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4" w:rsidRPr="00B57524" w:rsidRDefault="00B57524" w:rsidP="00B57524">
      <w:pPr>
        <w:spacing w:before="120" w:after="120"/>
        <w:ind w:right="573"/>
        <w:jc w:val="center"/>
        <w:rPr>
          <w:rFonts w:ascii="Arial" w:hAnsi="Arial" w:cs="Arial"/>
          <w:b/>
        </w:rPr>
      </w:pPr>
      <w:bookmarkStart w:id="0" w:name="OLE_LINK2"/>
      <w:bookmarkStart w:id="1" w:name="OLE_LINK3"/>
      <w:bookmarkStart w:id="2" w:name="_GoBack"/>
      <w:bookmarkEnd w:id="2"/>
      <w:r w:rsidRPr="00B57524">
        <w:rPr>
          <w:rFonts w:ascii="Arial" w:hAnsi="Arial" w:cs="Arial"/>
          <w:b/>
        </w:rPr>
        <w:t xml:space="preserve">STAGE </w:t>
      </w:r>
      <w:proofErr w:type="gramStart"/>
      <w:r w:rsidRPr="00B57524">
        <w:rPr>
          <w:rFonts w:ascii="Arial" w:hAnsi="Arial" w:cs="Arial"/>
          <w:b/>
        </w:rPr>
        <w:t>2 NUTRITION</w:t>
      </w:r>
      <w:proofErr w:type="gramEnd"/>
    </w:p>
    <w:p w:rsidR="00C1714D" w:rsidRDefault="00B57524" w:rsidP="00B57524">
      <w:pPr>
        <w:spacing w:before="120" w:after="120"/>
        <w:ind w:right="570"/>
        <w:jc w:val="center"/>
        <w:rPr>
          <w:rFonts w:ascii="Arial" w:hAnsi="Arial" w:cs="Arial"/>
          <w:b/>
        </w:rPr>
      </w:pPr>
      <w:r w:rsidRPr="00B57524">
        <w:rPr>
          <w:rFonts w:ascii="Arial" w:hAnsi="Arial" w:cs="Arial"/>
          <w:b/>
        </w:rPr>
        <w:t xml:space="preserve">ASSESSMENT TYPE 1: </w:t>
      </w:r>
      <w:r w:rsidR="001974B1">
        <w:rPr>
          <w:rFonts w:ascii="Arial" w:hAnsi="Arial" w:cs="Arial"/>
          <w:b/>
        </w:rPr>
        <w:t>Investigations Folio</w:t>
      </w:r>
    </w:p>
    <w:p w:rsidR="000738DD" w:rsidRPr="00B57524" w:rsidRDefault="000738DD" w:rsidP="00B57524">
      <w:pPr>
        <w:spacing w:before="120" w:after="120"/>
        <w:ind w:right="570"/>
        <w:jc w:val="center"/>
        <w:rPr>
          <w:rFonts w:ascii="Arial" w:hAnsi="Arial" w:cs="Arial"/>
          <w:b/>
        </w:rPr>
      </w:pPr>
      <w:r w:rsidRPr="00B57524">
        <w:rPr>
          <w:rFonts w:ascii="Arial" w:hAnsi="Arial" w:cs="Arial"/>
          <w:b/>
        </w:rPr>
        <w:t>Sensory Evaluation (Design)</w:t>
      </w:r>
    </w:p>
    <w:p w:rsidR="00F47303" w:rsidRPr="00346BF4" w:rsidRDefault="00F47303" w:rsidP="00B57524">
      <w:pPr>
        <w:pStyle w:val="Subtitle"/>
        <w:spacing w:before="120" w:after="120"/>
        <w:rPr>
          <w:rFonts w:ascii="Arial" w:hAnsi="Arial" w:cs="Arial"/>
          <w:bCs w:val="0"/>
          <w:szCs w:val="22"/>
        </w:rPr>
      </w:pPr>
      <w:r w:rsidRPr="00346BF4">
        <w:rPr>
          <w:rFonts w:ascii="Arial" w:hAnsi="Arial" w:cs="Arial"/>
          <w:bCs w:val="0"/>
          <w:szCs w:val="22"/>
        </w:rPr>
        <w:t>Core Topic 3: Diet Evaluation and Food Selection</w:t>
      </w:r>
    </w:p>
    <w:bookmarkEnd w:id="0"/>
    <w:bookmarkEnd w:id="1"/>
    <w:p w:rsidR="00E8422B" w:rsidRPr="00346BF4" w:rsidRDefault="00E8422B" w:rsidP="00E8422B">
      <w:pPr>
        <w:ind w:right="-28"/>
        <w:rPr>
          <w:rFonts w:ascii="Arial" w:hAnsi="Arial" w:cs="Arial"/>
          <w:b/>
          <w:sz w:val="20"/>
          <w:szCs w:val="20"/>
        </w:rPr>
      </w:pPr>
    </w:p>
    <w:p w:rsidR="00E8422B" w:rsidRDefault="00E8422B" w:rsidP="00E8422B">
      <w:pPr>
        <w:ind w:right="-28"/>
        <w:rPr>
          <w:rFonts w:ascii="Arial" w:hAnsi="Arial" w:cs="Arial"/>
          <w:b/>
          <w:sz w:val="20"/>
          <w:szCs w:val="20"/>
        </w:rPr>
      </w:pPr>
      <w:r w:rsidRPr="00346BF4">
        <w:rPr>
          <w:rFonts w:ascii="Arial" w:hAnsi="Arial" w:cs="Arial"/>
          <w:b/>
          <w:sz w:val="20"/>
          <w:szCs w:val="20"/>
        </w:rPr>
        <w:t xml:space="preserve">Purpose </w:t>
      </w:r>
    </w:p>
    <w:p w:rsidR="00004A01" w:rsidRDefault="00C1714D" w:rsidP="00004A01">
      <w:pPr>
        <w:pStyle w:val="BodyText"/>
        <w:spacing w:before="60" w:after="60"/>
        <w:ind w:righ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task </w:t>
      </w:r>
      <w:r w:rsidR="000B0950" w:rsidRPr="00B03DEB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>s</w:t>
      </w:r>
      <w:r w:rsidR="000B0950" w:rsidRPr="00B03DEB">
        <w:rPr>
          <w:rFonts w:ascii="Arial" w:hAnsi="Arial" w:cs="Arial"/>
          <w:sz w:val="20"/>
          <w:szCs w:val="20"/>
        </w:rPr>
        <w:t xml:space="preserve"> students with the opportunity to work </w:t>
      </w:r>
      <w:r w:rsidR="00C97BEE" w:rsidRPr="00B03DEB">
        <w:rPr>
          <w:rFonts w:ascii="Arial" w:hAnsi="Arial" w:cs="Arial"/>
          <w:sz w:val="20"/>
          <w:szCs w:val="20"/>
        </w:rPr>
        <w:t xml:space="preserve">safely and </w:t>
      </w:r>
      <w:r w:rsidR="00777381">
        <w:rPr>
          <w:rFonts w:ascii="Arial" w:hAnsi="Arial" w:cs="Arial"/>
          <w:sz w:val="20"/>
          <w:szCs w:val="20"/>
        </w:rPr>
        <w:t xml:space="preserve">collaboratively </w:t>
      </w:r>
      <w:r w:rsidR="000B0950" w:rsidRPr="00B03DEB">
        <w:rPr>
          <w:rFonts w:ascii="Arial" w:hAnsi="Arial" w:cs="Arial"/>
          <w:sz w:val="20"/>
          <w:szCs w:val="20"/>
        </w:rPr>
        <w:t>to design</w:t>
      </w:r>
      <w:r w:rsidR="00C97BEE" w:rsidRPr="00B03DEB">
        <w:rPr>
          <w:rFonts w:ascii="Arial" w:hAnsi="Arial" w:cs="Arial"/>
          <w:sz w:val="20"/>
          <w:szCs w:val="20"/>
        </w:rPr>
        <w:t xml:space="preserve"> and implement</w:t>
      </w:r>
      <w:r w:rsidR="000B0950" w:rsidRPr="00B03DEB">
        <w:rPr>
          <w:rFonts w:ascii="Arial" w:hAnsi="Arial" w:cs="Arial"/>
          <w:sz w:val="20"/>
          <w:szCs w:val="20"/>
        </w:rPr>
        <w:t xml:space="preserve"> a practical </w:t>
      </w:r>
      <w:r w:rsidR="00C97BEE" w:rsidRPr="00B03DEB">
        <w:rPr>
          <w:rFonts w:ascii="Arial" w:hAnsi="Arial" w:cs="Arial"/>
          <w:sz w:val="20"/>
          <w:szCs w:val="20"/>
        </w:rPr>
        <w:t xml:space="preserve">investigation </w:t>
      </w:r>
      <w:r w:rsidR="000B0950" w:rsidRPr="00B03DEB">
        <w:rPr>
          <w:rFonts w:ascii="Arial" w:hAnsi="Arial" w:cs="Arial"/>
          <w:sz w:val="20"/>
          <w:szCs w:val="20"/>
        </w:rPr>
        <w:t>to de</w:t>
      </w:r>
      <w:r w:rsidR="00CF558D">
        <w:rPr>
          <w:rFonts w:ascii="Arial" w:hAnsi="Arial" w:cs="Arial"/>
          <w:sz w:val="20"/>
          <w:szCs w:val="20"/>
        </w:rPr>
        <w:t xml:space="preserve">termine sensory superiority of </w:t>
      </w:r>
      <w:r w:rsidR="000B0950" w:rsidRPr="00B03DEB">
        <w:rPr>
          <w:rFonts w:ascii="Arial" w:hAnsi="Arial" w:cs="Arial"/>
          <w:sz w:val="20"/>
          <w:szCs w:val="20"/>
        </w:rPr>
        <w:t>one food product over another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8422B" w:rsidRPr="00B03DEB" w:rsidRDefault="00C1714D" w:rsidP="00004A01">
      <w:pPr>
        <w:pStyle w:val="BodyText"/>
        <w:spacing w:before="60" w:after="60"/>
        <w:ind w:right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C97BEE" w:rsidRPr="00B03DEB">
        <w:rPr>
          <w:rFonts w:ascii="Arial" w:hAnsi="Arial" w:cs="Arial"/>
          <w:sz w:val="20"/>
          <w:szCs w:val="20"/>
        </w:rPr>
        <w:t xml:space="preserve"> </w:t>
      </w:r>
      <w:r w:rsidR="00777381">
        <w:rPr>
          <w:rFonts w:ascii="Arial" w:hAnsi="Arial" w:cs="Arial"/>
          <w:sz w:val="20"/>
          <w:szCs w:val="20"/>
        </w:rPr>
        <w:t xml:space="preserve">implement the investigation, collate the results, form a conclusion, </w:t>
      </w:r>
      <w:r w:rsidR="00C97BEE" w:rsidRPr="00B03DEB">
        <w:rPr>
          <w:rFonts w:ascii="Arial" w:hAnsi="Arial" w:cs="Arial"/>
          <w:sz w:val="20"/>
          <w:szCs w:val="20"/>
        </w:rPr>
        <w:t>evaluate the procedures</w:t>
      </w:r>
      <w:r w:rsidR="00777381">
        <w:rPr>
          <w:rFonts w:ascii="Arial" w:hAnsi="Arial" w:cs="Arial"/>
          <w:sz w:val="20"/>
          <w:szCs w:val="20"/>
        </w:rPr>
        <w:t>,</w:t>
      </w:r>
      <w:r w:rsidR="00C97BEE" w:rsidRPr="00B03DEB">
        <w:rPr>
          <w:rFonts w:ascii="Arial" w:hAnsi="Arial" w:cs="Arial"/>
          <w:sz w:val="20"/>
          <w:szCs w:val="20"/>
        </w:rPr>
        <w:t xml:space="preserve"> and make recommendations for improvements.</w:t>
      </w:r>
    </w:p>
    <w:p w:rsidR="00E8422B" w:rsidRPr="00346BF4" w:rsidRDefault="00E8422B" w:rsidP="00E8422B">
      <w:pPr>
        <w:ind w:right="-28"/>
        <w:rPr>
          <w:rFonts w:ascii="Arial" w:hAnsi="Arial" w:cs="Arial"/>
          <w:sz w:val="20"/>
          <w:szCs w:val="20"/>
        </w:rPr>
      </w:pPr>
    </w:p>
    <w:p w:rsidR="00E8422B" w:rsidRPr="00346BF4" w:rsidRDefault="00E8422B" w:rsidP="00E8422B">
      <w:pPr>
        <w:ind w:right="-28"/>
        <w:rPr>
          <w:rFonts w:ascii="Arial" w:hAnsi="Arial" w:cs="Arial"/>
          <w:b/>
          <w:sz w:val="20"/>
          <w:szCs w:val="20"/>
        </w:rPr>
      </w:pPr>
      <w:r w:rsidRPr="00346BF4">
        <w:rPr>
          <w:rFonts w:ascii="Arial" w:hAnsi="Arial" w:cs="Arial"/>
          <w:b/>
          <w:sz w:val="20"/>
          <w:szCs w:val="20"/>
        </w:rPr>
        <w:t xml:space="preserve">Description of assessment </w:t>
      </w:r>
    </w:p>
    <w:p w:rsidR="00E8422B" w:rsidRDefault="00BF2A54" w:rsidP="00E8422B">
      <w:pPr>
        <w:ind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126365</wp:posOffset>
                </wp:positionV>
                <wp:extent cx="1143000" cy="485775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95C" w:rsidRPr="0064295C" w:rsidRDefault="00B762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Allows for assessment of collaborative skills.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0pt;margin-top:9.95pt;width:90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TZhQIAAA8FAAAOAAAAZHJzL2Uyb0RvYy54bWysVF1v2yAUfZ+0/4B4T21npImtOlWbztOk&#10;7kNq9wMI4BgNgwckdlftv++CkzTZNGma9mID93LuxzmXq+uhVWgnrJNGlzi7SDESmhku9abEXx6r&#10;yQIj56nmVBktSvwkHL5evn511XeFmJrGKC4sAhDtir4rceN9VySJY41oqbswndBgrI1tqYet3STc&#10;0h7QW5VM0/Qy6Y3lnTVMOAend6MRLyN+XQvmP9W1Ex6pEkNuPn5t/K7DN1le0WJjaddItk+D/kMW&#10;LZUagh6h7qinaGvlb1CtZNY4U/sLZtrE1LVkItYA1WTpL9U8NLQTsRZojuuObXL/D5Z93H22SPIS&#10;E4w0bYGiRzF4dGsGREJ3+s4V4PTQgZsf4BhYjpW67t6wrw5ps2qo3ogba03fCMohuyzcTE6ujjgu&#10;gKz7D4ZDGLr1JgINtW1D66AZCNCBpacjMyEVFkJm5E2agomBjSxm8/kshqDF4XZnnX8nTIvCosQW&#10;mI/odHfvfMiGFgeXEMwZJXkllYobu1mvlEU7CirJ89WqqvboZ25KB2dtwrURcTyBJCFGsIV0I+vP&#10;eTYl6e00n1SXi/mEVGQ2yefpYpJm+W1+mZKc3FU/QoIZKRrJudD3UouDAjPydwzvZ2HUTtQg6qGC&#10;2XQ2UvTHIqGXoZ1jFWdFttLDQCrZlnhxdKJFIPat5nCBFp5KNa6T8/Rjl6EHh3/sSpRBYH7UgB/W&#10;A6AEbawNfwJBWAN8AbXwisCiMfY7Rj1MZIndty21AiP1XoOo8oyQMMJxQ2bzKWzsqWV9aqGaAVSJ&#10;PUbjcuXHsd92Vm4aiHSQ8Q0IsZJRIy9Z7eULUxeL2b8QYaxP99Hr5R1b/gQAAP//AwBQSwMEFAAG&#10;AAgAAAAhANo1Y+DgAAAACgEAAA8AAABkcnMvZG93bnJldi54bWxMj81OwzAQhO9IvIO1SFwiaoNK&#10;aUKcqkIqEre2IH5ubrwkgXgdxW4T3p7NCY4732h2Jl+NrhUn7EPjScP1TIFAKr1tqNLw8ry5WoII&#10;0ZA1rSfU8IMBVsX5WW4y6wfa4WkfK8EhFDKjoY6xy6QMZY3OhJnvkJh9+t6ZyGdfSdubgcNdK2+U&#10;WkhnGuIPtenwocbye390Guajv92+Pq3H7fvX3ccm8cnw9phofXkxru9BRBzjnxmm+lwdCu508Eey&#10;QbQaUqV4S2SQpiAmg1pOyoHRYg6yyOX/CcUvAAAA//8DAFBLAQItABQABgAIAAAAIQC2gziS/gAA&#10;AOEBAAATAAAAAAAAAAAAAAAAAAAAAABbQ29udGVudF9UeXBlc10ueG1sUEsBAi0AFAAGAAgAAAAh&#10;ADj9If/WAAAAlAEAAAsAAAAAAAAAAAAAAAAALwEAAF9yZWxzLy5yZWxzUEsBAi0AFAAGAAgAAAAh&#10;ACfI9NmFAgAADwUAAA4AAAAAAAAAAAAAAAAALgIAAGRycy9lMm9Eb2MueG1sUEsBAi0AFAAGAAgA&#10;AAAhANo1Y+DgAAAACgEAAA8AAAAAAAAAAAAAAAAA3wQAAGRycy9kb3ducmV2LnhtbFBLBQYAAAAA&#10;BAAEAPMAAADsBQAAAAA=&#10;" fillcolor="#9cf" stroked="f">
                <v:textbox style="mso-fit-shape-to-text:t">
                  <w:txbxContent>
                    <w:p w:rsidR="0064295C" w:rsidRPr="0064295C" w:rsidRDefault="00B762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Allows for assessment of collaborative skills.</w:t>
                      </w:r>
                    </w:p>
                  </w:txbxContent>
                </v:textbox>
              </v:shape>
            </w:pict>
          </mc:Fallback>
        </mc:AlternateContent>
      </w:r>
    </w:p>
    <w:p w:rsidR="00C97BEE" w:rsidRPr="007F180D" w:rsidRDefault="00C97BEE" w:rsidP="00E8422B">
      <w:pPr>
        <w:ind w:right="-28"/>
        <w:rPr>
          <w:rFonts w:ascii="Arial" w:hAnsi="Arial" w:cs="Arial"/>
          <w:b/>
          <w:sz w:val="20"/>
          <w:szCs w:val="20"/>
        </w:rPr>
      </w:pPr>
      <w:r w:rsidRPr="007F180D">
        <w:rPr>
          <w:rFonts w:ascii="Arial" w:hAnsi="Arial" w:cs="Arial"/>
          <w:b/>
          <w:sz w:val="20"/>
          <w:szCs w:val="20"/>
        </w:rPr>
        <w:t>Part A</w:t>
      </w:r>
    </w:p>
    <w:p w:rsidR="00B03DEB" w:rsidRDefault="00B03DEB" w:rsidP="00B03DEB">
      <w:pPr>
        <w:ind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work</w:t>
      </w:r>
      <w:r w:rsidR="00C97BEE" w:rsidRPr="00B03DEB">
        <w:rPr>
          <w:rFonts w:ascii="Arial" w:hAnsi="Arial" w:cs="Arial"/>
          <w:sz w:val="20"/>
          <w:szCs w:val="20"/>
        </w:rPr>
        <w:t xml:space="preserve"> in a small group (3</w:t>
      </w:r>
      <w:r w:rsidR="00C1714D">
        <w:rPr>
          <w:rFonts w:ascii="Arial" w:hAnsi="Arial" w:cs="Arial"/>
          <w:sz w:val="20"/>
          <w:szCs w:val="20"/>
        </w:rPr>
        <w:t xml:space="preserve"> </w:t>
      </w:r>
      <w:r w:rsidR="00C97BEE" w:rsidRPr="00B03DEB">
        <w:rPr>
          <w:rFonts w:ascii="Arial" w:hAnsi="Arial" w:cs="Arial"/>
          <w:sz w:val="20"/>
          <w:szCs w:val="20"/>
        </w:rPr>
        <w:t>-</w:t>
      </w:r>
      <w:r w:rsidR="00C1714D">
        <w:rPr>
          <w:rFonts w:ascii="Arial" w:hAnsi="Arial" w:cs="Arial"/>
          <w:sz w:val="20"/>
          <w:szCs w:val="20"/>
        </w:rPr>
        <w:t xml:space="preserve"> </w:t>
      </w:r>
      <w:r w:rsidR="00C97BEE" w:rsidRPr="00B03DEB">
        <w:rPr>
          <w:rFonts w:ascii="Arial" w:hAnsi="Arial" w:cs="Arial"/>
          <w:sz w:val="20"/>
          <w:szCs w:val="20"/>
        </w:rPr>
        <w:t xml:space="preserve">4 students) </w:t>
      </w:r>
      <w:r>
        <w:rPr>
          <w:rFonts w:ascii="Arial" w:hAnsi="Arial" w:cs="Arial"/>
          <w:sz w:val="20"/>
          <w:szCs w:val="20"/>
        </w:rPr>
        <w:t xml:space="preserve">to </w:t>
      </w:r>
      <w:r w:rsidR="00C97BEE" w:rsidRPr="00B03DEB">
        <w:rPr>
          <w:rFonts w:ascii="Arial" w:hAnsi="Arial" w:cs="Arial"/>
          <w:sz w:val="20"/>
          <w:szCs w:val="20"/>
        </w:rPr>
        <w:t>desig</w:t>
      </w:r>
      <w:r w:rsidR="00C1714D">
        <w:rPr>
          <w:rFonts w:ascii="Arial" w:hAnsi="Arial" w:cs="Arial"/>
          <w:sz w:val="20"/>
          <w:szCs w:val="20"/>
        </w:rPr>
        <w:t>n a practical activity that</w:t>
      </w:r>
      <w:r w:rsidR="00C97BEE" w:rsidRPr="00B03DEB">
        <w:rPr>
          <w:rFonts w:ascii="Arial" w:hAnsi="Arial" w:cs="Arial"/>
          <w:sz w:val="20"/>
          <w:szCs w:val="20"/>
        </w:rPr>
        <w:t xml:space="preserve"> allow</w:t>
      </w:r>
      <w:r w:rsidR="00C1714D">
        <w:rPr>
          <w:rFonts w:ascii="Arial" w:hAnsi="Arial" w:cs="Arial"/>
          <w:sz w:val="20"/>
          <w:szCs w:val="20"/>
        </w:rPr>
        <w:t>s</w:t>
      </w:r>
      <w:r w:rsidR="00C97BEE" w:rsidRPr="00B03DEB">
        <w:rPr>
          <w:rFonts w:ascii="Arial" w:hAnsi="Arial" w:cs="Arial"/>
          <w:sz w:val="20"/>
          <w:szCs w:val="20"/>
        </w:rPr>
        <w:t xml:space="preserve"> you to de</w:t>
      </w:r>
      <w:r w:rsidR="00CF558D">
        <w:rPr>
          <w:rFonts w:ascii="Arial" w:hAnsi="Arial" w:cs="Arial"/>
          <w:sz w:val="20"/>
          <w:szCs w:val="20"/>
        </w:rPr>
        <w:t>termine sensory superiority of</w:t>
      </w:r>
      <w:r w:rsidR="00C97BEE" w:rsidRPr="00B03DEB">
        <w:rPr>
          <w:rFonts w:ascii="Arial" w:hAnsi="Arial" w:cs="Arial"/>
          <w:sz w:val="20"/>
          <w:szCs w:val="20"/>
        </w:rPr>
        <w:t xml:space="preserve"> one food product over another</w:t>
      </w:r>
      <w:r w:rsidR="00C171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905D5">
        <w:rPr>
          <w:rFonts w:ascii="Arial" w:hAnsi="Arial" w:cs="Arial"/>
          <w:sz w:val="20"/>
        </w:rPr>
        <w:t xml:space="preserve">(Some possible ideas for </w:t>
      </w:r>
      <w:r w:rsidR="00AE777C">
        <w:rPr>
          <w:rFonts w:ascii="Arial" w:hAnsi="Arial" w:cs="Arial"/>
          <w:sz w:val="20"/>
        </w:rPr>
        <w:t>investigation are listed on</w:t>
      </w:r>
      <w:r w:rsidR="00BF5707">
        <w:rPr>
          <w:rFonts w:ascii="Arial" w:hAnsi="Arial" w:cs="Arial"/>
          <w:sz w:val="20"/>
        </w:rPr>
        <w:t xml:space="preserve"> the </w:t>
      </w:r>
      <w:r w:rsidR="00AE777C">
        <w:rPr>
          <w:rFonts w:ascii="Arial" w:hAnsi="Arial" w:cs="Arial"/>
          <w:sz w:val="20"/>
        </w:rPr>
        <w:t>next</w:t>
      </w:r>
      <w:r w:rsidR="00BF5707">
        <w:rPr>
          <w:rFonts w:ascii="Arial" w:hAnsi="Arial" w:cs="Arial"/>
          <w:sz w:val="20"/>
        </w:rPr>
        <w:t xml:space="preserve"> page</w:t>
      </w:r>
      <w:r w:rsidR="003905D5" w:rsidRPr="003905D5">
        <w:rPr>
          <w:rFonts w:ascii="Arial" w:hAnsi="Arial" w:cs="Arial"/>
          <w:sz w:val="20"/>
        </w:rPr>
        <w:t>)</w:t>
      </w:r>
      <w:r w:rsidR="00CF558D">
        <w:rPr>
          <w:rFonts w:ascii="Arial" w:hAnsi="Arial" w:cs="Arial"/>
          <w:sz w:val="20"/>
        </w:rPr>
        <w:t>.</w:t>
      </w:r>
    </w:p>
    <w:p w:rsidR="00B03DEB" w:rsidRPr="004B57AB" w:rsidRDefault="00B03DEB" w:rsidP="00B03DEB">
      <w:pPr>
        <w:ind w:right="-28"/>
        <w:rPr>
          <w:rFonts w:ascii="Arial" w:hAnsi="Arial" w:cs="Arial"/>
          <w:sz w:val="16"/>
          <w:szCs w:val="16"/>
        </w:rPr>
      </w:pPr>
    </w:p>
    <w:p w:rsidR="00B03DEB" w:rsidRDefault="00B03DEB" w:rsidP="00B03DEB">
      <w:pPr>
        <w:ind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design, you need to:</w:t>
      </w:r>
    </w:p>
    <w:p w:rsidR="00B03DEB" w:rsidRDefault="00B03DEB" w:rsidP="00B03DEB">
      <w:pPr>
        <w:pStyle w:val="BodyText"/>
        <w:ind w:left="786"/>
        <w:rPr>
          <w:rFonts w:ascii="Arial" w:hAnsi="Arial" w:cs="Arial"/>
          <w:sz w:val="20"/>
          <w:szCs w:val="20"/>
        </w:rPr>
      </w:pPr>
    </w:p>
    <w:p w:rsidR="00AE777C" w:rsidRDefault="00BF2A54" w:rsidP="00E03D11">
      <w:pPr>
        <w:pStyle w:val="BodyText"/>
        <w:numPr>
          <w:ilvl w:val="0"/>
          <w:numId w:val="14"/>
        </w:numPr>
        <w:ind w:left="742" w:hanging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130175</wp:posOffset>
                </wp:positionV>
                <wp:extent cx="1143000" cy="8801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01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275" w:rsidRPr="0064295C" w:rsidRDefault="00B76275" w:rsidP="00B762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Framework provides support for students at all levels to provide evidence of </w:t>
                            </w:r>
                            <w:r w:rsidR="00AF03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design of an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0pt;margin-top:10.25pt;width:90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ZDiAIAABYFAAAOAAAAZHJzL2Uyb0RvYy54bWysVF1v2yAUfZ+0/4B4T22nThtbcao2nadJ&#10;3YfU7gcQwDEaBgYkdlftv++CkzTtNGma9mID93LuxzmXxdXQSbTj1gmtKpydpRhxRTUTalPhrw/1&#10;ZI6R80QxIrXiFX7kDl8t375Z9KbkU91qybhFAKJc2ZsKt96bMkkcbXlH3Jk2XIGx0bYjHrZ2kzBL&#10;ekDvZDJN04uk15YZqyl3Dk5vRyNeRvym4dR/bhrHPZIVhtx8/Nr4XYdvslyQcmOJaQXdp0H+IYuO&#10;CAVBj1C3xBO0teI3qE5Qq51u/BnVXaKbRlAea4BqsvRVNfctMTzWAs1x5tgm9/9g6afdF4sEq/A5&#10;Rop0QNEDHzy60QOahe70xpXgdG/AzQ9wDCzHSp250/SbQ0qvWqI2/Npa3becMMguCzeTk6sjjgsg&#10;6/6jZhCGbL2OQENju9A6aAYCdGDp8chMSIWGkFl+nqZgomCbz9Msi9QlpDzcNtb591x3KCwqbIH5&#10;iE52d86HbEh5cAnBnJaC1ULKuLGb9UpatCOgkqJYreo6FvDKTargrHS4NiKOJ5AkxAi2kG5k/anI&#10;pnl6My0m9cX8cpLX+WxSXKbzSZoVN8VFmhf5bf0zJJjlZSsY4+pOKH5QYJb/HcP7WRi1EzWIeqhg&#10;Np2NFP2xSOhlaOdYxYtedMLDQErRQZ+PTqQMxL5TDC6Q0hMhx3XyMv3YZejB4R+7EmUQmB814If1&#10;EPUWNRIkstbsEXRhNdAGDMNjAotW2x8Y9TCYFXbft8RyjOQHBdoqsjwPkxw3+exyCht7almfWoii&#10;AFVhj9G4XPlx+rfGik0LkQ5qvgY91iJK5TmrvYph+GJN+4ciTPfpPno9P2fLXwAAAP//AwBQSwME&#10;FAAGAAgAAAAhABxjaEziAAAACwEAAA8AAABkcnMvZG93bnJldi54bWxMj8FOwzAQRO9I/IO1lbhE&#10;1G5FoE3jVBVSkbiVgoDe3HibBOJ1FLuN+XucE9x2d0azb/J1MC27YO8aSxJmUwEMqbS6oUrC2+v2&#10;dgHMeUVatZZQwg86WBfXV7nKtB3oBS97X7EYQi5TEmrvu4xzV9ZolJvaDilqJ9sb5ePaV1z3aojh&#10;puVzIe65UQ3FD7Xq8LHG8nt/NhLugk1378+bsPv8ejhsE5sMH0+JlDeTsFkB8xj8nxlG/IgORWQ6&#10;2jNpx1oJSyFiFy9hLlJgo0EsxssxTulyBrzI+f8OxS8AAAD//wMAUEsBAi0AFAAGAAgAAAAhALaD&#10;OJL+AAAA4QEAABMAAAAAAAAAAAAAAAAAAAAAAFtDb250ZW50X1R5cGVzXS54bWxQSwECLQAUAAYA&#10;CAAAACEAOP0h/9YAAACUAQAACwAAAAAAAAAAAAAAAAAvAQAAX3JlbHMvLnJlbHNQSwECLQAUAAYA&#10;CAAAACEAkjrmQ4gCAAAWBQAADgAAAAAAAAAAAAAAAAAuAgAAZHJzL2Uyb0RvYy54bWxQSwECLQAU&#10;AAYACAAAACEAHGNoTOIAAAALAQAADwAAAAAAAAAAAAAAAADiBAAAZHJzL2Rvd25yZXYueG1sUEsF&#10;BgAAAAAEAAQA8wAAAPEFAAAAAA==&#10;" fillcolor="#9cf" stroked="f">
                <v:textbox style="mso-fit-shape-to-text:t">
                  <w:txbxContent>
                    <w:p w:rsidR="00B76275" w:rsidRPr="0064295C" w:rsidRDefault="00B76275" w:rsidP="00B762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Framework provides support for students at all levels to provide evidence of </w:t>
                      </w:r>
                      <w:r w:rsidR="00AF0327">
                        <w:rPr>
                          <w:rFonts w:ascii="Arial" w:hAnsi="Arial" w:cs="Arial"/>
                          <w:sz w:val="18"/>
                          <w:szCs w:val="18"/>
                        </w:rPr>
                        <w:t>design of an investigation.</w:t>
                      </w:r>
                    </w:p>
                  </w:txbxContent>
                </v:textbox>
              </v:shape>
            </w:pict>
          </mc:Fallback>
        </mc:AlternateContent>
      </w:r>
      <w:r w:rsidR="00AE777C">
        <w:rPr>
          <w:rFonts w:ascii="Arial" w:hAnsi="Arial" w:cs="Arial"/>
          <w:sz w:val="20"/>
          <w:szCs w:val="20"/>
        </w:rPr>
        <w:t>List the members of the group.</w:t>
      </w:r>
    </w:p>
    <w:p w:rsidR="00777381" w:rsidRDefault="00777381" w:rsidP="00E03D11">
      <w:pPr>
        <w:pStyle w:val="BodyText"/>
        <w:numPr>
          <w:ilvl w:val="0"/>
          <w:numId w:val="14"/>
        </w:numPr>
        <w:ind w:left="742" w:hanging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the type of food you intend to test.</w:t>
      </w:r>
    </w:p>
    <w:p w:rsidR="00B03DEB" w:rsidRPr="007F180D" w:rsidRDefault="00777381" w:rsidP="00E03D11">
      <w:pPr>
        <w:pStyle w:val="BodyText"/>
        <w:numPr>
          <w:ilvl w:val="0"/>
          <w:numId w:val="14"/>
        </w:numPr>
        <w:ind w:left="742" w:hanging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BEE" w:rsidRPr="007F180D">
        <w:rPr>
          <w:rFonts w:ascii="Arial" w:hAnsi="Arial" w:cs="Arial"/>
          <w:sz w:val="20"/>
          <w:szCs w:val="20"/>
        </w:rPr>
        <w:t>tate the hypothesis you plan to test.</w:t>
      </w:r>
    </w:p>
    <w:p w:rsidR="00B03DEB" w:rsidRPr="007F180D" w:rsidRDefault="00777381" w:rsidP="00E03D11">
      <w:pPr>
        <w:pStyle w:val="BodyText"/>
        <w:numPr>
          <w:ilvl w:val="0"/>
          <w:numId w:val="14"/>
        </w:numPr>
        <w:ind w:left="742" w:hanging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</w:t>
      </w:r>
      <w:r w:rsidR="00B03DEB" w:rsidRPr="007F180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B03DEB" w:rsidRPr="007F180D">
        <w:rPr>
          <w:rFonts w:ascii="Arial" w:hAnsi="Arial" w:cs="Arial"/>
          <w:sz w:val="20"/>
          <w:szCs w:val="20"/>
        </w:rPr>
        <w:t xml:space="preserve">independent variable </w:t>
      </w:r>
      <w:r>
        <w:rPr>
          <w:rFonts w:ascii="Arial" w:hAnsi="Arial" w:cs="Arial"/>
          <w:sz w:val="20"/>
          <w:szCs w:val="20"/>
        </w:rPr>
        <w:t>(</w:t>
      </w:r>
      <w:r w:rsidR="00B03DEB" w:rsidRPr="007F180D">
        <w:rPr>
          <w:rFonts w:ascii="Arial" w:hAnsi="Arial" w:cs="Arial"/>
          <w:sz w:val="20"/>
          <w:szCs w:val="20"/>
        </w:rPr>
        <w:t>the variable that will be deliberately changed</w:t>
      </w:r>
      <w:r>
        <w:rPr>
          <w:rFonts w:ascii="Arial" w:hAnsi="Arial" w:cs="Arial"/>
          <w:sz w:val="20"/>
          <w:szCs w:val="20"/>
        </w:rPr>
        <w:t>)</w:t>
      </w:r>
      <w:r w:rsidR="00B03DEB" w:rsidRPr="007F180D">
        <w:rPr>
          <w:rFonts w:ascii="Arial" w:hAnsi="Arial" w:cs="Arial"/>
          <w:sz w:val="20"/>
          <w:szCs w:val="20"/>
        </w:rPr>
        <w:t xml:space="preserve"> e.g. the ingredients/product/brands/labelling</w:t>
      </w:r>
      <w:r>
        <w:rPr>
          <w:rFonts w:ascii="Arial" w:hAnsi="Arial" w:cs="Arial"/>
          <w:sz w:val="20"/>
          <w:szCs w:val="20"/>
        </w:rPr>
        <w:t>.</w:t>
      </w:r>
      <w:r w:rsidR="00B03DEB" w:rsidRPr="007F180D">
        <w:rPr>
          <w:rFonts w:ascii="Arial" w:hAnsi="Arial" w:cs="Arial"/>
          <w:sz w:val="20"/>
          <w:szCs w:val="20"/>
        </w:rPr>
        <w:t xml:space="preserve"> </w:t>
      </w:r>
    </w:p>
    <w:p w:rsidR="00B03DEB" w:rsidRPr="007F180D" w:rsidRDefault="00777381" w:rsidP="00E03D11">
      <w:pPr>
        <w:pStyle w:val="BodyText"/>
        <w:numPr>
          <w:ilvl w:val="0"/>
          <w:numId w:val="14"/>
        </w:numPr>
        <w:ind w:left="742" w:hanging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</w:t>
      </w:r>
      <w:r w:rsidR="00B03DEB" w:rsidRPr="007F180D">
        <w:rPr>
          <w:rFonts w:ascii="Arial" w:hAnsi="Arial" w:cs="Arial"/>
          <w:sz w:val="20"/>
          <w:szCs w:val="20"/>
        </w:rPr>
        <w:t>he d</w:t>
      </w:r>
      <w:r>
        <w:rPr>
          <w:rFonts w:ascii="Arial" w:hAnsi="Arial" w:cs="Arial"/>
          <w:sz w:val="20"/>
          <w:szCs w:val="20"/>
        </w:rPr>
        <w:t>ependent variables (</w:t>
      </w:r>
      <w:r w:rsidR="00B03DEB" w:rsidRPr="007F180D">
        <w:rPr>
          <w:rFonts w:ascii="Arial" w:hAnsi="Arial" w:cs="Arial"/>
          <w:sz w:val="20"/>
          <w:szCs w:val="20"/>
        </w:rPr>
        <w:t>the variable that is being measured</w:t>
      </w:r>
      <w:r w:rsidR="00AE777C">
        <w:rPr>
          <w:rFonts w:ascii="Arial" w:hAnsi="Arial" w:cs="Arial"/>
          <w:sz w:val="20"/>
          <w:szCs w:val="20"/>
        </w:rPr>
        <w:t>)</w:t>
      </w:r>
      <w:r w:rsidR="00AE777C" w:rsidRPr="007F180D">
        <w:rPr>
          <w:rFonts w:ascii="Arial" w:hAnsi="Arial" w:cs="Arial"/>
          <w:sz w:val="20"/>
          <w:szCs w:val="20"/>
        </w:rPr>
        <w:t xml:space="preserve"> e.g</w:t>
      </w:r>
      <w:r w:rsidR="00B03DEB" w:rsidRPr="007F180D">
        <w:rPr>
          <w:rFonts w:ascii="Arial" w:hAnsi="Arial" w:cs="Arial"/>
          <w:sz w:val="20"/>
          <w:szCs w:val="20"/>
        </w:rPr>
        <w:t>. taste, smell, appearance, volume, texture, keeping quality</w:t>
      </w:r>
      <w:r>
        <w:rPr>
          <w:rFonts w:ascii="Arial" w:hAnsi="Arial" w:cs="Arial"/>
          <w:sz w:val="20"/>
          <w:szCs w:val="20"/>
        </w:rPr>
        <w:t>.</w:t>
      </w:r>
    </w:p>
    <w:p w:rsidR="00B03DEB" w:rsidRPr="007F180D" w:rsidRDefault="00777381" w:rsidP="00E03D11">
      <w:pPr>
        <w:pStyle w:val="BodyText"/>
        <w:numPr>
          <w:ilvl w:val="0"/>
          <w:numId w:val="14"/>
        </w:numPr>
        <w:ind w:left="742" w:hanging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at least f</w:t>
      </w:r>
      <w:r w:rsidR="00B03DEB" w:rsidRPr="007F180D">
        <w:rPr>
          <w:rFonts w:ascii="Arial" w:hAnsi="Arial" w:cs="Arial"/>
          <w:sz w:val="20"/>
          <w:szCs w:val="20"/>
        </w:rPr>
        <w:t>our factors which will be kept constant</w:t>
      </w:r>
      <w:r>
        <w:rPr>
          <w:rFonts w:ascii="Arial" w:hAnsi="Arial" w:cs="Arial"/>
          <w:sz w:val="20"/>
          <w:szCs w:val="20"/>
        </w:rPr>
        <w:t xml:space="preserve"> in the investigation and explain why this is done.</w:t>
      </w:r>
    </w:p>
    <w:p w:rsidR="00C97BEE" w:rsidRPr="007F180D" w:rsidRDefault="00777381" w:rsidP="00E03D11">
      <w:pPr>
        <w:pStyle w:val="BodyText"/>
        <w:numPr>
          <w:ilvl w:val="0"/>
          <w:numId w:val="14"/>
        </w:numPr>
        <w:ind w:left="742" w:hanging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group, indicate the</w:t>
      </w:r>
      <w:r w:rsidR="00B03DEB" w:rsidRPr="007F180D">
        <w:rPr>
          <w:rFonts w:ascii="Arial" w:hAnsi="Arial" w:cs="Arial"/>
          <w:sz w:val="20"/>
          <w:szCs w:val="20"/>
        </w:rPr>
        <w:t xml:space="preserve"> </w:t>
      </w:r>
      <w:r w:rsidR="00C1714D">
        <w:rPr>
          <w:rFonts w:ascii="Arial" w:hAnsi="Arial" w:cs="Arial"/>
          <w:sz w:val="20"/>
          <w:szCs w:val="20"/>
        </w:rPr>
        <w:t xml:space="preserve">procedures you </w:t>
      </w:r>
      <w:r w:rsidR="00CF558D">
        <w:rPr>
          <w:rFonts w:ascii="Arial" w:hAnsi="Arial" w:cs="Arial"/>
          <w:sz w:val="20"/>
          <w:szCs w:val="20"/>
        </w:rPr>
        <w:t>follow to:</w:t>
      </w:r>
    </w:p>
    <w:p w:rsidR="00C97BEE" w:rsidRPr="007F180D" w:rsidRDefault="00C97BEE" w:rsidP="005F3098">
      <w:pPr>
        <w:pStyle w:val="BodyText"/>
        <w:numPr>
          <w:ilvl w:val="0"/>
          <w:numId w:val="11"/>
        </w:numPr>
        <w:ind w:firstLine="0"/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acquire the raw data:</w:t>
      </w:r>
    </w:p>
    <w:p w:rsidR="005F3098" w:rsidRDefault="00C97BEE" w:rsidP="005F3098">
      <w:pPr>
        <w:pStyle w:val="BodyTex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including numbers of taste testers</w:t>
      </w:r>
    </w:p>
    <w:p w:rsidR="005F3098" w:rsidRDefault="00C97BEE" w:rsidP="005F3098">
      <w:pPr>
        <w:pStyle w:val="BodyTex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when the tasting will occur</w:t>
      </w:r>
    </w:p>
    <w:p w:rsidR="005F3098" w:rsidRDefault="00C97BEE" w:rsidP="005F3098">
      <w:pPr>
        <w:pStyle w:val="BodyTex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how you will standardise the tasting</w:t>
      </w:r>
    </w:p>
    <w:p w:rsidR="00C97BEE" w:rsidRPr="007F180D" w:rsidRDefault="00C97BEE" w:rsidP="005F3098">
      <w:pPr>
        <w:pStyle w:val="BodyText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how you will meet ethical and hygienic requirements</w:t>
      </w:r>
    </w:p>
    <w:p w:rsidR="00C97BEE" w:rsidRPr="007F180D" w:rsidRDefault="00B03DEB" w:rsidP="005F3098">
      <w:pPr>
        <w:pStyle w:val="BodyText"/>
        <w:numPr>
          <w:ilvl w:val="0"/>
          <w:numId w:val="11"/>
        </w:numPr>
        <w:ind w:firstLine="0"/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combine</w:t>
      </w:r>
      <w:r w:rsidR="00C97BEE" w:rsidRPr="007F180D">
        <w:rPr>
          <w:rFonts w:ascii="Arial" w:hAnsi="Arial" w:cs="Arial"/>
          <w:sz w:val="20"/>
          <w:szCs w:val="20"/>
        </w:rPr>
        <w:t xml:space="preserve"> results from other group</w:t>
      </w:r>
      <w:r w:rsidR="007F180D">
        <w:rPr>
          <w:rFonts w:ascii="Arial" w:hAnsi="Arial" w:cs="Arial"/>
          <w:sz w:val="20"/>
          <w:szCs w:val="20"/>
        </w:rPr>
        <w:t xml:space="preserve"> </w:t>
      </w:r>
      <w:r w:rsidR="00C97BEE" w:rsidRPr="007F180D">
        <w:rPr>
          <w:rFonts w:ascii="Arial" w:hAnsi="Arial" w:cs="Arial"/>
          <w:sz w:val="20"/>
          <w:szCs w:val="20"/>
        </w:rPr>
        <w:t>members</w:t>
      </w:r>
    </w:p>
    <w:p w:rsidR="00C97BEE" w:rsidRPr="007F180D" w:rsidRDefault="00C97BEE" w:rsidP="005F3098">
      <w:pPr>
        <w:pStyle w:val="BodyText"/>
        <w:numPr>
          <w:ilvl w:val="0"/>
          <w:numId w:val="11"/>
        </w:numPr>
        <w:ind w:firstLine="0"/>
        <w:rPr>
          <w:rFonts w:ascii="Arial" w:hAnsi="Arial" w:cs="Arial"/>
          <w:b/>
          <w:sz w:val="20"/>
          <w:szCs w:val="20"/>
        </w:rPr>
      </w:pPr>
      <w:proofErr w:type="gramStart"/>
      <w:r w:rsidRPr="007F180D">
        <w:rPr>
          <w:rFonts w:ascii="Arial" w:hAnsi="Arial" w:cs="Arial"/>
          <w:sz w:val="20"/>
          <w:szCs w:val="20"/>
        </w:rPr>
        <w:t>display</w:t>
      </w:r>
      <w:proofErr w:type="gramEnd"/>
      <w:r w:rsidRPr="007F180D">
        <w:rPr>
          <w:rFonts w:ascii="Arial" w:hAnsi="Arial" w:cs="Arial"/>
          <w:sz w:val="20"/>
          <w:szCs w:val="20"/>
        </w:rPr>
        <w:t xml:space="preserve"> results – </w:t>
      </w:r>
      <w:r w:rsidR="00B03DEB" w:rsidRPr="007F180D">
        <w:rPr>
          <w:rFonts w:ascii="Arial" w:hAnsi="Arial" w:cs="Arial"/>
          <w:sz w:val="20"/>
          <w:szCs w:val="20"/>
        </w:rPr>
        <w:t>e</w:t>
      </w:r>
      <w:r w:rsidR="00CF558D">
        <w:rPr>
          <w:rFonts w:ascii="Arial" w:hAnsi="Arial" w:cs="Arial"/>
          <w:sz w:val="20"/>
          <w:szCs w:val="20"/>
        </w:rPr>
        <w:t>.</w:t>
      </w:r>
      <w:r w:rsidR="00B03DEB" w:rsidRPr="007F180D">
        <w:rPr>
          <w:rFonts w:ascii="Arial" w:hAnsi="Arial" w:cs="Arial"/>
          <w:sz w:val="20"/>
          <w:szCs w:val="20"/>
        </w:rPr>
        <w:t>g</w:t>
      </w:r>
      <w:r w:rsidR="00CF558D">
        <w:rPr>
          <w:rFonts w:ascii="Arial" w:hAnsi="Arial" w:cs="Arial"/>
          <w:sz w:val="20"/>
          <w:szCs w:val="20"/>
        </w:rPr>
        <w:t>.</w:t>
      </w:r>
      <w:r w:rsidR="00B03DEB" w:rsidRPr="007F180D">
        <w:rPr>
          <w:rFonts w:ascii="Arial" w:hAnsi="Arial" w:cs="Arial"/>
          <w:sz w:val="20"/>
          <w:szCs w:val="20"/>
        </w:rPr>
        <w:t xml:space="preserve"> as </w:t>
      </w:r>
      <w:r w:rsidRPr="007F180D">
        <w:rPr>
          <w:rFonts w:ascii="Arial" w:hAnsi="Arial" w:cs="Arial"/>
          <w:sz w:val="20"/>
          <w:szCs w:val="20"/>
        </w:rPr>
        <w:t>tables and</w:t>
      </w:r>
      <w:r w:rsidR="007F180D" w:rsidRPr="007F180D">
        <w:rPr>
          <w:rFonts w:ascii="Arial" w:hAnsi="Arial" w:cs="Arial"/>
          <w:sz w:val="20"/>
          <w:szCs w:val="20"/>
        </w:rPr>
        <w:t>/o</w:t>
      </w:r>
      <w:r w:rsidR="00FC7D6D">
        <w:rPr>
          <w:rFonts w:ascii="Arial" w:hAnsi="Arial" w:cs="Arial"/>
          <w:sz w:val="20"/>
          <w:szCs w:val="20"/>
        </w:rPr>
        <w:t>r</w:t>
      </w:r>
      <w:r w:rsidR="007F180D" w:rsidRPr="007F180D">
        <w:rPr>
          <w:rFonts w:ascii="Arial" w:hAnsi="Arial" w:cs="Arial"/>
          <w:sz w:val="20"/>
          <w:szCs w:val="20"/>
        </w:rPr>
        <w:t xml:space="preserve"> </w:t>
      </w:r>
      <w:r w:rsidR="00AE777C">
        <w:rPr>
          <w:rFonts w:ascii="Arial" w:hAnsi="Arial" w:cs="Arial"/>
          <w:sz w:val="20"/>
          <w:szCs w:val="20"/>
        </w:rPr>
        <w:t>graphs.</w:t>
      </w:r>
      <w:r w:rsidRPr="007F180D">
        <w:rPr>
          <w:rFonts w:ascii="Arial" w:hAnsi="Arial" w:cs="Arial"/>
          <w:sz w:val="20"/>
          <w:szCs w:val="20"/>
        </w:rPr>
        <w:t xml:space="preserve"> </w:t>
      </w:r>
    </w:p>
    <w:p w:rsidR="00C97BEE" w:rsidRPr="007F180D" w:rsidRDefault="00777381" w:rsidP="00E03D11">
      <w:pPr>
        <w:pStyle w:val="BodyTex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F180D" w:rsidRPr="007F180D">
        <w:rPr>
          <w:rFonts w:ascii="Arial" w:hAnsi="Arial" w:cs="Arial"/>
          <w:sz w:val="20"/>
          <w:szCs w:val="20"/>
        </w:rPr>
        <w:t xml:space="preserve">ist the </w:t>
      </w:r>
      <w:r w:rsidR="00C97BEE" w:rsidRPr="007F180D">
        <w:rPr>
          <w:rFonts w:ascii="Arial" w:hAnsi="Arial" w:cs="Arial"/>
          <w:sz w:val="20"/>
          <w:szCs w:val="20"/>
        </w:rPr>
        <w:t xml:space="preserve">products </w:t>
      </w:r>
      <w:r>
        <w:rPr>
          <w:rFonts w:ascii="Arial" w:hAnsi="Arial" w:cs="Arial"/>
          <w:sz w:val="20"/>
          <w:szCs w:val="20"/>
        </w:rPr>
        <w:t xml:space="preserve">to be </w:t>
      </w:r>
      <w:r w:rsidR="00C97BEE" w:rsidRPr="007F180D">
        <w:rPr>
          <w:rFonts w:ascii="Arial" w:hAnsi="Arial" w:cs="Arial"/>
          <w:sz w:val="20"/>
          <w:szCs w:val="20"/>
        </w:rPr>
        <w:t>used</w:t>
      </w:r>
      <w:r w:rsidR="00FC7D6D">
        <w:rPr>
          <w:rFonts w:ascii="Arial" w:hAnsi="Arial" w:cs="Arial"/>
          <w:sz w:val="20"/>
          <w:szCs w:val="20"/>
        </w:rPr>
        <w:t>,</w:t>
      </w:r>
      <w:r w:rsidR="00C97BEE" w:rsidRPr="007F18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together </w:t>
      </w:r>
      <w:r w:rsidR="007F180D" w:rsidRPr="007F180D">
        <w:rPr>
          <w:rFonts w:ascii="Arial" w:hAnsi="Arial" w:cs="Arial"/>
          <w:sz w:val="20"/>
          <w:szCs w:val="20"/>
        </w:rPr>
        <w:t>with the costing</w:t>
      </w:r>
      <w:r w:rsidR="00AE777C">
        <w:rPr>
          <w:rFonts w:ascii="Arial" w:hAnsi="Arial" w:cs="Arial"/>
          <w:sz w:val="20"/>
          <w:szCs w:val="20"/>
        </w:rPr>
        <w:t>.</w:t>
      </w:r>
    </w:p>
    <w:p w:rsidR="00C97BEE" w:rsidRPr="004B57AB" w:rsidRDefault="00C97BEE" w:rsidP="00C97BEE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:rsidR="00C97BEE" w:rsidRDefault="007F180D" w:rsidP="00C97BE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 design is complete, s</w:t>
      </w:r>
      <w:r w:rsidR="00C97BEE" w:rsidRPr="007F180D">
        <w:rPr>
          <w:rFonts w:ascii="Arial" w:hAnsi="Arial" w:cs="Arial"/>
          <w:sz w:val="20"/>
          <w:szCs w:val="20"/>
        </w:rPr>
        <w:t>ubmit one cop</w:t>
      </w:r>
      <w:r>
        <w:rPr>
          <w:rFonts w:ascii="Arial" w:hAnsi="Arial" w:cs="Arial"/>
          <w:sz w:val="20"/>
          <w:szCs w:val="20"/>
        </w:rPr>
        <w:t>y of the group</w:t>
      </w:r>
      <w:r w:rsidR="00AE777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design to your t</w:t>
      </w:r>
      <w:r w:rsidR="00C97BEE" w:rsidRPr="007F180D">
        <w:rPr>
          <w:rFonts w:ascii="Arial" w:hAnsi="Arial" w:cs="Arial"/>
          <w:sz w:val="20"/>
          <w:szCs w:val="20"/>
        </w:rPr>
        <w:t xml:space="preserve">eacher for assessment. </w:t>
      </w:r>
    </w:p>
    <w:p w:rsidR="00C97BEE" w:rsidRPr="004B57AB" w:rsidRDefault="00C97BEE" w:rsidP="00C97BEE">
      <w:pPr>
        <w:pStyle w:val="BodyText"/>
        <w:rPr>
          <w:rFonts w:ascii="Arial" w:hAnsi="Arial" w:cs="Arial"/>
          <w:sz w:val="16"/>
          <w:szCs w:val="16"/>
        </w:rPr>
      </w:pPr>
    </w:p>
    <w:p w:rsidR="007F180D" w:rsidRPr="007F180D" w:rsidRDefault="007F180D" w:rsidP="00C97BEE">
      <w:pPr>
        <w:pStyle w:val="BodyText"/>
        <w:rPr>
          <w:rFonts w:ascii="Arial" w:hAnsi="Arial" w:cs="Arial"/>
          <w:b/>
          <w:sz w:val="20"/>
          <w:szCs w:val="20"/>
        </w:rPr>
      </w:pPr>
      <w:r w:rsidRPr="007F180D">
        <w:rPr>
          <w:rFonts w:ascii="Arial" w:hAnsi="Arial" w:cs="Arial"/>
          <w:b/>
          <w:sz w:val="20"/>
          <w:szCs w:val="20"/>
        </w:rPr>
        <w:t>Part B</w:t>
      </w:r>
    </w:p>
    <w:p w:rsidR="00C97BEE" w:rsidRPr="007F180D" w:rsidRDefault="00D604FC" w:rsidP="007F180D">
      <w:pPr>
        <w:pStyle w:val="Body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your design has been approved, i</w:t>
      </w:r>
      <w:r w:rsidR="007F180D" w:rsidRPr="007F180D">
        <w:rPr>
          <w:rFonts w:ascii="Arial" w:hAnsi="Arial" w:cs="Arial"/>
          <w:sz w:val="20"/>
          <w:szCs w:val="20"/>
        </w:rPr>
        <w:t>mplement the design, c</w:t>
      </w:r>
      <w:r w:rsidR="00C97BEE" w:rsidRPr="007F180D">
        <w:rPr>
          <w:rFonts w:ascii="Arial" w:hAnsi="Arial" w:cs="Arial"/>
          <w:sz w:val="20"/>
          <w:szCs w:val="20"/>
        </w:rPr>
        <w:t>onduct</w:t>
      </w:r>
      <w:r w:rsidR="007F180D" w:rsidRPr="007F180D">
        <w:rPr>
          <w:rFonts w:ascii="Arial" w:hAnsi="Arial" w:cs="Arial"/>
          <w:sz w:val="20"/>
          <w:szCs w:val="20"/>
        </w:rPr>
        <w:t>ing</w:t>
      </w:r>
      <w:r w:rsidR="00C97BEE" w:rsidRPr="007F180D">
        <w:rPr>
          <w:rFonts w:ascii="Arial" w:hAnsi="Arial" w:cs="Arial"/>
          <w:sz w:val="20"/>
          <w:szCs w:val="20"/>
        </w:rPr>
        <w:t xml:space="preserve"> the taste testings for sensory characteristics as outlined i</w:t>
      </w:r>
      <w:r>
        <w:rPr>
          <w:rFonts w:ascii="Arial" w:hAnsi="Arial" w:cs="Arial"/>
          <w:sz w:val="20"/>
          <w:szCs w:val="20"/>
        </w:rPr>
        <w:t>n the design</w:t>
      </w:r>
      <w:r w:rsidR="00C97BEE" w:rsidRPr="007F180D">
        <w:rPr>
          <w:rFonts w:ascii="Arial" w:hAnsi="Arial" w:cs="Arial"/>
          <w:sz w:val="20"/>
          <w:szCs w:val="20"/>
        </w:rPr>
        <w:t>.</w:t>
      </w:r>
    </w:p>
    <w:p w:rsidR="00C97BEE" w:rsidRPr="004B57AB" w:rsidRDefault="00C97BEE" w:rsidP="00C97BEE">
      <w:pPr>
        <w:pStyle w:val="BodyText"/>
        <w:rPr>
          <w:rFonts w:ascii="Arial" w:hAnsi="Arial" w:cs="Arial"/>
          <w:sz w:val="16"/>
          <w:szCs w:val="16"/>
        </w:rPr>
      </w:pPr>
    </w:p>
    <w:p w:rsidR="00C97BEE" w:rsidRDefault="00BF2A54" w:rsidP="007F180D">
      <w:pPr>
        <w:pStyle w:val="Body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167005</wp:posOffset>
                </wp:positionV>
                <wp:extent cx="1143000" cy="1143000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327" w:rsidRPr="0064295C" w:rsidRDefault="00AF0327" w:rsidP="00AF03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Detailed </w:t>
                            </w:r>
                            <w:r w:rsidR="00EA4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instructions and</w:t>
                            </w:r>
                            <w:r w:rsidR="00172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report format guidelines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enable students to provide evidence of</w:t>
                            </w:r>
                            <w:r w:rsidR="001728FE" w:rsidRPr="001728FE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EA4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1728FE" w:rsidRPr="00172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valuation of procedures</w:t>
                            </w:r>
                            <w:r w:rsidR="00EA4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72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0pt;margin-top:13.15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k4gwIAABcFAAAOAAAAZHJzL2Uyb0RvYy54bWysVNuO2yAQfa/Uf0C8Z32pk42tOKtNUleV&#10;thdptx9ADI5RMVAgsbdV/70DTrLZrSpVVV9sYIYzl3OGxc3QCXRgxnIlS5xcxRgxWSvK5a7EXx6q&#10;yRwj64ikRCjJSvzILL5Zvn616HXBUtUqQZlBACJt0esSt87pIops3bKO2CulmQRjo0xHHGzNLqKG&#10;9IDeiSiN41nUK0O1UTWzFk43oxEvA37TsNp9ahrLHBIlhtxc+Jrw3fpvtFyQYmeIbnl9TIP8QxYd&#10;4RKCnqE2xBG0N/w3qI7XRlnVuKtadZFqGl6zUANUk8QvqrlviWahFmiO1ec22f8HW388fDaI0xKn&#10;GEnSAUUPbHBopQY0893ptS3A6V6DmxvgGFgOlVp9p+qvFkm1boncsVtjVN8yQiG7xN+MLq6OONaD&#10;bPsPikIYsncqAA2N6XzroBkI0IGlxzMzPpXah0yyN3EMphpsp42PQYrTdW2se8dUh/yixAaoD/Dk&#10;cGfd6Hpy8dGsEpxWXIiwMbvtWhh0ICCTPF+vqypU8MJNSO8slb82Io4nkCXE8Dafb6D9R56kWbxK&#10;80k1m19PsiqbTvLreD6Jk3yVz+IszzbVT59gkhUtp5TJOy7ZSYJJ9ncUH4dhFE8QIeqhgmk6HTn6&#10;Y5HQTN/PsYpnvei4g4kUvCvx/OxECs/sW0nhAikc4WJcR8/TD4RAD07/0JWgA0/9KAI3bIej4ADM&#10;a2Sr6CMIwyigDSiG1wQWrTLfMephMktsv+2JYRiJ9xLElSdZ5kc5bLLpdQobc2nZXlqIrAGqxA6j&#10;cbl24/jvteG7FiKd5HwLgqx4kMpTVkcZw/SFmo4vhR/vy33wenrPlr8AAAD//wMAUEsDBBQABgAI&#10;AAAAIQDQAI8X4AAAAAsBAAAPAAAAZHJzL2Rvd25yZXYueG1sTI/NTsMwEITvSLyDtUhcotamQCkh&#10;TlUhFYlbKRU/NzdekkC8jmK3CW/fzQmOOzua+SZbDq4RR+xC7UnD1VSBQCq8ranUsHtdTxYgQjRk&#10;TeMJNfxigGV+fpaZ1PqeXvC4jaXgEAqp0VDF2KZShqJCZ8LUt0j8+/KdM5HPrpS2Mz2Hu0bOlJpL&#10;Z2rihsq0+Fhh8bM9OA03g7/dvD2vhs3H993nOvFJ//6UaH15MaweQEQc4p8ZRnxGh5yZ9v5ANohG&#10;w71SvCVqmM2vQYwGtRiVPSuKJZln8v+G/AQAAP//AwBQSwECLQAUAAYACAAAACEAtoM4kv4AAADh&#10;AQAAEwAAAAAAAAAAAAAAAAAAAAAAW0NvbnRlbnRfVHlwZXNdLnhtbFBLAQItABQABgAIAAAAIQA4&#10;/SH/1gAAAJQBAAALAAAAAAAAAAAAAAAAAC8BAABfcmVscy8ucmVsc1BLAQItABQABgAIAAAAIQDk&#10;mek4gwIAABcFAAAOAAAAAAAAAAAAAAAAAC4CAABkcnMvZTJvRG9jLnhtbFBLAQItABQABgAIAAAA&#10;IQDQAI8X4AAAAAsBAAAPAAAAAAAAAAAAAAAAAN0EAABkcnMvZG93bnJldi54bWxQSwUGAAAAAAQA&#10;BADzAAAA6gUAAAAA&#10;" fillcolor="#9cf" stroked="f">
                <v:textbox style="mso-fit-shape-to-text:t">
                  <w:txbxContent>
                    <w:p w:rsidR="00AF0327" w:rsidRPr="0064295C" w:rsidRDefault="00AF0327" w:rsidP="00AF032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Detailed </w:t>
                      </w:r>
                      <w:r w:rsidR="00EA465B">
                        <w:rPr>
                          <w:rFonts w:ascii="Arial" w:hAnsi="Arial" w:cs="Arial"/>
                          <w:sz w:val="18"/>
                          <w:szCs w:val="18"/>
                        </w:rPr>
                        <w:t>instructions and</w:t>
                      </w:r>
                      <w:r w:rsidR="001728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report format guidelines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enable students to provide evidence of</w:t>
                      </w:r>
                      <w:r w:rsidR="001728FE" w:rsidRPr="001728FE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EA465B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1728FE" w:rsidRPr="001728FE">
                        <w:rPr>
                          <w:rFonts w:ascii="Arial" w:hAnsi="Arial" w:cs="Arial"/>
                          <w:sz w:val="18"/>
                          <w:szCs w:val="18"/>
                        </w:rPr>
                        <w:t>valuation of procedures</w:t>
                      </w:r>
                      <w:r w:rsidR="00EA465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1728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7BEE" w:rsidRPr="007F180D">
        <w:rPr>
          <w:rFonts w:ascii="Arial" w:hAnsi="Arial" w:cs="Arial"/>
          <w:sz w:val="20"/>
          <w:szCs w:val="20"/>
        </w:rPr>
        <w:t xml:space="preserve">Collaborate with your group members </w:t>
      </w:r>
      <w:r w:rsidR="007F180D">
        <w:rPr>
          <w:rFonts w:ascii="Arial" w:hAnsi="Arial" w:cs="Arial"/>
          <w:sz w:val="20"/>
          <w:szCs w:val="20"/>
        </w:rPr>
        <w:t xml:space="preserve">to </w:t>
      </w:r>
      <w:r w:rsidR="00CA30E7">
        <w:rPr>
          <w:rFonts w:ascii="Arial" w:hAnsi="Arial" w:cs="Arial"/>
          <w:sz w:val="20"/>
          <w:szCs w:val="20"/>
        </w:rPr>
        <w:t>collect</w:t>
      </w:r>
      <w:r w:rsidR="00AE777C">
        <w:rPr>
          <w:rFonts w:ascii="Arial" w:hAnsi="Arial" w:cs="Arial"/>
          <w:sz w:val="20"/>
          <w:szCs w:val="20"/>
        </w:rPr>
        <w:t>, record,</w:t>
      </w:r>
      <w:r w:rsidR="00CA30E7">
        <w:rPr>
          <w:rFonts w:ascii="Arial" w:hAnsi="Arial" w:cs="Arial"/>
          <w:sz w:val="20"/>
          <w:szCs w:val="20"/>
        </w:rPr>
        <w:t xml:space="preserve"> and </w:t>
      </w:r>
      <w:r w:rsidR="00D604FC">
        <w:rPr>
          <w:rFonts w:ascii="Arial" w:hAnsi="Arial" w:cs="Arial"/>
          <w:sz w:val="20"/>
          <w:szCs w:val="20"/>
        </w:rPr>
        <w:t xml:space="preserve">collate raw data and include </w:t>
      </w:r>
      <w:r w:rsidR="00F77B1B">
        <w:rPr>
          <w:rFonts w:ascii="Arial" w:hAnsi="Arial" w:cs="Arial"/>
          <w:sz w:val="20"/>
          <w:szCs w:val="20"/>
        </w:rPr>
        <w:t xml:space="preserve">a copy of </w:t>
      </w:r>
      <w:r w:rsidR="00D604FC">
        <w:rPr>
          <w:rFonts w:ascii="Arial" w:hAnsi="Arial" w:cs="Arial"/>
          <w:sz w:val="20"/>
          <w:szCs w:val="20"/>
        </w:rPr>
        <w:t>this in the</w:t>
      </w:r>
      <w:r w:rsidR="00C97BEE" w:rsidRPr="007F180D">
        <w:rPr>
          <w:rFonts w:ascii="Arial" w:hAnsi="Arial" w:cs="Arial"/>
          <w:sz w:val="20"/>
          <w:szCs w:val="20"/>
        </w:rPr>
        <w:t xml:space="preserve"> appendix of your individual reports.</w:t>
      </w:r>
    </w:p>
    <w:p w:rsidR="007F180D" w:rsidRPr="004B57AB" w:rsidRDefault="007F180D" w:rsidP="007F180D">
      <w:pPr>
        <w:pStyle w:val="ListParagraph"/>
        <w:rPr>
          <w:rFonts w:ascii="Arial" w:hAnsi="Arial" w:cs="Arial"/>
          <w:sz w:val="16"/>
          <w:szCs w:val="16"/>
        </w:rPr>
      </w:pPr>
    </w:p>
    <w:p w:rsidR="007F180D" w:rsidRDefault="007F180D" w:rsidP="007F180D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C</w:t>
      </w:r>
    </w:p>
    <w:p w:rsidR="007F180D" w:rsidRPr="007F180D" w:rsidRDefault="007F180D" w:rsidP="007F180D">
      <w:pPr>
        <w:pStyle w:val="BodyText"/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Prepar</w:t>
      </w:r>
      <w:r w:rsidR="00FC7D6D">
        <w:rPr>
          <w:rFonts w:ascii="Arial" w:hAnsi="Arial" w:cs="Arial"/>
          <w:sz w:val="20"/>
          <w:szCs w:val="20"/>
        </w:rPr>
        <w:t>e a written report in which you:</w:t>
      </w:r>
    </w:p>
    <w:p w:rsidR="007F180D" w:rsidRPr="007F180D" w:rsidRDefault="007F180D" w:rsidP="005F3098">
      <w:pPr>
        <w:pStyle w:val="BodyText"/>
        <w:numPr>
          <w:ilvl w:val="0"/>
          <w:numId w:val="18"/>
        </w:numPr>
        <w:tabs>
          <w:tab w:val="left" w:pos="993"/>
        </w:tabs>
        <w:ind w:left="1080" w:hanging="11"/>
        <w:rPr>
          <w:rFonts w:ascii="Arial" w:hAnsi="Arial" w:cs="Arial"/>
          <w:sz w:val="20"/>
          <w:szCs w:val="20"/>
        </w:rPr>
      </w:pPr>
      <w:r w:rsidRPr="007F180D">
        <w:rPr>
          <w:rFonts w:ascii="Arial" w:hAnsi="Arial" w:cs="Arial"/>
          <w:sz w:val="20"/>
          <w:szCs w:val="20"/>
        </w:rPr>
        <w:t>display a summary of your results</w:t>
      </w:r>
    </w:p>
    <w:p w:rsidR="007F180D" w:rsidRDefault="007F180D" w:rsidP="005F3098">
      <w:pPr>
        <w:pStyle w:val="BodyText"/>
        <w:numPr>
          <w:ilvl w:val="0"/>
          <w:numId w:val="18"/>
        </w:numPr>
        <w:tabs>
          <w:tab w:val="left" w:pos="993"/>
        </w:tabs>
        <w:ind w:left="108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the investigation and suggest improvements</w:t>
      </w:r>
    </w:p>
    <w:p w:rsidR="007F180D" w:rsidRDefault="007F180D" w:rsidP="005F3098">
      <w:pPr>
        <w:pStyle w:val="BodyText"/>
        <w:numPr>
          <w:ilvl w:val="0"/>
          <w:numId w:val="18"/>
        </w:numPr>
        <w:tabs>
          <w:tab w:val="left" w:pos="993"/>
        </w:tabs>
        <w:ind w:left="108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possible sources of </w:t>
      </w:r>
      <w:r w:rsidR="00AE777C">
        <w:rPr>
          <w:rFonts w:ascii="Arial" w:hAnsi="Arial" w:cs="Arial"/>
          <w:sz w:val="20"/>
          <w:szCs w:val="20"/>
        </w:rPr>
        <w:t xml:space="preserve">random and systematic </w:t>
      </w:r>
      <w:r>
        <w:rPr>
          <w:rFonts w:ascii="Arial" w:hAnsi="Arial" w:cs="Arial"/>
          <w:sz w:val="20"/>
          <w:szCs w:val="20"/>
        </w:rPr>
        <w:t>error</w:t>
      </w:r>
    </w:p>
    <w:p w:rsidR="007F180D" w:rsidRDefault="007F180D" w:rsidP="00984949">
      <w:pPr>
        <w:pStyle w:val="BodyText"/>
        <w:numPr>
          <w:ilvl w:val="0"/>
          <w:numId w:val="18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safety</w:t>
      </w:r>
      <w:r w:rsidR="00AE777C">
        <w:rPr>
          <w:rFonts w:ascii="Arial" w:hAnsi="Arial" w:cs="Arial"/>
          <w:sz w:val="20"/>
          <w:szCs w:val="20"/>
        </w:rPr>
        <w:t>, collaborative,</w:t>
      </w:r>
      <w:r>
        <w:rPr>
          <w:rFonts w:ascii="Arial" w:hAnsi="Arial" w:cs="Arial"/>
          <w:sz w:val="20"/>
          <w:szCs w:val="20"/>
        </w:rPr>
        <w:t xml:space="preserve"> and ethical issues which are relevant to the investigation</w:t>
      </w:r>
    </w:p>
    <w:p w:rsidR="00E8422B" w:rsidRDefault="007F180D" w:rsidP="005F3098">
      <w:pPr>
        <w:pStyle w:val="BodyText"/>
        <w:numPr>
          <w:ilvl w:val="0"/>
          <w:numId w:val="18"/>
        </w:numPr>
        <w:tabs>
          <w:tab w:val="left" w:pos="993"/>
        </w:tabs>
        <w:ind w:left="1080" w:hanging="1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form</w:t>
      </w:r>
      <w:proofErr w:type="gramEnd"/>
      <w:r>
        <w:rPr>
          <w:rFonts w:ascii="Arial" w:hAnsi="Arial" w:cs="Arial"/>
          <w:sz w:val="20"/>
          <w:szCs w:val="20"/>
        </w:rPr>
        <w:t xml:space="preserve"> a conclusion</w:t>
      </w:r>
      <w:r w:rsidR="00FC7D6D">
        <w:rPr>
          <w:rFonts w:ascii="Arial" w:hAnsi="Arial" w:cs="Arial"/>
          <w:sz w:val="20"/>
          <w:szCs w:val="20"/>
        </w:rPr>
        <w:t>.</w:t>
      </w:r>
    </w:p>
    <w:p w:rsidR="008B5D69" w:rsidRDefault="008B5D69" w:rsidP="005F3098">
      <w:pPr>
        <w:pStyle w:val="BodyText"/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report format on next page.</w:t>
      </w:r>
    </w:p>
    <w:p w:rsidR="005F0AD3" w:rsidRPr="000243CD" w:rsidRDefault="005F0AD3" w:rsidP="005F0AD3">
      <w:pPr>
        <w:pStyle w:val="BodyText"/>
        <w:tabs>
          <w:tab w:val="left" w:pos="993"/>
        </w:tabs>
        <w:ind w:left="720"/>
        <w:rPr>
          <w:rFonts w:ascii="Arial" w:hAnsi="Arial" w:cs="Arial"/>
          <w:sz w:val="16"/>
          <w:szCs w:val="16"/>
        </w:rPr>
      </w:pPr>
    </w:p>
    <w:p w:rsidR="00E8422B" w:rsidRPr="00346BF4" w:rsidRDefault="000367ED" w:rsidP="00984949">
      <w:pPr>
        <w:spacing w:before="60" w:after="60"/>
        <w:ind w:right="-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E8422B" w:rsidRPr="00346BF4">
        <w:rPr>
          <w:rFonts w:ascii="Arial" w:hAnsi="Arial" w:cs="Arial"/>
          <w:b/>
          <w:sz w:val="20"/>
          <w:szCs w:val="20"/>
        </w:rPr>
        <w:lastRenderedPageBreak/>
        <w:t xml:space="preserve">Assessment conditions </w:t>
      </w:r>
    </w:p>
    <w:p w:rsidR="00E8422B" w:rsidRDefault="00C1714D" w:rsidP="00984949">
      <w:pPr>
        <w:spacing w:before="60" w:after="60"/>
        <w:ind w:right="-2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</w:t>
      </w:r>
      <w:r w:rsidR="005F0AD3">
        <w:rPr>
          <w:rFonts w:ascii="Arial" w:hAnsi="Arial" w:cs="Arial"/>
          <w:bCs/>
          <w:sz w:val="20"/>
          <w:szCs w:val="20"/>
        </w:rPr>
        <w:t xml:space="preserve"> work collaboratively for Parts A and B</w:t>
      </w:r>
      <w:r w:rsidR="00FC7D6D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You</w:t>
      </w:r>
      <w:r w:rsidR="00FC7D6D">
        <w:rPr>
          <w:rFonts w:ascii="Arial" w:hAnsi="Arial" w:cs="Arial"/>
          <w:bCs/>
          <w:sz w:val="20"/>
          <w:szCs w:val="20"/>
        </w:rPr>
        <w:t xml:space="preserve"> </w:t>
      </w:r>
      <w:r w:rsidR="005F0AD3">
        <w:rPr>
          <w:rFonts w:ascii="Arial" w:hAnsi="Arial" w:cs="Arial"/>
          <w:bCs/>
          <w:sz w:val="20"/>
          <w:szCs w:val="20"/>
        </w:rPr>
        <w:t>prepare an individual report (Pa</w:t>
      </w:r>
      <w:r w:rsidR="00B96D50">
        <w:rPr>
          <w:rFonts w:ascii="Arial" w:hAnsi="Arial" w:cs="Arial"/>
          <w:bCs/>
          <w:sz w:val="20"/>
          <w:szCs w:val="20"/>
        </w:rPr>
        <w:t>rt C)</w:t>
      </w:r>
      <w:r w:rsidR="005F0AD3">
        <w:rPr>
          <w:rFonts w:ascii="Arial" w:hAnsi="Arial" w:cs="Arial"/>
          <w:bCs/>
          <w:sz w:val="20"/>
          <w:szCs w:val="20"/>
        </w:rPr>
        <w:t xml:space="preserve">. This report </w:t>
      </w:r>
      <w:r w:rsidR="000243CD">
        <w:rPr>
          <w:rFonts w:ascii="Arial" w:hAnsi="Arial" w:cs="Arial"/>
          <w:bCs/>
          <w:sz w:val="20"/>
          <w:szCs w:val="20"/>
        </w:rPr>
        <w:t>sh</w:t>
      </w:r>
      <w:r w:rsidR="004858A6">
        <w:rPr>
          <w:rFonts w:ascii="Arial" w:hAnsi="Arial" w:cs="Arial"/>
          <w:bCs/>
          <w:sz w:val="20"/>
          <w:szCs w:val="20"/>
        </w:rPr>
        <w:t>ould follow the format on page 2</w:t>
      </w:r>
      <w:r w:rsidR="000243CD">
        <w:rPr>
          <w:rFonts w:ascii="Arial" w:hAnsi="Arial" w:cs="Arial"/>
          <w:bCs/>
          <w:sz w:val="20"/>
          <w:szCs w:val="20"/>
        </w:rPr>
        <w:t xml:space="preserve"> and</w:t>
      </w:r>
      <w:r w:rsidR="005F0AD3">
        <w:rPr>
          <w:rFonts w:ascii="Arial" w:hAnsi="Arial" w:cs="Arial"/>
          <w:bCs/>
          <w:sz w:val="20"/>
          <w:szCs w:val="20"/>
        </w:rPr>
        <w:t xml:space="preserve"> be submitted 3 days after collecting and collating the data.</w:t>
      </w:r>
    </w:p>
    <w:p w:rsidR="00B96D50" w:rsidRPr="00346BF4" w:rsidRDefault="00B96D50" w:rsidP="00E8422B">
      <w:pPr>
        <w:ind w:right="-28"/>
        <w:rPr>
          <w:rFonts w:ascii="Arial" w:hAnsi="Arial" w:cs="Arial"/>
          <w:bCs/>
          <w:sz w:val="20"/>
          <w:szCs w:val="20"/>
        </w:rPr>
      </w:pPr>
    </w:p>
    <w:p w:rsidR="00E8422B" w:rsidRPr="000243CD" w:rsidRDefault="00E8422B" w:rsidP="00E8422B">
      <w:pPr>
        <w:rPr>
          <w:rFonts w:ascii="Arial" w:hAnsi="Arial" w:cs="Arial"/>
          <w:bCs/>
          <w:sz w:val="16"/>
          <w:szCs w:val="16"/>
        </w:rPr>
      </w:pPr>
    </w:p>
    <w:p w:rsidR="00BF5707" w:rsidRDefault="00BF5707" w:rsidP="00984949">
      <w:pPr>
        <w:pStyle w:val="BodyText"/>
        <w:spacing w:before="60" w:after="60"/>
        <w:rPr>
          <w:rFonts w:ascii="Arial" w:hAnsi="Arial" w:cs="Arial"/>
          <w:b/>
          <w:sz w:val="20"/>
          <w:szCs w:val="20"/>
        </w:rPr>
      </w:pPr>
      <w:r w:rsidRPr="00B96D50">
        <w:rPr>
          <w:rFonts w:ascii="Arial" w:hAnsi="Arial" w:cs="Arial"/>
          <w:b/>
          <w:sz w:val="20"/>
          <w:szCs w:val="20"/>
        </w:rPr>
        <w:t>Investigation ideas</w:t>
      </w:r>
    </w:p>
    <w:p w:rsidR="00B6564F" w:rsidRDefault="00B6564F" w:rsidP="00984949">
      <w:pPr>
        <w:pStyle w:val="BodyText"/>
        <w:numPr>
          <w:ilvl w:val="0"/>
          <w:numId w:val="6"/>
        </w:numPr>
        <w:tabs>
          <w:tab w:val="clear" w:pos="1800"/>
          <w:tab w:val="num" w:pos="720"/>
        </w:tabs>
        <w:spacing w:before="60" w:after="60"/>
        <w:ind w:left="720" w:right="28" w:hanging="426"/>
        <w:rPr>
          <w:rFonts w:ascii="Arial" w:hAnsi="Arial" w:cs="Arial"/>
          <w:sz w:val="20"/>
          <w:szCs w:val="20"/>
        </w:rPr>
      </w:pPr>
      <w:r w:rsidRPr="004B57AB">
        <w:rPr>
          <w:rFonts w:ascii="Arial" w:hAnsi="Arial" w:cs="Arial"/>
          <w:sz w:val="20"/>
          <w:szCs w:val="20"/>
        </w:rPr>
        <w:t>Cakes or muffins of the same variety do not have the same quality of sensory characteristics e.g. chocolate cakes have higher sensory appeal than chocolate muffins</w:t>
      </w:r>
      <w:r w:rsidR="00705A77">
        <w:rPr>
          <w:rFonts w:ascii="Arial" w:hAnsi="Arial" w:cs="Arial"/>
          <w:sz w:val="20"/>
          <w:szCs w:val="20"/>
        </w:rPr>
        <w:t>.</w:t>
      </w:r>
    </w:p>
    <w:p w:rsidR="00080C24" w:rsidRDefault="00080C24" w:rsidP="00984949">
      <w:pPr>
        <w:pStyle w:val="BodyText"/>
        <w:numPr>
          <w:ilvl w:val="0"/>
          <w:numId w:val="6"/>
        </w:numPr>
        <w:tabs>
          <w:tab w:val="clear" w:pos="1800"/>
          <w:tab w:val="num" w:pos="720"/>
        </w:tabs>
        <w:spacing w:before="60" w:after="60"/>
        <w:ind w:right="28" w:hanging="1132"/>
        <w:rPr>
          <w:rFonts w:ascii="Arial" w:hAnsi="Arial" w:cs="Arial"/>
          <w:sz w:val="20"/>
          <w:szCs w:val="20"/>
        </w:rPr>
      </w:pPr>
      <w:r w:rsidRPr="004B57AB">
        <w:rPr>
          <w:rFonts w:ascii="Arial" w:hAnsi="Arial" w:cs="Arial"/>
          <w:sz w:val="20"/>
          <w:szCs w:val="20"/>
        </w:rPr>
        <w:t>How food is promoted (labelled) affects senso</w:t>
      </w:r>
      <w:r>
        <w:rPr>
          <w:rFonts w:ascii="Arial" w:hAnsi="Arial" w:cs="Arial"/>
          <w:sz w:val="20"/>
          <w:szCs w:val="20"/>
        </w:rPr>
        <w:t>ry appeal, even i</w:t>
      </w:r>
      <w:r w:rsidRPr="004B57AB">
        <w:rPr>
          <w:rFonts w:ascii="Arial" w:hAnsi="Arial" w:cs="Arial"/>
          <w:sz w:val="20"/>
          <w:szCs w:val="20"/>
        </w:rPr>
        <w:t>f the products are identical</w:t>
      </w:r>
      <w:r w:rsidR="00705A77">
        <w:rPr>
          <w:rFonts w:ascii="Arial" w:hAnsi="Arial" w:cs="Arial"/>
          <w:sz w:val="20"/>
          <w:szCs w:val="20"/>
        </w:rPr>
        <w:t>.</w:t>
      </w:r>
    </w:p>
    <w:p w:rsidR="00B6564F" w:rsidRPr="00080C24" w:rsidRDefault="00080C24" w:rsidP="00984949">
      <w:pPr>
        <w:pStyle w:val="BodyText"/>
        <w:numPr>
          <w:ilvl w:val="0"/>
          <w:numId w:val="6"/>
        </w:numPr>
        <w:tabs>
          <w:tab w:val="clear" w:pos="1800"/>
          <w:tab w:val="num" w:pos="720"/>
        </w:tabs>
        <w:spacing w:before="60" w:after="60"/>
        <w:ind w:left="720" w:right="28" w:hanging="384"/>
        <w:rPr>
          <w:rFonts w:ascii="Arial" w:hAnsi="Arial" w:cs="Arial"/>
          <w:sz w:val="20"/>
          <w:szCs w:val="20"/>
        </w:rPr>
      </w:pPr>
      <w:r w:rsidRPr="004B57AB">
        <w:rPr>
          <w:rFonts w:ascii="Arial" w:hAnsi="Arial" w:cs="Arial"/>
          <w:sz w:val="20"/>
          <w:szCs w:val="20"/>
        </w:rPr>
        <w:t>Generic brands versus name brand products</w:t>
      </w:r>
      <w:r>
        <w:rPr>
          <w:rFonts w:ascii="Arial" w:hAnsi="Arial" w:cs="Arial"/>
          <w:sz w:val="20"/>
          <w:szCs w:val="20"/>
        </w:rPr>
        <w:t>. For example: Are name brand crackers more appealing than home brand crackers?</w:t>
      </w:r>
    </w:p>
    <w:p w:rsidR="004858A6" w:rsidRDefault="004858A6" w:rsidP="000243CD">
      <w:pPr>
        <w:pStyle w:val="BodyText"/>
        <w:rPr>
          <w:rFonts w:ascii="Arial" w:hAnsi="Arial" w:cs="Arial"/>
          <w:sz w:val="22"/>
          <w:szCs w:val="22"/>
        </w:rPr>
      </w:pPr>
    </w:p>
    <w:p w:rsidR="00FD0EDA" w:rsidRDefault="00FD0EDA" w:rsidP="000243CD">
      <w:pPr>
        <w:pStyle w:val="BodyText"/>
        <w:rPr>
          <w:rFonts w:ascii="Arial" w:hAnsi="Arial" w:cs="Arial"/>
          <w:sz w:val="20"/>
          <w:szCs w:val="20"/>
        </w:rPr>
      </w:pPr>
    </w:p>
    <w:p w:rsidR="000243CD" w:rsidRPr="00B96D50" w:rsidRDefault="004858A6" w:rsidP="000243CD">
      <w:pPr>
        <w:pStyle w:val="BodyText"/>
        <w:rPr>
          <w:rFonts w:ascii="Arial" w:hAnsi="Arial" w:cs="Arial"/>
          <w:b/>
          <w:sz w:val="20"/>
          <w:szCs w:val="20"/>
        </w:rPr>
      </w:pPr>
      <w:r w:rsidRPr="00B96D50">
        <w:rPr>
          <w:rFonts w:ascii="Arial" w:hAnsi="Arial" w:cs="Arial"/>
          <w:b/>
          <w:sz w:val="20"/>
          <w:szCs w:val="20"/>
        </w:rPr>
        <w:t>T</w:t>
      </w:r>
      <w:r w:rsidR="00B6564F">
        <w:rPr>
          <w:rFonts w:ascii="Arial" w:hAnsi="Arial" w:cs="Arial"/>
          <w:b/>
          <w:sz w:val="20"/>
          <w:szCs w:val="20"/>
        </w:rPr>
        <w:t>he report format</w:t>
      </w:r>
    </w:p>
    <w:p w:rsidR="000243CD" w:rsidRPr="004858A6" w:rsidRDefault="000243CD" w:rsidP="000243CD">
      <w:pPr>
        <w:pStyle w:val="BodyText"/>
        <w:rPr>
          <w:rFonts w:ascii="Arial" w:hAnsi="Arial" w:cs="Arial"/>
          <w:sz w:val="20"/>
          <w:szCs w:val="20"/>
        </w:rPr>
      </w:pPr>
    </w:p>
    <w:p w:rsidR="000243CD" w:rsidRPr="008B5D69" w:rsidRDefault="000243CD" w:rsidP="000243C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8B5D69">
        <w:rPr>
          <w:rFonts w:ascii="Arial" w:hAnsi="Arial" w:cs="Arial"/>
          <w:i/>
          <w:iCs/>
          <w:sz w:val="20"/>
          <w:szCs w:val="20"/>
        </w:rPr>
        <w:t>Aim</w:t>
      </w:r>
    </w:p>
    <w:p w:rsidR="000243CD" w:rsidRPr="008B5D69" w:rsidRDefault="000243CD" w:rsidP="000243CD">
      <w:pPr>
        <w:pStyle w:val="BodyText"/>
        <w:rPr>
          <w:rFonts w:ascii="Arial" w:hAnsi="Arial" w:cs="Arial"/>
          <w:sz w:val="20"/>
          <w:szCs w:val="20"/>
        </w:rPr>
      </w:pPr>
      <w:r w:rsidRPr="008B5D69">
        <w:rPr>
          <w:rFonts w:ascii="Arial" w:hAnsi="Arial" w:cs="Arial"/>
          <w:i/>
          <w:iCs/>
          <w:sz w:val="20"/>
          <w:szCs w:val="20"/>
        </w:rPr>
        <w:t>Hypothesis to be tested</w:t>
      </w:r>
    </w:p>
    <w:p w:rsidR="000243CD" w:rsidRPr="008B5D69" w:rsidRDefault="00B6564F" w:rsidP="000243C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8B5D69">
        <w:rPr>
          <w:rFonts w:ascii="Arial" w:hAnsi="Arial" w:cs="Arial"/>
          <w:i/>
          <w:iCs/>
          <w:sz w:val="20"/>
          <w:szCs w:val="20"/>
        </w:rPr>
        <w:t>Introduction (about</w:t>
      </w:r>
      <w:r w:rsidR="000243CD" w:rsidRPr="008B5D69">
        <w:rPr>
          <w:rFonts w:ascii="Arial" w:hAnsi="Arial" w:cs="Arial"/>
          <w:i/>
          <w:iCs/>
          <w:sz w:val="20"/>
          <w:szCs w:val="20"/>
        </w:rPr>
        <w:t xml:space="preserve"> 50 words)</w:t>
      </w:r>
    </w:p>
    <w:p w:rsidR="000243CD" w:rsidRPr="004858A6" w:rsidRDefault="008B3029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Name</w:t>
      </w:r>
      <w:r w:rsidR="000243CD" w:rsidRPr="004858A6">
        <w:rPr>
          <w:rFonts w:ascii="Arial" w:hAnsi="Arial" w:cs="Arial"/>
          <w:iCs/>
          <w:sz w:val="20"/>
          <w:szCs w:val="20"/>
        </w:rPr>
        <w:t xml:space="preserve"> </w:t>
      </w:r>
      <w:r w:rsidR="00705A77">
        <w:rPr>
          <w:rFonts w:ascii="Arial" w:hAnsi="Arial" w:cs="Arial"/>
          <w:iCs/>
          <w:sz w:val="20"/>
          <w:szCs w:val="20"/>
        </w:rPr>
        <w:t xml:space="preserve">the </w:t>
      </w:r>
      <w:r w:rsidR="000243CD" w:rsidRPr="004858A6">
        <w:rPr>
          <w:rFonts w:ascii="Arial" w:hAnsi="Arial" w:cs="Arial"/>
          <w:iCs/>
          <w:sz w:val="20"/>
          <w:szCs w:val="20"/>
        </w:rPr>
        <w:t>group members</w:t>
      </w:r>
      <w:r w:rsidR="00705A77">
        <w:rPr>
          <w:rFonts w:ascii="Arial" w:hAnsi="Arial" w:cs="Arial"/>
          <w:iCs/>
          <w:sz w:val="20"/>
          <w:szCs w:val="20"/>
        </w:rPr>
        <w:t>.</w:t>
      </w:r>
    </w:p>
    <w:p w:rsidR="000243CD" w:rsidRDefault="008B3029" w:rsidP="00FD0EDA">
      <w:pPr>
        <w:pStyle w:val="BodyText"/>
        <w:numPr>
          <w:ilvl w:val="0"/>
          <w:numId w:val="3"/>
        </w:numPr>
        <w:tabs>
          <w:tab w:val="clear" w:pos="1080"/>
          <w:tab w:val="left" w:pos="567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243CD" w:rsidRPr="004858A6">
        <w:rPr>
          <w:rFonts w:ascii="Arial" w:hAnsi="Arial" w:cs="Arial"/>
          <w:sz w:val="20"/>
          <w:szCs w:val="20"/>
        </w:rPr>
        <w:t xml:space="preserve">riefly explain </w:t>
      </w:r>
      <w:proofErr w:type="gramStart"/>
      <w:r w:rsidR="000243CD" w:rsidRPr="004858A6">
        <w:rPr>
          <w:rFonts w:ascii="Arial" w:hAnsi="Arial" w:cs="Arial"/>
          <w:sz w:val="20"/>
          <w:szCs w:val="20"/>
        </w:rPr>
        <w:t>your</w:t>
      </w:r>
      <w:proofErr w:type="gramEnd"/>
      <w:r w:rsidR="000243CD" w:rsidRPr="004858A6">
        <w:rPr>
          <w:rFonts w:ascii="Arial" w:hAnsi="Arial" w:cs="Arial"/>
          <w:sz w:val="20"/>
          <w:szCs w:val="20"/>
        </w:rPr>
        <w:t xml:space="preserve"> practical and outline intended outcomes.</w:t>
      </w:r>
    </w:p>
    <w:p w:rsidR="00FD0EDA" w:rsidRPr="008B5D69" w:rsidRDefault="00FD0EDA" w:rsidP="00FD0EDA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:rsidR="000243CD" w:rsidRPr="008B5D69" w:rsidRDefault="000243CD" w:rsidP="000243C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8B5D69">
        <w:rPr>
          <w:rFonts w:ascii="Arial" w:hAnsi="Arial" w:cs="Arial"/>
          <w:i/>
          <w:iCs/>
          <w:sz w:val="20"/>
          <w:szCs w:val="20"/>
        </w:rPr>
        <w:t>Method and Materials</w:t>
      </w:r>
    </w:p>
    <w:p w:rsidR="000243CD" w:rsidRPr="00FD0EDA" w:rsidRDefault="008B3029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nsert your design here if it was not changed by your teacher. If it was changed, submit the </w:t>
      </w:r>
      <w:r>
        <w:rPr>
          <w:rFonts w:ascii="Arial" w:hAnsi="Arial" w:cs="Arial"/>
          <w:iCs/>
          <w:sz w:val="20"/>
          <w:szCs w:val="20"/>
        </w:rPr>
        <w:t>revi</w:t>
      </w:r>
      <w:r w:rsidR="00605C98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 xml:space="preserve">ed </w:t>
      </w:r>
      <w:r w:rsidR="000243CD" w:rsidRPr="00FD0EDA">
        <w:rPr>
          <w:rFonts w:ascii="Arial" w:hAnsi="Arial" w:cs="Arial"/>
          <w:iCs/>
          <w:sz w:val="20"/>
          <w:szCs w:val="20"/>
        </w:rPr>
        <w:t>me</w:t>
      </w:r>
      <w:r>
        <w:rPr>
          <w:rFonts w:ascii="Arial" w:hAnsi="Arial" w:cs="Arial"/>
          <w:iCs/>
          <w:sz w:val="20"/>
          <w:szCs w:val="20"/>
        </w:rPr>
        <w:t>thod and materials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 (not included in word count)</w:t>
      </w:r>
      <w:r w:rsidR="00605C98">
        <w:rPr>
          <w:rFonts w:ascii="Arial" w:hAnsi="Arial" w:cs="Arial"/>
          <w:iCs/>
          <w:sz w:val="20"/>
          <w:szCs w:val="20"/>
        </w:rPr>
        <w:t>.</w:t>
      </w:r>
    </w:p>
    <w:p w:rsidR="00FD0EDA" w:rsidRPr="004858A6" w:rsidRDefault="00FD0EDA" w:rsidP="00FD0EDA">
      <w:pPr>
        <w:pStyle w:val="BodyText"/>
        <w:ind w:left="1080"/>
        <w:rPr>
          <w:rFonts w:ascii="Arial" w:hAnsi="Arial" w:cs="Arial"/>
          <w:sz w:val="20"/>
          <w:szCs w:val="20"/>
        </w:rPr>
      </w:pPr>
    </w:p>
    <w:p w:rsidR="000243CD" w:rsidRPr="008B5D69" w:rsidRDefault="000243CD" w:rsidP="000243C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8B5D69">
        <w:rPr>
          <w:rFonts w:ascii="Arial" w:hAnsi="Arial" w:cs="Arial"/>
          <w:i/>
          <w:iCs/>
          <w:sz w:val="20"/>
          <w:szCs w:val="20"/>
        </w:rPr>
        <w:t>Results</w:t>
      </w:r>
    </w:p>
    <w:p w:rsidR="000243CD" w:rsidRPr="00FD0EDA" w:rsidRDefault="008B3029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Present a summary of the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 results </w:t>
      </w:r>
      <w:r>
        <w:rPr>
          <w:rFonts w:ascii="Arial" w:hAnsi="Arial" w:cs="Arial"/>
          <w:iCs/>
          <w:sz w:val="20"/>
          <w:szCs w:val="20"/>
        </w:rPr>
        <w:t>us</w:t>
      </w:r>
      <w:r w:rsidR="000243CD" w:rsidRPr="00FD0EDA">
        <w:rPr>
          <w:rFonts w:ascii="Arial" w:hAnsi="Arial" w:cs="Arial"/>
          <w:iCs/>
          <w:sz w:val="20"/>
          <w:szCs w:val="20"/>
        </w:rPr>
        <w:t>in</w:t>
      </w:r>
      <w:r>
        <w:rPr>
          <w:rFonts w:ascii="Arial" w:hAnsi="Arial" w:cs="Arial"/>
          <w:iCs/>
          <w:sz w:val="20"/>
          <w:szCs w:val="20"/>
        </w:rPr>
        <w:t>g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 labelled dia</w:t>
      </w:r>
      <w:r w:rsidR="00605C98">
        <w:rPr>
          <w:rFonts w:ascii="Arial" w:hAnsi="Arial" w:cs="Arial"/>
          <w:iCs/>
          <w:sz w:val="20"/>
          <w:szCs w:val="20"/>
        </w:rPr>
        <w:t>grams, photographs, tables, and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/or graphs as is appropriate. </w:t>
      </w:r>
    </w:p>
    <w:p w:rsidR="00FD0EDA" w:rsidRPr="00FD0EDA" w:rsidRDefault="00FD0EDA" w:rsidP="00FD0EDA">
      <w:pPr>
        <w:pStyle w:val="BodyText"/>
        <w:ind w:left="1080"/>
        <w:rPr>
          <w:rFonts w:ascii="Arial" w:hAnsi="Arial" w:cs="Arial"/>
          <w:sz w:val="20"/>
          <w:szCs w:val="20"/>
        </w:rPr>
      </w:pPr>
    </w:p>
    <w:p w:rsidR="000243CD" w:rsidRPr="008B5D69" w:rsidRDefault="00605C98" w:rsidP="000243C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8B5D69">
        <w:rPr>
          <w:rFonts w:ascii="Arial" w:hAnsi="Arial" w:cs="Arial"/>
          <w:i/>
          <w:iCs/>
          <w:sz w:val="20"/>
          <w:szCs w:val="20"/>
        </w:rPr>
        <w:t>Discussion - a</w:t>
      </w:r>
      <w:r w:rsidR="000243CD" w:rsidRPr="008B5D69">
        <w:rPr>
          <w:rFonts w:ascii="Arial" w:hAnsi="Arial" w:cs="Arial"/>
          <w:i/>
          <w:iCs/>
          <w:sz w:val="20"/>
          <w:szCs w:val="20"/>
        </w:rPr>
        <w:t>n</w:t>
      </w:r>
      <w:r w:rsidR="00080C24" w:rsidRPr="008B5D69">
        <w:rPr>
          <w:rFonts w:ascii="Arial" w:hAnsi="Arial" w:cs="Arial"/>
          <w:i/>
          <w:iCs/>
          <w:sz w:val="20"/>
          <w:szCs w:val="20"/>
        </w:rPr>
        <w:t>alysis and evaluation (about</w:t>
      </w:r>
      <w:r w:rsidRPr="008B5D69">
        <w:rPr>
          <w:rFonts w:ascii="Arial" w:hAnsi="Arial" w:cs="Arial"/>
          <w:i/>
          <w:iCs/>
          <w:sz w:val="20"/>
          <w:szCs w:val="20"/>
        </w:rPr>
        <w:t xml:space="preserve"> 3</w:t>
      </w:r>
      <w:r w:rsidR="000243CD" w:rsidRPr="008B5D69">
        <w:rPr>
          <w:rFonts w:ascii="Arial" w:hAnsi="Arial" w:cs="Arial"/>
          <w:i/>
          <w:iCs/>
          <w:sz w:val="20"/>
          <w:szCs w:val="20"/>
        </w:rPr>
        <w:t>50 words)</w:t>
      </w:r>
    </w:p>
    <w:p w:rsidR="000243CD" w:rsidRPr="00FD0EDA" w:rsidRDefault="008B3029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</w:t>
      </w:r>
      <w:r w:rsidR="000243CD" w:rsidRPr="00FD0EDA">
        <w:rPr>
          <w:rFonts w:ascii="Arial" w:hAnsi="Arial" w:cs="Arial"/>
          <w:iCs/>
          <w:sz w:val="20"/>
          <w:szCs w:val="20"/>
        </w:rPr>
        <w:t>ritically analyse the data</w:t>
      </w:r>
      <w:r>
        <w:rPr>
          <w:rFonts w:ascii="Arial" w:hAnsi="Arial" w:cs="Arial"/>
          <w:iCs/>
          <w:sz w:val="20"/>
          <w:szCs w:val="20"/>
        </w:rPr>
        <w:t>.</w:t>
      </w:r>
    </w:p>
    <w:p w:rsidR="000243CD" w:rsidRPr="00FD0EDA" w:rsidRDefault="00197CDE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Evaluate the investigation and suggest improvements.  This should include </w:t>
      </w:r>
      <w:r w:rsidR="000243CD" w:rsidRPr="00FD0EDA">
        <w:rPr>
          <w:rFonts w:ascii="Arial" w:hAnsi="Arial" w:cs="Arial"/>
          <w:iCs/>
          <w:sz w:val="20"/>
          <w:szCs w:val="20"/>
        </w:rPr>
        <w:t>assess</w:t>
      </w:r>
      <w:r>
        <w:rPr>
          <w:rFonts w:ascii="Arial" w:hAnsi="Arial" w:cs="Arial"/>
          <w:iCs/>
          <w:sz w:val="20"/>
          <w:szCs w:val="20"/>
        </w:rPr>
        <w:t>ing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 strengths and weaknesses of the practical and discuss</w:t>
      </w:r>
      <w:r>
        <w:rPr>
          <w:rFonts w:ascii="Arial" w:hAnsi="Arial" w:cs="Arial"/>
          <w:iCs/>
          <w:sz w:val="20"/>
          <w:szCs w:val="20"/>
        </w:rPr>
        <w:t>ing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 inconsistencies and their effect on reliability of data</w:t>
      </w:r>
      <w:r>
        <w:rPr>
          <w:rFonts w:ascii="Arial" w:hAnsi="Arial" w:cs="Arial"/>
          <w:iCs/>
          <w:sz w:val="20"/>
          <w:szCs w:val="20"/>
        </w:rPr>
        <w:t>.</w:t>
      </w:r>
    </w:p>
    <w:p w:rsidR="000243CD" w:rsidRPr="00FD0EDA" w:rsidRDefault="00197CDE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Discuss possible sources of error.</w:t>
      </w:r>
    </w:p>
    <w:p w:rsidR="000243CD" w:rsidRPr="00FD0EDA" w:rsidRDefault="00197CDE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Form</w:t>
      </w:r>
      <w:r w:rsidR="000243CD" w:rsidRPr="00FD0EDA">
        <w:rPr>
          <w:rFonts w:ascii="Arial" w:hAnsi="Arial" w:cs="Arial"/>
          <w:iCs/>
          <w:sz w:val="20"/>
          <w:szCs w:val="20"/>
        </w:rPr>
        <w:t xml:space="preserve"> a concise conclu</w:t>
      </w:r>
      <w:r>
        <w:rPr>
          <w:rFonts w:ascii="Arial" w:hAnsi="Arial" w:cs="Arial"/>
          <w:iCs/>
          <w:sz w:val="20"/>
          <w:szCs w:val="20"/>
        </w:rPr>
        <w:t>sion. (W</w:t>
      </w:r>
      <w:r w:rsidR="000243CD" w:rsidRPr="00FD0EDA">
        <w:rPr>
          <w:rFonts w:ascii="Arial" w:hAnsi="Arial" w:cs="Arial"/>
          <w:iCs/>
          <w:sz w:val="20"/>
          <w:szCs w:val="20"/>
        </w:rPr>
        <w:t>as the hypothesis supported or refuted by your results</w:t>
      </w:r>
      <w:r>
        <w:rPr>
          <w:rFonts w:ascii="Arial" w:hAnsi="Arial" w:cs="Arial"/>
          <w:iCs/>
          <w:sz w:val="20"/>
          <w:szCs w:val="20"/>
        </w:rPr>
        <w:t>?)</w:t>
      </w:r>
    </w:p>
    <w:p w:rsidR="000243CD" w:rsidRPr="004858A6" w:rsidRDefault="00BF2A54" w:rsidP="000243CD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3175</wp:posOffset>
                </wp:positionV>
                <wp:extent cx="1144905" cy="1668780"/>
                <wp:effectExtent l="0" t="3175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6687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65B" w:rsidRPr="0064295C" w:rsidRDefault="00601BD3" w:rsidP="00EA46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Enables students to provide evidence of </w:t>
                            </w:r>
                            <w:r w:rsidR="00131A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collaborative skills</w:t>
                            </w:r>
                            <w:r w:rsidR="00C17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1714D" w:rsidRPr="00C171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Application</w:t>
                            </w:r>
                            <w:r w:rsidR="00C17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131A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safe implementation of investigation</w:t>
                            </w:r>
                            <w:r w:rsidR="00EA4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A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procedures (</w:t>
                            </w:r>
                            <w:r w:rsidR="00131AC5" w:rsidRPr="00C171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C1714D" w:rsidRPr="00C171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nvestigation</w:t>
                            </w:r>
                            <w:r w:rsidR="00C171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EA46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A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support teacher observations.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50pt;margin-top:.25pt;width:90.1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udiAIAABcFAAAOAAAAZHJzL2Uyb0RvYy54bWysVNuO2yAQfa/Uf0C8Z22nzsXWOqtutq4q&#10;bS/Sbj+AAI5RMVAgsbdV/70DTlL38lBVzQMBMxzOzDnD9c3QSXTk1gmtKpxdpRhxRTUTal/hj4/1&#10;bI2R80QxIrXiFX7iDt9snj+77k3J57rVknGLAES5sjcVbr03ZZI42vKOuCttuILNRtuOeFjafcIs&#10;6QG9k8k8TZdJry0zVlPuHHy9GzfxJuI3Daf+fdM47pGsMHDzcbRx3IUx2VyTcm+JaQU90SD/wKIj&#10;QsGlF6g74gk6WPEbVCeo1U43/orqLtFNIyiPOUA2WfpLNg8tMTzmAsVx5lIm9/9g6bvjB4sEA+0w&#10;UqQDiR754NGtHtAqVKc3roSgBwNhfoDPITJk6sy9pp8cUnrbErXnL63VfcsJA3ZZOJlMjo44LoDs&#10;+reawTXk4HUEGhrbBUAoBgJ0UOnpokygQsOVWZ4X6QIjCnvZcrleraN2CSnPx411/jXXHQqTCluQ&#10;PsKT473zgQ4pzyGRvpaC1ULKuLD73VZadCRgk6LYbus6ZgBZTsOkCsFKh2Mj4vgFWMIdYS/wjbJ/&#10;LbJ5nt7Oi1kNZGd5nS9mxSpdz9KsuC2WaV7kd/W3QDDLy1YwxtW9UPxswSz/O4lPzTCaJ5oQ9ZDB&#10;Yr4YNZqyd9Mk0/j7U5Kd8NCRUnQVXl+CSBmUfaUYpE1KT4Qc58nP9GOVoQbn/1iV6IMg/WgCP+yG&#10;aLgXZ3vtNHsCY1gNsoH68JrApNX2C0Y9dGaF3ecDsRwj+UaBuQrwQmjluMgXqzks7HRnN90higJU&#10;hT1G43Trx/Y/GCv2Ldx0tvNLMGQtolWCc0dWJxtD98WcTi9FaO/pOkb9eM823wEAAP//AwBQSwME&#10;FAAGAAgAAAAhALK87nXhAAAACQEAAA8AAABkcnMvZG93bnJldi54bWxMj81OwzAQhO9IvIO1SFwi&#10;atPQUkI2VYVUJG6lIH5ubrwkgXgdxW4T3r7uCY6jGc18ky9H24oD9b5xjHA9USCIS2carhBeX9ZX&#10;CxA+aDa6dUwIv+RhWZyf5TozbuBnOmxDJWIJ+0wj1CF0mZS+rMlqP3EdcfS+XG91iLKvpOn1EMtt&#10;K6dKzaXVDceFWnf0UFP5s91bhJvRzTZvT6tx8/F9+7lOXDK8PyaIlxfj6h5EoDH8heGEH9GhiEw7&#10;t2fjRYtwp1T8EhBmIE62WqgUxA5hOk9TkEUu/z8ojgAAAP//AwBQSwECLQAUAAYACAAAACEAtoM4&#10;kv4AAADhAQAAEwAAAAAAAAAAAAAAAAAAAAAAW0NvbnRlbnRfVHlwZXNdLnhtbFBLAQItABQABgAI&#10;AAAAIQA4/SH/1gAAAJQBAAALAAAAAAAAAAAAAAAAAC8BAABfcmVscy8ucmVsc1BLAQItABQABgAI&#10;AAAAIQAUuGudiAIAABcFAAAOAAAAAAAAAAAAAAAAAC4CAABkcnMvZTJvRG9jLnhtbFBLAQItABQA&#10;BgAIAAAAIQCyvO514QAAAAkBAAAPAAAAAAAAAAAAAAAAAOIEAABkcnMvZG93bnJldi54bWxQSwUG&#10;AAAAAAQABADzAAAA8AUAAAAA&#10;" fillcolor="#9cf" stroked="f">
                <v:textbox style="mso-fit-shape-to-text:t">
                  <w:txbxContent>
                    <w:p w:rsidR="00EA465B" w:rsidRPr="0064295C" w:rsidRDefault="00601BD3" w:rsidP="00EA465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Enables students to provide evidence of </w:t>
                      </w:r>
                      <w:r w:rsidR="00131AC5">
                        <w:rPr>
                          <w:rFonts w:ascii="Arial" w:hAnsi="Arial" w:cs="Arial"/>
                          <w:sz w:val="18"/>
                          <w:szCs w:val="18"/>
                        </w:rPr>
                        <w:t>collaborative skills</w:t>
                      </w:r>
                      <w:r w:rsidR="00C171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C1714D" w:rsidRPr="00C171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Application</w:t>
                      </w:r>
                      <w:r w:rsidR="00C1714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131A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safe implementation of investigation</w:t>
                      </w:r>
                      <w:r w:rsidR="00EA46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31AC5">
                        <w:rPr>
                          <w:rFonts w:ascii="Arial" w:hAnsi="Arial" w:cs="Arial"/>
                          <w:sz w:val="18"/>
                          <w:szCs w:val="18"/>
                        </w:rPr>
                        <w:t>procedures (</w:t>
                      </w:r>
                      <w:r w:rsidR="00131AC5" w:rsidRPr="00C171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r w:rsidR="00C1714D" w:rsidRPr="00C171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nvestigation</w:t>
                      </w:r>
                      <w:r w:rsidR="00C1714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EA46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31AC5">
                        <w:rPr>
                          <w:rFonts w:ascii="Arial" w:hAnsi="Arial" w:cs="Arial"/>
                          <w:sz w:val="18"/>
                          <w:szCs w:val="18"/>
                        </w:rPr>
                        <w:t>to support teacher observations.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0243CD" w:rsidRPr="008B5D69" w:rsidRDefault="00FD0EDA" w:rsidP="000243CD">
      <w:pPr>
        <w:pStyle w:val="BodyText"/>
        <w:rPr>
          <w:rFonts w:ascii="Arial" w:hAnsi="Arial" w:cs="Arial"/>
          <w:i/>
          <w:iCs/>
          <w:sz w:val="20"/>
          <w:szCs w:val="20"/>
        </w:rPr>
      </w:pPr>
      <w:r w:rsidRPr="008B5D69">
        <w:rPr>
          <w:rFonts w:ascii="Arial" w:hAnsi="Arial" w:cs="Arial"/>
          <w:i/>
          <w:sz w:val="20"/>
          <w:szCs w:val="20"/>
        </w:rPr>
        <w:t>Review</w:t>
      </w:r>
      <w:r w:rsidR="000243CD" w:rsidRPr="008B5D69">
        <w:rPr>
          <w:rFonts w:ascii="Arial" w:hAnsi="Arial" w:cs="Arial"/>
          <w:i/>
          <w:sz w:val="20"/>
          <w:szCs w:val="20"/>
        </w:rPr>
        <w:t xml:space="preserve"> </w:t>
      </w:r>
      <w:r w:rsidRPr="008B5D69">
        <w:rPr>
          <w:rFonts w:ascii="Arial" w:hAnsi="Arial" w:cs="Arial"/>
          <w:i/>
          <w:sz w:val="20"/>
          <w:szCs w:val="20"/>
        </w:rPr>
        <w:t>of</w:t>
      </w:r>
      <w:r w:rsidR="000243CD" w:rsidRPr="008B5D69">
        <w:rPr>
          <w:rFonts w:ascii="Arial" w:hAnsi="Arial" w:cs="Arial"/>
          <w:i/>
          <w:sz w:val="20"/>
          <w:szCs w:val="20"/>
        </w:rPr>
        <w:t xml:space="preserve"> </w:t>
      </w:r>
      <w:r w:rsidRPr="008B5D69">
        <w:rPr>
          <w:rFonts w:ascii="Arial" w:hAnsi="Arial" w:cs="Arial"/>
          <w:i/>
          <w:sz w:val="20"/>
          <w:szCs w:val="20"/>
        </w:rPr>
        <w:t xml:space="preserve">safety, </w:t>
      </w:r>
      <w:r w:rsidR="000243CD" w:rsidRPr="008B5D69">
        <w:rPr>
          <w:rFonts w:ascii="Arial" w:hAnsi="Arial" w:cs="Arial"/>
          <w:i/>
          <w:sz w:val="20"/>
          <w:szCs w:val="20"/>
        </w:rPr>
        <w:t>collaboration</w:t>
      </w:r>
      <w:r w:rsidRPr="008B5D69">
        <w:rPr>
          <w:rFonts w:ascii="Arial" w:hAnsi="Arial" w:cs="Arial"/>
          <w:i/>
          <w:sz w:val="20"/>
          <w:szCs w:val="20"/>
        </w:rPr>
        <w:t xml:space="preserve">, ethical </w:t>
      </w:r>
      <w:r w:rsidR="00197CDE" w:rsidRPr="008B5D69">
        <w:rPr>
          <w:rFonts w:ascii="Arial" w:hAnsi="Arial" w:cs="Arial"/>
          <w:i/>
          <w:sz w:val="20"/>
          <w:szCs w:val="20"/>
        </w:rPr>
        <w:t>issues (</w:t>
      </w:r>
      <w:r w:rsidR="00080C24" w:rsidRPr="008B5D69">
        <w:rPr>
          <w:rFonts w:ascii="Arial" w:hAnsi="Arial" w:cs="Arial"/>
          <w:i/>
          <w:iCs/>
          <w:sz w:val="20"/>
          <w:szCs w:val="20"/>
        </w:rPr>
        <w:t>about</w:t>
      </w:r>
      <w:r w:rsidR="00605C98" w:rsidRPr="008B5D69">
        <w:rPr>
          <w:rFonts w:ascii="Arial" w:hAnsi="Arial" w:cs="Arial"/>
          <w:i/>
          <w:iCs/>
          <w:sz w:val="20"/>
          <w:szCs w:val="20"/>
        </w:rPr>
        <w:t xml:space="preserve"> 35</w:t>
      </w:r>
      <w:r w:rsidR="000243CD" w:rsidRPr="008B5D69">
        <w:rPr>
          <w:rFonts w:ascii="Arial" w:hAnsi="Arial" w:cs="Arial"/>
          <w:i/>
          <w:iCs/>
          <w:sz w:val="20"/>
          <w:szCs w:val="20"/>
        </w:rPr>
        <w:t>0 words)</w:t>
      </w:r>
    </w:p>
    <w:p w:rsidR="00FD0EDA" w:rsidRPr="00FD0EDA" w:rsidRDefault="00FD0EDA" w:rsidP="00FD0EDA">
      <w:pPr>
        <w:pStyle w:val="BodyText"/>
        <w:tabs>
          <w:tab w:val="left" w:pos="284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FD0EDA">
        <w:rPr>
          <w:rFonts w:ascii="Arial" w:hAnsi="Arial" w:cs="Arial"/>
          <w:iCs/>
          <w:sz w:val="20"/>
          <w:szCs w:val="20"/>
        </w:rPr>
        <w:t>Q</w:t>
      </w:r>
      <w:r>
        <w:rPr>
          <w:rFonts w:ascii="Arial" w:hAnsi="Arial" w:cs="Arial"/>
          <w:iCs/>
          <w:sz w:val="20"/>
          <w:szCs w:val="20"/>
        </w:rPr>
        <w:t>uestions you might consider include:</w:t>
      </w:r>
    </w:p>
    <w:p w:rsidR="000243CD" w:rsidRPr="00FD0EDA" w:rsidRDefault="000243CD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 w:rsidRPr="00FD0EDA">
        <w:rPr>
          <w:rFonts w:ascii="Arial" w:hAnsi="Arial" w:cs="Arial"/>
          <w:iCs/>
          <w:sz w:val="20"/>
          <w:szCs w:val="20"/>
        </w:rPr>
        <w:t xml:space="preserve">How effectively did you contribute to planning </w:t>
      </w:r>
      <w:r w:rsidR="00FF0F12">
        <w:rPr>
          <w:rFonts w:ascii="Arial" w:hAnsi="Arial" w:cs="Arial"/>
          <w:iCs/>
          <w:sz w:val="20"/>
          <w:szCs w:val="20"/>
        </w:rPr>
        <w:t>and</w:t>
      </w:r>
      <w:r w:rsidRPr="00FD0EDA">
        <w:rPr>
          <w:rFonts w:ascii="Arial" w:hAnsi="Arial" w:cs="Arial"/>
          <w:iCs/>
          <w:sz w:val="20"/>
          <w:szCs w:val="20"/>
        </w:rPr>
        <w:t xml:space="preserve"> organising required aspects of the practical activity? </w:t>
      </w:r>
    </w:p>
    <w:p w:rsidR="000243CD" w:rsidRPr="00FD0EDA" w:rsidRDefault="000243CD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 w:rsidRPr="00FD0EDA">
        <w:rPr>
          <w:rFonts w:ascii="Arial" w:hAnsi="Arial" w:cs="Arial"/>
          <w:iCs/>
          <w:sz w:val="20"/>
          <w:szCs w:val="20"/>
        </w:rPr>
        <w:t xml:space="preserve">To what extent did you assume individual responsibility for agreed tasks and/or decisions as a member of a group? </w:t>
      </w:r>
    </w:p>
    <w:p w:rsidR="000243CD" w:rsidRPr="00FD0EDA" w:rsidRDefault="000243CD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 w:rsidRPr="00FD0EDA">
        <w:rPr>
          <w:rFonts w:ascii="Arial" w:hAnsi="Arial" w:cs="Arial"/>
          <w:iCs/>
          <w:sz w:val="20"/>
          <w:szCs w:val="20"/>
        </w:rPr>
        <w:t xml:space="preserve">How effectively did you communicate with other members of a group? </w:t>
      </w:r>
    </w:p>
    <w:p w:rsidR="00FD0EDA" w:rsidRDefault="000243CD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 w:rsidRPr="00FD0EDA">
        <w:rPr>
          <w:rFonts w:ascii="Arial" w:hAnsi="Arial" w:cs="Arial"/>
          <w:iCs/>
          <w:sz w:val="20"/>
          <w:szCs w:val="20"/>
        </w:rPr>
        <w:t xml:space="preserve">How effectively did you </w:t>
      </w:r>
      <w:r w:rsidR="00FD0EDA">
        <w:rPr>
          <w:rFonts w:ascii="Arial" w:hAnsi="Arial" w:cs="Arial"/>
          <w:iCs/>
          <w:sz w:val="20"/>
          <w:szCs w:val="20"/>
        </w:rPr>
        <w:t>discuss &amp; collate</w:t>
      </w:r>
      <w:r w:rsidRPr="00FD0EDA">
        <w:rPr>
          <w:rFonts w:ascii="Arial" w:hAnsi="Arial" w:cs="Arial"/>
          <w:iCs/>
          <w:sz w:val="20"/>
          <w:szCs w:val="20"/>
        </w:rPr>
        <w:t xml:space="preserve"> data, results, and conclusions?</w:t>
      </w:r>
    </w:p>
    <w:p w:rsidR="000243CD" w:rsidRDefault="008B3029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What safety precautions were taken and why?</w:t>
      </w:r>
    </w:p>
    <w:p w:rsidR="008B3029" w:rsidRPr="00FD0EDA" w:rsidRDefault="008B3029" w:rsidP="00FD0EDA">
      <w:pPr>
        <w:pStyle w:val="BodyText"/>
        <w:numPr>
          <w:ilvl w:val="0"/>
          <w:numId w:val="6"/>
        </w:numPr>
        <w:tabs>
          <w:tab w:val="clear" w:pos="1800"/>
          <w:tab w:val="left" w:pos="567"/>
        </w:tabs>
        <w:ind w:left="567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Were there ethical issues to be considered?  What?  Why?</w:t>
      </w:r>
    </w:p>
    <w:p w:rsidR="00E8422B" w:rsidRDefault="000243CD" w:rsidP="000243CD">
      <w:r w:rsidRPr="004858A6">
        <w:rPr>
          <w:sz w:val="20"/>
          <w:szCs w:val="20"/>
        </w:rP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5187"/>
        <w:gridCol w:w="1800"/>
      </w:tblGrid>
      <w:tr w:rsidR="00E8422B" w:rsidRPr="00F132D2" w:rsidTr="00F132D2">
        <w:tc>
          <w:tcPr>
            <w:tcW w:w="2913" w:type="dxa"/>
            <w:shd w:val="clear" w:color="auto" w:fill="auto"/>
          </w:tcPr>
          <w:p w:rsidR="00E8422B" w:rsidRPr="00F132D2" w:rsidRDefault="00E8422B" w:rsidP="00F132D2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Learning Requirements</w:t>
            </w:r>
          </w:p>
        </w:tc>
        <w:tc>
          <w:tcPr>
            <w:tcW w:w="5187" w:type="dxa"/>
            <w:shd w:val="clear" w:color="auto" w:fill="auto"/>
          </w:tcPr>
          <w:p w:rsidR="00E8422B" w:rsidRPr="00F132D2" w:rsidRDefault="00E8422B" w:rsidP="00F132D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Assessment Design Criteria</w:t>
            </w:r>
          </w:p>
        </w:tc>
        <w:tc>
          <w:tcPr>
            <w:tcW w:w="1800" w:type="dxa"/>
            <w:shd w:val="clear" w:color="auto" w:fill="auto"/>
          </w:tcPr>
          <w:p w:rsidR="00E8422B" w:rsidRPr="00F132D2" w:rsidRDefault="00E8422B" w:rsidP="00F132D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Capabilities</w:t>
            </w:r>
          </w:p>
        </w:tc>
      </w:tr>
      <w:tr w:rsidR="00E8422B" w:rsidRPr="00F132D2" w:rsidTr="00F132D2">
        <w:tc>
          <w:tcPr>
            <w:tcW w:w="2913" w:type="dxa"/>
            <w:shd w:val="clear" w:color="auto" w:fill="auto"/>
          </w:tcPr>
          <w:p w:rsidR="00E8422B" w:rsidRPr="00F132D2" w:rsidRDefault="00E8422B" w:rsidP="00F132D2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Identify and formulate questions, hypotheses, and purposes that guide nutrition investigations and their design</w:t>
            </w:r>
          </w:p>
          <w:p w:rsidR="00E8422B" w:rsidRPr="00F132D2" w:rsidRDefault="00E8422B" w:rsidP="00F132D2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Design, safely conduct, and evaluate investigations, and apply knowledge and problem-solving skills to individual and collaborative practical tasks</w:t>
            </w:r>
          </w:p>
          <w:p w:rsidR="00E8422B" w:rsidRPr="009D3C3F" w:rsidRDefault="00E8422B" w:rsidP="00F132D2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60" w:hanging="360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D3C3F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Select and use evidence to analyse, compare, and evaluate strategies for the prevention and management of disorders related to diet and lifestyle, and to make recommendations for promoting good health</w:t>
            </w:r>
          </w:p>
          <w:p w:rsidR="00E8422B" w:rsidRPr="00F132D2" w:rsidRDefault="00E8422B" w:rsidP="00F132D2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Communicate knowledge and understanding of nutrition using the terms and conventions of the language of nutrition to suit particular purposes and contexts</w:t>
            </w:r>
          </w:p>
          <w:p w:rsidR="00E8422B" w:rsidRPr="009D3C3F" w:rsidRDefault="00E8422B" w:rsidP="00F132D2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60" w:hanging="360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D3C3F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Critically evaluate and apply knowledge and understanding of nutrition to identify and explain decisions based on ethical, personal, social, environmental, and/or economic factors that influence the diet and lifestyle choices of individuals and communities</w:t>
            </w:r>
          </w:p>
          <w:p w:rsidR="00E8422B" w:rsidRPr="00F132D2" w:rsidRDefault="00E8422B" w:rsidP="00F132D2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Demonstrate knowledge and understanding of, and respect for, varying cultural influences on diet and lifestyle decisions.</w:t>
            </w:r>
          </w:p>
        </w:tc>
        <w:tc>
          <w:tcPr>
            <w:tcW w:w="5187" w:type="dxa"/>
            <w:shd w:val="clear" w:color="auto" w:fill="auto"/>
          </w:tcPr>
          <w:p w:rsidR="00E8422B" w:rsidRPr="00F132D2" w:rsidRDefault="00E8422B" w:rsidP="00F132D2">
            <w:pPr>
              <w:pStyle w:val="Heading3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Investigation</w:t>
            </w:r>
          </w:p>
          <w:p w:rsidR="00E8422B" w:rsidRPr="00F132D2" w:rsidRDefault="00E8422B" w:rsidP="00F132D2">
            <w:pPr>
              <w:pStyle w:val="bullet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sz w:val="20"/>
              </w:rPr>
            </w:pPr>
            <w:r w:rsidRPr="00F132D2">
              <w:rPr>
                <w:rFonts w:ascii="Arial" w:eastAsia="Times New Roman" w:hAnsi="Arial" w:cs="Arial"/>
                <w:bCs/>
                <w:sz w:val="20"/>
              </w:rPr>
              <w:t>The specific features are as follows:</w:t>
            </w:r>
          </w:p>
          <w:p w:rsidR="00C31403" w:rsidRPr="00C31403" w:rsidRDefault="00C31403" w:rsidP="00C31403">
            <w:pPr>
              <w:pStyle w:val="Bullets"/>
            </w:pPr>
            <w:r w:rsidRPr="00C31403">
              <w:t>I1 Design of nutrition investigations.</w:t>
            </w:r>
          </w:p>
          <w:p w:rsidR="00E8422B" w:rsidRPr="008B35EE" w:rsidRDefault="00E8422B" w:rsidP="00C31403">
            <w:pPr>
              <w:pStyle w:val="Bullets"/>
              <w:rPr>
                <w:color w:val="A6A6A6"/>
              </w:rPr>
            </w:pPr>
            <w:r w:rsidRPr="008B35EE">
              <w:rPr>
                <w:color w:val="A6A6A6"/>
              </w:rPr>
              <w:t>I2 Selection and acknowledgment of information about nutrition and issues in nutrition from different sources.</w:t>
            </w:r>
          </w:p>
          <w:p w:rsidR="00E8422B" w:rsidRPr="00F132D2" w:rsidRDefault="00E8422B" w:rsidP="00C31403">
            <w:pPr>
              <w:pStyle w:val="Bullets"/>
            </w:pPr>
            <w:r w:rsidRPr="00F132D2">
              <w:t xml:space="preserve">I3 Manipulation of apparatus, equipment, and technological tools </w:t>
            </w:r>
            <w:r w:rsidR="00E505AB">
              <w:t>to implement</w:t>
            </w:r>
            <w:r w:rsidRPr="00F132D2">
              <w:t xml:space="preserve"> safe and ethical investigation procedures. </w:t>
            </w:r>
          </w:p>
          <w:p w:rsidR="00E8422B" w:rsidRPr="00F132D2" w:rsidRDefault="00E8422B" w:rsidP="00C31403">
            <w:pPr>
              <w:pStyle w:val="Bullets"/>
            </w:pPr>
            <w:r w:rsidRPr="00F132D2">
              <w:t xml:space="preserve">I4 </w:t>
            </w:r>
            <w:proofErr w:type="gramStart"/>
            <w:r w:rsidRPr="00F132D2">
              <w:t>The</w:t>
            </w:r>
            <w:proofErr w:type="gramEnd"/>
            <w:r w:rsidRPr="00F132D2">
              <w:t xml:space="preserve"> obtaining, recording, and display of findings of investigations using appropriate conventions and formats.</w:t>
            </w:r>
          </w:p>
          <w:p w:rsidR="00E8422B" w:rsidRPr="00F132D2" w:rsidRDefault="00E8422B" w:rsidP="00F132D2">
            <w:pPr>
              <w:pStyle w:val="Heading3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Analysis and Evaluation</w:t>
            </w:r>
          </w:p>
          <w:p w:rsidR="00E8422B" w:rsidRPr="00F132D2" w:rsidRDefault="00E8422B" w:rsidP="00F132D2">
            <w:pPr>
              <w:pStyle w:val="bullet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sz w:val="20"/>
              </w:rPr>
            </w:pPr>
            <w:r w:rsidRPr="00F132D2">
              <w:rPr>
                <w:rFonts w:ascii="Arial" w:eastAsia="Times New Roman" w:hAnsi="Arial" w:cs="Arial"/>
                <w:bCs/>
                <w:sz w:val="20"/>
              </w:rPr>
              <w:t>The specific features are as follows:</w:t>
            </w:r>
          </w:p>
          <w:p w:rsidR="00675B20" w:rsidRDefault="00675B20" w:rsidP="00675B20">
            <w:pPr>
              <w:pStyle w:val="SOFinalBulletsCoded2-3Letters"/>
              <w:keepNext/>
              <w:numPr>
                <w:ilvl w:val="0"/>
                <w:numId w:val="20"/>
              </w:numPr>
              <w:tabs>
                <w:tab w:val="clear" w:pos="567"/>
                <w:tab w:val="left" w:pos="348"/>
              </w:tabs>
              <w:ind w:left="348" w:hanging="348"/>
            </w:pPr>
            <w:r>
              <w:t xml:space="preserve">AE1 Analysis of data and concepts and their connections, to formulate conclusions </w:t>
            </w:r>
            <w:r w:rsidRPr="008B35EE">
              <w:rPr>
                <w:color w:val="A6A6A6"/>
              </w:rPr>
              <w:t>and make relevant predictions</w:t>
            </w:r>
            <w:r>
              <w:t>.</w:t>
            </w:r>
          </w:p>
          <w:p w:rsidR="00E8422B" w:rsidRPr="00F132D2" w:rsidRDefault="00E8422B" w:rsidP="00C31403">
            <w:pPr>
              <w:pStyle w:val="Bullets"/>
            </w:pPr>
            <w:r w:rsidRPr="00F132D2">
              <w:t>AE2 Evaluation of procedures, with suggestions for improvements.</w:t>
            </w:r>
          </w:p>
          <w:p w:rsidR="00E8422B" w:rsidRPr="00F132D2" w:rsidRDefault="00E8422B" w:rsidP="00F132D2">
            <w:pPr>
              <w:pStyle w:val="Heading3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Application</w:t>
            </w:r>
          </w:p>
          <w:p w:rsidR="00E8422B" w:rsidRPr="00F132D2" w:rsidRDefault="00E8422B" w:rsidP="00F132D2">
            <w:pPr>
              <w:pStyle w:val="bullet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sz w:val="20"/>
              </w:rPr>
            </w:pPr>
            <w:r w:rsidRPr="00F132D2">
              <w:rPr>
                <w:rFonts w:ascii="Arial" w:eastAsia="Times New Roman" w:hAnsi="Arial" w:cs="Arial"/>
                <w:bCs/>
                <w:sz w:val="20"/>
              </w:rPr>
              <w:t>The specific features are as follows:</w:t>
            </w:r>
          </w:p>
          <w:p w:rsidR="00E8422B" w:rsidRPr="008B35EE" w:rsidRDefault="00E8422B" w:rsidP="00C31403">
            <w:pPr>
              <w:pStyle w:val="Bullets"/>
              <w:rPr>
                <w:color w:val="A6A6A6"/>
              </w:rPr>
            </w:pPr>
            <w:r w:rsidRPr="008B35EE">
              <w:rPr>
                <w:color w:val="A6A6A6"/>
              </w:rPr>
              <w:t>A1 Application of nutrition concepts and evidence from investigations to solve problems and to promote good health in new and familiar contexts.</w:t>
            </w:r>
          </w:p>
          <w:p w:rsidR="00E8422B" w:rsidRPr="00F132D2" w:rsidRDefault="00E8422B" w:rsidP="00C31403">
            <w:pPr>
              <w:pStyle w:val="Bullets"/>
            </w:pPr>
            <w:r w:rsidRPr="00F132D2">
              <w:t xml:space="preserve">A2 Use of appropriate nutrition terms and conventions. </w:t>
            </w:r>
          </w:p>
          <w:p w:rsidR="00E8422B" w:rsidRPr="00F132D2" w:rsidRDefault="00E8422B" w:rsidP="00C31403">
            <w:pPr>
              <w:pStyle w:val="Bullets"/>
            </w:pPr>
            <w:r w:rsidRPr="00F132D2">
              <w:t>A3 Demonstration of skills in individual and collaborative work.</w:t>
            </w:r>
          </w:p>
          <w:p w:rsidR="00E8422B" w:rsidRPr="00F132D2" w:rsidRDefault="00E8422B" w:rsidP="00F132D2">
            <w:pPr>
              <w:pStyle w:val="Heading3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Knowledge and Understanding</w:t>
            </w:r>
          </w:p>
          <w:p w:rsidR="00E8422B" w:rsidRPr="00F132D2" w:rsidRDefault="00E8422B" w:rsidP="00F132D2">
            <w:pPr>
              <w:pStyle w:val="bullet"/>
              <w:numPr>
                <w:ilvl w:val="0"/>
                <w:numId w:val="0"/>
              </w:numPr>
              <w:rPr>
                <w:rFonts w:ascii="Arial" w:eastAsia="Times New Roman" w:hAnsi="Arial" w:cs="Arial"/>
                <w:bCs/>
                <w:sz w:val="20"/>
              </w:rPr>
            </w:pPr>
            <w:r w:rsidRPr="00F132D2">
              <w:rPr>
                <w:rFonts w:ascii="Arial" w:eastAsia="Times New Roman" w:hAnsi="Arial" w:cs="Arial"/>
                <w:bCs/>
                <w:sz w:val="20"/>
              </w:rPr>
              <w:t>The specific features are as follows:</w:t>
            </w:r>
          </w:p>
          <w:p w:rsidR="00E8422B" w:rsidRPr="008B35EE" w:rsidRDefault="00E8422B" w:rsidP="00C31403">
            <w:pPr>
              <w:pStyle w:val="Bullets"/>
              <w:rPr>
                <w:color w:val="A6A6A6"/>
              </w:rPr>
            </w:pPr>
            <w:r w:rsidRPr="008B35EE">
              <w:rPr>
                <w:color w:val="A6A6A6"/>
              </w:rPr>
              <w:t xml:space="preserve">KU1 Demonstration of knowledge and understanding of nutrition concepts. </w:t>
            </w:r>
          </w:p>
          <w:p w:rsidR="00675B20" w:rsidRPr="00675B20" w:rsidRDefault="00675B20" w:rsidP="00675B20">
            <w:pPr>
              <w:pStyle w:val="Bullets"/>
            </w:pPr>
            <w:r>
              <w:rPr>
                <w:color w:val="A6A6A6"/>
              </w:rPr>
              <w:t xml:space="preserve">KU2 </w:t>
            </w:r>
            <w:r w:rsidRPr="00675B20">
              <w:rPr>
                <w:color w:val="A6A6A6"/>
              </w:rPr>
              <w:t>Use of knowledge of nutrition to understand and explain issues related to diet, lifestyle, culture, and health.</w:t>
            </w:r>
          </w:p>
          <w:p w:rsidR="00E8422B" w:rsidRPr="00F132D2" w:rsidRDefault="00E8422B" w:rsidP="00675B20">
            <w:pPr>
              <w:pStyle w:val="Bullets"/>
            </w:pPr>
            <w:r w:rsidRPr="00F132D2">
              <w:t>KU3 Communication of knowledge and understanding of nutrition in different contexts, using different formats.</w:t>
            </w:r>
          </w:p>
          <w:p w:rsidR="00E8422B" w:rsidRPr="00F132D2" w:rsidRDefault="00E8422B" w:rsidP="00675B20">
            <w:pPr>
              <w:pStyle w:val="Bullets"/>
              <w:numPr>
                <w:ilvl w:val="0"/>
                <w:numId w:val="0"/>
              </w:numPr>
              <w:ind w:left="357"/>
            </w:pPr>
          </w:p>
        </w:tc>
        <w:tc>
          <w:tcPr>
            <w:tcW w:w="1800" w:type="dxa"/>
            <w:shd w:val="clear" w:color="auto" w:fill="auto"/>
          </w:tcPr>
          <w:p w:rsidR="00E8422B" w:rsidRPr="00F132D2" w:rsidRDefault="00E8422B" w:rsidP="00F132D2">
            <w:pPr>
              <w:spacing w:before="60" w:after="60"/>
              <w:ind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  <w:p w:rsidR="00E8422B" w:rsidRPr="009D3C3F" w:rsidRDefault="00E8422B" w:rsidP="00F132D2">
            <w:pPr>
              <w:spacing w:before="60" w:after="60"/>
              <w:ind w:right="72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D3C3F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Citizenship</w:t>
            </w:r>
          </w:p>
          <w:p w:rsidR="00E8422B" w:rsidRPr="009D3C3F" w:rsidRDefault="00E8422B" w:rsidP="00F132D2">
            <w:pPr>
              <w:spacing w:before="60" w:after="60"/>
              <w:ind w:right="72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D3C3F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Personal Development</w:t>
            </w:r>
          </w:p>
          <w:p w:rsidR="00E8422B" w:rsidRPr="009D3C3F" w:rsidRDefault="00E8422B" w:rsidP="00F132D2">
            <w:pPr>
              <w:spacing w:before="60" w:after="60"/>
              <w:ind w:right="72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D3C3F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Work</w:t>
            </w:r>
          </w:p>
          <w:p w:rsidR="00E8422B" w:rsidRPr="00F132D2" w:rsidRDefault="00E8422B" w:rsidP="00F132D2">
            <w:pPr>
              <w:spacing w:before="60" w:after="60"/>
              <w:ind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F132D2">
              <w:rPr>
                <w:rFonts w:ascii="Arial" w:eastAsia="Times New Roman" w:hAnsi="Arial" w:cs="Arial"/>
                <w:sz w:val="20"/>
                <w:szCs w:val="20"/>
              </w:rPr>
              <w:t>Learning</w:t>
            </w:r>
          </w:p>
          <w:p w:rsidR="00E8422B" w:rsidRPr="00F132D2" w:rsidRDefault="00E8422B" w:rsidP="00F132D2">
            <w:pPr>
              <w:spacing w:before="60" w:after="60"/>
              <w:ind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422B" w:rsidRDefault="00E8422B" w:rsidP="00E8422B"/>
    <w:p w:rsidR="009D3C3F" w:rsidRDefault="009D3C3F" w:rsidP="00E8422B">
      <w:pPr>
        <w:sectPr w:rsidR="009D3C3F" w:rsidSect="00064A90">
          <w:footerReference w:type="default" r:id="rId8"/>
          <w:pgSz w:w="11906" w:h="16838"/>
          <w:pgMar w:top="851" w:right="2268" w:bottom="851" w:left="851" w:header="709" w:footer="709" w:gutter="0"/>
          <w:cols w:space="708"/>
          <w:docGrid w:linePitch="360"/>
        </w:sectPr>
      </w:pPr>
    </w:p>
    <w:p w:rsidR="005B2FCB" w:rsidRDefault="005B2FCB" w:rsidP="005B2FCB">
      <w:pPr>
        <w:pStyle w:val="SOFinalHead3PerformanceTable"/>
      </w:pPr>
      <w:r>
        <w:lastRenderedPageBreak/>
        <w:t xml:space="preserve">Performance Standards for </w:t>
      </w:r>
      <w:r w:rsidRPr="00AE3273">
        <w:t xml:space="preserve">Stage </w:t>
      </w:r>
      <w:r>
        <w:t>2</w:t>
      </w:r>
      <w:r w:rsidRPr="00AE3273">
        <w:t xml:space="preserve"> </w:t>
      </w:r>
      <w:r>
        <w:t>Nutrition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"/>
        <w:gridCol w:w="3483"/>
        <w:gridCol w:w="2520"/>
        <w:gridCol w:w="2340"/>
        <w:gridCol w:w="2217"/>
      </w:tblGrid>
      <w:tr w:rsidR="005B2FCB" w:rsidTr="008B35EE">
        <w:trPr>
          <w:cantSplit/>
          <w:tblHeader/>
          <w:jc w:val="center"/>
        </w:trPr>
        <w:tc>
          <w:tcPr>
            <w:tcW w:w="382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rPr>
                <w:rFonts w:eastAsia="SimSun"/>
              </w:rPr>
            </w:pPr>
          </w:p>
        </w:tc>
        <w:tc>
          <w:tcPr>
            <w:tcW w:w="3483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2FCB" w:rsidRPr="00FD0E38" w:rsidRDefault="005B2FCB" w:rsidP="007D1338">
            <w:pPr>
              <w:pStyle w:val="SOFinalPerformanceTableHead1"/>
            </w:pPr>
            <w:r>
              <w:t>Investigation</w:t>
            </w:r>
          </w:p>
        </w:tc>
        <w:tc>
          <w:tcPr>
            <w:tcW w:w="252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Head1"/>
            </w:pPr>
            <w:r>
              <w:t>Analysis and Evaluation</w:t>
            </w:r>
          </w:p>
        </w:tc>
        <w:tc>
          <w:tcPr>
            <w:tcW w:w="234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Head1"/>
            </w:pPr>
            <w:r>
              <w:t>Application</w:t>
            </w:r>
          </w:p>
        </w:tc>
        <w:tc>
          <w:tcPr>
            <w:tcW w:w="2217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Head1"/>
            </w:pPr>
            <w:r>
              <w:t>Knowledge and Understanding</w:t>
            </w:r>
          </w:p>
        </w:tc>
      </w:tr>
      <w:tr w:rsidR="005B2FCB" w:rsidTr="008B35EE">
        <w:trPr>
          <w:cantSplit/>
          <w:jc w:val="center"/>
        </w:trPr>
        <w:tc>
          <w:tcPr>
            <w:tcW w:w="382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Letters"/>
            </w:pPr>
            <w:r>
              <w:t>A</w:t>
            </w:r>
          </w:p>
        </w:tc>
        <w:tc>
          <w:tcPr>
            <w:tcW w:w="3483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Designs logical, coherent, and detailed nutrition investigations.</w:t>
            </w:r>
          </w:p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Critically and logically selects and consistently and appropriately acknowledges information about nutrition and issues in nutrition from a range of sources.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Manipulates apparatus, equipment, and technological tools carefully and highly effectively to implement well-organised safe and ethical investigation procedures.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Obtains, records, and displays findings of investigations using appropriate conventions and formats accurately and highly effectively.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Critically and systematically analyses data and their connections with concepts, to formulate logical and perceptive conclusions</w:t>
            </w:r>
            <w:r w:rsidRPr="008B35EE">
              <w:rPr>
                <w:color w:val="999999"/>
                <w:sz w:val="15"/>
                <w:szCs w:val="15"/>
              </w:rPr>
              <w:t xml:space="preserve"> and make relevant predictions.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Logically evaluates procedures and suggests a range of appropriate improvements.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Applies nutrition concepts and evidence from investigations to suggest solutions to complex problems and to promote good health in new and familiar contexts.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Uses appropriate nutrition terms and conventions highly effectively.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Demonstrates initiative in applying constructive and focused individual and collaborative work skills.</w:t>
            </w:r>
          </w:p>
        </w:tc>
        <w:tc>
          <w:tcPr>
            <w:tcW w:w="2217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Consistently demonstrates a deep and broad knowledge and understanding of a range of nutrition concepts.</w:t>
            </w:r>
          </w:p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 xml:space="preserve">Uses knowledge of nutrition perceptively and logically to understand and explain issues related to diet, lifestyle, </w:t>
            </w:r>
            <w:proofErr w:type="gramStart"/>
            <w:r w:rsidRPr="008B35EE">
              <w:rPr>
                <w:color w:val="999999"/>
                <w:sz w:val="15"/>
                <w:szCs w:val="15"/>
              </w:rPr>
              <w:t>culture,</w:t>
            </w:r>
            <w:proofErr w:type="gramEnd"/>
            <w:r w:rsidRPr="008B35EE">
              <w:rPr>
                <w:color w:val="999999"/>
                <w:sz w:val="15"/>
                <w:szCs w:val="15"/>
              </w:rPr>
              <w:t xml:space="preserve"> and health.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Uses a variety of formats to communicate knowledge and understanding of nutrition in different contexts coherently and highly effectively.</w:t>
            </w:r>
          </w:p>
        </w:tc>
      </w:tr>
      <w:tr w:rsidR="005B2FCB" w:rsidTr="008B35EE">
        <w:trPr>
          <w:cantSplit/>
          <w:jc w:val="center"/>
        </w:trPr>
        <w:tc>
          <w:tcPr>
            <w:tcW w:w="38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Letters"/>
            </w:pPr>
            <w:r>
              <w:t>B</w:t>
            </w:r>
          </w:p>
        </w:tc>
        <w:tc>
          <w:tcPr>
            <w:tcW w:w="348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Designs well-considered and clear nutrition investigations.</w:t>
            </w:r>
          </w:p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Logically selects and appropriately acknowledges information about nutrition and issues in nutrition from different sources.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Manipulates apparatus, equipment, and technological tools carefully and mostly effectively to implement organised safe and ethical investigation procedures.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Obtains, records, and displays findings of investigations using appropriate conventions and formats mostly accurately and effectively.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Clearly and logically analyses data and their connections with concepts, to formulate consistent conclusions</w:t>
            </w:r>
            <w:r w:rsidRPr="008B35EE">
              <w:rPr>
                <w:color w:val="999999"/>
                <w:sz w:val="15"/>
                <w:szCs w:val="15"/>
              </w:rPr>
              <w:t xml:space="preserve"> and make mostly relevant predictions.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 xml:space="preserve">Evaluates procedures and suggests some appropriate improvements. 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Applies nutrition concepts and evidence from investigations to suggest solutions to problems and to promote good health in new and familiar contexts.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Uses appropriate nutrition terms and conventions effectively.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Applies mostly constructive and focused individual and collaborative work skills.</w:t>
            </w:r>
          </w:p>
        </w:tc>
        <w:tc>
          <w:tcPr>
            <w:tcW w:w="221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 xml:space="preserve">Demonstrates some depth and breadth of knowledge and understanding of a range of nutrition concepts. </w:t>
            </w:r>
          </w:p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Uses knowledge of nutrition logically to understand and explain issues related to diet, lifestyle, culture, and health.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Uses a variety of formats to communicate knowledge and understanding of nutrition in different contexts coherently and effectively.</w:t>
            </w:r>
          </w:p>
        </w:tc>
      </w:tr>
      <w:tr w:rsidR="005B2FCB" w:rsidTr="008B35EE">
        <w:trPr>
          <w:cantSplit/>
          <w:jc w:val="center"/>
        </w:trPr>
        <w:tc>
          <w:tcPr>
            <w:tcW w:w="382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Letters"/>
            </w:pPr>
            <w:r>
              <w:t>C</w:t>
            </w:r>
          </w:p>
        </w:tc>
        <w:tc>
          <w:tcPr>
            <w:tcW w:w="3483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Designs considered and generally clear nutrition investigations.</w:t>
            </w:r>
          </w:p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Selects with some focus, and mostly appropriately acknowledges, information about nutrition and issues in nutrition.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Manipulates apparatus, equipment, and technological tools generally carefully and effectively to implement safe and ethical investigation procedures.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Obtains, records, and displays findings of investigations using generally appropriate conventions and formats with some errors but generally accurately and effectively.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Analyses data and their connections with concepts, to formulate generally appropriate conclusions</w:t>
            </w:r>
            <w:r w:rsidRPr="008B35EE">
              <w:rPr>
                <w:color w:val="999999"/>
                <w:sz w:val="15"/>
                <w:szCs w:val="15"/>
              </w:rPr>
              <w:t xml:space="preserve"> and make simple predictions, with some relevance.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 xml:space="preserve">Evaluates some procedures in nutrition and suggests some improvements that are generally appropriate. 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Applies nutrition concepts and evidence from investigations to suggest some solutions to basic problems and to promote good health in new or familiar contexts.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 xml:space="preserve">Uses generally appropriate nutrition terms and conventions with some general effectiveness. 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Applies generally constructive individual and collaborative work skills.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 xml:space="preserve">Demonstrates knowledge and understanding of a general range of nutrition concepts. </w:t>
            </w:r>
          </w:p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Uses knowledge of nutrition with some logic to understand and explain one or more issues related to diet, lifestyle, culture, and health.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Uses different formats to communicate knowledge and understanding of nutrition in different contexts with some general effectiveness.</w:t>
            </w:r>
          </w:p>
        </w:tc>
      </w:tr>
      <w:tr w:rsidR="005B2FCB" w:rsidTr="008B35EE">
        <w:trPr>
          <w:cantSplit/>
          <w:jc w:val="center"/>
        </w:trPr>
        <w:tc>
          <w:tcPr>
            <w:tcW w:w="38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Letters"/>
            </w:pPr>
            <w:r>
              <w:t>D</w:t>
            </w:r>
          </w:p>
        </w:tc>
        <w:tc>
          <w:tcPr>
            <w:tcW w:w="348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Prepares the outline of a nutrition investigation.</w:t>
            </w:r>
          </w:p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Selects and may partly acknowledge one or more sources of information about nutrition or an issue in nutrition.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Uses apparatus, equipment, and technological tools with inconsistent care and effectiveness and attempts to implement safe and ethical investigation procedures.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Obtains, records, and displays findings of investigations using conventions and formats inconsistently, with occasional accuracy and effectiveness.</w:t>
            </w:r>
          </w:p>
        </w:tc>
        <w:tc>
          <w:tcPr>
            <w:tcW w:w="252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Describes basic connections between some data and concepts, and attempts to formulate a conclusion</w:t>
            </w:r>
            <w:r w:rsidRPr="008B35EE">
              <w:rPr>
                <w:color w:val="999999"/>
                <w:sz w:val="15"/>
                <w:szCs w:val="15"/>
              </w:rPr>
              <w:t xml:space="preserve"> and make a simple prediction that may be relevant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For some procedures, identifies improvements that may be made.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Applies some evidence to describe some basic problems and identify one or more simple solutions, or to promote good health, in familiar contexts.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 xml:space="preserve">Attempts to use some nutrition terms and conventions that may be appropriate. 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Attempts individual work inconsistently, and contributes superficially to aspects of collaborative work.</w:t>
            </w:r>
          </w:p>
        </w:tc>
        <w:tc>
          <w:tcPr>
            <w:tcW w:w="221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 xml:space="preserve">Demonstrates some basic knowledge and partial understanding of nutrition concepts. </w:t>
            </w:r>
          </w:p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Identifies and explains some nutrition information that is relevant to one or more issues related to diet, lifestyle, culture, and health.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Communicates basic information about nutrition to others, using one or more formats.</w:t>
            </w:r>
          </w:p>
        </w:tc>
      </w:tr>
      <w:tr w:rsidR="005B2FCB" w:rsidTr="008B35EE">
        <w:trPr>
          <w:cantSplit/>
          <w:jc w:val="center"/>
        </w:trPr>
        <w:tc>
          <w:tcPr>
            <w:tcW w:w="38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B2FCB" w:rsidRDefault="005B2FCB" w:rsidP="007D1338">
            <w:pPr>
              <w:pStyle w:val="SOFinalPerformanceTableLetters"/>
            </w:pPr>
            <w:r>
              <w:t>E</w:t>
            </w:r>
          </w:p>
        </w:tc>
        <w:tc>
          <w:tcPr>
            <w:tcW w:w="348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Identifies a simple procedure for a nutrition investigation.</w:t>
            </w:r>
          </w:p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Identifies a source of information about nutrition or an issue in nutrition.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Attempts to use apparatus, equipment, and technological tools with limited effectiveness or attention to safe or ethical investigation procedures.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Attempts to record and display some descriptive information about an investigation, with limited accuracy or effectiveness.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Attempts to connect data with concepts, formulate a conclusion,</w:t>
            </w:r>
            <w:r w:rsidRPr="008B35EE">
              <w:rPr>
                <w:color w:val="999999"/>
                <w:sz w:val="15"/>
                <w:szCs w:val="15"/>
              </w:rPr>
              <w:t xml:space="preserve"> and make a prediction.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Acknowledges the need for improvements in one or more procedures.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Identifies a basic problem and attempts to identify a solution or promote good health in a familiar context.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Uses some nutrition terms or conventions.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Shows emerging skills in individual and collaborative work.</w:t>
            </w:r>
          </w:p>
        </w:tc>
        <w:tc>
          <w:tcPr>
            <w:tcW w:w="221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5B2FCB" w:rsidRPr="008B35EE" w:rsidRDefault="005B2FCB" w:rsidP="007D1338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 xml:space="preserve">Demonstrates some limited recognition and awareness of nutrition concepts. </w:t>
            </w:r>
          </w:p>
          <w:p w:rsidR="00675B20" w:rsidRPr="008B35EE" w:rsidRDefault="00675B20" w:rsidP="008B35EE">
            <w:pPr>
              <w:pStyle w:val="SOFinalPerformanceTableText"/>
              <w:rPr>
                <w:color w:val="999999"/>
                <w:sz w:val="15"/>
                <w:szCs w:val="15"/>
              </w:rPr>
            </w:pPr>
            <w:r w:rsidRPr="008B35EE">
              <w:rPr>
                <w:color w:val="999999"/>
                <w:sz w:val="15"/>
                <w:szCs w:val="15"/>
              </w:rPr>
              <w:t>Shows an emerging understanding of an issue related to diet, lifestyle, culture, and health.</w:t>
            </w:r>
          </w:p>
          <w:p w:rsidR="005B2FCB" w:rsidRPr="008B35EE" w:rsidRDefault="005B2FCB" w:rsidP="007D1338">
            <w:pPr>
              <w:pStyle w:val="SOFinalPerformanceTableText"/>
              <w:rPr>
                <w:sz w:val="15"/>
                <w:szCs w:val="15"/>
              </w:rPr>
            </w:pPr>
            <w:r w:rsidRPr="008B35EE">
              <w:rPr>
                <w:sz w:val="15"/>
                <w:szCs w:val="15"/>
              </w:rPr>
              <w:t>Attempts to communicate information about nutrition.</w:t>
            </w:r>
          </w:p>
        </w:tc>
      </w:tr>
    </w:tbl>
    <w:p w:rsidR="005B2FCB" w:rsidRPr="00C34D32" w:rsidRDefault="005B2FCB" w:rsidP="005B2FCB">
      <w:pPr>
        <w:pStyle w:val="SOFinalHead3PerformanceTable"/>
        <w:spacing w:after="0"/>
        <w:rPr>
          <w:b w:val="0"/>
          <w:sz w:val="16"/>
          <w:szCs w:val="16"/>
        </w:rPr>
      </w:pPr>
    </w:p>
    <w:sectPr w:rsidR="005B2FCB" w:rsidRPr="00C34D32" w:rsidSect="000D01C3">
      <w:pgSz w:w="11906" w:h="16838" w:code="9"/>
      <w:pgMar w:top="567" w:right="567" w:bottom="567" w:left="567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38" w:rsidRDefault="00E60B38" w:rsidP="005A51AD">
      <w:r>
        <w:separator/>
      </w:r>
    </w:p>
  </w:endnote>
  <w:endnote w:type="continuationSeparator" w:id="0">
    <w:p w:rsidR="00E60B38" w:rsidRDefault="00E60B38" w:rsidP="005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ED" w:rsidRPr="00C440E7" w:rsidRDefault="000367ED" w:rsidP="00C20596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sz w:val="16"/>
        <w:szCs w:val="16"/>
      </w:rPr>
    </w:pPr>
    <w:r w:rsidRPr="00C440E7">
      <w:rPr>
        <w:rFonts w:ascii="Arial" w:hAnsi="Arial" w:cs="Arial"/>
        <w:sz w:val="16"/>
        <w:szCs w:val="16"/>
      </w:rPr>
      <w:t xml:space="preserve">Page </w:t>
    </w:r>
    <w:r w:rsidRPr="00C440E7">
      <w:rPr>
        <w:rFonts w:ascii="Arial" w:hAnsi="Arial" w:cs="Arial"/>
        <w:sz w:val="16"/>
        <w:szCs w:val="16"/>
      </w:rPr>
      <w:fldChar w:fldCharType="begin"/>
    </w:r>
    <w:r w:rsidRPr="00C440E7">
      <w:rPr>
        <w:rFonts w:ascii="Arial" w:hAnsi="Arial" w:cs="Arial"/>
        <w:sz w:val="16"/>
        <w:szCs w:val="16"/>
      </w:rPr>
      <w:instrText xml:space="preserve"> PAGE </w:instrText>
    </w:r>
    <w:r w:rsidRPr="00C440E7">
      <w:rPr>
        <w:rFonts w:ascii="Arial" w:hAnsi="Arial" w:cs="Arial"/>
        <w:sz w:val="16"/>
        <w:szCs w:val="16"/>
      </w:rPr>
      <w:fldChar w:fldCharType="separate"/>
    </w:r>
    <w:r w:rsidR="00683C35">
      <w:rPr>
        <w:rFonts w:ascii="Arial" w:hAnsi="Arial" w:cs="Arial"/>
        <w:noProof/>
        <w:sz w:val="16"/>
        <w:szCs w:val="16"/>
      </w:rPr>
      <w:t>1</w:t>
    </w:r>
    <w:r w:rsidRPr="00C440E7">
      <w:rPr>
        <w:rFonts w:ascii="Arial" w:hAnsi="Arial" w:cs="Arial"/>
        <w:sz w:val="16"/>
        <w:szCs w:val="16"/>
      </w:rPr>
      <w:fldChar w:fldCharType="end"/>
    </w:r>
    <w:r w:rsidRPr="00C440E7">
      <w:rPr>
        <w:rFonts w:ascii="Arial" w:hAnsi="Arial" w:cs="Arial"/>
        <w:sz w:val="16"/>
        <w:szCs w:val="16"/>
      </w:rPr>
      <w:t xml:space="preserve"> of </w:t>
    </w:r>
    <w:r w:rsidRPr="00C440E7">
      <w:rPr>
        <w:rFonts w:ascii="Arial" w:hAnsi="Arial" w:cs="Arial"/>
        <w:sz w:val="16"/>
        <w:szCs w:val="16"/>
      </w:rPr>
      <w:fldChar w:fldCharType="begin"/>
    </w:r>
    <w:r w:rsidRPr="00C440E7">
      <w:rPr>
        <w:rFonts w:ascii="Arial" w:hAnsi="Arial" w:cs="Arial"/>
        <w:sz w:val="16"/>
        <w:szCs w:val="16"/>
      </w:rPr>
      <w:instrText xml:space="preserve"> NUMPAGES </w:instrText>
    </w:r>
    <w:r w:rsidRPr="00C440E7">
      <w:rPr>
        <w:rFonts w:ascii="Arial" w:hAnsi="Arial" w:cs="Arial"/>
        <w:sz w:val="16"/>
        <w:szCs w:val="16"/>
      </w:rPr>
      <w:fldChar w:fldCharType="separate"/>
    </w:r>
    <w:r w:rsidR="00683C35">
      <w:rPr>
        <w:rFonts w:ascii="Arial" w:hAnsi="Arial" w:cs="Arial"/>
        <w:noProof/>
        <w:sz w:val="16"/>
        <w:szCs w:val="16"/>
      </w:rPr>
      <w:t>4</w:t>
    </w:r>
    <w:r w:rsidRPr="00C440E7">
      <w:rPr>
        <w:rFonts w:ascii="Arial" w:hAnsi="Arial" w:cs="Arial"/>
        <w:sz w:val="16"/>
        <w:szCs w:val="16"/>
      </w:rPr>
      <w:fldChar w:fldCharType="end"/>
    </w:r>
    <w:r w:rsidRPr="00C440E7">
      <w:rPr>
        <w:rFonts w:ascii="Arial" w:hAnsi="Arial" w:cs="Arial"/>
        <w:sz w:val="16"/>
        <w:szCs w:val="16"/>
      </w:rPr>
      <w:tab/>
      <w:t xml:space="preserve">Stage 2 </w:t>
    </w:r>
    <w:r>
      <w:rPr>
        <w:rFonts w:ascii="Arial" w:hAnsi="Arial" w:cs="Arial"/>
        <w:sz w:val="16"/>
        <w:szCs w:val="16"/>
      </w:rPr>
      <w:t>Nutrition</w:t>
    </w:r>
    <w:r w:rsidRPr="00C440E7">
      <w:rPr>
        <w:rFonts w:ascii="Arial" w:hAnsi="Arial" w:cs="Arial"/>
        <w:sz w:val="16"/>
        <w:szCs w:val="16"/>
      </w:rPr>
      <w:t xml:space="preserve"> annotated </w:t>
    </w:r>
    <w:r>
      <w:rPr>
        <w:rFonts w:ascii="Arial" w:hAnsi="Arial" w:cs="Arial"/>
        <w:sz w:val="16"/>
        <w:szCs w:val="16"/>
      </w:rPr>
      <w:t>task</w:t>
    </w:r>
    <w:r w:rsidRPr="00C440E7">
      <w:rPr>
        <w:rFonts w:ascii="Arial" w:hAnsi="Arial" w:cs="Arial"/>
        <w:sz w:val="16"/>
        <w:szCs w:val="16"/>
      </w:rPr>
      <w:t xml:space="preserve"> </w:t>
    </w:r>
  </w:p>
  <w:p w:rsidR="000367ED" w:rsidRPr="00C440E7" w:rsidRDefault="000367ED" w:rsidP="00683C35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sz w:val="16"/>
        <w:szCs w:val="16"/>
      </w:rPr>
    </w:pPr>
    <w:r w:rsidRPr="00C440E7">
      <w:rPr>
        <w:rFonts w:ascii="Arial" w:hAnsi="Arial" w:cs="Arial"/>
        <w:sz w:val="16"/>
        <w:szCs w:val="16"/>
      </w:rPr>
      <w:tab/>
    </w:r>
    <w:r w:rsidR="00C20596">
      <w:rPr>
        <w:rFonts w:ascii="Arial" w:hAnsi="Arial" w:cs="Arial"/>
        <w:sz w:val="16"/>
        <w:szCs w:val="16"/>
      </w:rPr>
      <w:t>Ref: A</w:t>
    </w:r>
    <w:r w:rsidR="00683C35">
      <w:rPr>
        <w:rFonts w:ascii="Arial" w:hAnsi="Arial" w:cs="Arial"/>
        <w:sz w:val="16"/>
        <w:szCs w:val="16"/>
      </w:rPr>
      <w:t>529525</w:t>
    </w:r>
    <w:r w:rsidR="00C20596">
      <w:rPr>
        <w:rFonts w:ascii="Arial" w:hAnsi="Arial" w:cs="Arial"/>
        <w:sz w:val="16"/>
        <w:szCs w:val="16"/>
      </w:rPr>
      <w:t xml:space="preserve"> (revised </w:t>
    </w:r>
    <w:r w:rsidR="00683C35">
      <w:rPr>
        <w:rFonts w:ascii="Arial" w:hAnsi="Arial" w:cs="Arial"/>
        <w:sz w:val="16"/>
        <w:szCs w:val="16"/>
      </w:rPr>
      <w:t>May 2016</w:t>
    </w:r>
    <w:r w:rsidR="00C20596">
      <w:rPr>
        <w:rFonts w:ascii="Arial" w:hAnsi="Arial" w:cs="Arial"/>
        <w:sz w:val="16"/>
        <w:szCs w:val="16"/>
      </w:rPr>
      <w:t>)</w:t>
    </w:r>
  </w:p>
  <w:p w:rsidR="003C4B0D" w:rsidRPr="000367ED" w:rsidRDefault="000367ED" w:rsidP="000367ED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</w:rPr>
    </w:pPr>
    <w:r w:rsidRPr="00C440E7">
      <w:rPr>
        <w:rFonts w:ascii="Arial" w:hAnsi="Arial" w:cs="Arial"/>
        <w:sz w:val="16"/>
        <w:szCs w:val="16"/>
      </w:rPr>
      <w:tab/>
      <w:t>© SA</w:t>
    </w:r>
    <w:r w:rsidR="00683C35">
      <w:rPr>
        <w:rFonts w:ascii="Arial" w:hAnsi="Arial" w:cs="Arial"/>
        <w:sz w:val="16"/>
        <w:szCs w:val="16"/>
      </w:rP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38" w:rsidRDefault="00E60B38" w:rsidP="005A51AD">
      <w:r>
        <w:separator/>
      </w:r>
    </w:p>
  </w:footnote>
  <w:footnote w:type="continuationSeparator" w:id="0">
    <w:p w:rsidR="00E60B38" w:rsidRDefault="00E60B38" w:rsidP="005A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E13"/>
    <w:multiLevelType w:val="hybridMultilevel"/>
    <w:tmpl w:val="70946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23004">
      <w:start w:val="1"/>
      <w:numFmt w:val="bullet"/>
      <w:pStyle w:val="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E773D"/>
    <w:multiLevelType w:val="hybridMultilevel"/>
    <w:tmpl w:val="06322C2C"/>
    <w:lvl w:ilvl="0" w:tplc="B23673AE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9000E5"/>
    <w:multiLevelType w:val="hybridMultilevel"/>
    <w:tmpl w:val="49BE62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65950"/>
    <w:multiLevelType w:val="hybridMultilevel"/>
    <w:tmpl w:val="F4B0A78E"/>
    <w:lvl w:ilvl="0" w:tplc="E9C25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C661F"/>
    <w:multiLevelType w:val="hybridMultilevel"/>
    <w:tmpl w:val="044C191E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C34D8"/>
    <w:multiLevelType w:val="hybridMultilevel"/>
    <w:tmpl w:val="5B7C0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97377"/>
    <w:multiLevelType w:val="hybridMultilevel"/>
    <w:tmpl w:val="B5B2EC02"/>
    <w:lvl w:ilvl="0" w:tplc="B23673AE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6618A"/>
    <w:multiLevelType w:val="hybridMultilevel"/>
    <w:tmpl w:val="958A72FA"/>
    <w:lvl w:ilvl="0" w:tplc="78025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E80C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647BA"/>
    <w:multiLevelType w:val="hybridMultilevel"/>
    <w:tmpl w:val="0B24E310"/>
    <w:lvl w:ilvl="0" w:tplc="57A25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E74C31"/>
    <w:multiLevelType w:val="hybridMultilevel"/>
    <w:tmpl w:val="6D446C08"/>
    <w:lvl w:ilvl="0" w:tplc="B23673AE">
      <w:start w:val="1"/>
      <w:numFmt w:val="bullet"/>
      <w:lvlText w:val=""/>
      <w:lvlJc w:val="left"/>
      <w:pPr>
        <w:tabs>
          <w:tab w:val="num" w:pos="1800"/>
        </w:tabs>
        <w:ind w:left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200BD2"/>
    <w:multiLevelType w:val="hybridMultilevel"/>
    <w:tmpl w:val="A342A5D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9736B"/>
    <w:multiLevelType w:val="hybridMultilevel"/>
    <w:tmpl w:val="5B14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39E5"/>
    <w:multiLevelType w:val="hybridMultilevel"/>
    <w:tmpl w:val="8F088F2A"/>
    <w:lvl w:ilvl="0" w:tplc="0C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>
    <w:nsid w:val="5AED6F8F"/>
    <w:multiLevelType w:val="hybridMultilevel"/>
    <w:tmpl w:val="F6409F9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CA08C6"/>
    <w:multiLevelType w:val="hybridMultilevel"/>
    <w:tmpl w:val="7ACA14D0"/>
    <w:lvl w:ilvl="0" w:tplc="FFFFFFFF">
      <w:start w:val="1"/>
      <w:numFmt w:val="bullet"/>
      <w:pStyle w:val="bullet"/>
      <w:lvlText w:val=""/>
      <w:lvlJc w:val="left"/>
      <w:pPr>
        <w:tabs>
          <w:tab w:val="num" w:pos="1590"/>
        </w:tabs>
        <w:ind w:left="140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5">
    <w:nsid w:val="67255101"/>
    <w:multiLevelType w:val="hybridMultilevel"/>
    <w:tmpl w:val="D7A69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E9415E"/>
    <w:multiLevelType w:val="hybridMultilevel"/>
    <w:tmpl w:val="09DC9F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CA38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30A4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CE458E"/>
    <w:multiLevelType w:val="hybridMultilevel"/>
    <w:tmpl w:val="4B4AB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90EB4"/>
    <w:multiLevelType w:val="hybridMultilevel"/>
    <w:tmpl w:val="A6E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3062F"/>
    <w:multiLevelType w:val="hybridMultilevel"/>
    <w:tmpl w:val="89225110"/>
    <w:lvl w:ilvl="0" w:tplc="CEBA6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A"/>
    <w:rsid w:val="00004A01"/>
    <w:rsid w:val="000243CD"/>
    <w:rsid w:val="000367ED"/>
    <w:rsid w:val="000376CA"/>
    <w:rsid w:val="00053B64"/>
    <w:rsid w:val="00064A90"/>
    <w:rsid w:val="000738DD"/>
    <w:rsid w:val="00080C24"/>
    <w:rsid w:val="00091586"/>
    <w:rsid w:val="000B0950"/>
    <w:rsid w:val="000C316B"/>
    <w:rsid w:val="000C42A2"/>
    <w:rsid w:val="000D01C3"/>
    <w:rsid w:val="0011480E"/>
    <w:rsid w:val="00124A6C"/>
    <w:rsid w:val="001316E8"/>
    <w:rsid w:val="00131AC5"/>
    <w:rsid w:val="00144DC4"/>
    <w:rsid w:val="00161996"/>
    <w:rsid w:val="001728FE"/>
    <w:rsid w:val="00186E0B"/>
    <w:rsid w:val="001974B1"/>
    <w:rsid w:val="00197CDE"/>
    <w:rsid w:val="001A51DD"/>
    <w:rsid w:val="001A782B"/>
    <w:rsid w:val="001D1803"/>
    <w:rsid w:val="00212721"/>
    <w:rsid w:val="0026213F"/>
    <w:rsid w:val="002B2319"/>
    <w:rsid w:val="002D2602"/>
    <w:rsid w:val="002D638A"/>
    <w:rsid w:val="002D7FD7"/>
    <w:rsid w:val="00326467"/>
    <w:rsid w:val="00342A52"/>
    <w:rsid w:val="00346BF4"/>
    <w:rsid w:val="003905D5"/>
    <w:rsid w:val="003A4122"/>
    <w:rsid w:val="003C4B0D"/>
    <w:rsid w:val="003E0882"/>
    <w:rsid w:val="003E5A89"/>
    <w:rsid w:val="0042000E"/>
    <w:rsid w:val="00461BF1"/>
    <w:rsid w:val="00470D38"/>
    <w:rsid w:val="004858A6"/>
    <w:rsid w:val="004B57AB"/>
    <w:rsid w:val="004C25CA"/>
    <w:rsid w:val="004C5F5D"/>
    <w:rsid w:val="004F00B4"/>
    <w:rsid w:val="005053D3"/>
    <w:rsid w:val="005213AB"/>
    <w:rsid w:val="00530DB6"/>
    <w:rsid w:val="0056766B"/>
    <w:rsid w:val="00576541"/>
    <w:rsid w:val="005A51AD"/>
    <w:rsid w:val="005B2FCB"/>
    <w:rsid w:val="005D7E09"/>
    <w:rsid w:val="005F0AD3"/>
    <w:rsid w:val="005F3098"/>
    <w:rsid w:val="00601BD3"/>
    <w:rsid w:val="00605C98"/>
    <w:rsid w:val="00620AAB"/>
    <w:rsid w:val="0064295C"/>
    <w:rsid w:val="006451F9"/>
    <w:rsid w:val="0065027B"/>
    <w:rsid w:val="00675B20"/>
    <w:rsid w:val="0068207E"/>
    <w:rsid w:val="00683C35"/>
    <w:rsid w:val="006A2D68"/>
    <w:rsid w:val="006B4EDD"/>
    <w:rsid w:val="006D55C0"/>
    <w:rsid w:val="006F2A6E"/>
    <w:rsid w:val="00705A77"/>
    <w:rsid w:val="0071248E"/>
    <w:rsid w:val="00716110"/>
    <w:rsid w:val="007234B3"/>
    <w:rsid w:val="00724B03"/>
    <w:rsid w:val="00726C49"/>
    <w:rsid w:val="007477AB"/>
    <w:rsid w:val="00777381"/>
    <w:rsid w:val="007B1EE2"/>
    <w:rsid w:val="007D1338"/>
    <w:rsid w:val="007E58E9"/>
    <w:rsid w:val="007F180D"/>
    <w:rsid w:val="00824F6D"/>
    <w:rsid w:val="00836D0C"/>
    <w:rsid w:val="0088507C"/>
    <w:rsid w:val="0089725A"/>
    <w:rsid w:val="008B3029"/>
    <w:rsid w:val="008B35EE"/>
    <w:rsid w:val="008B5D69"/>
    <w:rsid w:val="008B650E"/>
    <w:rsid w:val="008D1275"/>
    <w:rsid w:val="008F50AC"/>
    <w:rsid w:val="009171C8"/>
    <w:rsid w:val="00984949"/>
    <w:rsid w:val="00990072"/>
    <w:rsid w:val="009A7A04"/>
    <w:rsid w:val="009D3C3F"/>
    <w:rsid w:val="00A37418"/>
    <w:rsid w:val="00A46535"/>
    <w:rsid w:val="00A6497C"/>
    <w:rsid w:val="00A7797B"/>
    <w:rsid w:val="00A80940"/>
    <w:rsid w:val="00AE1A02"/>
    <w:rsid w:val="00AE6C74"/>
    <w:rsid w:val="00AE777C"/>
    <w:rsid w:val="00AF0327"/>
    <w:rsid w:val="00AF04FC"/>
    <w:rsid w:val="00AF161C"/>
    <w:rsid w:val="00AF4BAF"/>
    <w:rsid w:val="00B03DEB"/>
    <w:rsid w:val="00B05A67"/>
    <w:rsid w:val="00B160E5"/>
    <w:rsid w:val="00B36F56"/>
    <w:rsid w:val="00B436F2"/>
    <w:rsid w:val="00B57524"/>
    <w:rsid w:val="00B6144B"/>
    <w:rsid w:val="00B641F0"/>
    <w:rsid w:val="00B6564F"/>
    <w:rsid w:val="00B76275"/>
    <w:rsid w:val="00B8417B"/>
    <w:rsid w:val="00B96D50"/>
    <w:rsid w:val="00BA216E"/>
    <w:rsid w:val="00BB1791"/>
    <w:rsid w:val="00BC2B9D"/>
    <w:rsid w:val="00BD7AB3"/>
    <w:rsid w:val="00BE565B"/>
    <w:rsid w:val="00BF2A54"/>
    <w:rsid w:val="00BF5707"/>
    <w:rsid w:val="00BF6881"/>
    <w:rsid w:val="00C160D7"/>
    <w:rsid w:val="00C16279"/>
    <w:rsid w:val="00C16625"/>
    <w:rsid w:val="00C1714D"/>
    <w:rsid w:val="00C2000B"/>
    <w:rsid w:val="00C20596"/>
    <w:rsid w:val="00C225E7"/>
    <w:rsid w:val="00C31403"/>
    <w:rsid w:val="00C32E1B"/>
    <w:rsid w:val="00C3534C"/>
    <w:rsid w:val="00C73991"/>
    <w:rsid w:val="00C97BEE"/>
    <w:rsid w:val="00CA30E7"/>
    <w:rsid w:val="00CA7CB8"/>
    <w:rsid w:val="00CD7976"/>
    <w:rsid w:val="00CE4641"/>
    <w:rsid w:val="00CE7AA2"/>
    <w:rsid w:val="00CF558D"/>
    <w:rsid w:val="00CF66F6"/>
    <w:rsid w:val="00D02D91"/>
    <w:rsid w:val="00D14A20"/>
    <w:rsid w:val="00D30AA4"/>
    <w:rsid w:val="00D31047"/>
    <w:rsid w:val="00D5661C"/>
    <w:rsid w:val="00D604FC"/>
    <w:rsid w:val="00D81CE1"/>
    <w:rsid w:val="00D8752D"/>
    <w:rsid w:val="00DA4B6D"/>
    <w:rsid w:val="00DC5230"/>
    <w:rsid w:val="00DC60B5"/>
    <w:rsid w:val="00DD57EC"/>
    <w:rsid w:val="00DE2361"/>
    <w:rsid w:val="00DF30EA"/>
    <w:rsid w:val="00E03D11"/>
    <w:rsid w:val="00E14DC5"/>
    <w:rsid w:val="00E200DD"/>
    <w:rsid w:val="00E25B98"/>
    <w:rsid w:val="00E30851"/>
    <w:rsid w:val="00E36EC4"/>
    <w:rsid w:val="00E43A4A"/>
    <w:rsid w:val="00E505AB"/>
    <w:rsid w:val="00E532A0"/>
    <w:rsid w:val="00E60B38"/>
    <w:rsid w:val="00E8422B"/>
    <w:rsid w:val="00EA465B"/>
    <w:rsid w:val="00EF2D9F"/>
    <w:rsid w:val="00F035E6"/>
    <w:rsid w:val="00F132D2"/>
    <w:rsid w:val="00F27414"/>
    <w:rsid w:val="00F3052A"/>
    <w:rsid w:val="00F42DC7"/>
    <w:rsid w:val="00F47303"/>
    <w:rsid w:val="00F5693D"/>
    <w:rsid w:val="00F7174F"/>
    <w:rsid w:val="00F77B1B"/>
    <w:rsid w:val="00F77D96"/>
    <w:rsid w:val="00F8718D"/>
    <w:rsid w:val="00F92276"/>
    <w:rsid w:val="00FA095E"/>
    <w:rsid w:val="00FC7D6D"/>
    <w:rsid w:val="00FD0EDA"/>
    <w:rsid w:val="00FD505E"/>
    <w:rsid w:val="00FE28DA"/>
    <w:rsid w:val="00FE3DB3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A4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A4A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E43A4A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43A4A"/>
    <w:pPr>
      <w:keepNext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E43A4A"/>
    <w:pPr>
      <w:keepNext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43A4A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43A4A"/>
    <w:rPr>
      <w:rFonts w:ascii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Heading2Char">
    <w:name w:val="Heading 2 Char"/>
    <w:link w:val="Heading2"/>
    <w:locked/>
    <w:rsid w:val="00E43A4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Heading3Char">
    <w:name w:val="Heading 3 Char"/>
    <w:link w:val="Heading3"/>
    <w:locked/>
    <w:rsid w:val="00E43A4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Heading4Char">
    <w:name w:val="Heading 4 Char"/>
    <w:link w:val="Heading4"/>
    <w:locked/>
    <w:rsid w:val="00E43A4A"/>
    <w:rPr>
      <w:rFonts w:ascii="Verdana" w:hAnsi="Verdana" w:cs="Times New Roman"/>
      <w:b/>
      <w:sz w:val="24"/>
      <w:szCs w:val="24"/>
    </w:rPr>
  </w:style>
  <w:style w:type="character" w:customStyle="1" w:styleId="Heading5Char">
    <w:name w:val="Heading 5 Char"/>
    <w:link w:val="Heading5"/>
    <w:locked/>
    <w:rsid w:val="00E43A4A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43A4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link w:val="Title"/>
    <w:locked/>
    <w:rsid w:val="00E43A4A"/>
    <w:rPr>
      <w:rFonts w:ascii="Tahoma" w:hAnsi="Tahoma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43A4A"/>
    <w:pPr>
      <w:jc w:val="center"/>
    </w:pPr>
    <w:rPr>
      <w:b/>
      <w:bCs/>
      <w:sz w:val="22"/>
    </w:rPr>
  </w:style>
  <w:style w:type="character" w:customStyle="1" w:styleId="SubtitleChar">
    <w:name w:val="Subtitle Char"/>
    <w:link w:val="Subtitle"/>
    <w:locked/>
    <w:rsid w:val="00E43A4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43A4A"/>
    <w:pPr>
      <w:ind w:right="26"/>
    </w:pPr>
  </w:style>
  <w:style w:type="character" w:customStyle="1" w:styleId="BodyTextChar">
    <w:name w:val="Body Text Char"/>
    <w:link w:val="BodyText"/>
    <w:locked/>
    <w:rsid w:val="00E43A4A"/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E43A4A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DHeading">
    <w:name w:val="D Heading"/>
    <w:basedOn w:val="Normal"/>
    <w:rsid w:val="00E43A4A"/>
    <w:rPr>
      <w:i/>
      <w:sz w:val="22"/>
      <w:szCs w:val="20"/>
    </w:rPr>
  </w:style>
  <w:style w:type="paragraph" w:styleId="Footer">
    <w:name w:val="footer"/>
    <w:aliases w:val="footnote"/>
    <w:basedOn w:val="Normal"/>
    <w:link w:val="FooterChar"/>
    <w:rsid w:val="00E43A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link w:val="Footer"/>
    <w:locked/>
    <w:rsid w:val="00E43A4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43A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43A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3741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1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171C8"/>
    <w:rPr>
      <w:rFonts w:ascii="Tahoma" w:hAnsi="Tahoma" w:cs="Tahoma"/>
      <w:sz w:val="16"/>
      <w:szCs w:val="16"/>
    </w:rPr>
  </w:style>
  <w:style w:type="paragraph" w:customStyle="1" w:styleId="Bullets">
    <w:name w:val="Bullets"/>
    <w:autoRedefine/>
    <w:rsid w:val="00C31403"/>
    <w:pPr>
      <w:numPr>
        <w:ilvl w:val="1"/>
        <w:numId w:val="12"/>
      </w:numPr>
      <w:tabs>
        <w:tab w:val="clear" w:pos="1440"/>
        <w:tab w:val="num" w:pos="360"/>
      </w:tabs>
      <w:spacing w:before="60"/>
      <w:ind w:left="357" w:hanging="357"/>
    </w:pPr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locked/>
    <w:rsid w:val="00E842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bcentered">
    <w:name w:val="heading bb centered"/>
    <w:basedOn w:val="Normal"/>
    <w:rsid w:val="00E8422B"/>
    <w:pPr>
      <w:spacing w:before="480" w:line="230" w:lineRule="atLeast"/>
      <w:jc w:val="center"/>
    </w:pPr>
    <w:rPr>
      <w:rFonts w:ascii="Helvetica" w:eastAsia="Times New Roman" w:hAnsi="Helvetica"/>
      <w:b/>
      <w:sz w:val="28"/>
      <w:szCs w:val="20"/>
    </w:rPr>
  </w:style>
  <w:style w:type="character" w:styleId="PageNumber">
    <w:name w:val="page number"/>
    <w:basedOn w:val="DefaultParagraphFont"/>
    <w:rsid w:val="00E8422B"/>
  </w:style>
  <w:style w:type="paragraph" w:customStyle="1" w:styleId="SOFinalPerformanceTableHead1">
    <w:name w:val="SO Final Performance Table Head 1"/>
    <w:rsid w:val="00E8422B"/>
    <w:rPr>
      <w:rFonts w:ascii="Arial" w:eastAsia="SimSun" w:hAnsi="Arial"/>
      <w:b/>
      <w:color w:val="FFFFFF"/>
      <w:szCs w:val="24"/>
    </w:rPr>
  </w:style>
  <w:style w:type="paragraph" w:customStyle="1" w:styleId="SOFinalPerformanceTableLetters">
    <w:name w:val="SO Final Performance Table Letters"/>
    <w:rsid w:val="00E8422B"/>
    <w:pPr>
      <w:spacing w:before="120"/>
      <w:jc w:val="center"/>
    </w:pPr>
    <w:rPr>
      <w:rFonts w:ascii="Arial" w:eastAsia="SimSun" w:hAnsi="Arial"/>
      <w:b/>
      <w:sz w:val="24"/>
      <w:szCs w:val="24"/>
    </w:rPr>
  </w:style>
  <w:style w:type="paragraph" w:customStyle="1" w:styleId="SOFinalHead3PerformanceTable">
    <w:name w:val="SO Final Head 3 (Performance Table)"/>
    <w:rsid w:val="009D3C3F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Cheading">
    <w:name w:val="C heading"/>
    <w:basedOn w:val="BlockText"/>
    <w:rsid w:val="009D3C3F"/>
    <w:pPr>
      <w:adjustRightInd w:val="0"/>
      <w:snapToGrid w:val="0"/>
      <w:spacing w:before="240" w:after="0"/>
      <w:ind w:left="0" w:right="0"/>
      <w:jc w:val="both"/>
    </w:pPr>
    <w:rPr>
      <w:rFonts w:ascii="Helvetica" w:eastAsia="Times New Roman" w:hAnsi="Helvetica"/>
      <w:b/>
      <w:sz w:val="22"/>
      <w:szCs w:val="20"/>
    </w:rPr>
  </w:style>
  <w:style w:type="paragraph" w:styleId="BlockText">
    <w:name w:val="Block Text"/>
    <w:basedOn w:val="Normal"/>
    <w:rsid w:val="009D3C3F"/>
    <w:pPr>
      <w:spacing w:after="120"/>
      <w:ind w:left="1440" w:right="1440"/>
    </w:pPr>
  </w:style>
  <w:style w:type="paragraph" w:customStyle="1" w:styleId="SOFinalPerformanceTableText">
    <w:name w:val="SO Final Performance Table Text"/>
    <w:rsid w:val="005B2FCB"/>
    <w:pPr>
      <w:spacing w:before="120"/>
    </w:pPr>
    <w:rPr>
      <w:rFonts w:ascii="Arial" w:eastAsia="SimSun" w:hAnsi="Arial"/>
      <w:sz w:val="16"/>
      <w:szCs w:val="24"/>
    </w:rPr>
  </w:style>
  <w:style w:type="table" w:customStyle="1" w:styleId="SOFinalPerformanceTable">
    <w:name w:val="SO Final Performance Table"/>
    <w:basedOn w:val="TableNormal"/>
    <w:rsid w:val="005B2FCB"/>
    <w:rPr>
      <w:rFonts w:ascii="Times New Roman" w:eastAsia="SimSun" w:hAnsi="Times New Roma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ulletsCoded2-3Letters">
    <w:name w:val="SO Final Bullets Coded (2-3 Letters)"/>
    <w:rsid w:val="00675B2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A4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A4A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rsid w:val="00E43A4A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43A4A"/>
    <w:pPr>
      <w:keepNext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E43A4A"/>
    <w:pPr>
      <w:keepNext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43A4A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43A4A"/>
    <w:rPr>
      <w:rFonts w:ascii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Heading2Char">
    <w:name w:val="Heading 2 Char"/>
    <w:link w:val="Heading2"/>
    <w:locked/>
    <w:rsid w:val="00E43A4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Heading3Char">
    <w:name w:val="Heading 3 Char"/>
    <w:link w:val="Heading3"/>
    <w:locked/>
    <w:rsid w:val="00E43A4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Heading4Char">
    <w:name w:val="Heading 4 Char"/>
    <w:link w:val="Heading4"/>
    <w:locked/>
    <w:rsid w:val="00E43A4A"/>
    <w:rPr>
      <w:rFonts w:ascii="Verdana" w:hAnsi="Verdana" w:cs="Times New Roman"/>
      <w:b/>
      <w:sz w:val="24"/>
      <w:szCs w:val="24"/>
    </w:rPr>
  </w:style>
  <w:style w:type="character" w:customStyle="1" w:styleId="Heading5Char">
    <w:name w:val="Heading 5 Char"/>
    <w:link w:val="Heading5"/>
    <w:locked/>
    <w:rsid w:val="00E43A4A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43A4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link w:val="Title"/>
    <w:locked/>
    <w:rsid w:val="00E43A4A"/>
    <w:rPr>
      <w:rFonts w:ascii="Tahoma" w:hAnsi="Tahoma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43A4A"/>
    <w:pPr>
      <w:jc w:val="center"/>
    </w:pPr>
    <w:rPr>
      <w:b/>
      <w:bCs/>
      <w:sz w:val="22"/>
    </w:rPr>
  </w:style>
  <w:style w:type="character" w:customStyle="1" w:styleId="SubtitleChar">
    <w:name w:val="Subtitle Char"/>
    <w:link w:val="Subtitle"/>
    <w:locked/>
    <w:rsid w:val="00E43A4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43A4A"/>
    <w:pPr>
      <w:ind w:right="26"/>
    </w:pPr>
  </w:style>
  <w:style w:type="character" w:customStyle="1" w:styleId="BodyTextChar">
    <w:name w:val="Body Text Char"/>
    <w:link w:val="BodyText"/>
    <w:locked/>
    <w:rsid w:val="00E43A4A"/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E43A4A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DHeading">
    <w:name w:val="D Heading"/>
    <w:basedOn w:val="Normal"/>
    <w:rsid w:val="00E43A4A"/>
    <w:rPr>
      <w:i/>
      <w:sz w:val="22"/>
      <w:szCs w:val="20"/>
    </w:rPr>
  </w:style>
  <w:style w:type="paragraph" w:styleId="Footer">
    <w:name w:val="footer"/>
    <w:aliases w:val="footnote"/>
    <w:basedOn w:val="Normal"/>
    <w:link w:val="FooterChar"/>
    <w:rsid w:val="00E43A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link w:val="Footer"/>
    <w:locked/>
    <w:rsid w:val="00E43A4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43A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43A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3741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1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171C8"/>
    <w:rPr>
      <w:rFonts w:ascii="Tahoma" w:hAnsi="Tahoma" w:cs="Tahoma"/>
      <w:sz w:val="16"/>
      <w:szCs w:val="16"/>
    </w:rPr>
  </w:style>
  <w:style w:type="paragraph" w:customStyle="1" w:styleId="Bullets">
    <w:name w:val="Bullets"/>
    <w:autoRedefine/>
    <w:rsid w:val="00C31403"/>
    <w:pPr>
      <w:numPr>
        <w:ilvl w:val="1"/>
        <w:numId w:val="12"/>
      </w:numPr>
      <w:tabs>
        <w:tab w:val="clear" w:pos="1440"/>
        <w:tab w:val="num" w:pos="360"/>
      </w:tabs>
      <w:spacing w:before="60"/>
      <w:ind w:left="357" w:hanging="357"/>
    </w:pPr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locked/>
    <w:rsid w:val="00E842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bcentered">
    <w:name w:val="heading bb centered"/>
    <w:basedOn w:val="Normal"/>
    <w:rsid w:val="00E8422B"/>
    <w:pPr>
      <w:spacing w:before="480" w:line="230" w:lineRule="atLeast"/>
      <w:jc w:val="center"/>
    </w:pPr>
    <w:rPr>
      <w:rFonts w:ascii="Helvetica" w:eastAsia="Times New Roman" w:hAnsi="Helvetica"/>
      <w:b/>
      <w:sz w:val="28"/>
      <w:szCs w:val="20"/>
    </w:rPr>
  </w:style>
  <w:style w:type="character" w:styleId="PageNumber">
    <w:name w:val="page number"/>
    <w:basedOn w:val="DefaultParagraphFont"/>
    <w:rsid w:val="00E8422B"/>
  </w:style>
  <w:style w:type="paragraph" w:customStyle="1" w:styleId="SOFinalPerformanceTableHead1">
    <w:name w:val="SO Final Performance Table Head 1"/>
    <w:rsid w:val="00E8422B"/>
    <w:rPr>
      <w:rFonts w:ascii="Arial" w:eastAsia="SimSun" w:hAnsi="Arial"/>
      <w:b/>
      <w:color w:val="FFFFFF"/>
      <w:szCs w:val="24"/>
    </w:rPr>
  </w:style>
  <w:style w:type="paragraph" w:customStyle="1" w:styleId="SOFinalPerformanceTableLetters">
    <w:name w:val="SO Final Performance Table Letters"/>
    <w:rsid w:val="00E8422B"/>
    <w:pPr>
      <w:spacing w:before="120"/>
      <w:jc w:val="center"/>
    </w:pPr>
    <w:rPr>
      <w:rFonts w:ascii="Arial" w:eastAsia="SimSun" w:hAnsi="Arial"/>
      <w:b/>
      <w:sz w:val="24"/>
      <w:szCs w:val="24"/>
    </w:rPr>
  </w:style>
  <w:style w:type="paragraph" w:customStyle="1" w:styleId="SOFinalHead3PerformanceTable">
    <w:name w:val="SO Final Head 3 (Performance Table)"/>
    <w:rsid w:val="009D3C3F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Cheading">
    <w:name w:val="C heading"/>
    <w:basedOn w:val="BlockText"/>
    <w:rsid w:val="009D3C3F"/>
    <w:pPr>
      <w:adjustRightInd w:val="0"/>
      <w:snapToGrid w:val="0"/>
      <w:spacing w:before="240" w:after="0"/>
      <w:ind w:left="0" w:right="0"/>
      <w:jc w:val="both"/>
    </w:pPr>
    <w:rPr>
      <w:rFonts w:ascii="Helvetica" w:eastAsia="Times New Roman" w:hAnsi="Helvetica"/>
      <w:b/>
      <w:sz w:val="22"/>
      <w:szCs w:val="20"/>
    </w:rPr>
  </w:style>
  <w:style w:type="paragraph" w:styleId="BlockText">
    <w:name w:val="Block Text"/>
    <w:basedOn w:val="Normal"/>
    <w:rsid w:val="009D3C3F"/>
    <w:pPr>
      <w:spacing w:after="120"/>
      <w:ind w:left="1440" w:right="1440"/>
    </w:pPr>
  </w:style>
  <w:style w:type="paragraph" w:customStyle="1" w:styleId="SOFinalPerformanceTableText">
    <w:name w:val="SO Final Performance Table Text"/>
    <w:rsid w:val="005B2FCB"/>
    <w:pPr>
      <w:spacing w:before="120"/>
    </w:pPr>
    <w:rPr>
      <w:rFonts w:ascii="Arial" w:eastAsia="SimSun" w:hAnsi="Arial"/>
      <w:sz w:val="16"/>
      <w:szCs w:val="24"/>
    </w:rPr>
  </w:style>
  <w:style w:type="table" w:customStyle="1" w:styleId="SOFinalPerformanceTable">
    <w:name w:val="SO Final Performance Table"/>
    <w:basedOn w:val="TableNormal"/>
    <w:rsid w:val="005B2FCB"/>
    <w:rPr>
      <w:rFonts w:ascii="Times New Roman" w:eastAsia="SimSun" w:hAnsi="Times New Roma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BulletsCoded2-3Letters">
    <w:name w:val="SO Final Bullets Coded (2-3 Letters)"/>
    <w:rsid w:val="00675B2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Name:___________________________</vt:lpstr>
    </vt:vector>
  </TitlesOfParts>
  <Company>SACE Board of South Australia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Name:___________________________</dc:title>
  <dc:creator>IT Department</dc:creator>
  <cp:lastModifiedBy>Danielle Popovic</cp:lastModifiedBy>
  <cp:revision>4</cp:revision>
  <cp:lastPrinted>2010-09-20T00:21:00Z</cp:lastPrinted>
  <dcterms:created xsi:type="dcterms:W3CDTF">2016-05-09T00:41:00Z</dcterms:created>
  <dcterms:modified xsi:type="dcterms:W3CDTF">2016-05-09T01:28:00Z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A529525</vt:lpwstr>
  </property>
  <property fmtid="{D5CDD505-2E9C-101B-9397-08002B2CF9AE}" pid="3" name="Objective-Title">
    <vt:lpwstr>Task 3 - Core Topic 3 - Diet Evaluation and Food Selection</vt:lpwstr>
  </property>
  <property fmtid="{D5CDD505-2E9C-101B-9397-08002B2CF9AE}" pid="4" name="Objective-Comment">
    <vt:lpwstr/>
  </property>
  <property fmtid="{D5CDD505-2E9C-101B-9397-08002B2CF9AE}" pid="5" name="Objective-CreationStamp">
    <vt:filetime>2016-05-09T00:41:29Z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2016-05-09T02:26:48Z</vt:filetime>
  </property>
  <property fmtid="{D5CDD505-2E9C-101B-9397-08002B2CF9AE}" pid="10" name="Objective-Owner">
    <vt:lpwstr>Danielle Popovic</vt:lpwstr>
  </property>
  <property fmtid="{D5CDD505-2E9C-101B-9397-08002B2CF9AE}" pid="11" name="Objective-Path">
    <vt:lpwstr>Objective Global Folder:SACE Support Materials:SACE Support Materials Stage 2:Sciences:Nutrition:Tasks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0.3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qA5147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