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9F134"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2E0372">
        <w:rPr>
          <w:lang w:val="en-US"/>
        </w:rPr>
        <w:t xml:space="preserve"> Exemplar</w:t>
      </w:r>
    </w:p>
    <w:p w14:paraId="55F74BBB" w14:textId="77777777" w:rsidR="00FF5B14" w:rsidRPr="002B0FA2" w:rsidRDefault="002B0FA2" w:rsidP="00111A42">
      <w:pPr>
        <w:pStyle w:val="Subtitle"/>
        <w:spacing w:before="240"/>
      </w:pPr>
      <w:r w:rsidRPr="002B0FA2">
        <w:t>Stage 1</w:t>
      </w:r>
      <w:r w:rsidR="00BD34C5" w:rsidRPr="002B0FA2">
        <w:t xml:space="preserve"> </w:t>
      </w:r>
      <w:r w:rsidR="00944550" w:rsidRPr="002B0FA2">
        <w:t xml:space="preserve">Modified: </w:t>
      </w:r>
      <w:r w:rsidRPr="002B0FA2">
        <w:t>Mathematics</w:t>
      </w:r>
    </w:p>
    <w:p w14:paraId="0B2117BC" w14:textId="77777777" w:rsidR="00153C12" w:rsidRPr="000B02FA" w:rsidRDefault="002E0372"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0F982FC3"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5C6D029C" w14:textId="77777777" w:rsidR="00153C12" w:rsidRPr="00103F41" w:rsidRDefault="00153C12" w:rsidP="00103F41">
      <w:pPr>
        <w:pStyle w:val="ListParagraph"/>
      </w:pPr>
      <w:r w:rsidRPr="00103F41">
        <w:t>The principal or delegate endorses the use of the plan, and any changes made to it, including use of an addendum.</w:t>
      </w:r>
    </w:p>
    <w:p w14:paraId="5D0A1268"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1A8FCDF4" w14:textId="77777777" w:rsidTr="00111A42">
        <w:trPr>
          <w:trHeight w:hRule="exact" w:val="567"/>
        </w:trPr>
        <w:tc>
          <w:tcPr>
            <w:tcW w:w="817" w:type="dxa"/>
            <w:tcBorders>
              <w:bottom w:val="nil"/>
            </w:tcBorders>
            <w:shd w:val="clear" w:color="auto" w:fill="auto"/>
            <w:vAlign w:val="bottom"/>
          </w:tcPr>
          <w:p w14:paraId="667103A9"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18A6491B"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3E4F5B10"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05654EE1" w14:textId="77777777" w:rsidR="00153C12" w:rsidRPr="000B02FA" w:rsidRDefault="00153C12" w:rsidP="00111A42">
            <w:pPr>
              <w:spacing w:after="0"/>
              <w:rPr>
                <w:szCs w:val="20"/>
              </w:rPr>
            </w:pPr>
          </w:p>
        </w:tc>
      </w:tr>
    </w:tbl>
    <w:p w14:paraId="19DCD6AB"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469B345B" w14:textId="77777777" w:rsidTr="00111A42">
        <w:trPr>
          <w:trHeight w:val="308"/>
        </w:trPr>
        <w:tc>
          <w:tcPr>
            <w:tcW w:w="1843" w:type="dxa"/>
            <w:gridSpan w:val="3"/>
            <w:vMerge w:val="restart"/>
            <w:shd w:val="clear" w:color="auto" w:fill="auto"/>
            <w:vAlign w:val="center"/>
          </w:tcPr>
          <w:p w14:paraId="48242D78"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2EF13C25" w14:textId="77777777" w:rsidR="00153C12" w:rsidRPr="00A44DC9" w:rsidRDefault="00153C12" w:rsidP="00A44DC9">
            <w:pPr>
              <w:pStyle w:val="LAPTableText"/>
              <w:jc w:val="center"/>
            </w:pPr>
          </w:p>
        </w:tc>
        <w:tc>
          <w:tcPr>
            <w:tcW w:w="1276" w:type="dxa"/>
            <w:vMerge w:val="restart"/>
            <w:shd w:val="clear" w:color="auto" w:fill="auto"/>
            <w:vAlign w:val="center"/>
          </w:tcPr>
          <w:p w14:paraId="779D3254"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4A0A704" w14:textId="77777777" w:rsidR="00153C12" w:rsidRPr="00A44DC9" w:rsidRDefault="00153C12" w:rsidP="00A44DC9">
            <w:pPr>
              <w:pStyle w:val="LAPTableText"/>
            </w:pPr>
          </w:p>
        </w:tc>
        <w:tc>
          <w:tcPr>
            <w:tcW w:w="3969" w:type="dxa"/>
            <w:gridSpan w:val="5"/>
            <w:shd w:val="clear" w:color="auto" w:fill="auto"/>
            <w:vAlign w:val="center"/>
          </w:tcPr>
          <w:p w14:paraId="023430E1"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2743D4D9" w14:textId="77777777" w:rsidR="00153C12" w:rsidRPr="00A44DC9" w:rsidRDefault="00153C12" w:rsidP="00A44DC9">
            <w:pPr>
              <w:pStyle w:val="LAPTableText"/>
            </w:pPr>
          </w:p>
        </w:tc>
        <w:tc>
          <w:tcPr>
            <w:tcW w:w="1134" w:type="dxa"/>
            <w:vMerge w:val="restart"/>
            <w:shd w:val="clear" w:color="auto" w:fill="auto"/>
            <w:vAlign w:val="center"/>
          </w:tcPr>
          <w:p w14:paraId="704949A5"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3DD2E2F9" w14:textId="77777777" w:rsidTr="00111A42">
        <w:trPr>
          <w:trHeight w:val="307"/>
        </w:trPr>
        <w:tc>
          <w:tcPr>
            <w:tcW w:w="1843" w:type="dxa"/>
            <w:gridSpan w:val="3"/>
            <w:vMerge/>
            <w:shd w:val="clear" w:color="auto" w:fill="auto"/>
          </w:tcPr>
          <w:p w14:paraId="4B3452D0" w14:textId="77777777" w:rsidR="00153C12" w:rsidRPr="00A44DC9" w:rsidRDefault="00153C12" w:rsidP="00A44DC9">
            <w:pPr>
              <w:pStyle w:val="LAPTableText"/>
            </w:pPr>
          </w:p>
        </w:tc>
        <w:tc>
          <w:tcPr>
            <w:tcW w:w="425" w:type="dxa"/>
            <w:vMerge/>
            <w:tcBorders>
              <w:bottom w:val="nil"/>
            </w:tcBorders>
            <w:shd w:val="clear" w:color="auto" w:fill="auto"/>
          </w:tcPr>
          <w:p w14:paraId="3159C18A" w14:textId="77777777" w:rsidR="00153C12" w:rsidRPr="00A44DC9" w:rsidRDefault="00153C12" w:rsidP="00A44DC9">
            <w:pPr>
              <w:pStyle w:val="LAPTableText"/>
            </w:pPr>
          </w:p>
        </w:tc>
        <w:tc>
          <w:tcPr>
            <w:tcW w:w="1276" w:type="dxa"/>
            <w:vMerge/>
            <w:shd w:val="clear" w:color="auto" w:fill="auto"/>
          </w:tcPr>
          <w:p w14:paraId="5B62AC04" w14:textId="77777777" w:rsidR="00153C12" w:rsidRPr="00A44DC9" w:rsidRDefault="00153C12" w:rsidP="00A44DC9">
            <w:pPr>
              <w:pStyle w:val="LAPTableText"/>
            </w:pPr>
          </w:p>
        </w:tc>
        <w:tc>
          <w:tcPr>
            <w:tcW w:w="425" w:type="dxa"/>
            <w:vMerge/>
            <w:tcBorders>
              <w:bottom w:val="nil"/>
            </w:tcBorders>
            <w:shd w:val="clear" w:color="auto" w:fill="auto"/>
          </w:tcPr>
          <w:p w14:paraId="736DE9F8" w14:textId="77777777" w:rsidR="00153C12" w:rsidRPr="00A44DC9" w:rsidRDefault="00153C12" w:rsidP="00A44DC9">
            <w:pPr>
              <w:pStyle w:val="LAPTableText"/>
            </w:pPr>
          </w:p>
        </w:tc>
        <w:tc>
          <w:tcPr>
            <w:tcW w:w="709" w:type="dxa"/>
            <w:shd w:val="clear" w:color="auto" w:fill="auto"/>
            <w:vAlign w:val="center"/>
          </w:tcPr>
          <w:p w14:paraId="5AB5CB19"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B3D6F9A"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4EEF218A"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46E6869F" w14:textId="77777777" w:rsidR="00153C12" w:rsidRPr="00A44DC9" w:rsidRDefault="00153C12" w:rsidP="00A44DC9">
            <w:pPr>
              <w:pStyle w:val="LAPTableText"/>
            </w:pPr>
          </w:p>
        </w:tc>
        <w:tc>
          <w:tcPr>
            <w:tcW w:w="1134" w:type="dxa"/>
            <w:vMerge/>
            <w:shd w:val="clear" w:color="auto" w:fill="auto"/>
          </w:tcPr>
          <w:p w14:paraId="14C75349" w14:textId="77777777" w:rsidR="00153C12" w:rsidRPr="00A44DC9" w:rsidRDefault="00153C12" w:rsidP="00A44DC9">
            <w:pPr>
              <w:pStyle w:val="LAPTableText"/>
            </w:pPr>
          </w:p>
        </w:tc>
      </w:tr>
      <w:tr w:rsidR="00111A42" w:rsidRPr="00F66744" w14:paraId="5A6EC5AC" w14:textId="77777777" w:rsidTr="00E32764">
        <w:trPr>
          <w:trHeight w:val="380"/>
        </w:trPr>
        <w:tc>
          <w:tcPr>
            <w:tcW w:w="614" w:type="dxa"/>
            <w:tcBorders>
              <w:bottom w:val="single" w:sz="4" w:space="0" w:color="7F7F7F" w:themeColor="text1" w:themeTint="80"/>
            </w:tcBorders>
            <w:shd w:val="clear" w:color="auto" w:fill="auto"/>
            <w:vAlign w:val="center"/>
          </w:tcPr>
          <w:p w14:paraId="5E5A40EC"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47798F1A"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1D73AB78"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7985D7F5"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1EBAC924"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7EC33CB8"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22FD6C76" w14:textId="77777777" w:rsidR="00153C12" w:rsidRPr="002B0FA2" w:rsidRDefault="00153C12" w:rsidP="00A44DC9">
            <w:pPr>
              <w:pStyle w:val="LAPTableText"/>
              <w:jc w:val="center"/>
              <w:rPr>
                <w:rFonts w:ascii="Roboto" w:hAnsi="Roboto"/>
                <w:b/>
                <w:sz w:val="20"/>
              </w:rPr>
            </w:pPr>
            <w:r w:rsidRPr="002B0FA2">
              <w:rPr>
                <w:rFonts w:ascii="Roboto" w:hAnsi="Roboto"/>
                <w:b/>
                <w:sz w:val="20"/>
              </w:rPr>
              <w:t>1</w:t>
            </w:r>
          </w:p>
        </w:tc>
        <w:tc>
          <w:tcPr>
            <w:tcW w:w="661" w:type="dxa"/>
            <w:tcBorders>
              <w:bottom w:val="single" w:sz="4" w:space="0" w:color="7F7F7F" w:themeColor="text1" w:themeTint="80"/>
            </w:tcBorders>
            <w:shd w:val="clear" w:color="auto" w:fill="auto"/>
            <w:vAlign w:val="center"/>
          </w:tcPr>
          <w:p w14:paraId="6F36AA07" w14:textId="77777777" w:rsidR="00153C12" w:rsidRPr="002B0FA2" w:rsidRDefault="002B0FA2" w:rsidP="00A44DC9">
            <w:pPr>
              <w:pStyle w:val="LAPTableText"/>
              <w:jc w:val="center"/>
              <w:rPr>
                <w:rFonts w:ascii="Roboto" w:hAnsi="Roboto"/>
                <w:b/>
                <w:sz w:val="20"/>
              </w:rPr>
            </w:pPr>
            <w:r w:rsidRPr="002B0FA2">
              <w:rPr>
                <w:rFonts w:ascii="Roboto" w:hAnsi="Roboto"/>
                <w:b/>
                <w:sz w:val="20"/>
              </w:rPr>
              <w:t>M</w:t>
            </w:r>
          </w:p>
        </w:tc>
        <w:tc>
          <w:tcPr>
            <w:tcW w:w="662" w:type="dxa"/>
            <w:tcBorders>
              <w:bottom w:val="single" w:sz="4" w:space="0" w:color="7F7F7F" w:themeColor="text1" w:themeTint="80"/>
            </w:tcBorders>
            <w:shd w:val="clear" w:color="auto" w:fill="auto"/>
            <w:vAlign w:val="center"/>
          </w:tcPr>
          <w:p w14:paraId="1F25D378" w14:textId="77777777" w:rsidR="00153C12" w:rsidRPr="002B0FA2" w:rsidRDefault="002B0FA2" w:rsidP="00A44DC9">
            <w:pPr>
              <w:pStyle w:val="LAPTableText"/>
              <w:jc w:val="center"/>
              <w:rPr>
                <w:rFonts w:ascii="Roboto" w:hAnsi="Roboto"/>
                <w:b/>
                <w:sz w:val="20"/>
              </w:rPr>
            </w:pPr>
            <w:r w:rsidRPr="002B0FA2">
              <w:rPr>
                <w:rFonts w:ascii="Roboto" w:hAnsi="Roboto"/>
                <w:b/>
                <w:sz w:val="20"/>
              </w:rPr>
              <w:t>P</w:t>
            </w:r>
          </w:p>
        </w:tc>
        <w:tc>
          <w:tcPr>
            <w:tcW w:w="662" w:type="dxa"/>
            <w:tcBorders>
              <w:bottom w:val="single" w:sz="4" w:space="0" w:color="7F7F7F" w:themeColor="text1" w:themeTint="80"/>
            </w:tcBorders>
            <w:shd w:val="clear" w:color="auto" w:fill="auto"/>
            <w:vAlign w:val="center"/>
          </w:tcPr>
          <w:p w14:paraId="092E5F11" w14:textId="77777777" w:rsidR="00153C12" w:rsidRPr="002B0FA2" w:rsidRDefault="002B0FA2" w:rsidP="00A44DC9">
            <w:pPr>
              <w:pStyle w:val="LAPTableText"/>
              <w:jc w:val="center"/>
              <w:rPr>
                <w:rFonts w:ascii="Roboto" w:hAnsi="Roboto"/>
                <w:b/>
                <w:sz w:val="20"/>
              </w:rPr>
            </w:pPr>
            <w:r w:rsidRPr="002B0FA2">
              <w:rPr>
                <w:rFonts w:ascii="Roboto" w:hAnsi="Roboto"/>
                <w:b/>
                <w:sz w:val="20"/>
              </w:rPr>
              <w:t>M</w:t>
            </w:r>
          </w:p>
        </w:tc>
        <w:tc>
          <w:tcPr>
            <w:tcW w:w="1275" w:type="dxa"/>
            <w:tcBorders>
              <w:bottom w:val="single" w:sz="4" w:space="0" w:color="7F7F7F" w:themeColor="text1" w:themeTint="80"/>
            </w:tcBorders>
            <w:shd w:val="clear" w:color="auto" w:fill="auto"/>
            <w:vAlign w:val="center"/>
          </w:tcPr>
          <w:p w14:paraId="5301B2B1" w14:textId="77777777" w:rsidR="00153C12" w:rsidRPr="002B0FA2" w:rsidRDefault="00153C12" w:rsidP="00A44DC9">
            <w:pPr>
              <w:pStyle w:val="LAPTableText"/>
              <w:jc w:val="center"/>
              <w:rPr>
                <w:rFonts w:ascii="Roboto" w:hAnsi="Roboto"/>
                <w:b/>
                <w:sz w:val="20"/>
              </w:rPr>
            </w:pPr>
            <w:r w:rsidRPr="002B0FA2">
              <w:rPr>
                <w:rFonts w:ascii="Roboto" w:hAnsi="Roboto"/>
                <w:b/>
                <w:sz w:val="20"/>
              </w:rPr>
              <w:t>10</w:t>
            </w:r>
          </w:p>
        </w:tc>
        <w:tc>
          <w:tcPr>
            <w:tcW w:w="426" w:type="dxa"/>
            <w:vMerge/>
            <w:tcBorders>
              <w:bottom w:val="single" w:sz="4" w:space="0" w:color="7F7F7F" w:themeColor="text1" w:themeTint="80"/>
            </w:tcBorders>
            <w:shd w:val="clear" w:color="auto" w:fill="auto"/>
            <w:vAlign w:val="center"/>
          </w:tcPr>
          <w:p w14:paraId="03310DE4"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0BEE924A" w14:textId="77777777" w:rsidR="00153C12" w:rsidRPr="00A44DC9" w:rsidRDefault="00153C12" w:rsidP="00A44DC9">
            <w:pPr>
              <w:pStyle w:val="LAPTableText"/>
            </w:pPr>
          </w:p>
        </w:tc>
      </w:tr>
      <w:tr w:rsidR="00E32764" w:rsidRPr="00F66744" w14:paraId="7BCE3ED2" w14:textId="77777777" w:rsidTr="00E32764">
        <w:trPr>
          <w:trHeight w:val="380"/>
        </w:trPr>
        <w:tc>
          <w:tcPr>
            <w:tcW w:w="9498" w:type="dxa"/>
            <w:gridSpan w:val="13"/>
            <w:tcBorders>
              <w:left w:val="nil"/>
              <w:right w:val="nil"/>
            </w:tcBorders>
            <w:shd w:val="clear" w:color="auto" w:fill="auto"/>
            <w:vAlign w:val="center"/>
          </w:tcPr>
          <w:p w14:paraId="66A24F6F" w14:textId="77777777" w:rsidR="00E32764" w:rsidRPr="00F966AF" w:rsidRDefault="00E32764" w:rsidP="005B7D67">
            <w:pPr>
              <w:pStyle w:val="LAPTableText"/>
              <w:rPr>
                <w:b/>
                <w:sz w:val="20"/>
              </w:rPr>
            </w:pPr>
          </w:p>
        </w:tc>
      </w:tr>
      <w:tr w:rsidR="00C647BB" w:rsidRPr="00F66744" w14:paraId="5EFB51AB" w14:textId="77777777" w:rsidTr="005B7D67">
        <w:trPr>
          <w:trHeight w:val="380"/>
        </w:trPr>
        <w:tc>
          <w:tcPr>
            <w:tcW w:w="9498" w:type="dxa"/>
            <w:gridSpan w:val="13"/>
            <w:shd w:val="clear" w:color="auto" w:fill="auto"/>
            <w:vAlign w:val="center"/>
          </w:tcPr>
          <w:p w14:paraId="324CF4E7" w14:textId="77777777" w:rsidR="00C647BB" w:rsidRDefault="00C647BB" w:rsidP="005B7D67">
            <w:pPr>
              <w:pStyle w:val="LAPTableText"/>
            </w:pPr>
            <w:r w:rsidRPr="005433FC">
              <w:rPr>
                <w:rFonts w:ascii="Roboto Medium" w:hAnsi="Roboto Medium"/>
                <w:sz w:val="20"/>
              </w:rPr>
              <w:t>Key areas</w:t>
            </w:r>
            <w:r>
              <w:rPr>
                <w:b/>
                <w:sz w:val="20"/>
              </w:rPr>
              <w:t xml:space="preserve"> </w:t>
            </w:r>
            <w:r>
              <w:rPr>
                <w:sz w:val="20"/>
              </w:rPr>
              <w:t>(</w:t>
            </w:r>
            <w:r>
              <w:t>10-credit – at least one key area. 20-credit – at least two key areas)</w:t>
            </w:r>
          </w:p>
          <w:p w14:paraId="4D5C0A13" w14:textId="77777777" w:rsidR="00C647BB" w:rsidRPr="005433FC" w:rsidRDefault="002B0FA2" w:rsidP="005B7D67">
            <w:pPr>
              <w:rPr>
                <w:rFonts w:ascii="Roboto Medium" w:hAnsi="Roboto Medium"/>
              </w:rPr>
            </w:pPr>
            <w:r w:rsidRPr="005433FC">
              <w:rPr>
                <w:rFonts w:ascii="Roboto Medium" w:hAnsi="Roboto Medium"/>
              </w:rPr>
              <w:t>Key area 5: Measurement and Key area 6: Money</w:t>
            </w:r>
          </w:p>
        </w:tc>
      </w:tr>
    </w:tbl>
    <w:p w14:paraId="6A78F3FF"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1D0839BE" w14:textId="77777777" w:rsidTr="008639B1">
        <w:trPr>
          <w:trHeight w:val="3538"/>
        </w:trPr>
        <w:tc>
          <w:tcPr>
            <w:tcW w:w="9475" w:type="dxa"/>
          </w:tcPr>
          <w:p w14:paraId="3D356689"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44AB7AFF" w14:textId="77777777" w:rsidR="00B50D2F" w:rsidRDefault="00B50D2F" w:rsidP="00BD34C5">
            <w:pPr>
              <w:pStyle w:val="AddendumTableText"/>
            </w:pPr>
          </w:p>
          <w:p w14:paraId="019A71B1" w14:textId="77777777" w:rsidR="00B50D2F" w:rsidRPr="00BD34C5" w:rsidRDefault="00B50D2F" w:rsidP="00BD34C5">
            <w:pPr>
              <w:pStyle w:val="AddendumTableText"/>
            </w:pPr>
          </w:p>
        </w:tc>
      </w:tr>
    </w:tbl>
    <w:p w14:paraId="5F9BE878" w14:textId="77777777" w:rsidR="00153C12" w:rsidRPr="001C427B" w:rsidRDefault="00153C12" w:rsidP="00B50D2F">
      <w:pPr>
        <w:pStyle w:val="AddendumendorsmentHeading"/>
        <w:spacing w:before="0" w:after="0"/>
      </w:pPr>
      <w:r w:rsidRPr="007117C2">
        <w:t>Endorsement</w:t>
      </w:r>
      <w:r w:rsidRPr="001C427B">
        <w:t xml:space="preserve"> </w:t>
      </w:r>
    </w:p>
    <w:p w14:paraId="7B321CA5"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336295D6" w14:textId="77777777" w:rsidTr="00111A42">
        <w:trPr>
          <w:trHeight w:hRule="exact" w:val="567"/>
        </w:trPr>
        <w:tc>
          <w:tcPr>
            <w:tcW w:w="2802" w:type="dxa"/>
            <w:tcBorders>
              <w:bottom w:val="nil"/>
            </w:tcBorders>
            <w:shd w:val="clear" w:color="auto" w:fill="auto"/>
            <w:vAlign w:val="bottom"/>
          </w:tcPr>
          <w:p w14:paraId="4C81CE64"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2AD7B443" w14:textId="77777777" w:rsidR="002E0372" w:rsidRDefault="002E0372" w:rsidP="00111A42">
            <w:pPr>
              <w:spacing w:after="0"/>
              <w:rPr>
                <w:sz w:val="18"/>
                <w:lang w:val="en-US"/>
              </w:rPr>
            </w:pPr>
          </w:p>
          <w:p w14:paraId="302B3154" w14:textId="77777777" w:rsidR="002E0372" w:rsidRPr="002E0372" w:rsidRDefault="002E0372" w:rsidP="002E0372">
            <w:pPr>
              <w:rPr>
                <w:sz w:val="18"/>
                <w:lang w:val="en-US"/>
              </w:rPr>
            </w:pPr>
          </w:p>
          <w:p w14:paraId="041025D5" w14:textId="77777777" w:rsidR="002E0372" w:rsidRPr="002E0372" w:rsidRDefault="002E0372" w:rsidP="002E0372">
            <w:pPr>
              <w:rPr>
                <w:sz w:val="18"/>
                <w:lang w:val="en-US"/>
              </w:rPr>
            </w:pPr>
          </w:p>
          <w:p w14:paraId="7A880656" w14:textId="77777777" w:rsidR="002E0372" w:rsidRPr="002E0372" w:rsidRDefault="002E0372" w:rsidP="002E0372">
            <w:pPr>
              <w:rPr>
                <w:sz w:val="18"/>
                <w:lang w:val="en-US"/>
              </w:rPr>
            </w:pPr>
          </w:p>
          <w:p w14:paraId="4F6806A7" w14:textId="77777777" w:rsidR="002E0372" w:rsidRDefault="002E0372" w:rsidP="002E0372">
            <w:pPr>
              <w:rPr>
                <w:sz w:val="18"/>
                <w:lang w:val="en-US"/>
              </w:rPr>
            </w:pPr>
          </w:p>
          <w:p w14:paraId="64D426C8" w14:textId="77777777" w:rsidR="00153C12" w:rsidRPr="002E0372" w:rsidRDefault="00153C12" w:rsidP="002E0372">
            <w:pPr>
              <w:rPr>
                <w:sz w:val="18"/>
                <w:lang w:val="en-US"/>
              </w:rPr>
            </w:pPr>
          </w:p>
        </w:tc>
        <w:tc>
          <w:tcPr>
            <w:tcW w:w="567" w:type="dxa"/>
            <w:tcBorders>
              <w:bottom w:val="nil"/>
            </w:tcBorders>
            <w:shd w:val="clear" w:color="auto" w:fill="auto"/>
            <w:vAlign w:val="bottom"/>
          </w:tcPr>
          <w:p w14:paraId="39E0B8FF"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7D25EF84" w14:textId="77777777" w:rsidR="00153C12" w:rsidRPr="004C6ABF" w:rsidRDefault="00153C12" w:rsidP="00111A42">
            <w:pPr>
              <w:spacing w:after="0"/>
              <w:rPr>
                <w:lang w:val="en-US"/>
              </w:rPr>
            </w:pPr>
          </w:p>
        </w:tc>
      </w:tr>
    </w:tbl>
    <w:p w14:paraId="681B0862" w14:textId="77777777" w:rsidR="00FF5B14" w:rsidRDefault="00FF5B14" w:rsidP="009B7824">
      <w:pPr>
        <w:rPr>
          <w:sz w:val="28"/>
          <w:szCs w:val="28"/>
        </w:rPr>
        <w:sectPr w:rsidR="00FF5B14" w:rsidSect="009414F8">
          <w:headerReference w:type="even" r:id="rId12"/>
          <w:headerReference w:type="default" r:id="rId13"/>
          <w:footerReference w:type="even" r:id="rId14"/>
          <w:footerReference w:type="default" r:id="rId15"/>
          <w:headerReference w:type="first" r:id="rId16"/>
          <w:footerReference w:type="first" r:id="rId17"/>
          <w:pgSz w:w="11906" w:h="16838" w:code="9"/>
          <w:pgMar w:top="1518" w:right="1134" w:bottom="1134" w:left="1418" w:header="284" w:footer="397" w:gutter="0"/>
          <w:cols w:space="567"/>
          <w:titlePg/>
          <w:docGrid w:linePitch="360"/>
        </w:sectPr>
      </w:pPr>
    </w:p>
    <w:p w14:paraId="701D890A" w14:textId="77777777" w:rsidR="005433FC" w:rsidRPr="00483E68" w:rsidRDefault="005433FC" w:rsidP="005433FC">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381F44FC" w14:textId="77777777" w:rsidR="00483E68" w:rsidRPr="002C0DD7" w:rsidRDefault="00F50770" w:rsidP="00103D79">
      <w:pPr>
        <w:pStyle w:val="Subtitle"/>
        <w:rPr>
          <w:rFonts w:eastAsia="SimSun"/>
          <w:lang w:val="en-US"/>
        </w:rPr>
      </w:pPr>
      <w:r w:rsidRPr="002B0FA2">
        <w:rPr>
          <w:rFonts w:eastAsia="SimSun"/>
        </w:rPr>
        <w:t>Stage 1</w:t>
      </w:r>
      <w:r w:rsidR="002B0FA2" w:rsidRPr="002B0FA2">
        <w:rPr>
          <w:rFonts w:eastAsia="SimSun"/>
        </w:rPr>
        <w:t xml:space="preserve"> </w:t>
      </w:r>
      <w:r w:rsidR="00944550" w:rsidRPr="002B0FA2">
        <w:rPr>
          <w:rFonts w:eastAsia="SimSun"/>
        </w:rPr>
        <w:t xml:space="preserve">Modified: </w:t>
      </w:r>
      <w:r w:rsidR="002B0FA2" w:rsidRPr="002B0FA2">
        <w:rPr>
          <w:rFonts w:eastAsia="SimSun"/>
        </w:rPr>
        <w:t>Mathematics</w:t>
      </w:r>
      <w:r w:rsidR="00483E68" w:rsidRPr="002B0FA2">
        <w:rPr>
          <w:rFonts w:eastAsia="SimSun"/>
        </w:rPr>
        <w:t xml:space="preserve"> </w:t>
      </w:r>
      <w:r w:rsidRPr="002B0FA2">
        <w:rPr>
          <w:rFonts w:eastAsia="SimSun"/>
        </w:rPr>
        <w:t>(</w:t>
      </w:r>
      <w:r w:rsidR="002B0FA2" w:rsidRPr="002B0FA2">
        <w:rPr>
          <w:rFonts w:eastAsia="SimSun"/>
        </w:rPr>
        <w:t>10</w:t>
      </w:r>
      <w:r w:rsidR="00483E68">
        <w:rPr>
          <w:rFonts w:eastAsia="SimSun"/>
        </w:rPr>
        <w:t>-</w:t>
      </w:r>
      <w:r w:rsidR="00483E68" w:rsidRPr="002C0DD7">
        <w:rPr>
          <w:rFonts w:eastAsia="SimSun"/>
        </w:rPr>
        <w:t>credits)</w:t>
      </w:r>
    </w:p>
    <w:p w14:paraId="22A6573B"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626D4A8C" w14:textId="77777777" w:rsidR="00650FE2" w:rsidRDefault="00650FE2" w:rsidP="00B50D2F">
      <w:pPr>
        <w:spacing w:after="0"/>
        <w:rPr>
          <w:lang w:val="en-US"/>
        </w:rPr>
      </w:pPr>
    </w:p>
    <w:tbl>
      <w:tblPr>
        <w:tblStyle w:val="TableGrid"/>
        <w:tblW w:w="14737" w:type="dxa"/>
        <w:tblLayout w:type="fixed"/>
        <w:tblLook w:val="04A0" w:firstRow="1" w:lastRow="0" w:firstColumn="1" w:lastColumn="0" w:noHBand="0" w:noVBand="1"/>
      </w:tblPr>
      <w:tblGrid>
        <w:gridCol w:w="959"/>
        <w:gridCol w:w="3754"/>
        <w:gridCol w:w="1945"/>
        <w:gridCol w:w="1984"/>
        <w:gridCol w:w="1985"/>
        <w:gridCol w:w="4110"/>
      </w:tblGrid>
      <w:tr w:rsidR="00680846" w:rsidRPr="00153C12" w14:paraId="7B8BA3CA" w14:textId="77777777" w:rsidTr="008639B1">
        <w:trPr>
          <w:trHeight w:val="397"/>
        </w:trPr>
        <w:tc>
          <w:tcPr>
            <w:tcW w:w="959" w:type="dxa"/>
            <w:vMerge w:val="restart"/>
            <w:shd w:val="clear" w:color="auto" w:fill="D9D9D9" w:themeFill="background1" w:themeFillShade="D9"/>
            <w:vAlign w:val="center"/>
          </w:tcPr>
          <w:p w14:paraId="15D1CE14" w14:textId="77777777" w:rsidR="00680846" w:rsidRDefault="00680846" w:rsidP="005433FC">
            <w:pPr>
              <w:pStyle w:val="SOTableText"/>
              <w:jc w:val="center"/>
              <w:rPr>
                <w:rFonts w:ascii="Roboto Medium" w:hAnsi="Roboto Medium"/>
              </w:rPr>
            </w:pPr>
            <w:r>
              <w:rPr>
                <w:rFonts w:ascii="Roboto Medium" w:hAnsi="Roboto Medium"/>
              </w:rPr>
              <w:t>Personal learning goals</w:t>
            </w:r>
          </w:p>
          <w:p w14:paraId="2CDB9A5A" w14:textId="77777777" w:rsidR="00680846" w:rsidRPr="005433FC" w:rsidRDefault="00680846" w:rsidP="005433FC">
            <w:pPr>
              <w:pStyle w:val="SOTableText"/>
              <w:jc w:val="center"/>
              <w:rPr>
                <w:i/>
              </w:rPr>
            </w:pPr>
            <w:r w:rsidRPr="005433FC">
              <w:rPr>
                <w:sz w:val="16"/>
              </w:rPr>
              <w:t>(</w:t>
            </w:r>
            <w:r w:rsidRPr="005433FC">
              <w:rPr>
                <w:i/>
                <w:sz w:val="16"/>
              </w:rPr>
              <w:t>identify PLGs with numbers)</w:t>
            </w:r>
          </w:p>
        </w:tc>
        <w:tc>
          <w:tcPr>
            <w:tcW w:w="3754" w:type="dxa"/>
            <w:vMerge w:val="restart"/>
            <w:shd w:val="clear" w:color="auto" w:fill="D9D9D9" w:themeFill="background1" w:themeFillShade="D9"/>
            <w:vAlign w:val="center"/>
          </w:tcPr>
          <w:p w14:paraId="7FBD344D" w14:textId="77777777" w:rsidR="00680846" w:rsidRDefault="00680846" w:rsidP="005433FC">
            <w:pPr>
              <w:pStyle w:val="SOTableHeadings"/>
              <w:jc w:val="center"/>
            </w:pPr>
            <w:r>
              <w:t>Name and details of assessment</w:t>
            </w:r>
          </w:p>
        </w:tc>
        <w:tc>
          <w:tcPr>
            <w:tcW w:w="5914" w:type="dxa"/>
            <w:gridSpan w:val="3"/>
            <w:shd w:val="clear" w:color="auto" w:fill="D9D9D9" w:themeFill="background1" w:themeFillShade="D9"/>
            <w:vAlign w:val="center"/>
          </w:tcPr>
          <w:p w14:paraId="188C645D" w14:textId="77777777" w:rsidR="00680846" w:rsidRDefault="00680846" w:rsidP="005433FC">
            <w:pPr>
              <w:pStyle w:val="SOTableHeadings"/>
              <w:jc w:val="center"/>
            </w:pPr>
            <w:r>
              <w:t>Capabilities</w:t>
            </w:r>
          </w:p>
          <w:p w14:paraId="5CF2F6F6" w14:textId="77777777" w:rsidR="00680846" w:rsidRPr="00680846" w:rsidRDefault="00680846" w:rsidP="005433FC">
            <w:pPr>
              <w:pStyle w:val="SOTableHeadings"/>
              <w:jc w:val="center"/>
              <w:rPr>
                <w:i/>
                <w:sz w:val="16"/>
                <w:szCs w:val="16"/>
              </w:rPr>
            </w:pPr>
            <w:r w:rsidRPr="00680846">
              <w:rPr>
                <w:i/>
                <w:sz w:val="16"/>
                <w:szCs w:val="16"/>
              </w:rPr>
              <w:t>(Identify two or three capabilities)</w:t>
            </w:r>
          </w:p>
          <w:p w14:paraId="6FF91787" w14:textId="35D0856B" w:rsidR="00680846" w:rsidRPr="005433FC" w:rsidRDefault="00680846" w:rsidP="005433FC">
            <w:pPr>
              <w:pStyle w:val="SOTableHeadings"/>
              <w:jc w:val="center"/>
              <w:rPr>
                <w:rFonts w:ascii="Roboto Light" w:hAnsi="Roboto Light"/>
                <w:i/>
              </w:rPr>
            </w:pPr>
          </w:p>
        </w:tc>
        <w:tc>
          <w:tcPr>
            <w:tcW w:w="4110" w:type="dxa"/>
            <w:vMerge w:val="restart"/>
            <w:shd w:val="clear" w:color="auto" w:fill="D9D9D9" w:themeFill="background1" w:themeFillShade="D9"/>
            <w:vAlign w:val="center"/>
          </w:tcPr>
          <w:p w14:paraId="42087FEB" w14:textId="77777777" w:rsidR="00680846" w:rsidRPr="007B2A5E" w:rsidRDefault="00680846" w:rsidP="005433FC">
            <w:pPr>
              <w:pStyle w:val="SOTableText"/>
              <w:jc w:val="center"/>
              <w:rPr>
                <w:rFonts w:ascii="Roboto Medium" w:hAnsi="Roboto Medium"/>
              </w:rPr>
            </w:pPr>
            <w:r w:rsidRPr="007B2A5E">
              <w:rPr>
                <w:rFonts w:ascii="Roboto Medium" w:hAnsi="Roboto Medium"/>
              </w:rPr>
              <w:t>Evidence of learning</w:t>
            </w:r>
          </w:p>
          <w:p w14:paraId="5B20272C" w14:textId="77777777" w:rsidR="00680846" w:rsidRPr="00680846" w:rsidRDefault="00680846" w:rsidP="005433FC">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680846" w:rsidRPr="00153C12" w14:paraId="53613C78" w14:textId="77777777" w:rsidTr="008639B1">
        <w:trPr>
          <w:trHeight w:val="60"/>
        </w:trPr>
        <w:tc>
          <w:tcPr>
            <w:tcW w:w="959" w:type="dxa"/>
            <w:vMerge/>
            <w:shd w:val="clear" w:color="auto" w:fill="D9D9D9" w:themeFill="background1" w:themeFillShade="D9"/>
            <w:vAlign w:val="center"/>
          </w:tcPr>
          <w:p w14:paraId="3717704C" w14:textId="77777777" w:rsidR="00680846" w:rsidRPr="00153C12" w:rsidRDefault="00680846" w:rsidP="005433FC">
            <w:pPr>
              <w:pStyle w:val="SOTableText"/>
              <w:jc w:val="center"/>
              <w:rPr>
                <w:i/>
              </w:rPr>
            </w:pPr>
          </w:p>
        </w:tc>
        <w:tc>
          <w:tcPr>
            <w:tcW w:w="3754" w:type="dxa"/>
            <w:vMerge/>
            <w:shd w:val="clear" w:color="auto" w:fill="D9D9D9" w:themeFill="background1" w:themeFillShade="D9"/>
            <w:vAlign w:val="center"/>
          </w:tcPr>
          <w:p w14:paraId="193BED73" w14:textId="77777777" w:rsidR="00680846" w:rsidRPr="00F6258C" w:rsidRDefault="00680846" w:rsidP="005433FC">
            <w:pPr>
              <w:pStyle w:val="SOTableHeadings"/>
              <w:jc w:val="center"/>
              <w:rPr>
                <w:color w:val="FF0000"/>
              </w:rPr>
            </w:pPr>
          </w:p>
        </w:tc>
        <w:tc>
          <w:tcPr>
            <w:tcW w:w="1945" w:type="dxa"/>
            <w:shd w:val="clear" w:color="auto" w:fill="D9D9D9" w:themeFill="background1" w:themeFillShade="D9"/>
            <w:vAlign w:val="center"/>
          </w:tcPr>
          <w:p w14:paraId="2B112673" w14:textId="033587D9" w:rsidR="00680846" w:rsidRPr="002B0FA2" w:rsidRDefault="008639B1" w:rsidP="005433FC">
            <w:pPr>
              <w:pStyle w:val="SOTableHeadings"/>
              <w:jc w:val="center"/>
            </w:pPr>
            <w:r>
              <w:t>Numeracy</w:t>
            </w:r>
          </w:p>
        </w:tc>
        <w:tc>
          <w:tcPr>
            <w:tcW w:w="1984" w:type="dxa"/>
            <w:shd w:val="clear" w:color="auto" w:fill="D9D9D9" w:themeFill="background1" w:themeFillShade="D9"/>
            <w:vAlign w:val="center"/>
          </w:tcPr>
          <w:p w14:paraId="4BFCE32B" w14:textId="1299B381" w:rsidR="00680846" w:rsidRPr="002B0FA2" w:rsidRDefault="008639B1" w:rsidP="005433FC">
            <w:pPr>
              <w:pStyle w:val="SOTableHeadings"/>
              <w:jc w:val="center"/>
            </w:pPr>
            <w:r>
              <w:t>Critical and Creative Thinking</w:t>
            </w:r>
          </w:p>
        </w:tc>
        <w:tc>
          <w:tcPr>
            <w:tcW w:w="1985" w:type="dxa"/>
            <w:shd w:val="clear" w:color="auto" w:fill="D9D9D9" w:themeFill="background1" w:themeFillShade="D9"/>
            <w:vAlign w:val="center"/>
          </w:tcPr>
          <w:p w14:paraId="3FA3B6D9" w14:textId="2D096A45" w:rsidR="00680846" w:rsidRPr="002B0FA2" w:rsidRDefault="002B0FA2" w:rsidP="005433FC">
            <w:pPr>
              <w:pStyle w:val="SOTableHeadings"/>
              <w:jc w:val="center"/>
            </w:pPr>
            <w:r w:rsidRPr="002B0FA2">
              <w:t>P</w:t>
            </w:r>
            <w:r w:rsidR="008639B1">
              <w:t>ersonal and Social</w:t>
            </w:r>
          </w:p>
        </w:tc>
        <w:tc>
          <w:tcPr>
            <w:tcW w:w="4110" w:type="dxa"/>
            <w:vMerge/>
            <w:shd w:val="clear" w:color="auto" w:fill="D9D9D9" w:themeFill="background1" w:themeFillShade="D9"/>
            <w:vAlign w:val="center"/>
          </w:tcPr>
          <w:p w14:paraId="06AA6E97" w14:textId="77777777" w:rsidR="00680846" w:rsidRPr="00153C12" w:rsidRDefault="00680846" w:rsidP="005433FC">
            <w:pPr>
              <w:pStyle w:val="SOTableText"/>
              <w:jc w:val="center"/>
            </w:pPr>
          </w:p>
        </w:tc>
      </w:tr>
      <w:tr w:rsidR="00680846" w:rsidRPr="00153C12" w14:paraId="209EA46F" w14:textId="77777777" w:rsidTr="008639B1">
        <w:trPr>
          <w:trHeight w:val="998"/>
        </w:trPr>
        <w:tc>
          <w:tcPr>
            <w:tcW w:w="959" w:type="dxa"/>
            <w:vAlign w:val="center"/>
          </w:tcPr>
          <w:p w14:paraId="5459A87A" w14:textId="77777777" w:rsidR="00680846" w:rsidRPr="002B0FA2" w:rsidRDefault="002B0FA2" w:rsidP="005F53EA">
            <w:pPr>
              <w:pStyle w:val="SOTableText"/>
              <w:jc w:val="center"/>
              <w:rPr>
                <w:rFonts w:ascii="Roboto Medium" w:hAnsi="Roboto Medium"/>
              </w:rPr>
            </w:pPr>
            <w:r w:rsidRPr="002B0FA2">
              <w:rPr>
                <w:rFonts w:ascii="Roboto Medium" w:hAnsi="Roboto Medium"/>
              </w:rPr>
              <w:t>1, 2</w:t>
            </w:r>
          </w:p>
        </w:tc>
        <w:tc>
          <w:tcPr>
            <w:tcW w:w="3754" w:type="dxa"/>
            <w:vAlign w:val="center"/>
          </w:tcPr>
          <w:p w14:paraId="0EA124D8" w14:textId="77777777" w:rsidR="002B0FA2" w:rsidRPr="002B0FA2" w:rsidRDefault="002B0FA2" w:rsidP="005433FC">
            <w:pPr>
              <w:pStyle w:val="ACLAPTableText"/>
              <w:rPr>
                <w:rFonts w:ascii="Roboto Medium" w:hAnsi="Roboto Medium"/>
                <w:sz w:val="18"/>
              </w:rPr>
            </w:pPr>
            <w:r w:rsidRPr="002B0FA2">
              <w:rPr>
                <w:rFonts w:ascii="Roboto Medium" w:hAnsi="Roboto Medium"/>
                <w:sz w:val="18"/>
              </w:rPr>
              <w:t>Angles in the real world</w:t>
            </w:r>
          </w:p>
          <w:p w14:paraId="570F21BF" w14:textId="77777777" w:rsidR="00680846" w:rsidRPr="00E74697" w:rsidRDefault="002B0FA2" w:rsidP="005433FC">
            <w:pPr>
              <w:pStyle w:val="SOTableText"/>
              <w:rPr>
                <w:color w:val="FF0000"/>
              </w:rPr>
            </w:pPr>
            <w:r w:rsidRPr="00F16A27">
              <w:t>The student will learn about angles and be able to recognise these both within and outside the classroom. The student will find and photograph a range of angles including right, acute, obtuse and reflex angles.</w:t>
            </w:r>
          </w:p>
        </w:tc>
        <w:tc>
          <w:tcPr>
            <w:tcW w:w="1945" w:type="dxa"/>
            <w:vAlign w:val="center"/>
          </w:tcPr>
          <w:p w14:paraId="7A8E8DD3" w14:textId="77777777" w:rsidR="00680846" w:rsidRPr="00E74697" w:rsidRDefault="002B0FA2" w:rsidP="005F53EA">
            <w:pPr>
              <w:pStyle w:val="SOTableText"/>
              <w:jc w:val="center"/>
              <w:rPr>
                <w:color w:val="FF0000"/>
              </w:rPr>
            </w:pPr>
            <w:r w:rsidRPr="004271C3">
              <w:sym w:font="Wingdings 2" w:char="F050"/>
            </w:r>
          </w:p>
        </w:tc>
        <w:tc>
          <w:tcPr>
            <w:tcW w:w="1984" w:type="dxa"/>
            <w:vAlign w:val="center"/>
          </w:tcPr>
          <w:p w14:paraId="49E3D801" w14:textId="77777777" w:rsidR="00680846" w:rsidRPr="00E74697" w:rsidRDefault="002B0FA2" w:rsidP="005F53EA">
            <w:pPr>
              <w:pStyle w:val="SOTableText"/>
              <w:jc w:val="center"/>
              <w:rPr>
                <w:color w:val="FF0000"/>
              </w:rPr>
            </w:pPr>
            <w:r w:rsidRPr="004271C3">
              <w:sym w:font="Wingdings 2" w:char="F050"/>
            </w:r>
          </w:p>
        </w:tc>
        <w:tc>
          <w:tcPr>
            <w:tcW w:w="1985" w:type="dxa"/>
            <w:vAlign w:val="center"/>
          </w:tcPr>
          <w:p w14:paraId="44E27E0C" w14:textId="77777777" w:rsidR="00680846" w:rsidRPr="00E74697" w:rsidRDefault="00680846" w:rsidP="005F53EA">
            <w:pPr>
              <w:pStyle w:val="SOTableText"/>
              <w:jc w:val="center"/>
              <w:rPr>
                <w:color w:val="FF0000"/>
              </w:rPr>
            </w:pPr>
          </w:p>
        </w:tc>
        <w:tc>
          <w:tcPr>
            <w:tcW w:w="4110" w:type="dxa"/>
            <w:vAlign w:val="center"/>
          </w:tcPr>
          <w:p w14:paraId="400A6A7A" w14:textId="77777777" w:rsidR="002B0FA2" w:rsidRPr="002B0FA2" w:rsidRDefault="002B0FA2" w:rsidP="005433FC">
            <w:pPr>
              <w:pStyle w:val="ACLAPTableText"/>
              <w:rPr>
                <w:rFonts w:ascii="Roboto Light" w:eastAsia="MS Mincho" w:hAnsi="Roboto Light"/>
                <w:sz w:val="18"/>
                <w:lang w:val="en-US"/>
              </w:rPr>
            </w:pPr>
            <w:r w:rsidRPr="002B0FA2">
              <w:rPr>
                <w:rFonts w:ascii="Roboto Light" w:eastAsia="MS Mincho" w:hAnsi="Roboto Light"/>
                <w:sz w:val="18"/>
                <w:lang w:val="en-US"/>
              </w:rPr>
              <w:t>The student will present a Folio of pictures and written evidence of classifying angles in the real work.</w:t>
            </w:r>
          </w:p>
          <w:p w14:paraId="6AA3952C" w14:textId="77777777" w:rsidR="00680846" w:rsidRPr="00E74697" w:rsidRDefault="002B0FA2" w:rsidP="005433FC">
            <w:pPr>
              <w:pStyle w:val="SOTableText"/>
              <w:rPr>
                <w:color w:val="FF0000"/>
              </w:rPr>
            </w:pPr>
            <w:r w:rsidRPr="00F16A27">
              <w:t>The folio will also include worksheets completed in class to demonstrate an understanding of angles.</w:t>
            </w:r>
          </w:p>
        </w:tc>
      </w:tr>
      <w:tr w:rsidR="00680846" w:rsidRPr="00153C12" w14:paraId="544F74C7" w14:textId="77777777" w:rsidTr="008639B1">
        <w:trPr>
          <w:trHeight w:val="978"/>
        </w:trPr>
        <w:tc>
          <w:tcPr>
            <w:tcW w:w="959" w:type="dxa"/>
            <w:vAlign w:val="center"/>
          </w:tcPr>
          <w:p w14:paraId="0116FBF0" w14:textId="77777777" w:rsidR="00680846" w:rsidRPr="002B0FA2" w:rsidRDefault="002B0FA2" w:rsidP="005F53EA">
            <w:pPr>
              <w:pStyle w:val="SOTableText"/>
              <w:jc w:val="center"/>
              <w:rPr>
                <w:rFonts w:ascii="Roboto Medium" w:eastAsia="Times New Roman" w:hAnsi="Roboto Medium"/>
                <w:iCs/>
                <w:color w:val="FF0000"/>
                <w:lang w:eastAsia="en-AU"/>
              </w:rPr>
            </w:pPr>
            <w:r w:rsidRPr="002B0FA2">
              <w:rPr>
                <w:rFonts w:ascii="Roboto Medium" w:hAnsi="Roboto Medium"/>
              </w:rPr>
              <w:t>1, 2</w:t>
            </w:r>
          </w:p>
        </w:tc>
        <w:tc>
          <w:tcPr>
            <w:tcW w:w="3754" w:type="dxa"/>
            <w:vAlign w:val="center"/>
          </w:tcPr>
          <w:p w14:paraId="69CBCFD8" w14:textId="77777777" w:rsidR="002B0FA2" w:rsidRPr="002B0FA2" w:rsidRDefault="002B0FA2" w:rsidP="005433FC">
            <w:pPr>
              <w:pStyle w:val="ACLAPTableText"/>
              <w:rPr>
                <w:rFonts w:ascii="Roboto Medium" w:hAnsi="Roboto Medium"/>
                <w:sz w:val="18"/>
              </w:rPr>
            </w:pPr>
            <w:r w:rsidRPr="002B0FA2">
              <w:rPr>
                <w:rFonts w:ascii="Roboto Medium" w:hAnsi="Roboto Medium"/>
                <w:sz w:val="18"/>
              </w:rPr>
              <w:t>Car angles</w:t>
            </w:r>
          </w:p>
          <w:p w14:paraId="4AF1915F" w14:textId="77777777" w:rsidR="00680846" w:rsidRPr="00E74697" w:rsidRDefault="002B0FA2" w:rsidP="005433FC">
            <w:pPr>
              <w:pStyle w:val="SOTableText"/>
              <w:rPr>
                <w:color w:val="FF0000"/>
              </w:rPr>
            </w:pPr>
            <w:r w:rsidRPr="00F16A27">
              <w:t>Building on the student’s interest in cars he will draw cars and demonstrate the use of particular angles in their construction.</w:t>
            </w:r>
          </w:p>
        </w:tc>
        <w:tc>
          <w:tcPr>
            <w:tcW w:w="1945" w:type="dxa"/>
            <w:vAlign w:val="center"/>
          </w:tcPr>
          <w:p w14:paraId="3062D124" w14:textId="77777777" w:rsidR="00680846" w:rsidRPr="00E74697" w:rsidRDefault="002B0FA2" w:rsidP="005F53EA">
            <w:pPr>
              <w:pStyle w:val="SOTableText"/>
              <w:jc w:val="center"/>
              <w:rPr>
                <w:color w:val="FF0000"/>
              </w:rPr>
            </w:pPr>
            <w:r w:rsidRPr="004271C3">
              <w:sym w:font="Wingdings 2" w:char="F050"/>
            </w:r>
          </w:p>
        </w:tc>
        <w:tc>
          <w:tcPr>
            <w:tcW w:w="1984" w:type="dxa"/>
            <w:vAlign w:val="center"/>
          </w:tcPr>
          <w:p w14:paraId="59FE0D92" w14:textId="2B02BBC2" w:rsidR="00680846" w:rsidRPr="00E74697" w:rsidRDefault="00680846" w:rsidP="005F53EA">
            <w:pPr>
              <w:pStyle w:val="SOTableText"/>
              <w:jc w:val="center"/>
              <w:rPr>
                <w:color w:val="FF0000"/>
              </w:rPr>
            </w:pPr>
          </w:p>
        </w:tc>
        <w:tc>
          <w:tcPr>
            <w:tcW w:w="1985" w:type="dxa"/>
            <w:vAlign w:val="center"/>
          </w:tcPr>
          <w:p w14:paraId="025B7C6D" w14:textId="77777777" w:rsidR="00680846" w:rsidRPr="00E74697" w:rsidRDefault="002B0FA2" w:rsidP="005F53EA">
            <w:pPr>
              <w:pStyle w:val="SOTableText"/>
              <w:jc w:val="center"/>
              <w:rPr>
                <w:color w:val="FF0000"/>
              </w:rPr>
            </w:pPr>
            <w:r w:rsidRPr="004271C3">
              <w:sym w:font="Wingdings 2" w:char="F050"/>
            </w:r>
          </w:p>
        </w:tc>
        <w:tc>
          <w:tcPr>
            <w:tcW w:w="4110" w:type="dxa"/>
            <w:vAlign w:val="center"/>
          </w:tcPr>
          <w:p w14:paraId="0AC101AC" w14:textId="77777777" w:rsidR="002B0FA2" w:rsidRPr="002B0FA2" w:rsidRDefault="002B0FA2" w:rsidP="005433FC">
            <w:pPr>
              <w:pStyle w:val="ACLAPTableText"/>
              <w:rPr>
                <w:rFonts w:ascii="Roboto Light" w:eastAsia="MS Mincho" w:hAnsi="Roboto Light"/>
                <w:sz w:val="18"/>
                <w:lang w:val="en-US"/>
              </w:rPr>
            </w:pPr>
            <w:r w:rsidRPr="002B0FA2">
              <w:rPr>
                <w:rFonts w:ascii="Roboto Light" w:eastAsia="MS Mincho" w:hAnsi="Roboto Light"/>
                <w:sz w:val="18"/>
                <w:lang w:val="en-US"/>
              </w:rPr>
              <w:t>The student will compile his drawings showing where and why certain angles have been used in the construction of different cars.</w:t>
            </w:r>
          </w:p>
          <w:p w14:paraId="2969CD13" w14:textId="77777777" w:rsidR="002B0FA2" w:rsidRPr="002B0FA2" w:rsidRDefault="002B0FA2" w:rsidP="005433FC">
            <w:pPr>
              <w:pStyle w:val="ACLAPTableText"/>
              <w:rPr>
                <w:rFonts w:ascii="Roboto Light" w:eastAsia="MS Mincho" w:hAnsi="Roboto Light"/>
                <w:sz w:val="18"/>
                <w:lang w:val="en-US"/>
              </w:rPr>
            </w:pPr>
            <w:r w:rsidRPr="002B0FA2">
              <w:rPr>
                <w:rFonts w:ascii="Roboto Light" w:eastAsia="MS Mincho" w:hAnsi="Roboto Light"/>
                <w:sz w:val="18"/>
                <w:lang w:val="en-US"/>
              </w:rPr>
              <w:t>The student will also discuss the reasons for the use of those angles in the construction of cars.</w:t>
            </w:r>
          </w:p>
          <w:p w14:paraId="5AED151A" w14:textId="77777777" w:rsidR="00680846" w:rsidRPr="00E74697" w:rsidRDefault="002B0FA2" w:rsidP="005433FC">
            <w:pPr>
              <w:pStyle w:val="SOTableText"/>
              <w:rPr>
                <w:color w:val="FF0000"/>
              </w:rPr>
            </w:pPr>
            <w:r w:rsidRPr="00F16A27">
              <w:t>Teacher observations and notes.</w:t>
            </w:r>
          </w:p>
        </w:tc>
      </w:tr>
      <w:tr w:rsidR="00680846" w:rsidRPr="00153C12" w14:paraId="2A5C4281" w14:textId="77777777" w:rsidTr="008639B1">
        <w:trPr>
          <w:trHeight w:val="1046"/>
        </w:trPr>
        <w:tc>
          <w:tcPr>
            <w:tcW w:w="959" w:type="dxa"/>
            <w:vAlign w:val="center"/>
          </w:tcPr>
          <w:p w14:paraId="073FCEDD" w14:textId="77777777" w:rsidR="00680846" w:rsidRPr="002B0FA2" w:rsidRDefault="002B0FA2" w:rsidP="005F53EA">
            <w:pPr>
              <w:pStyle w:val="ACLAPTableText"/>
              <w:jc w:val="center"/>
              <w:rPr>
                <w:rFonts w:ascii="Roboto Medium" w:hAnsi="Roboto Medium"/>
                <w:sz w:val="18"/>
                <w:szCs w:val="18"/>
              </w:rPr>
            </w:pPr>
            <w:r w:rsidRPr="002B0FA2">
              <w:rPr>
                <w:rFonts w:ascii="Roboto Medium" w:hAnsi="Roboto Medium"/>
                <w:sz w:val="18"/>
                <w:szCs w:val="18"/>
              </w:rPr>
              <w:t>3</w:t>
            </w:r>
          </w:p>
        </w:tc>
        <w:tc>
          <w:tcPr>
            <w:tcW w:w="3754" w:type="dxa"/>
            <w:vAlign w:val="center"/>
          </w:tcPr>
          <w:p w14:paraId="35EF9C39" w14:textId="77777777" w:rsidR="002B0FA2" w:rsidRPr="002B0FA2" w:rsidRDefault="002B0FA2" w:rsidP="005433FC">
            <w:pPr>
              <w:pStyle w:val="ACLAPTableText"/>
              <w:rPr>
                <w:rFonts w:ascii="Roboto Medium" w:hAnsi="Roboto Medium"/>
                <w:sz w:val="18"/>
                <w:lang w:val="en-US"/>
              </w:rPr>
            </w:pPr>
            <w:r w:rsidRPr="002B0FA2">
              <w:rPr>
                <w:rFonts w:ascii="Roboto Medium" w:hAnsi="Roboto Medium"/>
                <w:sz w:val="18"/>
                <w:lang w:val="en-US"/>
              </w:rPr>
              <w:t>How much?</w:t>
            </w:r>
          </w:p>
          <w:p w14:paraId="4449096E" w14:textId="77777777" w:rsidR="00680846" w:rsidRPr="00E74697" w:rsidRDefault="002B0FA2" w:rsidP="005433FC">
            <w:pPr>
              <w:pStyle w:val="SOTableText"/>
              <w:tabs>
                <w:tab w:val="left" w:pos="510"/>
              </w:tabs>
              <w:rPr>
                <w:color w:val="FF0000"/>
              </w:rPr>
            </w:pPr>
            <w:r w:rsidRPr="00F16A27">
              <w:t>The student will investigate the cost of restoring and modifying a car to their ultimate condition. Using these findings as a basis for investigation, the student will research and compare banks in relation to the cost of loans using simple Interest formulae. The student will then determine which the best deal is.</w:t>
            </w:r>
          </w:p>
        </w:tc>
        <w:tc>
          <w:tcPr>
            <w:tcW w:w="1945" w:type="dxa"/>
            <w:vAlign w:val="center"/>
          </w:tcPr>
          <w:p w14:paraId="40FB88D1" w14:textId="08B88CEB" w:rsidR="00680846" w:rsidRPr="00E74697" w:rsidRDefault="008639B1" w:rsidP="005F53EA">
            <w:pPr>
              <w:pStyle w:val="SOTableText"/>
              <w:jc w:val="center"/>
              <w:rPr>
                <w:color w:val="FF0000"/>
              </w:rPr>
            </w:pPr>
            <w:r w:rsidRPr="004271C3">
              <w:sym w:font="Wingdings 2" w:char="F050"/>
            </w:r>
          </w:p>
        </w:tc>
        <w:tc>
          <w:tcPr>
            <w:tcW w:w="1984" w:type="dxa"/>
            <w:vAlign w:val="center"/>
          </w:tcPr>
          <w:p w14:paraId="0CBC9B30" w14:textId="77777777" w:rsidR="00680846" w:rsidRPr="00E74697" w:rsidRDefault="002B0FA2" w:rsidP="005F53EA">
            <w:pPr>
              <w:pStyle w:val="SOTableText"/>
              <w:jc w:val="center"/>
              <w:rPr>
                <w:color w:val="FF0000"/>
              </w:rPr>
            </w:pPr>
            <w:r w:rsidRPr="004271C3">
              <w:sym w:font="Wingdings 2" w:char="F050"/>
            </w:r>
          </w:p>
        </w:tc>
        <w:tc>
          <w:tcPr>
            <w:tcW w:w="1985" w:type="dxa"/>
            <w:vAlign w:val="center"/>
          </w:tcPr>
          <w:p w14:paraId="3A9A2B13" w14:textId="603913C6" w:rsidR="00680846" w:rsidRPr="00E74697" w:rsidRDefault="008639B1" w:rsidP="005F53EA">
            <w:pPr>
              <w:pStyle w:val="SOTableText"/>
              <w:jc w:val="center"/>
              <w:rPr>
                <w:color w:val="FF0000"/>
              </w:rPr>
            </w:pPr>
            <w:r w:rsidRPr="004271C3">
              <w:sym w:font="Wingdings 2" w:char="F050"/>
            </w:r>
          </w:p>
        </w:tc>
        <w:tc>
          <w:tcPr>
            <w:tcW w:w="4110" w:type="dxa"/>
            <w:vAlign w:val="center"/>
          </w:tcPr>
          <w:p w14:paraId="477338F1" w14:textId="77777777" w:rsidR="00680846" w:rsidRPr="00E74697" w:rsidRDefault="002B0FA2" w:rsidP="005433FC">
            <w:pPr>
              <w:pStyle w:val="SOTableText"/>
              <w:rPr>
                <w:color w:val="FF0000"/>
              </w:rPr>
            </w:pPr>
            <w:r w:rsidRPr="00F16A27">
              <w:t>The student will create a PowerPoint presentation on how much it would cost to restore/modify a car and find the associated costs of attaining a bank loan.</w:t>
            </w:r>
          </w:p>
        </w:tc>
      </w:tr>
    </w:tbl>
    <w:p w14:paraId="0002AA70" w14:textId="77777777" w:rsidR="008639B1" w:rsidRDefault="008639B1" w:rsidP="005433FC">
      <w:pPr>
        <w:tabs>
          <w:tab w:val="left" w:pos="5210"/>
        </w:tabs>
        <w:spacing w:before="240"/>
        <w:jc w:val="center"/>
        <w:rPr>
          <w:rFonts w:ascii="Roboto Medium" w:hAnsi="Roboto Medium"/>
        </w:rPr>
      </w:pPr>
    </w:p>
    <w:p w14:paraId="263D7240" w14:textId="77777777" w:rsidR="008639B1" w:rsidRDefault="008639B1">
      <w:pPr>
        <w:spacing w:after="0"/>
        <w:rPr>
          <w:rFonts w:ascii="Roboto Medium" w:hAnsi="Roboto Medium"/>
        </w:rPr>
      </w:pPr>
      <w:r>
        <w:rPr>
          <w:rFonts w:ascii="Roboto Medium" w:hAnsi="Roboto Medium"/>
        </w:rPr>
        <w:br w:type="page"/>
      </w:r>
    </w:p>
    <w:p w14:paraId="3070173F" w14:textId="015147D5" w:rsidR="00CC572E" w:rsidRPr="00CC572E" w:rsidRDefault="00CC572E" w:rsidP="005433FC">
      <w:pPr>
        <w:tabs>
          <w:tab w:val="left" w:pos="5210"/>
        </w:tabs>
        <w:spacing w:before="240"/>
        <w:jc w:val="center"/>
        <w:rPr>
          <w:rFonts w:ascii="Roboto Medium" w:hAnsi="Roboto Medium"/>
        </w:rPr>
      </w:pPr>
      <w:r w:rsidRPr="00CC572E">
        <w:rPr>
          <w:rFonts w:ascii="Roboto Medium" w:hAnsi="Roboto Medium"/>
        </w:rPr>
        <w:lastRenderedPageBreak/>
        <w:t>Identification of Personal Learning Goals</w:t>
      </w:r>
    </w:p>
    <w:tbl>
      <w:tblPr>
        <w:tblStyle w:val="TableGrid"/>
        <w:tblW w:w="12900" w:type="dxa"/>
        <w:tblLayout w:type="fixed"/>
        <w:tblLook w:val="04A0" w:firstRow="1" w:lastRow="0" w:firstColumn="1" w:lastColumn="0" w:noHBand="0" w:noVBand="1"/>
      </w:tblPr>
      <w:tblGrid>
        <w:gridCol w:w="4786"/>
        <w:gridCol w:w="709"/>
        <w:gridCol w:w="7405"/>
      </w:tblGrid>
      <w:tr w:rsidR="00CC572E" w14:paraId="302705AE" w14:textId="77777777" w:rsidTr="008639B1">
        <w:tc>
          <w:tcPr>
            <w:tcW w:w="12900" w:type="dxa"/>
            <w:gridSpan w:val="3"/>
            <w:tcBorders>
              <w:top w:val="nil"/>
              <w:left w:val="nil"/>
              <w:right w:val="nil"/>
            </w:tcBorders>
          </w:tcPr>
          <w:p w14:paraId="57389132"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0C5AEE73" w14:textId="77777777" w:rsidTr="008639B1">
        <w:tc>
          <w:tcPr>
            <w:tcW w:w="4786" w:type="dxa"/>
            <w:shd w:val="clear" w:color="auto" w:fill="D9D9D9" w:themeFill="background1" w:themeFillShade="D9"/>
          </w:tcPr>
          <w:p w14:paraId="6411A7DF" w14:textId="77777777" w:rsidR="00CC572E" w:rsidRPr="005433FC" w:rsidRDefault="00CC572E" w:rsidP="00FC12ED">
            <w:pPr>
              <w:spacing w:before="120"/>
              <w:rPr>
                <w:rFonts w:ascii="Roboto Medium" w:hAnsi="Roboto Medium"/>
                <w:sz w:val="18"/>
              </w:rPr>
            </w:pPr>
            <w:r w:rsidRPr="005433FC">
              <w:rPr>
                <w:rFonts w:ascii="Roboto Medium" w:hAnsi="Roboto Medium"/>
                <w:sz w:val="18"/>
              </w:rPr>
              <w:t>Student(s)</w:t>
            </w:r>
          </w:p>
        </w:tc>
        <w:tc>
          <w:tcPr>
            <w:tcW w:w="8114" w:type="dxa"/>
            <w:gridSpan w:val="2"/>
            <w:shd w:val="clear" w:color="auto" w:fill="D9D9D9" w:themeFill="background1" w:themeFillShade="D9"/>
          </w:tcPr>
          <w:p w14:paraId="1461F0AE" w14:textId="77777777" w:rsidR="00CC572E" w:rsidRPr="005433FC" w:rsidRDefault="00CC572E" w:rsidP="00FC12ED">
            <w:pPr>
              <w:spacing w:before="120"/>
              <w:rPr>
                <w:rFonts w:ascii="Roboto Medium" w:hAnsi="Roboto Medium"/>
                <w:sz w:val="18"/>
              </w:rPr>
            </w:pPr>
            <w:r w:rsidRPr="005433FC">
              <w:rPr>
                <w:rFonts w:ascii="Roboto Medium" w:hAnsi="Roboto Medium"/>
                <w:sz w:val="18"/>
              </w:rPr>
              <w:t>Number and description of personal learning goals</w:t>
            </w:r>
          </w:p>
        </w:tc>
      </w:tr>
      <w:tr w:rsidR="00CC572E" w14:paraId="24BBF9CC" w14:textId="77777777" w:rsidTr="008639B1">
        <w:tc>
          <w:tcPr>
            <w:tcW w:w="4786" w:type="dxa"/>
          </w:tcPr>
          <w:p w14:paraId="177A5DD7" w14:textId="77777777" w:rsidR="00CC572E" w:rsidRPr="00CC572E" w:rsidRDefault="00CC572E" w:rsidP="00FC12ED">
            <w:pPr>
              <w:spacing w:before="120"/>
            </w:pPr>
          </w:p>
        </w:tc>
        <w:tc>
          <w:tcPr>
            <w:tcW w:w="709" w:type="dxa"/>
          </w:tcPr>
          <w:p w14:paraId="4C6EAD17" w14:textId="77777777" w:rsidR="00CC572E" w:rsidRPr="00CC572E" w:rsidRDefault="00CC572E" w:rsidP="00CC572E">
            <w:pPr>
              <w:spacing w:before="120"/>
              <w:jc w:val="center"/>
            </w:pPr>
            <w:r>
              <w:t>1</w:t>
            </w:r>
          </w:p>
        </w:tc>
        <w:tc>
          <w:tcPr>
            <w:tcW w:w="7405" w:type="dxa"/>
          </w:tcPr>
          <w:p w14:paraId="4CF316BC" w14:textId="77777777" w:rsidR="00CC572E" w:rsidRPr="002B0FA2" w:rsidRDefault="002B0FA2" w:rsidP="002B0FA2">
            <w:pPr>
              <w:rPr>
                <w:i/>
              </w:rPr>
            </w:pPr>
            <w:r w:rsidRPr="002B0FA2">
              <w:rPr>
                <w:rFonts w:eastAsia="SimSun" w:cs="Times New Roman"/>
                <w:i/>
                <w:sz w:val="18"/>
                <w:szCs w:val="18"/>
              </w:rPr>
              <w:t>The student will recognise different angles in everyday life, for example angles in a car.</w:t>
            </w:r>
          </w:p>
        </w:tc>
      </w:tr>
      <w:tr w:rsidR="00CC572E" w14:paraId="0EA9AB5B" w14:textId="77777777" w:rsidTr="008639B1">
        <w:tc>
          <w:tcPr>
            <w:tcW w:w="4786" w:type="dxa"/>
          </w:tcPr>
          <w:p w14:paraId="5A6AD63B" w14:textId="77777777" w:rsidR="00CC572E" w:rsidRPr="00CC572E" w:rsidRDefault="00CC572E" w:rsidP="00FC12ED">
            <w:pPr>
              <w:spacing w:before="120"/>
            </w:pPr>
          </w:p>
        </w:tc>
        <w:tc>
          <w:tcPr>
            <w:tcW w:w="709" w:type="dxa"/>
          </w:tcPr>
          <w:p w14:paraId="4FA98E71" w14:textId="77777777" w:rsidR="00CC572E" w:rsidRPr="00CC572E" w:rsidRDefault="00CC572E" w:rsidP="00CC572E">
            <w:pPr>
              <w:spacing w:before="120"/>
              <w:jc w:val="center"/>
            </w:pPr>
            <w:r w:rsidRPr="00CC572E">
              <w:t>2</w:t>
            </w:r>
          </w:p>
        </w:tc>
        <w:tc>
          <w:tcPr>
            <w:tcW w:w="7405" w:type="dxa"/>
          </w:tcPr>
          <w:p w14:paraId="36CA6C4E" w14:textId="77777777" w:rsidR="00CC572E" w:rsidRPr="002B0FA2" w:rsidRDefault="002B0FA2" w:rsidP="002B0FA2">
            <w:pPr>
              <w:rPr>
                <w:rFonts w:eastAsia="SimSun" w:cs="Times New Roman"/>
                <w:i/>
                <w:sz w:val="18"/>
                <w:szCs w:val="18"/>
              </w:rPr>
            </w:pPr>
            <w:r w:rsidRPr="002B0FA2">
              <w:rPr>
                <w:rFonts w:eastAsia="SimSun" w:cs="Times New Roman"/>
                <w:i/>
                <w:sz w:val="18"/>
                <w:szCs w:val="18"/>
              </w:rPr>
              <w:t>The student will draw and label angles found in the construction of a car.</w:t>
            </w:r>
          </w:p>
        </w:tc>
      </w:tr>
      <w:tr w:rsidR="00CC572E" w14:paraId="36DE0656" w14:textId="77777777" w:rsidTr="008639B1">
        <w:tc>
          <w:tcPr>
            <w:tcW w:w="4786" w:type="dxa"/>
          </w:tcPr>
          <w:p w14:paraId="1E1F6C52" w14:textId="77777777" w:rsidR="00CC572E" w:rsidRPr="00CC572E" w:rsidRDefault="00CC572E" w:rsidP="00FC12ED">
            <w:pPr>
              <w:spacing w:before="120"/>
            </w:pPr>
          </w:p>
        </w:tc>
        <w:tc>
          <w:tcPr>
            <w:tcW w:w="709" w:type="dxa"/>
          </w:tcPr>
          <w:p w14:paraId="368B4A59" w14:textId="77777777" w:rsidR="00CC572E" w:rsidRPr="00CC572E" w:rsidRDefault="00CC572E" w:rsidP="00CC572E">
            <w:pPr>
              <w:spacing w:before="120"/>
              <w:jc w:val="center"/>
            </w:pPr>
            <w:r w:rsidRPr="00CC572E">
              <w:t>3</w:t>
            </w:r>
          </w:p>
        </w:tc>
        <w:tc>
          <w:tcPr>
            <w:tcW w:w="7405" w:type="dxa"/>
          </w:tcPr>
          <w:p w14:paraId="18B019E4" w14:textId="77777777" w:rsidR="00CC572E" w:rsidRPr="002B0FA2" w:rsidRDefault="002B0FA2" w:rsidP="002B0FA2">
            <w:pPr>
              <w:rPr>
                <w:i/>
              </w:rPr>
            </w:pPr>
            <w:r w:rsidRPr="002B0FA2">
              <w:rPr>
                <w:rFonts w:eastAsia="SimSun" w:cs="Times New Roman"/>
                <w:i/>
                <w:sz w:val="18"/>
                <w:szCs w:val="18"/>
              </w:rPr>
              <w:t>The student will gain an understanding of simple interest by investigating the cost of restoring a car.</w:t>
            </w:r>
          </w:p>
        </w:tc>
      </w:tr>
    </w:tbl>
    <w:p w14:paraId="7EA5E828" w14:textId="77777777" w:rsidR="002B0FA2" w:rsidRDefault="002B0FA2" w:rsidP="00CC572E">
      <w:pPr>
        <w:spacing w:after="0"/>
        <w:rPr>
          <w:i/>
        </w:rPr>
      </w:pPr>
    </w:p>
    <w:p w14:paraId="45997FB3" w14:textId="46011F59" w:rsidR="002B0FA2" w:rsidRDefault="00680846" w:rsidP="008639B1">
      <w:pPr>
        <w:spacing w:after="0"/>
        <w:rPr>
          <w:i/>
        </w:rPr>
      </w:pPr>
      <w:r w:rsidRPr="00680846">
        <w:rPr>
          <w:i/>
        </w:rPr>
        <w:t>Three to five assessments for a 10-credit subject</w:t>
      </w:r>
      <w:r>
        <w:rPr>
          <w:i/>
        </w:rPr>
        <w:t>.</w:t>
      </w:r>
    </w:p>
    <w:p w14:paraId="034ADAFC" w14:textId="77777777" w:rsidR="008639B1" w:rsidRPr="00680846" w:rsidRDefault="008639B1" w:rsidP="008639B1">
      <w:pPr>
        <w:spacing w:after="0"/>
        <w:rPr>
          <w:i/>
        </w:rPr>
      </w:pPr>
    </w:p>
    <w:p w14:paraId="69BF9DA2" w14:textId="77777777" w:rsidR="008639B1" w:rsidRPr="00C6516B" w:rsidRDefault="008639B1" w:rsidP="008639B1">
      <w:pPr>
        <w:ind w:left="170" w:hanging="170"/>
        <w:rPr>
          <w:b/>
          <w:bCs/>
          <w:i/>
        </w:rPr>
      </w:pPr>
      <w:r w:rsidRPr="00C6516B">
        <w:rPr>
          <w:b/>
          <w:bCs/>
          <w:i/>
        </w:rPr>
        <w:t>*Capabilities</w:t>
      </w:r>
    </w:p>
    <w:p w14:paraId="770F3082" w14:textId="77777777" w:rsidR="008639B1" w:rsidRPr="005050F4" w:rsidRDefault="008639B1" w:rsidP="008639B1">
      <w:pPr>
        <w:pStyle w:val="SOFinalBullets"/>
        <w:spacing w:line="224" w:lineRule="exact"/>
        <w:rPr>
          <w:i/>
        </w:rPr>
      </w:pPr>
      <w:r w:rsidRPr="005050F4">
        <w:rPr>
          <w:i/>
        </w:rPr>
        <w:t>literacy</w:t>
      </w:r>
    </w:p>
    <w:p w14:paraId="1CC4E836" w14:textId="77777777" w:rsidR="008639B1" w:rsidRPr="005050F4" w:rsidRDefault="008639B1" w:rsidP="008639B1">
      <w:pPr>
        <w:pStyle w:val="SOFinalBullets"/>
        <w:spacing w:line="224" w:lineRule="exact"/>
        <w:rPr>
          <w:i/>
        </w:rPr>
      </w:pPr>
      <w:r w:rsidRPr="005050F4">
        <w:rPr>
          <w:i/>
        </w:rPr>
        <w:t>numeracy</w:t>
      </w:r>
    </w:p>
    <w:p w14:paraId="490D1232" w14:textId="77777777" w:rsidR="008639B1" w:rsidRPr="005050F4" w:rsidRDefault="008639B1" w:rsidP="008639B1">
      <w:pPr>
        <w:pStyle w:val="SOFinalBullets"/>
        <w:spacing w:line="224" w:lineRule="exact"/>
        <w:rPr>
          <w:i/>
        </w:rPr>
      </w:pPr>
      <w:r w:rsidRPr="005050F4">
        <w:rPr>
          <w:i/>
        </w:rPr>
        <w:t>information and communication technology (ICT) capability</w:t>
      </w:r>
    </w:p>
    <w:p w14:paraId="157FD2F2" w14:textId="77777777" w:rsidR="008639B1" w:rsidRPr="005050F4" w:rsidRDefault="008639B1" w:rsidP="008639B1">
      <w:pPr>
        <w:pStyle w:val="SOFinalBullets"/>
        <w:spacing w:line="224" w:lineRule="exact"/>
        <w:rPr>
          <w:i/>
        </w:rPr>
      </w:pPr>
      <w:r w:rsidRPr="005050F4">
        <w:rPr>
          <w:i/>
        </w:rPr>
        <w:t>critical and creative thinking</w:t>
      </w:r>
    </w:p>
    <w:p w14:paraId="63CC4C07" w14:textId="77777777" w:rsidR="008639B1" w:rsidRPr="005050F4" w:rsidRDefault="008639B1" w:rsidP="008639B1">
      <w:pPr>
        <w:pStyle w:val="SOFinalBullets"/>
        <w:spacing w:line="224" w:lineRule="exact"/>
        <w:rPr>
          <w:i/>
        </w:rPr>
      </w:pPr>
      <w:r w:rsidRPr="005050F4">
        <w:rPr>
          <w:i/>
        </w:rPr>
        <w:t>personal and social capability</w:t>
      </w:r>
    </w:p>
    <w:p w14:paraId="2F8D98A3" w14:textId="77777777" w:rsidR="008639B1" w:rsidRPr="005050F4" w:rsidRDefault="008639B1" w:rsidP="008639B1">
      <w:pPr>
        <w:pStyle w:val="SOFinalBullets"/>
        <w:spacing w:line="224" w:lineRule="exact"/>
        <w:rPr>
          <w:i/>
        </w:rPr>
      </w:pPr>
      <w:r w:rsidRPr="005050F4">
        <w:rPr>
          <w:i/>
        </w:rPr>
        <w:t>ethical understanding</w:t>
      </w:r>
    </w:p>
    <w:p w14:paraId="662574DD" w14:textId="77777777" w:rsidR="008639B1" w:rsidRPr="005050F4" w:rsidRDefault="008639B1" w:rsidP="008639B1">
      <w:pPr>
        <w:pStyle w:val="SOFinalBullets"/>
        <w:rPr>
          <w:i/>
        </w:rPr>
      </w:pPr>
      <w:r w:rsidRPr="005050F4">
        <w:rPr>
          <w:i/>
        </w:rPr>
        <w:t>intercultural understanding</w:t>
      </w:r>
    </w:p>
    <w:p w14:paraId="639FC4B9" w14:textId="77777777" w:rsidR="008639B1" w:rsidRDefault="008639B1" w:rsidP="00650FE2">
      <w:pPr>
        <w:rPr>
          <w:i/>
        </w:rPr>
      </w:pPr>
    </w:p>
    <w:p w14:paraId="18444858" w14:textId="77777777"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p w14:paraId="0E98224D" w14:textId="77777777" w:rsidR="005433FC" w:rsidRPr="00680846" w:rsidRDefault="005433FC">
      <w:pPr>
        <w:spacing w:after="0"/>
        <w:rPr>
          <w:szCs w:val="20"/>
          <w:lang w:val="en-US"/>
        </w:rPr>
      </w:pPr>
    </w:p>
    <w:sectPr w:rsidR="005433FC" w:rsidRPr="00680846" w:rsidSect="008639B1">
      <w:headerReference w:type="default" r:id="rId18"/>
      <w:footerReference w:type="default" r:id="rId19"/>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CA1721" w14:textId="77777777" w:rsidR="00FD4D69" w:rsidRDefault="00FD4D69" w:rsidP="00483E68">
      <w:r>
        <w:separator/>
      </w:r>
    </w:p>
  </w:endnote>
  <w:endnote w:type="continuationSeparator" w:id="0">
    <w:p w14:paraId="72152394" w14:textId="77777777" w:rsidR="00FD4D69" w:rsidRDefault="00FD4D6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embedRegular r:id="rId1" w:fontKey="{AC717F77-8E69-4CF6-A759-069A205AA263}"/>
    <w:embedBold r:id="rId2" w:fontKey="{82825E75-C31A-44C1-BFDE-48120683C5C3}"/>
    <w:embedItalic r:id="rId3" w:fontKey="{798EC303-225E-4138-8A4F-BA207FE4CEEA}"/>
    <w:embedBoldItalic r:id="rId4" w:fontKey="{4B301E13-F802-4C44-AD1B-4C699C841A5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AA30B294-7927-45B1-BA4C-44B5D2298076}"/>
    <w:embedBold r:id="rId6" w:fontKey="{AB549B17-9608-4B5B-9A6E-E63562403ED1}"/>
    <w:embedItalic r:id="rId7" w:fontKey="{C842BDB1-E08A-438A-A3D0-198B486E62F5}"/>
    <w:embedBoldItalic r:id="rId8" w:fontKey="{3BDEBFE1-7917-462D-BCC6-76CABFF2E7FD}"/>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18791321-7123-4FB3-AC89-9F0B73A2D6C6}"/>
  </w:font>
  <w:font w:name="Roboto Medium">
    <w:panose1 w:val="00000000000000000000"/>
    <w:charset w:val="00"/>
    <w:family w:val="auto"/>
    <w:pitch w:val="variable"/>
    <w:sig w:usb0="E00002FF" w:usb1="5000205B" w:usb2="00000020" w:usb3="00000000" w:csb0="0000019F" w:csb1="00000000"/>
    <w:embedRegular r:id="rId10" w:fontKey="{39704459-6B75-474C-BB3D-1310449AE2BB}"/>
    <w:embedItalic r:id="rId11" w:fontKey="{928FD444-F043-43E9-B695-6FCBEEB8C368}"/>
  </w:font>
  <w:font w:name="Calibri">
    <w:panose1 w:val="020F0502020204030204"/>
    <w:charset w:val="00"/>
    <w:family w:val="swiss"/>
    <w:pitch w:val="variable"/>
    <w:sig w:usb0="E4002EFF" w:usb1="C000247B" w:usb2="00000009" w:usb3="00000000" w:csb0="000001FF" w:csb1="00000000"/>
    <w:embedRegular r:id="rId12" w:fontKey="{BC1DB041-2A18-4FC2-8DF6-16A3E62B6E47}"/>
  </w:font>
  <w:font w:name="Wingdings 2">
    <w:panose1 w:val="05020102010507070707"/>
    <w:charset w:val="02"/>
    <w:family w:val="roman"/>
    <w:pitch w:val="variable"/>
    <w:sig w:usb0="00000000" w:usb1="10000000" w:usb2="00000000" w:usb3="00000000" w:csb0="80000000" w:csb1="00000000"/>
    <w:embedRegular r:id="rId13" w:fontKey="{D9432D0A-A41B-4C5C-9AD3-DF6DBBDAF4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7F24C" w14:textId="77777777" w:rsidR="003C4998" w:rsidRDefault="003C49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B6AFC"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20296" w14:textId="31CAECCA"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547BD281" wp14:editId="2D47746F">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294A8A70" wp14:editId="2BADA27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2E0372">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2E0372">
      <w:rPr>
        <w:noProof/>
        <w:sz w:val="14"/>
        <w:szCs w:val="14"/>
      </w:rPr>
      <w:t>2</w:t>
    </w:r>
    <w:r w:rsidR="009B7824" w:rsidRPr="00F20C51">
      <w:rPr>
        <w:sz w:val="14"/>
        <w:szCs w:val="14"/>
      </w:rPr>
      <w:fldChar w:fldCharType="end"/>
    </w:r>
    <w:r w:rsidR="00693A24" w:rsidRPr="00F20C51">
      <w:rPr>
        <w:sz w:val="14"/>
        <w:szCs w:val="14"/>
      </w:rPr>
      <w:br/>
    </w:r>
    <w:r w:rsidR="00645238" w:rsidRPr="002B0FA2">
      <w:rPr>
        <w:sz w:val="14"/>
        <w:szCs w:val="14"/>
      </w:rPr>
      <w:t xml:space="preserve">Stage 1 </w:t>
    </w:r>
    <w:r w:rsidR="002B0FA2" w:rsidRPr="002B0FA2">
      <w:rPr>
        <w:sz w:val="14"/>
        <w:szCs w:val="14"/>
      </w:rPr>
      <w:t>Modified: Mathematics</w:t>
    </w:r>
    <w:r w:rsidR="00645238" w:rsidRPr="002B0FA2">
      <w:rPr>
        <w:sz w:val="14"/>
        <w:szCs w:val="14"/>
      </w:rPr>
      <w:t xml:space="preserve"> – </w:t>
    </w:r>
    <w:r w:rsidR="002E0372">
      <w:rPr>
        <w:sz w:val="14"/>
        <w:szCs w:val="14"/>
      </w:rPr>
      <w:t>Exemplar</w:t>
    </w:r>
    <w:r w:rsidR="00645238" w:rsidRPr="002B0FA2">
      <w:rPr>
        <w:sz w:val="14"/>
        <w:szCs w:val="14"/>
      </w:rPr>
      <w:t xml:space="preserve"> LAP-</w:t>
    </w:r>
    <w:r w:rsidR="002B0FA2" w:rsidRPr="002B0FA2">
      <w:rPr>
        <w:sz w:val="14"/>
        <w:szCs w:val="14"/>
      </w:rPr>
      <w:t>3</w:t>
    </w:r>
    <w:r w:rsidR="00693A24" w:rsidRPr="002B0FA2">
      <w:rPr>
        <w:sz w:val="14"/>
        <w:szCs w:val="14"/>
      </w:rPr>
      <w:t xml:space="preserve"> </w:t>
    </w:r>
    <w:r w:rsidR="00111A42" w:rsidRPr="002B0FA2">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407061">
      <w:rPr>
        <w:sz w:val="14"/>
      </w:rPr>
      <w:t>A689712</w:t>
    </w:r>
    <w:r w:rsidR="00F20C51" w:rsidRPr="00CA0D38">
      <w:rPr>
        <w:sz w:val="14"/>
      </w:rPr>
      <w:fldChar w:fldCharType="end"/>
    </w:r>
    <w:r w:rsidR="00F20C51" w:rsidRPr="00CA0D38">
      <w:rPr>
        <w:sz w:val="14"/>
      </w:rPr>
      <w:t xml:space="preserve"> (</w:t>
    </w:r>
    <w:r w:rsidR="003C4998">
      <w:rPr>
        <w:sz w:val="14"/>
        <w:szCs w:val="14"/>
      </w:rPr>
      <w:t>updated April 2021</w:t>
    </w:r>
    <w:r w:rsidR="00F20C51" w:rsidRPr="00CA0D38">
      <w:rPr>
        <w:sz w:val="14"/>
      </w:rPr>
      <w:t>)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E8447" w14:textId="40EE5454" w:rsidR="00F20C51" w:rsidRPr="00F20C51" w:rsidRDefault="007B08EB" w:rsidP="00F20C51">
    <w:pPr>
      <w:rPr>
        <w:rFonts w:cs="Arial"/>
        <w:sz w:val="14"/>
        <w:szCs w:val="14"/>
      </w:rPr>
    </w:pP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2E0372">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2E0372">
      <w:rPr>
        <w:noProof/>
        <w:sz w:val="14"/>
        <w:szCs w:val="14"/>
      </w:rPr>
      <w:t>2</w:t>
    </w:r>
    <w:r w:rsidRPr="00F20C51">
      <w:rPr>
        <w:sz w:val="14"/>
        <w:szCs w:val="14"/>
      </w:rPr>
      <w:fldChar w:fldCharType="end"/>
    </w:r>
    <w:r w:rsidRPr="00F20C51">
      <w:rPr>
        <w:sz w:val="14"/>
        <w:szCs w:val="14"/>
      </w:rPr>
      <w:br/>
    </w:r>
    <w:r w:rsidR="00111A42" w:rsidRPr="002B0FA2">
      <w:rPr>
        <w:sz w:val="14"/>
        <w:szCs w:val="14"/>
      </w:rPr>
      <w:t xml:space="preserve">Stage 1 </w:t>
    </w:r>
    <w:r w:rsidR="002B0FA2" w:rsidRPr="002B0FA2">
      <w:rPr>
        <w:sz w:val="14"/>
        <w:szCs w:val="14"/>
      </w:rPr>
      <w:t>Modified: Mathematics</w:t>
    </w:r>
    <w:r w:rsidR="00111A42" w:rsidRPr="00F20C51">
      <w:rPr>
        <w:color w:val="FF0000"/>
        <w:sz w:val="14"/>
        <w:szCs w:val="14"/>
      </w:rPr>
      <w:t xml:space="preserve"> </w:t>
    </w:r>
    <w:r w:rsidR="002B0FA2">
      <w:rPr>
        <w:sz w:val="14"/>
        <w:szCs w:val="14"/>
      </w:rPr>
      <w:t xml:space="preserve">– </w:t>
    </w:r>
    <w:r w:rsidR="002E0372">
      <w:rPr>
        <w:sz w:val="14"/>
        <w:szCs w:val="14"/>
      </w:rPr>
      <w:t>Exemplar</w:t>
    </w:r>
    <w:r w:rsidR="002B0FA2">
      <w:rPr>
        <w:sz w:val="14"/>
        <w:szCs w:val="14"/>
      </w:rPr>
      <w:t xml:space="preserve"> LAP-3</w:t>
    </w:r>
    <w:r w:rsidR="00111A42" w:rsidRPr="00F20C51">
      <w:rPr>
        <w:sz w:val="14"/>
        <w:szCs w:val="14"/>
      </w:rPr>
      <w:t xml:space="preserve"> </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B83E32">
      <w:rPr>
        <w:sz w:val="14"/>
        <w:szCs w:val="14"/>
      </w:rPr>
      <w:t>A689712</w:t>
    </w:r>
    <w:r w:rsidR="00F20C51" w:rsidRPr="00F20C51">
      <w:rPr>
        <w:sz w:val="14"/>
        <w:szCs w:val="14"/>
      </w:rPr>
      <w:fldChar w:fldCharType="end"/>
    </w:r>
    <w:r w:rsidR="00F20C51" w:rsidRPr="00F20C51">
      <w:rPr>
        <w:sz w:val="14"/>
        <w:szCs w:val="14"/>
      </w:rPr>
      <w:t xml:space="preserve"> (</w:t>
    </w:r>
    <w:r w:rsidR="003C4998">
      <w:rPr>
        <w:sz w:val="14"/>
        <w:szCs w:val="14"/>
      </w:rPr>
      <w:t>updated April 2021</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89108" w14:textId="77777777" w:rsidR="00FD4D69" w:rsidRDefault="00FD4D69" w:rsidP="00483E68">
      <w:r>
        <w:separator/>
      </w:r>
    </w:p>
  </w:footnote>
  <w:footnote w:type="continuationSeparator" w:id="0">
    <w:p w14:paraId="1F9A512B" w14:textId="77777777" w:rsidR="00FD4D69" w:rsidRDefault="00FD4D69"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C4DCB" w14:textId="77777777" w:rsidR="003C4998" w:rsidRDefault="003C49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208ED" w14:textId="77777777"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B209A" w14:textId="77777777" w:rsidR="00693A24" w:rsidRDefault="009414F8">
    <w:pPr>
      <w:pStyle w:val="Header"/>
    </w:pPr>
    <w:r>
      <w:rPr>
        <w:noProof/>
        <w:lang w:eastAsia="en-AU"/>
      </w:rPr>
      <w:drawing>
        <wp:anchor distT="0" distB="0" distL="114300" distR="114300" simplePos="0" relativeHeight="251667456" behindDoc="1" locked="0" layoutInCell="1" allowOverlap="1" wp14:anchorId="20B67C5D" wp14:editId="13CDAD3E">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37C08"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292"/>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3738F"/>
    <w:rsid w:val="002400F6"/>
    <w:rsid w:val="00241DEC"/>
    <w:rsid w:val="00243FDF"/>
    <w:rsid w:val="00246229"/>
    <w:rsid w:val="00251758"/>
    <w:rsid w:val="00257F91"/>
    <w:rsid w:val="0026155F"/>
    <w:rsid w:val="00265BCC"/>
    <w:rsid w:val="00277CF3"/>
    <w:rsid w:val="00294972"/>
    <w:rsid w:val="002A0847"/>
    <w:rsid w:val="002A5ADA"/>
    <w:rsid w:val="002B0D95"/>
    <w:rsid w:val="002B0FA2"/>
    <w:rsid w:val="002B395F"/>
    <w:rsid w:val="002D0D3E"/>
    <w:rsid w:val="002D525F"/>
    <w:rsid w:val="002D5274"/>
    <w:rsid w:val="002E0372"/>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4998"/>
    <w:rsid w:val="003C7F49"/>
    <w:rsid w:val="003E224A"/>
    <w:rsid w:val="003E2706"/>
    <w:rsid w:val="003F7CDE"/>
    <w:rsid w:val="00402D84"/>
    <w:rsid w:val="00405528"/>
    <w:rsid w:val="00407061"/>
    <w:rsid w:val="00413197"/>
    <w:rsid w:val="00417139"/>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433FC"/>
    <w:rsid w:val="00552441"/>
    <w:rsid w:val="005704DE"/>
    <w:rsid w:val="00571936"/>
    <w:rsid w:val="0057214A"/>
    <w:rsid w:val="00574340"/>
    <w:rsid w:val="0057538D"/>
    <w:rsid w:val="00580F10"/>
    <w:rsid w:val="00581D7F"/>
    <w:rsid w:val="00583D4E"/>
    <w:rsid w:val="005A2DAA"/>
    <w:rsid w:val="005A7B2B"/>
    <w:rsid w:val="005B1FC4"/>
    <w:rsid w:val="005B24A2"/>
    <w:rsid w:val="005B2D29"/>
    <w:rsid w:val="005D1617"/>
    <w:rsid w:val="005D6C10"/>
    <w:rsid w:val="005D6C38"/>
    <w:rsid w:val="005E0001"/>
    <w:rsid w:val="005F53EA"/>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010E"/>
    <w:rsid w:val="00693A24"/>
    <w:rsid w:val="00696A0C"/>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94E06"/>
    <w:rsid w:val="007A0E54"/>
    <w:rsid w:val="007B08EB"/>
    <w:rsid w:val="007B2350"/>
    <w:rsid w:val="007B2A5E"/>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39B1"/>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59A9"/>
    <w:rsid w:val="0091598D"/>
    <w:rsid w:val="00920663"/>
    <w:rsid w:val="0092176F"/>
    <w:rsid w:val="0092183B"/>
    <w:rsid w:val="00925ED6"/>
    <w:rsid w:val="00926940"/>
    <w:rsid w:val="0093737C"/>
    <w:rsid w:val="009414F8"/>
    <w:rsid w:val="00944550"/>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251B1"/>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D2F"/>
    <w:rsid w:val="00B52FB4"/>
    <w:rsid w:val="00B556A3"/>
    <w:rsid w:val="00B560A4"/>
    <w:rsid w:val="00B63239"/>
    <w:rsid w:val="00B706F2"/>
    <w:rsid w:val="00B75C6F"/>
    <w:rsid w:val="00B76762"/>
    <w:rsid w:val="00B77DAC"/>
    <w:rsid w:val="00B83E32"/>
    <w:rsid w:val="00B92414"/>
    <w:rsid w:val="00B97390"/>
    <w:rsid w:val="00B97EA5"/>
    <w:rsid w:val="00BA10BB"/>
    <w:rsid w:val="00BA725D"/>
    <w:rsid w:val="00BB16D3"/>
    <w:rsid w:val="00BB2960"/>
    <w:rsid w:val="00BB693A"/>
    <w:rsid w:val="00BC08B5"/>
    <w:rsid w:val="00BC65C1"/>
    <w:rsid w:val="00BD0EB2"/>
    <w:rsid w:val="00BD34C5"/>
    <w:rsid w:val="00BE3DE2"/>
    <w:rsid w:val="00BE7279"/>
    <w:rsid w:val="00BE7FB8"/>
    <w:rsid w:val="00BF3E3C"/>
    <w:rsid w:val="00BF4C6B"/>
    <w:rsid w:val="00C13E31"/>
    <w:rsid w:val="00C317FF"/>
    <w:rsid w:val="00C37C82"/>
    <w:rsid w:val="00C450CD"/>
    <w:rsid w:val="00C5241C"/>
    <w:rsid w:val="00C62821"/>
    <w:rsid w:val="00C640C8"/>
    <w:rsid w:val="00C64500"/>
    <w:rsid w:val="00C647BB"/>
    <w:rsid w:val="00C72D97"/>
    <w:rsid w:val="00C8060C"/>
    <w:rsid w:val="00C8436F"/>
    <w:rsid w:val="00C855F8"/>
    <w:rsid w:val="00C93FC5"/>
    <w:rsid w:val="00C96A2C"/>
    <w:rsid w:val="00CB7370"/>
    <w:rsid w:val="00CC1651"/>
    <w:rsid w:val="00CC572E"/>
    <w:rsid w:val="00CC7509"/>
    <w:rsid w:val="00CD2FBB"/>
    <w:rsid w:val="00CD4FBA"/>
    <w:rsid w:val="00CD5A41"/>
    <w:rsid w:val="00CE136D"/>
    <w:rsid w:val="00CF39CB"/>
    <w:rsid w:val="00D0265D"/>
    <w:rsid w:val="00D06174"/>
    <w:rsid w:val="00D0655C"/>
    <w:rsid w:val="00D15FCD"/>
    <w:rsid w:val="00D21703"/>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E6D66"/>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631E4"/>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4D69"/>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C54904"/>
  <w15:docId w15:val="{87A4337B-92AF-489D-B1DC-6AF34BC56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
    <w:name w:val="SO Final Bullets"/>
    <w:link w:val="SOFinalBulletsCharChar"/>
    <w:rsid w:val="008639B1"/>
    <w:pPr>
      <w:numPr>
        <w:numId w:val="6"/>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8639B1"/>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4E5A2471C84C4098D966B8749A6C09" ma:contentTypeVersion="2" ma:contentTypeDescription="Create a new document." ma:contentTypeScope="" ma:versionID="6ba4f7425415c30baee60e3f06b10b7c">
  <xsd:schema xmlns:xsd="http://www.w3.org/2001/XMLSchema" xmlns:xs="http://www.w3.org/2001/XMLSchema" xmlns:p="http://schemas.microsoft.com/office/2006/metadata/properties" xmlns:ns2="498c572d-9398-40fc-abc7-a5e1e4a9014c" targetNamespace="http://schemas.microsoft.com/office/2006/metadata/properties" ma:root="true" ma:fieldsID="d19a940513e18bcc3a153a4732b72f6a" ns2:_="">
    <xsd:import namespace="498c572d-9398-40fc-abc7-a5e1e4a9014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c572d-9398-40fc-abc7-a5e1e4a90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metadata xmlns="http://www.objective.com/ecm/document/metadata/CB029ECD6D85427BAD5E1D35DE4A29A4" version="1.0.0">
  <systemFields>
    <field name="Objective-Id">
      <value order="0">A689712</value>
    </field>
    <field name="Objective-Title">
      <value order="0">Stage 1 Modified Mathematics Exemplar LAP-03</value>
    </field>
    <field name="Objective-Description">
      <value order="0"/>
    </field>
    <field name="Objective-CreationStamp">
      <value order="0">2017-12-12T04:52:56Z</value>
    </field>
    <field name="Objective-IsApproved">
      <value order="0">false</value>
    </field>
    <field name="Objective-IsPublished">
      <value order="0">true</value>
    </field>
    <field name="Objective-DatePublished">
      <value order="0">2018-03-21T22:38:33Z</value>
    </field>
    <field name="Objective-ModificationStamp">
      <value order="0">2018-03-21T22:38:33Z</value>
    </field>
    <field name="Objective-Owner">
      <value order="0">Melissa Sherman</value>
    </field>
    <field name="Objective-Path">
      <value order="0">Objective Global Folder:SACE Support Materials:SACE Support Materials Stage 1:Modified Subjects:Mathematics:2018 LAP exemplars - new branding</value>
    </field>
    <field name="Objective-Parent">
      <value order="0">2018 LAP exemplars - new branding</value>
    </field>
    <field name="Objective-State">
      <value order="0">Published</value>
    </field>
    <field name="Objective-VersionId">
      <value order="0">vA1256002</value>
    </field>
    <field name="Objective-Version">
      <value order="0">2.0</value>
    </field>
    <field name="Objective-VersionNumber">
      <value order="0">5</value>
    </field>
    <field name="Objective-VersionComment">
      <value order="0"/>
    </field>
    <field name="Objective-FileNumber">
      <value order="0">qA6049</value>
    </field>
    <field name="Objective-Classification">
      <value order="0"/>
    </field>
    <field name="Objective-Caveats">
      <value order="0"/>
    </field>
  </systemFields>
  <catalogues/>
</meta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C2E3FF-42BB-4F34-A492-BE8FBF6EB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c572d-9398-40fc-abc7-a5e1e4a90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5B2DCD-8DE6-4BF3-9A08-07A8AF4C857B}">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CCF9216F-65B0-46E5-A827-2E1FECFF5A5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F3E7891-124D-42C4-8C78-B49A95730E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626</Words>
  <Characters>3572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3</cp:revision>
  <cp:lastPrinted>2017-12-06T22:55:00Z</cp:lastPrinted>
  <dcterms:created xsi:type="dcterms:W3CDTF">2021-04-12T23:56:00Z</dcterms:created>
  <dcterms:modified xsi:type="dcterms:W3CDTF">2021-04-13T00:00:00Z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A689712</vt:lpwstr>
  </property>
  <property fmtid="{D5CDD505-2E9C-101B-9397-08002B2CF9AE}" pid="4" name="Objective-Title">
    <vt:lpwstr>Stage 1 Modified Mathematics Exemplar LAP-03</vt:lpwstr>
  </property>
  <property fmtid="{D5CDD505-2E9C-101B-9397-08002B2CF9AE}" pid="5" name="Objective-Comment">
    <vt:lpwstr/>
  </property>
  <property fmtid="{D5CDD505-2E9C-101B-9397-08002B2CF9AE}" pid="6" name="Objective-CreationStamp">
    <vt:filetime>2017-12-12T04:52:56Z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2018-03-21T22:38:33Z</vt:filetime>
  </property>
  <property fmtid="{D5CDD505-2E9C-101B-9397-08002B2CF9AE}" pid="10" name="Objective-ModificationStamp">
    <vt:filetime>2018-03-21T22:38:33Z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1:Modified Subjects:Mathematics:2018 LAP exemplars - new branding</vt:lpwstr>
  </property>
  <property fmtid="{D5CDD505-2E9C-101B-9397-08002B2CF9AE}" pid="13" name="Objective-Parent">
    <vt:lpwstr>2018 LAP exemplars - new branding</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qA6049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vA1256002</vt:lpwstr>
  </property>
  <property fmtid="{D5CDD505-2E9C-101B-9397-08002B2CF9AE}" pid="23" name="ContentTypeId">
    <vt:lpwstr>0x010100F34E5A2471C84C4098D966B8749A6C09</vt:lpwstr>
  </property>
</Properties>
</file>