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D97CD" w14:textId="77777777" w:rsidR="00221305" w:rsidRPr="009C2F6E" w:rsidRDefault="00221305" w:rsidP="00221305">
      <w:pPr>
        <w:jc w:val="center"/>
        <w:rPr>
          <w:rFonts w:ascii="Arial" w:hAnsi="Arial" w:cs="Arial"/>
          <w:b/>
          <w:sz w:val="24"/>
          <w:szCs w:val="24"/>
        </w:rPr>
      </w:pPr>
      <w:r w:rsidRPr="009C2F6E">
        <w:rPr>
          <w:rFonts w:ascii="Arial" w:hAnsi="Arial" w:cs="Arial"/>
          <w:b/>
          <w:sz w:val="24"/>
          <w:szCs w:val="24"/>
        </w:rPr>
        <w:t xml:space="preserve">Stage 2 English </w:t>
      </w:r>
      <w:r>
        <w:rPr>
          <w:rFonts w:ascii="Arial" w:hAnsi="Arial" w:cs="Arial"/>
          <w:b/>
          <w:sz w:val="24"/>
          <w:szCs w:val="24"/>
        </w:rPr>
        <w:t xml:space="preserve">Literary </w:t>
      </w:r>
      <w:r w:rsidRPr="009C2F6E">
        <w:rPr>
          <w:rFonts w:ascii="Arial" w:hAnsi="Arial" w:cs="Arial"/>
          <w:b/>
          <w:sz w:val="24"/>
          <w:szCs w:val="24"/>
        </w:rPr>
        <w:t>Studies</w:t>
      </w:r>
    </w:p>
    <w:p w14:paraId="62856747" w14:textId="53F137B0" w:rsidR="00221305" w:rsidRDefault="00221305" w:rsidP="00221305">
      <w:pPr>
        <w:jc w:val="center"/>
        <w:rPr>
          <w:rFonts w:ascii="Arial" w:hAnsi="Arial" w:cs="Arial"/>
          <w:b/>
          <w:sz w:val="24"/>
          <w:szCs w:val="24"/>
        </w:rPr>
      </w:pPr>
      <w:r>
        <w:rPr>
          <w:rFonts w:ascii="Arial" w:hAnsi="Arial" w:cs="Arial"/>
          <w:b/>
          <w:sz w:val="24"/>
          <w:szCs w:val="24"/>
        </w:rPr>
        <w:t>Ass</w:t>
      </w:r>
      <w:r w:rsidR="0053692D">
        <w:rPr>
          <w:rFonts w:ascii="Arial" w:hAnsi="Arial" w:cs="Arial"/>
          <w:b/>
          <w:sz w:val="24"/>
          <w:szCs w:val="24"/>
        </w:rPr>
        <w:t>essment Type 2: Creating Texts</w:t>
      </w:r>
    </w:p>
    <w:p w14:paraId="32D8022F" w14:textId="77777777" w:rsidR="00221305" w:rsidRPr="00681C57" w:rsidRDefault="00221305" w:rsidP="00221305">
      <w:pPr>
        <w:jc w:val="center"/>
        <w:rPr>
          <w:rFonts w:ascii="Arial" w:hAnsi="Arial" w:cs="Arial"/>
          <w:sz w:val="24"/>
          <w:szCs w:val="24"/>
        </w:rPr>
      </w:pPr>
      <w:r>
        <w:rPr>
          <w:rFonts w:ascii="Arial" w:hAnsi="Arial" w:cs="Arial"/>
          <w:b/>
          <w:sz w:val="24"/>
          <w:szCs w:val="24"/>
        </w:rPr>
        <w:t>Transformative Text</w:t>
      </w:r>
    </w:p>
    <w:p w14:paraId="23D8946D" w14:textId="77777777" w:rsidR="00221305" w:rsidRPr="00E1335D" w:rsidRDefault="00221305" w:rsidP="00221305">
      <w:pPr>
        <w:rPr>
          <w:rFonts w:ascii="Arial" w:hAnsi="Arial" w:cs="Arial"/>
          <w:b/>
          <w:sz w:val="10"/>
          <w:szCs w:val="10"/>
        </w:rPr>
      </w:pPr>
    </w:p>
    <w:p w14:paraId="46C2DAC9" w14:textId="77777777" w:rsidR="00221305" w:rsidRDefault="00221305" w:rsidP="00221305">
      <w:pPr>
        <w:ind w:right="-28"/>
        <w:rPr>
          <w:rFonts w:ascii="Arial" w:hAnsi="Arial" w:cs="Arial"/>
          <w:b/>
        </w:rPr>
      </w:pPr>
      <w:r w:rsidRPr="00A65699">
        <w:rPr>
          <w:rFonts w:ascii="Arial" w:hAnsi="Arial" w:cs="Arial"/>
          <w:b/>
        </w:rPr>
        <w:t>Purpose</w:t>
      </w:r>
    </w:p>
    <w:p w14:paraId="3C502BE8" w14:textId="69BFA0C0" w:rsidR="00221305" w:rsidRDefault="00221305" w:rsidP="00221305">
      <w:pPr>
        <w:ind w:right="-28"/>
        <w:rPr>
          <w:rFonts w:ascii="Arial" w:hAnsi="Arial" w:cs="Arial"/>
        </w:rPr>
      </w:pPr>
      <w:r>
        <w:rPr>
          <w:rFonts w:ascii="Arial" w:hAnsi="Arial" w:cs="Arial"/>
        </w:rPr>
        <w:t>In this task you’ll</w:t>
      </w:r>
      <w:r w:rsidRPr="00F14B55">
        <w:rPr>
          <w:rFonts w:ascii="Arial" w:hAnsi="Arial" w:cs="Arial"/>
        </w:rPr>
        <w:t xml:space="preserve"> develop </w:t>
      </w:r>
      <w:r>
        <w:rPr>
          <w:rFonts w:ascii="Arial" w:hAnsi="Arial" w:cs="Arial"/>
        </w:rPr>
        <w:t>your</w:t>
      </w:r>
      <w:r w:rsidRPr="00F14B55">
        <w:rPr>
          <w:rFonts w:ascii="Arial" w:hAnsi="Arial" w:cs="Arial"/>
        </w:rPr>
        <w:t xml:space="preserve"> understanding of genre by considering how texts may be transformed into other forms of the same text type or into text types different from the original. The aim of transforming texts is for </w:t>
      </w:r>
      <w:r>
        <w:rPr>
          <w:rFonts w:ascii="Arial" w:hAnsi="Arial" w:cs="Arial"/>
        </w:rPr>
        <w:t>students</w:t>
      </w:r>
      <w:r w:rsidRPr="00F14B55">
        <w:rPr>
          <w:rFonts w:ascii="Arial" w:hAnsi="Arial" w:cs="Arial"/>
        </w:rPr>
        <w:t xml:space="preserve"> to explore the complex ways in which the form and conventions of a text are significant in the making of meaning, both for </w:t>
      </w:r>
      <w:r w:rsidR="00821796">
        <w:rPr>
          <w:rFonts w:ascii="Arial" w:hAnsi="Arial" w:cs="Arial"/>
        </w:rPr>
        <w:t>original and transformed texts.</w:t>
      </w:r>
    </w:p>
    <w:p w14:paraId="6AB149C8" w14:textId="0B228AFC" w:rsidR="00221305" w:rsidRDefault="00221305" w:rsidP="00221305">
      <w:pPr>
        <w:ind w:right="-28"/>
        <w:rPr>
          <w:rFonts w:ascii="Arial" w:hAnsi="Arial" w:cs="Arial"/>
        </w:rPr>
      </w:pPr>
      <w:r>
        <w:rPr>
          <w:rFonts w:ascii="Arial" w:hAnsi="Arial" w:cs="Arial"/>
        </w:rPr>
        <w:t>You’ll</w:t>
      </w:r>
      <w:r w:rsidRPr="00F14B55">
        <w:rPr>
          <w:rFonts w:ascii="Arial" w:hAnsi="Arial" w:cs="Arial"/>
        </w:rPr>
        <w:t xml:space="preserve"> learn ways in which a completely new text can be created by converting, or reimagining, </w:t>
      </w:r>
      <w:r>
        <w:rPr>
          <w:rFonts w:ascii="Arial" w:hAnsi="Arial" w:cs="Arial"/>
        </w:rPr>
        <w:t xml:space="preserve">an aspect of </w:t>
      </w:r>
      <w:r w:rsidRPr="00255852">
        <w:rPr>
          <w:rFonts w:ascii="Arial" w:hAnsi="Arial" w:cs="Arial"/>
          <w:i/>
        </w:rPr>
        <w:t>The Great Gatsby</w:t>
      </w:r>
      <w:r w:rsidRPr="00F14B55">
        <w:rPr>
          <w:rFonts w:ascii="Arial" w:hAnsi="Arial" w:cs="Arial"/>
        </w:rPr>
        <w:t xml:space="preserve"> to reflect a new social or cul</w:t>
      </w:r>
      <w:r w:rsidR="00821796">
        <w:rPr>
          <w:rFonts w:ascii="Arial" w:hAnsi="Arial" w:cs="Arial"/>
        </w:rPr>
        <w:t>tural context.</w:t>
      </w:r>
    </w:p>
    <w:p w14:paraId="2E686A14" w14:textId="77777777" w:rsidR="00221305" w:rsidRPr="00E16039" w:rsidRDefault="00221305" w:rsidP="00221305">
      <w:pPr>
        <w:ind w:right="-28"/>
        <w:rPr>
          <w:rFonts w:ascii="Arial" w:hAnsi="Arial" w:cs="Arial"/>
        </w:rPr>
      </w:pPr>
      <w:r w:rsidRPr="00F14B55">
        <w:rPr>
          <w:rFonts w:ascii="Arial" w:hAnsi="Arial" w:cs="Arial"/>
        </w:rPr>
        <w:t xml:space="preserve">Students evaluate some of the literary conventions of </w:t>
      </w:r>
      <w:r w:rsidRPr="00255852">
        <w:rPr>
          <w:rFonts w:ascii="Arial" w:hAnsi="Arial" w:cs="Arial"/>
          <w:i/>
        </w:rPr>
        <w:t>The Great Gatsby</w:t>
      </w:r>
      <w:r w:rsidRPr="00F14B55">
        <w:rPr>
          <w:rFonts w:ascii="Arial" w:hAnsi="Arial" w:cs="Arial"/>
        </w:rPr>
        <w:t xml:space="preserve"> and the effectiveness of these in shaping audience response. To support their evaluation, students consider the ways in which meaning is altered when </w:t>
      </w:r>
      <w:r w:rsidRPr="00255852">
        <w:rPr>
          <w:rFonts w:ascii="Arial" w:hAnsi="Arial" w:cs="Arial"/>
          <w:i/>
        </w:rPr>
        <w:t>The Great Gatsby</w:t>
      </w:r>
      <w:r w:rsidRPr="00F14B55">
        <w:rPr>
          <w:rFonts w:ascii="Arial" w:hAnsi="Arial" w:cs="Arial"/>
        </w:rPr>
        <w:t xml:space="preserve"> is transformed.</w:t>
      </w:r>
    </w:p>
    <w:p w14:paraId="76BA54BC" w14:textId="77777777" w:rsidR="00221305" w:rsidRDefault="00221305" w:rsidP="00221305">
      <w:pPr>
        <w:ind w:right="-28"/>
        <w:rPr>
          <w:rFonts w:ascii="Arial" w:hAnsi="Arial" w:cs="Arial"/>
          <w:b/>
        </w:rPr>
      </w:pPr>
      <w:r w:rsidRPr="00A65699">
        <w:rPr>
          <w:rFonts w:ascii="Arial" w:hAnsi="Arial" w:cs="Arial"/>
          <w:b/>
        </w:rPr>
        <w:t>Outline of the task</w:t>
      </w:r>
    </w:p>
    <w:p w14:paraId="65519779" w14:textId="77777777" w:rsidR="00221305" w:rsidRPr="00E16039" w:rsidRDefault="00221305" w:rsidP="00221305">
      <w:pPr>
        <w:ind w:right="-28"/>
        <w:rPr>
          <w:rFonts w:ascii="Arial" w:hAnsi="Arial" w:cs="Arial"/>
        </w:rPr>
      </w:pPr>
      <w:r w:rsidRPr="00F14B55">
        <w:rPr>
          <w:rFonts w:ascii="Arial" w:hAnsi="Arial" w:cs="Arial"/>
        </w:rPr>
        <w:t xml:space="preserve">The transformative text requires students to </w:t>
      </w:r>
      <w:r>
        <w:rPr>
          <w:rFonts w:ascii="Arial" w:hAnsi="Arial" w:cs="Arial"/>
        </w:rPr>
        <w:t xml:space="preserve">transform </w:t>
      </w:r>
      <w:r w:rsidRPr="00255852">
        <w:rPr>
          <w:rFonts w:ascii="Arial" w:hAnsi="Arial" w:cs="Arial"/>
          <w:i/>
        </w:rPr>
        <w:t>The Great Gatsby</w:t>
      </w:r>
      <w:r w:rsidRPr="00F14B55">
        <w:rPr>
          <w:rFonts w:ascii="Arial" w:hAnsi="Arial" w:cs="Arial"/>
        </w:rPr>
        <w:t>, or an aspect of it, into another form, which must be written. The accompanying writer’s statement should outline the choices the student has made in terms of the text type, audience, and purpose.</w:t>
      </w:r>
    </w:p>
    <w:p w14:paraId="062CDB72" w14:textId="1D666487" w:rsidR="00221305" w:rsidRDefault="00821796" w:rsidP="00221305">
      <w:pPr>
        <w:ind w:right="-28"/>
        <w:rPr>
          <w:rFonts w:ascii="Arial" w:hAnsi="Arial" w:cs="Arial"/>
          <w:b/>
        </w:rPr>
      </w:pPr>
      <w:r>
        <w:rPr>
          <w:rFonts w:ascii="Arial" w:hAnsi="Arial" w:cs="Arial"/>
          <w:b/>
        </w:rPr>
        <w:t>Assessment conditions</w:t>
      </w:r>
    </w:p>
    <w:p w14:paraId="01EB59C4" w14:textId="77777777" w:rsidR="00221305" w:rsidRPr="00E16039" w:rsidRDefault="00221305" w:rsidP="00221305">
      <w:pPr>
        <w:ind w:right="-28"/>
        <w:rPr>
          <w:rFonts w:ascii="Arial" w:hAnsi="Arial" w:cs="Arial"/>
        </w:rPr>
      </w:pPr>
      <w:proofErr w:type="gramStart"/>
      <w:r w:rsidRPr="00A65699">
        <w:rPr>
          <w:rFonts w:ascii="Arial" w:hAnsi="Arial" w:cs="Arial"/>
        </w:rPr>
        <w:t xml:space="preserve">A </w:t>
      </w:r>
      <w:r>
        <w:rPr>
          <w:rFonts w:ascii="Arial" w:hAnsi="Arial" w:cs="Arial"/>
        </w:rPr>
        <w:t>written piece</w:t>
      </w:r>
      <w:r w:rsidRPr="00A65699">
        <w:rPr>
          <w:rFonts w:ascii="Arial" w:hAnsi="Arial" w:cs="Arial"/>
        </w:rPr>
        <w:t xml:space="preserve"> of up t</w:t>
      </w:r>
      <w:r>
        <w:rPr>
          <w:rFonts w:ascii="Arial" w:hAnsi="Arial" w:cs="Arial"/>
        </w:rPr>
        <w:t>o a maximum of 1500 words, including a writer’s statement.</w:t>
      </w:r>
      <w:proofErr w:type="gramEnd"/>
    </w:p>
    <w:tbl>
      <w:tblPr>
        <w:tblpPr w:leftFromText="180" w:rightFromText="180" w:vertAnchor="text" w:horzAnchor="margin" w:tblpXSpec="center" w:tblpY="132"/>
        <w:tblW w:w="9449"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449"/>
      </w:tblGrid>
      <w:tr w:rsidR="00221305" w14:paraId="637C3A28" w14:textId="77777777" w:rsidTr="0053692D">
        <w:trPr>
          <w:trHeight w:val="233"/>
        </w:trPr>
        <w:tc>
          <w:tcPr>
            <w:tcW w:w="9449" w:type="dxa"/>
            <w:shd w:val="clear" w:color="auto" w:fill="auto"/>
          </w:tcPr>
          <w:p w14:paraId="3CDF7444" w14:textId="77777777" w:rsidR="00221305" w:rsidRPr="00EF2096" w:rsidRDefault="00221305" w:rsidP="00BE14C4">
            <w:pPr>
              <w:ind w:right="570"/>
              <w:jc w:val="center"/>
              <w:rPr>
                <w:rFonts w:ascii="Arial" w:hAnsi="Arial" w:cs="Arial"/>
                <w:b/>
                <w:sz w:val="24"/>
                <w:szCs w:val="24"/>
              </w:rPr>
            </w:pPr>
            <w:r w:rsidRPr="00EF2096">
              <w:rPr>
                <w:rFonts w:ascii="Arial" w:hAnsi="Arial" w:cs="Arial"/>
                <w:b/>
                <w:sz w:val="24"/>
                <w:szCs w:val="24"/>
              </w:rPr>
              <w:t>Assessment Design Criteria</w:t>
            </w:r>
          </w:p>
        </w:tc>
      </w:tr>
      <w:tr w:rsidR="00221305" w:rsidRPr="00AD3546" w14:paraId="5059E780" w14:textId="77777777" w:rsidTr="0053692D">
        <w:trPr>
          <w:trHeight w:val="4467"/>
        </w:trPr>
        <w:tc>
          <w:tcPr>
            <w:tcW w:w="9449" w:type="dxa"/>
            <w:shd w:val="clear" w:color="auto" w:fill="auto"/>
          </w:tcPr>
          <w:p w14:paraId="2FCFFF20" w14:textId="77777777" w:rsidR="00221305" w:rsidRPr="00B228C0" w:rsidRDefault="00221305" w:rsidP="00BE14C4">
            <w:pPr>
              <w:pStyle w:val="SOFinalHead3"/>
              <w:spacing w:before="120"/>
              <w:rPr>
                <w:rFonts w:ascii="Arial" w:hAnsi="Arial" w:cs="Arial"/>
                <w:color w:val="auto"/>
                <w:sz w:val="22"/>
                <w:szCs w:val="22"/>
              </w:rPr>
            </w:pPr>
            <w:r w:rsidRPr="00B228C0">
              <w:rPr>
                <w:rFonts w:ascii="Arial" w:hAnsi="Arial" w:cs="Arial"/>
                <w:color w:val="auto"/>
                <w:sz w:val="22"/>
                <w:szCs w:val="22"/>
              </w:rPr>
              <w:t>Knowledge and Understanding</w:t>
            </w:r>
          </w:p>
          <w:p w14:paraId="597B4C5C" w14:textId="29B58B5D" w:rsidR="00221305" w:rsidRPr="0053692D" w:rsidRDefault="00221305" w:rsidP="0053692D">
            <w:pPr>
              <w:pStyle w:val="SOFinalBulletsCoded2-3Letters"/>
            </w:pPr>
            <w:r w:rsidRPr="0053692D">
              <w:t>KU1</w:t>
            </w:r>
            <w:r w:rsidR="0053692D" w:rsidRPr="0053692D">
              <w:tab/>
            </w:r>
            <w:r w:rsidRPr="0053692D">
              <w:t xml:space="preserve">Knowledge and understanding of ways in which ideas, perspectives, and </w:t>
            </w:r>
            <w:r w:rsidR="0053692D" w:rsidRPr="0053692D">
              <w:t>values are represented in texts.</w:t>
            </w:r>
          </w:p>
          <w:p w14:paraId="6A2D482D" w14:textId="7A5C645E" w:rsidR="00221305" w:rsidRPr="0053692D" w:rsidRDefault="00221305" w:rsidP="0053692D">
            <w:pPr>
              <w:pStyle w:val="SOFinalBulletsCoded2-3Letters"/>
            </w:pPr>
            <w:r w:rsidRPr="0053692D">
              <w:t>KU2</w:t>
            </w:r>
            <w:r w:rsidR="0053692D" w:rsidRPr="0053692D">
              <w:tab/>
            </w:r>
            <w:r w:rsidR="005E4426" w:rsidRPr="0053692D">
              <w:t>Knowledge and understanding of ways in which authors use stylistic features to communicate ideas.</w:t>
            </w:r>
          </w:p>
          <w:p w14:paraId="5FC7E877" w14:textId="77777777" w:rsidR="00221305" w:rsidRPr="00B228C0" w:rsidRDefault="00221305" w:rsidP="00BE14C4">
            <w:pPr>
              <w:pStyle w:val="SOFinalHead3"/>
              <w:spacing w:before="120"/>
              <w:rPr>
                <w:rFonts w:ascii="Arial" w:hAnsi="Arial" w:cs="Arial"/>
                <w:color w:val="auto"/>
                <w:sz w:val="22"/>
                <w:szCs w:val="22"/>
              </w:rPr>
            </w:pPr>
            <w:r w:rsidRPr="00B228C0">
              <w:rPr>
                <w:rFonts w:ascii="Arial" w:hAnsi="Arial" w:cs="Arial"/>
                <w:color w:val="auto"/>
                <w:sz w:val="22"/>
                <w:szCs w:val="22"/>
              </w:rPr>
              <w:t>Analysis</w:t>
            </w:r>
          </w:p>
          <w:p w14:paraId="132E180A" w14:textId="34B04674" w:rsidR="00221305" w:rsidRPr="0053692D" w:rsidRDefault="00221305" w:rsidP="0053692D">
            <w:pPr>
              <w:pStyle w:val="SOFinalBulletsCoded2-3Letters"/>
            </w:pPr>
            <w:r w:rsidRPr="0053692D">
              <w:t>An1</w:t>
            </w:r>
            <w:r w:rsidR="0053692D" w:rsidRPr="0053692D">
              <w:tab/>
            </w:r>
            <w:r w:rsidRPr="0053692D">
              <w:t xml:space="preserve">Analysis of ways in which texts represent </w:t>
            </w:r>
            <w:r w:rsidR="0053692D" w:rsidRPr="0053692D">
              <w:t>ideas, perspectives, and values.</w:t>
            </w:r>
          </w:p>
          <w:p w14:paraId="6A5D064E" w14:textId="1E4D1495" w:rsidR="00221305" w:rsidRPr="0053692D" w:rsidRDefault="00221305" w:rsidP="0053692D">
            <w:pPr>
              <w:pStyle w:val="SOFinalBulletsCoded2-3Letters"/>
            </w:pPr>
            <w:r w:rsidRPr="0053692D">
              <w:t>An2</w:t>
            </w:r>
            <w:r w:rsidR="0053692D" w:rsidRPr="0053692D">
              <w:tab/>
            </w:r>
            <w:r w:rsidR="00021A55" w:rsidRPr="0053692D">
              <w:t>Analysis and evaluation of ways in which stylistic features are used to influence the interpretation of texts.</w:t>
            </w:r>
          </w:p>
          <w:p w14:paraId="0DC7D3E7" w14:textId="77777777" w:rsidR="005E4426" w:rsidRPr="00B228C0" w:rsidRDefault="005E4426" w:rsidP="00BE14C4">
            <w:pPr>
              <w:pStyle w:val="SOFinalHead3"/>
              <w:spacing w:before="120"/>
              <w:rPr>
                <w:rFonts w:ascii="Arial" w:hAnsi="Arial" w:cs="Arial"/>
                <w:color w:val="auto"/>
                <w:sz w:val="22"/>
                <w:szCs w:val="22"/>
              </w:rPr>
            </w:pPr>
            <w:r>
              <w:rPr>
                <w:rFonts w:ascii="Arial" w:hAnsi="Arial" w:cs="Arial"/>
                <w:color w:val="auto"/>
                <w:sz w:val="22"/>
                <w:szCs w:val="22"/>
              </w:rPr>
              <w:t>Application</w:t>
            </w:r>
          </w:p>
          <w:p w14:paraId="4618F82B" w14:textId="129690D9" w:rsidR="00221305" w:rsidRPr="0053692D" w:rsidRDefault="00221305" w:rsidP="0053692D">
            <w:pPr>
              <w:pStyle w:val="SOFinalBulletsCoded2-3Letters"/>
            </w:pPr>
            <w:r w:rsidRPr="0053692D">
              <w:t>Ap1</w:t>
            </w:r>
            <w:r w:rsidR="0053692D">
              <w:tab/>
            </w:r>
            <w:r w:rsidR="00021A55" w:rsidRPr="0053692D">
              <w:t>Use of conventions, and stylistic features to create coherent texts that address the meaning and intention of the task.</w:t>
            </w:r>
          </w:p>
          <w:p w14:paraId="4C0640E4" w14:textId="377BE021" w:rsidR="00A45650" w:rsidRPr="0053692D" w:rsidRDefault="00A45650" w:rsidP="0053692D">
            <w:pPr>
              <w:pStyle w:val="SOFinalBulletsCoded2-3Letters"/>
            </w:pPr>
            <w:r w:rsidRPr="0053692D">
              <w:t>Ap2</w:t>
            </w:r>
            <w:r w:rsidRPr="0053692D">
              <w:tab/>
              <w:t>Use of evidence from texts to develop, support and justify responses.</w:t>
            </w:r>
          </w:p>
          <w:p w14:paraId="46F56CC0" w14:textId="55D25B64" w:rsidR="00221305" w:rsidRPr="00221783" w:rsidRDefault="00021A55" w:rsidP="0053692D">
            <w:pPr>
              <w:pStyle w:val="SOFinalBulletsCoded2-3Letters"/>
              <w:rPr>
                <w:i/>
                <w:szCs w:val="20"/>
              </w:rPr>
            </w:pPr>
            <w:r w:rsidRPr="0053692D">
              <w:t>Ap3</w:t>
            </w:r>
            <w:r w:rsidR="0053692D">
              <w:tab/>
            </w:r>
            <w:r w:rsidRPr="0053692D">
              <w:t>Use of accurate, clear, and fluent expression appropriate for purpose and audience.</w:t>
            </w:r>
          </w:p>
        </w:tc>
      </w:tr>
    </w:tbl>
    <w:p w14:paraId="24130CF7" w14:textId="77777777" w:rsidR="00221305" w:rsidRDefault="00221305" w:rsidP="00221305">
      <w:pPr>
        <w:ind w:right="-28"/>
        <w:rPr>
          <w:rFonts w:ascii="Arial" w:hAnsi="Arial" w:cs="Arial"/>
          <w:sz w:val="18"/>
          <w:szCs w:val="18"/>
        </w:rPr>
        <w:sectPr w:rsidR="00221305" w:rsidSect="00221783">
          <w:headerReference w:type="even" r:id="rId8"/>
          <w:headerReference w:type="default" r:id="rId9"/>
          <w:footerReference w:type="even" r:id="rId10"/>
          <w:footerReference w:type="default" r:id="rId11"/>
          <w:headerReference w:type="first" r:id="rId12"/>
          <w:footerReference w:type="first" r:id="rId13"/>
          <w:pgSz w:w="11909" w:h="16834" w:code="9"/>
          <w:pgMar w:top="851" w:right="1134" w:bottom="851" w:left="1134" w:header="720" w:footer="301" w:gutter="0"/>
          <w:cols w:space="720"/>
          <w:docGrid w:linePitch="204"/>
        </w:sectPr>
      </w:pPr>
    </w:p>
    <w:p w14:paraId="09E5360D" w14:textId="77777777" w:rsidR="00275629" w:rsidRPr="003863CC" w:rsidRDefault="00960271" w:rsidP="000D2CDF">
      <w:pPr>
        <w:spacing w:line="360" w:lineRule="auto"/>
        <w:rPr>
          <w:rFonts w:ascii="Arial" w:hAnsi="Arial" w:cs="Arial"/>
          <w:b/>
          <w:lang w:val="en-US"/>
        </w:rPr>
      </w:pPr>
      <w:r w:rsidRPr="003863CC">
        <w:rPr>
          <w:rFonts w:ascii="Arial" w:hAnsi="Arial" w:cs="Arial"/>
          <w:b/>
          <w:lang w:val="en-US"/>
        </w:rPr>
        <w:lastRenderedPageBreak/>
        <w:t xml:space="preserve">Transformative task: </w:t>
      </w:r>
      <w:r w:rsidR="00275629" w:rsidRPr="003863CC">
        <w:rPr>
          <w:rFonts w:ascii="Arial" w:hAnsi="Arial" w:cs="Arial"/>
          <w:b/>
          <w:lang w:val="en-US"/>
        </w:rPr>
        <w:t>T</w:t>
      </w:r>
      <w:r w:rsidR="005E6184" w:rsidRPr="003863CC">
        <w:rPr>
          <w:rFonts w:ascii="Arial" w:hAnsi="Arial" w:cs="Arial"/>
          <w:b/>
          <w:lang w:val="en-US"/>
        </w:rPr>
        <w:t>he Great Gatsby- T</w:t>
      </w:r>
      <w:r w:rsidR="00275629" w:rsidRPr="003863CC">
        <w:rPr>
          <w:rFonts w:ascii="Arial" w:hAnsi="Arial" w:cs="Arial"/>
          <w:b/>
          <w:lang w:val="en-US"/>
        </w:rPr>
        <w:t>om Buchanan’s monologue</w:t>
      </w:r>
    </w:p>
    <w:p w14:paraId="39574DCA" w14:textId="77777777" w:rsidR="005879B0" w:rsidRPr="00007387" w:rsidRDefault="005879B0" w:rsidP="005879B0">
      <w:pPr>
        <w:pBdr>
          <w:top w:val="single" w:sz="4" w:space="1" w:color="auto" w:shadow="1"/>
          <w:left w:val="single" w:sz="4" w:space="4" w:color="auto" w:shadow="1"/>
          <w:bottom w:val="single" w:sz="4" w:space="1" w:color="auto" w:shadow="1"/>
          <w:right w:val="single" w:sz="4" w:space="4" w:color="auto" w:shadow="1"/>
        </w:pBdr>
        <w:spacing w:line="360" w:lineRule="auto"/>
        <w:rPr>
          <w:rFonts w:ascii="Arial" w:hAnsi="Arial" w:cs="Arial"/>
          <w:lang w:val="en-US"/>
        </w:rPr>
      </w:pPr>
      <w:r w:rsidRPr="00007387">
        <w:rPr>
          <w:rFonts w:ascii="Arial" w:hAnsi="Arial" w:cs="Arial"/>
          <w:lang w:val="en-US"/>
        </w:rPr>
        <w:t>U</w:t>
      </w:r>
      <w:r w:rsidR="0043163C" w:rsidRPr="00007387">
        <w:rPr>
          <w:rFonts w:ascii="Arial" w:hAnsi="Arial" w:cs="Arial"/>
          <w:lang w:val="en-US"/>
        </w:rPr>
        <w:t>sing T</w:t>
      </w:r>
      <w:r w:rsidRPr="00007387">
        <w:rPr>
          <w:rFonts w:ascii="Arial" w:hAnsi="Arial" w:cs="Arial"/>
          <w:lang w:val="en-US"/>
        </w:rPr>
        <w:t xml:space="preserve">he Great Gatsby create a monologue spoken by a character other than the first person narrator of the novel, Nick </w:t>
      </w:r>
      <w:proofErr w:type="spellStart"/>
      <w:r w:rsidRPr="00007387">
        <w:rPr>
          <w:rFonts w:ascii="Arial" w:hAnsi="Arial" w:cs="Arial"/>
          <w:lang w:val="en-US"/>
        </w:rPr>
        <w:t>Carraway</w:t>
      </w:r>
      <w:proofErr w:type="spellEnd"/>
      <w:r w:rsidRPr="00007387">
        <w:rPr>
          <w:rFonts w:ascii="Arial" w:hAnsi="Arial" w:cs="Arial"/>
          <w:lang w:val="en-US"/>
        </w:rPr>
        <w:t>.</w:t>
      </w:r>
    </w:p>
    <w:p w14:paraId="655019A5" w14:textId="77777777" w:rsidR="00964986" w:rsidRPr="003863CC" w:rsidRDefault="007F45C9" w:rsidP="000D2CDF">
      <w:pPr>
        <w:spacing w:line="360" w:lineRule="auto"/>
        <w:rPr>
          <w:rFonts w:ascii="Arial" w:hAnsi="Arial" w:cs="Arial"/>
          <w:lang w:val="en-US"/>
        </w:rPr>
      </w:pPr>
      <w:r w:rsidRPr="003863CC">
        <w:rPr>
          <w:rFonts w:ascii="Arial" w:hAnsi="Arial" w:cs="Arial"/>
          <w:lang w:val="en-US"/>
        </w:rPr>
        <w:t xml:space="preserve">The thing is we live in a world which is </w:t>
      </w:r>
      <w:commentRangeStart w:id="0"/>
      <w:r w:rsidRPr="003863CC">
        <w:rPr>
          <w:rFonts w:ascii="Arial" w:hAnsi="Arial" w:cs="Arial"/>
          <w:lang w:val="en-US"/>
        </w:rPr>
        <w:t xml:space="preserve">threatened. </w:t>
      </w:r>
      <w:r w:rsidR="00C74374" w:rsidRPr="003863CC">
        <w:rPr>
          <w:rFonts w:ascii="Arial" w:hAnsi="Arial" w:cs="Arial"/>
          <w:lang w:val="en-US"/>
        </w:rPr>
        <w:t>My family’s world is threatened</w:t>
      </w:r>
      <w:commentRangeEnd w:id="0"/>
      <w:r w:rsidR="00F849A8">
        <w:rPr>
          <w:rStyle w:val="CommentReference"/>
        </w:rPr>
        <w:commentReference w:id="0"/>
      </w:r>
      <w:r w:rsidR="00C74374" w:rsidRPr="003863CC">
        <w:rPr>
          <w:rFonts w:ascii="Arial" w:hAnsi="Arial" w:cs="Arial"/>
          <w:lang w:val="en-US"/>
        </w:rPr>
        <w:t>, and so is yours.</w:t>
      </w:r>
      <w:r w:rsidR="00962314" w:rsidRPr="003863CC">
        <w:rPr>
          <w:rFonts w:ascii="Arial" w:hAnsi="Arial" w:cs="Arial"/>
          <w:lang w:val="en-US"/>
        </w:rPr>
        <w:t xml:space="preserve"> </w:t>
      </w:r>
      <w:commentRangeStart w:id="1"/>
      <w:r w:rsidR="00962314" w:rsidRPr="003863CC">
        <w:rPr>
          <w:rFonts w:ascii="Arial" w:hAnsi="Arial" w:cs="Arial"/>
          <w:lang w:val="en-US"/>
        </w:rPr>
        <w:t>O</w:t>
      </w:r>
      <w:r w:rsidR="00C74374" w:rsidRPr="003863CC">
        <w:rPr>
          <w:rFonts w:ascii="Arial" w:hAnsi="Arial" w:cs="Arial"/>
          <w:lang w:val="en-US"/>
        </w:rPr>
        <w:t>nly a fool would deny it</w:t>
      </w:r>
      <w:r w:rsidR="00962314" w:rsidRPr="003863CC">
        <w:rPr>
          <w:rFonts w:ascii="Arial" w:hAnsi="Arial" w:cs="Arial"/>
          <w:lang w:val="en-US"/>
        </w:rPr>
        <w:t>, and you’d better believe it</w:t>
      </w:r>
      <w:r w:rsidR="00C74374" w:rsidRPr="003863CC">
        <w:rPr>
          <w:rFonts w:ascii="Arial" w:hAnsi="Arial" w:cs="Arial"/>
          <w:lang w:val="en-US"/>
        </w:rPr>
        <w:t>.</w:t>
      </w:r>
      <w:commentRangeEnd w:id="1"/>
      <w:r w:rsidR="00F849A8">
        <w:rPr>
          <w:rStyle w:val="CommentReference"/>
        </w:rPr>
        <w:commentReference w:id="1"/>
      </w:r>
    </w:p>
    <w:p w14:paraId="4CF4B1EC" w14:textId="77777777" w:rsidR="00C74374" w:rsidRPr="003863CC" w:rsidRDefault="00C74374" w:rsidP="000D2CDF">
      <w:pPr>
        <w:spacing w:line="360" w:lineRule="auto"/>
        <w:rPr>
          <w:rFonts w:ascii="Arial" w:hAnsi="Arial" w:cs="Arial"/>
          <w:lang w:val="en-US"/>
        </w:rPr>
      </w:pPr>
      <w:commentRangeStart w:id="2"/>
      <w:r w:rsidRPr="003863CC">
        <w:rPr>
          <w:rFonts w:ascii="Arial" w:hAnsi="Arial" w:cs="Arial"/>
          <w:lang w:val="en-US"/>
        </w:rPr>
        <w:t>I can tell that you care about your family. Lik</w:t>
      </w:r>
      <w:r w:rsidR="00DA3B48" w:rsidRPr="003863CC">
        <w:rPr>
          <w:rFonts w:ascii="Arial" w:hAnsi="Arial" w:cs="Arial"/>
          <w:lang w:val="en-US"/>
        </w:rPr>
        <w:t>e me, you want to protect them and k</w:t>
      </w:r>
      <w:r w:rsidRPr="003863CC">
        <w:rPr>
          <w:rFonts w:ascii="Arial" w:hAnsi="Arial" w:cs="Arial"/>
          <w:lang w:val="en-US"/>
        </w:rPr>
        <w:t xml:space="preserve">eep them safe. I see in your eyes you’d do whatever is required to, let’s say, </w:t>
      </w:r>
      <w:r w:rsidR="00962314" w:rsidRPr="003863CC">
        <w:rPr>
          <w:rFonts w:ascii="Arial" w:hAnsi="Arial" w:cs="Arial"/>
          <w:lang w:val="en-US"/>
        </w:rPr>
        <w:t>remove</w:t>
      </w:r>
      <w:r w:rsidRPr="003863CC">
        <w:rPr>
          <w:rFonts w:ascii="Arial" w:hAnsi="Arial" w:cs="Arial"/>
          <w:lang w:val="en-US"/>
        </w:rPr>
        <w:t xml:space="preserve"> these threats.</w:t>
      </w:r>
      <w:commentRangeEnd w:id="2"/>
      <w:r w:rsidR="00F849A8">
        <w:rPr>
          <w:rStyle w:val="CommentReference"/>
        </w:rPr>
        <w:commentReference w:id="2"/>
      </w:r>
    </w:p>
    <w:p w14:paraId="625A828C" w14:textId="23B58261" w:rsidR="005C3D3D" w:rsidRPr="003863CC" w:rsidRDefault="007F45C9" w:rsidP="000D2CDF">
      <w:pPr>
        <w:spacing w:line="360" w:lineRule="auto"/>
        <w:rPr>
          <w:rFonts w:ascii="Arial" w:hAnsi="Arial" w:cs="Arial"/>
          <w:lang w:val="en-US"/>
        </w:rPr>
      </w:pPr>
      <w:r w:rsidRPr="003863CC">
        <w:rPr>
          <w:rFonts w:ascii="Arial" w:hAnsi="Arial" w:cs="Arial"/>
          <w:lang w:val="en-US"/>
        </w:rPr>
        <w:t>Mr.</w:t>
      </w:r>
      <w:r w:rsidR="001F28A8" w:rsidRPr="003863CC">
        <w:rPr>
          <w:rFonts w:ascii="Arial" w:hAnsi="Arial" w:cs="Arial"/>
          <w:lang w:val="en-US"/>
        </w:rPr>
        <w:t xml:space="preserve"> Gatsby was one such threat.</w:t>
      </w:r>
      <w:r w:rsidR="002208CF" w:rsidRPr="003863CC">
        <w:rPr>
          <w:rFonts w:ascii="Arial" w:hAnsi="Arial" w:cs="Arial"/>
          <w:lang w:val="en-US"/>
        </w:rPr>
        <w:t xml:space="preserve"> Oh,</w:t>
      </w:r>
      <w:r w:rsidR="00C10941" w:rsidRPr="003863CC">
        <w:rPr>
          <w:rFonts w:ascii="Arial" w:hAnsi="Arial" w:cs="Arial"/>
          <w:lang w:val="en-US"/>
        </w:rPr>
        <w:t xml:space="preserve"> I know he was charming and held </w:t>
      </w:r>
      <w:r w:rsidR="002208CF" w:rsidRPr="003863CC">
        <w:rPr>
          <w:rFonts w:ascii="Arial" w:hAnsi="Arial" w:cs="Arial"/>
          <w:lang w:val="en-US"/>
        </w:rPr>
        <w:t>immense</w:t>
      </w:r>
      <w:r w:rsidR="005C3D3D" w:rsidRPr="003863CC">
        <w:rPr>
          <w:rFonts w:ascii="Arial" w:hAnsi="Arial" w:cs="Arial"/>
          <w:lang w:val="en-US"/>
        </w:rPr>
        <w:t xml:space="preserve"> </w:t>
      </w:r>
      <w:r w:rsidR="00C10941" w:rsidRPr="003863CC">
        <w:rPr>
          <w:rFonts w:ascii="Arial" w:hAnsi="Arial" w:cs="Arial"/>
          <w:lang w:val="en-US"/>
        </w:rPr>
        <w:t xml:space="preserve">parties </w:t>
      </w:r>
      <w:r w:rsidR="00BB72FE">
        <w:rPr>
          <w:rFonts w:ascii="Arial" w:hAnsi="Arial" w:cs="Arial"/>
          <w:lang w:val="en-US"/>
        </w:rPr>
        <w:t>last</w:t>
      </w:r>
      <w:r w:rsidR="00C10941" w:rsidRPr="003863CC">
        <w:rPr>
          <w:rFonts w:ascii="Arial" w:hAnsi="Arial" w:cs="Arial"/>
          <w:lang w:val="en-US"/>
        </w:rPr>
        <w:t xml:space="preserve"> summer. </w:t>
      </w:r>
      <w:r w:rsidR="00F357A7" w:rsidRPr="003863CC">
        <w:rPr>
          <w:rFonts w:ascii="Arial" w:hAnsi="Arial" w:cs="Arial"/>
          <w:lang w:val="en-US"/>
        </w:rPr>
        <w:t>I</w:t>
      </w:r>
      <w:r w:rsidR="005C3D3D" w:rsidRPr="003863CC">
        <w:rPr>
          <w:rFonts w:ascii="Arial" w:hAnsi="Arial" w:cs="Arial"/>
          <w:lang w:val="en-US"/>
        </w:rPr>
        <w:t>n this age of superficial pursuits</w:t>
      </w:r>
      <w:r w:rsidR="00C10941" w:rsidRPr="003863CC">
        <w:rPr>
          <w:rFonts w:ascii="Arial" w:hAnsi="Arial" w:cs="Arial"/>
          <w:lang w:val="en-US"/>
        </w:rPr>
        <w:t xml:space="preserve"> it’s easy</w:t>
      </w:r>
      <w:r w:rsidR="00F357A7" w:rsidRPr="003863CC">
        <w:rPr>
          <w:rFonts w:ascii="Arial" w:hAnsi="Arial" w:cs="Arial"/>
          <w:lang w:val="en-US"/>
        </w:rPr>
        <w:t xml:space="preserve"> for some</w:t>
      </w:r>
      <w:r w:rsidR="00C10941" w:rsidRPr="003863CC">
        <w:rPr>
          <w:rFonts w:ascii="Arial" w:hAnsi="Arial" w:cs="Arial"/>
          <w:lang w:val="en-US"/>
        </w:rPr>
        <w:t xml:space="preserve"> to be seduced by this. He appeared to be many </w:t>
      </w:r>
      <w:r w:rsidR="00F357A7" w:rsidRPr="003863CC">
        <w:rPr>
          <w:rFonts w:ascii="Arial" w:hAnsi="Arial" w:cs="Arial"/>
          <w:lang w:val="en-US"/>
        </w:rPr>
        <w:t xml:space="preserve">attractive </w:t>
      </w:r>
      <w:r w:rsidR="00C10941" w:rsidRPr="003863CC">
        <w:rPr>
          <w:rFonts w:ascii="Arial" w:hAnsi="Arial" w:cs="Arial"/>
          <w:lang w:val="en-US"/>
        </w:rPr>
        <w:t xml:space="preserve">things to the </w:t>
      </w:r>
      <w:commentRangeStart w:id="3"/>
      <w:r w:rsidR="00C10941" w:rsidRPr="003863CC">
        <w:rPr>
          <w:rFonts w:ascii="Arial" w:hAnsi="Arial" w:cs="Arial"/>
          <w:lang w:val="en-US"/>
        </w:rPr>
        <w:t>lazy eye</w:t>
      </w:r>
      <w:commentRangeEnd w:id="3"/>
      <w:r w:rsidR="00F849A8">
        <w:rPr>
          <w:rStyle w:val="CommentReference"/>
        </w:rPr>
        <w:commentReference w:id="3"/>
      </w:r>
      <w:r w:rsidR="00C10941" w:rsidRPr="003863CC">
        <w:rPr>
          <w:rFonts w:ascii="Arial" w:hAnsi="Arial" w:cs="Arial"/>
          <w:lang w:val="en-US"/>
        </w:rPr>
        <w:t xml:space="preserve">. </w:t>
      </w:r>
      <w:r w:rsidR="00F357A7" w:rsidRPr="003863CC">
        <w:rPr>
          <w:rFonts w:ascii="Arial" w:hAnsi="Arial" w:cs="Arial"/>
          <w:lang w:val="en-US"/>
        </w:rPr>
        <w:t xml:space="preserve">However, </w:t>
      </w:r>
      <w:r w:rsidR="00C10941" w:rsidRPr="003863CC">
        <w:rPr>
          <w:rFonts w:ascii="Arial" w:hAnsi="Arial" w:cs="Arial"/>
          <w:lang w:val="en-US"/>
        </w:rPr>
        <w:t>I must tell you</w:t>
      </w:r>
      <w:r w:rsidR="00F357A7" w:rsidRPr="003863CC">
        <w:rPr>
          <w:rFonts w:ascii="Arial" w:hAnsi="Arial" w:cs="Arial"/>
          <w:lang w:val="en-US"/>
        </w:rPr>
        <w:t>,</w:t>
      </w:r>
      <w:r w:rsidR="00C10941" w:rsidRPr="003863CC">
        <w:rPr>
          <w:rFonts w:ascii="Arial" w:hAnsi="Arial" w:cs="Arial"/>
          <w:lang w:val="en-US"/>
        </w:rPr>
        <w:t xml:space="preserve"> </w:t>
      </w:r>
      <w:r w:rsidR="000B4A89" w:rsidRPr="003863CC">
        <w:rPr>
          <w:rFonts w:ascii="Arial" w:hAnsi="Arial" w:cs="Arial"/>
          <w:lang w:val="en-US"/>
        </w:rPr>
        <w:t xml:space="preserve">Mr. Gatsby </w:t>
      </w:r>
      <w:r w:rsidR="00C10941" w:rsidRPr="003863CC">
        <w:rPr>
          <w:rFonts w:ascii="Arial" w:hAnsi="Arial" w:cs="Arial"/>
          <w:lang w:val="en-US"/>
        </w:rPr>
        <w:t xml:space="preserve">was a criminal. </w:t>
      </w:r>
      <w:r w:rsidR="009F0C7B">
        <w:rPr>
          <w:rFonts w:ascii="Arial" w:hAnsi="Arial" w:cs="Arial"/>
          <w:lang w:val="en-US"/>
        </w:rPr>
        <w:t>(Tom takes a drink from his glass)</w:t>
      </w:r>
    </w:p>
    <w:p w14:paraId="454F3091" w14:textId="77777777" w:rsidR="001F28A8" w:rsidRPr="003863CC" w:rsidRDefault="00C10941" w:rsidP="000D2CDF">
      <w:pPr>
        <w:spacing w:line="360" w:lineRule="auto"/>
        <w:rPr>
          <w:rFonts w:ascii="Arial" w:hAnsi="Arial" w:cs="Arial"/>
          <w:lang w:val="en-US"/>
        </w:rPr>
      </w:pPr>
      <w:r w:rsidRPr="003863CC">
        <w:rPr>
          <w:rFonts w:ascii="Arial" w:hAnsi="Arial" w:cs="Arial"/>
          <w:lang w:val="en-US"/>
        </w:rPr>
        <w:t xml:space="preserve">He received his money- I won’t say earned- by immoral means. He was a swindler </w:t>
      </w:r>
      <w:r w:rsidR="005C3D3D" w:rsidRPr="003863CC">
        <w:rPr>
          <w:rFonts w:ascii="Arial" w:hAnsi="Arial" w:cs="Arial"/>
          <w:lang w:val="en-US"/>
        </w:rPr>
        <w:t>moving</w:t>
      </w:r>
      <w:r w:rsidRPr="003863CC">
        <w:rPr>
          <w:rFonts w:ascii="Arial" w:hAnsi="Arial" w:cs="Arial"/>
          <w:lang w:val="en-US"/>
        </w:rPr>
        <w:t xml:space="preserve"> in </w:t>
      </w:r>
      <w:r w:rsidR="00F357A7" w:rsidRPr="003863CC">
        <w:rPr>
          <w:rFonts w:ascii="Arial" w:hAnsi="Arial" w:cs="Arial"/>
          <w:lang w:val="en-US"/>
        </w:rPr>
        <w:t>devious</w:t>
      </w:r>
      <w:r w:rsidRPr="003863CC">
        <w:rPr>
          <w:rFonts w:ascii="Arial" w:hAnsi="Arial" w:cs="Arial"/>
          <w:lang w:val="en-US"/>
        </w:rPr>
        <w:t xml:space="preserve"> circles.</w:t>
      </w:r>
      <w:r w:rsidR="00DA3B48" w:rsidRPr="003863CC">
        <w:rPr>
          <w:rFonts w:ascii="Arial" w:hAnsi="Arial" w:cs="Arial"/>
          <w:lang w:val="en-US"/>
        </w:rPr>
        <w:t xml:space="preserve"> Do you know that h</w:t>
      </w:r>
      <w:r w:rsidR="002208CF" w:rsidRPr="003863CC">
        <w:rPr>
          <w:rFonts w:ascii="Arial" w:hAnsi="Arial" w:cs="Arial"/>
          <w:lang w:val="en-US"/>
        </w:rPr>
        <w:t>is associates</w:t>
      </w:r>
      <w:r w:rsidR="00F357A7" w:rsidRPr="003863CC">
        <w:rPr>
          <w:rFonts w:ascii="Arial" w:hAnsi="Arial" w:cs="Arial"/>
          <w:lang w:val="en-US"/>
        </w:rPr>
        <w:t xml:space="preserve"> </w:t>
      </w:r>
      <w:commentRangeStart w:id="4"/>
      <w:r w:rsidR="00F357A7" w:rsidRPr="003863CC">
        <w:rPr>
          <w:rFonts w:ascii="Arial" w:hAnsi="Arial" w:cs="Arial"/>
          <w:lang w:val="en-US"/>
        </w:rPr>
        <w:t xml:space="preserve">stole the dreams from trusting Americans </w:t>
      </w:r>
      <w:commentRangeEnd w:id="4"/>
      <w:r w:rsidR="00F849A8">
        <w:rPr>
          <w:rStyle w:val="CommentReference"/>
        </w:rPr>
        <w:commentReference w:id="4"/>
      </w:r>
      <w:r w:rsidR="00F357A7" w:rsidRPr="003863CC">
        <w:rPr>
          <w:rFonts w:ascii="Arial" w:hAnsi="Arial" w:cs="Arial"/>
          <w:lang w:val="en-US"/>
        </w:rPr>
        <w:t>by fixing the 1919 World Series</w:t>
      </w:r>
      <w:r w:rsidR="00DA3B48" w:rsidRPr="003863CC">
        <w:rPr>
          <w:rFonts w:ascii="Arial" w:hAnsi="Arial" w:cs="Arial"/>
          <w:lang w:val="en-US"/>
        </w:rPr>
        <w:t>?</w:t>
      </w:r>
      <w:r w:rsidR="002208CF" w:rsidRPr="003863CC">
        <w:rPr>
          <w:rFonts w:ascii="Arial" w:hAnsi="Arial" w:cs="Arial"/>
          <w:lang w:val="en-US"/>
        </w:rPr>
        <w:t xml:space="preserve"> </w:t>
      </w:r>
      <w:r w:rsidR="005C3D3D" w:rsidRPr="003863CC">
        <w:rPr>
          <w:rFonts w:ascii="Arial" w:hAnsi="Arial" w:cs="Arial"/>
          <w:lang w:val="en-US"/>
        </w:rPr>
        <w:t xml:space="preserve">This shows us that </w:t>
      </w:r>
      <w:r w:rsidR="00BC3075" w:rsidRPr="003863CC">
        <w:rPr>
          <w:rFonts w:ascii="Arial" w:hAnsi="Arial" w:cs="Arial"/>
          <w:lang w:val="en-US"/>
        </w:rPr>
        <w:t xml:space="preserve">Gatsby </w:t>
      </w:r>
      <w:r w:rsidR="005C3D3D" w:rsidRPr="003863CC">
        <w:rPr>
          <w:rFonts w:ascii="Arial" w:hAnsi="Arial" w:cs="Arial"/>
          <w:lang w:val="en-US"/>
        </w:rPr>
        <w:t>was brazen, and</w:t>
      </w:r>
      <w:r w:rsidR="00DA3B48" w:rsidRPr="003863CC">
        <w:rPr>
          <w:rFonts w:ascii="Arial" w:hAnsi="Arial" w:cs="Arial"/>
          <w:lang w:val="en-US"/>
        </w:rPr>
        <w:t xml:space="preserve"> unlike you and me,</w:t>
      </w:r>
      <w:r w:rsidR="005C3D3D" w:rsidRPr="003863CC">
        <w:rPr>
          <w:rFonts w:ascii="Arial" w:hAnsi="Arial" w:cs="Arial"/>
          <w:lang w:val="en-US"/>
        </w:rPr>
        <w:t xml:space="preserve"> gave no consideration to t</w:t>
      </w:r>
      <w:r w:rsidR="00DA3B48" w:rsidRPr="003863CC">
        <w:rPr>
          <w:rFonts w:ascii="Arial" w:hAnsi="Arial" w:cs="Arial"/>
          <w:lang w:val="en-US"/>
        </w:rPr>
        <w:t>he concerns of decency</w:t>
      </w:r>
      <w:r w:rsidR="005C3D3D" w:rsidRPr="003863CC">
        <w:rPr>
          <w:rFonts w:ascii="Arial" w:hAnsi="Arial" w:cs="Arial"/>
          <w:lang w:val="en-US"/>
        </w:rPr>
        <w:t>.</w:t>
      </w:r>
    </w:p>
    <w:p w14:paraId="0A07003F" w14:textId="77777777" w:rsidR="00351CC5" w:rsidRPr="003863CC" w:rsidRDefault="00351CC5" w:rsidP="00351CC5">
      <w:pPr>
        <w:spacing w:line="360" w:lineRule="auto"/>
        <w:rPr>
          <w:rFonts w:ascii="Arial" w:hAnsi="Arial" w:cs="Arial"/>
          <w:lang w:val="en-US"/>
        </w:rPr>
      </w:pPr>
      <w:r w:rsidRPr="003863CC">
        <w:rPr>
          <w:rFonts w:ascii="Arial" w:hAnsi="Arial" w:cs="Arial"/>
          <w:lang w:val="en-US"/>
        </w:rPr>
        <w:t>I made it my business to investigate the man, and I learned much that bothered me.</w:t>
      </w:r>
    </w:p>
    <w:p w14:paraId="49A134FF" w14:textId="055798CF" w:rsidR="00F357A7" w:rsidRPr="003863CC" w:rsidRDefault="00C10941" w:rsidP="000D2CDF">
      <w:pPr>
        <w:spacing w:line="360" w:lineRule="auto"/>
        <w:rPr>
          <w:rFonts w:ascii="Arial" w:hAnsi="Arial" w:cs="Arial"/>
          <w:lang w:val="en-US"/>
        </w:rPr>
      </w:pPr>
      <w:commentRangeStart w:id="5"/>
      <w:r w:rsidRPr="003863CC">
        <w:rPr>
          <w:rFonts w:ascii="Arial" w:hAnsi="Arial" w:cs="Arial"/>
          <w:lang w:val="en-US"/>
        </w:rPr>
        <w:t xml:space="preserve">Do you think that </w:t>
      </w:r>
      <w:r w:rsidR="00A23C7C" w:rsidRPr="003863CC">
        <w:rPr>
          <w:rFonts w:ascii="Arial" w:hAnsi="Arial" w:cs="Arial"/>
          <w:lang w:val="en-US"/>
        </w:rPr>
        <w:t>those</w:t>
      </w:r>
      <w:r w:rsidRPr="003863CC">
        <w:rPr>
          <w:rFonts w:ascii="Arial" w:hAnsi="Arial" w:cs="Arial"/>
          <w:lang w:val="en-US"/>
        </w:rPr>
        <w:t xml:space="preserve"> at </w:t>
      </w:r>
      <w:r w:rsidR="003962B1" w:rsidRPr="003863CC">
        <w:rPr>
          <w:rFonts w:ascii="Arial" w:hAnsi="Arial" w:cs="Arial"/>
          <w:lang w:val="en-US"/>
        </w:rPr>
        <w:t>these</w:t>
      </w:r>
      <w:r w:rsidRPr="003863CC">
        <w:rPr>
          <w:rFonts w:ascii="Arial" w:hAnsi="Arial" w:cs="Arial"/>
          <w:lang w:val="en-US"/>
        </w:rPr>
        <w:t xml:space="preserve"> parties knew </w:t>
      </w:r>
      <w:r w:rsidR="00351CC5" w:rsidRPr="003863CC">
        <w:rPr>
          <w:rFonts w:ascii="Arial" w:hAnsi="Arial" w:cs="Arial"/>
          <w:lang w:val="en-US"/>
        </w:rPr>
        <w:t>of his dealings</w:t>
      </w:r>
      <w:r w:rsidRPr="003863CC">
        <w:rPr>
          <w:rFonts w:ascii="Arial" w:hAnsi="Arial" w:cs="Arial"/>
          <w:lang w:val="en-US"/>
        </w:rPr>
        <w:t>? How many</w:t>
      </w:r>
      <w:r w:rsidR="00351CC5" w:rsidRPr="003863CC">
        <w:rPr>
          <w:rFonts w:ascii="Arial" w:hAnsi="Arial" w:cs="Arial"/>
          <w:lang w:val="en-US"/>
        </w:rPr>
        <w:t xml:space="preserve"> </w:t>
      </w:r>
      <w:r w:rsidR="003962B1" w:rsidRPr="003863CC">
        <w:rPr>
          <w:rFonts w:ascii="Arial" w:hAnsi="Arial" w:cs="Arial"/>
          <w:lang w:val="en-US"/>
        </w:rPr>
        <w:t>of his guests</w:t>
      </w:r>
      <w:r w:rsidRPr="003863CC">
        <w:rPr>
          <w:rFonts w:ascii="Arial" w:hAnsi="Arial" w:cs="Arial"/>
          <w:lang w:val="en-US"/>
        </w:rPr>
        <w:t xml:space="preserve"> were aware of how their food and drink were purchased? Did they know the musicians hired to play that so-called </w:t>
      </w:r>
      <w:r w:rsidRPr="003863CC">
        <w:rPr>
          <w:rFonts w:ascii="Arial" w:hAnsi="Arial" w:cs="Arial"/>
          <w:i/>
          <w:lang w:val="en-US"/>
        </w:rPr>
        <w:t xml:space="preserve">jazz </w:t>
      </w:r>
      <w:r w:rsidRPr="003863CC">
        <w:rPr>
          <w:rFonts w:ascii="Arial" w:hAnsi="Arial" w:cs="Arial"/>
          <w:lang w:val="en-US"/>
        </w:rPr>
        <w:t>were paid</w:t>
      </w:r>
      <w:r w:rsidR="00192311" w:rsidRPr="003863CC">
        <w:rPr>
          <w:rFonts w:ascii="Arial" w:hAnsi="Arial" w:cs="Arial"/>
          <w:lang w:val="en-US"/>
        </w:rPr>
        <w:t xml:space="preserve"> with monies gotten by </w:t>
      </w:r>
      <w:r w:rsidR="00F357A7" w:rsidRPr="003863CC">
        <w:rPr>
          <w:rFonts w:ascii="Arial" w:hAnsi="Arial" w:cs="Arial"/>
          <w:lang w:val="en-US"/>
        </w:rPr>
        <w:t>despicable</w:t>
      </w:r>
      <w:r w:rsidR="00192311" w:rsidRPr="003863CC">
        <w:rPr>
          <w:rFonts w:ascii="Arial" w:hAnsi="Arial" w:cs="Arial"/>
          <w:lang w:val="en-US"/>
        </w:rPr>
        <w:t xml:space="preserve"> methods?</w:t>
      </w:r>
      <w:r w:rsidR="009F0C7B">
        <w:rPr>
          <w:rFonts w:ascii="Arial" w:hAnsi="Arial" w:cs="Arial"/>
          <w:lang w:val="en-US"/>
        </w:rPr>
        <w:t xml:space="preserve"> (Tom leans in towards his confidant)</w:t>
      </w:r>
      <w:r w:rsidR="005C3D3D" w:rsidRPr="003863CC">
        <w:rPr>
          <w:rFonts w:ascii="Arial" w:hAnsi="Arial" w:cs="Arial"/>
          <w:lang w:val="en-US"/>
        </w:rPr>
        <w:t xml:space="preserve"> </w:t>
      </w:r>
      <w:commentRangeEnd w:id="5"/>
      <w:r w:rsidR="00F849A8">
        <w:rPr>
          <w:rStyle w:val="CommentReference"/>
        </w:rPr>
        <w:commentReference w:id="5"/>
      </w:r>
    </w:p>
    <w:p w14:paraId="487AF8BF" w14:textId="77777777" w:rsidR="00192311" w:rsidRPr="003863CC" w:rsidRDefault="004714AD" w:rsidP="000D2CDF">
      <w:pPr>
        <w:spacing w:line="360" w:lineRule="auto"/>
        <w:rPr>
          <w:rFonts w:ascii="Arial" w:hAnsi="Arial" w:cs="Arial"/>
          <w:lang w:val="en-US"/>
        </w:rPr>
      </w:pPr>
      <w:r>
        <w:rPr>
          <w:rFonts w:ascii="Arial" w:hAnsi="Arial" w:cs="Arial"/>
          <w:lang w:val="en-US"/>
        </w:rPr>
        <w:t>Our</w:t>
      </w:r>
      <w:r w:rsidR="00192311" w:rsidRPr="003863CC">
        <w:rPr>
          <w:rFonts w:ascii="Arial" w:hAnsi="Arial" w:cs="Arial"/>
          <w:lang w:val="en-US"/>
        </w:rPr>
        <w:t xml:space="preserve"> world is much improved without the likes of </w:t>
      </w:r>
      <w:r w:rsidR="007F45C9" w:rsidRPr="003863CC">
        <w:rPr>
          <w:rFonts w:ascii="Arial" w:hAnsi="Arial" w:cs="Arial"/>
          <w:lang w:val="en-US"/>
        </w:rPr>
        <w:t>Mr.</w:t>
      </w:r>
      <w:r w:rsidR="00192311" w:rsidRPr="003863CC">
        <w:rPr>
          <w:rFonts w:ascii="Arial" w:hAnsi="Arial" w:cs="Arial"/>
          <w:lang w:val="en-US"/>
        </w:rPr>
        <w:t xml:space="preserve"> Gatsby. </w:t>
      </w:r>
      <w:proofErr w:type="gramStart"/>
      <w:r w:rsidR="00192311" w:rsidRPr="003863CC">
        <w:rPr>
          <w:rFonts w:ascii="Arial" w:hAnsi="Arial" w:cs="Arial"/>
          <w:lang w:val="en-US"/>
        </w:rPr>
        <w:t>For he represents a growing menace.</w:t>
      </w:r>
      <w:proofErr w:type="gramEnd"/>
      <w:r w:rsidR="00192311" w:rsidRPr="003863CC">
        <w:rPr>
          <w:rFonts w:ascii="Arial" w:hAnsi="Arial" w:cs="Arial"/>
          <w:lang w:val="en-US"/>
        </w:rPr>
        <w:t xml:space="preserve"> </w:t>
      </w:r>
      <w:proofErr w:type="gramStart"/>
      <w:r w:rsidR="00192311" w:rsidRPr="003863CC">
        <w:rPr>
          <w:rFonts w:ascii="Arial" w:hAnsi="Arial" w:cs="Arial"/>
          <w:lang w:val="en-US"/>
        </w:rPr>
        <w:t>That new breed of man who thinks</w:t>
      </w:r>
      <w:r w:rsidR="007130FD" w:rsidRPr="003863CC">
        <w:rPr>
          <w:rFonts w:ascii="Arial" w:hAnsi="Arial" w:cs="Arial"/>
          <w:lang w:val="en-US"/>
        </w:rPr>
        <w:t xml:space="preserve"> only</w:t>
      </w:r>
      <w:r w:rsidR="00192311" w:rsidRPr="003863CC">
        <w:rPr>
          <w:rFonts w:ascii="Arial" w:hAnsi="Arial" w:cs="Arial"/>
          <w:lang w:val="en-US"/>
        </w:rPr>
        <w:t xml:space="preserve"> of himself, and will take every opportunity to line his pockets with wealth.</w:t>
      </w:r>
      <w:proofErr w:type="gramEnd"/>
      <w:r w:rsidR="00192311" w:rsidRPr="003863CC">
        <w:rPr>
          <w:rFonts w:ascii="Arial" w:hAnsi="Arial" w:cs="Arial"/>
          <w:lang w:val="en-US"/>
        </w:rPr>
        <w:t xml:space="preserve"> If we want our world to stay pure, and focused on family</w:t>
      </w:r>
      <w:r w:rsidR="006A6328" w:rsidRPr="003863CC">
        <w:rPr>
          <w:rFonts w:ascii="Arial" w:hAnsi="Arial" w:cs="Arial"/>
          <w:lang w:val="en-US"/>
        </w:rPr>
        <w:t>,</w:t>
      </w:r>
      <w:r w:rsidR="00192311" w:rsidRPr="003863CC">
        <w:rPr>
          <w:rFonts w:ascii="Arial" w:hAnsi="Arial" w:cs="Arial"/>
          <w:lang w:val="en-US"/>
        </w:rPr>
        <w:t xml:space="preserve"> we</w:t>
      </w:r>
      <w:r w:rsidR="007130FD" w:rsidRPr="003863CC">
        <w:rPr>
          <w:rFonts w:ascii="Arial" w:hAnsi="Arial" w:cs="Arial"/>
          <w:lang w:val="en-US"/>
        </w:rPr>
        <w:t xml:space="preserve"> must </w:t>
      </w:r>
      <w:r w:rsidR="00192311" w:rsidRPr="003863CC">
        <w:rPr>
          <w:rFonts w:ascii="Arial" w:hAnsi="Arial" w:cs="Arial"/>
          <w:lang w:val="en-US"/>
        </w:rPr>
        <w:t>keep out this type of enemy</w:t>
      </w:r>
      <w:r w:rsidR="007130FD" w:rsidRPr="003863CC">
        <w:rPr>
          <w:rFonts w:ascii="Arial" w:hAnsi="Arial" w:cs="Arial"/>
          <w:lang w:val="en-US"/>
        </w:rPr>
        <w:t xml:space="preserve"> </w:t>
      </w:r>
      <w:r w:rsidR="00DA12CD" w:rsidRPr="003863CC">
        <w:rPr>
          <w:rFonts w:ascii="Arial" w:hAnsi="Arial" w:cs="Arial"/>
          <w:lang w:val="en-US"/>
        </w:rPr>
        <w:t>by</w:t>
      </w:r>
      <w:r w:rsidR="007130FD" w:rsidRPr="003863CC">
        <w:rPr>
          <w:rFonts w:ascii="Arial" w:hAnsi="Arial" w:cs="Arial"/>
          <w:lang w:val="en-US"/>
        </w:rPr>
        <w:t xml:space="preserve"> building an </w:t>
      </w:r>
      <w:commentRangeStart w:id="6"/>
      <w:r w:rsidR="007130FD" w:rsidRPr="003863CC">
        <w:rPr>
          <w:rFonts w:ascii="Arial" w:hAnsi="Arial" w:cs="Arial"/>
          <w:lang w:val="en-US"/>
        </w:rPr>
        <w:t>unassailable wall</w:t>
      </w:r>
      <w:r w:rsidR="00192311" w:rsidRPr="003863CC">
        <w:rPr>
          <w:rFonts w:ascii="Arial" w:hAnsi="Arial" w:cs="Arial"/>
          <w:lang w:val="en-US"/>
        </w:rPr>
        <w:t>.</w:t>
      </w:r>
      <w:commentRangeEnd w:id="6"/>
      <w:r w:rsidR="00235089">
        <w:rPr>
          <w:rStyle w:val="CommentReference"/>
        </w:rPr>
        <w:commentReference w:id="6"/>
      </w:r>
    </w:p>
    <w:p w14:paraId="30A5969F" w14:textId="0B6CE142" w:rsidR="00192311" w:rsidRPr="003863CC" w:rsidRDefault="00BE5674" w:rsidP="000D2CDF">
      <w:pPr>
        <w:spacing w:line="360" w:lineRule="auto"/>
        <w:rPr>
          <w:rFonts w:ascii="Arial" w:hAnsi="Arial" w:cs="Arial"/>
          <w:lang w:val="en-US"/>
        </w:rPr>
      </w:pPr>
      <w:commentRangeStart w:id="7"/>
      <w:r w:rsidRPr="003863CC">
        <w:rPr>
          <w:rFonts w:ascii="Arial" w:hAnsi="Arial" w:cs="Arial"/>
          <w:lang w:val="en-US"/>
        </w:rPr>
        <w:t>I’</w:t>
      </w:r>
      <w:r w:rsidR="00E970D7" w:rsidRPr="003863CC">
        <w:rPr>
          <w:rFonts w:ascii="Arial" w:hAnsi="Arial" w:cs="Arial"/>
          <w:lang w:val="en-US"/>
        </w:rPr>
        <w:t>m</w:t>
      </w:r>
      <w:r w:rsidRPr="003863CC">
        <w:rPr>
          <w:rFonts w:ascii="Arial" w:hAnsi="Arial" w:cs="Arial"/>
          <w:lang w:val="en-US"/>
        </w:rPr>
        <w:t xml:space="preserve"> sure that you agree with me on this</w:t>
      </w:r>
      <w:commentRangeEnd w:id="7"/>
      <w:r w:rsidR="007E2FFD">
        <w:rPr>
          <w:rStyle w:val="CommentReference"/>
        </w:rPr>
        <w:commentReference w:id="7"/>
      </w:r>
      <w:r w:rsidR="00E970D7" w:rsidRPr="003863CC">
        <w:rPr>
          <w:rFonts w:ascii="Arial" w:hAnsi="Arial" w:cs="Arial"/>
          <w:lang w:val="en-US"/>
        </w:rPr>
        <w:t xml:space="preserve">. You want to shelter your wife and children too. My wife, Daisy, sweet thing she is, doesn’t see these things as clearly as we do. </w:t>
      </w:r>
      <w:commentRangeStart w:id="8"/>
      <w:r w:rsidR="00E970D7" w:rsidRPr="003863CC">
        <w:rPr>
          <w:rFonts w:ascii="Arial" w:hAnsi="Arial" w:cs="Arial"/>
          <w:lang w:val="en-US"/>
        </w:rPr>
        <w:t>She’s an innocent, trusting girl. She see</w:t>
      </w:r>
      <w:r w:rsidR="007130FD" w:rsidRPr="003863CC">
        <w:rPr>
          <w:rFonts w:ascii="Arial" w:hAnsi="Arial" w:cs="Arial"/>
          <w:lang w:val="en-US"/>
        </w:rPr>
        <w:t>s</w:t>
      </w:r>
      <w:r w:rsidR="00E970D7" w:rsidRPr="003863CC">
        <w:rPr>
          <w:rFonts w:ascii="Arial" w:hAnsi="Arial" w:cs="Arial"/>
          <w:lang w:val="en-US"/>
        </w:rPr>
        <w:t xml:space="preserve"> the world as it should be, and not in the brutal light of </w:t>
      </w:r>
      <w:r w:rsidR="0013374D" w:rsidRPr="003863CC">
        <w:rPr>
          <w:rFonts w:ascii="Arial" w:hAnsi="Arial" w:cs="Arial"/>
          <w:lang w:val="en-US"/>
        </w:rPr>
        <w:t>actuality</w:t>
      </w:r>
      <w:r w:rsidR="00E970D7" w:rsidRPr="003863CC">
        <w:rPr>
          <w:rFonts w:ascii="Arial" w:hAnsi="Arial" w:cs="Arial"/>
          <w:lang w:val="en-US"/>
        </w:rPr>
        <w:t xml:space="preserve">. </w:t>
      </w:r>
      <w:r w:rsidR="0013374D" w:rsidRPr="003863CC">
        <w:rPr>
          <w:rFonts w:ascii="Arial" w:hAnsi="Arial" w:cs="Arial"/>
          <w:lang w:val="en-US"/>
        </w:rPr>
        <w:t>O</w:t>
      </w:r>
      <w:r w:rsidR="00E970D7" w:rsidRPr="003863CC">
        <w:rPr>
          <w:rFonts w:ascii="Arial" w:hAnsi="Arial" w:cs="Arial"/>
          <w:lang w:val="en-US"/>
        </w:rPr>
        <w:t>ur wives deserve help</w:t>
      </w:r>
      <w:r w:rsidR="007130FD" w:rsidRPr="003863CC">
        <w:rPr>
          <w:rFonts w:ascii="Arial" w:hAnsi="Arial" w:cs="Arial"/>
          <w:lang w:val="en-US"/>
        </w:rPr>
        <w:t xml:space="preserve"> in these practical matters</w:t>
      </w:r>
      <w:r w:rsidR="00E970D7" w:rsidRPr="003863CC">
        <w:rPr>
          <w:rFonts w:ascii="Arial" w:hAnsi="Arial" w:cs="Arial"/>
          <w:lang w:val="en-US"/>
        </w:rPr>
        <w:t>, don’t they?</w:t>
      </w:r>
      <w:r w:rsidR="007C2D93" w:rsidRPr="003863CC">
        <w:rPr>
          <w:rFonts w:ascii="Arial" w:hAnsi="Arial" w:cs="Arial"/>
          <w:lang w:val="en-US"/>
        </w:rPr>
        <w:t xml:space="preserve"> </w:t>
      </w:r>
      <w:r w:rsidR="00E970D7" w:rsidRPr="003863CC">
        <w:rPr>
          <w:rFonts w:ascii="Arial" w:hAnsi="Arial" w:cs="Arial"/>
          <w:lang w:val="en-US"/>
        </w:rPr>
        <w:t xml:space="preserve">And now </w:t>
      </w:r>
      <w:r w:rsidR="007F45C9" w:rsidRPr="003863CC">
        <w:rPr>
          <w:rFonts w:ascii="Arial" w:hAnsi="Arial" w:cs="Arial"/>
          <w:lang w:val="en-US"/>
        </w:rPr>
        <w:t>Mr.</w:t>
      </w:r>
      <w:r w:rsidR="00E970D7" w:rsidRPr="003863CC">
        <w:rPr>
          <w:rFonts w:ascii="Arial" w:hAnsi="Arial" w:cs="Arial"/>
          <w:lang w:val="en-US"/>
        </w:rPr>
        <w:t xml:space="preserve"> Gatsby has been dispatched, just like we did those wretched Germans back in the Great War</w:t>
      </w:r>
      <w:commentRangeEnd w:id="8"/>
      <w:r w:rsidR="007E2FFD">
        <w:rPr>
          <w:rStyle w:val="CommentReference"/>
        </w:rPr>
        <w:commentReference w:id="8"/>
      </w:r>
      <w:r w:rsidR="00E970D7" w:rsidRPr="003863CC">
        <w:rPr>
          <w:rFonts w:ascii="Arial" w:hAnsi="Arial" w:cs="Arial"/>
          <w:lang w:val="en-US"/>
        </w:rPr>
        <w:t xml:space="preserve">. And </w:t>
      </w:r>
      <w:r w:rsidR="007F45C9" w:rsidRPr="003863CC">
        <w:rPr>
          <w:rFonts w:ascii="Arial" w:hAnsi="Arial" w:cs="Arial"/>
          <w:lang w:val="en-US"/>
        </w:rPr>
        <w:t>they’re not</w:t>
      </w:r>
      <w:r w:rsidR="00E970D7" w:rsidRPr="003863CC">
        <w:rPr>
          <w:rFonts w:ascii="Arial" w:hAnsi="Arial" w:cs="Arial"/>
          <w:lang w:val="en-US"/>
        </w:rPr>
        <w:t xml:space="preserve"> </w:t>
      </w:r>
      <w:r w:rsidR="004714AD">
        <w:rPr>
          <w:rFonts w:ascii="Arial" w:hAnsi="Arial" w:cs="Arial"/>
          <w:lang w:val="en-US"/>
        </w:rPr>
        <w:t>going to attempt that again, are they</w:t>
      </w:r>
      <w:r w:rsidR="00E970D7" w:rsidRPr="003863CC">
        <w:rPr>
          <w:rFonts w:ascii="Arial" w:hAnsi="Arial" w:cs="Arial"/>
          <w:lang w:val="en-US"/>
        </w:rPr>
        <w:t>?</w:t>
      </w:r>
      <w:r w:rsidR="007130FD" w:rsidRPr="003863CC">
        <w:rPr>
          <w:rFonts w:ascii="Arial" w:hAnsi="Arial" w:cs="Arial"/>
          <w:lang w:val="en-US"/>
        </w:rPr>
        <w:t xml:space="preserve"> We’re</w:t>
      </w:r>
      <w:r w:rsidR="007C2D93" w:rsidRPr="003863CC">
        <w:rPr>
          <w:rFonts w:ascii="Arial" w:hAnsi="Arial" w:cs="Arial"/>
          <w:lang w:val="en-US"/>
        </w:rPr>
        <w:t xml:space="preserve"> </w:t>
      </w:r>
      <w:r w:rsidR="0013374D" w:rsidRPr="003863CC">
        <w:rPr>
          <w:rFonts w:ascii="Arial" w:hAnsi="Arial" w:cs="Arial"/>
          <w:lang w:val="en-US"/>
        </w:rPr>
        <w:t xml:space="preserve">all </w:t>
      </w:r>
      <w:r w:rsidR="007C2D93" w:rsidRPr="003863CC">
        <w:rPr>
          <w:rFonts w:ascii="Arial" w:hAnsi="Arial" w:cs="Arial"/>
          <w:lang w:val="en-US"/>
        </w:rPr>
        <w:t>better off now.</w:t>
      </w:r>
      <w:r w:rsidR="00CC2B5B" w:rsidRPr="003863CC">
        <w:rPr>
          <w:rFonts w:ascii="Arial" w:hAnsi="Arial" w:cs="Arial"/>
          <w:lang w:val="en-US"/>
        </w:rPr>
        <w:t xml:space="preserve"> </w:t>
      </w:r>
      <w:r w:rsidR="003C28E5">
        <w:rPr>
          <w:rFonts w:ascii="Arial" w:hAnsi="Arial" w:cs="Arial"/>
          <w:lang w:val="en-US"/>
        </w:rPr>
        <w:t>(Tom takes another drink)</w:t>
      </w:r>
    </w:p>
    <w:p w14:paraId="5B90266E" w14:textId="77777777" w:rsidR="00851089" w:rsidRPr="003863CC" w:rsidRDefault="00851089" w:rsidP="000D2CDF">
      <w:pPr>
        <w:spacing w:line="360" w:lineRule="auto"/>
        <w:rPr>
          <w:rFonts w:ascii="Arial" w:hAnsi="Arial" w:cs="Arial"/>
          <w:lang w:val="en-US"/>
        </w:rPr>
      </w:pPr>
      <w:r w:rsidRPr="003863CC">
        <w:rPr>
          <w:rFonts w:ascii="Arial" w:hAnsi="Arial" w:cs="Arial"/>
          <w:lang w:val="en-US"/>
        </w:rPr>
        <w:t xml:space="preserve">If </w:t>
      </w:r>
      <w:r w:rsidR="007F45C9" w:rsidRPr="003863CC">
        <w:rPr>
          <w:rFonts w:ascii="Arial" w:hAnsi="Arial" w:cs="Arial"/>
          <w:lang w:val="en-US"/>
        </w:rPr>
        <w:t>Mr.</w:t>
      </w:r>
      <w:r w:rsidR="00B14A7C" w:rsidRPr="003863CC">
        <w:rPr>
          <w:rFonts w:ascii="Arial" w:hAnsi="Arial" w:cs="Arial"/>
          <w:lang w:val="en-US"/>
        </w:rPr>
        <w:t xml:space="preserve"> </w:t>
      </w:r>
      <w:r w:rsidRPr="003863CC">
        <w:rPr>
          <w:rFonts w:ascii="Arial" w:hAnsi="Arial" w:cs="Arial"/>
          <w:lang w:val="en-US"/>
        </w:rPr>
        <w:t xml:space="preserve">Gatsby were permitted to continue spreading his influence over </w:t>
      </w:r>
      <w:r w:rsidR="00675B18" w:rsidRPr="003863CC">
        <w:rPr>
          <w:rFonts w:ascii="Arial" w:hAnsi="Arial" w:cs="Arial"/>
          <w:lang w:val="en-US"/>
        </w:rPr>
        <w:t>naive</w:t>
      </w:r>
      <w:r w:rsidRPr="003863CC">
        <w:rPr>
          <w:rFonts w:ascii="Arial" w:hAnsi="Arial" w:cs="Arial"/>
          <w:lang w:val="en-US"/>
        </w:rPr>
        <w:t xml:space="preserve"> people like my Daisy then where </w:t>
      </w:r>
      <w:r w:rsidR="00F978A3" w:rsidRPr="003863CC">
        <w:rPr>
          <w:rFonts w:ascii="Arial" w:hAnsi="Arial" w:cs="Arial"/>
          <w:lang w:val="en-US"/>
        </w:rPr>
        <w:t>might</w:t>
      </w:r>
      <w:r w:rsidRPr="003863CC">
        <w:rPr>
          <w:rFonts w:ascii="Arial" w:hAnsi="Arial" w:cs="Arial"/>
          <w:lang w:val="en-US"/>
        </w:rPr>
        <w:t xml:space="preserve"> this end? What harm could he do? We must maintain the purity of things, in the same way that we must not allow marriage between our people and </w:t>
      </w:r>
      <w:r w:rsidR="006F790F">
        <w:rPr>
          <w:rFonts w:ascii="Arial" w:hAnsi="Arial" w:cs="Arial"/>
          <w:lang w:val="en-US"/>
        </w:rPr>
        <w:t>Negroes</w:t>
      </w:r>
      <w:r w:rsidRPr="003863CC">
        <w:rPr>
          <w:rFonts w:ascii="Arial" w:hAnsi="Arial" w:cs="Arial"/>
          <w:lang w:val="en-US"/>
        </w:rPr>
        <w:t>.</w:t>
      </w:r>
    </w:p>
    <w:p w14:paraId="441F2D8A" w14:textId="77777777" w:rsidR="001B349B" w:rsidRPr="003863CC" w:rsidRDefault="001B349B" w:rsidP="000D2CDF">
      <w:pPr>
        <w:spacing w:line="360" w:lineRule="auto"/>
        <w:rPr>
          <w:rFonts w:ascii="Arial" w:hAnsi="Arial" w:cs="Arial"/>
          <w:lang w:val="en-US"/>
        </w:rPr>
      </w:pPr>
      <w:r w:rsidRPr="003863CC">
        <w:rPr>
          <w:rFonts w:ascii="Arial" w:hAnsi="Arial" w:cs="Arial"/>
          <w:lang w:val="en-US"/>
        </w:rPr>
        <w:lastRenderedPageBreak/>
        <w:t xml:space="preserve">So, for the sake of my family, indeed for good people such as </w:t>
      </w:r>
      <w:proofErr w:type="gramStart"/>
      <w:r w:rsidRPr="003863CC">
        <w:rPr>
          <w:rFonts w:ascii="Arial" w:hAnsi="Arial" w:cs="Arial"/>
          <w:lang w:val="en-US"/>
        </w:rPr>
        <w:t>yourself</w:t>
      </w:r>
      <w:commentRangeStart w:id="9"/>
      <w:proofErr w:type="gramEnd"/>
      <w:r w:rsidRPr="003863CC">
        <w:rPr>
          <w:rFonts w:ascii="Arial" w:hAnsi="Arial" w:cs="Arial"/>
          <w:lang w:val="en-US"/>
        </w:rPr>
        <w:t>, I told that madman</w:t>
      </w:r>
      <w:r w:rsidR="00351CC5" w:rsidRPr="003863CC">
        <w:rPr>
          <w:rFonts w:ascii="Arial" w:hAnsi="Arial" w:cs="Arial"/>
          <w:lang w:val="en-US"/>
        </w:rPr>
        <w:t xml:space="preserve"> Wilson</w:t>
      </w:r>
      <w:r w:rsidRPr="003863CC">
        <w:rPr>
          <w:rFonts w:ascii="Arial" w:hAnsi="Arial" w:cs="Arial"/>
          <w:lang w:val="en-US"/>
        </w:rPr>
        <w:t xml:space="preserve"> the truth. I told him who ow</w:t>
      </w:r>
      <w:r w:rsidR="001F67CC">
        <w:rPr>
          <w:rFonts w:ascii="Arial" w:hAnsi="Arial" w:cs="Arial"/>
          <w:lang w:val="en-US"/>
        </w:rPr>
        <w:t>n</w:t>
      </w:r>
      <w:r w:rsidRPr="003863CC">
        <w:rPr>
          <w:rFonts w:ascii="Arial" w:hAnsi="Arial" w:cs="Arial"/>
          <w:lang w:val="en-US"/>
        </w:rPr>
        <w:t xml:space="preserve">ed the car that ran over </w:t>
      </w:r>
      <w:r w:rsidR="00777C88">
        <w:rPr>
          <w:rFonts w:ascii="Arial" w:hAnsi="Arial" w:cs="Arial"/>
          <w:lang w:val="en-US"/>
        </w:rPr>
        <w:t>Myrtle</w:t>
      </w:r>
      <w:r w:rsidRPr="003863CC">
        <w:rPr>
          <w:rFonts w:ascii="Arial" w:hAnsi="Arial" w:cs="Arial"/>
          <w:lang w:val="en-US"/>
        </w:rPr>
        <w:t>.</w:t>
      </w:r>
      <w:r w:rsidR="00351CC5" w:rsidRPr="003863CC">
        <w:rPr>
          <w:rFonts w:ascii="Arial" w:hAnsi="Arial" w:cs="Arial"/>
          <w:lang w:val="en-US"/>
        </w:rPr>
        <w:t xml:space="preserve"> I told him </w:t>
      </w:r>
      <w:commentRangeEnd w:id="9"/>
      <w:r w:rsidR="007E2FFD">
        <w:rPr>
          <w:rStyle w:val="CommentReference"/>
        </w:rPr>
        <w:commentReference w:id="9"/>
      </w:r>
      <w:r w:rsidR="00351CC5" w:rsidRPr="003863CC">
        <w:rPr>
          <w:rFonts w:ascii="Arial" w:hAnsi="Arial" w:cs="Arial"/>
          <w:lang w:val="en-US"/>
        </w:rPr>
        <w:t>the name of t</w:t>
      </w:r>
      <w:r w:rsidRPr="003863CC">
        <w:rPr>
          <w:rFonts w:ascii="Arial" w:hAnsi="Arial" w:cs="Arial"/>
          <w:lang w:val="en-US"/>
        </w:rPr>
        <w:t>he man who did not stop, who was so careless that he drove on</w:t>
      </w:r>
      <w:r w:rsidR="00054253" w:rsidRPr="003863CC">
        <w:rPr>
          <w:rFonts w:ascii="Arial" w:hAnsi="Arial" w:cs="Arial"/>
          <w:lang w:val="en-US"/>
        </w:rPr>
        <w:t>, and left a dead woman on the road</w:t>
      </w:r>
      <w:r w:rsidRPr="003863CC">
        <w:rPr>
          <w:rFonts w:ascii="Arial" w:hAnsi="Arial" w:cs="Arial"/>
          <w:lang w:val="en-US"/>
        </w:rPr>
        <w:t>.</w:t>
      </w:r>
      <w:r w:rsidR="00CC2B5B" w:rsidRPr="003863CC">
        <w:rPr>
          <w:rFonts w:ascii="Arial" w:hAnsi="Arial" w:cs="Arial"/>
          <w:lang w:val="en-US"/>
        </w:rPr>
        <w:t xml:space="preserve"> </w:t>
      </w:r>
      <w:r w:rsidR="00777C88">
        <w:rPr>
          <w:rFonts w:ascii="Arial" w:hAnsi="Arial" w:cs="Arial"/>
          <w:lang w:val="en-US"/>
        </w:rPr>
        <w:t>I shall not forget her.</w:t>
      </w:r>
    </w:p>
    <w:p w14:paraId="7B22F054" w14:textId="77777777" w:rsidR="00C74374" w:rsidRPr="003863CC" w:rsidRDefault="00CC2B5B" w:rsidP="000D2CDF">
      <w:pPr>
        <w:spacing w:line="360" w:lineRule="auto"/>
        <w:rPr>
          <w:rFonts w:ascii="Arial" w:hAnsi="Arial" w:cs="Arial"/>
          <w:lang w:val="en-US"/>
        </w:rPr>
      </w:pPr>
      <w:r w:rsidRPr="003863CC">
        <w:rPr>
          <w:rFonts w:ascii="Arial" w:hAnsi="Arial" w:cs="Arial"/>
          <w:lang w:val="en-US"/>
        </w:rPr>
        <w:t xml:space="preserve">Daisy was </w:t>
      </w:r>
      <w:r w:rsidR="00DF4175" w:rsidRPr="003863CC">
        <w:rPr>
          <w:rFonts w:ascii="Arial" w:hAnsi="Arial" w:cs="Arial"/>
          <w:lang w:val="en-US"/>
        </w:rPr>
        <w:t>overly</w:t>
      </w:r>
      <w:r w:rsidRPr="003863CC">
        <w:rPr>
          <w:rFonts w:ascii="Arial" w:hAnsi="Arial" w:cs="Arial"/>
          <w:lang w:val="en-US"/>
        </w:rPr>
        <w:t xml:space="preserve"> excited by these unfortunate events so to clear her head I took her away</w:t>
      </w:r>
      <w:r w:rsidR="00A05F0C">
        <w:rPr>
          <w:rFonts w:ascii="Arial" w:hAnsi="Arial" w:cs="Arial"/>
          <w:lang w:val="en-US"/>
        </w:rPr>
        <w:t xml:space="preserve"> to France</w:t>
      </w:r>
      <w:r w:rsidRPr="003863CC">
        <w:rPr>
          <w:rFonts w:ascii="Arial" w:hAnsi="Arial" w:cs="Arial"/>
          <w:lang w:val="en-US"/>
        </w:rPr>
        <w:t xml:space="preserve"> for a month. She needed the benefits of my clarity, and my protective guidance. I talked </w:t>
      </w:r>
      <w:r w:rsidR="00A612B0" w:rsidRPr="003863CC">
        <w:rPr>
          <w:rFonts w:ascii="Arial" w:hAnsi="Arial" w:cs="Arial"/>
          <w:lang w:val="en-US"/>
        </w:rPr>
        <w:t>to her about</w:t>
      </w:r>
      <w:r w:rsidRPr="003863CC">
        <w:rPr>
          <w:rFonts w:ascii="Arial" w:hAnsi="Arial" w:cs="Arial"/>
          <w:lang w:val="en-US"/>
        </w:rPr>
        <w:t xml:space="preserve"> many things. I explained our future and how I’d be t</w:t>
      </w:r>
      <w:r w:rsidR="00A612B0" w:rsidRPr="003863CC">
        <w:rPr>
          <w:rFonts w:ascii="Arial" w:hAnsi="Arial" w:cs="Arial"/>
          <w:lang w:val="en-US"/>
        </w:rPr>
        <w:t>aking much better care of her, by b</w:t>
      </w:r>
      <w:r w:rsidRPr="003863CC">
        <w:rPr>
          <w:rFonts w:ascii="Arial" w:hAnsi="Arial" w:cs="Arial"/>
          <w:lang w:val="en-US"/>
        </w:rPr>
        <w:t>e</w:t>
      </w:r>
      <w:r w:rsidR="00A612B0" w:rsidRPr="003863CC">
        <w:rPr>
          <w:rFonts w:ascii="Arial" w:hAnsi="Arial" w:cs="Arial"/>
          <w:lang w:val="en-US"/>
        </w:rPr>
        <w:t>ing</w:t>
      </w:r>
      <w:r w:rsidRPr="003863CC">
        <w:rPr>
          <w:rFonts w:ascii="Arial" w:hAnsi="Arial" w:cs="Arial"/>
          <w:lang w:val="en-US"/>
        </w:rPr>
        <w:t xml:space="preserve"> alert to her requirements.</w:t>
      </w:r>
      <w:r w:rsidR="00054253" w:rsidRPr="003863CC">
        <w:rPr>
          <w:rFonts w:ascii="Arial" w:hAnsi="Arial" w:cs="Arial"/>
          <w:lang w:val="en-US"/>
        </w:rPr>
        <w:t xml:space="preserve"> Isn’t this the prime responsibility of every husband</w:t>
      </w:r>
      <w:commentRangeStart w:id="10"/>
      <w:r w:rsidR="00054253" w:rsidRPr="003863CC">
        <w:rPr>
          <w:rFonts w:ascii="Arial" w:hAnsi="Arial" w:cs="Arial"/>
          <w:lang w:val="en-US"/>
        </w:rPr>
        <w:t>?</w:t>
      </w:r>
      <w:r w:rsidR="0043541A" w:rsidRPr="003863CC">
        <w:rPr>
          <w:rFonts w:ascii="Arial" w:hAnsi="Arial" w:cs="Arial"/>
          <w:lang w:val="en-US"/>
        </w:rPr>
        <w:t xml:space="preserve"> I’m here to tell you that this what a man must do.</w:t>
      </w:r>
      <w:commentRangeEnd w:id="10"/>
      <w:r w:rsidR="007E2FFD">
        <w:rPr>
          <w:rStyle w:val="CommentReference"/>
        </w:rPr>
        <w:commentReference w:id="10"/>
      </w:r>
    </w:p>
    <w:p w14:paraId="066AC79F" w14:textId="6B0A49BC" w:rsidR="00EE106C" w:rsidRPr="003863CC" w:rsidRDefault="00EE106C" w:rsidP="000D2CDF">
      <w:pPr>
        <w:spacing w:line="360" w:lineRule="auto"/>
        <w:rPr>
          <w:rFonts w:ascii="Arial" w:hAnsi="Arial" w:cs="Arial"/>
          <w:lang w:val="en-US"/>
        </w:rPr>
      </w:pPr>
      <w:commentRangeStart w:id="11"/>
      <w:r w:rsidRPr="003863CC">
        <w:rPr>
          <w:rFonts w:ascii="Arial" w:hAnsi="Arial" w:cs="Arial"/>
          <w:lang w:val="en-US"/>
        </w:rPr>
        <w:t>Now, if you’ll excuse me I have other business that demands my attention. Good day to you.</w:t>
      </w:r>
      <w:commentRangeEnd w:id="11"/>
      <w:r w:rsidR="007E2FFD">
        <w:rPr>
          <w:rStyle w:val="CommentReference"/>
        </w:rPr>
        <w:commentReference w:id="11"/>
      </w:r>
      <w:r w:rsidR="003C28E5">
        <w:rPr>
          <w:rFonts w:ascii="Arial" w:hAnsi="Arial" w:cs="Arial"/>
          <w:lang w:val="en-US"/>
        </w:rPr>
        <w:t>(Tom stands quickly and strides off)</w:t>
      </w:r>
    </w:p>
    <w:p w14:paraId="4978D10A" w14:textId="77777777" w:rsidR="0086469A" w:rsidRPr="003863CC" w:rsidRDefault="0086469A" w:rsidP="006763CA">
      <w:pPr>
        <w:pStyle w:val="Default"/>
        <w:rPr>
          <w:i/>
          <w:iCs/>
          <w:sz w:val="22"/>
          <w:szCs w:val="22"/>
        </w:rPr>
      </w:pPr>
    </w:p>
    <w:p w14:paraId="3AF841E7" w14:textId="77777777" w:rsidR="002E7451" w:rsidRPr="003863CC" w:rsidRDefault="002E7451" w:rsidP="000074D5">
      <w:pPr>
        <w:spacing w:line="360" w:lineRule="auto"/>
        <w:rPr>
          <w:rFonts w:ascii="Arial" w:hAnsi="Arial" w:cs="Arial"/>
          <w:b/>
          <w:lang w:val="en-US"/>
        </w:rPr>
      </w:pPr>
      <w:r w:rsidRPr="003863CC">
        <w:rPr>
          <w:rFonts w:ascii="Arial" w:hAnsi="Arial" w:cs="Arial"/>
          <w:b/>
          <w:lang w:val="en-US"/>
        </w:rPr>
        <w:t>Writer’s statement</w:t>
      </w:r>
    </w:p>
    <w:p w14:paraId="61050984" w14:textId="77777777" w:rsidR="006E70EB" w:rsidRPr="003863CC" w:rsidRDefault="00B14A7C" w:rsidP="000074D5">
      <w:pPr>
        <w:spacing w:line="360" w:lineRule="auto"/>
        <w:rPr>
          <w:rFonts w:ascii="Arial" w:hAnsi="Arial" w:cs="Arial"/>
          <w:lang w:val="en-US"/>
        </w:rPr>
      </w:pPr>
      <w:r w:rsidRPr="003863CC">
        <w:rPr>
          <w:rFonts w:ascii="Arial" w:hAnsi="Arial" w:cs="Arial"/>
          <w:lang w:val="en-US"/>
        </w:rPr>
        <w:t>I</w:t>
      </w:r>
      <w:r w:rsidR="006E70EB" w:rsidRPr="003863CC">
        <w:rPr>
          <w:rFonts w:ascii="Arial" w:hAnsi="Arial" w:cs="Arial"/>
          <w:lang w:val="en-US"/>
        </w:rPr>
        <w:t xml:space="preserve"> chose </w:t>
      </w:r>
      <w:r w:rsidRPr="003863CC">
        <w:rPr>
          <w:rFonts w:ascii="Arial" w:hAnsi="Arial" w:cs="Arial"/>
          <w:i/>
          <w:lang w:val="en-US"/>
        </w:rPr>
        <w:t>The Great Gatsby</w:t>
      </w:r>
      <w:r w:rsidRPr="003863CC">
        <w:rPr>
          <w:rFonts w:ascii="Arial" w:hAnsi="Arial" w:cs="Arial"/>
          <w:lang w:val="en-US"/>
        </w:rPr>
        <w:t xml:space="preserve"> </w:t>
      </w:r>
      <w:r w:rsidR="006E70EB" w:rsidRPr="003863CC">
        <w:rPr>
          <w:rFonts w:ascii="Arial" w:hAnsi="Arial" w:cs="Arial"/>
          <w:lang w:val="en-US"/>
        </w:rPr>
        <w:t>for</w:t>
      </w:r>
      <w:r w:rsidRPr="003863CC">
        <w:rPr>
          <w:rFonts w:ascii="Arial" w:hAnsi="Arial" w:cs="Arial"/>
          <w:lang w:val="en-US"/>
        </w:rPr>
        <w:t xml:space="preserve"> my transformative text task, and </w:t>
      </w:r>
      <w:r w:rsidR="006E70EB" w:rsidRPr="003863CC">
        <w:rPr>
          <w:rFonts w:ascii="Arial" w:hAnsi="Arial" w:cs="Arial"/>
          <w:lang w:val="en-US"/>
        </w:rPr>
        <w:t xml:space="preserve">decided to select a character other than Nick </w:t>
      </w:r>
      <w:proofErr w:type="spellStart"/>
      <w:r w:rsidR="006E70EB" w:rsidRPr="003863CC">
        <w:rPr>
          <w:rFonts w:ascii="Arial" w:hAnsi="Arial" w:cs="Arial"/>
          <w:lang w:val="en-US"/>
        </w:rPr>
        <w:t>Carraway</w:t>
      </w:r>
      <w:proofErr w:type="spellEnd"/>
      <w:r w:rsidR="00AB0531">
        <w:rPr>
          <w:rFonts w:ascii="Arial" w:hAnsi="Arial" w:cs="Arial"/>
          <w:lang w:val="en-US"/>
        </w:rPr>
        <w:t>,</w:t>
      </w:r>
      <w:r w:rsidR="006E70EB" w:rsidRPr="003863CC">
        <w:rPr>
          <w:rFonts w:ascii="Arial" w:hAnsi="Arial" w:cs="Arial"/>
          <w:lang w:val="en-US"/>
        </w:rPr>
        <w:t xml:space="preserve"> and write a piece in which this </w:t>
      </w:r>
      <w:r w:rsidRPr="003863CC">
        <w:rPr>
          <w:rFonts w:ascii="Arial" w:hAnsi="Arial" w:cs="Arial"/>
          <w:lang w:val="en-US"/>
        </w:rPr>
        <w:t>person</w:t>
      </w:r>
      <w:r w:rsidR="006E70EB" w:rsidRPr="003863CC">
        <w:rPr>
          <w:rFonts w:ascii="Arial" w:hAnsi="Arial" w:cs="Arial"/>
          <w:lang w:val="en-US"/>
        </w:rPr>
        <w:t xml:space="preserve"> gives their perspective on an aspect of Fitzgerald’s story.</w:t>
      </w:r>
    </w:p>
    <w:p w14:paraId="194AFB8D" w14:textId="77777777" w:rsidR="006C5842" w:rsidRDefault="006E70EB" w:rsidP="006C5842">
      <w:pPr>
        <w:spacing w:line="360" w:lineRule="auto"/>
        <w:rPr>
          <w:rFonts w:ascii="Arial" w:hAnsi="Arial" w:cs="Arial"/>
          <w:lang w:val="en-US"/>
        </w:rPr>
      </w:pPr>
      <w:commentRangeStart w:id="12"/>
      <w:r w:rsidRPr="003863CC">
        <w:rPr>
          <w:rFonts w:ascii="Arial" w:hAnsi="Arial" w:cs="Arial"/>
          <w:lang w:val="en-US"/>
        </w:rPr>
        <w:t>I</w:t>
      </w:r>
      <w:commentRangeEnd w:id="12"/>
      <w:r w:rsidR="00F22DD4">
        <w:rPr>
          <w:rStyle w:val="CommentReference"/>
        </w:rPr>
        <w:commentReference w:id="12"/>
      </w:r>
      <w:r w:rsidRPr="003863CC">
        <w:rPr>
          <w:rFonts w:ascii="Arial" w:hAnsi="Arial" w:cs="Arial"/>
          <w:lang w:val="en-US"/>
        </w:rPr>
        <w:t xml:space="preserve"> then had to </w:t>
      </w:r>
      <w:r w:rsidR="00F719EA" w:rsidRPr="003863CC">
        <w:rPr>
          <w:rFonts w:ascii="Arial" w:hAnsi="Arial" w:cs="Arial"/>
          <w:lang w:val="en-US"/>
        </w:rPr>
        <w:t>pick</w:t>
      </w:r>
      <w:r w:rsidRPr="003863CC">
        <w:rPr>
          <w:rFonts w:ascii="Arial" w:hAnsi="Arial" w:cs="Arial"/>
          <w:lang w:val="en-US"/>
        </w:rPr>
        <w:t xml:space="preserve"> a particular character. I dismissed Gatsby himself, partly because he dies and</w:t>
      </w:r>
      <w:r w:rsidR="00F719EA" w:rsidRPr="003863CC">
        <w:rPr>
          <w:rFonts w:ascii="Arial" w:hAnsi="Arial" w:cs="Arial"/>
          <w:lang w:val="en-US"/>
        </w:rPr>
        <w:t xml:space="preserve"> </w:t>
      </w:r>
      <w:r w:rsidRPr="003863CC">
        <w:rPr>
          <w:rFonts w:ascii="Arial" w:hAnsi="Arial" w:cs="Arial"/>
          <w:lang w:val="en-US"/>
        </w:rPr>
        <w:t xml:space="preserve">I wanted to have </w:t>
      </w:r>
      <w:r w:rsidR="00B14A7C" w:rsidRPr="003863CC">
        <w:rPr>
          <w:rFonts w:ascii="Arial" w:hAnsi="Arial" w:cs="Arial"/>
          <w:lang w:val="en-US"/>
        </w:rPr>
        <w:t>my character tell their version</w:t>
      </w:r>
      <w:r w:rsidRPr="003863CC">
        <w:rPr>
          <w:rFonts w:ascii="Arial" w:hAnsi="Arial" w:cs="Arial"/>
          <w:lang w:val="en-US"/>
        </w:rPr>
        <w:t xml:space="preserve"> of </w:t>
      </w:r>
      <w:r w:rsidR="00F719EA" w:rsidRPr="003863CC">
        <w:rPr>
          <w:rFonts w:ascii="Arial" w:hAnsi="Arial" w:cs="Arial"/>
          <w:lang w:val="en-US"/>
        </w:rPr>
        <w:t>events</w:t>
      </w:r>
      <w:r w:rsidRPr="003863CC">
        <w:rPr>
          <w:rFonts w:ascii="Arial" w:hAnsi="Arial" w:cs="Arial"/>
          <w:lang w:val="en-US"/>
        </w:rPr>
        <w:t xml:space="preserve"> after the novel’s conclusion. </w:t>
      </w:r>
      <w:r w:rsidR="00B14A7C" w:rsidRPr="003863CC">
        <w:rPr>
          <w:rFonts w:ascii="Arial" w:hAnsi="Arial" w:cs="Arial"/>
          <w:lang w:val="en-US"/>
        </w:rPr>
        <w:t xml:space="preserve">I didn’t want to select a character for </w:t>
      </w:r>
      <w:proofErr w:type="gramStart"/>
      <w:r w:rsidR="00B14A7C" w:rsidRPr="003863CC">
        <w:rPr>
          <w:rFonts w:ascii="Arial" w:hAnsi="Arial" w:cs="Arial"/>
          <w:lang w:val="en-US"/>
        </w:rPr>
        <w:t>whom</w:t>
      </w:r>
      <w:proofErr w:type="gramEnd"/>
      <w:r w:rsidR="00B14A7C" w:rsidRPr="003863CC">
        <w:rPr>
          <w:rFonts w:ascii="Arial" w:hAnsi="Arial" w:cs="Arial"/>
          <w:lang w:val="en-US"/>
        </w:rPr>
        <w:t xml:space="preserve"> Nick had sympathy as this </w:t>
      </w:r>
      <w:r w:rsidR="00AB0531">
        <w:rPr>
          <w:rFonts w:ascii="Arial" w:hAnsi="Arial" w:cs="Arial"/>
          <w:lang w:val="en-US"/>
        </w:rPr>
        <w:t>might</w:t>
      </w:r>
      <w:r w:rsidR="00B14A7C" w:rsidRPr="003863CC">
        <w:rPr>
          <w:rFonts w:ascii="Arial" w:hAnsi="Arial" w:cs="Arial"/>
          <w:lang w:val="en-US"/>
        </w:rPr>
        <w:t xml:space="preserve"> limit the scope of my writing, so </w:t>
      </w:r>
      <w:r w:rsidRPr="003863CC">
        <w:rPr>
          <w:rFonts w:ascii="Arial" w:hAnsi="Arial" w:cs="Arial"/>
          <w:lang w:val="en-US"/>
        </w:rPr>
        <w:t xml:space="preserve">I decided on Tom Buchanan, </w:t>
      </w:r>
      <w:r w:rsidR="00F719EA" w:rsidRPr="003863CC">
        <w:rPr>
          <w:rFonts w:ascii="Arial" w:hAnsi="Arial" w:cs="Arial"/>
          <w:lang w:val="en-US"/>
        </w:rPr>
        <w:t>Daisy’s arrogant and selfish husband</w:t>
      </w:r>
      <w:r w:rsidRPr="003863CC">
        <w:rPr>
          <w:rFonts w:ascii="Arial" w:hAnsi="Arial" w:cs="Arial"/>
          <w:lang w:val="en-US"/>
        </w:rPr>
        <w:t xml:space="preserve">. I knew there’d be sufficient </w:t>
      </w:r>
      <w:r w:rsidR="00081C6A" w:rsidRPr="003863CC">
        <w:rPr>
          <w:rFonts w:ascii="Arial" w:hAnsi="Arial" w:cs="Arial"/>
          <w:lang w:val="en-US"/>
        </w:rPr>
        <w:t>moral</w:t>
      </w:r>
      <w:r w:rsidR="00CF3A35" w:rsidRPr="003863CC">
        <w:rPr>
          <w:rFonts w:ascii="Arial" w:hAnsi="Arial" w:cs="Arial"/>
          <w:lang w:val="en-US"/>
        </w:rPr>
        <w:t xml:space="preserve"> and affective social</w:t>
      </w:r>
      <w:r w:rsidR="00081C6A" w:rsidRPr="003863CC">
        <w:rPr>
          <w:rFonts w:ascii="Arial" w:hAnsi="Arial" w:cs="Arial"/>
          <w:lang w:val="en-US"/>
        </w:rPr>
        <w:t xml:space="preserve"> distance between Tom and Nick’s versions, and this would give my </w:t>
      </w:r>
      <w:r w:rsidR="00B14A7C" w:rsidRPr="003863CC">
        <w:rPr>
          <w:rFonts w:ascii="Arial" w:hAnsi="Arial" w:cs="Arial"/>
          <w:lang w:val="en-US"/>
        </w:rPr>
        <w:t xml:space="preserve">transformative piece </w:t>
      </w:r>
      <w:r w:rsidR="00081C6A" w:rsidRPr="003863CC">
        <w:rPr>
          <w:rFonts w:ascii="Arial" w:hAnsi="Arial" w:cs="Arial"/>
          <w:lang w:val="en-US"/>
        </w:rPr>
        <w:t xml:space="preserve">space to develop. </w:t>
      </w:r>
    </w:p>
    <w:p w14:paraId="6CA10798" w14:textId="77777777" w:rsidR="006E70EB" w:rsidRPr="003863CC" w:rsidRDefault="00081C6A" w:rsidP="006C5842">
      <w:pPr>
        <w:spacing w:line="360" w:lineRule="auto"/>
        <w:rPr>
          <w:rFonts w:ascii="Arial" w:hAnsi="Arial" w:cs="Arial"/>
          <w:lang w:val="en-US"/>
        </w:rPr>
      </w:pPr>
      <w:r w:rsidRPr="003863CC">
        <w:rPr>
          <w:rFonts w:ascii="Arial" w:hAnsi="Arial" w:cs="Arial"/>
          <w:lang w:val="en-US"/>
        </w:rPr>
        <w:t xml:space="preserve">This famous extract from the novel’s </w:t>
      </w:r>
      <w:commentRangeStart w:id="13"/>
      <w:r w:rsidRPr="003863CC">
        <w:rPr>
          <w:rFonts w:ascii="Arial" w:hAnsi="Arial" w:cs="Arial"/>
          <w:lang w:val="en-US"/>
        </w:rPr>
        <w:t>denouement</w:t>
      </w:r>
      <w:commentRangeEnd w:id="13"/>
      <w:r w:rsidR="00F22DD4">
        <w:rPr>
          <w:rStyle w:val="CommentReference"/>
        </w:rPr>
        <w:commentReference w:id="13"/>
      </w:r>
      <w:r w:rsidRPr="003863CC">
        <w:rPr>
          <w:rFonts w:ascii="Arial" w:hAnsi="Arial" w:cs="Arial"/>
          <w:lang w:val="en-US"/>
        </w:rPr>
        <w:t xml:space="preserve"> </w:t>
      </w:r>
      <w:r w:rsidR="00926B5B" w:rsidRPr="003863CC">
        <w:rPr>
          <w:rFonts w:ascii="Arial" w:hAnsi="Arial" w:cs="Arial"/>
          <w:lang w:val="en-US"/>
        </w:rPr>
        <w:t>contains</w:t>
      </w:r>
      <w:r w:rsidRPr="003863CC">
        <w:rPr>
          <w:rFonts w:ascii="Arial" w:hAnsi="Arial" w:cs="Arial"/>
          <w:lang w:val="en-US"/>
        </w:rPr>
        <w:t xml:space="preserve"> Nick’s final estimation of his cousin and her husband</w:t>
      </w:r>
      <w:r w:rsidR="006C5842">
        <w:rPr>
          <w:rFonts w:ascii="Arial" w:hAnsi="Arial" w:cs="Arial"/>
          <w:lang w:val="en-US"/>
        </w:rPr>
        <w:t>, “</w:t>
      </w:r>
      <w:r w:rsidRPr="003863CC">
        <w:rPr>
          <w:rFonts w:ascii="Arial" w:hAnsi="Arial" w:cs="Arial"/>
        </w:rPr>
        <w:t>They were careless people, Tom and Daisy- they smashed up things and creatures and then retreated back into their money or their vast carelessness or whatever it was that kept them together, and let other people clean up the mess they had made.</w:t>
      </w:r>
      <w:r w:rsidR="006C5842">
        <w:rPr>
          <w:rFonts w:ascii="Arial" w:hAnsi="Arial" w:cs="Arial"/>
        </w:rPr>
        <w:t>”</w:t>
      </w:r>
      <w:r w:rsidRPr="003863CC">
        <w:rPr>
          <w:rFonts w:ascii="Arial" w:hAnsi="Arial" w:cs="Arial"/>
          <w:lang w:val="en-US"/>
        </w:rPr>
        <w:t xml:space="preserve"> </w:t>
      </w:r>
    </w:p>
    <w:p w14:paraId="78AD34F9" w14:textId="77777777" w:rsidR="00613E13" w:rsidRPr="006C5842" w:rsidRDefault="00CF3A35" w:rsidP="006C5842">
      <w:pPr>
        <w:spacing w:line="360" w:lineRule="auto"/>
        <w:rPr>
          <w:rFonts w:ascii="Arial" w:hAnsi="Arial" w:cs="Arial"/>
          <w:lang w:val="en-US"/>
        </w:rPr>
      </w:pPr>
      <w:r w:rsidRPr="003863CC">
        <w:rPr>
          <w:rFonts w:ascii="Arial" w:hAnsi="Arial" w:cs="Arial"/>
          <w:lang w:val="en-US"/>
        </w:rPr>
        <w:t>Having</w:t>
      </w:r>
      <w:r w:rsidR="00FD0CC2" w:rsidRPr="003863CC">
        <w:rPr>
          <w:rFonts w:ascii="Arial" w:hAnsi="Arial" w:cs="Arial"/>
          <w:lang w:val="en-US"/>
        </w:rPr>
        <w:t xml:space="preserve"> re-read the chapters which feature him </w:t>
      </w:r>
      <w:r w:rsidRPr="003863CC">
        <w:rPr>
          <w:rFonts w:ascii="Arial" w:hAnsi="Arial" w:cs="Arial"/>
          <w:lang w:val="en-US"/>
        </w:rPr>
        <w:t>I</w:t>
      </w:r>
      <w:r w:rsidR="00FD0CC2" w:rsidRPr="003863CC">
        <w:rPr>
          <w:rFonts w:ascii="Arial" w:hAnsi="Arial" w:cs="Arial"/>
          <w:lang w:val="en-US"/>
        </w:rPr>
        <w:t xml:space="preserve"> </w:t>
      </w:r>
      <w:r w:rsidR="00926B5B" w:rsidRPr="003863CC">
        <w:rPr>
          <w:rFonts w:ascii="Arial" w:hAnsi="Arial" w:cs="Arial"/>
          <w:lang w:val="en-US"/>
        </w:rPr>
        <w:t>intended</w:t>
      </w:r>
      <w:r w:rsidR="00FD0CC2" w:rsidRPr="003863CC">
        <w:rPr>
          <w:rFonts w:ascii="Arial" w:hAnsi="Arial" w:cs="Arial"/>
          <w:lang w:val="en-US"/>
        </w:rPr>
        <w:t xml:space="preserve"> to reproduce </w:t>
      </w:r>
      <w:r w:rsidR="00AB0531">
        <w:rPr>
          <w:rFonts w:ascii="Arial" w:hAnsi="Arial" w:cs="Arial"/>
          <w:lang w:val="en-US"/>
        </w:rPr>
        <w:t xml:space="preserve">his </w:t>
      </w:r>
      <w:r w:rsidR="00926B5B" w:rsidRPr="003863CC">
        <w:rPr>
          <w:rFonts w:ascii="Arial" w:hAnsi="Arial" w:cs="Arial"/>
          <w:lang w:val="en-US"/>
        </w:rPr>
        <w:t xml:space="preserve">perspectives, and </w:t>
      </w:r>
      <w:r w:rsidRPr="003863CC">
        <w:rPr>
          <w:rFonts w:ascii="Arial" w:hAnsi="Arial" w:cs="Arial"/>
          <w:lang w:val="en-US"/>
        </w:rPr>
        <w:t xml:space="preserve">began writing in what I hoped was Tom’s </w:t>
      </w:r>
      <w:commentRangeStart w:id="14"/>
      <w:r w:rsidRPr="003863CC">
        <w:rPr>
          <w:rFonts w:ascii="Arial" w:hAnsi="Arial" w:cs="Arial"/>
          <w:lang w:val="en-US"/>
        </w:rPr>
        <w:t>voice</w:t>
      </w:r>
      <w:commentRangeEnd w:id="14"/>
      <w:r w:rsidR="00F22DD4">
        <w:rPr>
          <w:rStyle w:val="CommentReference"/>
        </w:rPr>
        <w:commentReference w:id="14"/>
      </w:r>
      <w:r w:rsidRPr="003863CC">
        <w:rPr>
          <w:rFonts w:ascii="Arial" w:hAnsi="Arial" w:cs="Arial"/>
          <w:lang w:val="en-US"/>
        </w:rPr>
        <w:t xml:space="preserve">. </w:t>
      </w:r>
      <w:r w:rsidR="006C0B58" w:rsidRPr="003863CC">
        <w:rPr>
          <w:rFonts w:ascii="Arial" w:hAnsi="Arial" w:cs="Arial"/>
          <w:lang w:val="en-US"/>
        </w:rPr>
        <w:t xml:space="preserve">In attempting to invest my </w:t>
      </w:r>
      <w:commentRangeStart w:id="15"/>
      <w:r w:rsidR="006C0B58" w:rsidRPr="003863CC">
        <w:rPr>
          <w:rFonts w:ascii="Arial" w:hAnsi="Arial" w:cs="Arial"/>
          <w:lang w:val="en-US"/>
        </w:rPr>
        <w:t>monologue</w:t>
      </w:r>
      <w:commentRangeEnd w:id="15"/>
      <w:r w:rsidR="00F22DD4">
        <w:rPr>
          <w:rStyle w:val="CommentReference"/>
        </w:rPr>
        <w:commentReference w:id="15"/>
      </w:r>
      <w:r w:rsidR="006C0B58" w:rsidRPr="003863CC">
        <w:rPr>
          <w:rFonts w:ascii="Arial" w:hAnsi="Arial" w:cs="Arial"/>
          <w:lang w:val="en-US"/>
        </w:rPr>
        <w:t xml:space="preserve"> with authenticity I needed to </w:t>
      </w:r>
      <w:r w:rsidR="00AB0531">
        <w:rPr>
          <w:rFonts w:ascii="Arial" w:hAnsi="Arial" w:cs="Arial"/>
          <w:lang w:val="en-US"/>
        </w:rPr>
        <w:t>refresh</w:t>
      </w:r>
      <w:r w:rsidR="006C0B58" w:rsidRPr="003863CC">
        <w:rPr>
          <w:rFonts w:ascii="Arial" w:hAnsi="Arial" w:cs="Arial"/>
          <w:lang w:val="en-US"/>
        </w:rPr>
        <w:t xml:space="preserve"> </w:t>
      </w:r>
      <w:r w:rsidR="00926B5B" w:rsidRPr="003863CC">
        <w:rPr>
          <w:rFonts w:ascii="Arial" w:hAnsi="Arial" w:cs="Arial"/>
          <w:lang w:val="en-US"/>
        </w:rPr>
        <w:t>my</w:t>
      </w:r>
      <w:r w:rsidR="006C0B58" w:rsidRPr="003863CC">
        <w:rPr>
          <w:rFonts w:ascii="Arial" w:hAnsi="Arial" w:cs="Arial"/>
          <w:lang w:val="en-US"/>
        </w:rPr>
        <w:t xml:space="preserve"> </w:t>
      </w:r>
      <w:r w:rsidR="00926B5B" w:rsidRPr="003863CC">
        <w:rPr>
          <w:rFonts w:ascii="Arial" w:hAnsi="Arial" w:cs="Arial"/>
          <w:lang w:val="en-US"/>
        </w:rPr>
        <w:t>understanding</w:t>
      </w:r>
      <w:r w:rsidR="006C0B58" w:rsidRPr="003863CC">
        <w:rPr>
          <w:rFonts w:ascii="Arial" w:hAnsi="Arial" w:cs="Arial"/>
          <w:lang w:val="en-US"/>
        </w:rPr>
        <w:t xml:space="preserve"> </w:t>
      </w:r>
      <w:r w:rsidR="00926B5B" w:rsidRPr="003863CC">
        <w:rPr>
          <w:rFonts w:ascii="Arial" w:hAnsi="Arial" w:cs="Arial"/>
          <w:lang w:val="en-US"/>
        </w:rPr>
        <w:t>of</w:t>
      </w:r>
      <w:r w:rsidR="006C0B58" w:rsidRPr="003863CC">
        <w:rPr>
          <w:rFonts w:ascii="Arial" w:hAnsi="Arial" w:cs="Arial"/>
          <w:lang w:val="en-US"/>
        </w:rPr>
        <w:t xml:space="preserve"> him</w:t>
      </w:r>
      <w:r w:rsidRPr="003863CC">
        <w:rPr>
          <w:rFonts w:ascii="Arial" w:hAnsi="Arial" w:cs="Arial"/>
          <w:lang w:val="en-US"/>
        </w:rPr>
        <w:t>,</w:t>
      </w:r>
      <w:r w:rsidR="006C0B58" w:rsidRPr="003863CC">
        <w:rPr>
          <w:rFonts w:ascii="Arial" w:hAnsi="Arial" w:cs="Arial"/>
          <w:lang w:val="en-US"/>
        </w:rPr>
        <w:t xml:space="preserve"> and offer an explanation </w:t>
      </w:r>
      <w:r w:rsidR="00926B5B" w:rsidRPr="003863CC">
        <w:rPr>
          <w:rFonts w:ascii="Arial" w:hAnsi="Arial" w:cs="Arial"/>
          <w:lang w:val="en-US"/>
        </w:rPr>
        <w:t>consistent</w:t>
      </w:r>
      <w:r w:rsidR="006C0B58" w:rsidRPr="003863CC">
        <w:rPr>
          <w:rFonts w:ascii="Arial" w:hAnsi="Arial" w:cs="Arial"/>
          <w:lang w:val="en-US"/>
        </w:rPr>
        <w:t xml:space="preserve"> with his privileged and </w:t>
      </w:r>
      <w:r w:rsidR="00AB0531">
        <w:rPr>
          <w:rFonts w:ascii="Arial" w:hAnsi="Arial" w:cs="Arial"/>
          <w:lang w:val="en-US"/>
        </w:rPr>
        <w:t>absurd</w:t>
      </w:r>
      <w:r w:rsidR="006C0B58" w:rsidRPr="003863CC">
        <w:rPr>
          <w:rFonts w:ascii="Arial" w:hAnsi="Arial" w:cs="Arial"/>
          <w:lang w:val="en-US"/>
        </w:rPr>
        <w:t xml:space="preserve"> world view.</w:t>
      </w:r>
      <w:r w:rsidR="00613E13" w:rsidRPr="003863CC">
        <w:rPr>
          <w:rFonts w:ascii="Arial" w:hAnsi="Arial" w:cs="Arial"/>
          <w:lang w:val="en-US"/>
        </w:rPr>
        <w:t xml:space="preserve"> On the punishingly hot afternoon of the confrontation between Tom and Gatsby the repulsion of Buchanan’s confession captures</w:t>
      </w:r>
      <w:r w:rsidR="00FD0CC2" w:rsidRPr="003863CC">
        <w:rPr>
          <w:rFonts w:ascii="Arial" w:hAnsi="Arial" w:cs="Arial"/>
          <w:lang w:val="en-US"/>
        </w:rPr>
        <w:t xml:space="preserve"> </w:t>
      </w:r>
      <w:r w:rsidR="00613E13" w:rsidRPr="003863CC">
        <w:rPr>
          <w:rFonts w:ascii="Arial" w:hAnsi="Arial" w:cs="Arial"/>
          <w:lang w:val="en-US"/>
        </w:rPr>
        <w:t xml:space="preserve">his </w:t>
      </w:r>
      <w:r w:rsidR="00926B5B" w:rsidRPr="003863CC">
        <w:rPr>
          <w:rFonts w:ascii="Arial" w:hAnsi="Arial" w:cs="Arial"/>
          <w:lang w:val="en-US"/>
        </w:rPr>
        <w:t>perverse</w:t>
      </w:r>
      <w:r w:rsidR="00613E13" w:rsidRPr="003863CC">
        <w:rPr>
          <w:rFonts w:ascii="Arial" w:hAnsi="Arial" w:cs="Arial"/>
          <w:lang w:val="en-US"/>
        </w:rPr>
        <w:t xml:space="preserve"> perceptions</w:t>
      </w:r>
      <w:r w:rsidR="00AB0531">
        <w:rPr>
          <w:rFonts w:ascii="Arial" w:hAnsi="Arial" w:cs="Arial"/>
          <w:lang w:val="en-US"/>
        </w:rPr>
        <w:t xml:space="preserve">, and was </w:t>
      </w:r>
      <w:commentRangeStart w:id="16"/>
      <w:r w:rsidR="00AB0531">
        <w:rPr>
          <w:rFonts w:ascii="Arial" w:hAnsi="Arial" w:cs="Arial"/>
          <w:lang w:val="en-US"/>
        </w:rPr>
        <w:t>a key resource for me</w:t>
      </w:r>
      <w:r w:rsidR="006C5842">
        <w:rPr>
          <w:rFonts w:ascii="Arial" w:hAnsi="Arial" w:cs="Arial"/>
          <w:lang w:val="en-US"/>
        </w:rPr>
        <w:t>,</w:t>
      </w:r>
      <w:commentRangeEnd w:id="16"/>
      <w:r w:rsidR="00F22DD4">
        <w:rPr>
          <w:rStyle w:val="CommentReference"/>
        </w:rPr>
        <w:commentReference w:id="16"/>
      </w:r>
      <w:r w:rsidR="006C5842">
        <w:rPr>
          <w:rFonts w:ascii="Arial" w:hAnsi="Arial" w:cs="Arial"/>
          <w:lang w:val="en-US"/>
        </w:rPr>
        <w:t xml:space="preserve"> “</w:t>
      </w:r>
      <w:r w:rsidR="006C5842">
        <w:rPr>
          <w:rFonts w:ascii="Arial" w:hAnsi="Arial" w:cs="Arial"/>
          <w:lang w:val="en"/>
        </w:rPr>
        <w:t>He nodded sagely. ‘</w:t>
      </w:r>
      <w:r w:rsidR="00613E13" w:rsidRPr="003863CC">
        <w:rPr>
          <w:rFonts w:ascii="Arial" w:hAnsi="Arial" w:cs="Arial"/>
          <w:lang w:val="en"/>
        </w:rPr>
        <w:t xml:space="preserve">And what's more, I love Daisy too. Once in a while I go off on a spree and make a fool of myself, but I always come back, and in my heart I love her all the </w:t>
      </w:r>
      <w:commentRangeStart w:id="17"/>
      <w:r w:rsidR="00613E13" w:rsidRPr="003863CC">
        <w:rPr>
          <w:rFonts w:ascii="Arial" w:hAnsi="Arial" w:cs="Arial"/>
          <w:lang w:val="en"/>
        </w:rPr>
        <w:t>time</w:t>
      </w:r>
      <w:commentRangeEnd w:id="17"/>
      <w:r w:rsidR="00F22DD4">
        <w:rPr>
          <w:rStyle w:val="CommentReference"/>
        </w:rPr>
        <w:commentReference w:id="17"/>
      </w:r>
      <w:r w:rsidR="00613E13" w:rsidRPr="003863CC">
        <w:rPr>
          <w:rFonts w:ascii="Arial" w:hAnsi="Arial" w:cs="Arial"/>
          <w:lang w:val="en"/>
        </w:rPr>
        <w:t>.</w:t>
      </w:r>
      <w:r w:rsidR="006C5842">
        <w:rPr>
          <w:rFonts w:ascii="Arial" w:hAnsi="Arial" w:cs="Arial"/>
          <w:lang w:val="en"/>
        </w:rPr>
        <w:t>’</w:t>
      </w:r>
      <w:r w:rsidRPr="003863CC">
        <w:rPr>
          <w:rFonts w:ascii="Arial" w:hAnsi="Arial" w:cs="Arial"/>
          <w:lang w:val="en"/>
        </w:rPr>
        <w:t>”</w:t>
      </w:r>
    </w:p>
    <w:p w14:paraId="27D61DE2" w14:textId="77777777" w:rsidR="00CE28FC" w:rsidRPr="003863CC" w:rsidRDefault="006F6109" w:rsidP="006F6109">
      <w:pPr>
        <w:spacing w:line="360" w:lineRule="auto"/>
        <w:rPr>
          <w:rFonts w:ascii="Arial" w:hAnsi="Arial" w:cs="Arial"/>
          <w:lang w:val="en"/>
        </w:rPr>
      </w:pPr>
      <w:r w:rsidRPr="003863CC">
        <w:rPr>
          <w:rFonts w:ascii="Arial" w:hAnsi="Arial" w:cs="Arial"/>
          <w:lang w:val="en"/>
        </w:rPr>
        <w:t>A key challenge was anchoring the monologue within a</w:t>
      </w:r>
      <w:r w:rsidR="00B72CC1" w:rsidRPr="003863CC">
        <w:rPr>
          <w:rFonts w:ascii="Arial" w:hAnsi="Arial" w:cs="Arial"/>
          <w:lang w:val="en"/>
        </w:rPr>
        <w:t xml:space="preserve"> social</w:t>
      </w:r>
      <w:r w:rsidRPr="003863CC">
        <w:rPr>
          <w:rFonts w:ascii="Arial" w:hAnsi="Arial" w:cs="Arial"/>
          <w:lang w:val="en"/>
        </w:rPr>
        <w:t xml:space="preserve"> purpose. Tom’s arrogance means that he wouldn’t tolerate a situation in which he had to justify his actions and decision-making, </w:t>
      </w:r>
      <w:r w:rsidRPr="003863CC">
        <w:rPr>
          <w:rFonts w:ascii="Arial" w:hAnsi="Arial" w:cs="Arial"/>
          <w:lang w:val="en"/>
        </w:rPr>
        <w:lastRenderedPageBreak/>
        <w:t>unless there was a legal obligation. Ultimately, his speech is delivered to a</w:t>
      </w:r>
      <w:r w:rsidR="00B72CC1" w:rsidRPr="003863CC">
        <w:rPr>
          <w:rFonts w:ascii="Arial" w:hAnsi="Arial" w:cs="Arial"/>
          <w:lang w:val="en"/>
        </w:rPr>
        <w:t xml:space="preserve">n </w:t>
      </w:r>
      <w:commentRangeStart w:id="18"/>
      <w:r w:rsidR="00B72CC1" w:rsidRPr="003863CC">
        <w:rPr>
          <w:rFonts w:ascii="Arial" w:hAnsi="Arial" w:cs="Arial"/>
          <w:lang w:val="en"/>
        </w:rPr>
        <w:t>anonymous confidant</w:t>
      </w:r>
      <w:commentRangeEnd w:id="18"/>
      <w:r w:rsidR="00F22DD4">
        <w:rPr>
          <w:rStyle w:val="CommentReference"/>
        </w:rPr>
        <w:commentReference w:id="18"/>
      </w:r>
      <w:r w:rsidR="00A50E3B">
        <w:rPr>
          <w:rFonts w:ascii="Arial" w:hAnsi="Arial" w:cs="Arial"/>
          <w:lang w:val="en"/>
        </w:rPr>
        <w:t>, someone approaching equal social standing</w:t>
      </w:r>
      <w:r w:rsidRPr="003863CC">
        <w:rPr>
          <w:rFonts w:ascii="Arial" w:hAnsi="Arial" w:cs="Arial"/>
          <w:lang w:val="en"/>
        </w:rPr>
        <w:t xml:space="preserve">. I find the best monologues keep reminding the audience of their </w:t>
      </w:r>
      <w:commentRangeStart w:id="19"/>
      <w:r w:rsidRPr="003863CC">
        <w:rPr>
          <w:rFonts w:ascii="Arial" w:hAnsi="Arial" w:cs="Arial"/>
          <w:lang w:val="en"/>
        </w:rPr>
        <w:t>context and implied purpose</w:t>
      </w:r>
      <w:r w:rsidR="00B72CC1" w:rsidRPr="003863CC">
        <w:rPr>
          <w:rFonts w:ascii="Arial" w:hAnsi="Arial" w:cs="Arial"/>
          <w:lang w:val="en"/>
        </w:rPr>
        <w:t xml:space="preserve"> </w:t>
      </w:r>
      <w:commentRangeEnd w:id="19"/>
      <w:r w:rsidR="00F22DD4">
        <w:rPr>
          <w:rStyle w:val="CommentReference"/>
        </w:rPr>
        <w:commentReference w:id="19"/>
      </w:r>
      <w:r w:rsidR="00B72CC1" w:rsidRPr="003863CC">
        <w:rPr>
          <w:rFonts w:ascii="Arial" w:hAnsi="Arial" w:cs="Arial"/>
          <w:lang w:val="en"/>
        </w:rPr>
        <w:t>so I used sentences like the</w:t>
      </w:r>
      <w:r w:rsidR="00C01A2B" w:rsidRPr="003863CC">
        <w:rPr>
          <w:rFonts w:ascii="Arial" w:hAnsi="Arial" w:cs="Arial"/>
          <w:lang w:val="en"/>
        </w:rPr>
        <w:t>s</w:t>
      </w:r>
      <w:r w:rsidR="00B72CC1" w:rsidRPr="003863CC">
        <w:rPr>
          <w:rFonts w:ascii="Arial" w:hAnsi="Arial" w:cs="Arial"/>
          <w:lang w:val="en"/>
        </w:rPr>
        <w:t>e</w:t>
      </w:r>
      <w:r w:rsidRPr="003863CC">
        <w:rPr>
          <w:rFonts w:ascii="Arial" w:hAnsi="Arial" w:cs="Arial"/>
          <w:lang w:val="en"/>
        </w:rPr>
        <w:t xml:space="preserve"> </w:t>
      </w:r>
      <w:r w:rsidR="00C01A2B" w:rsidRPr="003863CC">
        <w:rPr>
          <w:rFonts w:ascii="Arial" w:hAnsi="Arial" w:cs="Arial"/>
          <w:lang w:val="en"/>
        </w:rPr>
        <w:t>to open</w:t>
      </w:r>
      <w:r w:rsidRPr="003863CC">
        <w:rPr>
          <w:rFonts w:ascii="Arial" w:hAnsi="Arial" w:cs="Arial"/>
          <w:lang w:val="en"/>
        </w:rPr>
        <w:t xml:space="preserve"> </w:t>
      </w:r>
      <w:r w:rsidR="00B72CC1" w:rsidRPr="003863CC">
        <w:rPr>
          <w:rFonts w:ascii="Arial" w:hAnsi="Arial" w:cs="Arial"/>
          <w:lang w:val="en"/>
        </w:rPr>
        <w:t>some of the</w:t>
      </w:r>
      <w:r w:rsidRPr="003863CC">
        <w:rPr>
          <w:rFonts w:ascii="Arial" w:hAnsi="Arial" w:cs="Arial"/>
          <w:lang w:val="en"/>
        </w:rPr>
        <w:t xml:space="preserve"> paragraph</w:t>
      </w:r>
      <w:r w:rsidR="00B72CC1" w:rsidRPr="003863CC">
        <w:rPr>
          <w:rFonts w:ascii="Arial" w:hAnsi="Arial" w:cs="Arial"/>
          <w:lang w:val="en"/>
        </w:rPr>
        <w:t>s</w:t>
      </w:r>
      <w:r w:rsidR="006C5842">
        <w:rPr>
          <w:rFonts w:ascii="Arial" w:hAnsi="Arial" w:cs="Arial"/>
          <w:lang w:val="en"/>
        </w:rPr>
        <w:t>, “</w:t>
      </w:r>
      <w:r w:rsidRPr="003863CC">
        <w:rPr>
          <w:rFonts w:ascii="Arial" w:hAnsi="Arial" w:cs="Arial"/>
          <w:lang w:val="en-US"/>
        </w:rPr>
        <w:t>I’m sure that you agree with me on this. You want to shelter your wife and children too. My wife, Daisy, sweet thing that she is, doesn’t see these things as clearly as we do. She’s an innocent, trusting girl.</w:t>
      </w:r>
      <w:r w:rsidR="006C5842">
        <w:rPr>
          <w:rFonts w:ascii="Arial" w:hAnsi="Arial" w:cs="Arial"/>
          <w:lang w:val="en-US"/>
        </w:rPr>
        <w:t>”</w:t>
      </w:r>
      <w:r w:rsidRPr="003863CC">
        <w:rPr>
          <w:rFonts w:ascii="Arial" w:hAnsi="Arial" w:cs="Arial"/>
          <w:lang w:val="en-US"/>
        </w:rPr>
        <w:t xml:space="preserve"> </w:t>
      </w:r>
      <w:r w:rsidR="00CE28FC" w:rsidRPr="003863CC">
        <w:rPr>
          <w:rFonts w:ascii="Arial" w:hAnsi="Arial" w:cs="Arial"/>
          <w:lang w:val="en"/>
        </w:rPr>
        <w:t xml:space="preserve">But ultimately it’s a </w:t>
      </w:r>
      <w:commentRangeStart w:id="20"/>
      <w:r w:rsidR="00374D14" w:rsidRPr="003863CC">
        <w:rPr>
          <w:rFonts w:ascii="Arial" w:hAnsi="Arial" w:cs="Arial"/>
          <w:lang w:val="en"/>
        </w:rPr>
        <w:t xml:space="preserve">dramatic </w:t>
      </w:r>
      <w:r w:rsidR="00CE28FC" w:rsidRPr="003863CC">
        <w:rPr>
          <w:rFonts w:ascii="Arial" w:hAnsi="Arial" w:cs="Arial"/>
          <w:lang w:val="en"/>
        </w:rPr>
        <w:t>device</w:t>
      </w:r>
      <w:commentRangeEnd w:id="20"/>
      <w:r w:rsidR="008120FD">
        <w:rPr>
          <w:rStyle w:val="CommentReference"/>
        </w:rPr>
        <w:commentReference w:id="20"/>
      </w:r>
      <w:r w:rsidR="00CE28FC" w:rsidRPr="003863CC">
        <w:rPr>
          <w:rFonts w:ascii="Arial" w:hAnsi="Arial" w:cs="Arial"/>
          <w:lang w:val="en"/>
        </w:rPr>
        <w:t xml:space="preserve"> that requires us to suspend our disbelief because Tom </w:t>
      </w:r>
      <w:r w:rsidR="00517507" w:rsidRPr="003863CC">
        <w:rPr>
          <w:rFonts w:ascii="Arial" w:hAnsi="Arial" w:cs="Arial"/>
          <w:lang w:val="en"/>
        </w:rPr>
        <w:t>wouldn’t</w:t>
      </w:r>
      <w:r w:rsidR="00CE28FC" w:rsidRPr="003863CC">
        <w:rPr>
          <w:rFonts w:ascii="Arial" w:hAnsi="Arial" w:cs="Arial"/>
          <w:lang w:val="en"/>
        </w:rPr>
        <w:t xml:space="preserve"> think he needs the approval or reassurance, and </w:t>
      </w:r>
      <w:r w:rsidR="00374D14" w:rsidRPr="003863CC">
        <w:rPr>
          <w:rFonts w:ascii="Arial" w:hAnsi="Arial" w:cs="Arial"/>
          <w:lang w:val="en"/>
        </w:rPr>
        <w:t>clearly</w:t>
      </w:r>
      <w:r w:rsidR="00CE28FC" w:rsidRPr="003863CC">
        <w:rPr>
          <w:rFonts w:ascii="Arial" w:hAnsi="Arial" w:cs="Arial"/>
          <w:lang w:val="en"/>
        </w:rPr>
        <w:t xml:space="preserve"> retreat</w:t>
      </w:r>
      <w:r w:rsidR="00374D14" w:rsidRPr="003863CC">
        <w:rPr>
          <w:rFonts w:ascii="Arial" w:hAnsi="Arial" w:cs="Arial"/>
          <w:lang w:val="en"/>
        </w:rPr>
        <w:t>s</w:t>
      </w:r>
      <w:r w:rsidR="00CE28FC" w:rsidRPr="003863CC">
        <w:rPr>
          <w:rFonts w:ascii="Arial" w:hAnsi="Arial" w:cs="Arial"/>
          <w:lang w:val="en"/>
        </w:rPr>
        <w:t xml:space="preserve"> into his money and lifestyle if the moral gaze of others becomes too hot.</w:t>
      </w:r>
    </w:p>
    <w:p w14:paraId="5C453074" w14:textId="77777777" w:rsidR="00884607" w:rsidRPr="003863CC" w:rsidRDefault="00DA12CD" w:rsidP="006C5842">
      <w:pPr>
        <w:spacing w:line="360" w:lineRule="auto"/>
        <w:rPr>
          <w:rFonts w:ascii="Arial" w:hAnsi="Arial" w:cs="Arial"/>
          <w:lang w:val="en-US"/>
        </w:rPr>
      </w:pPr>
      <w:r w:rsidRPr="003863CC">
        <w:rPr>
          <w:rFonts w:ascii="Arial" w:hAnsi="Arial" w:cs="Arial"/>
          <w:lang w:val="en-US"/>
        </w:rPr>
        <w:t xml:space="preserve">In the transformed text I tried to maintain </w:t>
      </w:r>
      <w:commentRangeStart w:id="21"/>
      <w:r w:rsidR="00662DAA" w:rsidRPr="003863CC">
        <w:rPr>
          <w:rFonts w:ascii="Arial" w:hAnsi="Arial" w:cs="Arial"/>
          <w:lang w:val="en-US"/>
        </w:rPr>
        <w:t>constancy</w:t>
      </w:r>
      <w:r w:rsidRPr="003863CC">
        <w:rPr>
          <w:rFonts w:ascii="Arial" w:hAnsi="Arial" w:cs="Arial"/>
          <w:lang w:val="en-US"/>
        </w:rPr>
        <w:t xml:space="preserve"> with the</w:t>
      </w:r>
      <w:r w:rsidR="00225FEB" w:rsidRPr="003863CC">
        <w:rPr>
          <w:rFonts w:ascii="Arial" w:hAnsi="Arial" w:cs="Arial"/>
          <w:lang w:val="en-US"/>
        </w:rPr>
        <w:t xml:space="preserve"> original </w:t>
      </w:r>
      <w:r w:rsidRPr="003863CC">
        <w:rPr>
          <w:rFonts w:ascii="Arial" w:hAnsi="Arial" w:cs="Arial"/>
          <w:lang w:val="en-US"/>
        </w:rPr>
        <w:t xml:space="preserve">character </w:t>
      </w:r>
      <w:commentRangeEnd w:id="21"/>
      <w:r w:rsidR="008120FD">
        <w:rPr>
          <w:rStyle w:val="CommentReference"/>
        </w:rPr>
        <w:commentReference w:id="21"/>
      </w:r>
      <w:r w:rsidRPr="003863CC">
        <w:rPr>
          <w:rFonts w:ascii="Arial" w:hAnsi="Arial" w:cs="Arial"/>
          <w:lang w:val="en-US"/>
        </w:rPr>
        <w:t xml:space="preserve">of Fitzgerald’s novel </w:t>
      </w:r>
      <w:r w:rsidR="00225FEB" w:rsidRPr="003863CC">
        <w:rPr>
          <w:rFonts w:ascii="Arial" w:hAnsi="Arial" w:cs="Arial"/>
          <w:lang w:val="en-US"/>
        </w:rPr>
        <w:t>by incorporating feigned</w:t>
      </w:r>
      <w:r w:rsidR="00662DAA" w:rsidRPr="003863CC">
        <w:rPr>
          <w:rFonts w:ascii="Arial" w:hAnsi="Arial" w:cs="Arial"/>
          <w:lang w:val="en-US"/>
        </w:rPr>
        <w:t xml:space="preserve"> moral outrage too. Tom</w:t>
      </w:r>
      <w:r w:rsidR="00884607" w:rsidRPr="003863CC">
        <w:rPr>
          <w:rFonts w:ascii="Arial" w:hAnsi="Arial" w:cs="Arial"/>
          <w:lang w:val="en-US"/>
        </w:rPr>
        <w:t xml:space="preserve"> does view himself as a guardian against corruption and declining values</w:t>
      </w:r>
      <w:r w:rsidR="00662DAA" w:rsidRPr="003863CC">
        <w:rPr>
          <w:rFonts w:ascii="Arial" w:hAnsi="Arial" w:cs="Arial"/>
          <w:lang w:val="en-US"/>
        </w:rPr>
        <w:t>, and his duplicity presents itself often</w:t>
      </w:r>
      <w:r w:rsidR="00884607" w:rsidRPr="003863CC">
        <w:rPr>
          <w:rFonts w:ascii="Arial" w:hAnsi="Arial" w:cs="Arial"/>
          <w:lang w:val="en-US"/>
        </w:rPr>
        <w:t>. I aimed to show this</w:t>
      </w:r>
      <w:r w:rsidR="00DD1461" w:rsidRPr="003863CC">
        <w:rPr>
          <w:rFonts w:ascii="Arial" w:hAnsi="Arial" w:cs="Arial"/>
          <w:lang w:val="en-US"/>
        </w:rPr>
        <w:t xml:space="preserve"> and his offensive outlook</w:t>
      </w:r>
      <w:r w:rsidR="00884607" w:rsidRPr="003863CC">
        <w:rPr>
          <w:rFonts w:ascii="Arial" w:hAnsi="Arial" w:cs="Arial"/>
          <w:lang w:val="en-US"/>
        </w:rPr>
        <w:t xml:space="preserve"> in </w:t>
      </w:r>
      <w:r w:rsidR="00F54B38" w:rsidRPr="003863CC">
        <w:rPr>
          <w:rFonts w:ascii="Arial" w:hAnsi="Arial" w:cs="Arial"/>
          <w:lang w:val="en-US"/>
        </w:rPr>
        <w:t>Tom’s</w:t>
      </w:r>
      <w:r w:rsidR="00884607" w:rsidRPr="003863CC">
        <w:rPr>
          <w:rFonts w:ascii="Arial" w:hAnsi="Arial" w:cs="Arial"/>
          <w:lang w:val="en-US"/>
        </w:rPr>
        <w:t xml:space="preserve"> </w:t>
      </w:r>
      <w:commentRangeStart w:id="22"/>
      <w:r w:rsidR="00884607" w:rsidRPr="003863CC">
        <w:rPr>
          <w:rFonts w:ascii="Arial" w:hAnsi="Arial" w:cs="Arial"/>
          <w:lang w:val="en-US"/>
        </w:rPr>
        <w:t xml:space="preserve">ironic </w:t>
      </w:r>
      <w:r w:rsidR="00225FEB" w:rsidRPr="003863CC">
        <w:rPr>
          <w:rFonts w:ascii="Arial" w:hAnsi="Arial" w:cs="Arial"/>
          <w:lang w:val="en-US"/>
        </w:rPr>
        <w:t>declaration</w:t>
      </w:r>
      <w:r w:rsidR="00884607" w:rsidRPr="003863CC">
        <w:rPr>
          <w:rFonts w:ascii="Arial" w:hAnsi="Arial" w:cs="Arial"/>
          <w:lang w:val="en-US"/>
        </w:rPr>
        <w:t xml:space="preserve"> </w:t>
      </w:r>
      <w:commentRangeEnd w:id="22"/>
      <w:r w:rsidR="008120FD">
        <w:rPr>
          <w:rStyle w:val="CommentReference"/>
        </w:rPr>
        <w:commentReference w:id="22"/>
      </w:r>
      <w:r w:rsidR="00884607" w:rsidRPr="003863CC">
        <w:rPr>
          <w:rFonts w:ascii="Arial" w:hAnsi="Arial" w:cs="Arial"/>
          <w:lang w:val="en-US"/>
        </w:rPr>
        <w:t>that</w:t>
      </w:r>
      <w:r w:rsidR="006C5842">
        <w:rPr>
          <w:rFonts w:ascii="Arial" w:hAnsi="Arial" w:cs="Arial"/>
          <w:lang w:val="en-US"/>
        </w:rPr>
        <w:t>, “</w:t>
      </w:r>
      <w:r w:rsidR="00884607" w:rsidRPr="003863CC">
        <w:rPr>
          <w:rFonts w:ascii="Arial" w:hAnsi="Arial" w:cs="Arial"/>
          <w:lang w:val="en-US"/>
        </w:rPr>
        <w:t xml:space="preserve">…. Mr. Gatsby has been dispatched, just like we did those wretched Germans back in the Great War. </w:t>
      </w:r>
      <w:r w:rsidR="00887687" w:rsidRPr="003863CC">
        <w:rPr>
          <w:rFonts w:ascii="Arial" w:hAnsi="Arial" w:cs="Arial"/>
          <w:lang w:val="en-US"/>
        </w:rPr>
        <w:t xml:space="preserve">And they’re not </w:t>
      </w:r>
      <w:r w:rsidR="00887687">
        <w:rPr>
          <w:rFonts w:ascii="Arial" w:hAnsi="Arial" w:cs="Arial"/>
          <w:lang w:val="en-US"/>
        </w:rPr>
        <w:t>going to attempt that again, are they</w:t>
      </w:r>
      <w:r w:rsidR="00887687" w:rsidRPr="003863CC">
        <w:rPr>
          <w:rFonts w:ascii="Arial" w:hAnsi="Arial" w:cs="Arial"/>
          <w:lang w:val="en-US"/>
        </w:rPr>
        <w:t>?</w:t>
      </w:r>
      <w:r w:rsidR="00887687">
        <w:rPr>
          <w:rFonts w:ascii="Arial" w:hAnsi="Arial" w:cs="Arial"/>
          <w:lang w:val="en-US"/>
        </w:rPr>
        <w:t xml:space="preserve"> </w:t>
      </w:r>
      <w:r w:rsidR="006C5842">
        <w:rPr>
          <w:rFonts w:ascii="Arial" w:hAnsi="Arial" w:cs="Arial"/>
          <w:lang w:val="en-US"/>
        </w:rPr>
        <w:t xml:space="preserve">We’re better off </w:t>
      </w:r>
      <w:commentRangeStart w:id="23"/>
      <w:r w:rsidR="006C5842">
        <w:rPr>
          <w:rFonts w:ascii="Arial" w:hAnsi="Arial" w:cs="Arial"/>
          <w:lang w:val="en-US"/>
        </w:rPr>
        <w:t>now</w:t>
      </w:r>
      <w:commentRangeEnd w:id="23"/>
      <w:r w:rsidR="00E75D9B">
        <w:rPr>
          <w:rStyle w:val="CommentReference"/>
        </w:rPr>
        <w:commentReference w:id="23"/>
      </w:r>
      <w:r w:rsidR="006C5842">
        <w:rPr>
          <w:rFonts w:ascii="Arial" w:hAnsi="Arial" w:cs="Arial"/>
          <w:lang w:val="en-US"/>
        </w:rPr>
        <w:t>.”</w:t>
      </w:r>
    </w:p>
    <w:p w14:paraId="6560CBAC" w14:textId="77777777" w:rsidR="00884607" w:rsidRPr="003863CC" w:rsidRDefault="00225FEB" w:rsidP="00884607">
      <w:pPr>
        <w:spacing w:line="360" w:lineRule="auto"/>
        <w:rPr>
          <w:rFonts w:ascii="Arial" w:hAnsi="Arial" w:cs="Arial"/>
          <w:lang w:val="en-US"/>
        </w:rPr>
      </w:pPr>
      <w:r w:rsidRPr="003863CC">
        <w:rPr>
          <w:rFonts w:ascii="Arial" w:hAnsi="Arial" w:cs="Arial"/>
          <w:lang w:val="en-US"/>
        </w:rPr>
        <w:t xml:space="preserve">With reference to a </w:t>
      </w:r>
      <w:commentRangeStart w:id="24"/>
      <w:r w:rsidRPr="003863CC">
        <w:rPr>
          <w:rFonts w:ascii="Arial" w:hAnsi="Arial" w:cs="Arial"/>
          <w:lang w:val="en-US"/>
        </w:rPr>
        <w:t xml:space="preserve">historical example </w:t>
      </w:r>
      <w:commentRangeEnd w:id="24"/>
      <w:r w:rsidR="008120FD">
        <w:rPr>
          <w:rStyle w:val="CommentReference"/>
        </w:rPr>
        <w:commentReference w:id="24"/>
      </w:r>
      <w:r w:rsidR="00884607" w:rsidRPr="003863CC">
        <w:rPr>
          <w:rFonts w:ascii="Arial" w:hAnsi="Arial" w:cs="Arial"/>
          <w:lang w:val="en-US"/>
        </w:rPr>
        <w:t>I wanted to highlight that Tom is unjustifiably certain in his beliefs, curiously naïve and wrong.</w:t>
      </w:r>
      <w:r w:rsidR="00D8255D" w:rsidRPr="003863CC">
        <w:rPr>
          <w:rFonts w:ascii="Arial" w:hAnsi="Arial" w:cs="Arial"/>
          <w:lang w:val="en-US"/>
        </w:rPr>
        <w:t xml:space="preserve"> Here the </w:t>
      </w:r>
      <w:commentRangeStart w:id="25"/>
      <w:r w:rsidR="00D8255D" w:rsidRPr="003863CC">
        <w:rPr>
          <w:rFonts w:ascii="Arial" w:hAnsi="Arial" w:cs="Arial"/>
          <w:lang w:val="en-US"/>
        </w:rPr>
        <w:t xml:space="preserve">irony amplifies </w:t>
      </w:r>
      <w:commentRangeEnd w:id="25"/>
      <w:r w:rsidR="008120FD">
        <w:rPr>
          <w:rStyle w:val="CommentReference"/>
        </w:rPr>
        <w:commentReference w:id="25"/>
      </w:r>
      <w:r w:rsidR="00D8255D" w:rsidRPr="003863CC">
        <w:rPr>
          <w:rFonts w:ascii="Arial" w:hAnsi="Arial" w:cs="Arial"/>
          <w:lang w:val="en-US"/>
        </w:rPr>
        <w:t xml:space="preserve">Tom’s unlikable character, and being placed towards the end of my monologue, confirms our </w:t>
      </w:r>
      <w:r w:rsidRPr="003863CC">
        <w:rPr>
          <w:rFonts w:ascii="Arial" w:hAnsi="Arial" w:cs="Arial"/>
          <w:lang w:val="en-US"/>
        </w:rPr>
        <w:t xml:space="preserve">shared </w:t>
      </w:r>
      <w:r w:rsidR="00D8255D" w:rsidRPr="003863CC">
        <w:rPr>
          <w:rFonts w:ascii="Arial" w:hAnsi="Arial" w:cs="Arial"/>
          <w:lang w:val="en-US"/>
        </w:rPr>
        <w:t>view of Buchanan.</w:t>
      </w:r>
      <w:r w:rsidR="00F12A2C" w:rsidRPr="003863CC">
        <w:rPr>
          <w:rFonts w:ascii="Arial" w:hAnsi="Arial" w:cs="Arial"/>
          <w:lang w:val="en-US"/>
        </w:rPr>
        <w:t xml:space="preserve"> It is a vital strategy in my </w:t>
      </w:r>
      <w:commentRangeStart w:id="26"/>
      <w:r w:rsidR="00F12A2C" w:rsidRPr="003863CC">
        <w:rPr>
          <w:rFonts w:ascii="Arial" w:hAnsi="Arial" w:cs="Arial"/>
          <w:lang w:val="en-US"/>
        </w:rPr>
        <w:t>deliberate positioning of the reader</w:t>
      </w:r>
      <w:commentRangeEnd w:id="26"/>
      <w:r w:rsidR="008120FD">
        <w:rPr>
          <w:rStyle w:val="CommentReference"/>
        </w:rPr>
        <w:commentReference w:id="26"/>
      </w:r>
      <w:r w:rsidR="00F12A2C" w:rsidRPr="003863CC">
        <w:rPr>
          <w:rFonts w:ascii="Arial" w:hAnsi="Arial" w:cs="Arial"/>
          <w:lang w:val="en-US"/>
        </w:rPr>
        <w:t>.</w:t>
      </w:r>
    </w:p>
    <w:p w14:paraId="4D727726" w14:textId="77777777" w:rsidR="00833F66" w:rsidRPr="006C5842" w:rsidRDefault="00833F66" w:rsidP="006C5842">
      <w:pPr>
        <w:spacing w:line="360" w:lineRule="auto"/>
        <w:rPr>
          <w:rFonts w:ascii="Arial" w:hAnsi="Arial" w:cs="Arial"/>
          <w:lang w:val="en"/>
        </w:rPr>
      </w:pPr>
      <w:r w:rsidRPr="003863CC">
        <w:rPr>
          <w:rFonts w:ascii="Arial" w:hAnsi="Arial" w:cs="Arial"/>
          <w:lang w:val="en"/>
        </w:rPr>
        <w:t>In considering how to conclude the speech I decided to end it with Tom seemingly becoming bored and impatient with the</w:t>
      </w:r>
      <w:r w:rsidR="00443D62">
        <w:rPr>
          <w:rFonts w:ascii="Arial" w:hAnsi="Arial" w:cs="Arial"/>
          <w:lang w:val="en"/>
        </w:rPr>
        <w:t xml:space="preserve"> conversation which has somehow become a </w:t>
      </w:r>
      <w:commentRangeStart w:id="27"/>
      <w:r w:rsidR="00443D62">
        <w:rPr>
          <w:rFonts w:ascii="Arial" w:hAnsi="Arial" w:cs="Arial"/>
          <w:lang w:val="en"/>
        </w:rPr>
        <w:t>confessional</w:t>
      </w:r>
      <w:commentRangeEnd w:id="27"/>
      <w:r w:rsidR="008120FD">
        <w:rPr>
          <w:rStyle w:val="CommentReference"/>
        </w:rPr>
        <w:commentReference w:id="27"/>
      </w:r>
      <w:r w:rsidR="00443D62">
        <w:rPr>
          <w:rFonts w:ascii="Arial" w:hAnsi="Arial" w:cs="Arial"/>
          <w:lang w:val="en"/>
        </w:rPr>
        <w:t>; a</w:t>
      </w:r>
      <w:r w:rsidR="001057A9">
        <w:rPr>
          <w:rFonts w:ascii="Arial" w:hAnsi="Arial" w:cs="Arial"/>
          <w:lang w:val="en"/>
        </w:rPr>
        <w:t xml:space="preserve"> process of self-justification. He invents</w:t>
      </w:r>
      <w:r w:rsidRPr="003863CC">
        <w:rPr>
          <w:rFonts w:ascii="Arial" w:hAnsi="Arial" w:cs="Arial"/>
          <w:lang w:val="en"/>
        </w:rPr>
        <w:t xml:space="preserve"> a meeting so he </w:t>
      </w:r>
      <w:r w:rsidR="001057A9">
        <w:rPr>
          <w:rFonts w:ascii="Arial" w:hAnsi="Arial" w:cs="Arial"/>
          <w:lang w:val="en"/>
        </w:rPr>
        <w:t>can</w:t>
      </w:r>
      <w:r w:rsidRPr="003863CC">
        <w:rPr>
          <w:rFonts w:ascii="Arial" w:hAnsi="Arial" w:cs="Arial"/>
          <w:lang w:val="en"/>
        </w:rPr>
        <w:t xml:space="preserve"> abruptly escape. </w:t>
      </w:r>
      <w:r w:rsidR="00F12A2C" w:rsidRPr="003863CC">
        <w:rPr>
          <w:rFonts w:ascii="Arial" w:hAnsi="Arial" w:cs="Arial"/>
          <w:lang w:val="en"/>
        </w:rPr>
        <w:t>After all, he is Tom Buchanan, and need not explain himself to anybody.</w:t>
      </w:r>
      <w:r w:rsidR="006C5842">
        <w:rPr>
          <w:rFonts w:ascii="Arial" w:hAnsi="Arial" w:cs="Arial"/>
          <w:lang w:val="en"/>
        </w:rPr>
        <w:t xml:space="preserve"> “</w:t>
      </w:r>
      <w:r w:rsidRPr="003863CC">
        <w:rPr>
          <w:rFonts w:ascii="Arial" w:hAnsi="Arial" w:cs="Arial"/>
          <w:lang w:val="en-US"/>
        </w:rPr>
        <w:t>Now, if you’ll excuse me I have other business that demands my attention. Good day to you.</w:t>
      </w:r>
      <w:r w:rsidR="006C5842">
        <w:rPr>
          <w:rFonts w:ascii="Arial" w:hAnsi="Arial" w:cs="Arial"/>
          <w:lang w:val="en-US"/>
        </w:rPr>
        <w:t>”</w:t>
      </w:r>
    </w:p>
    <w:p w14:paraId="3B51DBB3" w14:textId="77777777" w:rsidR="00833F66" w:rsidRPr="006C5842" w:rsidRDefault="00833F66" w:rsidP="006C5842">
      <w:pPr>
        <w:spacing w:line="360" w:lineRule="auto"/>
        <w:rPr>
          <w:rFonts w:ascii="Arial" w:hAnsi="Arial" w:cs="Arial"/>
          <w:lang w:val="en-US"/>
        </w:rPr>
      </w:pPr>
      <w:r w:rsidRPr="003863CC">
        <w:rPr>
          <w:rFonts w:ascii="Arial" w:hAnsi="Arial" w:cs="Arial"/>
          <w:lang w:val="en-US"/>
        </w:rPr>
        <w:t>I was mindful of</w:t>
      </w:r>
      <w:r w:rsidR="00836ABF" w:rsidRPr="003863CC">
        <w:rPr>
          <w:rFonts w:ascii="Arial" w:hAnsi="Arial" w:cs="Arial"/>
          <w:lang w:val="en-US"/>
        </w:rPr>
        <w:t xml:space="preserve"> the</w:t>
      </w:r>
      <w:r w:rsidRPr="003863CC">
        <w:rPr>
          <w:rFonts w:ascii="Arial" w:hAnsi="Arial" w:cs="Arial"/>
          <w:lang w:val="en-US"/>
        </w:rPr>
        <w:t xml:space="preserve"> first description of Tom</w:t>
      </w:r>
      <w:r w:rsidR="00F12A2C" w:rsidRPr="003863CC">
        <w:rPr>
          <w:rFonts w:ascii="Arial" w:hAnsi="Arial" w:cs="Arial"/>
          <w:lang w:val="en-US"/>
        </w:rPr>
        <w:t xml:space="preserve"> in</w:t>
      </w:r>
      <w:r w:rsidR="00F12A2C" w:rsidRPr="003863CC">
        <w:rPr>
          <w:rFonts w:ascii="Arial" w:hAnsi="Arial" w:cs="Arial"/>
          <w:i/>
          <w:lang w:val="en-US"/>
        </w:rPr>
        <w:t xml:space="preserve"> The Great Gatsby</w:t>
      </w:r>
      <w:r w:rsidR="009C4779" w:rsidRPr="003863CC">
        <w:rPr>
          <w:rFonts w:ascii="Arial" w:hAnsi="Arial" w:cs="Arial"/>
          <w:lang w:val="en-US"/>
        </w:rPr>
        <w:t>, supplied of course, through the filter of</w:t>
      </w:r>
      <w:r w:rsidRPr="003863CC">
        <w:rPr>
          <w:rFonts w:ascii="Arial" w:hAnsi="Arial" w:cs="Arial"/>
          <w:lang w:val="en-US"/>
        </w:rPr>
        <w:t xml:space="preserve"> Nick</w:t>
      </w:r>
      <w:r w:rsidR="009C4779" w:rsidRPr="003863CC">
        <w:rPr>
          <w:rFonts w:ascii="Arial" w:hAnsi="Arial" w:cs="Arial"/>
          <w:lang w:val="en-US"/>
        </w:rPr>
        <w:t>’s first person narrative</w:t>
      </w:r>
      <w:r w:rsidR="006C5842">
        <w:rPr>
          <w:rFonts w:ascii="Arial" w:hAnsi="Arial" w:cs="Arial"/>
          <w:lang w:val="en-US"/>
        </w:rPr>
        <w:t xml:space="preserve">, </w:t>
      </w:r>
      <w:commentRangeStart w:id="28"/>
      <w:r w:rsidR="006C5842">
        <w:rPr>
          <w:rFonts w:ascii="Arial" w:hAnsi="Arial" w:cs="Arial"/>
          <w:lang w:val="en-US"/>
        </w:rPr>
        <w:t>“</w:t>
      </w:r>
      <w:r w:rsidRPr="003863CC">
        <w:rPr>
          <w:rFonts w:ascii="Arial" w:hAnsi="Arial" w:cs="Arial"/>
          <w:lang w:val="en-US"/>
        </w:rPr>
        <w:t>Now he was a sturdy, straw haired man of thirty with a rather hard mouth and a supercilious manner. Two shining, arrogant eyes had established dominance over his face and gave him the appearance of always leaning aggressively forward.</w:t>
      </w:r>
      <w:r w:rsidR="006C5842">
        <w:rPr>
          <w:rFonts w:ascii="Arial" w:hAnsi="Arial" w:cs="Arial"/>
          <w:lang w:val="en"/>
        </w:rPr>
        <w:t>”</w:t>
      </w:r>
      <w:commentRangeEnd w:id="28"/>
      <w:r w:rsidR="008120FD">
        <w:rPr>
          <w:rStyle w:val="CommentReference"/>
        </w:rPr>
        <w:commentReference w:id="28"/>
      </w:r>
    </w:p>
    <w:p w14:paraId="4E663546" w14:textId="77777777" w:rsidR="00833F66" w:rsidRPr="003863CC" w:rsidRDefault="00833F66" w:rsidP="00833F66">
      <w:pPr>
        <w:spacing w:line="360" w:lineRule="auto"/>
        <w:rPr>
          <w:rFonts w:ascii="Arial" w:hAnsi="Arial" w:cs="Arial"/>
          <w:lang w:val="en-US"/>
        </w:rPr>
      </w:pPr>
      <w:r w:rsidRPr="003863CC">
        <w:rPr>
          <w:rFonts w:ascii="Arial" w:hAnsi="Arial" w:cs="Arial"/>
          <w:lang w:val="en"/>
        </w:rPr>
        <w:t xml:space="preserve">For me a key word in this is </w:t>
      </w:r>
      <w:r w:rsidRPr="003863CC">
        <w:rPr>
          <w:rFonts w:ascii="Arial" w:hAnsi="Arial" w:cs="Arial"/>
          <w:i/>
          <w:lang w:val="en-US"/>
        </w:rPr>
        <w:t xml:space="preserve">supercilious </w:t>
      </w:r>
      <w:r w:rsidRPr="003863CC">
        <w:rPr>
          <w:rFonts w:ascii="Arial" w:hAnsi="Arial" w:cs="Arial"/>
          <w:lang w:val="en-US"/>
        </w:rPr>
        <w:t>with its connotations of conceitedness an</w:t>
      </w:r>
      <w:r w:rsidR="00B039C2" w:rsidRPr="003863CC">
        <w:rPr>
          <w:rFonts w:ascii="Arial" w:hAnsi="Arial" w:cs="Arial"/>
          <w:lang w:val="en-US"/>
        </w:rPr>
        <w:t>d haughtiness, which i</w:t>
      </w:r>
      <w:r w:rsidRPr="003863CC">
        <w:rPr>
          <w:rFonts w:ascii="Arial" w:hAnsi="Arial" w:cs="Arial"/>
          <w:lang w:val="en-US"/>
        </w:rPr>
        <w:t>s fundamental to our reading of Tom. Whether the person he is addressing in his monologue</w:t>
      </w:r>
      <w:r w:rsidR="009C4779" w:rsidRPr="003863CC">
        <w:rPr>
          <w:rFonts w:ascii="Arial" w:hAnsi="Arial" w:cs="Arial"/>
          <w:lang w:val="en-US"/>
        </w:rPr>
        <w:t>-</w:t>
      </w:r>
      <w:r w:rsidRPr="003863CC">
        <w:rPr>
          <w:rFonts w:ascii="Arial" w:hAnsi="Arial" w:cs="Arial"/>
          <w:lang w:val="en-US"/>
        </w:rPr>
        <w:t xml:space="preserve"> perhaps delivered in a private corner of an upmarket New York </w:t>
      </w:r>
      <w:proofErr w:type="gramStart"/>
      <w:r w:rsidRPr="003863CC">
        <w:rPr>
          <w:rFonts w:ascii="Arial" w:hAnsi="Arial" w:cs="Arial"/>
          <w:lang w:val="en-US"/>
        </w:rPr>
        <w:t>bar,</w:t>
      </w:r>
      <w:proofErr w:type="gramEnd"/>
      <w:r w:rsidRPr="003863CC">
        <w:rPr>
          <w:rFonts w:ascii="Arial" w:hAnsi="Arial" w:cs="Arial"/>
          <w:lang w:val="en-US"/>
        </w:rPr>
        <w:t xml:space="preserve"> or the drawing</w:t>
      </w:r>
      <w:r w:rsidR="009C4779" w:rsidRPr="003863CC">
        <w:rPr>
          <w:rFonts w:ascii="Arial" w:hAnsi="Arial" w:cs="Arial"/>
          <w:lang w:val="en-US"/>
        </w:rPr>
        <w:t xml:space="preserve"> room of a wealthy contemporary-</w:t>
      </w:r>
      <w:r w:rsidRPr="003863CC">
        <w:rPr>
          <w:rFonts w:ascii="Arial" w:hAnsi="Arial" w:cs="Arial"/>
          <w:lang w:val="en-US"/>
        </w:rPr>
        <w:t xml:space="preserve"> is a friend or </w:t>
      </w:r>
      <w:r w:rsidR="0066355B" w:rsidRPr="003863CC">
        <w:rPr>
          <w:rFonts w:ascii="Arial" w:hAnsi="Arial" w:cs="Arial"/>
          <w:lang w:val="en-US"/>
        </w:rPr>
        <w:t xml:space="preserve">a </w:t>
      </w:r>
      <w:r w:rsidRPr="003863CC">
        <w:rPr>
          <w:rFonts w:ascii="Arial" w:hAnsi="Arial" w:cs="Arial"/>
          <w:lang w:val="en-US"/>
        </w:rPr>
        <w:t xml:space="preserve">stranger, our protagonist </w:t>
      </w:r>
      <w:r w:rsidR="0066355B" w:rsidRPr="003863CC">
        <w:rPr>
          <w:rFonts w:ascii="Arial" w:hAnsi="Arial" w:cs="Arial"/>
          <w:lang w:val="en-US"/>
        </w:rPr>
        <w:t>visibly</w:t>
      </w:r>
      <w:r w:rsidRPr="003863CC">
        <w:rPr>
          <w:rFonts w:ascii="Arial" w:hAnsi="Arial" w:cs="Arial"/>
          <w:lang w:val="en-US"/>
        </w:rPr>
        <w:t xml:space="preserve"> feels superior.</w:t>
      </w:r>
    </w:p>
    <w:p w14:paraId="421690B3" w14:textId="77777777" w:rsidR="003231D1" w:rsidRDefault="003231D1" w:rsidP="00884607">
      <w:pPr>
        <w:spacing w:line="360" w:lineRule="auto"/>
        <w:rPr>
          <w:rFonts w:ascii="Arial" w:hAnsi="Arial" w:cs="Arial"/>
          <w:lang w:val="en-US"/>
        </w:rPr>
      </w:pPr>
      <w:r w:rsidRPr="003863CC">
        <w:rPr>
          <w:rFonts w:ascii="Arial" w:hAnsi="Arial" w:cs="Arial"/>
          <w:lang w:val="en-US"/>
        </w:rPr>
        <w:t xml:space="preserve">So, in giving Tom a sustained, dramatic voice I wanted to write him in ways that are familiar to Fitzgerald’s character. I tried to assign him a </w:t>
      </w:r>
      <w:commentRangeStart w:id="29"/>
      <w:r w:rsidRPr="003863CC">
        <w:rPr>
          <w:rFonts w:ascii="Arial" w:hAnsi="Arial" w:cs="Arial"/>
          <w:lang w:val="en-US"/>
        </w:rPr>
        <w:t xml:space="preserve">vocabulary, rhythms of speech and a superior view of his own standing </w:t>
      </w:r>
      <w:commentRangeEnd w:id="29"/>
      <w:r w:rsidR="008120FD">
        <w:rPr>
          <w:rStyle w:val="CommentReference"/>
        </w:rPr>
        <w:commentReference w:id="29"/>
      </w:r>
      <w:r w:rsidRPr="003863CC">
        <w:rPr>
          <w:rFonts w:ascii="Arial" w:hAnsi="Arial" w:cs="Arial"/>
          <w:lang w:val="en-US"/>
        </w:rPr>
        <w:t>which expressed itself in his relationship with his anonymous, implied audience.</w:t>
      </w:r>
      <w:r w:rsidR="009C4779" w:rsidRPr="003863CC">
        <w:rPr>
          <w:rFonts w:ascii="Arial" w:hAnsi="Arial" w:cs="Arial"/>
          <w:lang w:val="en-US"/>
        </w:rPr>
        <w:t xml:space="preserve"> </w:t>
      </w:r>
      <w:r w:rsidR="007708FD" w:rsidRPr="003863CC">
        <w:rPr>
          <w:rFonts w:ascii="Arial" w:hAnsi="Arial" w:cs="Arial"/>
          <w:lang w:val="en-US"/>
        </w:rPr>
        <w:t>A</w:t>
      </w:r>
      <w:r w:rsidR="009C4779" w:rsidRPr="003863CC">
        <w:rPr>
          <w:rFonts w:ascii="Arial" w:hAnsi="Arial" w:cs="Arial"/>
          <w:lang w:val="en-US"/>
        </w:rPr>
        <w:t xml:space="preserve">fter listening to Tom’s monologue I wanted readers of </w:t>
      </w:r>
      <w:r w:rsidR="009C4779" w:rsidRPr="003863CC">
        <w:rPr>
          <w:rFonts w:ascii="Arial" w:hAnsi="Arial" w:cs="Arial"/>
          <w:i/>
          <w:lang w:val="en-US"/>
        </w:rPr>
        <w:t xml:space="preserve">The Great Gatsby </w:t>
      </w:r>
      <w:r w:rsidR="009C4779" w:rsidRPr="003863CC">
        <w:rPr>
          <w:rFonts w:ascii="Arial" w:hAnsi="Arial" w:cs="Arial"/>
          <w:lang w:val="en-US"/>
        </w:rPr>
        <w:t>to have a</w:t>
      </w:r>
      <w:r w:rsidR="00443D62">
        <w:rPr>
          <w:rFonts w:ascii="Arial" w:hAnsi="Arial" w:cs="Arial"/>
          <w:lang w:val="en-US"/>
        </w:rPr>
        <w:t>n</w:t>
      </w:r>
      <w:r w:rsidR="009C4779" w:rsidRPr="003863CC">
        <w:rPr>
          <w:rFonts w:ascii="Arial" w:hAnsi="Arial" w:cs="Arial"/>
          <w:lang w:val="en-US"/>
        </w:rPr>
        <w:t xml:space="preserve"> </w:t>
      </w:r>
      <w:r w:rsidR="00443D62">
        <w:rPr>
          <w:rFonts w:ascii="Arial" w:hAnsi="Arial" w:cs="Arial"/>
          <w:lang w:val="en-US"/>
        </w:rPr>
        <w:t>appropriate</w:t>
      </w:r>
      <w:r w:rsidR="009C4779" w:rsidRPr="003863CC">
        <w:rPr>
          <w:rFonts w:ascii="Arial" w:hAnsi="Arial" w:cs="Arial"/>
          <w:lang w:val="en-US"/>
        </w:rPr>
        <w:t xml:space="preserve"> reaction to his </w:t>
      </w:r>
      <w:commentRangeStart w:id="30"/>
      <w:r w:rsidR="009C4779" w:rsidRPr="003863CC">
        <w:rPr>
          <w:rFonts w:ascii="Arial" w:hAnsi="Arial" w:cs="Arial"/>
          <w:lang w:val="en-US"/>
        </w:rPr>
        <w:t>self-importance</w:t>
      </w:r>
      <w:r w:rsidR="007708FD" w:rsidRPr="003863CC">
        <w:rPr>
          <w:rFonts w:ascii="Arial" w:hAnsi="Arial" w:cs="Arial"/>
          <w:lang w:val="en-US"/>
        </w:rPr>
        <w:t xml:space="preserve"> and moral bankruptcy</w:t>
      </w:r>
      <w:commentRangeEnd w:id="30"/>
      <w:r w:rsidR="008120FD">
        <w:rPr>
          <w:rStyle w:val="CommentReference"/>
        </w:rPr>
        <w:commentReference w:id="30"/>
      </w:r>
      <w:r w:rsidR="009C4779" w:rsidRPr="003863CC">
        <w:rPr>
          <w:rFonts w:ascii="Arial" w:hAnsi="Arial" w:cs="Arial"/>
          <w:lang w:val="en-US"/>
        </w:rPr>
        <w:t>.</w:t>
      </w:r>
      <w:r w:rsidR="0066434E">
        <w:rPr>
          <w:rFonts w:ascii="Arial" w:hAnsi="Arial" w:cs="Arial"/>
          <w:lang w:val="en-US"/>
        </w:rPr>
        <w:t xml:space="preserve"> (1,490 words)</w:t>
      </w:r>
    </w:p>
    <w:p w14:paraId="76BA0DCC" w14:textId="77777777" w:rsidR="001C65BE" w:rsidRDefault="001C65BE" w:rsidP="00884607">
      <w:pPr>
        <w:spacing w:line="360" w:lineRule="auto"/>
        <w:rPr>
          <w:rFonts w:ascii="Arial" w:hAnsi="Arial" w:cs="Arial"/>
          <w:lang w:val="en-US"/>
        </w:rPr>
      </w:pPr>
    </w:p>
    <w:p w14:paraId="5AB04517" w14:textId="47692EE5" w:rsidR="001C65BE" w:rsidRDefault="00EA49D7" w:rsidP="001C65BE">
      <w:pPr>
        <w:pStyle w:val="SOFinalHead3TOP"/>
        <w:spacing w:after="240"/>
      </w:pPr>
      <w:r>
        <w:t>This task is assessed as A-.</w:t>
      </w:r>
    </w:p>
    <w:p w14:paraId="37577878" w14:textId="77777777" w:rsidR="001C65BE" w:rsidRDefault="001C65BE" w:rsidP="001C65BE">
      <w:pPr>
        <w:pStyle w:val="SOFinalHead3TOP"/>
        <w:spacing w:after="240"/>
      </w:pPr>
    </w:p>
    <w:p w14:paraId="31B569C3" w14:textId="77777777" w:rsidR="001C65BE" w:rsidRPr="00F733F3" w:rsidRDefault="001C65BE" w:rsidP="001C65BE">
      <w:pPr>
        <w:pStyle w:val="SOFinalHead3TOP"/>
        <w:spacing w:after="240"/>
      </w:pPr>
      <w:r w:rsidRPr="00F733F3">
        <w:t xml:space="preserve">Performance Standards for Stage </w:t>
      </w:r>
      <w:r>
        <w:t>2 English Literary Studies</w:t>
      </w:r>
    </w:p>
    <w:tbl>
      <w:tblPr>
        <w:tblStyle w:val="SOFinalPerformanceTable"/>
        <w:tblW w:w="9579" w:type="dxa"/>
        <w:tblLook w:val="01E0" w:firstRow="1" w:lastRow="1" w:firstColumn="1" w:lastColumn="1" w:noHBand="0" w:noVBand="0"/>
        <w:tblCaption w:val="Performance Standards for the Stage 1 Personal Learning Plan"/>
      </w:tblPr>
      <w:tblGrid>
        <w:gridCol w:w="380"/>
        <w:gridCol w:w="2765"/>
        <w:gridCol w:w="3287"/>
        <w:gridCol w:w="3147"/>
      </w:tblGrid>
      <w:tr w:rsidR="001C65BE" w:rsidRPr="00F733F3" w14:paraId="538EFA5A" w14:textId="77777777" w:rsidTr="00AB49FC">
        <w:trPr>
          <w:trHeight w:hRule="exact" w:val="510"/>
          <w:tblHeader/>
        </w:trPr>
        <w:tc>
          <w:tcPr>
            <w:tcW w:w="380" w:type="dxa"/>
            <w:tcBorders>
              <w:right w:val="nil"/>
            </w:tcBorders>
            <w:shd w:val="clear" w:color="auto" w:fill="595959" w:themeFill="text1" w:themeFillTint="A6"/>
            <w:tcMar>
              <w:bottom w:w="28" w:type="dxa"/>
            </w:tcMar>
            <w:vAlign w:val="center"/>
          </w:tcPr>
          <w:p w14:paraId="17A73356" w14:textId="77777777" w:rsidR="001C65BE" w:rsidRPr="00F733F3" w:rsidRDefault="001C65BE" w:rsidP="00136C72">
            <w:pPr>
              <w:spacing w:before="120"/>
            </w:pPr>
            <w:bookmarkStart w:id="31" w:name="Title"/>
            <w:r>
              <w:t xml:space="preserve"> </w:t>
            </w:r>
            <w:bookmarkEnd w:id="31"/>
          </w:p>
        </w:tc>
        <w:tc>
          <w:tcPr>
            <w:tcW w:w="2765" w:type="dxa"/>
            <w:tcBorders>
              <w:left w:val="nil"/>
            </w:tcBorders>
            <w:shd w:val="clear" w:color="auto" w:fill="595959" w:themeFill="text1" w:themeFillTint="A6"/>
            <w:tcMar>
              <w:bottom w:w="28" w:type="dxa"/>
            </w:tcMar>
            <w:vAlign w:val="center"/>
          </w:tcPr>
          <w:p w14:paraId="04692763" w14:textId="77777777" w:rsidR="001C65BE" w:rsidRPr="00F733F3" w:rsidRDefault="001C65BE" w:rsidP="00136C72">
            <w:pPr>
              <w:pStyle w:val="SOFinalPerformanceTableHead1"/>
            </w:pPr>
            <w:bookmarkStart w:id="32" w:name="Column_Title_Knowledge_and_Understanding"/>
            <w:r>
              <w:t>Knowledge and Understanding</w:t>
            </w:r>
            <w:bookmarkEnd w:id="32"/>
          </w:p>
        </w:tc>
        <w:tc>
          <w:tcPr>
            <w:tcW w:w="3287" w:type="dxa"/>
            <w:shd w:val="clear" w:color="auto" w:fill="595959" w:themeFill="text1" w:themeFillTint="A6"/>
            <w:tcMar>
              <w:bottom w:w="28" w:type="dxa"/>
            </w:tcMar>
            <w:vAlign w:val="center"/>
          </w:tcPr>
          <w:p w14:paraId="5118BCD5" w14:textId="77777777" w:rsidR="001C65BE" w:rsidRPr="00F733F3" w:rsidRDefault="001C65BE" w:rsidP="00136C72">
            <w:pPr>
              <w:pStyle w:val="SOFinalPerformanceTableHead1"/>
            </w:pPr>
            <w:bookmarkStart w:id="33" w:name="Column_Title_Analysis"/>
            <w:r>
              <w:t>Analysis</w:t>
            </w:r>
            <w:bookmarkEnd w:id="33"/>
          </w:p>
        </w:tc>
        <w:tc>
          <w:tcPr>
            <w:tcW w:w="3147" w:type="dxa"/>
            <w:shd w:val="clear" w:color="auto" w:fill="595959" w:themeFill="text1" w:themeFillTint="A6"/>
            <w:tcMar>
              <w:bottom w:w="28" w:type="dxa"/>
            </w:tcMar>
            <w:vAlign w:val="center"/>
          </w:tcPr>
          <w:p w14:paraId="3D11163D" w14:textId="77777777" w:rsidR="001C65BE" w:rsidRPr="00F733F3" w:rsidRDefault="001C65BE" w:rsidP="00136C72">
            <w:pPr>
              <w:pStyle w:val="SOFinalPerformanceTableHead1"/>
            </w:pPr>
            <w:bookmarkStart w:id="34" w:name="Column_Title_Application"/>
            <w:r>
              <w:t>Application</w:t>
            </w:r>
            <w:bookmarkEnd w:id="34"/>
          </w:p>
        </w:tc>
      </w:tr>
      <w:tr w:rsidR="001C65BE" w:rsidRPr="00F733F3" w14:paraId="3A438D34" w14:textId="77777777" w:rsidTr="00AB49FC">
        <w:tc>
          <w:tcPr>
            <w:tcW w:w="380" w:type="dxa"/>
            <w:shd w:val="clear" w:color="auto" w:fill="D9D9D9" w:themeFill="background1" w:themeFillShade="D9"/>
          </w:tcPr>
          <w:p w14:paraId="2F272085" w14:textId="77777777" w:rsidR="001C65BE" w:rsidRPr="00F733F3" w:rsidRDefault="001C65BE" w:rsidP="00136C72">
            <w:pPr>
              <w:pStyle w:val="SOFinalPerformanceTableLetters"/>
            </w:pPr>
            <w:bookmarkStart w:id="35" w:name="Row_Title_A"/>
            <w:r w:rsidRPr="00F733F3">
              <w:t>A</w:t>
            </w:r>
            <w:bookmarkEnd w:id="35"/>
          </w:p>
        </w:tc>
        <w:tc>
          <w:tcPr>
            <w:tcW w:w="2765" w:type="dxa"/>
          </w:tcPr>
          <w:p w14:paraId="0B174F48" w14:textId="77777777" w:rsidR="001C65BE" w:rsidRPr="0068787B" w:rsidRDefault="001C65BE" w:rsidP="00821796">
            <w:pPr>
              <w:spacing w:before="60"/>
              <w:rPr>
                <w:rFonts w:eastAsia="Times New Roman" w:cs="Arial"/>
                <w:sz w:val="16"/>
                <w:szCs w:val="16"/>
              </w:rPr>
            </w:pPr>
            <w:r w:rsidRPr="00E75D9B">
              <w:rPr>
                <w:rFonts w:eastAsia="Times New Roman" w:cs="Arial"/>
                <w:sz w:val="16"/>
                <w:szCs w:val="16"/>
                <w:highlight w:val="yellow"/>
              </w:rPr>
              <w:t>Detailed knowledge and understanding of ways in which ideas, perspectives, and values are represented in texts.</w:t>
            </w:r>
          </w:p>
          <w:p w14:paraId="18494324"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Th</w:t>
            </w:r>
            <w:r>
              <w:rPr>
                <w:rFonts w:eastAsia="Times New Roman" w:cs="Arial"/>
                <w:sz w:val="16"/>
                <w:szCs w:val="16"/>
              </w:rPr>
              <w:t>o</w:t>
            </w:r>
            <w:r w:rsidRPr="0068787B">
              <w:rPr>
                <w:rFonts w:eastAsia="Times New Roman" w:cs="Arial"/>
                <w:sz w:val="16"/>
                <w:szCs w:val="16"/>
              </w:rPr>
              <w:t>rough knowledge and understanding of a range of ways in which authors use stylistic features to communicate ideas.</w:t>
            </w:r>
          </w:p>
          <w:p w14:paraId="4DA18894"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Detailed knowledge and understanding of a range of stylistic features</w:t>
            </w:r>
            <w:r>
              <w:rPr>
                <w:rFonts w:eastAsia="Times New Roman" w:cs="Arial"/>
                <w:sz w:val="16"/>
                <w:szCs w:val="16"/>
              </w:rPr>
              <w:t xml:space="preserve"> and conventions </w:t>
            </w:r>
            <w:r w:rsidRPr="0068787B">
              <w:rPr>
                <w:rFonts w:eastAsia="Times New Roman" w:cs="Arial"/>
                <w:sz w:val="16"/>
                <w:szCs w:val="16"/>
              </w:rPr>
              <w:t>of different text types.</w:t>
            </w:r>
          </w:p>
        </w:tc>
        <w:tc>
          <w:tcPr>
            <w:tcW w:w="3287" w:type="dxa"/>
          </w:tcPr>
          <w:p w14:paraId="49018110" w14:textId="77777777" w:rsidR="001C65BE" w:rsidRPr="0068787B" w:rsidRDefault="001C65BE" w:rsidP="00821796">
            <w:pPr>
              <w:spacing w:before="60"/>
              <w:rPr>
                <w:rFonts w:eastAsia="Times New Roman" w:cs="Arial"/>
                <w:sz w:val="16"/>
                <w:szCs w:val="16"/>
              </w:rPr>
            </w:pPr>
            <w:r w:rsidRPr="00A45650">
              <w:rPr>
                <w:rFonts w:eastAsia="Times New Roman" w:cs="Arial"/>
                <w:sz w:val="16"/>
                <w:szCs w:val="16"/>
                <w:highlight w:val="yellow"/>
              </w:rPr>
              <w:t>Perceptive analysis of the ways in which texts represent ideas, perspectives, and values.</w:t>
            </w:r>
          </w:p>
          <w:p w14:paraId="59C120D9"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Perceptive analysis </w:t>
            </w:r>
            <w:r>
              <w:rPr>
                <w:rFonts w:eastAsia="Times New Roman" w:cs="Arial"/>
                <w:sz w:val="16"/>
                <w:szCs w:val="16"/>
              </w:rPr>
              <w:t xml:space="preserve">and evaluation </w:t>
            </w:r>
            <w:r w:rsidRPr="0068787B">
              <w:rPr>
                <w:rFonts w:eastAsia="Times New Roman" w:cs="Arial"/>
                <w:sz w:val="16"/>
                <w:szCs w:val="16"/>
              </w:rPr>
              <w:t>of the complex ways in which stylistic fea</w:t>
            </w:r>
            <w:r>
              <w:rPr>
                <w:rFonts w:eastAsia="Times New Roman" w:cs="Arial"/>
                <w:sz w:val="16"/>
                <w:szCs w:val="16"/>
              </w:rPr>
              <w:t>tures are used to influence the interpretation</w:t>
            </w:r>
            <w:r w:rsidRPr="0068787B">
              <w:rPr>
                <w:rFonts w:eastAsia="Times New Roman" w:cs="Arial"/>
                <w:sz w:val="16"/>
                <w:szCs w:val="16"/>
              </w:rPr>
              <w:t xml:space="preserve"> of texts.</w:t>
            </w:r>
          </w:p>
          <w:p w14:paraId="6115FD19"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Perceptive analysis of similarities and differences between texts in comparative tasks.</w:t>
            </w:r>
          </w:p>
          <w:p w14:paraId="239B80E0"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Perceptive analysis of ways in which different critical perspectives inform critical interpretation.</w:t>
            </w:r>
          </w:p>
        </w:tc>
        <w:tc>
          <w:tcPr>
            <w:tcW w:w="3147" w:type="dxa"/>
          </w:tcPr>
          <w:p w14:paraId="1FABCE38" w14:textId="77777777" w:rsidR="001C65BE" w:rsidRPr="0068787B" w:rsidRDefault="001C65BE" w:rsidP="00821796">
            <w:pPr>
              <w:spacing w:before="60"/>
              <w:rPr>
                <w:rFonts w:eastAsia="Times New Roman" w:cs="Arial"/>
                <w:sz w:val="16"/>
                <w:szCs w:val="16"/>
              </w:rPr>
            </w:pPr>
            <w:r w:rsidRPr="00E75D9B">
              <w:rPr>
                <w:rFonts w:eastAsia="Times New Roman" w:cs="Arial"/>
                <w:sz w:val="16"/>
                <w:szCs w:val="16"/>
                <w:highlight w:val="yellow"/>
              </w:rPr>
              <w:t>Sophisticated use of a wide range of conventions, and/or stylistic features to create coherent texts that address the meaning and intention of the task.</w:t>
            </w:r>
          </w:p>
          <w:p w14:paraId="1D1300B4"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Detailed and appropriate </w:t>
            </w:r>
            <w:proofErr w:type="gramStart"/>
            <w:r w:rsidRPr="0068787B">
              <w:rPr>
                <w:rFonts w:eastAsia="Times New Roman" w:cs="Arial"/>
                <w:sz w:val="16"/>
                <w:szCs w:val="16"/>
              </w:rPr>
              <w:t>use of evidence from texts develop</w:t>
            </w:r>
            <w:proofErr w:type="gramEnd"/>
            <w:r>
              <w:rPr>
                <w:rFonts w:eastAsia="Times New Roman" w:cs="Arial"/>
                <w:sz w:val="16"/>
                <w:szCs w:val="16"/>
              </w:rPr>
              <w:t xml:space="preserve">, </w:t>
            </w:r>
            <w:r w:rsidRPr="0068787B">
              <w:rPr>
                <w:rFonts w:eastAsia="Times New Roman" w:cs="Arial"/>
                <w:sz w:val="16"/>
                <w:szCs w:val="16"/>
              </w:rPr>
              <w:t>support</w:t>
            </w:r>
            <w:r>
              <w:rPr>
                <w:rFonts w:eastAsia="Times New Roman" w:cs="Arial"/>
                <w:sz w:val="16"/>
                <w:szCs w:val="16"/>
              </w:rPr>
              <w:t>, and justify</w:t>
            </w:r>
            <w:r w:rsidRPr="0068787B">
              <w:rPr>
                <w:rFonts w:eastAsia="Times New Roman" w:cs="Arial"/>
                <w:sz w:val="16"/>
                <w:szCs w:val="16"/>
              </w:rPr>
              <w:t xml:space="preserve"> responses, with textual references incorporated fluently in discussion.</w:t>
            </w:r>
          </w:p>
          <w:p w14:paraId="7D0EC25E" w14:textId="77777777" w:rsidR="001C65BE" w:rsidRPr="00F733F3" w:rsidRDefault="001C65BE" w:rsidP="00821796">
            <w:pPr>
              <w:spacing w:before="60"/>
              <w:rPr>
                <w:rFonts w:eastAsia="Times New Roman" w:cs="Arial"/>
                <w:sz w:val="16"/>
                <w:szCs w:val="16"/>
              </w:rPr>
            </w:pPr>
            <w:r w:rsidRPr="00E75D9B">
              <w:rPr>
                <w:rFonts w:eastAsia="Times New Roman" w:cs="Arial"/>
                <w:sz w:val="16"/>
                <w:szCs w:val="16"/>
                <w:highlight w:val="yellow"/>
              </w:rPr>
              <w:t>Use of precise and fluent expression, which is appropriate for audience and purpose.</w:t>
            </w:r>
            <w:r w:rsidRPr="00425D13">
              <w:t xml:space="preserve"> </w:t>
            </w:r>
          </w:p>
        </w:tc>
      </w:tr>
      <w:tr w:rsidR="001C65BE" w:rsidRPr="00F733F3" w14:paraId="1E863C6C" w14:textId="77777777" w:rsidTr="00AB49FC">
        <w:tc>
          <w:tcPr>
            <w:tcW w:w="380" w:type="dxa"/>
            <w:shd w:val="clear" w:color="auto" w:fill="D9D9D9" w:themeFill="background1" w:themeFillShade="D9"/>
          </w:tcPr>
          <w:p w14:paraId="4C8CE3E0" w14:textId="77777777" w:rsidR="001C65BE" w:rsidRPr="00F733F3" w:rsidRDefault="001C65BE" w:rsidP="00136C72">
            <w:pPr>
              <w:pStyle w:val="SOFinalPerformanceTableLetters"/>
            </w:pPr>
            <w:bookmarkStart w:id="36" w:name="Row_Title_B"/>
            <w:r w:rsidRPr="00F733F3">
              <w:t>B</w:t>
            </w:r>
            <w:bookmarkEnd w:id="36"/>
          </w:p>
        </w:tc>
        <w:tc>
          <w:tcPr>
            <w:tcW w:w="2765" w:type="dxa"/>
          </w:tcPr>
          <w:p w14:paraId="540ED600" w14:textId="77777777" w:rsidR="001C65BE" w:rsidRPr="0068787B" w:rsidRDefault="001C65BE" w:rsidP="00821796">
            <w:pPr>
              <w:spacing w:before="60"/>
              <w:rPr>
                <w:rFonts w:eastAsia="Times New Roman"/>
                <w:sz w:val="16"/>
                <w:szCs w:val="16"/>
              </w:rPr>
            </w:pPr>
            <w:r w:rsidRPr="00E75D9B">
              <w:rPr>
                <w:rFonts w:eastAsia="Times New Roman"/>
                <w:sz w:val="16"/>
                <w:szCs w:val="16"/>
              </w:rPr>
              <w:t>Knowledge and understanding of a range of ways in which ideas, perspectives, and values are represented in most texts.</w:t>
            </w:r>
          </w:p>
          <w:p w14:paraId="58349EBB" w14:textId="77777777" w:rsidR="001C65BE" w:rsidRPr="0068787B" w:rsidRDefault="001C65BE" w:rsidP="00821796">
            <w:pPr>
              <w:spacing w:before="60"/>
              <w:rPr>
                <w:rFonts w:eastAsia="Times New Roman"/>
                <w:sz w:val="16"/>
                <w:szCs w:val="16"/>
              </w:rPr>
            </w:pPr>
            <w:r w:rsidRPr="00A45650">
              <w:rPr>
                <w:rFonts w:eastAsia="Times New Roman"/>
                <w:sz w:val="16"/>
                <w:szCs w:val="16"/>
                <w:highlight w:val="yellow"/>
              </w:rPr>
              <w:t>Knowledge and understanding of a range of ways in which authors use stylistic features to communicate ideas</w:t>
            </w:r>
            <w:r w:rsidRPr="0068787B">
              <w:rPr>
                <w:rFonts w:eastAsia="Times New Roman"/>
                <w:sz w:val="16"/>
                <w:szCs w:val="16"/>
              </w:rPr>
              <w:t>.</w:t>
            </w:r>
          </w:p>
          <w:p w14:paraId="75BA58E0" w14:textId="77777777" w:rsidR="001C65BE" w:rsidRPr="00F733F3" w:rsidRDefault="001C65BE" w:rsidP="00821796">
            <w:pPr>
              <w:spacing w:before="60"/>
              <w:rPr>
                <w:rFonts w:eastAsia="Times New Roman" w:cs="Arial"/>
                <w:sz w:val="16"/>
                <w:szCs w:val="16"/>
              </w:rPr>
            </w:pPr>
            <w:r w:rsidRPr="001A57D0">
              <w:rPr>
                <w:rFonts w:eastAsia="Times New Roman"/>
                <w:sz w:val="16"/>
                <w:szCs w:val="16"/>
              </w:rPr>
              <w:t>Knowledge and understanding of a range of stylistic features and conventions of different text types.</w:t>
            </w:r>
          </w:p>
        </w:tc>
        <w:tc>
          <w:tcPr>
            <w:tcW w:w="3287" w:type="dxa"/>
          </w:tcPr>
          <w:p w14:paraId="08F08DA1" w14:textId="77777777" w:rsidR="001C65BE" w:rsidRPr="0068787B" w:rsidRDefault="001C65BE" w:rsidP="00821796">
            <w:pPr>
              <w:spacing w:before="60"/>
              <w:rPr>
                <w:rFonts w:eastAsia="Times New Roman" w:cs="Arial"/>
                <w:sz w:val="16"/>
                <w:szCs w:val="16"/>
              </w:rPr>
            </w:pPr>
            <w:r>
              <w:rPr>
                <w:rFonts w:eastAsia="Times New Roman" w:cs="Arial"/>
                <w:sz w:val="16"/>
                <w:szCs w:val="16"/>
              </w:rPr>
              <w:t>C</w:t>
            </w:r>
            <w:r w:rsidRPr="0068787B">
              <w:rPr>
                <w:rFonts w:eastAsia="Times New Roman" w:cs="Arial"/>
                <w:sz w:val="16"/>
                <w:szCs w:val="16"/>
              </w:rPr>
              <w:t>lear analysis of the ways in which texts represent ideas, perspectives, and values.</w:t>
            </w:r>
          </w:p>
          <w:p w14:paraId="0F75FD88" w14:textId="77777777" w:rsidR="001C65BE" w:rsidRPr="0068787B" w:rsidRDefault="001C65BE" w:rsidP="00821796">
            <w:pPr>
              <w:spacing w:before="60"/>
              <w:rPr>
                <w:rFonts w:eastAsia="Times New Roman" w:cs="Arial"/>
                <w:sz w:val="16"/>
                <w:szCs w:val="16"/>
              </w:rPr>
            </w:pPr>
            <w:r w:rsidRPr="00E75D9B">
              <w:rPr>
                <w:rFonts w:eastAsia="Times New Roman" w:cs="Arial"/>
                <w:sz w:val="16"/>
                <w:szCs w:val="16"/>
                <w:highlight w:val="yellow"/>
              </w:rPr>
              <w:t>Clear analysis and evaluation of the complex ways in which stylistic features are used to influence the reading of texts.</w:t>
            </w:r>
          </w:p>
          <w:p w14:paraId="3C8C0C0B"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Clear analysis of similarities and differences between texts in comparative tasks.</w:t>
            </w:r>
          </w:p>
          <w:p w14:paraId="63B6E054"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Clear analysis of ways in which different critical perspectives inform critical interpretation.</w:t>
            </w:r>
          </w:p>
        </w:tc>
        <w:tc>
          <w:tcPr>
            <w:tcW w:w="3147" w:type="dxa"/>
          </w:tcPr>
          <w:p w14:paraId="79C8EAA7"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Use of a range of conventions, and/or stylistic features to create coherent texts that address the meaning and intention of the task.</w:t>
            </w:r>
          </w:p>
          <w:p w14:paraId="2BDEF757" w14:textId="77777777" w:rsidR="001C65BE" w:rsidRPr="0068787B" w:rsidRDefault="001C65BE" w:rsidP="00821796">
            <w:pPr>
              <w:spacing w:before="60"/>
              <w:rPr>
                <w:rFonts w:eastAsia="Times New Roman" w:cs="Arial"/>
                <w:sz w:val="16"/>
                <w:szCs w:val="16"/>
              </w:rPr>
            </w:pPr>
            <w:r w:rsidRPr="00E75D9B">
              <w:rPr>
                <w:rFonts w:eastAsia="Times New Roman" w:cs="Arial"/>
                <w:sz w:val="16"/>
                <w:szCs w:val="16"/>
                <w:highlight w:val="yellow"/>
              </w:rPr>
              <w:t xml:space="preserve">Appropriate </w:t>
            </w:r>
            <w:proofErr w:type="gramStart"/>
            <w:r w:rsidRPr="00E75D9B">
              <w:rPr>
                <w:rFonts w:eastAsia="Times New Roman" w:cs="Arial"/>
                <w:sz w:val="16"/>
                <w:szCs w:val="16"/>
                <w:highlight w:val="yellow"/>
              </w:rPr>
              <w:t>use of evidence from texts to develop, support</w:t>
            </w:r>
            <w:proofErr w:type="gramEnd"/>
            <w:r w:rsidRPr="00E75D9B">
              <w:rPr>
                <w:rFonts w:eastAsia="Times New Roman" w:cs="Arial"/>
                <w:sz w:val="16"/>
                <w:szCs w:val="16"/>
                <w:highlight w:val="yellow"/>
              </w:rPr>
              <w:t>, and justify responses, with textual references incorporated in discussion.</w:t>
            </w:r>
          </w:p>
          <w:p w14:paraId="23C38306"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Mostly accurate</w:t>
            </w:r>
            <w:r>
              <w:rPr>
                <w:rFonts w:eastAsia="Times New Roman" w:cs="Arial"/>
                <w:sz w:val="16"/>
                <w:szCs w:val="16"/>
              </w:rPr>
              <w:t xml:space="preserve"> </w:t>
            </w:r>
            <w:r w:rsidRPr="0068787B">
              <w:rPr>
                <w:rFonts w:eastAsia="Times New Roman" w:cs="Arial"/>
                <w:sz w:val="16"/>
                <w:szCs w:val="16"/>
              </w:rPr>
              <w:t>and fluent expression</w:t>
            </w:r>
            <w:r>
              <w:rPr>
                <w:rFonts w:eastAsia="Times New Roman" w:cs="Arial"/>
                <w:sz w:val="16"/>
                <w:szCs w:val="16"/>
              </w:rPr>
              <w:t>, which is</w:t>
            </w:r>
            <w:r w:rsidRPr="0068787B">
              <w:rPr>
                <w:rFonts w:eastAsia="Times New Roman" w:cs="Arial"/>
                <w:sz w:val="16"/>
                <w:szCs w:val="16"/>
              </w:rPr>
              <w:t xml:space="preserve"> appropriate </w:t>
            </w:r>
            <w:r>
              <w:rPr>
                <w:rFonts w:eastAsia="Times New Roman" w:cs="Arial"/>
                <w:sz w:val="16"/>
                <w:szCs w:val="16"/>
              </w:rPr>
              <w:t xml:space="preserve">for </w:t>
            </w:r>
            <w:r w:rsidRPr="0068787B">
              <w:rPr>
                <w:rFonts w:eastAsia="Times New Roman" w:cs="Arial"/>
                <w:sz w:val="16"/>
                <w:szCs w:val="16"/>
              </w:rPr>
              <w:t>audience and purpose.</w:t>
            </w:r>
          </w:p>
        </w:tc>
      </w:tr>
      <w:tr w:rsidR="001C65BE" w:rsidRPr="00F733F3" w14:paraId="6218C326" w14:textId="77777777" w:rsidTr="00AB49FC">
        <w:tc>
          <w:tcPr>
            <w:tcW w:w="380" w:type="dxa"/>
            <w:shd w:val="clear" w:color="auto" w:fill="D9D9D9" w:themeFill="background1" w:themeFillShade="D9"/>
          </w:tcPr>
          <w:p w14:paraId="1EC8BA67" w14:textId="77777777" w:rsidR="001C65BE" w:rsidRPr="00F733F3" w:rsidRDefault="001C65BE" w:rsidP="00136C72">
            <w:pPr>
              <w:pStyle w:val="SOFinalPerformanceTableLetters"/>
            </w:pPr>
            <w:bookmarkStart w:id="37" w:name="Row_Title_C"/>
            <w:r w:rsidRPr="00F733F3">
              <w:t>C</w:t>
            </w:r>
            <w:bookmarkEnd w:id="37"/>
          </w:p>
        </w:tc>
        <w:tc>
          <w:tcPr>
            <w:tcW w:w="2765" w:type="dxa"/>
          </w:tcPr>
          <w:p w14:paraId="15A3B99E" w14:textId="77777777" w:rsidR="001C65BE" w:rsidRPr="0068787B" w:rsidRDefault="001C65BE" w:rsidP="00821796">
            <w:pPr>
              <w:spacing w:before="60"/>
              <w:rPr>
                <w:rFonts w:eastAsia="Times New Roman"/>
                <w:sz w:val="16"/>
                <w:szCs w:val="16"/>
              </w:rPr>
            </w:pPr>
            <w:r w:rsidRPr="0068787B">
              <w:rPr>
                <w:rFonts w:eastAsia="Times New Roman"/>
                <w:sz w:val="16"/>
                <w:szCs w:val="16"/>
              </w:rPr>
              <w:t>Knowledge and understanding of some ways in which ideas, perspectives, and values are represented in texts.</w:t>
            </w:r>
          </w:p>
          <w:p w14:paraId="45149EB7" w14:textId="77777777" w:rsidR="001C65BE" w:rsidRPr="0068787B" w:rsidRDefault="001C65BE" w:rsidP="00821796">
            <w:pPr>
              <w:spacing w:before="60"/>
              <w:rPr>
                <w:rFonts w:eastAsia="Times New Roman"/>
                <w:sz w:val="16"/>
                <w:szCs w:val="16"/>
              </w:rPr>
            </w:pPr>
            <w:r w:rsidRPr="0068787B">
              <w:rPr>
                <w:rFonts w:eastAsia="Times New Roman"/>
                <w:sz w:val="16"/>
                <w:szCs w:val="16"/>
              </w:rPr>
              <w:t>Knowledge and understanding of some ways in which authors use stylistic features to communicate ideas.</w:t>
            </w:r>
          </w:p>
          <w:p w14:paraId="4319B4C9" w14:textId="77777777" w:rsidR="001C65BE" w:rsidRPr="0068787B" w:rsidRDefault="001C65BE" w:rsidP="00821796">
            <w:pPr>
              <w:spacing w:before="60"/>
              <w:rPr>
                <w:rFonts w:eastAsia="Times New Roman"/>
                <w:sz w:val="16"/>
                <w:szCs w:val="16"/>
              </w:rPr>
            </w:pPr>
            <w:r w:rsidRPr="0068787B">
              <w:rPr>
                <w:rFonts w:eastAsia="Times New Roman"/>
                <w:sz w:val="16"/>
                <w:szCs w:val="16"/>
              </w:rPr>
              <w:t xml:space="preserve">Knowledge and understanding of some of the stylistic features </w:t>
            </w:r>
            <w:r>
              <w:rPr>
                <w:rFonts w:eastAsia="Times New Roman"/>
                <w:sz w:val="16"/>
                <w:szCs w:val="16"/>
              </w:rPr>
              <w:t xml:space="preserve">and conventions </w:t>
            </w:r>
            <w:r w:rsidRPr="0068787B">
              <w:rPr>
                <w:rFonts w:eastAsia="Times New Roman"/>
                <w:sz w:val="16"/>
                <w:szCs w:val="16"/>
              </w:rPr>
              <w:t>of different text types.</w:t>
            </w:r>
          </w:p>
        </w:tc>
        <w:tc>
          <w:tcPr>
            <w:tcW w:w="3287" w:type="dxa"/>
          </w:tcPr>
          <w:p w14:paraId="4C3968D9"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Some analysis of ways in which texts represent ideas, perspectives, and values.</w:t>
            </w:r>
          </w:p>
          <w:p w14:paraId="517820E7"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Description, with some analysis</w:t>
            </w:r>
            <w:r>
              <w:rPr>
                <w:rFonts w:eastAsia="Times New Roman" w:cs="Arial"/>
                <w:sz w:val="16"/>
                <w:szCs w:val="16"/>
              </w:rPr>
              <w:t xml:space="preserve"> and evaluation</w:t>
            </w:r>
            <w:r w:rsidRPr="0068787B">
              <w:rPr>
                <w:rFonts w:eastAsia="Times New Roman" w:cs="Arial"/>
                <w:sz w:val="16"/>
                <w:szCs w:val="16"/>
              </w:rPr>
              <w:t>, of ways in which stylistic features are used to influence the reading of texts.</w:t>
            </w:r>
          </w:p>
          <w:p w14:paraId="0893101E"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Description, with some analysis, of similarities and differences between texts in comparative tasks.</w:t>
            </w:r>
          </w:p>
          <w:p w14:paraId="0CDE0C58"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Some analysis of ways in which different critical perspectives inform critical interpretation.</w:t>
            </w:r>
          </w:p>
        </w:tc>
        <w:tc>
          <w:tcPr>
            <w:tcW w:w="3147" w:type="dxa"/>
          </w:tcPr>
          <w:p w14:paraId="3D8C3D59"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Competent use of conventions, and/or stylistic features to create texts that address the meaning and intention of the task.</w:t>
            </w:r>
          </w:p>
          <w:p w14:paraId="481A4DB5"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Competent </w:t>
            </w:r>
            <w:proofErr w:type="gramStart"/>
            <w:r w:rsidRPr="0068787B">
              <w:rPr>
                <w:rFonts w:eastAsia="Times New Roman" w:cs="Arial"/>
                <w:sz w:val="16"/>
                <w:szCs w:val="16"/>
              </w:rPr>
              <w:t>use of evidence from texts to develop</w:t>
            </w:r>
            <w:r>
              <w:rPr>
                <w:rFonts w:eastAsia="Times New Roman" w:cs="Arial"/>
                <w:sz w:val="16"/>
                <w:szCs w:val="16"/>
              </w:rPr>
              <w:t xml:space="preserve">, </w:t>
            </w:r>
            <w:r w:rsidRPr="0068787B">
              <w:rPr>
                <w:rFonts w:eastAsia="Times New Roman" w:cs="Arial"/>
                <w:sz w:val="16"/>
                <w:szCs w:val="16"/>
              </w:rPr>
              <w:t>support</w:t>
            </w:r>
            <w:proofErr w:type="gramEnd"/>
            <w:r>
              <w:rPr>
                <w:rFonts w:eastAsia="Times New Roman" w:cs="Arial"/>
                <w:sz w:val="16"/>
                <w:szCs w:val="16"/>
              </w:rPr>
              <w:t>, and justify</w:t>
            </w:r>
            <w:r w:rsidRPr="0068787B">
              <w:rPr>
                <w:rFonts w:eastAsia="Times New Roman" w:cs="Arial"/>
                <w:sz w:val="16"/>
                <w:szCs w:val="16"/>
              </w:rPr>
              <w:t xml:space="preserve"> responses, with some use of textual references in discussion.</w:t>
            </w:r>
          </w:p>
          <w:p w14:paraId="3423F272"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 xml:space="preserve">Generally fluent and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w:t>
            </w:r>
            <w:r>
              <w:rPr>
                <w:rFonts w:eastAsia="Times New Roman" w:cs="Arial"/>
                <w:sz w:val="16"/>
                <w:szCs w:val="16"/>
              </w:rPr>
              <w:t>mostly</w:t>
            </w:r>
            <w:r w:rsidRPr="0068787B">
              <w:rPr>
                <w:rFonts w:eastAsia="Times New Roman" w:cs="Arial"/>
                <w:sz w:val="16"/>
                <w:szCs w:val="16"/>
              </w:rPr>
              <w:t xml:space="preserve"> appropriate for audience and purpose.</w:t>
            </w:r>
          </w:p>
        </w:tc>
      </w:tr>
      <w:tr w:rsidR="001C65BE" w:rsidRPr="00F733F3" w14:paraId="3615F905" w14:textId="77777777" w:rsidTr="00AB49FC">
        <w:tc>
          <w:tcPr>
            <w:tcW w:w="380" w:type="dxa"/>
            <w:shd w:val="clear" w:color="auto" w:fill="D9D9D9" w:themeFill="background1" w:themeFillShade="D9"/>
          </w:tcPr>
          <w:p w14:paraId="6B036A6F" w14:textId="77777777" w:rsidR="001C65BE" w:rsidRPr="00F733F3" w:rsidRDefault="001C65BE" w:rsidP="00136C72">
            <w:pPr>
              <w:pStyle w:val="SOFinalPerformanceTableLetters"/>
            </w:pPr>
            <w:bookmarkStart w:id="38" w:name="Row_Title_D"/>
            <w:r w:rsidRPr="00F733F3">
              <w:t>D</w:t>
            </w:r>
            <w:bookmarkEnd w:id="38"/>
          </w:p>
        </w:tc>
        <w:tc>
          <w:tcPr>
            <w:tcW w:w="2765" w:type="dxa"/>
          </w:tcPr>
          <w:p w14:paraId="7D171829"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Some knowledge and restricted understanding of a narrow range of ways in which ideas and values are represented in texts.</w:t>
            </w:r>
          </w:p>
          <w:p w14:paraId="7A06D633"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Some knowledge and restricted understanding of a narrow range of ways in which authors use stylistic features to communicate ideas</w:t>
            </w:r>
            <w:r>
              <w:rPr>
                <w:rFonts w:eastAsia="Times New Roman" w:cs="Arial"/>
                <w:sz w:val="16"/>
                <w:szCs w:val="16"/>
              </w:rPr>
              <w:t>.</w:t>
            </w:r>
          </w:p>
          <w:p w14:paraId="735465B9"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Some knowledge and restricted understanding of a few of the stylistic features</w:t>
            </w:r>
            <w:r>
              <w:rPr>
                <w:rFonts w:eastAsia="Times New Roman" w:cs="Arial"/>
                <w:sz w:val="16"/>
                <w:szCs w:val="16"/>
              </w:rPr>
              <w:t xml:space="preserve"> and conventions</w:t>
            </w:r>
            <w:r w:rsidRPr="0068787B">
              <w:rPr>
                <w:rFonts w:eastAsia="Times New Roman" w:cs="Arial"/>
                <w:sz w:val="16"/>
                <w:szCs w:val="16"/>
              </w:rPr>
              <w:t xml:space="preserve"> of different text types.</w:t>
            </w:r>
          </w:p>
        </w:tc>
        <w:tc>
          <w:tcPr>
            <w:tcW w:w="3287" w:type="dxa"/>
          </w:tcPr>
          <w:p w14:paraId="07CF6C83" w14:textId="77777777" w:rsidR="001C65BE" w:rsidRPr="0068787B" w:rsidRDefault="001C65BE" w:rsidP="00821796">
            <w:pPr>
              <w:spacing w:before="6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the ideas and values represented in texts.</w:t>
            </w:r>
          </w:p>
          <w:p w14:paraId="3B828C45" w14:textId="77777777" w:rsidR="001C65BE" w:rsidRPr="0068787B" w:rsidRDefault="001C65BE" w:rsidP="00821796">
            <w:pPr>
              <w:spacing w:before="60"/>
              <w:rPr>
                <w:rFonts w:eastAsia="Times New Roman" w:cs="Arial"/>
                <w:sz w:val="16"/>
                <w:szCs w:val="16"/>
              </w:rPr>
            </w:pPr>
            <w:r>
              <w:rPr>
                <w:rFonts w:eastAsia="Times New Roman" w:cs="Arial"/>
                <w:sz w:val="16"/>
                <w:szCs w:val="16"/>
              </w:rPr>
              <w:t>D</w:t>
            </w:r>
            <w:r w:rsidRPr="0068787B">
              <w:rPr>
                <w:rFonts w:eastAsia="Times New Roman" w:cs="Arial"/>
                <w:sz w:val="16"/>
                <w:szCs w:val="16"/>
              </w:rPr>
              <w:t>escription of some ways in which stylistic features are used to influence the reading of texts.</w:t>
            </w:r>
          </w:p>
          <w:p w14:paraId="1A4C1321"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Some description of similarities and differences between texts in comparative tasks.</w:t>
            </w:r>
          </w:p>
          <w:p w14:paraId="73868737" w14:textId="77777777" w:rsidR="001C65BE" w:rsidRPr="00F733F3" w:rsidRDefault="001C65BE" w:rsidP="00821796">
            <w:pPr>
              <w:spacing w:before="60"/>
              <w:rPr>
                <w:rFonts w:eastAsia="Times New Roman" w:cs="Arial"/>
                <w:sz w:val="16"/>
                <w:szCs w:val="16"/>
              </w:rPr>
            </w:pPr>
            <w:r>
              <w:rPr>
                <w:rFonts w:eastAsia="Times New Roman" w:cs="Arial"/>
                <w:sz w:val="16"/>
                <w:szCs w:val="16"/>
              </w:rPr>
              <w:t>Recognition of some</w:t>
            </w:r>
            <w:r w:rsidRPr="0068787B">
              <w:rPr>
                <w:rFonts w:eastAsia="Times New Roman" w:cs="Arial"/>
                <w:sz w:val="16"/>
                <w:szCs w:val="16"/>
              </w:rPr>
              <w:t xml:space="preserve"> ways in which different critical perspectives inform critical interpretation.</w:t>
            </w:r>
          </w:p>
        </w:tc>
        <w:tc>
          <w:tcPr>
            <w:tcW w:w="3147" w:type="dxa"/>
          </w:tcPr>
          <w:p w14:paraId="0AFE4BF5"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Use of some language </w:t>
            </w:r>
            <w:r>
              <w:rPr>
                <w:rFonts w:eastAsia="Times New Roman" w:cs="Arial"/>
                <w:sz w:val="16"/>
                <w:szCs w:val="16"/>
              </w:rPr>
              <w:t>features</w:t>
            </w:r>
            <w:r w:rsidRPr="0068787B">
              <w:rPr>
                <w:rFonts w:eastAsia="Times New Roman" w:cs="Arial"/>
                <w:sz w:val="16"/>
                <w:szCs w:val="16"/>
              </w:rPr>
              <w:t xml:space="preserve"> to create texts that address the meaning and intention of the task in a limited way.</w:t>
            </w:r>
          </w:p>
          <w:p w14:paraId="58B4BCF6" w14:textId="49FE8B11" w:rsidR="001C65BE" w:rsidRPr="0068787B" w:rsidRDefault="001C65BE" w:rsidP="00821796">
            <w:pPr>
              <w:spacing w:before="60"/>
              <w:rPr>
                <w:rFonts w:eastAsia="Times New Roman" w:cs="Arial"/>
                <w:sz w:val="16"/>
                <w:szCs w:val="16"/>
              </w:rPr>
            </w:pPr>
            <w:r w:rsidRPr="0068787B">
              <w:rPr>
                <w:rFonts w:eastAsia="Times New Roman" w:cs="Arial"/>
                <w:sz w:val="16"/>
                <w:szCs w:val="16"/>
              </w:rPr>
              <w:t>Some use of evidence from texts to develop</w:t>
            </w:r>
            <w:r>
              <w:rPr>
                <w:rFonts w:eastAsia="Times New Roman" w:cs="Arial"/>
                <w:sz w:val="16"/>
                <w:szCs w:val="16"/>
              </w:rPr>
              <w:t xml:space="preserve">, </w:t>
            </w:r>
            <w:r w:rsidRPr="0068787B">
              <w:rPr>
                <w:rFonts w:eastAsia="Times New Roman" w:cs="Arial"/>
                <w:sz w:val="16"/>
                <w:szCs w:val="16"/>
              </w:rPr>
              <w:t>support</w:t>
            </w:r>
            <w:bookmarkStart w:id="39" w:name="_GoBack"/>
            <w:bookmarkEnd w:id="39"/>
            <w:r>
              <w:rPr>
                <w:rFonts w:eastAsia="Times New Roman" w:cs="Arial"/>
                <w:sz w:val="16"/>
                <w:szCs w:val="16"/>
              </w:rPr>
              <w:t xml:space="preserve">, and attempt to justify </w:t>
            </w:r>
            <w:r w:rsidRPr="0068787B">
              <w:rPr>
                <w:rFonts w:eastAsia="Times New Roman" w:cs="Arial"/>
                <w:sz w:val="16"/>
                <w:szCs w:val="16"/>
              </w:rPr>
              <w:t>responses, with use of a narrow range of textual references.</w:t>
            </w:r>
          </w:p>
          <w:p w14:paraId="28C203BC"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 xml:space="preserve">Occasionally </w:t>
            </w:r>
            <w:r>
              <w:rPr>
                <w:rFonts w:eastAsia="Times New Roman" w:cs="Arial"/>
                <w:sz w:val="16"/>
                <w:szCs w:val="16"/>
              </w:rPr>
              <w:t>clear</w:t>
            </w:r>
            <w:r w:rsidRPr="0068787B">
              <w:rPr>
                <w:rFonts w:eastAsia="Times New Roman" w:cs="Arial"/>
                <w:sz w:val="16"/>
                <w:szCs w:val="16"/>
              </w:rPr>
              <w:t xml:space="preserve"> expression</w:t>
            </w:r>
            <w:r>
              <w:rPr>
                <w:rFonts w:eastAsia="Times New Roman" w:cs="Arial"/>
                <w:sz w:val="16"/>
                <w:szCs w:val="16"/>
              </w:rPr>
              <w:t>, which is</w:t>
            </w:r>
            <w:r w:rsidRPr="0068787B">
              <w:rPr>
                <w:rFonts w:eastAsia="Times New Roman" w:cs="Arial"/>
                <w:sz w:val="16"/>
                <w:szCs w:val="16"/>
              </w:rPr>
              <w:t xml:space="preserve"> appropriate for </w:t>
            </w:r>
            <w:r>
              <w:rPr>
                <w:rFonts w:eastAsia="Times New Roman" w:cs="Arial"/>
                <w:sz w:val="16"/>
                <w:szCs w:val="16"/>
              </w:rPr>
              <w:t xml:space="preserve">some </w:t>
            </w:r>
            <w:r w:rsidRPr="0068787B">
              <w:rPr>
                <w:rFonts w:eastAsia="Times New Roman" w:cs="Arial"/>
                <w:sz w:val="16"/>
                <w:szCs w:val="16"/>
              </w:rPr>
              <w:t>audience</w:t>
            </w:r>
            <w:r>
              <w:rPr>
                <w:rFonts w:eastAsia="Times New Roman" w:cs="Arial"/>
                <w:sz w:val="16"/>
                <w:szCs w:val="16"/>
              </w:rPr>
              <w:t>s</w:t>
            </w:r>
            <w:r w:rsidRPr="0068787B">
              <w:rPr>
                <w:rFonts w:eastAsia="Times New Roman" w:cs="Arial"/>
                <w:sz w:val="16"/>
                <w:szCs w:val="16"/>
              </w:rPr>
              <w:t xml:space="preserve"> and purpose</w:t>
            </w:r>
            <w:r>
              <w:rPr>
                <w:rFonts w:eastAsia="Times New Roman" w:cs="Arial"/>
                <w:sz w:val="16"/>
                <w:szCs w:val="16"/>
              </w:rPr>
              <w:t>s</w:t>
            </w:r>
            <w:r w:rsidRPr="0068787B">
              <w:rPr>
                <w:rFonts w:eastAsia="Times New Roman" w:cs="Arial"/>
                <w:sz w:val="16"/>
                <w:szCs w:val="16"/>
              </w:rPr>
              <w:t>.</w:t>
            </w:r>
          </w:p>
        </w:tc>
      </w:tr>
      <w:tr w:rsidR="001C65BE" w:rsidRPr="00F733F3" w14:paraId="4A13B4D2" w14:textId="77777777" w:rsidTr="00AB49FC">
        <w:tc>
          <w:tcPr>
            <w:tcW w:w="380" w:type="dxa"/>
            <w:shd w:val="clear" w:color="auto" w:fill="D9D9D9" w:themeFill="background1" w:themeFillShade="D9"/>
          </w:tcPr>
          <w:p w14:paraId="03FF17BA" w14:textId="77777777" w:rsidR="001C65BE" w:rsidRPr="00F733F3" w:rsidRDefault="001C65BE" w:rsidP="00136C72">
            <w:pPr>
              <w:pStyle w:val="SOFinalPerformanceTableLetters"/>
            </w:pPr>
            <w:bookmarkStart w:id="40" w:name="Row_Title_E"/>
            <w:r w:rsidRPr="00F733F3">
              <w:t>E</w:t>
            </w:r>
            <w:bookmarkEnd w:id="40"/>
          </w:p>
        </w:tc>
        <w:tc>
          <w:tcPr>
            <w:tcW w:w="2765" w:type="dxa"/>
          </w:tcPr>
          <w:p w14:paraId="6C3DE50D"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Simplistic knowledge and very restricted understanding of the way in which an idea or a value is represented in a text.</w:t>
            </w:r>
          </w:p>
          <w:p w14:paraId="1D89238E"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Limited knowledge and restricted understanding of a restricted range of stylistic features used by authors. </w:t>
            </w:r>
          </w:p>
          <w:p w14:paraId="3125AD91"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Limited knowledge and restricted understanding of different text types</w:t>
            </w:r>
            <w:r>
              <w:rPr>
                <w:rFonts w:eastAsia="Times New Roman" w:cs="Arial"/>
                <w:sz w:val="16"/>
                <w:szCs w:val="16"/>
              </w:rPr>
              <w:t xml:space="preserve"> and conventions</w:t>
            </w:r>
            <w:r w:rsidRPr="0068787B">
              <w:rPr>
                <w:rFonts w:eastAsia="Times New Roman" w:cs="Arial"/>
                <w:sz w:val="16"/>
                <w:szCs w:val="16"/>
              </w:rPr>
              <w:t>.</w:t>
            </w:r>
          </w:p>
        </w:tc>
        <w:tc>
          <w:tcPr>
            <w:tcW w:w="3287" w:type="dxa"/>
          </w:tcPr>
          <w:p w14:paraId="0D80693F"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Reference to an idea or value represented in a text.</w:t>
            </w:r>
          </w:p>
          <w:p w14:paraId="12525A00"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Limited description of a way in which a stylistic feature is used to influence the reading of a text.</w:t>
            </w:r>
          </w:p>
          <w:p w14:paraId="7C5369BE" w14:textId="77777777" w:rsidR="001C65BE" w:rsidRPr="0068787B" w:rsidRDefault="001C65BE" w:rsidP="00821796">
            <w:pPr>
              <w:spacing w:before="60"/>
              <w:rPr>
                <w:rFonts w:eastAsia="Times New Roman" w:cs="Arial"/>
                <w:sz w:val="16"/>
                <w:szCs w:val="16"/>
              </w:rPr>
            </w:pPr>
            <w:r>
              <w:rPr>
                <w:rFonts w:eastAsia="Times New Roman" w:cs="Arial"/>
                <w:sz w:val="16"/>
                <w:szCs w:val="16"/>
              </w:rPr>
              <w:t>Simplistic</w:t>
            </w:r>
            <w:r w:rsidRPr="0068787B">
              <w:rPr>
                <w:rFonts w:eastAsia="Times New Roman" w:cs="Arial"/>
                <w:sz w:val="16"/>
                <w:szCs w:val="16"/>
              </w:rPr>
              <w:t xml:space="preserve"> description of a </w:t>
            </w:r>
            <w:r>
              <w:rPr>
                <w:rFonts w:eastAsia="Times New Roman" w:cs="Arial"/>
                <w:sz w:val="16"/>
                <w:szCs w:val="16"/>
              </w:rPr>
              <w:t xml:space="preserve">connection </w:t>
            </w:r>
            <w:r w:rsidRPr="0068787B">
              <w:rPr>
                <w:rFonts w:eastAsia="Times New Roman" w:cs="Arial"/>
                <w:sz w:val="16"/>
                <w:szCs w:val="16"/>
              </w:rPr>
              <w:t>between texts in a comparative task.</w:t>
            </w:r>
          </w:p>
          <w:p w14:paraId="270CA39F"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Reference to a critical perspective.</w:t>
            </w:r>
          </w:p>
        </w:tc>
        <w:tc>
          <w:tcPr>
            <w:tcW w:w="3147" w:type="dxa"/>
          </w:tcPr>
          <w:p w14:paraId="2AEDDF82"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 xml:space="preserve">Attempted use of some language </w:t>
            </w:r>
            <w:r>
              <w:rPr>
                <w:rFonts w:eastAsia="Times New Roman" w:cs="Arial"/>
                <w:sz w:val="16"/>
                <w:szCs w:val="16"/>
              </w:rPr>
              <w:t>features</w:t>
            </w:r>
            <w:r w:rsidRPr="0068787B">
              <w:rPr>
                <w:rFonts w:eastAsia="Times New Roman" w:cs="Arial"/>
                <w:sz w:val="16"/>
                <w:szCs w:val="16"/>
              </w:rPr>
              <w:t xml:space="preserve"> to create texts that attempt to address the meaning and intention of the task in a limited way.</w:t>
            </w:r>
          </w:p>
          <w:p w14:paraId="02A4426A" w14:textId="77777777" w:rsidR="001C65BE" w:rsidRPr="0068787B" w:rsidRDefault="001C65BE" w:rsidP="00821796">
            <w:pPr>
              <w:spacing w:before="60"/>
              <w:rPr>
                <w:rFonts w:eastAsia="Times New Roman" w:cs="Arial"/>
                <w:sz w:val="16"/>
                <w:szCs w:val="16"/>
              </w:rPr>
            </w:pPr>
            <w:r w:rsidRPr="0068787B">
              <w:rPr>
                <w:rFonts w:eastAsia="Times New Roman" w:cs="Arial"/>
                <w:sz w:val="16"/>
                <w:szCs w:val="16"/>
              </w:rPr>
              <w:t>Restricted use of evidence from texts to develop and support a simple response, with minimal textual references.</w:t>
            </w:r>
          </w:p>
          <w:p w14:paraId="72949B38" w14:textId="77777777" w:rsidR="001C65BE" w:rsidRPr="00F733F3" w:rsidRDefault="001C65BE" w:rsidP="00821796">
            <w:pPr>
              <w:spacing w:before="60"/>
              <w:rPr>
                <w:rFonts w:eastAsia="Times New Roman" w:cs="Arial"/>
                <w:sz w:val="16"/>
                <w:szCs w:val="16"/>
              </w:rPr>
            </w:pPr>
            <w:r w:rsidRPr="0068787B">
              <w:rPr>
                <w:rFonts w:eastAsia="Times New Roman" w:cs="Arial"/>
                <w:sz w:val="16"/>
                <w:szCs w:val="16"/>
              </w:rPr>
              <w:t xml:space="preserve">Emerging development of </w:t>
            </w:r>
            <w:r>
              <w:rPr>
                <w:rFonts w:eastAsia="Times New Roman" w:cs="Arial"/>
                <w:sz w:val="16"/>
                <w:szCs w:val="16"/>
              </w:rPr>
              <w:t>control of expression</w:t>
            </w:r>
            <w:r w:rsidRPr="0068787B">
              <w:rPr>
                <w:rFonts w:eastAsia="Times New Roman" w:cs="Arial"/>
                <w:sz w:val="16"/>
                <w:szCs w:val="16"/>
              </w:rPr>
              <w:t>.</w:t>
            </w:r>
          </w:p>
        </w:tc>
      </w:tr>
    </w:tbl>
    <w:p w14:paraId="710CC868" w14:textId="77777777" w:rsidR="001C65BE" w:rsidRPr="00535835" w:rsidRDefault="001C65BE" w:rsidP="00884607">
      <w:pPr>
        <w:spacing w:line="360" w:lineRule="auto"/>
        <w:rPr>
          <w:rFonts w:ascii="Arial" w:hAnsi="Arial" w:cs="Arial"/>
          <w:lang w:val="en-US"/>
        </w:rPr>
      </w:pPr>
    </w:p>
    <w:sectPr w:rsidR="001C65BE" w:rsidRPr="00535835" w:rsidSect="00221305">
      <w:pgSz w:w="11909" w:h="16834" w:code="9"/>
      <w:pgMar w:top="851" w:right="1134" w:bottom="851" w:left="1134" w:header="720" w:footer="301" w:gutter="0"/>
      <w:cols w:space="720"/>
      <w:docGrid w:linePitch="20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6C674803" w14:textId="7D809C71" w:rsidR="00F849A8" w:rsidRDefault="00F849A8">
      <w:pPr>
        <w:pStyle w:val="CommentText"/>
      </w:pPr>
      <w:r>
        <w:rPr>
          <w:rStyle w:val="CommentReference"/>
        </w:rPr>
        <w:annotationRef/>
      </w:r>
      <w:r>
        <w:t>Establishes Tom’s belligerent voice.</w:t>
      </w:r>
      <w:r w:rsidR="007E2FFD">
        <w:t xml:space="preserve"> </w:t>
      </w:r>
    </w:p>
  </w:comment>
  <w:comment w:id="1" w:author="Author" w:initials="A">
    <w:p w14:paraId="23585C8F" w14:textId="33D2E37A" w:rsidR="00F849A8" w:rsidRDefault="00F849A8">
      <w:pPr>
        <w:pStyle w:val="CommentText"/>
      </w:pPr>
      <w:r>
        <w:rPr>
          <w:rStyle w:val="CommentReference"/>
        </w:rPr>
        <w:annotationRef/>
      </w:r>
      <w:r>
        <w:t>Establishes dismissive and condes</w:t>
      </w:r>
      <w:r w:rsidR="002F71D1">
        <w:t>cending attitude, indicating Tom’s</w:t>
      </w:r>
      <w:r>
        <w:t xml:space="preserve"> values.</w:t>
      </w:r>
    </w:p>
  </w:comment>
  <w:comment w:id="2" w:author="Author" w:initials="A">
    <w:p w14:paraId="2B2CD92C" w14:textId="2D9DBBB3" w:rsidR="00F849A8" w:rsidRDefault="00F849A8">
      <w:pPr>
        <w:pStyle w:val="CommentText"/>
      </w:pPr>
      <w:r>
        <w:rPr>
          <w:rStyle w:val="CommentReference"/>
        </w:rPr>
        <w:annotationRef/>
      </w:r>
      <w:r w:rsidR="007E2FFD">
        <w:t>Establishes</w:t>
      </w:r>
      <w:r>
        <w:t xml:space="preserve"> a rappor</w:t>
      </w:r>
      <w:r w:rsidR="007E2FFD">
        <w:t>t with the implied audience</w:t>
      </w:r>
      <w:r>
        <w:t>.</w:t>
      </w:r>
    </w:p>
  </w:comment>
  <w:comment w:id="3" w:author="Author" w:initials="A">
    <w:p w14:paraId="303BAF47" w14:textId="6A929DD5" w:rsidR="00F849A8" w:rsidRDefault="00F849A8">
      <w:pPr>
        <w:pStyle w:val="CommentText"/>
      </w:pPr>
      <w:r>
        <w:rPr>
          <w:rStyle w:val="CommentReference"/>
        </w:rPr>
        <w:annotationRef/>
      </w:r>
      <w:r>
        <w:t>Tom dismisses those who don’t view matters as he does.</w:t>
      </w:r>
    </w:p>
  </w:comment>
  <w:comment w:id="4" w:author="Author" w:initials="A">
    <w:p w14:paraId="15BDEB71" w14:textId="2720CF40" w:rsidR="00F849A8" w:rsidRDefault="00F849A8">
      <w:pPr>
        <w:pStyle w:val="CommentText"/>
      </w:pPr>
      <w:r>
        <w:rPr>
          <w:rStyle w:val="CommentReference"/>
        </w:rPr>
        <w:annotationRef/>
      </w:r>
      <w:r>
        <w:t>Detailed understanding of the implied ideas and values of Tom’s audience.</w:t>
      </w:r>
    </w:p>
  </w:comment>
  <w:comment w:id="5" w:author="Author" w:initials="A">
    <w:p w14:paraId="30BB8AD7" w14:textId="2934DD19" w:rsidR="00F849A8" w:rsidRDefault="00F849A8">
      <w:pPr>
        <w:pStyle w:val="CommentText"/>
      </w:pPr>
      <w:r>
        <w:rPr>
          <w:rStyle w:val="CommentReference"/>
        </w:rPr>
        <w:annotationRef/>
      </w:r>
      <w:r>
        <w:t>Use of rhetorical questions amplifies the characterisation of Gatsby in a disparaging manner.</w:t>
      </w:r>
    </w:p>
  </w:comment>
  <w:comment w:id="6" w:author="Author" w:initials="A">
    <w:p w14:paraId="5E7D00DB" w14:textId="13731B5D" w:rsidR="00235089" w:rsidRDefault="00235089">
      <w:pPr>
        <w:pStyle w:val="CommentText"/>
      </w:pPr>
      <w:r>
        <w:rPr>
          <w:rStyle w:val="CommentReference"/>
        </w:rPr>
        <w:annotationRef/>
      </w:r>
      <w:r w:rsidR="007E2FFD">
        <w:t xml:space="preserve">Perceptive </w:t>
      </w:r>
      <w:r>
        <w:t xml:space="preserve">foreshadowing of the hubris of Tom </w:t>
      </w:r>
      <w:r w:rsidR="007E2FFD">
        <w:t xml:space="preserve">reaching </w:t>
      </w:r>
      <w:proofErr w:type="spellStart"/>
      <w:r w:rsidR="007E2FFD" w:rsidRPr="002F71D1">
        <w:rPr>
          <w:i/>
        </w:rPr>
        <w:t>Trumpian</w:t>
      </w:r>
      <w:proofErr w:type="spellEnd"/>
      <w:r w:rsidR="007E2FFD">
        <w:t xml:space="preserve"> proportions.</w:t>
      </w:r>
    </w:p>
  </w:comment>
  <w:comment w:id="7" w:author="Author" w:initials="A">
    <w:p w14:paraId="4481843F" w14:textId="095DF6DA" w:rsidR="007E2FFD" w:rsidRDefault="007E2FFD">
      <w:pPr>
        <w:pStyle w:val="CommentText"/>
      </w:pPr>
      <w:r>
        <w:rPr>
          <w:rStyle w:val="CommentReference"/>
        </w:rPr>
        <w:annotationRef/>
      </w:r>
      <w:r>
        <w:t xml:space="preserve">Consistent use of inclusive reference to the implied audience to influence the interpretation of Tom’s monologue. </w:t>
      </w:r>
    </w:p>
  </w:comment>
  <w:comment w:id="8" w:author="Author" w:initials="A">
    <w:p w14:paraId="74D3C775" w14:textId="45716A7D" w:rsidR="007E2FFD" w:rsidRDefault="007E2FFD">
      <w:pPr>
        <w:pStyle w:val="CommentText"/>
      </w:pPr>
      <w:r>
        <w:rPr>
          <w:rStyle w:val="CommentReference"/>
        </w:rPr>
        <w:annotationRef/>
      </w:r>
      <w:r>
        <w:t>References to implied misogyny and racism evokes some of the ideas and values of the era.</w:t>
      </w:r>
    </w:p>
  </w:comment>
  <w:comment w:id="9" w:author="Author" w:initials="A">
    <w:p w14:paraId="2B0F2929" w14:textId="38309B13" w:rsidR="007E2FFD" w:rsidRDefault="007E2FFD">
      <w:pPr>
        <w:pStyle w:val="CommentText"/>
      </w:pPr>
      <w:r>
        <w:rPr>
          <w:rStyle w:val="CommentReference"/>
        </w:rPr>
        <w:annotationRef/>
      </w:r>
      <w:r>
        <w:t>Use of repetition to highlight Tom’s agency but to disavow himself of personal responsibility.</w:t>
      </w:r>
    </w:p>
  </w:comment>
  <w:comment w:id="10" w:author="Author" w:initials="A">
    <w:p w14:paraId="7C59DC7B" w14:textId="07930F5A" w:rsidR="007E2FFD" w:rsidRDefault="007E2FFD">
      <w:pPr>
        <w:pStyle w:val="CommentText"/>
      </w:pPr>
      <w:r>
        <w:rPr>
          <w:rStyle w:val="CommentReference"/>
        </w:rPr>
        <w:annotationRef/>
      </w:r>
      <w:r>
        <w:t>Use of persuasion to justify Tom’s perspective and values.</w:t>
      </w:r>
    </w:p>
  </w:comment>
  <w:comment w:id="11" w:author="Author" w:initials="A">
    <w:p w14:paraId="2FC09636" w14:textId="7CA49CE3" w:rsidR="007E2FFD" w:rsidRDefault="007E2FFD">
      <w:pPr>
        <w:pStyle w:val="CommentText"/>
      </w:pPr>
      <w:r>
        <w:rPr>
          <w:rStyle w:val="CommentReference"/>
        </w:rPr>
        <w:annotationRef/>
      </w:r>
      <w:r>
        <w:t>Tom’s dismissive attitude succinctly affirms his persona.</w:t>
      </w:r>
    </w:p>
  </w:comment>
  <w:comment w:id="12" w:author="Author" w:initials="A">
    <w:p w14:paraId="1E01D742" w14:textId="3C6D8EAB" w:rsidR="00F22DD4" w:rsidRDefault="00F22DD4">
      <w:pPr>
        <w:pStyle w:val="CommentText"/>
      </w:pPr>
      <w:r>
        <w:rPr>
          <w:rStyle w:val="CommentReference"/>
        </w:rPr>
        <w:annotationRef/>
      </w:r>
      <w:r>
        <w:t>Clear reasoning for choice of character—establish</w:t>
      </w:r>
      <w:r w:rsidR="002F71D1">
        <w:t>es</w:t>
      </w:r>
      <w:r>
        <w:t xml:space="preserve"> appropriate ‘distance’ with the original narrator.</w:t>
      </w:r>
    </w:p>
  </w:comment>
  <w:comment w:id="13" w:author="Author" w:initials="A">
    <w:p w14:paraId="47ABC376" w14:textId="77777777" w:rsidR="00F22DD4" w:rsidRDefault="00F22DD4">
      <w:pPr>
        <w:pStyle w:val="CommentText"/>
      </w:pPr>
      <w:r>
        <w:rPr>
          <w:rStyle w:val="CommentReference"/>
        </w:rPr>
        <w:annotationRef/>
      </w:r>
      <w:r>
        <w:t>Correct use of nomenclature to identify the ‘closure’ of the original text.</w:t>
      </w:r>
    </w:p>
  </w:comment>
  <w:comment w:id="14" w:author="Author" w:initials="A">
    <w:p w14:paraId="23766075" w14:textId="77777777" w:rsidR="00F22DD4" w:rsidRDefault="00F22DD4">
      <w:pPr>
        <w:pStyle w:val="CommentText"/>
      </w:pPr>
      <w:r>
        <w:rPr>
          <w:rStyle w:val="CommentReference"/>
        </w:rPr>
        <w:annotationRef/>
      </w:r>
      <w:r>
        <w:t>Clear reiteration of the intention of the student’s task.</w:t>
      </w:r>
    </w:p>
  </w:comment>
  <w:comment w:id="15" w:author="Author" w:initials="A">
    <w:p w14:paraId="0F5F3323" w14:textId="1282D2FB" w:rsidR="00F22DD4" w:rsidRDefault="00F22DD4">
      <w:pPr>
        <w:pStyle w:val="CommentText"/>
      </w:pPr>
      <w:r>
        <w:rPr>
          <w:rStyle w:val="CommentReference"/>
        </w:rPr>
        <w:annotationRef/>
      </w:r>
      <w:r>
        <w:t>Understanding of</w:t>
      </w:r>
      <w:r w:rsidR="008120FD">
        <w:t xml:space="preserve"> the genre of this text type.</w:t>
      </w:r>
    </w:p>
  </w:comment>
  <w:comment w:id="16" w:author="Author" w:initials="A">
    <w:p w14:paraId="523975E5" w14:textId="6BBE7163" w:rsidR="00F22DD4" w:rsidRDefault="00F22DD4">
      <w:pPr>
        <w:pStyle w:val="CommentText"/>
      </w:pPr>
      <w:r>
        <w:rPr>
          <w:rStyle w:val="CommentReference"/>
        </w:rPr>
        <w:annotationRef/>
      </w:r>
      <w:r>
        <w:t>Understanding of how the original te</w:t>
      </w:r>
      <w:r w:rsidR="008120FD">
        <w:t>xt provided the ideas and perspectives</w:t>
      </w:r>
      <w:r>
        <w:t xml:space="preserve"> to trigger a new perspective.</w:t>
      </w:r>
    </w:p>
  </w:comment>
  <w:comment w:id="17" w:author="Author" w:initials="A">
    <w:p w14:paraId="016CA42B" w14:textId="25ED98F7" w:rsidR="00F22DD4" w:rsidRDefault="00F22DD4">
      <w:pPr>
        <w:pStyle w:val="CommentText"/>
      </w:pPr>
      <w:r>
        <w:rPr>
          <w:rStyle w:val="CommentReference"/>
        </w:rPr>
        <w:annotationRef/>
      </w:r>
      <w:r w:rsidR="007E2FFD">
        <w:t>Analysis</w:t>
      </w:r>
      <w:r>
        <w:t xml:space="preserve"> of evidence to justify the ‘framing’ of the character</w:t>
      </w:r>
      <w:r w:rsidR="007E2FFD">
        <w:t>’s</w:t>
      </w:r>
      <w:r>
        <w:t xml:space="preserve"> voice.</w:t>
      </w:r>
    </w:p>
  </w:comment>
  <w:comment w:id="18" w:author="Author" w:initials="A">
    <w:p w14:paraId="3FE2AE28" w14:textId="77777777" w:rsidR="00F22DD4" w:rsidRDefault="00F22DD4">
      <w:pPr>
        <w:pStyle w:val="CommentText"/>
      </w:pPr>
      <w:r>
        <w:rPr>
          <w:rStyle w:val="CommentReference"/>
        </w:rPr>
        <w:annotationRef/>
      </w:r>
      <w:r>
        <w:t>Implied audience of the speaker’s monologue shows awareness of purpose and audience.</w:t>
      </w:r>
    </w:p>
  </w:comment>
  <w:comment w:id="19" w:author="Author" w:initials="A">
    <w:p w14:paraId="764018A2" w14:textId="6A999F6B" w:rsidR="00F22DD4" w:rsidRDefault="00F22DD4">
      <w:pPr>
        <w:pStyle w:val="CommentText"/>
      </w:pPr>
      <w:r>
        <w:rPr>
          <w:rStyle w:val="CommentReference"/>
        </w:rPr>
        <w:annotationRef/>
      </w:r>
      <w:r w:rsidR="008120FD">
        <w:t>Ana</w:t>
      </w:r>
      <w:r w:rsidR="007E2FFD">
        <w:t>lysis of the perspective of the</w:t>
      </w:r>
      <w:r>
        <w:t xml:space="preserve"> monologue is reinforced.</w:t>
      </w:r>
    </w:p>
  </w:comment>
  <w:comment w:id="20" w:author="Author" w:initials="A">
    <w:p w14:paraId="646DAC8C" w14:textId="2711F02F" w:rsidR="008120FD" w:rsidRDefault="008120FD">
      <w:pPr>
        <w:pStyle w:val="CommentText"/>
      </w:pPr>
      <w:r>
        <w:rPr>
          <w:rStyle w:val="CommentReference"/>
        </w:rPr>
        <w:annotationRef/>
      </w:r>
      <w:r>
        <w:t>Perceptive evaluation of the need for this device</w:t>
      </w:r>
      <w:r w:rsidR="007E2FFD">
        <w:t xml:space="preserve"> to suit the task</w:t>
      </w:r>
      <w:r>
        <w:t>.</w:t>
      </w:r>
    </w:p>
  </w:comment>
  <w:comment w:id="21" w:author="Author" w:initials="A">
    <w:p w14:paraId="2567F6CB" w14:textId="033841BA" w:rsidR="008120FD" w:rsidRDefault="008120FD">
      <w:pPr>
        <w:pStyle w:val="CommentText"/>
      </w:pPr>
      <w:r>
        <w:rPr>
          <w:rStyle w:val="CommentReference"/>
        </w:rPr>
        <w:annotationRef/>
      </w:r>
      <w:r>
        <w:t>Excellent application of how the characterisation of Tom must be made consistent with the original.</w:t>
      </w:r>
    </w:p>
  </w:comment>
  <w:comment w:id="22" w:author="Author" w:initials="A">
    <w:p w14:paraId="3FE49F74" w14:textId="66D755E0" w:rsidR="008120FD" w:rsidRDefault="008120FD">
      <w:pPr>
        <w:pStyle w:val="CommentText"/>
      </w:pPr>
      <w:r>
        <w:rPr>
          <w:rStyle w:val="CommentReference"/>
        </w:rPr>
        <w:annotationRef/>
      </w:r>
      <w:r>
        <w:t>Use of this device is sophisticated and highlights how readers are influenced to make opinions.</w:t>
      </w:r>
    </w:p>
  </w:comment>
  <w:comment w:id="23" w:author="Author" w:initials="A">
    <w:p w14:paraId="607C6B4C" w14:textId="1D95FF52" w:rsidR="00E75D9B" w:rsidRDefault="00E75D9B">
      <w:pPr>
        <w:pStyle w:val="CommentText"/>
      </w:pPr>
      <w:r>
        <w:rPr>
          <w:rStyle w:val="CommentReference"/>
        </w:rPr>
        <w:annotationRef/>
      </w:r>
      <w:r>
        <w:t>The writer doesn’t refer to the use of stage directions and props which are important conventions</w:t>
      </w:r>
    </w:p>
  </w:comment>
  <w:comment w:id="24" w:author="Author" w:initials="A">
    <w:p w14:paraId="6E066949" w14:textId="7637F43E" w:rsidR="008120FD" w:rsidRDefault="008120FD">
      <w:pPr>
        <w:pStyle w:val="CommentText"/>
      </w:pPr>
      <w:r>
        <w:rPr>
          <w:rStyle w:val="CommentReference"/>
        </w:rPr>
        <w:annotationRef/>
      </w:r>
      <w:r>
        <w:t>Perceptive analysis of how this device suggests the irony of Tom’s perspective</w:t>
      </w:r>
      <w:r w:rsidR="007E2FFD">
        <w:t>.</w:t>
      </w:r>
    </w:p>
  </w:comment>
  <w:comment w:id="25" w:author="Author" w:initials="A">
    <w:p w14:paraId="531CFBA6" w14:textId="52071DAC" w:rsidR="008120FD" w:rsidRDefault="008120FD">
      <w:pPr>
        <w:pStyle w:val="CommentText"/>
      </w:pPr>
      <w:r>
        <w:rPr>
          <w:rStyle w:val="CommentReference"/>
        </w:rPr>
        <w:annotationRef/>
      </w:r>
      <w:r>
        <w:t>Clear awareness of how irony influences the</w:t>
      </w:r>
      <w:r w:rsidR="007E2FFD">
        <w:t xml:space="preserve"> audience’s </w:t>
      </w:r>
      <w:r>
        <w:t>reaction to Tom.</w:t>
      </w:r>
    </w:p>
  </w:comment>
  <w:comment w:id="26" w:author="Author" w:initials="A">
    <w:p w14:paraId="1812F79B" w14:textId="1BF5635D" w:rsidR="008120FD" w:rsidRDefault="008120FD">
      <w:pPr>
        <w:pStyle w:val="CommentText"/>
      </w:pPr>
      <w:r>
        <w:rPr>
          <w:rStyle w:val="CommentReference"/>
        </w:rPr>
        <w:annotationRef/>
      </w:r>
      <w:r>
        <w:t>Reiteration of the awareness of how readers may be positioned by the choices of authors.</w:t>
      </w:r>
    </w:p>
  </w:comment>
  <w:comment w:id="27" w:author="Author" w:initials="A">
    <w:p w14:paraId="2FF19C5C" w14:textId="68547245" w:rsidR="008120FD" w:rsidRDefault="008120FD">
      <w:pPr>
        <w:pStyle w:val="CommentText"/>
      </w:pPr>
      <w:r>
        <w:rPr>
          <w:rStyle w:val="CommentReference"/>
        </w:rPr>
        <w:annotationRef/>
      </w:r>
      <w:r w:rsidR="007E2FFD">
        <w:t>K</w:t>
      </w:r>
      <w:r>
        <w:t>nowledge and understanding of the conventions of a monologue.</w:t>
      </w:r>
    </w:p>
  </w:comment>
  <w:comment w:id="28" w:author="Author" w:initials="A">
    <w:p w14:paraId="69936BD2" w14:textId="5388A9E5" w:rsidR="008120FD" w:rsidRDefault="008120FD">
      <w:pPr>
        <w:pStyle w:val="CommentText"/>
      </w:pPr>
      <w:r>
        <w:rPr>
          <w:rStyle w:val="CommentReference"/>
        </w:rPr>
        <w:annotationRef/>
      </w:r>
      <w:r>
        <w:t>Appropriate use of evidence to support the establishment of character voice in the transformation.</w:t>
      </w:r>
    </w:p>
  </w:comment>
  <w:comment w:id="29" w:author="Author" w:initials="A">
    <w:p w14:paraId="3CEA8E88" w14:textId="760A2A5F" w:rsidR="008120FD" w:rsidRDefault="008120FD">
      <w:pPr>
        <w:pStyle w:val="CommentText"/>
      </w:pPr>
      <w:r>
        <w:rPr>
          <w:rStyle w:val="CommentReference"/>
        </w:rPr>
        <w:annotationRef/>
      </w:r>
      <w:r>
        <w:t>Use of a wide range of stylistic features to achieve the purpose of the task</w:t>
      </w:r>
      <w:r w:rsidR="002F71D1">
        <w:t>.</w:t>
      </w:r>
    </w:p>
  </w:comment>
  <w:comment w:id="30" w:author="Author" w:initials="A">
    <w:p w14:paraId="2728F948" w14:textId="14952BF7" w:rsidR="008120FD" w:rsidRDefault="008120FD">
      <w:pPr>
        <w:pStyle w:val="CommentText"/>
      </w:pPr>
      <w:r>
        <w:rPr>
          <w:rStyle w:val="CommentReference"/>
        </w:rPr>
        <w:annotationRef/>
      </w:r>
      <w:r>
        <w:t>Reiteration of the ideas and values represented in the original and transformed pieces.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C674803" w15:done="0"/>
  <w15:commentEx w15:paraId="23585C8F" w15:done="0"/>
  <w15:commentEx w15:paraId="2B2CD92C" w15:done="0"/>
  <w15:commentEx w15:paraId="303BAF47" w15:done="0"/>
  <w15:commentEx w15:paraId="15BDEB71" w15:done="0"/>
  <w15:commentEx w15:paraId="30BB8AD7" w15:done="0"/>
  <w15:commentEx w15:paraId="5E7D00DB" w15:done="0"/>
  <w15:commentEx w15:paraId="4481843F" w15:done="0"/>
  <w15:commentEx w15:paraId="74D3C775" w15:done="0"/>
  <w15:commentEx w15:paraId="2B0F2929" w15:done="0"/>
  <w15:commentEx w15:paraId="7C59DC7B" w15:done="0"/>
  <w15:commentEx w15:paraId="2FC09636" w15:done="0"/>
  <w15:commentEx w15:paraId="1E01D742" w15:done="0"/>
  <w15:commentEx w15:paraId="47ABC376" w15:done="0"/>
  <w15:commentEx w15:paraId="23766075" w15:done="0"/>
  <w15:commentEx w15:paraId="0F5F3323" w15:done="0"/>
  <w15:commentEx w15:paraId="523975E5" w15:done="0"/>
  <w15:commentEx w15:paraId="016CA42B" w15:done="0"/>
  <w15:commentEx w15:paraId="3FE2AE28" w15:done="0"/>
  <w15:commentEx w15:paraId="764018A2" w15:done="0"/>
  <w15:commentEx w15:paraId="646DAC8C" w15:done="0"/>
  <w15:commentEx w15:paraId="2567F6CB" w15:done="0"/>
  <w15:commentEx w15:paraId="3FE49F74" w15:done="0"/>
  <w15:commentEx w15:paraId="6E066949" w15:done="0"/>
  <w15:commentEx w15:paraId="531CFBA6" w15:done="0"/>
  <w15:commentEx w15:paraId="1812F79B" w15:done="0"/>
  <w15:commentEx w15:paraId="2FF19C5C" w15:done="0"/>
  <w15:commentEx w15:paraId="69936BD2" w15:done="0"/>
  <w15:commentEx w15:paraId="3CEA8E88" w15:done="0"/>
  <w15:commentEx w15:paraId="2728F9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B7026" w14:textId="77777777" w:rsidR="009E15C4" w:rsidRDefault="009E15C4" w:rsidP="00E16039">
      <w:pPr>
        <w:spacing w:after="0" w:line="240" w:lineRule="auto"/>
      </w:pPr>
      <w:r>
        <w:separator/>
      </w:r>
    </w:p>
  </w:endnote>
  <w:endnote w:type="continuationSeparator" w:id="0">
    <w:p w14:paraId="3C6DFD9B" w14:textId="77777777" w:rsidR="009E15C4" w:rsidRDefault="009E15C4" w:rsidP="00E16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F4354" w14:textId="77777777" w:rsidR="00221305" w:rsidRDefault="00221305" w:rsidP="00130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66A5A3" w14:textId="77777777" w:rsidR="00221305" w:rsidRDefault="002213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F7593" w14:textId="2E1790FB" w:rsidR="0053692D" w:rsidRPr="0053692D" w:rsidRDefault="0053692D">
    <w:pPr>
      <w:pStyle w:val="Footer"/>
      <w:rPr>
        <w:rFonts w:ascii="Arial" w:hAnsi="Arial" w:cs="Arial"/>
        <w:sz w:val="16"/>
      </w:rPr>
    </w:pPr>
    <w:r w:rsidRPr="0053692D">
      <w:rPr>
        <w:rFonts w:ascii="Arial" w:hAnsi="Arial" w:cs="Arial"/>
        <w:sz w:val="16"/>
      </w:rPr>
      <w:t xml:space="preserve">Ref: </w:t>
    </w:r>
    <w:r w:rsidRPr="0053692D">
      <w:rPr>
        <w:rFonts w:ascii="Arial" w:hAnsi="Arial" w:cs="Arial"/>
        <w:sz w:val="16"/>
      </w:rPr>
      <w:fldChar w:fldCharType="begin"/>
    </w:r>
    <w:r w:rsidRPr="0053692D">
      <w:rPr>
        <w:rFonts w:ascii="Arial" w:hAnsi="Arial" w:cs="Arial"/>
        <w:sz w:val="16"/>
      </w:rPr>
      <w:instrText xml:space="preserve"> DOCPROPERTY  Objective-Id  \* MERGEFORMAT </w:instrText>
    </w:r>
    <w:r w:rsidRPr="0053692D">
      <w:rPr>
        <w:rFonts w:ascii="Arial" w:hAnsi="Arial" w:cs="Arial"/>
        <w:sz w:val="16"/>
      </w:rPr>
      <w:fldChar w:fldCharType="separate"/>
    </w:r>
    <w:r w:rsidRPr="0053692D">
      <w:rPr>
        <w:rFonts w:ascii="Arial" w:hAnsi="Arial" w:cs="Arial"/>
        <w:sz w:val="16"/>
      </w:rPr>
      <w:t>A596991</w:t>
    </w:r>
    <w:r w:rsidRPr="0053692D">
      <w:rPr>
        <w:rFonts w:ascii="Arial" w:hAnsi="Arial" w:cs="Arial"/>
        <w:sz w:val="16"/>
      </w:rPr>
      <w:fldChar w:fldCharType="end"/>
    </w:r>
    <w:r w:rsidRPr="0053692D">
      <w:rPr>
        <w:rFonts w:ascii="Arial" w:hAnsi="Arial" w:cs="Arial"/>
        <w:sz w:val="16"/>
      </w:rPr>
      <w:tab/>
    </w:r>
    <w:r w:rsidRPr="0053692D">
      <w:rPr>
        <w:rFonts w:ascii="Arial" w:hAnsi="Arial" w:cs="Arial"/>
        <w:sz w:val="16"/>
      </w:rPr>
      <w:tab/>
    </w:r>
    <w:r w:rsidRPr="0053692D">
      <w:rPr>
        <w:rFonts w:ascii="Arial" w:hAnsi="Arial" w:cs="Arial"/>
        <w:sz w:val="16"/>
      </w:rPr>
      <w:fldChar w:fldCharType="begin"/>
    </w:r>
    <w:r w:rsidRPr="0053692D">
      <w:rPr>
        <w:rFonts w:ascii="Arial" w:hAnsi="Arial" w:cs="Arial"/>
        <w:sz w:val="16"/>
      </w:rPr>
      <w:instrText xml:space="preserve"> PAGE  \* MERGEFORMAT </w:instrText>
    </w:r>
    <w:r w:rsidRPr="0053692D">
      <w:rPr>
        <w:rFonts w:ascii="Arial" w:hAnsi="Arial" w:cs="Arial"/>
        <w:sz w:val="16"/>
      </w:rPr>
      <w:fldChar w:fldCharType="separate"/>
    </w:r>
    <w:r w:rsidR="001C443C">
      <w:rPr>
        <w:rFonts w:ascii="Arial" w:hAnsi="Arial" w:cs="Arial"/>
        <w:noProof/>
        <w:sz w:val="16"/>
      </w:rPr>
      <w:t>5</w:t>
    </w:r>
    <w:r w:rsidRPr="0053692D">
      <w:rPr>
        <w:rFonts w:ascii="Arial" w:hAnsi="Arial" w:cs="Arial"/>
        <w:sz w:val="16"/>
      </w:rPr>
      <w:fldChar w:fldCharType="end"/>
    </w:r>
    <w:r w:rsidRPr="0053692D">
      <w:rPr>
        <w:rFonts w:ascii="Arial" w:hAnsi="Arial" w:cs="Arial"/>
        <w:sz w:val="16"/>
      </w:rPr>
      <w:t xml:space="preserve"> of </w:t>
    </w:r>
    <w:r w:rsidRPr="0053692D">
      <w:rPr>
        <w:rFonts w:ascii="Arial" w:hAnsi="Arial" w:cs="Arial"/>
        <w:sz w:val="16"/>
      </w:rPr>
      <w:fldChar w:fldCharType="begin"/>
    </w:r>
    <w:r w:rsidRPr="0053692D">
      <w:rPr>
        <w:rFonts w:ascii="Arial" w:hAnsi="Arial" w:cs="Arial"/>
        <w:sz w:val="16"/>
      </w:rPr>
      <w:instrText xml:space="preserve"> NUMPAGES  \* MERGEFORMAT </w:instrText>
    </w:r>
    <w:r w:rsidRPr="0053692D">
      <w:rPr>
        <w:rFonts w:ascii="Arial" w:hAnsi="Arial" w:cs="Arial"/>
        <w:sz w:val="16"/>
      </w:rPr>
      <w:fldChar w:fldCharType="separate"/>
    </w:r>
    <w:r w:rsidR="001C443C">
      <w:rPr>
        <w:rFonts w:ascii="Arial" w:hAnsi="Arial" w:cs="Arial"/>
        <w:noProof/>
        <w:sz w:val="16"/>
      </w:rPr>
      <w:t>5</w:t>
    </w:r>
    <w:r w:rsidRPr="0053692D">
      <w:rPr>
        <w:rFonts w:ascii="Arial" w:hAnsi="Arial" w:cs="Arial"/>
        <w:sz w:val="16"/>
      </w:rPr>
      <w:fldChar w:fldCharType="end"/>
    </w:r>
  </w:p>
  <w:p w14:paraId="22D3723E" w14:textId="106689DC" w:rsidR="0053692D" w:rsidRDefault="0053692D">
    <w:pPr>
      <w:pStyle w:val="Footer"/>
    </w:pPr>
    <w:r w:rsidRPr="0053692D">
      <w:rPr>
        <w:rFonts w:ascii="Arial" w:hAnsi="Arial" w:cs="Arial"/>
        <w:sz w:val="16"/>
      </w:rPr>
      <w:t xml:space="preserve">Last Updated: </w:t>
    </w:r>
    <w:r>
      <w:rPr>
        <w:rFonts w:ascii="Arial" w:hAnsi="Arial" w:cs="Arial"/>
        <w:sz w:val="16"/>
      </w:rPr>
      <w:fldChar w:fldCharType="begin"/>
    </w:r>
    <w:r>
      <w:rPr>
        <w:rFonts w:ascii="Arial" w:hAnsi="Arial" w:cs="Arial"/>
        <w:sz w:val="16"/>
      </w:rPr>
      <w:instrText xml:space="preserve"> DATE \@ "d/MM/yyyy h:mm am/pm" </w:instrText>
    </w:r>
    <w:r>
      <w:rPr>
        <w:rFonts w:ascii="Arial" w:hAnsi="Arial" w:cs="Arial"/>
        <w:sz w:val="16"/>
      </w:rPr>
      <w:fldChar w:fldCharType="separate"/>
    </w:r>
    <w:r w:rsidR="00507B9B">
      <w:rPr>
        <w:rFonts w:ascii="Arial" w:hAnsi="Arial" w:cs="Arial"/>
        <w:noProof/>
        <w:sz w:val="16"/>
      </w:rPr>
      <w:t>24/01/2017 9:29 AM</w:t>
    </w:r>
    <w:r>
      <w:rPr>
        <w:rFonts w:ascii="Arial" w:hAnsi="Arial" w:cs="Arial"/>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8A785" w14:textId="77777777" w:rsidR="00507B9B" w:rsidRDefault="00507B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6321B5" w14:textId="77777777" w:rsidR="009E15C4" w:rsidRDefault="009E15C4" w:rsidP="00E16039">
      <w:pPr>
        <w:spacing w:after="0" w:line="240" w:lineRule="auto"/>
      </w:pPr>
      <w:r>
        <w:separator/>
      </w:r>
    </w:p>
  </w:footnote>
  <w:footnote w:type="continuationSeparator" w:id="0">
    <w:p w14:paraId="30785D6E" w14:textId="77777777" w:rsidR="009E15C4" w:rsidRDefault="009E15C4" w:rsidP="00E16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88579" w14:textId="77777777" w:rsidR="00507B9B" w:rsidRDefault="00507B9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94CCEB" w14:textId="77777777" w:rsidR="00507B9B" w:rsidRDefault="00507B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1C4D2" w14:textId="77777777" w:rsidR="00507B9B" w:rsidRDefault="00507B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102"/>
    <w:multiLevelType w:val="hybridMultilevel"/>
    <w:tmpl w:val="10BAF542"/>
    <w:lvl w:ilvl="0" w:tplc="719291F4">
      <w:start w:val="1"/>
      <w:numFmt w:val="bullet"/>
      <w:pStyle w:val="SODraftBullets"/>
      <w:lvlText w:val=""/>
      <w:lvlJc w:val="left"/>
      <w:pPr>
        <w:tabs>
          <w:tab w:val="num" w:pos="227"/>
        </w:tabs>
        <w:ind w:left="227" w:hanging="22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Noone">
    <w15:presenceInfo w15:providerId="AD" w15:userId="S-1-5-21-18227177-1913448244-1470527012-20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I1sjQ1MjI2MzQwMDNV0lEKTi0uzszPAykwrQUAQgX6fSwAAAA="/>
  </w:docVars>
  <w:rsids>
    <w:rsidRoot w:val="00C74374"/>
    <w:rsid w:val="00007387"/>
    <w:rsid w:val="000074D5"/>
    <w:rsid w:val="000168DD"/>
    <w:rsid w:val="00021A55"/>
    <w:rsid w:val="00054253"/>
    <w:rsid w:val="00081C6A"/>
    <w:rsid w:val="000949FC"/>
    <w:rsid w:val="000B4A89"/>
    <w:rsid w:val="000D2CDF"/>
    <w:rsid w:val="000D3617"/>
    <w:rsid w:val="000D7AE4"/>
    <w:rsid w:val="001057A9"/>
    <w:rsid w:val="00110E48"/>
    <w:rsid w:val="0013374D"/>
    <w:rsid w:val="00177332"/>
    <w:rsid w:val="00192311"/>
    <w:rsid w:val="001A57D0"/>
    <w:rsid w:val="001A68B0"/>
    <w:rsid w:val="001B349B"/>
    <w:rsid w:val="001C443C"/>
    <w:rsid w:val="001C65BE"/>
    <w:rsid w:val="001E7156"/>
    <w:rsid w:val="001F28A8"/>
    <w:rsid w:val="001F5818"/>
    <w:rsid w:val="001F67CC"/>
    <w:rsid w:val="002208CF"/>
    <w:rsid w:val="00221305"/>
    <w:rsid w:val="00225FEB"/>
    <w:rsid w:val="00235089"/>
    <w:rsid w:val="00236451"/>
    <w:rsid w:val="00236604"/>
    <w:rsid w:val="00255852"/>
    <w:rsid w:val="00275629"/>
    <w:rsid w:val="002E7451"/>
    <w:rsid w:val="002F71D1"/>
    <w:rsid w:val="003231D1"/>
    <w:rsid w:val="00351CC5"/>
    <w:rsid w:val="00374D14"/>
    <w:rsid w:val="003863CC"/>
    <w:rsid w:val="003962B1"/>
    <w:rsid w:val="003A69F1"/>
    <w:rsid w:val="003C28E5"/>
    <w:rsid w:val="003E679A"/>
    <w:rsid w:val="0043163C"/>
    <w:rsid w:val="0043541A"/>
    <w:rsid w:val="0043703B"/>
    <w:rsid w:val="00443D62"/>
    <w:rsid w:val="00465539"/>
    <w:rsid w:val="004714AD"/>
    <w:rsid w:val="004F5A77"/>
    <w:rsid w:val="00507B9B"/>
    <w:rsid w:val="00517507"/>
    <w:rsid w:val="00535835"/>
    <w:rsid w:val="0053692D"/>
    <w:rsid w:val="005879B0"/>
    <w:rsid w:val="005C3D3D"/>
    <w:rsid w:val="005E4426"/>
    <w:rsid w:val="005E6184"/>
    <w:rsid w:val="00613E13"/>
    <w:rsid w:val="00662DAA"/>
    <w:rsid w:val="0066355B"/>
    <w:rsid w:val="0066434E"/>
    <w:rsid w:val="00675B18"/>
    <w:rsid w:val="006763CA"/>
    <w:rsid w:val="00681CC8"/>
    <w:rsid w:val="006A6328"/>
    <w:rsid w:val="006C0B58"/>
    <w:rsid w:val="006C1F38"/>
    <w:rsid w:val="006C5842"/>
    <w:rsid w:val="006E70EB"/>
    <w:rsid w:val="006F6109"/>
    <w:rsid w:val="006F790F"/>
    <w:rsid w:val="00700AE2"/>
    <w:rsid w:val="007130FD"/>
    <w:rsid w:val="00720946"/>
    <w:rsid w:val="007708FD"/>
    <w:rsid w:val="00777C88"/>
    <w:rsid w:val="007C2D93"/>
    <w:rsid w:val="007E2FFD"/>
    <w:rsid w:val="007F3E2F"/>
    <w:rsid w:val="007F45C9"/>
    <w:rsid w:val="007F743F"/>
    <w:rsid w:val="008120FD"/>
    <w:rsid w:val="00821796"/>
    <w:rsid w:val="008337DF"/>
    <w:rsid w:val="00833F66"/>
    <w:rsid w:val="00836ABF"/>
    <w:rsid w:val="00851089"/>
    <w:rsid w:val="0086469A"/>
    <w:rsid w:val="00884607"/>
    <w:rsid w:val="00887687"/>
    <w:rsid w:val="008B0DBE"/>
    <w:rsid w:val="00926B5B"/>
    <w:rsid w:val="00960271"/>
    <w:rsid w:val="00962314"/>
    <w:rsid w:val="00963877"/>
    <w:rsid w:val="00964986"/>
    <w:rsid w:val="009A6057"/>
    <w:rsid w:val="009C4779"/>
    <w:rsid w:val="009C584A"/>
    <w:rsid w:val="009E15C4"/>
    <w:rsid w:val="009F0C7B"/>
    <w:rsid w:val="00A05F0C"/>
    <w:rsid w:val="00A205C5"/>
    <w:rsid w:val="00A23C7C"/>
    <w:rsid w:val="00A45650"/>
    <w:rsid w:val="00A50E3B"/>
    <w:rsid w:val="00A612B0"/>
    <w:rsid w:val="00A72D87"/>
    <w:rsid w:val="00A82765"/>
    <w:rsid w:val="00A87280"/>
    <w:rsid w:val="00A87D07"/>
    <w:rsid w:val="00AA60A4"/>
    <w:rsid w:val="00AB0531"/>
    <w:rsid w:val="00AB49FC"/>
    <w:rsid w:val="00AD3FC3"/>
    <w:rsid w:val="00B039C2"/>
    <w:rsid w:val="00B14A7C"/>
    <w:rsid w:val="00B33938"/>
    <w:rsid w:val="00B349BE"/>
    <w:rsid w:val="00B35E6D"/>
    <w:rsid w:val="00B72CC1"/>
    <w:rsid w:val="00BB72FE"/>
    <w:rsid w:val="00BC3075"/>
    <w:rsid w:val="00BE4941"/>
    <w:rsid w:val="00BE5674"/>
    <w:rsid w:val="00C01A2B"/>
    <w:rsid w:val="00C10941"/>
    <w:rsid w:val="00C556AD"/>
    <w:rsid w:val="00C74374"/>
    <w:rsid w:val="00C91842"/>
    <w:rsid w:val="00CA6B7F"/>
    <w:rsid w:val="00CB7FF5"/>
    <w:rsid w:val="00CC2B5B"/>
    <w:rsid w:val="00CE28FC"/>
    <w:rsid w:val="00CF3A35"/>
    <w:rsid w:val="00D8255D"/>
    <w:rsid w:val="00DA12CD"/>
    <w:rsid w:val="00DA3B48"/>
    <w:rsid w:val="00DA54A0"/>
    <w:rsid w:val="00DD1461"/>
    <w:rsid w:val="00DE5EE0"/>
    <w:rsid w:val="00DE644C"/>
    <w:rsid w:val="00DF4175"/>
    <w:rsid w:val="00E16039"/>
    <w:rsid w:val="00E75D9B"/>
    <w:rsid w:val="00E84101"/>
    <w:rsid w:val="00E970D7"/>
    <w:rsid w:val="00EA49D7"/>
    <w:rsid w:val="00EE106C"/>
    <w:rsid w:val="00F12A2C"/>
    <w:rsid w:val="00F22DD4"/>
    <w:rsid w:val="00F357A7"/>
    <w:rsid w:val="00F54B38"/>
    <w:rsid w:val="00F719EA"/>
    <w:rsid w:val="00F849A8"/>
    <w:rsid w:val="00F978A3"/>
    <w:rsid w:val="00FB430C"/>
    <w:rsid w:val="00FC5311"/>
    <w:rsid w:val="00FD0C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7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63CA"/>
    <w:pPr>
      <w:autoSpaceDE w:val="0"/>
      <w:autoSpaceDN w:val="0"/>
      <w:adjustRightInd w:val="0"/>
      <w:spacing w:after="0" w:line="240" w:lineRule="auto"/>
    </w:pPr>
    <w:rPr>
      <w:rFonts w:ascii="Arial" w:hAnsi="Arial" w:cs="Arial"/>
      <w:color w:val="000000"/>
      <w:sz w:val="24"/>
      <w:szCs w:val="24"/>
    </w:rPr>
  </w:style>
  <w:style w:type="paragraph" w:customStyle="1" w:styleId="SOFinalHead3">
    <w:name w:val="SO Final Head 3"/>
    <w:link w:val="SOFinalHead3CharChar"/>
    <w:rsid w:val="00E16039"/>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basedOn w:val="DefaultParagraphFont"/>
    <w:link w:val="SOFinalHead3"/>
    <w:rsid w:val="00E16039"/>
    <w:rPr>
      <w:rFonts w:ascii="Arial Narrow" w:eastAsia="Times New Roman" w:hAnsi="Arial Narrow" w:cs="Times New Roman"/>
      <w:b/>
      <w:color w:val="000000"/>
      <w:sz w:val="28"/>
      <w:szCs w:val="24"/>
      <w:lang w:val="en-US"/>
    </w:rPr>
  </w:style>
  <w:style w:type="paragraph" w:customStyle="1" w:styleId="SODraftBullets">
    <w:name w:val="SO Draft Bullets"/>
    <w:rsid w:val="00E16039"/>
    <w:pPr>
      <w:numPr>
        <w:numId w:val="1"/>
      </w:numPr>
      <w:spacing w:before="60" w:after="0" w:line="240" w:lineRule="auto"/>
    </w:pPr>
    <w:rPr>
      <w:rFonts w:ascii="Arial" w:eastAsia="Times New Roman" w:hAnsi="Arial" w:cs="Times New Roman"/>
      <w:color w:val="000000"/>
      <w:szCs w:val="24"/>
      <w:lang w:val="en-US"/>
    </w:rPr>
  </w:style>
  <w:style w:type="paragraph" w:styleId="Footer">
    <w:name w:val="footer"/>
    <w:aliases w:val="footnote"/>
    <w:basedOn w:val="Normal"/>
    <w:link w:val="FooterChar"/>
    <w:rsid w:val="00E1603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ootnote Char"/>
    <w:basedOn w:val="DefaultParagraphFont"/>
    <w:link w:val="Footer"/>
    <w:rsid w:val="00E16039"/>
    <w:rPr>
      <w:rFonts w:ascii="Times New Roman" w:eastAsia="Times New Roman" w:hAnsi="Times New Roman" w:cs="Times New Roman"/>
      <w:sz w:val="20"/>
      <w:szCs w:val="20"/>
    </w:rPr>
  </w:style>
  <w:style w:type="character" w:styleId="PageNumber">
    <w:name w:val="page number"/>
    <w:basedOn w:val="DefaultParagraphFont"/>
    <w:rsid w:val="00E16039"/>
  </w:style>
  <w:style w:type="paragraph" w:customStyle="1" w:styleId="SOFinalBulletsCoded2-3Letters">
    <w:name w:val="SO Final Bullets Coded (2-3 Letters)"/>
    <w:rsid w:val="00E16039"/>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CharacterStyle1">
    <w:name w:val="Character Style 1"/>
    <w:rsid w:val="00E16039"/>
    <w:rPr>
      <w:rFonts w:ascii="Arial" w:hAnsi="Arial" w:cs="Arial"/>
      <w:sz w:val="24"/>
      <w:szCs w:val="24"/>
    </w:rPr>
  </w:style>
  <w:style w:type="paragraph" w:customStyle="1" w:styleId="SOFinalHead3PerformanceTable">
    <w:name w:val="SO Final Head 3 (Performance Table)"/>
    <w:rsid w:val="00E16039"/>
    <w:pPr>
      <w:spacing w:after="240" w:line="240" w:lineRule="auto"/>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E16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039"/>
  </w:style>
  <w:style w:type="paragraph" w:styleId="BalloonText">
    <w:name w:val="Balloon Text"/>
    <w:basedOn w:val="Normal"/>
    <w:link w:val="BalloonTextChar"/>
    <w:uiPriority w:val="99"/>
    <w:semiHidden/>
    <w:unhideWhenUsed/>
    <w:rsid w:val="0043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03B"/>
    <w:rPr>
      <w:rFonts w:ascii="Tahoma" w:hAnsi="Tahoma" w:cs="Tahoma"/>
      <w:sz w:val="16"/>
      <w:szCs w:val="16"/>
    </w:rPr>
  </w:style>
  <w:style w:type="character" w:styleId="CommentReference">
    <w:name w:val="annotation reference"/>
    <w:basedOn w:val="DefaultParagraphFont"/>
    <w:uiPriority w:val="99"/>
    <w:semiHidden/>
    <w:unhideWhenUsed/>
    <w:rsid w:val="001A68B0"/>
    <w:rPr>
      <w:sz w:val="16"/>
      <w:szCs w:val="16"/>
    </w:rPr>
  </w:style>
  <w:style w:type="paragraph" w:styleId="CommentText">
    <w:name w:val="annotation text"/>
    <w:basedOn w:val="Normal"/>
    <w:link w:val="CommentTextChar"/>
    <w:uiPriority w:val="99"/>
    <w:semiHidden/>
    <w:unhideWhenUsed/>
    <w:rsid w:val="001A68B0"/>
    <w:pPr>
      <w:spacing w:line="240" w:lineRule="auto"/>
    </w:pPr>
    <w:rPr>
      <w:sz w:val="20"/>
      <w:szCs w:val="20"/>
    </w:rPr>
  </w:style>
  <w:style w:type="character" w:customStyle="1" w:styleId="CommentTextChar">
    <w:name w:val="Comment Text Char"/>
    <w:basedOn w:val="DefaultParagraphFont"/>
    <w:link w:val="CommentText"/>
    <w:uiPriority w:val="99"/>
    <w:semiHidden/>
    <w:rsid w:val="001A68B0"/>
    <w:rPr>
      <w:sz w:val="20"/>
      <w:szCs w:val="20"/>
    </w:rPr>
  </w:style>
  <w:style w:type="paragraph" w:styleId="CommentSubject">
    <w:name w:val="annotation subject"/>
    <w:basedOn w:val="CommentText"/>
    <w:next w:val="CommentText"/>
    <w:link w:val="CommentSubjectChar"/>
    <w:uiPriority w:val="99"/>
    <w:semiHidden/>
    <w:unhideWhenUsed/>
    <w:rsid w:val="001A68B0"/>
    <w:rPr>
      <w:b/>
      <w:bCs/>
    </w:rPr>
  </w:style>
  <w:style w:type="character" w:customStyle="1" w:styleId="CommentSubjectChar">
    <w:name w:val="Comment Subject Char"/>
    <w:basedOn w:val="CommentTextChar"/>
    <w:link w:val="CommentSubject"/>
    <w:uiPriority w:val="99"/>
    <w:semiHidden/>
    <w:rsid w:val="001A68B0"/>
    <w:rPr>
      <w:b/>
      <w:bCs/>
      <w:sz w:val="20"/>
      <w:szCs w:val="20"/>
    </w:rPr>
  </w:style>
  <w:style w:type="paragraph" w:customStyle="1" w:styleId="SOFinalHead3TOP">
    <w:name w:val="SO Final Head 3 TOP"/>
    <w:basedOn w:val="SOFinalHead3"/>
    <w:rsid w:val="001C65BE"/>
    <w:pPr>
      <w:spacing w:before="0"/>
    </w:pPr>
  </w:style>
  <w:style w:type="table" w:customStyle="1" w:styleId="SOFinalPerformanceTable">
    <w:name w:val="SO Final Performance Table"/>
    <w:basedOn w:val="TableNormal"/>
    <w:rsid w:val="001C65B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C65B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1C65BE"/>
    <w:pPr>
      <w:spacing w:before="120" w:after="0" w:line="240" w:lineRule="auto"/>
      <w:jc w:val="center"/>
    </w:pPr>
    <w:rPr>
      <w:rFonts w:ascii="Arial" w:eastAsia="SimSun" w:hAnsi="Arial" w:cs="Times New Roman"/>
      <w:b/>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63CA"/>
    <w:pPr>
      <w:autoSpaceDE w:val="0"/>
      <w:autoSpaceDN w:val="0"/>
      <w:adjustRightInd w:val="0"/>
      <w:spacing w:after="0" w:line="240" w:lineRule="auto"/>
    </w:pPr>
    <w:rPr>
      <w:rFonts w:ascii="Arial" w:hAnsi="Arial" w:cs="Arial"/>
      <w:color w:val="000000"/>
      <w:sz w:val="24"/>
      <w:szCs w:val="24"/>
    </w:rPr>
  </w:style>
  <w:style w:type="paragraph" w:customStyle="1" w:styleId="SOFinalHead3">
    <w:name w:val="SO Final Head 3"/>
    <w:link w:val="SOFinalHead3CharChar"/>
    <w:rsid w:val="00E16039"/>
    <w:pPr>
      <w:spacing w:before="360" w:after="0" w:line="240" w:lineRule="auto"/>
    </w:pPr>
    <w:rPr>
      <w:rFonts w:ascii="Arial Narrow" w:eastAsia="Times New Roman" w:hAnsi="Arial Narrow" w:cs="Times New Roman"/>
      <w:b/>
      <w:color w:val="000000"/>
      <w:sz w:val="28"/>
      <w:szCs w:val="24"/>
      <w:lang w:val="en-US"/>
    </w:rPr>
  </w:style>
  <w:style w:type="character" w:customStyle="1" w:styleId="SOFinalHead3CharChar">
    <w:name w:val="SO Final Head 3 Char Char"/>
    <w:basedOn w:val="DefaultParagraphFont"/>
    <w:link w:val="SOFinalHead3"/>
    <w:rsid w:val="00E16039"/>
    <w:rPr>
      <w:rFonts w:ascii="Arial Narrow" w:eastAsia="Times New Roman" w:hAnsi="Arial Narrow" w:cs="Times New Roman"/>
      <w:b/>
      <w:color w:val="000000"/>
      <w:sz w:val="28"/>
      <w:szCs w:val="24"/>
      <w:lang w:val="en-US"/>
    </w:rPr>
  </w:style>
  <w:style w:type="paragraph" w:customStyle="1" w:styleId="SODraftBullets">
    <w:name w:val="SO Draft Bullets"/>
    <w:rsid w:val="00E16039"/>
    <w:pPr>
      <w:numPr>
        <w:numId w:val="1"/>
      </w:numPr>
      <w:spacing w:before="60" w:after="0" w:line="240" w:lineRule="auto"/>
    </w:pPr>
    <w:rPr>
      <w:rFonts w:ascii="Arial" w:eastAsia="Times New Roman" w:hAnsi="Arial" w:cs="Times New Roman"/>
      <w:color w:val="000000"/>
      <w:szCs w:val="24"/>
      <w:lang w:val="en-US"/>
    </w:rPr>
  </w:style>
  <w:style w:type="paragraph" w:styleId="Footer">
    <w:name w:val="footer"/>
    <w:aliases w:val="footnote"/>
    <w:basedOn w:val="Normal"/>
    <w:link w:val="FooterChar"/>
    <w:rsid w:val="00E16039"/>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aliases w:val="footnote Char"/>
    <w:basedOn w:val="DefaultParagraphFont"/>
    <w:link w:val="Footer"/>
    <w:rsid w:val="00E16039"/>
    <w:rPr>
      <w:rFonts w:ascii="Times New Roman" w:eastAsia="Times New Roman" w:hAnsi="Times New Roman" w:cs="Times New Roman"/>
      <w:sz w:val="20"/>
      <w:szCs w:val="20"/>
    </w:rPr>
  </w:style>
  <w:style w:type="character" w:styleId="PageNumber">
    <w:name w:val="page number"/>
    <w:basedOn w:val="DefaultParagraphFont"/>
    <w:rsid w:val="00E16039"/>
  </w:style>
  <w:style w:type="paragraph" w:customStyle="1" w:styleId="SOFinalBulletsCoded2-3Letters">
    <w:name w:val="SO Final Bullets Coded (2-3 Letters)"/>
    <w:rsid w:val="00E16039"/>
    <w:pPr>
      <w:tabs>
        <w:tab w:val="left" w:pos="567"/>
      </w:tabs>
      <w:spacing w:before="60" w:after="0" w:line="240" w:lineRule="auto"/>
      <w:ind w:left="567" w:hanging="567"/>
    </w:pPr>
    <w:rPr>
      <w:rFonts w:ascii="Arial" w:eastAsia="MS Mincho" w:hAnsi="Arial" w:cs="Arial"/>
      <w:color w:val="000000"/>
      <w:sz w:val="20"/>
      <w:szCs w:val="24"/>
      <w:lang w:val="en-US"/>
    </w:rPr>
  </w:style>
  <w:style w:type="character" w:customStyle="1" w:styleId="CharacterStyle1">
    <w:name w:val="Character Style 1"/>
    <w:rsid w:val="00E16039"/>
    <w:rPr>
      <w:rFonts w:ascii="Arial" w:hAnsi="Arial" w:cs="Arial"/>
      <w:sz w:val="24"/>
      <w:szCs w:val="24"/>
    </w:rPr>
  </w:style>
  <w:style w:type="paragraph" w:customStyle="1" w:styleId="SOFinalHead3PerformanceTable">
    <w:name w:val="SO Final Head 3 (Performance Table)"/>
    <w:rsid w:val="00E16039"/>
    <w:pPr>
      <w:spacing w:after="240" w:line="240" w:lineRule="auto"/>
    </w:pPr>
    <w:rPr>
      <w:rFonts w:ascii="Arial Narrow" w:eastAsia="Times New Roman" w:hAnsi="Arial Narrow" w:cs="Times New Roman"/>
      <w:b/>
      <w:color w:val="000000"/>
      <w:sz w:val="28"/>
      <w:szCs w:val="24"/>
      <w:lang w:val="en-US"/>
    </w:rPr>
  </w:style>
  <w:style w:type="paragraph" w:styleId="Header">
    <w:name w:val="header"/>
    <w:basedOn w:val="Normal"/>
    <w:link w:val="HeaderChar"/>
    <w:uiPriority w:val="99"/>
    <w:unhideWhenUsed/>
    <w:rsid w:val="00E160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039"/>
  </w:style>
  <w:style w:type="paragraph" w:styleId="BalloonText">
    <w:name w:val="Balloon Text"/>
    <w:basedOn w:val="Normal"/>
    <w:link w:val="BalloonTextChar"/>
    <w:uiPriority w:val="99"/>
    <w:semiHidden/>
    <w:unhideWhenUsed/>
    <w:rsid w:val="004370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703B"/>
    <w:rPr>
      <w:rFonts w:ascii="Tahoma" w:hAnsi="Tahoma" w:cs="Tahoma"/>
      <w:sz w:val="16"/>
      <w:szCs w:val="16"/>
    </w:rPr>
  </w:style>
  <w:style w:type="character" w:styleId="CommentReference">
    <w:name w:val="annotation reference"/>
    <w:basedOn w:val="DefaultParagraphFont"/>
    <w:uiPriority w:val="99"/>
    <w:semiHidden/>
    <w:unhideWhenUsed/>
    <w:rsid w:val="001A68B0"/>
    <w:rPr>
      <w:sz w:val="16"/>
      <w:szCs w:val="16"/>
    </w:rPr>
  </w:style>
  <w:style w:type="paragraph" w:styleId="CommentText">
    <w:name w:val="annotation text"/>
    <w:basedOn w:val="Normal"/>
    <w:link w:val="CommentTextChar"/>
    <w:uiPriority w:val="99"/>
    <w:semiHidden/>
    <w:unhideWhenUsed/>
    <w:rsid w:val="001A68B0"/>
    <w:pPr>
      <w:spacing w:line="240" w:lineRule="auto"/>
    </w:pPr>
    <w:rPr>
      <w:sz w:val="20"/>
      <w:szCs w:val="20"/>
    </w:rPr>
  </w:style>
  <w:style w:type="character" w:customStyle="1" w:styleId="CommentTextChar">
    <w:name w:val="Comment Text Char"/>
    <w:basedOn w:val="DefaultParagraphFont"/>
    <w:link w:val="CommentText"/>
    <w:uiPriority w:val="99"/>
    <w:semiHidden/>
    <w:rsid w:val="001A68B0"/>
    <w:rPr>
      <w:sz w:val="20"/>
      <w:szCs w:val="20"/>
    </w:rPr>
  </w:style>
  <w:style w:type="paragraph" w:styleId="CommentSubject">
    <w:name w:val="annotation subject"/>
    <w:basedOn w:val="CommentText"/>
    <w:next w:val="CommentText"/>
    <w:link w:val="CommentSubjectChar"/>
    <w:uiPriority w:val="99"/>
    <w:semiHidden/>
    <w:unhideWhenUsed/>
    <w:rsid w:val="001A68B0"/>
    <w:rPr>
      <w:b/>
      <w:bCs/>
    </w:rPr>
  </w:style>
  <w:style w:type="character" w:customStyle="1" w:styleId="CommentSubjectChar">
    <w:name w:val="Comment Subject Char"/>
    <w:basedOn w:val="CommentTextChar"/>
    <w:link w:val="CommentSubject"/>
    <w:uiPriority w:val="99"/>
    <w:semiHidden/>
    <w:rsid w:val="001A68B0"/>
    <w:rPr>
      <w:b/>
      <w:bCs/>
      <w:sz w:val="20"/>
      <w:szCs w:val="20"/>
    </w:rPr>
  </w:style>
  <w:style w:type="paragraph" w:customStyle="1" w:styleId="SOFinalHead3TOP">
    <w:name w:val="SO Final Head 3 TOP"/>
    <w:basedOn w:val="SOFinalHead3"/>
    <w:rsid w:val="001C65BE"/>
    <w:pPr>
      <w:spacing w:before="0"/>
    </w:pPr>
  </w:style>
  <w:style w:type="table" w:customStyle="1" w:styleId="SOFinalPerformanceTable">
    <w:name w:val="SO Final Performance Table"/>
    <w:basedOn w:val="TableNormal"/>
    <w:rsid w:val="001C65BE"/>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SOFinalPerformanceTableHead1">
    <w:name w:val="SO Final Performance Table Head 1"/>
    <w:rsid w:val="001C65BE"/>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1C65BE"/>
    <w:pPr>
      <w:spacing w:before="120" w:after="0" w:line="240" w:lineRule="auto"/>
      <w:jc w:val="center"/>
    </w:pPr>
    <w:rPr>
      <w:rFonts w:ascii="Arial" w:eastAsia="SimSun" w:hAnsi="Arial"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907576">
      <w:bodyDiv w:val="1"/>
      <w:marLeft w:val="0"/>
      <w:marRight w:val="0"/>
      <w:marTop w:val="0"/>
      <w:marBottom w:val="0"/>
      <w:divBdr>
        <w:top w:val="none" w:sz="0" w:space="0" w:color="auto"/>
        <w:left w:val="none" w:sz="0" w:space="0" w:color="auto"/>
        <w:bottom w:val="none" w:sz="0" w:space="0" w:color="auto"/>
        <w:right w:val="none" w:sz="0" w:space="0" w:color="auto"/>
      </w:divBdr>
      <w:divsChild>
        <w:div w:id="86405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10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91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823493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239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2656940">
              <w:blockQuote w:val="1"/>
              <w:marLeft w:val="720"/>
              <w:marRight w:val="720"/>
              <w:marTop w:val="100"/>
              <w:marBottom w:val="100"/>
              <w:divBdr>
                <w:top w:val="none" w:sz="0" w:space="0" w:color="auto"/>
                <w:left w:val="none" w:sz="0" w:space="0" w:color="auto"/>
                <w:bottom w:val="none" w:sz="0" w:space="0" w:color="auto"/>
                <w:right w:val="none" w:sz="0" w:space="0" w:color="auto"/>
              </w:divBdr>
            </w:div>
            <w:div w:id="305940359">
              <w:blockQuote w:val="1"/>
              <w:marLeft w:val="720"/>
              <w:marRight w:val="720"/>
              <w:marTop w:val="100"/>
              <w:marBottom w:val="100"/>
              <w:divBdr>
                <w:top w:val="none" w:sz="0" w:space="0" w:color="auto"/>
                <w:left w:val="none" w:sz="0" w:space="0" w:color="auto"/>
                <w:bottom w:val="none" w:sz="0" w:space="0" w:color="auto"/>
                <w:right w:val="none" w:sz="0" w:space="0" w:color="auto"/>
              </w:divBdr>
            </w:div>
            <w:div w:id="75100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0943359">
      <w:bodyDiv w:val="1"/>
      <w:marLeft w:val="0"/>
      <w:marRight w:val="0"/>
      <w:marTop w:val="0"/>
      <w:marBottom w:val="0"/>
      <w:divBdr>
        <w:top w:val="none" w:sz="0" w:space="0" w:color="auto"/>
        <w:left w:val="none" w:sz="0" w:space="0" w:color="auto"/>
        <w:bottom w:val="none" w:sz="0" w:space="0" w:color="auto"/>
        <w:right w:val="none" w:sz="0" w:space="0" w:color="auto"/>
      </w:divBdr>
      <w:divsChild>
        <w:div w:id="91584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4662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444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26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13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745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46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02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2432</Words>
  <Characters>13864</Characters>
  <Application>Microsoft Office Word</Application>
  <DocSecurity>0</DocSecurity>
  <Lines>115</Lines>
  <Paragraphs>32</Paragraphs>
  <ScaleCrop>false</ScaleCrop>
  <Company/>
  <LinksUpToDate>false</LinksUpToDate>
  <CharactersWithSpaces>16264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2017-01-23T23:00:00Z</dcterms:created>
  <dcterms:modified xsi:type="dcterms:W3CDTF">2017-01-23T23:00:00Z</dcterms:modified>
</cp:coreProperties>
</file>