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324C2A" w:rsidRDefault="00860CF4" w:rsidP="00860CF4">
      <w:pPr>
        <w:pStyle w:val="Subtitle"/>
        <w:rPr>
          <w:rFonts w:eastAsia="SimSun"/>
        </w:rPr>
      </w:pPr>
      <w:r w:rsidRPr="00324C2A">
        <w:rPr>
          <w:rFonts w:eastAsia="SimSun"/>
        </w:rPr>
        <w:t xml:space="preserve">Stage 2 </w:t>
      </w:r>
      <w:r w:rsidR="00324C2A" w:rsidRPr="00324C2A">
        <w:rPr>
          <w:rFonts w:eastAsia="SimSun"/>
        </w:rPr>
        <w:t>Digital Technologies</w:t>
      </w:r>
      <w:r w:rsidR="001C2544" w:rsidRPr="00324C2A">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324C2A" w:rsidRDefault="00324C2A" w:rsidP="00A44DC9">
            <w:pPr>
              <w:pStyle w:val="LAPTableText"/>
              <w:jc w:val="center"/>
              <w:rPr>
                <w:rFonts w:ascii="Roboto" w:hAnsi="Roboto"/>
                <w:b/>
                <w:sz w:val="20"/>
              </w:rPr>
            </w:pPr>
            <w:r w:rsidRPr="00324C2A">
              <w:rPr>
                <w:rFonts w:ascii="Roboto" w:hAnsi="Roboto"/>
                <w:b/>
                <w:sz w:val="20"/>
              </w:rPr>
              <w:t>D</w:t>
            </w:r>
          </w:p>
        </w:tc>
        <w:tc>
          <w:tcPr>
            <w:tcW w:w="662" w:type="dxa"/>
            <w:shd w:val="clear" w:color="auto" w:fill="auto"/>
            <w:vAlign w:val="center"/>
          </w:tcPr>
          <w:p w:rsidR="00153C12" w:rsidRPr="00324C2A" w:rsidRDefault="00324C2A" w:rsidP="00A44DC9">
            <w:pPr>
              <w:pStyle w:val="LAPTableText"/>
              <w:jc w:val="center"/>
              <w:rPr>
                <w:rFonts w:ascii="Roboto" w:hAnsi="Roboto"/>
                <w:b/>
                <w:sz w:val="20"/>
              </w:rPr>
            </w:pPr>
            <w:r w:rsidRPr="00324C2A">
              <w:rPr>
                <w:rFonts w:ascii="Roboto" w:hAnsi="Roboto"/>
                <w:b/>
                <w:sz w:val="20"/>
              </w:rPr>
              <w:t>G</w:t>
            </w:r>
          </w:p>
        </w:tc>
        <w:tc>
          <w:tcPr>
            <w:tcW w:w="662" w:type="dxa"/>
            <w:shd w:val="clear" w:color="auto" w:fill="auto"/>
            <w:vAlign w:val="center"/>
          </w:tcPr>
          <w:p w:rsidR="00153C12" w:rsidRPr="00324C2A" w:rsidRDefault="00324C2A" w:rsidP="00A44DC9">
            <w:pPr>
              <w:pStyle w:val="LAPTableText"/>
              <w:jc w:val="center"/>
              <w:rPr>
                <w:rFonts w:ascii="Roboto" w:hAnsi="Roboto"/>
                <w:b/>
                <w:sz w:val="20"/>
              </w:rPr>
            </w:pPr>
            <w:r w:rsidRPr="00324C2A">
              <w:rPr>
                <w:rFonts w:ascii="Roboto" w:hAnsi="Roboto"/>
                <w:b/>
                <w:sz w:val="20"/>
              </w:rPr>
              <w:t>T</w:t>
            </w:r>
          </w:p>
        </w:tc>
        <w:tc>
          <w:tcPr>
            <w:tcW w:w="1275" w:type="dxa"/>
            <w:shd w:val="clear" w:color="auto" w:fill="auto"/>
            <w:vAlign w:val="center"/>
          </w:tcPr>
          <w:p w:rsidR="00153C12" w:rsidRPr="00324C2A" w:rsidRDefault="00324C2A" w:rsidP="00A44DC9">
            <w:pPr>
              <w:pStyle w:val="LAPTableText"/>
              <w:jc w:val="center"/>
              <w:rPr>
                <w:rFonts w:ascii="Roboto" w:hAnsi="Roboto"/>
                <w:b/>
                <w:sz w:val="20"/>
              </w:rPr>
            </w:pPr>
            <w:r w:rsidRPr="00324C2A">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4D78B4">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324C2A" w:rsidRDefault="00153C12" w:rsidP="00111A42">
            <w:pPr>
              <w:pStyle w:val="AddendumTableText"/>
              <w:spacing w:after="0"/>
            </w:pPr>
            <w:r w:rsidRPr="00745A0E">
              <w:t>Signature of principal or delegate</w:t>
            </w:r>
          </w:p>
          <w:p w:rsidR="00324C2A" w:rsidRPr="00324C2A" w:rsidRDefault="00324C2A" w:rsidP="00324C2A"/>
          <w:p w:rsidR="00153C12" w:rsidRPr="00324C2A" w:rsidRDefault="00153C12" w:rsidP="00324C2A"/>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4D78B4">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324C2A" w:rsidRDefault="00D66D80" w:rsidP="007C2F5D">
      <w:pPr>
        <w:pStyle w:val="Subtitle"/>
        <w:rPr>
          <w:rFonts w:eastAsia="SimSun"/>
        </w:rPr>
      </w:pPr>
      <w:r w:rsidRPr="00324C2A">
        <w:rPr>
          <w:rFonts w:eastAsia="SimSun"/>
        </w:rPr>
        <w:t xml:space="preserve">Stage 2 </w:t>
      </w:r>
      <w:r w:rsidR="00324C2A" w:rsidRPr="00324C2A">
        <w:rPr>
          <w:rFonts w:eastAsia="SimSun"/>
        </w:rPr>
        <w:t>Digital Technologies</w:t>
      </w:r>
      <w:r w:rsidR="00690044" w:rsidRPr="00324C2A">
        <w:rPr>
          <w:rFonts w:eastAsia="SimSun"/>
        </w:rPr>
        <w:t xml:space="preserve"> – </w:t>
      </w:r>
      <w:r w:rsidR="00324C2A" w:rsidRPr="00324C2A">
        <w:rPr>
          <w:rFonts w:eastAsia="SimSun"/>
        </w:rPr>
        <w:t>20</w:t>
      </w:r>
      <w:r w:rsidR="00690044" w:rsidRPr="00324C2A">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324C2A" w:rsidRDefault="00064B41" w:rsidP="00AD3260">
      <w:pPr>
        <w:spacing w:before="240"/>
        <w:rPr>
          <w:lang w:val="en-US"/>
        </w:rPr>
      </w:pPr>
      <w:r w:rsidRPr="00324C2A">
        <w:rPr>
          <w:rFonts w:ascii="Roboto Medium" w:hAnsi="Roboto Medium"/>
        </w:rPr>
        <w:t xml:space="preserve">Assessment Type 1: </w:t>
      </w:r>
      <w:r w:rsidR="00324C2A" w:rsidRPr="00324C2A">
        <w:rPr>
          <w:rFonts w:ascii="Roboto Medium" w:hAnsi="Roboto Medium"/>
        </w:rPr>
        <w:t>Project Skills</w:t>
      </w:r>
      <w:r w:rsidR="00AD3260" w:rsidRPr="00324C2A">
        <w:t xml:space="preserve"> – </w:t>
      </w:r>
      <w:r w:rsidR="000805B2" w:rsidRPr="00324C2A">
        <w:t>w</w:t>
      </w:r>
      <w:r w:rsidR="00AD3260" w:rsidRPr="00324C2A">
        <w:t xml:space="preserve">eighting </w:t>
      </w:r>
      <w:r w:rsidR="00324C2A" w:rsidRPr="00324C2A">
        <w:t>50</w:t>
      </w:r>
      <w:r w:rsidR="00AD3260"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324C2A" w:rsidRDefault="00324C2A" w:rsidP="008969E4">
            <w:pPr>
              <w:pStyle w:val="SOTableHeadings"/>
              <w:jc w:val="center"/>
            </w:pPr>
            <w:r w:rsidRPr="00324C2A">
              <w:t>CT</w:t>
            </w:r>
          </w:p>
        </w:tc>
        <w:tc>
          <w:tcPr>
            <w:tcW w:w="898" w:type="dxa"/>
            <w:shd w:val="clear" w:color="auto" w:fill="D9D9D9" w:themeFill="background1" w:themeFillShade="D9"/>
            <w:vAlign w:val="center"/>
          </w:tcPr>
          <w:p w:rsidR="00111A42" w:rsidRPr="00324C2A" w:rsidRDefault="00324C2A" w:rsidP="008969E4">
            <w:pPr>
              <w:pStyle w:val="SOTableHeadings"/>
              <w:jc w:val="center"/>
            </w:pPr>
            <w:r w:rsidRPr="00324C2A">
              <w:t>DE</w:t>
            </w:r>
          </w:p>
        </w:tc>
        <w:tc>
          <w:tcPr>
            <w:tcW w:w="898" w:type="dxa"/>
            <w:shd w:val="clear" w:color="auto" w:fill="D9D9D9" w:themeFill="background1" w:themeFillShade="D9"/>
            <w:vAlign w:val="center"/>
          </w:tcPr>
          <w:p w:rsidR="00111A42" w:rsidRPr="00324C2A" w:rsidRDefault="00324C2A" w:rsidP="008969E4">
            <w:pPr>
              <w:pStyle w:val="SOTableHeadings"/>
              <w:jc w:val="center"/>
            </w:pPr>
            <w:r w:rsidRPr="00324C2A">
              <w:t>RE</w:t>
            </w:r>
          </w:p>
        </w:tc>
        <w:tc>
          <w:tcPr>
            <w:tcW w:w="3283" w:type="dxa"/>
            <w:vMerge/>
            <w:shd w:val="clear" w:color="auto" w:fill="auto"/>
            <w:vAlign w:val="center"/>
          </w:tcPr>
          <w:p w:rsidR="00111A42" w:rsidRPr="00153C12" w:rsidRDefault="00111A42" w:rsidP="00103D79">
            <w:pPr>
              <w:pStyle w:val="SOTableText"/>
            </w:pPr>
          </w:p>
        </w:tc>
      </w:tr>
      <w:tr w:rsidR="00AD3260" w:rsidRPr="00153C12" w:rsidTr="005D4C63">
        <w:trPr>
          <w:trHeight w:val="567"/>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r w:rsidR="00324C2A" w:rsidRPr="00153C12" w:rsidTr="005D4C63">
        <w:trPr>
          <w:trHeight w:val="567"/>
        </w:trPr>
        <w:tc>
          <w:tcPr>
            <w:tcW w:w="4230" w:type="dxa"/>
            <w:shd w:val="clear" w:color="auto" w:fill="auto"/>
            <w:vAlign w:val="center"/>
          </w:tcPr>
          <w:p w:rsidR="00324C2A" w:rsidRPr="00153C12" w:rsidRDefault="00324C2A" w:rsidP="00103D79">
            <w:pPr>
              <w:pStyle w:val="SOTableText"/>
            </w:pPr>
          </w:p>
        </w:tc>
        <w:tc>
          <w:tcPr>
            <w:tcW w:w="897" w:type="dxa"/>
            <w:shd w:val="clear" w:color="auto" w:fill="auto"/>
            <w:vAlign w:val="center"/>
          </w:tcPr>
          <w:p w:rsidR="00324C2A" w:rsidRPr="00153C12" w:rsidRDefault="00324C2A" w:rsidP="00103D79">
            <w:pPr>
              <w:pStyle w:val="SOTableText"/>
              <w:jc w:val="center"/>
            </w:pPr>
          </w:p>
        </w:tc>
        <w:tc>
          <w:tcPr>
            <w:tcW w:w="898" w:type="dxa"/>
            <w:shd w:val="clear" w:color="auto" w:fill="auto"/>
            <w:vAlign w:val="center"/>
          </w:tcPr>
          <w:p w:rsidR="00324C2A" w:rsidRPr="00153C12" w:rsidRDefault="00324C2A" w:rsidP="00103D79">
            <w:pPr>
              <w:pStyle w:val="SOTableText"/>
              <w:jc w:val="center"/>
            </w:pPr>
          </w:p>
        </w:tc>
        <w:tc>
          <w:tcPr>
            <w:tcW w:w="898" w:type="dxa"/>
            <w:shd w:val="clear" w:color="auto" w:fill="auto"/>
            <w:vAlign w:val="center"/>
          </w:tcPr>
          <w:p w:rsidR="00324C2A" w:rsidRPr="00153C12" w:rsidRDefault="00324C2A" w:rsidP="00103D79">
            <w:pPr>
              <w:pStyle w:val="SOTableText"/>
              <w:jc w:val="center"/>
            </w:pPr>
          </w:p>
        </w:tc>
        <w:tc>
          <w:tcPr>
            <w:tcW w:w="3283" w:type="dxa"/>
            <w:shd w:val="clear" w:color="auto" w:fill="auto"/>
            <w:vAlign w:val="center"/>
          </w:tcPr>
          <w:p w:rsidR="00324C2A" w:rsidRPr="00153C12" w:rsidRDefault="00324C2A" w:rsidP="00103D79">
            <w:pPr>
              <w:pStyle w:val="SOTableText"/>
            </w:pPr>
          </w:p>
        </w:tc>
      </w:tr>
    </w:tbl>
    <w:p w:rsidR="00AD3260" w:rsidRPr="00324C2A" w:rsidRDefault="00064B41" w:rsidP="00AD3260">
      <w:pPr>
        <w:pStyle w:val="SOTableText"/>
        <w:spacing w:before="240" w:after="120"/>
        <w:rPr>
          <w:i/>
          <w:sz w:val="20"/>
        </w:rPr>
      </w:pPr>
      <w:r w:rsidRPr="00324C2A">
        <w:rPr>
          <w:rFonts w:ascii="Roboto Medium" w:hAnsi="Roboto Medium"/>
          <w:sz w:val="20"/>
        </w:rPr>
        <w:t xml:space="preserve">Assessment Type 2: </w:t>
      </w:r>
      <w:r w:rsidR="00324C2A" w:rsidRPr="00324C2A">
        <w:rPr>
          <w:rFonts w:ascii="Roboto Medium" w:hAnsi="Roboto Medium"/>
        </w:rPr>
        <w:t>Collaborative Project</w:t>
      </w:r>
      <w:r w:rsidR="00690044" w:rsidRPr="00324C2A">
        <w:t xml:space="preserve"> – weighting </w:t>
      </w:r>
      <w:r w:rsidR="00324C2A" w:rsidRPr="00324C2A">
        <w:t>20</w:t>
      </w:r>
      <w:r w:rsidR="00690044"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324C2A" w:rsidRPr="00153C12" w:rsidTr="00111A42">
        <w:trPr>
          <w:trHeight w:val="397"/>
        </w:trPr>
        <w:tc>
          <w:tcPr>
            <w:tcW w:w="4230" w:type="dxa"/>
            <w:vMerge/>
            <w:shd w:val="clear" w:color="auto" w:fill="D9D9D9" w:themeFill="background1" w:themeFillShade="D9"/>
            <w:vAlign w:val="center"/>
          </w:tcPr>
          <w:p w:rsidR="00324C2A" w:rsidRPr="00DE3C5C" w:rsidRDefault="00324C2A" w:rsidP="00324C2A">
            <w:pPr>
              <w:pStyle w:val="SOTableText"/>
              <w:rPr>
                <w:i/>
              </w:rPr>
            </w:pPr>
          </w:p>
        </w:tc>
        <w:tc>
          <w:tcPr>
            <w:tcW w:w="897" w:type="dxa"/>
            <w:shd w:val="clear" w:color="auto" w:fill="D9D9D9" w:themeFill="background1" w:themeFillShade="D9"/>
            <w:vAlign w:val="center"/>
          </w:tcPr>
          <w:p w:rsidR="00324C2A" w:rsidRPr="00324C2A" w:rsidRDefault="00324C2A" w:rsidP="00324C2A">
            <w:pPr>
              <w:pStyle w:val="SOTableHeadings"/>
              <w:jc w:val="center"/>
            </w:pPr>
            <w:r w:rsidRPr="00324C2A">
              <w:t>CT</w:t>
            </w:r>
          </w:p>
        </w:tc>
        <w:tc>
          <w:tcPr>
            <w:tcW w:w="898" w:type="dxa"/>
            <w:shd w:val="clear" w:color="auto" w:fill="D9D9D9" w:themeFill="background1" w:themeFillShade="D9"/>
            <w:vAlign w:val="center"/>
          </w:tcPr>
          <w:p w:rsidR="00324C2A" w:rsidRPr="00324C2A" w:rsidRDefault="00324C2A" w:rsidP="00324C2A">
            <w:pPr>
              <w:pStyle w:val="SOTableHeadings"/>
              <w:jc w:val="center"/>
            </w:pPr>
            <w:r w:rsidRPr="00324C2A">
              <w:t>DE</w:t>
            </w:r>
          </w:p>
        </w:tc>
        <w:tc>
          <w:tcPr>
            <w:tcW w:w="898" w:type="dxa"/>
            <w:shd w:val="clear" w:color="auto" w:fill="D9D9D9" w:themeFill="background1" w:themeFillShade="D9"/>
            <w:vAlign w:val="center"/>
          </w:tcPr>
          <w:p w:rsidR="00324C2A" w:rsidRPr="00324C2A" w:rsidRDefault="00324C2A" w:rsidP="00324C2A">
            <w:pPr>
              <w:pStyle w:val="SOTableHeadings"/>
              <w:jc w:val="center"/>
            </w:pPr>
            <w:r w:rsidRPr="00324C2A">
              <w:t>RE</w:t>
            </w:r>
          </w:p>
        </w:tc>
        <w:tc>
          <w:tcPr>
            <w:tcW w:w="3283" w:type="dxa"/>
            <w:vMerge/>
            <w:shd w:val="clear" w:color="auto" w:fill="auto"/>
            <w:vAlign w:val="center"/>
          </w:tcPr>
          <w:p w:rsidR="00324C2A" w:rsidRPr="00153C12" w:rsidRDefault="00324C2A" w:rsidP="00324C2A">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bl>
    <w:p w:rsidR="00483E68" w:rsidRPr="00324C2A" w:rsidRDefault="00064B41" w:rsidP="00AD3260">
      <w:pPr>
        <w:spacing w:before="240"/>
        <w:rPr>
          <w:szCs w:val="20"/>
          <w:lang w:val="en-US"/>
        </w:rPr>
      </w:pPr>
      <w:r w:rsidRPr="00324C2A">
        <w:rPr>
          <w:rFonts w:ascii="Roboto Medium" w:hAnsi="Roboto Medium"/>
        </w:rPr>
        <w:t xml:space="preserve">Assessment Type 3: </w:t>
      </w:r>
      <w:r w:rsidR="00324C2A" w:rsidRPr="00324C2A">
        <w:rPr>
          <w:rFonts w:ascii="Roboto Medium" w:hAnsi="Roboto Medium"/>
        </w:rPr>
        <w:t>Individual Digital Solution</w:t>
      </w:r>
      <w:r w:rsidR="00690044" w:rsidRPr="00324C2A">
        <w:t xml:space="preserve"> – weighting </w:t>
      </w:r>
      <w:r w:rsidR="00324C2A" w:rsidRPr="00324C2A">
        <w:t>30</w:t>
      </w:r>
      <w:r w:rsidR="00690044"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324C2A" w:rsidRPr="002120CF" w:rsidTr="0004707F">
        <w:trPr>
          <w:trHeight w:val="413"/>
        </w:trPr>
        <w:tc>
          <w:tcPr>
            <w:tcW w:w="4230" w:type="dxa"/>
            <w:vMerge w:val="restart"/>
            <w:shd w:val="clear" w:color="auto" w:fill="D9D9D9" w:themeFill="background1" w:themeFillShade="D9"/>
            <w:vAlign w:val="center"/>
          </w:tcPr>
          <w:p w:rsidR="00324C2A" w:rsidRPr="002120CF" w:rsidRDefault="00324C2A" w:rsidP="00392C3B">
            <w:pPr>
              <w:pStyle w:val="SOTableText"/>
              <w:rPr>
                <w:rFonts w:ascii="Roboto Medium" w:hAnsi="Roboto Medium"/>
              </w:rPr>
            </w:pPr>
            <w:r w:rsidRPr="002120CF">
              <w:rPr>
                <w:rFonts w:ascii="Roboto Medium" w:hAnsi="Roboto Medium"/>
              </w:rPr>
              <w:t>Assessment details</w:t>
            </w:r>
          </w:p>
        </w:tc>
        <w:tc>
          <w:tcPr>
            <w:tcW w:w="2693" w:type="dxa"/>
            <w:gridSpan w:val="3"/>
            <w:shd w:val="clear" w:color="auto" w:fill="D9D9D9" w:themeFill="background1" w:themeFillShade="D9"/>
            <w:vAlign w:val="center"/>
          </w:tcPr>
          <w:p w:rsidR="00324C2A" w:rsidRPr="002120CF" w:rsidRDefault="00324C2A" w:rsidP="00392C3B">
            <w:pPr>
              <w:pStyle w:val="SOTableHeadings"/>
              <w:jc w:val="center"/>
            </w:pPr>
            <w:r w:rsidRPr="002120CF">
              <w:t>Assessment design criteria</w:t>
            </w:r>
          </w:p>
        </w:tc>
        <w:tc>
          <w:tcPr>
            <w:tcW w:w="3283" w:type="dxa"/>
            <w:vMerge w:val="restart"/>
            <w:shd w:val="clear" w:color="auto" w:fill="D9D9D9" w:themeFill="background1" w:themeFillShade="D9"/>
            <w:vAlign w:val="center"/>
          </w:tcPr>
          <w:p w:rsidR="00324C2A" w:rsidRPr="002120CF" w:rsidRDefault="00324C2A" w:rsidP="00392C3B">
            <w:pPr>
              <w:pStyle w:val="SOTableHeadings"/>
            </w:pPr>
            <w:r w:rsidRPr="002120CF">
              <w:t xml:space="preserve">Assessment conditions </w:t>
            </w:r>
          </w:p>
          <w:p w:rsidR="00324C2A" w:rsidRPr="002120CF" w:rsidRDefault="00324C2A" w:rsidP="00392C3B">
            <w:pPr>
              <w:pStyle w:val="SOTableText"/>
            </w:pPr>
            <w:r w:rsidRPr="002120CF">
              <w:t>(e.g. task type, word length, time allocated, supervision)</w:t>
            </w:r>
          </w:p>
        </w:tc>
      </w:tr>
      <w:tr w:rsidR="00324C2A" w:rsidRPr="002120CF" w:rsidTr="00BD5873">
        <w:trPr>
          <w:trHeight w:val="412"/>
        </w:trPr>
        <w:tc>
          <w:tcPr>
            <w:tcW w:w="4230" w:type="dxa"/>
            <w:vMerge/>
            <w:shd w:val="clear" w:color="auto" w:fill="D9D9D9" w:themeFill="background1" w:themeFillShade="D9"/>
            <w:vAlign w:val="center"/>
          </w:tcPr>
          <w:p w:rsidR="00324C2A" w:rsidRPr="002120CF" w:rsidRDefault="00324C2A" w:rsidP="00324C2A">
            <w:pPr>
              <w:pStyle w:val="SOTableText"/>
              <w:rPr>
                <w:rFonts w:ascii="Roboto Medium" w:hAnsi="Roboto Medium"/>
              </w:rPr>
            </w:pPr>
          </w:p>
        </w:tc>
        <w:tc>
          <w:tcPr>
            <w:tcW w:w="897" w:type="dxa"/>
            <w:shd w:val="clear" w:color="auto" w:fill="D9D9D9" w:themeFill="background1" w:themeFillShade="D9"/>
            <w:vAlign w:val="center"/>
          </w:tcPr>
          <w:p w:rsidR="00324C2A" w:rsidRPr="00324C2A" w:rsidRDefault="00324C2A" w:rsidP="00324C2A">
            <w:pPr>
              <w:pStyle w:val="SOTableHeadings"/>
              <w:jc w:val="center"/>
            </w:pPr>
            <w:r w:rsidRPr="00324C2A">
              <w:t>CT</w:t>
            </w:r>
          </w:p>
        </w:tc>
        <w:tc>
          <w:tcPr>
            <w:tcW w:w="898" w:type="dxa"/>
            <w:shd w:val="clear" w:color="auto" w:fill="D9D9D9" w:themeFill="background1" w:themeFillShade="D9"/>
            <w:vAlign w:val="center"/>
          </w:tcPr>
          <w:p w:rsidR="00324C2A" w:rsidRPr="00324C2A" w:rsidRDefault="00324C2A" w:rsidP="00324C2A">
            <w:pPr>
              <w:pStyle w:val="SOTableHeadings"/>
              <w:jc w:val="center"/>
            </w:pPr>
            <w:r w:rsidRPr="00324C2A">
              <w:t>DE</w:t>
            </w:r>
          </w:p>
        </w:tc>
        <w:tc>
          <w:tcPr>
            <w:tcW w:w="898" w:type="dxa"/>
            <w:shd w:val="clear" w:color="auto" w:fill="D9D9D9" w:themeFill="background1" w:themeFillShade="D9"/>
            <w:vAlign w:val="center"/>
          </w:tcPr>
          <w:p w:rsidR="00324C2A" w:rsidRPr="00324C2A" w:rsidRDefault="00324C2A" w:rsidP="00324C2A">
            <w:pPr>
              <w:pStyle w:val="SOTableHeadings"/>
              <w:jc w:val="center"/>
            </w:pPr>
            <w:r w:rsidRPr="00324C2A">
              <w:t>RE</w:t>
            </w:r>
          </w:p>
        </w:tc>
        <w:tc>
          <w:tcPr>
            <w:tcW w:w="3283" w:type="dxa"/>
            <w:vMerge/>
            <w:shd w:val="clear" w:color="auto" w:fill="D9D9D9" w:themeFill="background1" w:themeFillShade="D9"/>
            <w:vAlign w:val="center"/>
          </w:tcPr>
          <w:p w:rsidR="00324C2A" w:rsidRPr="002120CF" w:rsidRDefault="00324C2A" w:rsidP="00324C2A">
            <w:pPr>
              <w:pStyle w:val="SOTableHeadings"/>
            </w:pPr>
          </w:p>
        </w:tc>
      </w:tr>
      <w:tr w:rsidR="00324C2A" w:rsidRPr="002120CF" w:rsidTr="0089257B">
        <w:trPr>
          <w:trHeight w:val="910"/>
        </w:trPr>
        <w:tc>
          <w:tcPr>
            <w:tcW w:w="4230" w:type="dxa"/>
            <w:shd w:val="clear" w:color="auto" w:fill="auto"/>
            <w:vAlign w:val="center"/>
          </w:tcPr>
          <w:p w:rsidR="00324C2A" w:rsidRPr="002120CF" w:rsidRDefault="00324C2A" w:rsidP="00324C2A">
            <w:pPr>
              <w:pStyle w:val="SOTableText"/>
            </w:pPr>
          </w:p>
        </w:tc>
        <w:tc>
          <w:tcPr>
            <w:tcW w:w="897" w:type="dxa"/>
            <w:shd w:val="clear" w:color="auto" w:fill="auto"/>
            <w:vAlign w:val="center"/>
          </w:tcPr>
          <w:p w:rsidR="00324C2A" w:rsidRPr="00363103" w:rsidRDefault="00324C2A" w:rsidP="00324C2A">
            <w:pPr>
              <w:pStyle w:val="SOTableText"/>
              <w:jc w:val="center"/>
            </w:pPr>
            <w:r w:rsidRPr="00363103">
              <w:t>1, 2, 4</w:t>
            </w:r>
          </w:p>
        </w:tc>
        <w:tc>
          <w:tcPr>
            <w:tcW w:w="898" w:type="dxa"/>
            <w:shd w:val="clear" w:color="auto" w:fill="auto"/>
            <w:vAlign w:val="center"/>
          </w:tcPr>
          <w:p w:rsidR="00324C2A" w:rsidRPr="00363103" w:rsidRDefault="00324C2A" w:rsidP="00324C2A">
            <w:pPr>
              <w:pStyle w:val="SOTableText"/>
              <w:jc w:val="center"/>
            </w:pPr>
            <w:r w:rsidRPr="00363103">
              <w:t>1, 2, 3</w:t>
            </w:r>
          </w:p>
        </w:tc>
        <w:tc>
          <w:tcPr>
            <w:tcW w:w="898" w:type="dxa"/>
            <w:shd w:val="clear" w:color="auto" w:fill="auto"/>
            <w:vAlign w:val="center"/>
          </w:tcPr>
          <w:p w:rsidR="00324C2A" w:rsidRPr="002120CF" w:rsidRDefault="00324C2A" w:rsidP="00324C2A">
            <w:pPr>
              <w:pStyle w:val="SOTableText"/>
            </w:pPr>
          </w:p>
        </w:tc>
        <w:tc>
          <w:tcPr>
            <w:tcW w:w="3283" w:type="dxa"/>
            <w:shd w:val="clear" w:color="auto" w:fill="auto"/>
            <w:vAlign w:val="center"/>
          </w:tcPr>
          <w:p w:rsidR="00324C2A" w:rsidRPr="00363103" w:rsidRDefault="00324C2A" w:rsidP="00324C2A">
            <w:pPr>
              <w:pStyle w:val="SOTableText"/>
            </w:pPr>
            <w:r>
              <w:t>Digital s</w:t>
            </w:r>
            <w:r w:rsidRPr="00363103">
              <w:t>olution or prototype.</w:t>
            </w:r>
          </w:p>
          <w:p w:rsidR="00324C2A" w:rsidRPr="00363103" w:rsidRDefault="00324C2A" w:rsidP="00324C2A">
            <w:pPr>
              <w:pStyle w:val="SOTableText"/>
            </w:pPr>
            <w:r w:rsidRPr="00363103">
              <w:t>Designer’s statement.</w:t>
            </w:r>
          </w:p>
          <w:p w:rsidR="00324C2A" w:rsidRPr="00363103" w:rsidRDefault="00324C2A" w:rsidP="00324C2A">
            <w:pPr>
              <w:pStyle w:val="SOTableText"/>
            </w:pPr>
          </w:p>
          <w:p w:rsidR="00324C2A" w:rsidRPr="002120CF" w:rsidRDefault="00324C2A" w:rsidP="00324C2A">
            <w:pPr>
              <w:pStyle w:val="SOTableText"/>
            </w:pPr>
            <w:r w:rsidRPr="00363103">
              <w:t>Digital solution (1GB max); and individual digital evaluation (maximum 3 minutes if oral, 500 words if written, or equivalent if multimodal).</w:t>
            </w:r>
          </w:p>
        </w:tc>
      </w:tr>
    </w:tbl>
    <w:p w:rsidR="00482E4D" w:rsidRPr="00324C2A" w:rsidRDefault="00324C2A" w:rsidP="00324C2A">
      <w:pPr>
        <w:spacing w:before="240"/>
        <w:rPr>
          <w:i/>
        </w:rPr>
      </w:pPr>
      <w:r>
        <w:rPr>
          <w:rFonts w:ascii="Roboto Medium" w:hAnsi="Roboto Medium"/>
          <w:bCs/>
          <w:i/>
          <w:iCs/>
          <w:lang w:val="en-US"/>
        </w:rPr>
        <w:t>Six</w:t>
      </w:r>
      <w:r w:rsidR="005D4C63" w:rsidRPr="005D4C63">
        <w:rPr>
          <w:rFonts w:ascii="Roboto Medium" w:hAnsi="Roboto Medium"/>
          <w:bCs/>
          <w:i/>
          <w:iCs/>
          <w:lang w:val="en-US"/>
        </w:rPr>
        <w:t xml:space="preserve"> assessments.</w:t>
      </w:r>
      <w:r w:rsidR="005D4C63" w:rsidRPr="005D4C63">
        <w:rPr>
          <w:b/>
          <w:bCs/>
          <w:i/>
          <w:iCs/>
          <w:lang w:val="en-US"/>
        </w:rPr>
        <w:t xml:space="preserve"> </w:t>
      </w:r>
      <w:r w:rsidR="005D4C63" w:rsidRPr="005D4C63">
        <w:rPr>
          <w:i/>
          <w:iCs/>
          <w:lang w:val="en-US"/>
        </w:rPr>
        <w:t xml:space="preserve">Please refer to the Stage 2 </w:t>
      </w:r>
      <w:r w:rsidRPr="00324C2A">
        <w:rPr>
          <w:i/>
          <w:iCs/>
          <w:lang w:val="en-US"/>
        </w:rPr>
        <w:t>Digital Technologies</w:t>
      </w:r>
      <w:r w:rsidR="005D4C63" w:rsidRPr="00324C2A">
        <w:rPr>
          <w:i/>
          <w:iCs/>
          <w:lang w:val="en-US"/>
        </w:rPr>
        <w:t xml:space="preserve"> subject </w:t>
      </w:r>
      <w:r w:rsidR="005D4C63" w:rsidRPr="005D4C63">
        <w:rPr>
          <w:i/>
          <w:iCs/>
          <w:lang w:val="en-US"/>
        </w:rPr>
        <w:t>outline.</w:t>
      </w:r>
      <w:bookmarkStart w:id="0" w:name="_GoBack"/>
      <w:bookmarkEnd w:id="0"/>
    </w:p>
    <w:sectPr w:rsidR="00482E4D" w:rsidRPr="00324C2A"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351" w:rsidRDefault="006C0351" w:rsidP="00483E68">
      <w:r>
        <w:separator/>
      </w:r>
    </w:p>
  </w:endnote>
  <w:endnote w:type="continuationSeparator" w:id="0">
    <w:p w:rsidR="006C0351" w:rsidRDefault="006C035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82FE69F6-266A-4C17-9B41-AB03A1408CD4}"/>
    <w:embedBold r:id="rId2" w:fontKey="{D3AF1383-64E0-4228-A9E6-86006C0166CA}"/>
    <w:embedItalic r:id="rId3" w:fontKey="{94ED5C9D-A530-4BAA-9E49-8DB88A39020C}"/>
    <w:embedBoldItalic r:id="rId4" w:fontKey="{CDDFA9DE-3638-4F3A-9E76-3DF5174004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2DCFB917-047C-453E-9B2B-02EC98BE4DF6}"/>
    <w:embedBold r:id="rId6" w:fontKey="{B3E17381-EACC-4EF8-9FDB-7C9DDA46D509}"/>
    <w:embedItalic r:id="rId7" w:fontKey="{65C3D7A8-9FBB-4D4C-AD15-937A4968C41E}"/>
    <w:embedBoldItalic r:id="rId8" w:fontKey="{8F3BD80A-F65B-47F5-AF79-4DBCDF92BA0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D20FCB3-2FF6-4916-8087-5B6304DBF8E0}"/>
  </w:font>
  <w:font w:name="Roboto Medium">
    <w:panose1 w:val="02000000000000000000"/>
    <w:charset w:val="00"/>
    <w:family w:val="auto"/>
    <w:pitch w:val="variable"/>
    <w:sig w:usb0="E00002FF" w:usb1="5000205B" w:usb2="00000020" w:usb3="00000000" w:csb0="0000019F" w:csb1="00000000"/>
    <w:embedRegular r:id="rId10" w:fontKey="{633039B8-6867-4B6C-B237-9785AC670501}"/>
    <w:embedItalic r:id="rId11" w:fontKey="{5833DDFF-9248-4AF7-BFBD-96F2F0102F68}"/>
  </w:font>
  <w:font w:name="Calibri">
    <w:panose1 w:val="020F0502020204030204"/>
    <w:charset w:val="00"/>
    <w:family w:val="swiss"/>
    <w:pitch w:val="variable"/>
    <w:sig w:usb0="E0002AFF" w:usb1="C000247B" w:usb2="00000009" w:usb3="00000000" w:csb0="000001FF" w:csb1="00000000"/>
    <w:embedRegular r:id="rId12" w:fontKey="{14EF2D05-E5B2-4C14-A425-57BDF4CADFD0}"/>
    <w:embedBold r:id="rId13" w:fontKey="{73657E4C-EEF6-4473-A442-DF7953DBC4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Default="004D78B4" w:rsidP="00DC78CC">
    <w:pPr>
      <w:pStyle w:val="LAPFooter"/>
    </w:pPr>
    <w:r w:rsidRPr="004D78B4">
      <w:rPr>
        <w:noProof/>
        <w:lang w:val="en-AU"/>
      </w:rPr>
      <w:drawing>
        <wp:anchor distT="0" distB="0" distL="114300" distR="114300" simplePos="0" relativeHeight="251664896" behindDoc="1" locked="0" layoutInCell="1" allowOverlap="1" wp14:anchorId="7808226E" wp14:editId="6B1DE0F3">
          <wp:simplePos x="0" y="0"/>
          <wp:positionH relativeFrom="column">
            <wp:posOffset>5252720</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744BC861" wp14:editId="1A53260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24C2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24C2A">
      <w:rPr>
        <w:noProof/>
      </w:rPr>
      <w:t>2</w:t>
    </w:r>
    <w:r w:rsidR="009B7824" w:rsidRPr="00D128A8">
      <w:fldChar w:fldCharType="end"/>
    </w:r>
    <w:r w:rsidR="00693A24">
      <w:br/>
    </w:r>
    <w:r w:rsidR="00DC78CC" w:rsidRPr="00324C2A">
      <w:t xml:space="preserve">Stage 2 </w:t>
    </w:r>
    <w:r w:rsidR="00324C2A" w:rsidRPr="00324C2A">
      <w:t>Digital Technologies</w:t>
    </w:r>
    <w:r w:rsidR="00DC78CC" w:rsidRPr="00324C2A">
      <w:t xml:space="preserve"> school</w:t>
    </w:r>
    <w:r w:rsidR="00DC78CC" w:rsidRPr="00E81E61">
      <w:t xml:space="preserve">-developed </w:t>
    </w:r>
    <w:r w:rsidR="00DC78CC">
      <w:t>LAP</w:t>
    </w:r>
    <w:r w:rsidR="001C0560">
      <w:t xml:space="preserve"> form</w:t>
    </w:r>
    <w:r w:rsidR="00DC78CC">
      <w:t xml:space="preserve"> (for use from 201</w:t>
    </w:r>
    <w:r w:rsidR="00324C2A">
      <w:t>9</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24C2A">
      <w:rPr>
        <w:sz w:val="14"/>
      </w:rPr>
      <w:t>A555982</w:t>
    </w:r>
    <w:r w:rsidRPr="00CA0D38">
      <w:rPr>
        <w:sz w:val="14"/>
      </w:rPr>
      <w:fldChar w:fldCharType="end"/>
    </w:r>
    <w:r w:rsidRPr="00CA0D38">
      <w:rPr>
        <w:sz w:val="14"/>
      </w:rPr>
      <w:t xml:space="preserve"> (created December 2017) © SACE Board of South Australia 2018</w:t>
    </w:r>
    <w:r w:rsidR="004D78B4">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7B08EB" w:rsidP="00E81E61">
    <w:pPr>
      <w:pStyle w:val="LAPFooter"/>
    </w:pPr>
    <w:r>
      <w:rPr>
        <w:noProof/>
        <w:lang w:val="en-AU"/>
      </w:rPr>
      <w:drawing>
        <wp:anchor distT="0" distB="0" distL="114300" distR="114300" simplePos="0" relativeHeight="251659776" behindDoc="0" locked="0" layoutInCell="1" allowOverlap="1" wp14:anchorId="029D5B78" wp14:editId="69CAB4C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24C2A">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24C2A">
      <w:rPr>
        <w:noProof/>
      </w:rPr>
      <w:t>2</w:t>
    </w:r>
    <w:r w:rsidRPr="00D128A8">
      <w:fldChar w:fldCharType="end"/>
    </w:r>
    <w:r>
      <w:br/>
    </w:r>
    <w:r w:rsidR="00E81E61" w:rsidRPr="00E81E61">
      <w:t>Sta</w:t>
    </w:r>
    <w:r w:rsidR="00E81E61" w:rsidRPr="00324C2A">
      <w:t xml:space="preserve">ge 2 </w:t>
    </w:r>
    <w:r w:rsidR="00324C2A" w:rsidRPr="00324C2A">
      <w:t>Digital Technologies</w:t>
    </w:r>
    <w:r w:rsidR="00E81E61" w:rsidRPr="00324C2A">
      <w:t xml:space="preserve"> </w:t>
    </w:r>
    <w:r w:rsidR="00E81E61" w:rsidRPr="00E81E61">
      <w:t xml:space="preserve">school-developed </w:t>
    </w:r>
    <w:r w:rsidR="00DC78CC">
      <w:t xml:space="preserve">LAP </w:t>
    </w:r>
    <w:r w:rsidR="001C0560">
      <w:t xml:space="preserve">form </w:t>
    </w:r>
    <w:r w:rsidR="00DC78CC">
      <w:t>(for use from 201</w:t>
    </w:r>
    <w:r w:rsidR="00324C2A">
      <w:t>9</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24C2A">
      <w:rPr>
        <w:sz w:val="14"/>
      </w:rPr>
      <w:t>A555982</w:t>
    </w:r>
    <w:r w:rsidRPr="00CA0D38">
      <w:rPr>
        <w:sz w:val="14"/>
      </w:rPr>
      <w:fldChar w:fldCharType="end"/>
    </w:r>
    <w:r w:rsidRPr="00CA0D38">
      <w:rPr>
        <w:sz w:val="14"/>
      </w:rPr>
      <w:t xml:space="preserve"> (created December 2017) © SACE Board of South Australia 2018</w:t>
    </w:r>
    <w:r w:rsidR="004D78B4">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351" w:rsidRDefault="006C0351" w:rsidP="00483E68">
      <w:r>
        <w:separator/>
      </w:r>
    </w:p>
  </w:footnote>
  <w:footnote w:type="continuationSeparator" w:id="0">
    <w:p w:rsidR="006C0351" w:rsidRDefault="006C035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4D78B4">
    <w:pPr>
      <w:pStyle w:val="Header"/>
    </w:pPr>
    <w:r w:rsidRPr="004D78B4">
      <w:rPr>
        <w:noProof/>
        <w:lang w:eastAsia="en-AU"/>
      </w:rPr>
      <w:drawing>
        <wp:anchor distT="0" distB="0" distL="114300" distR="114300" simplePos="0" relativeHeight="251665408" behindDoc="1" locked="1" layoutInCell="1" allowOverlap="1" wp14:anchorId="0E0DBDB0" wp14:editId="4032CDA6">
          <wp:simplePos x="0" y="0"/>
          <wp:positionH relativeFrom="column">
            <wp:posOffset>-889000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4C2A"/>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D78B4"/>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0351"/>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36F2"/>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0B673A"/>
  <w15:docId w15:val="{9FFE756F-8AFE-48F9-A311-0D4F0348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0b250446a9a0408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A555982</value>
    </field>
    <field name="Objective-Title">
      <value order="0">Stage 2 Digital Technologies - school-developed LAP form (for use from 2019)</value>
    </field>
    <field name="Objective-Description">
      <value order="0"/>
    </field>
    <field name="Objective-CreationStamp">
      <value order="0">2015-12-08T22:25:23Z</value>
    </field>
    <field name="Objective-IsApproved">
      <value order="0">false</value>
    </field>
    <field name="Objective-IsPublished">
      <value order="0">true</value>
    </field>
    <field name="Objective-DatePublished">
      <value order="0">2018-10-08T23:58:02Z</value>
    </field>
    <field name="Objective-ModificationStamp">
      <value order="0">2018-10-08T23:58:02Z</value>
    </field>
    <field name="Objective-Owner">
      <value order="0">Karen Collins</value>
    </field>
    <field name="Objective-Path">
      <value order="0">Objective Global Folder:SACE Support Materials:SACE Support Materials Stage 2:Business, Enterprise and Technology:Digital Technologies (from 2019):2018 pre-approved and school-developed LAP forms</value>
    </field>
    <field name="Objective-Parent">
      <value order="0">2018 pre-approved and school-developed LAP forms</value>
    </field>
    <field name="Objective-State">
      <value order="0">Published</value>
    </field>
    <field name="Objective-VersionId">
      <value order="0">vA1340033</value>
    </field>
    <field name="Objective-Version">
      <value order="0">5.0</value>
    </field>
    <field name="Objective-VersionNumber">
      <value order="0">8</value>
    </field>
    <field name="Objective-VersionComment">
      <value order="0"/>
    </field>
    <field name="Objective-FileNumber">
      <value order="0">qA15194</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84EE2FB-556E-45D8-8351-954447343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Brent Bloffwitch</cp:lastModifiedBy>
  <cp:revision>7</cp:revision>
  <cp:lastPrinted>2017-10-19T05:57:00Z</cp:lastPrinted>
  <dcterms:created xsi:type="dcterms:W3CDTF">2017-10-26T06:01:00Z</dcterms:created>
  <dcterms:modified xsi:type="dcterms:W3CDTF">2018-06-05T06:05:00Z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A555982</vt:lpwstr>
  </property>
  <property fmtid="{D5CDD505-2E9C-101B-9397-08002B2CF9AE}" pid="4" name="Objective-Title">
    <vt:lpwstr>Stage 2 Digital Technologies - school-developed LAP form (for use from 2019)</vt:lpwstr>
  </property>
  <property fmtid="{D5CDD505-2E9C-101B-9397-08002B2CF9AE}" pid="5" name="Objective-Comment">
    <vt:lpwstr/>
  </property>
  <property fmtid="{D5CDD505-2E9C-101B-9397-08002B2CF9AE}" pid="6" name="Objective-CreationStamp">
    <vt:filetime>2015-12-08T22:25:23Z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2018-10-08T23:58:02Z</vt:filetime>
  </property>
  <property fmtid="{D5CDD505-2E9C-101B-9397-08002B2CF9AE}" pid="10" name="Objective-ModificationStamp">
    <vt:filetime>2018-10-08T23:58:02Z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Technology:Digital Technologies (from 2019):2018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qA15194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vA1340033</vt:lpwstr>
  </property>
</Properties>
</file>