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B49C6" w14:textId="1C471F33" w:rsidR="00506434" w:rsidRPr="00B81FC4" w:rsidRDefault="004F6B89" w:rsidP="005504EE">
      <w:pPr>
        <w:rPr>
          <w:rFonts w:ascii="Roboto Light" w:hAnsi="Roboto Light" w:cs="Arial"/>
          <w:bCs/>
          <w:color w:val="0070C0"/>
          <w:sz w:val="24"/>
          <w:szCs w:val="20"/>
        </w:rPr>
      </w:pPr>
      <w:r w:rsidRPr="00B81FC4">
        <w:rPr>
          <w:rFonts w:ascii="Roboto Light" w:hAnsi="Roboto Light" w:cs="Arial"/>
          <w:noProof/>
          <w:sz w:val="20"/>
          <w:szCs w:val="20"/>
          <w:lang w:eastAsia="en-AU"/>
        </w:rPr>
        <w:drawing>
          <wp:anchor distT="0" distB="0" distL="114300" distR="114300" simplePos="0" relativeHeight="251657728" behindDoc="1" locked="0" layoutInCell="1" allowOverlap="1" wp14:anchorId="374994AD" wp14:editId="3CFF29A2">
            <wp:simplePos x="0" y="0"/>
            <wp:positionH relativeFrom="column">
              <wp:posOffset>-1152525</wp:posOffset>
            </wp:positionH>
            <wp:positionV relativeFrom="paragraph">
              <wp:posOffset>-894715</wp:posOffset>
            </wp:positionV>
            <wp:extent cx="7539990" cy="1581150"/>
            <wp:effectExtent l="0" t="0" r="0" b="0"/>
            <wp:wrapTight wrapText="bothSides">
              <wp:wrapPolygon edited="0">
                <wp:start x="0" y="0"/>
                <wp:lineTo x="0" y="21340"/>
                <wp:lineTo x="21556" y="21340"/>
                <wp:lineTo x="21556" y="0"/>
                <wp:lineTo x="0" y="0"/>
              </wp:wrapPolygon>
            </wp:wrapTight>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3999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C63B70" w:rsidRPr="00B81FC4">
        <w:rPr>
          <w:rFonts w:ascii="Roboto Light" w:hAnsi="Roboto Light" w:cs="Arial"/>
          <w:bCs/>
          <w:color w:val="0070C0"/>
          <w:sz w:val="24"/>
          <w:szCs w:val="20"/>
        </w:rPr>
        <w:t>Exemplar</w:t>
      </w:r>
      <w:r w:rsidR="00B81FC4" w:rsidRPr="00B81FC4">
        <w:rPr>
          <w:rFonts w:ascii="Roboto Light" w:hAnsi="Roboto Light" w:cs="Arial"/>
          <w:bCs/>
          <w:color w:val="0070C0"/>
          <w:sz w:val="24"/>
          <w:szCs w:val="20"/>
        </w:rPr>
        <w:t xml:space="preserve"> – </w:t>
      </w:r>
      <w:r w:rsidR="00B81FC4">
        <w:rPr>
          <w:rFonts w:ascii="Roboto Light" w:hAnsi="Roboto Light" w:cs="Arial"/>
          <w:bCs/>
          <w:color w:val="0070C0"/>
          <w:sz w:val="24"/>
          <w:szCs w:val="20"/>
        </w:rPr>
        <w:t>A range of different</w:t>
      </w:r>
      <w:r w:rsidR="00B81FC4" w:rsidRPr="00B81FC4">
        <w:rPr>
          <w:rFonts w:ascii="Roboto Light" w:hAnsi="Roboto Light" w:cs="Arial"/>
          <w:bCs/>
          <w:color w:val="0070C0"/>
          <w:sz w:val="24"/>
          <w:szCs w:val="20"/>
        </w:rPr>
        <w:t xml:space="preserve"> examples</w:t>
      </w:r>
      <w:r w:rsidR="00B81FC4">
        <w:rPr>
          <w:rFonts w:ascii="Roboto Light" w:hAnsi="Roboto Light" w:cs="Arial"/>
          <w:bCs/>
          <w:color w:val="0070C0"/>
          <w:sz w:val="24"/>
          <w:szCs w:val="20"/>
        </w:rPr>
        <w:t xml:space="preserve"> are provided under each capability.</w:t>
      </w:r>
    </w:p>
    <w:p w14:paraId="7A2A104F" w14:textId="77777777" w:rsidR="00A84873" w:rsidRDefault="00A84873" w:rsidP="00534950">
      <w:pPr>
        <w:jc w:val="center"/>
        <w:outlineLvl w:val="0"/>
        <w:rPr>
          <w:rFonts w:ascii="Roboto Light" w:hAnsi="Roboto Light" w:cs="Arial"/>
          <w:b/>
          <w:sz w:val="28"/>
          <w:szCs w:val="22"/>
        </w:rPr>
      </w:pPr>
    </w:p>
    <w:p w14:paraId="3AC0AFAB" w14:textId="77777777" w:rsidR="00506434" w:rsidRPr="001A2798" w:rsidRDefault="00DA08C4" w:rsidP="00534950">
      <w:pPr>
        <w:jc w:val="center"/>
        <w:outlineLvl w:val="0"/>
        <w:rPr>
          <w:rFonts w:ascii="Roboto Medium" w:hAnsi="Roboto Medium" w:cs="Arial"/>
          <w:sz w:val="28"/>
          <w:szCs w:val="22"/>
        </w:rPr>
      </w:pPr>
      <w:r w:rsidRPr="001A2798">
        <w:rPr>
          <w:rFonts w:ascii="Roboto Medium" w:hAnsi="Roboto Medium" w:cs="Arial"/>
          <w:sz w:val="28"/>
          <w:szCs w:val="22"/>
        </w:rPr>
        <w:t xml:space="preserve">Governor of South Australia </w:t>
      </w:r>
      <w:r w:rsidR="00534950" w:rsidRPr="001A2798">
        <w:rPr>
          <w:rFonts w:ascii="Roboto Medium" w:hAnsi="Roboto Medium" w:cs="Arial"/>
          <w:sz w:val="28"/>
          <w:szCs w:val="22"/>
        </w:rPr>
        <w:t>Commendations</w:t>
      </w:r>
      <w:r w:rsidR="00A84873" w:rsidRPr="001A2798">
        <w:rPr>
          <w:rFonts w:ascii="Roboto Medium" w:hAnsi="Roboto Medium" w:cs="Arial"/>
          <w:sz w:val="28"/>
          <w:szCs w:val="22"/>
        </w:rPr>
        <w:t xml:space="preserve"> – Excellence Award</w:t>
      </w:r>
    </w:p>
    <w:p w14:paraId="21D78874" w14:textId="77777777" w:rsidR="00506434" w:rsidRPr="001A2798" w:rsidRDefault="00F34A8C">
      <w:pPr>
        <w:jc w:val="center"/>
        <w:outlineLvl w:val="0"/>
        <w:rPr>
          <w:rFonts w:ascii="Roboto Medium" w:hAnsi="Roboto Medium" w:cs="Arial"/>
          <w:sz w:val="28"/>
          <w:szCs w:val="22"/>
        </w:rPr>
      </w:pPr>
      <w:r w:rsidRPr="001A2798">
        <w:rPr>
          <w:rFonts w:ascii="Roboto Medium" w:hAnsi="Roboto Medium" w:cs="Arial"/>
          <w:sz w:val="28"/>
          <w:szCs w:val="22"/>
        </w:rPr>
        <w:t>Nomination</w:t>
      </w:r>
      <w:r w:rsidR="00506434" w:rsidRPr="001A2798">
        <w:rPr>
          <w:rFonts w:ascii="Roboto Medium" w:hAnsi="Roboto Medium" w:cs="Arial"/>
          <w:sz w:val="28"/>
          <w:szCs w:val="22"/>
        </w:rPr>
        <w:t xml:space="preserve"> Form</w:t>
      </w:r>
    </w:p>
    <w:p w14:paraId="649A9DD5" w14:textId="77777777" w:rsidR="00506434" w:rsidRPr="002A3CA2" w:rsidRDefault="00506434">
      <w:pPr>
        <w:jc w:val="center"/>
        <w:rPr>
          <w:rFonts w:ascii="Roboto Light" w:hAnsi="Roboto Light" w:cs="Arial"/>
          <w:bCs/>
          <w:sz w:val="16"/>
          <w:szCs w:val="16"/>
        </w:rPr>
      </w:pPr>
    </w:p>
    <w:p w14:paraId="1AA5F076" w14:textId="7FC51693" w:rsidR="00FC73B6" w:rsidRPr="00A84873" w:rsidRDefault="00FC73B6" w:rsidP="00DB6469">
      <w:pPr>
        <w:rPr>
          <w:rFonts w:ascii="Roboto Light" w:hAnsi="Roboto Light" w:cs="Arial"/>
          <w:i/>
          <w:iCs/>
          <w:szCs w:val="22"/>
        </w:rPr>
      </w:pPr>
      <w:r w:rsidRPr="00A84873">
        <w:rPr>
          <w:rFonts w:ascii="Roboto Light" w:hAnsi="Roboto Light" w:cs="Arial"/>
          <w:i/>
          <w:iCs/>
          <w:szCs w:val="22"/>
        </w:rPr>
        <w:t>Each year, several Governor of South Australia Commendations are granted to SACE students who demonstrate that they have:</w:t>
      </w:r>
    </w:p>
    <w:p w14:paraId="6B06B0E9" w14:textId="67B8937C" w:rsidR="00FC73B6" w:rsidRPr="00A84873" w:rsidRDefault="00FC73B6" w:rsidP="00DB6469">
      <w:pPr>
        <w:pStyle w:val="ListParagraph"/>
        <w:numPr>
          <w:ilvl w:val="0"/>
          <w:numId w:val="2"/>
        </w:numPr>
        <w:rPr>
          <w:rFonts w:ascii="Roboto Light" w:hAnsi="Roboto Light" w:cs="Arial"/>
          <w:i/>
          <w:iCs/>
          <w:szCs w:val="22"/>
        </w:rPr>
      </w:pPr>
      <w:r w:rsidRPr="00A84873">
        <w:rPr>
          <w:rFonts w:ascii="Roboto Light" w:hAnsi="Roboto Light" w:cs="Arial"/>
          <w:i/>
          <w:iCs/>
          <w:szCs w:val="22"/>
        </w:rPr>
        <w:t xml:space="preserve">developed one or more SACE </w:t>
      </w:r>
      <w:r w:rsidR="004E5D64">
        <w:rPr>
          <w:rFonts w:ascii="Roboto Light" w:hAnsi="Roboto Light" w:cs="Arial"/>
          <w:i/>
          <w:iCs/>
          <w:szCs w:val="22"/>
        </w:rPr>
        <w:t>c</w:t>
      </w:r>
      <w:r w:rsidRPr="00A84873">
        <w:rPr>
          <w:rFonts w:ascii="Roboto Light" w:hAnsi="Roboto Light" w:cs="Arial"/>
          <w:i/>
          <w:iCs/>
          <w:szCs w:val="22"/>
        </w:rPr>
        <w:t>apabilities to an exceptional level</w:t>
      </w:r>
    </w:p>
    <w:p w14:paraId="7ABDD6DF" w14:textId="380EDBB2" w:rsidR="00FC73B6" w:rsidRPr="00A84873" w:rsidRDefault="00FC73B6" w:rsidP="00DB6469">
      <w:pPr>
        <w:pStyle w:val="ListParagraph"/>
        <w:numPr>
          <w:ilvl w:val="0"/>
          <w:numId w:val="2"/>
        </w:numPr>
        <w:rPr>
          <w:rFonts w:ascii="Roboto Light" w:hAnsi="Roboto Light" w:cs="Arial"/>
          <w:i/>
          <w:iCs/>
          <w:szCs w:val="22"/>
        </w:rPr>
      </w:pPr>
      <w:r w:rsidRPr="00A84873">
        <w:rPr>
          <w:rFonts w:ascii="Roboto Light" w:hAnsi="Roboto Light" w:cs="Arial"/>
          <w:i/>
          <w:iCs/>
          <w:szCs w:val="22"/>
        </w:rPr>
        <w:t>achieved the equivalent of an A (A+, A, or A-) in 70 credits of their SACE. This must include an A (A+, A, or A-) in the Research Project</w:t>
      </w:r>
      <w:r w:rsidR="004E5D64">
        <w:rPr>
          <w:rFonts w:ascii="Roboto Light" w:hAnsi="Roboto Light" w:cs="Arial"/>
          <w:i/>
          <w:iCs/>
          <w:szCs w:val="22"/>
        </w:rPr>
        <w:t xml:space="preserve"> or AIF pilot</w:t>
      </w:r>
      <w:r w:rsidRPr="00A84873">
        <w:rPr>
          <w:rFonts w:ascii="Roboto Light" w:hAnsi="Roboto Light" w:cs="Arial"/>
          <w:i/>
          <w:iCs/>
          <w:szCs w:val="22"/>
        </w:rPr>
        <w:t>.</w:t>
      </w:r>
    </w:p>
    <w:p w14:paraId="5FE92F82" w14:textId="77777777" w:rsidR="00436B9A" w:rsidRPr="00A84873" w:rsidRDefault="00436B9A" w:rsidP="00DB6469">
      <w:pPr>
        <w:rPr>
          <w:rFonts w:ascii="Roboto Light" w:hAnsi="Roboto Light" w:cs="Arial"/>
          <w:bCs/>
          <w:szCs w:val="22"/>
        </w:rPr>
      </w:pPr>
    </w:p>
    <w:p w14:paraId="0FD069DE" w14:textId="79BB8796" w:rsidR="00436B9A" w:rsidRPr="00A84873" w:rsidRDefault="00436B9A" w:rsidP="00DB6469">
      <w:pPr>
        <w:ind w:right="-483"/>
        <w:rPr>
          <w:rFonts w:ascii="Roboto Light" w:hAnsi="Roboto Light" w:cs="Arial"/>
          <w:i/>
          <w:iCs/>
          <w:szCs w:val="22"/>
        </w:rPr>
      </w:pPr>
      <w:bookmarkStart w:id="0" w:name="_Hlk101964131"/>
      <w:r w:rsidRPr="00A84873">
        <w:rPr>
          <w:rFonts w:ascii="Roboto Light" w:hAnsi="Roboto Light" w:cs="Arial"/>
          <w:i/>
          <w:iCs/>
          <w:szCs w:val="22"/>
        </w:rPr>
        <w:t>Please provide written support on behalf of the student you are nominating for a Governor of South Austra</w:t>
      </w:r>
      <w:r w:rsidR="005E43BA" w:rsidRPr="00A84873">
        <w:rPr>
          <w:rFonts w:ascii="Roboto Light" w:hAnsi="Roboto Light" w:cs="Arial"/>
          <w:i/>
          <w:iCs/>
          <w:szCs w:val="22"/>
        </w:rPr>
        <w:t>lia C</w:t>
      </w:r>
      <w:r w:rsidR="00A84873">
        <w:rPr>
          <w:rFonts w:ascii="Roboto Light" w:hAnsi="Roboto Light" w:cs="Arial"/>
          <w:i/>
          <w:iCs/>
          <w:szCs w:val="22"/>
        </w:rPr>
        <w:t xml:space="preserve">ommendation </w:t>
      </w:r>
      <w:r w:rsidR="001A2798">
        <w:rPr>
          <w:rFonts w:ascii="Roboto Light" w:hAnsi="Roboto Light" w:cs="Arial"/>
          <w:i/>
          <w:iCs/>
          <w:szCs w:val="22"/>
        </w:rPr>
        <w:t>– Excellence Award</w:t>
      </w:r>
      <w:r w:rsidRPr="00A84873">
        <w:rPr>
          <w:rFonts w:ascii="Roboto Light" w:hAnsi="Roboto Light" w:cs="Arial"/>
          <w:i/>
          <w:iCs/>
          <w:szCs w:val="22"/>
        </w:rPr>
        <w:t xml:space="preserve"> by completing </w:t>
      </w:r>
      <w:r w:rsidR="002A01BB" w:rsidRPr="002A3CA2">
        <w:rPr>
          <w:rFonts w:ascii="Roboto Light" w:hAnsi="Roboto Light" w:cs="Arial"/>
          <w:bCs/>
          <w:i/>
          <w:iCs/>
          <w:szCs w:val="22"/>
        </w:rPr>
        <w:t>all</w:t>
      </w:r>
      <w:r w:rsidR="002A01BB" w:rsidRPr="00A84873">
        <w:rPr>
          <w:rFonts w:ascii="Roboto Light" w:hAnsi="Roboto Light" w:cs="Arial"/>
          <w:b/>
          <w:bCs/>
          <w:i/>
          <w:iCs/>
          <w:szCs w:val="22"/>
        </w:rPr>
        <w:t xml:space="preserve"> </w:t>
      </w:r>
      <w:r w:rsidR="002A01BB" w:rsidRPr="00A84873">
        <w:rPr>
          <w:rFonts w:ascii="Roboto Light" w:hAnsi="Roboto Light" w:cs="Arial"/>
          <w:i/>
          <w:iCs/>
          <w:szCs w:val="22"/>
        </w:rPr>
        <w:t xml:space="preserve">parts of this </w:t>
      </w:r>
      <w:r w:rsidRPr="00A84873">
        <w:rPr>
          <w:rFonts w:ascii="Roboto Light" w:hAnsi="Roboto Light" w:cs="Arial"/>
          <w:i/>
          <w:iCs/>
          <w:szCs w:val="22"/>
        </w:rPr>
        <w:t>form.</w:t>
      </w:r>
    </w:p>
    <w:bookmarkEnd w:id="0"/>
    <w:p w14:paraId="497A22BE" w14:textId="77777777" w:rsidR="00436B9A" w:rsidRPr="00A84873" w:rsidRDefault="00436B9A" w:rsidP="00FC73B6">
      <w:pPr>
        <w:rPr>
          <w:rFonts w:ascii="Roboto Light" w:hAnsi="Roboto Light" w:cs="Arial"/>
          <w:bCs/>
          <w:szCs w:val="22"/>
        </w:rPr>
      </w:pPr>
    </w:p>
    <w:p w14:paraId="6D93BC98" w14:textId="77777777" w:rsidR="002A01BB" w:rsidRPr="00A84873" w:rsidRDefault="002A01BB" w:rsidP="002A01BB">
      <w:pPr>
        <w:outlineLvl w:val="0"/>
        <w:rPr>
          <w:rFonts w:ascii="Roboto Medium" w:hAnsi="Roboto Medium" w:cs="Arial"/>
          <w:sz w:val="24"/>
        </w:rPr>
      </w:pPr>
      <w:r w:rsidRPr="00A84873">
        <w:rPr>
          <w:rFonts w:ascii="Roboto Medium" w:hAnsi="Roboto Medium" w:cs="Arial"/>
          <w:sz w:val="24"/>
        </w:rPr>
        <w:t>Part 1: Student Details</w:t>
      </w:r>
    </w:p>
    <w:tbl>
      <w:tblPr>
        <w:tblW w:w="8490" w:type="dxa"/>
        <w:tblBorders>
          <w:top w:val="single" w:sz="12" w:space="0" w:color="auto"/>
          <w:left w:val="single" w:sz="12" w:space="0" w:color="auto"/>
          <w:bottom w:val="single" w:sz="12" w:space="0" w:color="auto"/>
          <w:right w:val="single" w:sz="12" w:space="0" w:color="auto"/>
          <w:insideH w:val="single" w:sz="2" w:space="0" w:color="auto"/>
        </w:tblBorders>
        <w:tblLook w:val="00A0" w:firstRow="1" w:lastRow="0" w:firstColumn="1" w:lastColumn="0" w:noHBand="0" w:noVBand="0"/>
      </w:tblPr>
      <w:tblGrid>
        <w:gridCol w:w="4220"/>
        <w:gridCol w:w="4270"/>
      </w:tblGrid>
      <w:tr w:rsidR="002A01BB" w:rsidRPr="00A84873" w14:paraId="63DD0E7F" w14:textId="77777777" w:rsidTr="00B81FC4">
        <w:tc>
          <w:tcPr>
            <w:tcW w:w="8490" w:type="dxa"/>
            <w:gridSpan w:val="2"/>
            <w:shd w:val="clear" w:color="auto" w:fill="auto"/>
            <w:vAlign w:val="center"/>
          </w:tcPr>
          <w:p w14:paraId="250C4C6F" w14:textId="2BAE72CF" w:rsidR="002A01BB" w:rsidRPr="00A84873" w:rsidRDefault="002A01BB" w:rsidP="00B82340">
            <w:pPr>
              <w:spacing w:before="120" w:after="120"/>
              <w:rPr>
                <w:rFonts w:ascii="Roboto Light" w:hAnsi="Roboto Light" w:cs="Arial"/>
                <w:szCs w:val="22"/>
              </w:rPr>
            </w:pPr>
            <w:r w:rsidRPr="00A84873">
              <w:rPr>
                <w:rFonts w:ascii="Roboto Light" w:hAnsi="Roboto Light" w:cs="Arial"/>
                <w:szCs w:val="22"/>
              </w:rPr>
              <w:t>First Name:</w:t>
            </w:r>
            <w:r w:rsidR="00497F21" w:rsidRPr="00A84873">
              <w:rPr>
                <w:rFonts w:ascii="Roboto Light" w:hAnsi="Roboto Light" w:cs="Arial"/>
                <w:szCs w:val="22"/>
              </w:rPr>
              <w:tab/>
            </w:r>
            <w:r w:rsidR="00B81FC4">
              <w:rPr>
                <w:rFonts w:ascii="Roboto Light" w:hAnsi="Roboto Light" w:cs="Arial"/>
                <w:b/>
                <w:bCs/>
                <w:color w:val="0070C0"/>
                <w:szCs w:val="22"/>
              </w:rPr>
              <w:t>XXX</w:t>
            </w:r>
          </w:p>
        </w:tc>
      </w:tr>
      <w:tr w:rsidR="002A01BB" w:rsidRPr="00A84873" w14:paraId="411E2BF5" w14:textId="77777777" w:rsidTr="00B81FC4">
        <w:tc>
          <w:tcPr>
            <w:tcW w:w="8490" w:type="dxa"/>
            <w:gridSpan w:val="2"/>
            <w:shd w:val="clear" w:color="auto" w:fill="auto"/>
            <w:vAlign w:val="center"/>
          </w:tcPr>
          <w:p w14:paraId="3282059D" w14:textId="609618C6" w:rsidR="002A01BB" w:rsidRPr="00A84873" w:rsidRDefault="002A01BB" w:rsidP="00B82340">
            <w:pPr>
              <w:spacing w:before="120" w:after="120"/>
              <w:rPr>
                <w:rFonts w:ascii="Roboto Light" w:hAnsi="Roboto Light" w:cs="Arial"/>
                <w:szCs w:val="22"/>
              </w:rPr>
            </w:pPr>
            <w:r w:rsidRPr="00A84873">
              <w:rPr>
                <w:rFonts w:ascii="Roboto Light" w:hAnsi="Roboto Light" w:cs="Arial"/>
                <w:szCs w:val="22"/>
              </w:rPr>
              <w:t>Family Name:</w:t>
            </w:r>
            <w:r w:rsidR="00497F21" w:rsidRPr="00A84873">
              <w:rPr>
                <w:rFonts w:ascii="Roboto Light" w:hAnsi="Roboto Light" w:cs="Arial"/>
                <w:szCs w:val="22"/>
              </w:rPr>
              <w:tab/>
            </w:r>
            <w:r w:rsidR="00B81FC4">
              <w:rPr>
                <w:rFonts w:ascii="Roboto Light" w:hAnsi="Roboto Light" w:cs="Arial"/>
                <w:b/>
                <w:bCs/>
                <w:color w:val="0070C0"/>
                <w:szCs w:val="22"/>
              </w:rPr>
              <w:t>XXXX</w:t>
            </w:r>
          </w:p>
        </w:tc>
      </w:tr>
      <w:tr w:rsidR="00DF1BFE" w:rsidRPr="00A84873" w14:paraId="4FC16863" w14:textId="77777777" w:rsidTr="00B81FC4">
        <w:tc>
          <w:tcPr>
            <w:tcW w:w="8490" w:type="dxa"/>
            <w:gridSpan w:val="2"/>
            <w:shd w:val="clear" w:color="auto" w:fill="auto"/>
            <w:vAlign w:val="center"/>
          </w:tcPr>
          <w:p w14:paraId="3D891A44" w14:textId="49AEFA18" w:rsidR="00DF1BFE" w:rsidRPr="00A84873" w:rsidRDefault="00DF1BFE" w:rsidP="003343C0">
            <w:pPr>
              <w:spacing w:before="120" w:after="120"/>
              <w:rPr>
                <w:rFonts w:ascii="Roboto Light" w:hAnsi="Roboto Light" w:cs="Arial"/>
                <w:szCs w:val="22"/>
              </w:rPr>
            </w:pPr>
            <w:r w:rsidRPr="00A84873">
              <w:rPr>
                <w:rFonts w:ascii="Roboto Light" w:hAnsi="Roboto Light" w:cs="Arial"/>
                <w:szCs w:val="22"/>
              </w:rPr>
              <w:t xml:space="preserve">Registration Number: </w:t>
            </w:r>
            <w:r w:rsidR="00C82364">
              <w:rPr>
                <w:rFonts w:ascii="Roboto Light" w:hAnsi="Roboto Light" w:cs="Arial"/>
                <w:color w:val="0070C0"/>
                <w:szCs w:val="22"/>
              </w:rPr>
              <w:t>123456X</w:t>
            </w:r>
          </w:p>
        </w:tc>
      </w:tr>
      <w:tr w:rsidR="002A01BB" w:rsidRPr="00A84873" w14:paraId="1069B06D" w14:textId="77777777" w:rsidTr="00B81FC4">
        <w:tc>
          <w:tcPr>
            <w:tcW w:w="8490" w:type="dxa"/>
            <w:gridSpan w:val="2"/>
            <w:shd w:val="clear" w:color="auto" w:fill="auto"/>
            <w:vAlign w:val="center"/>
          </w:tcPr>
          <w:p w14:paraId="49CE74F5" w14:textId="55B02EF9" w:rsidR="002A01BB" w:rsidRPr="00A84873" w:rsidRDefault="002A01BB" w:rsidP="00C71F7F">
            <w:pPr>
              <w:spacing w:before="120" w:after="120"/>
              <w:rPr>
                <w:rFonts w:ascii="Roboto Light" w:hAnsi="Roboto Light" w:cs="Arial"/>
                <w:szCs w:val="22"/>
              </w:rPr>
            </w:pPr>
            <w:r w:rsidRPr="00A84873">
              <w:rPr>
                <w:rFonts w:ascii="Roboto Light" w:hAnsi="Roboto Light" w:cs="Arial"/>
                <w:szCs w:val="22"/>
              </w:rPr>
              <w:t>Address:</w:t>
            </w:r>
            <w:r w:rsidR="00497F21" w:rsidRPr="00A84873">
              <w:rPr>
                <w:rFonts w:ascii="Roboto Light" w:hAnsi="Roboto Light" w:cs="Arial"/>
                <w:szCs w:val="22"/>
              </w:rPr>
              <w:t xml:space="preserve"> </w:t>
            </w:r>
            <w:r w:rsidR="00B81FC4">
              <w:rPr>
                <w:rFonts w:ascii="Roboto Light" w:hAnsi="Roboto Light" w:cs="Arial"/>
                <w:b/>
                <w:bCs/>
                <w:color w:val="0070C0"/>
                <w:szCs w:val="22"/>
              </w:rPr>
              <w:t>XXX</w:t>
            </w:r>
          </w:p>
        </w:tc>
      </w:tr>
      <w:tr w:rsidR="002A01BB" w:rsidRPr="00A84873" w14:paraId="7E449AEA" w14:textId="77777777" w:rsidTr="00B81FC4">
        <w:tc>
          <w:tcPr>
            <w:tcW w:w="8490" w:type="dxa"/>
            <w:gridSpan w:val="2"/>
            <w:shd w:val="clear" w:color="auto" w:fill="auto"/>
            <w:vAlign w:val="center"/>
          </w:tcPr>
          <w:p w14:paraId="41A1FBC5" w14:textId="0DCC6CE4" w:rsidR="002A01BB" w:rsidRPr="00A84873" w:rsidRDefault="002A01BB" w:rsidP="007826E0">
            <w:pPr>
              <w:tabs>
                <w:tab w:val="left" w:pos="4253"/>
              </w:tabs>
              <w:spacing w:before="120" w:after="120"/>
              <w:rPr>
                <w:rFonts w:ascii="Roboto Light" w:hAnsi="Roboto Light" w:cs="Arial"/>
                <w:szCs w:val="22"/>
              </w:rPr>
            </w:pPr>
            <w:r w:rsidRPr="00A84873">
              <w:rPr>
                <w:rFonts w:ascii="Roboto Light" w:hAnsi="Roboto Light" w:cs="Arial"/>
                <w:szCs w:val="22"/>
              </w:rPr>
              <w:t>Phone:</w:t>
            </w:r>
            <w:r w:rsidR="00497F21" w:rsidRPr="00A84873">
              <w:rPr>
                <w:rFonts w:ascii="Roboto Light" w:hAnsi="Roboto Light" w:cs="Arial"/>
                <w:szCs w:val="22"/>
              </w:rPr>
              <w:t xml:space="preserve"> </w:t>
            </w:r>
            <w:r w:rsidR="005504EE">
              <w:rPr>
                <w:rFonts w:ascii="Roboto Light" w:hAnsi="Roboto Light" w:cs="Arial"/>
                <w:b/>
                <w:bCs/>
                <w:color w:val="0070C0"/>
                <w:szCs w:val="22"/>
              </w:rPr>
              <w:t>xxx</w:t>
            </w:r>
            <w:r w:rsidR="007826E0">
              <w:rPr>
                <w:rFonts w:ascii="Roboto Light" w:hAnsi="Roboto Light" w:cs="Arial"/>
                <w:b/>
                <w:bCs/>
                <w:color w:val="0070C0"/>
                <w:szCs w:val="22"/>
              </w:rPr>
              <w:tab/>
            </w:r>
            <w:r w:rsidR="007826E0">
              <w:rPr>
                <w:rFonts w:ascii="Roboto Light" w:hAnsi="Roboto Light" w:cs="Arial"/>
                <w:szCs w:val="22"/>
              </w:rPr>
              <w:t xml:space="preserve">Mobile:  </w:t>
            </w:r>
            <w:r w:rsidR="005504EE">
              <w:rPr>
                <w:rFonts w:ascii="Roboto Light" w:hAnsi="Roboto Light" w:cs="Arial"/>
                <w:b/>
                <w:bCs/>
                <w:color w:val="0070C0"/>
                <w:szCs w:val="22"/>
              </w:rPr>
              <w:t>xxxx</w:t>
            </w:r>
          </w:p>
        </w:tc>
      </w:tr>
      <w:tr w:rsidR="002A01BB" w:rsidRPr="00A84873" w14:paraId="4348755D" w14:textId="77777777" w:rsidTr="00B81FC4">
        <w:tc>
          <w:tcPr>
            <w:tcW w:w="4220" w:type="dxa"/>
            <w:shd w:val="clear" w:color="auto" w:fill="auto"/>
            <w:vAlign w:val="center"/>
          </w:tcPr>
          <w:p w14:paraId="28F807DB" w14:textId="54F0F3BD" w:rsidR="002A01BB" w:rsidRPr="00A84873" w:rsidRDefault="002A01BB" w:rsidP="003343C0">
            <w:pPr>
              <w:spacing w:before="120" w:after="120"/>
              <w:rPr>
                <w:rFonts w:ascii="Roboto Light" w:hAnsi="Roboto Light" w:cs="Arial"/>
                <w:szCs w:val="22"/>
              </w:rPr>
            </w:pPr>
            <w:commentRangeStart w:id="1"/>
            <w:r w:rsidRPr="00A84873">
              <w:rPr>
                <w:rFonts w:ascii="Roboto Light" w:hAnsi="Roboto Light" w:cs="Arial"/>
                <w:szCs w:val="22"/>
              </w:rPr>
              <w:t>Email</w:t>
            </w:r>
            <w:r w:rsidR="00497F21" w:rsidRPr="00A84873">
              <w:rPr>
                <w:rFonts w:ascii="Roboto Light" w:hAnsi="Roboto Light" w:cs="Arial"/>
                <w:szCs w:val="22"/>
              </w:rPr>
              <w:t>:</w:t>
            </w:r>
            <w:r w:rsidR="00497F21" w:rsidRPr="00A84873">
              <w:rPr>
                <w:rFonts w:ascii="Roboto Light" w:hAnsi="Roboto Light" w:cs="Arial"/>
                <w:szCs w:val="22"/>
              </w:rPr>
              <w:tab/>
              <w:t xml:space="preserve"> </w:t>
            </w:r>
            <w:r w:rsidR="00B81FC4">
              <w:rPr>
                <w:rFonts w:ascii="Roboto Light" w:hAnsi="Roboto Light" w:cs="Arial"/>
                <w:b/>
                <w:bCs/>
                <w:color w:val="0070C0"/>
                <w:szCs w:val="22"/>
              </w:rPr>
              <w:t>XXX</w:t>
            </w:r>
            <w:r w:rsidR="00497F21" w:rsidRPr="00A84873">
              <w:rPr>
                <w:rFonts w:ascii="Roboto Light" w:hAnsi="Roboto Light" w:cs="Arial"/>
                <w:b/>
                <w:bCs/>
                <w:color w:val="0070C0"/>
                <w:szCs w:val="22"/>
              </w:rPr>
              <w:t>@hotmail.com</w:t>
            </w:r>
            <w:r w:rsidR="00B82340" w:rsidRPr="00A84873">
              <w:rPr>
                <w:rFonts w:ascii="Roboto Light" w:hAnsi="Roboto Light" w:cs="Arial"/>
                <w:b/>
                <w:bCs/>
                <w:color w:val="0070C0"/>
                <w:szCs w:val="22"/>
              </w:rPr>
              <w:t>.au</w:t>
            </w:r>
            <w:commentRangeEnd w:id="1"/>
            <w:r w:rsidR="00B81FC4">
              <w:rPr>
                <w:rStyle w:val="CommentReference"/>
              </w:rPr>
              <w:commentReference w:id="1"/>
            </w:r>
          </w:p>
        </w:tc>
        <w:tc>
          <w:tcPr>
            <w:tcW w:w="4270" w:type="dxa"/>
            <w:shd w:val="clear" w:color="auto" w:fill="auto"/>
            <w:vAlign w:val="center"/>
          </w:tcPr>
          <w:p w14:paraId="4E523858" w14:textId="62FBC856" w:rsidR="002A01BB" w:rsidRPr="00A84873" w:rsidRDefault="002A01BB" w:rsidP="003343C0">
            <w:pPr>
              <w:rPr>
                <w:rFonts w:ascii="Roboto Light" w:hAnsi="Roboto Light" w:cs="Arial"/>
                <w:szCs w:val="22"/>
              </w:rPr>
            </w:pPr>
          </w:p>
        </w:tc>
      </w:tr>
    </w:tbl>
    <w:p w14:paraId="4DCB521E" w14:textId="77777777" w:rsidR="002A01BB" w:rsidRPr="00A84873" w:rsidRDefault="002A01BB" w:rsidP="002A01BB">
      <w:pPr>
        <w:rPr>
          <w:rFonts w:ascii="Roboto Light" w:hAnsi="Roboto Light" w:cs="Arial"/>
          <w:bCs/>
          <w:szCs w:val="22"/>
        </w:rPr>
      </w:pPr>
    </w:p>
    <w:p w14:paraId="0C1A20DE" w14:textId="77777777" w:rsidR="002A01BB" w:rsidRPr="00A84873" w:rsidRDefault="002A01BB" w:rsidP="002A01BB">
      <w:pPr>
        <w:rPr>
          <w:rFonts w:ascii="Roboto Medium" w:hAnsi="Roboto Medium" w:cs="Arial"/>
          <w:sz w:val="24"/>
        </w:rPr>
      </w:pPr>
      <w:r w:rsidRPr="00A84873">
        <w:rPr>
          <w:rFonts w:ascii="Roboto Medium" w:hAnsi="Roboto Medium" w:cs="Arial"/>
          <w:sz w:val="24"/>
        </w:rPr>
        <w:t>Part 2: School Details</w:t>
      </w:r>
    </w:p>
    <w:tbl>
      <w:tblPr>
        <w:tblW w:w="85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3828"/>
        <w:gridCol w:w="4694"/>
      </w:tblGrid>
      <w:tr w:rsidR="002A01BB" w:rsidRPr="00A84873" w14:paraId="2926BC39" w14:textId="77777777" w:rsidTr="00B22F69">
        <w:tc>
          <w:tcPr>
            <w:tcW w:w="8522" w:type="dxa"/>
            <w:gridSpan w:val="2"/>
            <w:shd w:val="clear" w:color="auto" w:fill="auto"/>
          </w:tcPr>
          <w:p w14:paraId="79220500" w14:textId="5775C479" w:rsidR="002A01BB" w:rsidRPr="00A84873" w:rsidRDefault="002A01BB" w:rsidP="00B82340">
            <w:pPr>
              <w:spacing w:before="120" w:after="120"/>
              <w:rPr>
                <w:rFonts w:ascii="Roboto Light" w:hAnsi="Roboto Light" w:cs="Arial"/>
                <w:szCs w:val="22"/>
              </w:rPr>
            </w:pPr>
            <w:r w:rsidRPr="00A84873">
              <w:rPr>
                <w:rFonts w:ascii="Roboto Light" w:hAnsi="Roboto Light" w:cs="Arial"/>
                <w:szCs w:val="22"/>
              </w:rPr>
              <w:t>School:</w:t>
            </w:r>
            <w:r w:rsidR="00365372" w:rsidRPr="00A84873">
              <w:rPr>
                <w:rFonts w:ascii="Roboto Light" w:hAnsi="Roboto Light" w:cs="Arial"/>
                <w:szCs w:val="22"/>
              </w:rPr>
              <w:t xml:space="preserve"> </w:t>
            </w:r>
            <w:r w:rsidR="00B81FC4">
              <w:rPr>
                <w:rFonts w:ascii="Roboto Light" w:hAnsi="Roboto Light" w:cs="Arial"/>
                <w:b/>
                <w:bCs/>
                <w:color w:val="0070C0"/>
                <w:szCs w:val="22"/>
              </w:rPr>
              <w:t>xxx</w:t>
            </w:r>
          </w:p>
        </w:tc>
      </w:tr>
      <w:tr w:rsidR="002A01BB" w:rsidRPr="00A84873" w14:paraId="4A8D4130" w14:textId="77777777" w:rsidTr="00B22F69">
        <w:tc>
          <w:tcPr>
            <w:tcW w:w="8522" w:type="dxa"/>
            <w:gridSpan w:val="2"/>
            <w:shd w:val="clear" w:color="auto" w:fill="auto"/>
          </w:tcPr>
          <w:p w14:paraId="4E0FADD9" w14:textId="355330A7" w:rsidR="002A01BB" w:rsidRPr="00A84873" w:rsidRDefault="002A01BB" w:rsidP="00B82340">
            <w:pPr>
              <w:spacing w:before="120" w:after="120"/>
              <w:rPr>
                <w:rFonts w:ascii="Roboto Light" w:hAnsi="Roboto Light" w:cs="Arial"/>
                <w:szCs w:val="22"/>
              </w:rPr>
            </w:pPr>
            <w:r w:rsidRPr="00A84873">
              <w:rPr>
                <w:rFonts w:ascii="Roboto Light" w:hAnsi="Roboto Light" w:cs="Arial"/>
                <w:szCs w:val="22"/>
              </w:rPr>
              <w:t>Address:</w:t>
            </w:r>
            <w:r w:rsidR="00365372" w:rsidRPr="00A84873">
              <w:rPr>
                <w:rFonts w:ascii="Roboto Light" w:hAnsi="Roboto Light" w:cs="Arial"/>
                <w:b/>
                <w:bCs/>
                <w:color w:val="FF0000"/>
                <w:szCs w:val="22"/>
              </w:rPr>
              <w:t xml:space="preserve"> </w:t>
            </w:r>
            <w:r w:rsidR="005504EE">
              <w:rPr>
                <w:rFonts w:ascii="Roboto Light" w:hAnsi="Roboto Light" w:cs="Arial"/>
                <w:b/>
                <w:bCs/>
                <w:color w:val="0070C0"/>
                <w:szCs w:val="22"/>
              </w:rPr>
              <w:t>xxxx</w:t>
            </w:r>
          </w:p>
        </w:tc>
      </w:tr>
      <w:tr w:rsidR="00B22F69" w:rsidRPr="00A84873" w14:paraId="3B11C709" w14:textId="77777777" w:rsidTr="00B22F69">
        <w:tc>
          <w:tcPr>
            <w:tcW w:w="8522" w:type="dxa"/>
            <w:gridSpan w:val="2"/>
            <w:shd w:val="clear" w:color="auto" w:fill="auto"/>
          </w:tcPr>
          <w:p w14:paraId="280AA2BC" w14:textId="54BE9FC9" w:rsidR="00B22F69" w:rsidRPr="00A84873" w:rsidRDefault="00B22F69" w:rsidP="00B82340">
            <w:pPr>
              <w:spacing w:before="120" w:after="120"/>
              <w:rPr>
                <w:rFonts w:ascii="Roboto Light" w:hAnsi="Roboto Light" w:cs="Arial"/>
                <w:szCs w:val="22"/>
              </w:rPr>
            </w:pPr>
            <w:r w:rsidRPr="00A84873">
              <w:rPr>
                <w:rFonts w:ascii="Roboto Light" w:hAnsi="Roboto Light" w:cs="Arial"/>
                <w:szCs w:val="22"/>
              </w:rPr>
              <w:t>Name of staff member completing this form:</w:t>
            </w:r>
            <w:r w:rsidR="00365372" w:rsidRPr="00A84873">
              <w:rPr>
                <w:rFonts w:ascii="Roboto Light" w:hAnsi="Roboto Light" w:cs="Arial"/>
                <w:szCs w:val="22"/>
              </w:rPr>
              <w:t xml:space="preserve"> </w:t>
            </w:r>
            <w:r w:rsidR="00B81FC4">
              <w:rPr>
                <w:rFonts w:ascii="Roboto Light" w:hAnsi="Roboto Light" w:cs="Arial"/>
                <w:b/>
                <w:bCs/>
                <w:color w:val="0070C0"/>
                <w:szCs w:val="22"/>
              </w:rPr>
              <w:t>xxx</w:t>
            </w:r>
          </w:p>
        </w:tc>
      </w:tr>
      <w:tr w:rsidR="00B22F69" w:rsidRPr="00A84873" w14:paraId="049E005C" w14:textId="77777777" w:rsidTr="00B22F69">
        <w:tblPrEx>
          <w:tblBorders>
            <w:insideH w:val="single" w:sz="2" w:space="0" w:color="auto"/>
            <w:insideV w:val="none" w:sz="0" w:space="0" w:color="auto"/>
          </w:tblBorders>
        </w:tblPrEx>
        <w:tc>
          <w:tcPr>
            <w:tcW w:w="3828" w:type="dxa"/>
            <w:shd w:val="clear" w:color="auto" w:fill="auto"/>
            <w:vAlign w:val="center"/>
          </w:tcPr>
          <w:p w14:paraId="340D7BB6" w14:textId="011B662A" w:rsidR="00B22F69" w:rsidRPr="00A84873" w:rsidRDefault="00B22F69" w:rsidP="003343C0">
            <w:pPr>
              <w:spacing w:before="120" w:after="120"/>
              <w:rPr>
                <w:rFonts w:ascii="Roboto Light" w:hAnsi="Roboto Light" w:cs="Arial"/>
                <w:szCs w:val="22"/>
              </w:rPr>
            </w:pPr>
            <w:r w:rsidRPr="00A84873">
              <w:rPr>
                <w:rFonts w:ascii="Roboto Light" w:hAnsi="Roboto Light" w:cs="Arial"/>
                <w:szCs w:val="22"/>
              </w:rPr>
              <w:t>Phone:</w:t>
            </w:r>
            <w:r w:rsidR="00365372" w:rsidRPr="00A84873">
              <w:rPr>
                <w:rFonts w:ascii="Roboto Light" w:hAnsi="Roboto Light" w:cs="Arial"/>
                <w:szCs w:val="22"/>
              </w:rPr>
              <w:t xml:space="preserve"> </w:t>
            </w:r>
            <w:r w:rsidR="0056725C">
              <w:rPr>
                <w:rFonts w:ascii="Roboto Light" w:hAnsi="Roboto Light" w:cs="Arial"/>
                <w:b/>
                <w:bCs/>
                <w:color w:val="0070C0"/>
                <w:szCs w:val="22"/>
              </w:rPr>
              <w:t>0123 456 789</w:t>
            </w:r>
          </w:p>
        </w:tc>
        <w:tc>
          <w:tcPr>
            <w:tcW w:w="4694" w:type="dxa"/>
            <w:shd w:val="clear" w:color="auto" w:fill="auto"/>
            <w:vAlign w:val="center"/>
          </w:tcPr>
          <w:p w14:paraId="044FCDFC" w14:textId="77777777" w:rsidR="00B22F69" w:rsidRPr="00A84873" w:rsidRDefault="00B22F69" w:rsidP="00365372">
            <w:pPr>
              <w:rPr>
                <w:rFonts w:ascii="Roboto Light" w:hAnsi="Roboto Light" w:cs="Arial"/>
                <w:szCs w:val="22"/>
              </w:rPr>
            </w:pPr>
            <w:r w:rsidRPr="00A84873">
              <w:rPr>
                <w:rFonts w:ascii="Roboto Light" w:hAnsi="Roboto Light" w:cs="Arial"/>
                <w:szCs w:val="22"/>
              </w:rPr>
              <w:t>Email:</w:t>
            </w:r>
            <w:r w:rsidR="00365372" w:rsidRPr="00A84873">
              <w:rPr>
                <w:rFonts w:ascii="Roboto Light" w:hAnsi="Roboto Light" w:cs="Arial"/>
                <w:b/>
                <w:bCs/>
                <w:color w:val="FF0000"/>
                <w:szCs w:val="22"/>
              </w:rPr>
              <w:t xml:space="preserve"> </w:t>
            </w:r>
            <w:r w:rsidR="00B82340" w:rsidRPr="00A84873">
              <w:rPr>
                <w:rFonts w:ascii="Roboto Light" w:hAnsi="Roboto Light" w:cs="Arial"/>
                <w:b/>
                <w:bCs/>
                <w:color w:val="0070C0"/>
                <w:szCs w:val="22"/>
              </w:rPr>
              <w:t>pblack</w:t>
            </w:r>
            <w:r w:rsidR="00365372" w:rsidRPr="00A84873">
              <w:rPr>
                <w:rFonts w:ascii="Roboto Light" w:hAnsi="Roboto Light" w:cs="Arial"/>
                <w:b/>
                <w:bCs/>
                <w:color w:val="0070C0"/>
                <w:szCs w:val="22"/>
              </w:rPr>
              <w:t>@</w:t>
            </w:r>
            <w:r w:rsidR="00B82340" w:rsidRPr="00A84873">
              <w:rPr>
                <w:rFonts w:ascii="Roboto Light" w:hAnsi="Roboto Light" w:cs="Arial"/>
                <w:b/>
                <w:bCs/>
                <w:color w:val="0070C0"/>
                <w:szCs w:val="22"/>
              </w:rPr>
              <w:t>coll</w:t>
            </w:r>
            <w:r w:rsidR="00365372" w:rsidRPr="00A84873">
              <w:rPr>
                <w:rFonts w:ascii="Roboto Light" w:hAnsi="Roboto Light" w:cs="Arial"/>
                <w:b/>
                <w:bCs/>
                <w:color w:val="0070C0"/>
                <w:szCs w:val="22"/>
              </w:rPr>
              <w:t>.sa.edu.au</w:t>
            </w:r>
          </w:p>
        </w:tc>
      </w:tr>
      <w:tr w:rsidR="002A01BB" w:rsidRPr="00A84873" w14:paraId="2A7A9BC0" w14:textId="77777777" w:rsidTr="00B22F69">
        <w:tc>
          <w:tcPr>
            <w:tcW w:w="8522" w:type="dxa"/>
            <w:gridSpan w:val="2"/>
            <w:shd w:val="clear" w:color="auto" w:fill="auto"/>
          </w:tcPr>
          <w:p w14:paraId="3C808BA9" w14:textId="429D287E" w:rsidR="002A01BB" w:rsidRPr="00A84873" w:rsidRDefault="002A01BB" w:rsidP="002A3CA2">
            <w:pPr>
              <w:tabs>
                <w:tab w:val="left" w:pos="3675"/>
              </w:tabs>
              <w:spacing w:before="120" w:after="120"/>
              <w:rPr>
                <w:rFonts w:ascii="Roboto Light" w:hAnsi="Roboto Light" w:cs="Arial"/>
                <w:szCs w:val="22"/>
              </w:rPr>
            </w:pPr>
            <w:r w:rsidRPr="00A84873">
              <w:rPr>
                <w:rFonts w:ascii="Roboto Light" w:hAnsi="Roboto Light" w:cs="Arial"/>
                <w:szCs w:val="22"/>
              </w:rPr>
              <w:t>Principal’s name:</w:t>
            </w:r>
            <w:r w:rsidR="00365372" w:rsidRPr="00A84873">
              <w:rPr>
                <w:rFonts w:ascii="Roboto Light" w:hAnsi="Roboto Light" w:cs="Arial"/>
                <w:szCs w:val="22"/>
              </w:rPr>
              <w:t xml:space="preserve"> </w:t>
            </w:r>
            <w:r w:rsidR="00B81FC4">
              <w:rPr>
                <w:rFonts w:ascii="Roboto Light" w:hAnsi="Roboto Light" w:cs="Arial"/>
                <w:b/>
                <w:bCs/>
                <w:color w:val="0070C0"/>
                <w:szCs w:val="22"/>
              </w:rPr>
              <w:t>xx</w:t>
            </w:r>
            <w:r w:rsidR="002A3CA2">
              <w:rPr>
                <w:rFonts w:ascii="Roboto Light" w:hAnsi="Roboto Light" w:cs="Arial"/>
                <w:b/>
                <w:bCs/>
                <w:color w:val="0070C0"/>
                <w:szCs w:val="22"/>
              </w:rPr>
              <w:tab/>
            </w:r>
            <w:r w:rsidR="002A3CA2" w:rsidRPr="00A84873">
              <w:rPr>
                <w:rFonts w:ascii="Roboto Light" w:hAnsi="Roboto Light" w:cs="Arial"/>
                <w:szCs w:val="22"/>
              </w:rPr>
              <w:t>Principal’s signature</w:t>
            </w:r>
            <w:r w:rsidR="002A3CA2" w:rsidRPr="00742011">
              <w:rPr>
                <w:rFonts w:ascii="Roboto Light" w:hAnsi="Roboto Light" w:cs="Arial"/>
                <w:i/>
                <w:szCs w:val="22"/>
              </w:rPr>
              <w:t>:</w:t>
            </w:r>
          </w:p>
        </w:tc>
      </w:tr>
    </w:tbl>
    <w:p w14:paraId="72970BDE" w14:textId="77777777" w:rsidR="002A3CA2" w:rsidRDefault="002A3CA2" w:rsidP="00F34A8C">
      <w:pPr>
        <w:rPr>
          <w:rFonts w:ascii="Roboto Medium" w:hAnsi="Roboto Medium" w:cs="Arial"/>
          <w:sz w:val="24"/>
        </w:rPr>
      </w:pPr>
    </w:p>
    <w:p w14:paraId="0F954122" w14:textId="77777777" w:rsidR="00C82364" w:rsidRDefault="00C82364">
      <w:pPr>
        <w:rPr>
          <w:rFonts w:ascii="Roboto Medium" w:hAnsi="Roboto Medium" w:cs="Arial"/>
          <w:sz w:val="24"/>
        </w:rPr>
      </w:pPr>
      <w:r>
        <w:rPr>
          <w:rFonts w:ascii="Roboto Medium" w:hAnsi="Roboto Medium" w:cs="Arial"/>
          <w:sz w:val="24"/>
        </w:rPr>
        <w:br w:type="page"/>
      </w:r>
    </w:p>
    <w:p w14:paraId="3D0DFA81" w14:textId="4E1B7CF2" w:rsidR="002A01BB" w:rsidRPr="00A84873" w:rsidRDefault="00052790" w:rsidP="00F34A8C">
      <w:pPr>
        <w:rPr>
          <w:rFonts w:ascii="Roboto Medium" w:hAnsi="Roboto Medium" w:cs="Arial"/>
          <w:sz w:val="24"/>
        </w:rPr>
      </w:pPr>
      <w:r w:rsidRPr="00A84873">
        <w:rPr>
          <w:rFonts w:ascii="Roboto Medium" w:hAnsi="Roboto Medium" w:cs="Arial"/>
          <w:sz w:val="24"/>
        </w:rPr>
        <w:lastRenderedPageBreak/>
        <w:t xml:space="preserve">Part 3: </w:t>
      </w:r>
      <w:r w:rsidR="002A01BB" w:rsidRPr="00A84873">
        <w:rPr>
          <w:rFonts w:ascii="Roboto Medium" w:hAnsi="Roboto Medium" w:cs="Arial"/>
          <w:sz w:val="24"/>
        </w:rPr>
        <w:t xml:space="preserve">Demonstration of one or more SACE </w:t>
      </w:r>
      <w:r w:rsidR="002A3CA2">
        <w:rPr>
          <w:rFonts w:ascii="Roboto Medium" w:hAnsi="Roboto Medium" w:cs="Arial"/>
          <w:sz w:val="24"/>
        </w:rPr>
        <w:t>c</w:t>
      </w:r>
      <w:r w:rsidR="002A01BB" w:rsidRPr="00A84873">
        <w:rPr>
          <w:rFonts w:ascii="Roboto Medium" w:hAnsi="Roboto Medium" w:cs="Arial"/>
          <w:sz w:val="24"/>
        </w:rPr>
        <w:t>apabilities to an exceptional level</w:t>
      </w:r>
    </w:p>
    <w:p w14:paraId="5C4FF935" w14:textId="77777777" w:rsidR="002A01BB" w:rsidRPr="00A84873" w:rsidRDefault="002A01BB" w:rsidP="002A01BB">
      <w:pPr>
        <w:rPr>
          <w:rFonts w:ascii="Roboto Light" w:hAnsi="Roboto Light" w:cs="Arial"/>
          <w:bCs/>
          <w:szCs w:val="22"/>
        </w:rPr>
      </w:pPr>
    </w:p>
    <w:p w14:paraId="03185800" w14:textId="6826218D" w:rsidR="002A01BB" w:rsidRPr="0056725C" w:rsidRDefault="002A01BB" w:rsidP="00797993">
      <w:pPr>
        <w:jc w:val="both"/>
        <w:rPr>
          <w:rFonts w:ascii="Roboto Light" w:hAnsi="Roboto Light" w:cs="Arial"/>
          <w:sz w:val="20"/>
          <w:szCs w:val="20"/>
        </w:rPr>
      </w:pPr>
      <w:r w:rsidRPr="0056725C">
        <w:rPr>
          <w:rFonts w:ascii="Roboto Light" w:hAnsi="Roboto Light" w:cs="Arial"/>
          <w:sz w:val="20"/>
          <w:szCs w:val="20"/>
        </w:rPr>
        <w:t xml:space="preserve">To assist in the selection of these meritorious students, please describe, in the boxes below, how the student has demonstrated the development of one or more of the </w:t>
      </w:r>
      <w:r w:rsidR="002A3CA2" w:rsidRPr="0056725C">
        <w:rPr>
          <w:rFonts w:ascii="Roboto Light" w:hAnsi="Roboto Light" w:cs="Arial"/>
          <w:sz w:val="20"/>
          <w:szCs w:val="20"/>
        </w:rPr>
        <w:t>c</w:t>
      </w:r>
      <w:r w:rsidRPr="0056725C">
        <w:rPr>
          <w:rFonts w:ascii="Roboto Light" w:hAnsi="Roboto Light" w:cs="Arial"/>
          <w:sz w:val="20"/>
          <w:szCs w:val="20"/>
        </w:rPr>
        <w:t xml:space="preserve">apabilities to an exceptional level.  </w:t>
      </w:r>
    </w:p>
    <w:p w14:paraId="57F4A122" w14:textId="77777777" w:rsidR="002A01BB" w:rsidRPr="0056725C" w:rsidRDefault="002A01BB" w:rsidP="007814A0">
      <w:pPr>
        <w:jc w:val="both"/>
        <w:rPr>
          <w:rFonts w:ascii="Roboto Light" w:hAnsi="Roboto Light" w:cs="Arial"/>
          <w:sz w:val="20"/>
          <w:szCs w:val="20"/>
        </w:rPr>
      </w:pPr>
    </w:p>
    <w:p w14:paraId="5ED68AD7" w14:textId="77777777" w:rsidR="002A01BB" w:rsidRPr="0056725C" w:rsidRDefault="002A01BB" w:rsidP="007814A0">
      <w:pPr>
        <w:jc w:val="both"/>
        <w:rPr>
          <w:rFonts w:ascii="Roboto Light" w:hAnsi="Roboto Light" w:cs="Arial"/>
          <w:sz w:val="20"/>
          <w:szCs w:val="20"/>
        </w:rPr>
      </w:pPr>
      <w:r w:rsidRPr="0056725C">
        <w:rPr>
          <w:rFonts w:ascii="Roboto Light" w:hAnsi="Roboto Light" w:cs="Arial"/>
          <w:sz w:val="20"/>
          <w:szCs w:val="20"/>
        </w:rPr>
        <w:t xml:space="preserve">In your description, please explain why you believe the student’s personal achievements are outstanding, and </w:t>
      </w:r>
      <w:r w:rsidR="00105B64" w:rsidRPr="0056725C">
        <w:rPr>
          <w:rFonts w:ascii="Roboto Light" w:hAnsi="Roboto Light" w:cs="Arial"/>
          <w:sz w:val="20"/>
          <w:szCs w:val="20"/>
        </w:rPr>
        <w:t>warrant recognition.</w:t>
      </w:r>
    </w:p>
    <w:p w14:paraId="679943C1" w14:textId="77777777" w:rsidR="002A01BB" w:rsidRPr="0056725C" w:rsidRDefault="002A01BB" w:rsidP="007814A0">
      <w:pPr>
        <w:jc w:val="both"/>
        <w:rPr>
          <w:rFonts w:ascii="Roboto Light" w:hAnsi="Roboto Light" w:cs="Arial"/>
          <w:sz w:val="20"/>
          <w:szCs w:val="20"/>
        </w:rPr>
      </w:pPr>
    </w:p>
    <w:p w14:paraId="7DC9214B" w14:textId="4A27E73A" w:rsidR="002A01BB" w:rsidRPr="0056725C" w:rsidRDefault="002A01BB" w:rsidP="007814A0">
      <w:pPr>
        <w:jc w:val="both"/>
        <w:rPr>
          <w:rFonts w:ascii="Roboto Light" w:hAnsi="Roboto Light" w:cs="Arial"/>
          <w:sz w:val="20"/>
          <w:szCs w:val="20"/>
        </w:rPr>
      </w:pPr>
      <w:r w:rsidRPr="0056725C">
        <w:rPr>
          <w:rFonts w:ascii="Roboto Light" w:hAnsi="Roboto Light" w:cs="Arial"/>
          <w:sz w:val="20"/>
          <w:szCs w:val="20"/>
        </w:rPr>
        <w:t xml:space="preserve">In particular, please provide information about activities that were initiated by the student, </w:t>
      </w:r>
      <w:r w:rsidR="002A3CA2" w:rsidRPr="0056725C">
        <w:rPr>
          <w:rFonts w:ascii="Roboto Light" w:hAnsi="Roboto Light" w:cs="Arial"/>
          <w:sz w:val="20"/>
          <w:szCs w:val="20"/>
        </w:rPr>
        <w:t xml:space="preserve">or </w:t>
      </w:r>
      <w:r w:rsidRPr="0056725C">
        <w:rPr>
          <w:rFonts w:ascii="Roboto Light" w:hAnsi="Roboto Light" w:cs="Arial"/>
          <w:sz w:val="20"/>
          <w:szCs w:val="20"/>
        </w:rPr>
        <w:t>activities in which the student played a major role</w:t>
      </w:r>
      <w:r w:rsidR="002A3CA2" w:rsidRPr="0056725C">
        <w:rPr>
          <w:rFonts w:ascii="Roboto Light" w:hAnsi="Roboto Light" w:cs="Arial"/>
          <w:sz w:val="20"/>
          <w:szCs w:val="20"/>
        </w:rPr>
        <w:t xml:space="preserve">, </w:t>
      </w:r>
      <w:r w:rsidR="002A3CA2" w:rsidRPr="0056725C">
        <w:rPr>
          <w:rFonts w:ascii="Roboto Light" w:hAnsi="Roboto Light" w:cs="Arial"/>
          <w:b/>
          <w:sz w:val="20"/>
          <w:szCs w:val="20"/>
        </w:rPr>
        <w:t xml:space="preserve">that go </w:t>
      </w:r>
      <w:commentRangeStart w:id="2"/>
      <w:r w:rsidR="002A3CA2" w:rsidRPr="0056725C">
        <w:rPr>
          <w:rFonts w:ascii="Roboto Light" w:hAnsi="Roboto Light" w:cs="Arial"/>
          <w:b/>
          <w:sz w:val="20"/>
          <w:szCs w:val="20"/>
        </w:rPr>
        <w:t xml:space="preserve">beyond the opportunities readily </w:t>
      </w:r>
      <w:commentRangeEnd w:id="2"/>
      <w:r w:rsidR="003E2080">
        <w:rPr>
          <w:rStyle w:val="CommentReference"/>
        </w:rPr>
        <w:commentReference w:id="2"/>
      </w:r>
      <w:r w:rsidR="002A3CA2" w:rsidRPr="0056725C">
        <w:rPr>
          <w:rFonts w:ascii="Roboto Light" w:hAnsi="Roboto Light" w:cs="Arial"/>
          <w:b/>
          <w:sz w:val="20"/>
          <w:szCs w:val="20"/>
        </w:rPr>
        <w:t>available to them</w:t>
      </w:r>
      <w:r w:rsidRPr="0056725C">
        <w:rPr>
          <w:rFonts w:ascii="Roboto Light" w:hAnsi="Roboto Light" w:cs="Arial"/>
          <w:b/>
          <w:sz w:val="20"/>
          <w:szCs w:val="20"/>
        </w:rPr>
        <w:t>.</w:t>
      </w:r>
      <w:r w:rsidRPr="0056725C">
        <w:rPr>
          <w:rFonts w:ascii="Roboto Light" w:hAnsi="Roboto Light" w:cs="Arial"/>
          <w:sz w:val="20"/>
          <w:szCs w:val="20"/>
        </w:rPr>
        <w:t xml:space="preserve"> The evidence of a student’s engagement with one or more of the capabilities can come from both within or outside the school community.</w:t>
      </w:r>
    </w:p>
    <w:p w14:paraId="280F46D0" w14:textId="77777777" w:rsidR="002A01BB" w:rsidRPr="0056725C" w:rsidRDefault="002A01BB" w:rsidP="002A01BB">
      <w:pPr>
        <w:rPr>
          <w:rFonts w:ascii="Roboto Light" w:hAnsi="Roboto Light" w:cs="Arial"/>
          <w:sz w:val="20"/>
          <w:szCs w:val="20"/>
        </w:rPr>
      </w:pPr>
    </w:p>
    <w:p w14:paraId="6D1C6A1C" w14:textId="524030F7" w:rsidR="00CD2DA2" w:rsidRPr="0056725C" w:rsidRDefault="00797993">
      <w:pPr>
        <w:rPr>
          <w:rFonts w:ascii="Roboto Light" w:hAnsi="Roboto Light" w:cs="Arial"/>
          <w:b/>
          <w:bCs/>
          <w:sz w:val="20"/>
          <w:szCs w:val="20"/>
        </w:rPr>
      </w:pPr>
      <w:r w:rsidRPr="0056725C">
        <w:rPr>
          <w:rFonts w:ascii="Roboto Light" w:hAnsi="Roboto Light" w:cs="Arial"/>
          <w:sz w:val="20"/>
          <w:szCs w:val="20"/>
        </w:rPr>
        <w:t xml:space="preserve">You may wish to refer to the ‘SACE </w:t>
      </w:r>
      <w:r w:rsidR="004E5D64">
        <w:rPr>
          <w:rFonts w:ascii="Roboto Light" w:hAnsi="Roboto Light" w:cs="Arial"/>
          <w:sz w:val="20"/>
          <w:szCs w:val="20"/>
        </w:rPr>
        <w:t>c</w:t>
      </w:r>
      <w:r w:rsidRPr="0056725C">
        <w:rPr>
          <w:rFonts w:ascii="Roboto Light" w:hAnsi="Roboto Light" w:cs="Arial"/>
          <w:sz w:val="20"/>
          <w:szCs w:val="20"/>
        </w:rPr>
        <w:t xml:space="preserve">apabilities’ list to assist you in doing this. </w:t>
      </w:r>
      <w:r w:rsidRPr="0056725C">
        <w:rPr>
          <w:rFonts w:ascii="Roboto Light" w:hAnsi="Roboto Light" w:cs="Arial"/>
          <w:b/>
          <w:bCs/>
          <w:sz w:val="20"/>
          <w:szCs w:val="20"/>
        </w:rPr>
        <w:t>You do not need to write against all of the capabilities.</w:t>
      </w:r>
    </w:p>
    <w:p w14:paraId="761F9820" w14:textId="77777777" w:rsidR="00A84873" w:rsidRPr="00A84873" w:rsidRDefault="00A84873" w:rsidP="00A84873">
      <w:pPr>
        <w:rPr>
          <w:rFonts w:ascii="Roboto Light" w:hAnsi="Roboto Light"/>
          <w:szCs w:val="22"/>
        </w:rPr>
      </w:pPr>
      <w:r w:rsidRPr="002524CC">
        <w:rPr>
          <w:rFonts w:ascii="Roboto Light" w:hAnsi="Roboto Light" w:cs="Arial"/>
          <w:sz w:val="20"/>
          <w:szCs w:val="20"/>
          <w:highlight w:val="yellow"/>
        </w:rPr>
        <w:t xml:space="preserve">  </w:t>
      </w:r>
    </w:p>
    <w:tbl>
      <w:tblPr>
        <w:tblW w:w="9051" w:type="dxa"/>
        <w:tblInd w:w="-12" w:type="dxa"/>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9051"/>
      </w:tblGrid>
      <w:tr w:rsidR="006075A3" w:rsidRPr="00A84873" w14:paraId="323241BC" w14:textId="77777777" w:rsidTr="000337ED">
        <w:trPr>
          <w:trHeight w:val="1789"/>
        </w:trPr>
        <w:tc>
          <w:tcPr>
            <w:tcW w:w="9051" w:type="dxa"/>
            <w:shd w:val="clear" w:color="auto" w:fill="auto"/>
          </w:tcPr>
          <w:p w14:paraId="0AD7DB4A" w14:textId="77777777" w:rsidR="006075A3" w:rsidRPr="00345495" w:rsidRDefault="00B139D5" w:rsidP="00DB2A0C">
            <w:pPr>
              <w:rPr>
                <w:rFonts w:ascii="Roboto Medium" w:hAnsi="Roboto Medium" w:cs="Arial"/>
                <w:szCs w:val="22"/>
              </w:rPr>
            </w:pPr>
            <w:r w:rsidRPr="00345495">
              <w:rPr>
                <w:rFonts w:ascii="Roboto Medium" w:hAnsi="Roboto Medium" w:cs="Arial"/>
                <w:szCs w:val="22"/>
              </w:rPr>
              <w:t>Literacy</w:t>
            </w:r>
          </w:p>
          <w:p w14:paraId="42554BDB" w14:textId="77777777" w:rsidR="001A2798" w:rsidRDefault="001A2798" w:rsidP="00743CF7">
            <w:pPr>
              <w:rPr>
                <w:rFonts w:ascii="Roboto Light" w:hAnsi="Roboto Light" w:cs="Arial"/>
                <w:b/>
                <w:color w:val="4472C4" w:themeColor="accent1"/>
                <w:szCs w:val="22"/>
              </w:rPr>
            </w:pPr>
          </w:p>
          <w:p w14:paraId="40EA7FAE" w14:textId="77777777" w:rsidR="0056725C" w:rsidRDefault="0056725C" w:rsidP="00B962B7">
            <w:pPr>
              <w:rPr>
                <w:rFonts w:ascii="Roboto Light" w:hAnsi="Roboto Light" w:cs="Arial"/>
                <w:color w:val="0070C0"/>
                <w:szCs w:val="22"/>
              </w:rPr>
            </w:pPr>
            <w:r w:rsidRPr="0056725C">
              <w:rPr>
                <w:rFonts w:ascii="Roboto Light" w:hAnsi="Roboto Light" w:cs="Arial"/>
                <w:color w:val="0070C0"/>
                <w:szCs w:val="22"/>
              </w:rPr>
              <w:t>Although English is his fourth language,</w:t>
            </w:r>
            <w:r>
              <w:rPr>
                <w:rFonts w:ascii="Roboto Light" w:hAnsi="Roboto Light" w:cs="Arial"/>
                <w:b/>
                <w:color w:val="0070C0"/>
                <w:szCs w:val="22"/>
              </w:rPr>
              <w:t xml:space="preserve"> </w:t>
            </w:r>
            <w:r w:rsidR="00B962B7" w:rsidRPr="00B81FC4">
              <w:rPr>
                <w:rFonts w:ascii="Roboto Light" w:hAnsi="Roboto Light" w:cs="Arial"/>
                <w:b/>
                <w:color w:val="0070C0"/>
                <w:szCs w:val="22"/>
              </w:rPr>
              <w:t>Jai</w:t>
            </w:r>
            <w:r w:rsidR="00B962B7">
              <w:rPr>
                <w:rFonts w:ascii="Roboto Light" w:hAnsi="Roboto Light" w:cs="Arial"/>
                <w:color w:val="0070C0"/>
                <w:szCs w:val="22"/>
              </w:rPr>
              <w:t xml:space="preserve"> </w:t>
            </w:r>
            <w:r>
              <w:rPr>
                <w:rFonts w:ascii="Roboto Light" w:hAnsi="Roboto Light" w:cs="Arial"/>
                <w:color w:val="0070C0"/>
                <w:szCs w:val="22"/>
              </w:rPr>
              <w:t xml:space="preserve">uses his adopted language with mastery </w:t>
            </w:r>
            <w:r w:rsidR="00B962B7">
              <w:rPr>
                <w:rFonts w:ascii="Roboto Light" w:hAnsi="Roboto Light" w:cs="Arial"/>
                <w:color w:val="0070C0"/>
                <w:szCs w:val="22"/>
              </w:rPr>
              <w:t xml:space="preserve">using </w:t>
            </w:r>
            <w:r>
              <w:rPr>
                <w:rFonts w:ascii="Roboto Light" w:hAnsi="Roboto Light" w:cs="Arial"/>
                <w:color w:val="0070C0"/>
                <w:szCs w:val="22"/>
              </w:rPr>
              <w:t xml:space="preserve">appropriate </w:t>
            </w:r>
            <w:r w:rsidR="00B962B7">
              <w:rPr>
                <w:rFonts w:ascii="Roboto Light" w:hAnsi="Roboto Light" w:cs="Arial"/>
                <w:color w:val="0070C0"/>
                <w:szCs w:val="22"/>
              </w:rPr>
              <w:t xml:space="preserve">conventions and terminology across </w:t>
            </w:r>
            <w:r>
              <w:rPr>
                <w:rFonts w:ascii="Roboto Light" w:hAnsi="Roboto Light" w:cs="Arial"/>
                <w:color w:val="0070C0"/>
                <w:szCs w:val="22"/>
              </w:rPr>
              <w:t>the</w:t>
            </w:r>
            <w:r w:rsidR="00B962B7">
              <w:rPr>
                <w:rFonts w:ascii="Roboto Light" w:hAnsi="Roboto Light" w:cs="Arial"/>
                <w:color w:val="0070C0"/>
                <w:szCs w:val="22"/>
              </w:rPr>
              <w:t xml:space="preserve"> range of </w:t>
            </w:r>
            <w:r>
              <w:rPr>
                <w:rFonts w:ascii="Roboto Light" w:hAnsi="Roboto Light" w:cs="Arial"/>
                <w:color w:val="0070C0"/>
                <w:szCs w:val="22"/>
              </w:rPr>
              <w:t>subject areas</w:t>
            </w:r>
            <w:r w:rsidR="00B962B7">
              <w:rPr>
                <w:rFonts w:ascii="Roboto Light" w:hAnsi="Roboto Light" w:cs="Arial"/>
                <w:color w:val="0070C0"/>
                <w:szCs w:val="22"/>
              </w:rPr>
              <w:t xml:space="preserve">. </w:t>
            </w:r>
            <w:r>
              <w:rPr>
                <w:rFonts w:ascii="Roboto Light" w:hAnsi="Roboto Light" w:cs="Arial"/>
                <w:color w:val="0070C0"/>
                <w:szCs w:val="22"/>
              </w:rPr>
              <w:t xml:space="preserve">He confidently reads texts for meaning to interpret mathematical questions, follow instructions, identify storylines, and analyse diverse texts. </w:t>
            </w:r>
            <w:r w:rsidR="00B962B7">
              <w:rPr>
                <w:rFonts w:ascii="Roboto Light" w:hAnsi="Roboto Light" w:cs="Arial"/>
                <w:color w:val="0070C0"/>
                <w:szCs w:val="22"/>
              </w:rPr>
              <w:t>He regularly supports other EALD students with their language-development and comprehension.</w:t>
            </w:r>
          </w:p>
          <w:p w14:paraId="19BFE332" w14:textId="77777777" w:rsidR="0056725C" w:rsidRDefault="0056725C" w:rsidP="00B962B7">
            <w:pPr>
              <w:rPr>
                <w:rFonts w:ascii="Roboto Light" w:hAnsi="Roboto Light" w:cs="Arial"/>
                <w:color w:val="0070C0"/>
                <w:szCs w:val="22"/>
              </w:rPr>
            </w:pPr>
          </w:p>
          <w:p w14:paraId="25463EC5" w14:textId="7F311A03" w:rsidR="00B962B7" w:rsidRDefault="00B962B7" w:rsidP="00B962B7">
            <w:pPr>
              <w:rPr>
                <w:rFonts w:ascii="Roboto Light" w:hAnsi="Roboto Light" w:cs="Arial"/>
                <w:color w:val="0070C0"/>
                <w:szCs w:val="22"/>
              </w:rPr>
            </w:pPr>
            <w:r w:rsidRPr="00CF07D0">
              <w:rPr>
                <w:rFonts w:ascii="Roboto Light" w:hAnsi="Roboto Light" w:cs="Arial"/>
                <w:color w:val="0070C0"/>
                <w:szCs w:val="22"/>
              </w:rPr>
              <w:t>Outside of school</w:t>
            </w:r>
            <w:r w:rsidR="0056725C">
              <w:rPr>
                <w:rFonts w:ascii="Roboto Light" w:hAnsi="Roboto Light" w:cs="Arial"/>
                <w:color w:val="0070C0"/>
                <w:szCs w:val="22"/>
              </w:rPr>
              <w:t>, and of his own initiative,</w:t>
            </w:r>
            <w:r w:rsidRPr="00CF07D0">
              <w:rPr>
                <w:rFonts w:ascii="Roboto Light" w:hAnsi="Roboto Light" w:cs="Arial"/>
                <w:color w:val="0070C0"/>
                <w:szCs w:val="22"/>
              </w:rPr>
              <w:t xml:space="preserve"> Jai supports </w:t>
            </w:r>
            <w:r>
              <w:rPr>
                <w:rFonts w:ascii="Roboto Light" w:hAnsi="Roboto Light" w:cs="Arial"/>
                <w:color w:val="0070C0"/>
                <w:szCs w:val="22"/>
              </w:rPr>
              <w:t xml:space="preserve">other </w:t>
            </w:r>
            <w:r w:rsidRPr="00CF07D0">
              <w:rPr>
                <w:rFonts w:ascii="Roboto Light" w:hAnsi="Roboto Light" w:cs="Arial"/>
                <w:color w:val="0070C0"/>
                <w:szCs w:val="22"/>
              </w:rPr>
              <w:t xml:space="preserve">new arrivals </w:t>
            </w:r>
            <w:r>
              <w:rPr>
                <w:rFonts w:ascii="Roboto Light" w:hAnsi="Roboto Light" w:cs="Arial"/>
                <w:color w:val="0070C0"/>
                <w:szCs w:val="22"/>
              </w:rPr>
              <w:t>to</w:t>
            </w:r>
            <w:r w:rsidRPr="00CF07D0">
              <w:rPr>
                <w:rFonts w:ascii="Roboto Light" w:hAnsi="Roboto Light" w:cs="Arial"/>
                <w:color w:val="0070C0"/>
                <w:szCs w:val="22"/>
              </w:rPr>
              <w:t xml:space="preserve"> his local community to s</w:t>
            </w:r>
            <w:r>
              <w:rPr>
                <w:rFonts w:ascii="Roboto Light" w:hAnsi="Roboto Light" w:cs="Arial"/>
                <w:color w:val="0070C0"/>
                <w:szCs w:val="22"/>
              </w:rPr>
              <w:t xml:space="preserve">ettle into their new environments, accompanying them to supermarkets, medical centres, and schools and </w:t>
            </w:r>
            <w:commentRangeStart w:id="3"/>
            <w:r>
              <w:rPr>
                <w:rFonts w:ascii="Roboto Light" w:hAnsi="Roboto Light" w:cs="Arial"/>
                <w:color w:val="0070C0"/>
                <w:szCs w:val="22"/>
              </w:rPr>
              <w:t xml:space="preserve">helping them with </w:t>
            </w:r>
            <w:commentRangeEnd w:id="3"/>
            <w:r w:rsidR="0056725C">
              <w:rPr>
                <w:rStyle w:val="CommentReference"/>
              </w:rPr>
              <w:commentReference w:id="3"/>
            </w:r>
            <w:r>
              <w:rPr>
                <w:rFonts w:ascii="Roboto Light" w:hAnsi="Roboto Light" w:cs="Arial"/>
                <w:color w:val="0070C0"/>
                <w:szCs w:val="22"/>
              </w:rPr>
              <w:t xml:space="preserve">basic English.    </w:t>
            </w:r>
          </w:p>
          <w:p w14:paraId="059D8887" w14:textId="6983509A" w:rsidR="00B81FC4" w:rsidRPr="005504EE" w:rsidRDefault="00B81FC4" w:rsidP="00743CF7">
            <w:pPr>
              <w:rPr>
                <w:rFonts w:ascii="Roboto Light" w:hAnsi="Roboto Light" w:cs="Arial"/>
                <w:color w:val="4472C4" w:themeColor="accent1"/>
                <w:szCs w:val="22"/>
              </w:rPr>
            </w:pPr>
            <w:r>
              <w:rPr>
                <w:rFonts w:ascii="Roboto Light" w:hAnsi="Roboto Light" w:cs="Arial"/>
                <w:color w:val="4472C4" w:themeColor="accent1"/>
                <w:szCs w:val="22"/>
              </w:rPr>
              <w:t>_______________________________________________________________________________________</w:t>
            </w:r>
          </w:p>
          <w:p w14:paraId="7C4816FD" w14:textId="77777777" w:rsidR="0056725C" w:rsidRDefault="0056725C" w:rsidP="00B962B7">
            <w:pPr>
              <w:rPr>
                <w:rFonts w:ascii="Roboto Light" w:hAnsi="Roboto Light" w:cs="Arial"/>
                <w:b/>
                <w:color w:val="4472C4" w:themeColor="accent1"/>
                <w:szCs w:val="22"/>
              </w:rPr>
            </w:pPr>
          </w:p>
          <w:p w14:paraId="71CFC97D" w14:textId="74A6E989" w:rsidR="00B962B7" w:rsidRPr="00B962B7" w:rsidRDefault="00B962B7" w:rsidP="00B962B7">
            <w:pPr>
              <w:rPr>
                <w:rFonts w:ascii="Roboto Light" w:hAnsi="Roboto Light" w:cs="Arial"/>
                <w:color w:val="4472C4" w:themeColor="accent1"/>
                <w:szCs w:val="22"/>
              </w:rPr>
            </w:pPr>
            <w:r w:rsidRPr="00B962B7">
              <w:rPr>
                <w:rFonts w:ascii="Roboto Light" w:hAnsi="Roboto Light" w:cs="Arial"/>
                <w:b/>
                <w:color w:val="4472C4" w:themeColor="accent1"/>
                <w:szCs w:val="22"/>
              </w:rPr>
              <w:t>Paul</w:t>
            </w:r>
            <w:r>
              <w:rPr>
                <w:rFonts w:ascii="Roboto Light" w:hAnsi="Roboto Light" w:cs="Arial"/>
                <w:b/>
                <w:color w:val="4472C4" w:themeColor="accent1"/>
                <w:szCs w:val="22"/>
              </w:rPr>
              <w:t xml:space="preserve"> </w:t>
            </w:r>
            <w:r>
              <w:rPr>
                <w:rFonts w:ascii="Roboto Light" w:hAnsi="Roboto Light" w:cs="Arial"/>
                <w:color w:val="4472C4" w:themeColor="accent1"/>
                <w:szCs w:val="22"/>
              </w:rPr>
              <w:t>has become highly skilled at including citations and appropriate referencing, a skill he has helped many of his peers with during their SACE studies.</w:t>
            </w:r>
          </w:p>
          <w:p w14:paraId="4B71C2C9" w14:textId="77777777" w:rsidR="00B962B7" w:rsidRDefault="00B962B7" w:rsidP="00B962B7">
            <w:pPr>
              <w:rPr>
                <w:rFonts w:ascii="Roboto Light" w:hAnsi="Roboto Light" w:cs="Arial"/>
                <w:b/>
                <w:color w:val="4472C4" w:themeColor="accent1"/>
                <w:szCs w:val="22"/>
              </w:rPr>
            </w:pPr>
          </w:p>
          <w:p w14:paraId="664A74F4" w14:textId="4A7D952F" w:rsidR="00B962B7" w:rsidRDefault="00B962B7" w:rsidP="00B962B7">
            <w:pPr>
              <w:rPr>
                <w:rFonts w:ascii="Roboto Light" w:hAnsi="Roboto Light" w:cs="Arial"/>
                <w:color w:val="4472C4" w:themeColor="accent1"/>
                <w:szCs w:val="22"/>
              </w:rPr>
            </w:pPr>
            <w:r w:rsidRPr="00B81FC4">
              <w:rPr>
                <w:rFonts w:ascii="Roboto Light" w:hAnsi="Roboto Light" w:cs="Arial"/>
                <w:b/>
                <w:color w:val="4472C4" w:themeColor="accent1"/>
                <w:szCs w:val="22"/>
              </w:rPr>
              <w:t>Paul</w:t>
            </w:r>
            <w:r>
              <w:rPr>
                <w:rFonts w:ascii="Roboto Light" w:hAnsi="Roboto Light" w:cs="Arial"/>
                <w:color w:val="4472C4" w:themeColor="accent1"/>
                <w:szCs w:val="22"/>
              </w:rPr>
              <w:t xml:space="preserve"> regularly visits and communicates with the younger students in the school seeking their opinions and feedback on all aspects of the school community. He used his initiative to improve communication between the </w:t>
            </w:r>
            <w:commentRangeStart w:id="4"/>
            <w:r>
              <w:rPr>
                <w:rFonts w:ascii="Roboto Light" w:hAnsi="Roboto Light" w:cs="Arial"/>
                <w:color w:val="4472C4" w:themeColor="accent1"/>
                <w:szCs w:val="22"/>
              </w:rPr>
              <w:t xml:space="preserve">school and the broader community </w:t>
            </w:r>
            <w:commentRangeEnd w:id="4"/>
            <w:r w:rsidR="009F3F63">
              <w:rPr>
                <w:rStyle w:val="CommentReference"/>
              </w:rPr>
              <w:commentReference w:id="4"/>
            </w:r>
            <w:r>
              <w:rPr>
                <w:rFonts w:ascii="Roboto Light" w:hAnsi="Roboto Light" w:cs="Arial"/>
                <w:color w:val="4472C4" w:themeColor="accent1"/>
                <w:szCs w:val="22"/>
              </w:rPr>
              <w:t xml:space="preserve">by contacting the local newspaper </w:t>
            </w:r>
            <w:r w:rsidR="0056725C">
              <w:rPr>
                <w:rFonts w:ascii="Roboto Light" w:hAnsi="Roboto Light" w:cs="Arial"/>
                <w:color w:val="4472C4" w:themeColor="accent1"/>
                <w:szCs w:val="22"/>
              </w:rPr>
              <w:t>where he</w:t>
            </w:r>
            <w:r>
              <w:rPr>
                <w:rFonts w:ascii="Roboto Light" w:hAnsi="Roboto Light" w:cs="Arial"/>
                <w:color w:val="4472C4" w:themeColor="accent1"/>
                <w:szCs w:val="22"/>
              </w:rPr>
              <w:t xml:space="preserve"> organised for the school prefects to write a monthly column that promoted the school and its activities.</w:t>
            </w:r>
          </w:p>
          <w:p w14:paraId="5175AFF9" w14:textId="77777777" w:rsidR="00B962B7" w:rsidRDefault="00B962B7" w:rsidP="00B962B7">
            <w:pPr>
              <w:rPr>
                <w:rFonts w:ascii="Roboto Light" w:hAnsi="Roboto Light" w:cs="Arial"/>
                <w:color w:val="4472C4" w:themeColor="accent1"/>
                <w:szCs w:val="22"/>
              </w:rPr>
            </w:pPr>
          </w:p>
          <w:p w14:paraId="2AECBC8C" w14:textId="77777777" w:rsidR="00B962B7" w:rsidRDefault="00B962B7" w:rsidP="00B962B7">
            <w:pPr>
              <w:rPr>
                <w:rFonts w:ascii="Roboto Light" w:hAnsi="Roboto Light" w:cs="Arial"/>
                <w:color w:val="4472C4" w:themeColor="accent1"/>
                <w:szCs w:val="22"/>
              </w:rPr>
            </w:pPr>
            <w:r>
              <w:rPr>
                <w:rFonts w:ascii="Roboto Light" w:hAnsi="Roboto Light" w:cs="Arial"/>
                <w:color w:val="4472C4" w:themeColor="accent1"/>
                <w:szCs w:val="22"/>
              </w:rPr>
              <w:t xml:space="preserve">An excellent orator, </w:t>
            </w:r>
            <w:r w:rsidRPr="00CF07D0">
              <w:rPr>
                <w:rFonts w:ascii="Roboto Light" w:hAnsi="Roboto Light" w:cs="Arial"/>
                <w:b/>
                <w:color w:val="4472C4" w:themeColor="accent1"/>
                <w:szCs w:val="22"/>
              </w:rPr>
              <w:t>Paul</w:t>
            </w:r>
            <w:r>
              <w:rPr>
                <w:rFonts w:ascii="Roboto Light" w:hAnsi="Roboto Light" w:cs="Arial"/>
                <w:color w:val="4472C4" w:themeColor="accent1"/>
                <w:szCs w:val="22"/>
              </w:rPr>
              <w:t xml:space="preserve"> regularly enters state-wide public speaking competitions on his own initiative, and while studying Stage 2 reached the state final of the SA Teens Debate competition.</w:t>
            </w:r>
          </w:p>
          <w:p w14:paraId="5ED7CAA0" w14:textId="77777777" w:rsidR="00B81FC4" w:rsidRPr="005504EE" w:rsidRDefault="00B81FC4" w:rsidP="00B81FC4">
            <w:pPr>
              <w:rPr>
                <w:rFonts w:ascii="Roboto Light" w:hAnsi="Roboto Light" w:cs="Arial"/>
                <w:color w:val="4472C4" w:themeColor="accent1"/>
                <w:szCs w:val="22"/>
              </w:rPr>
            </w:pPr>
            <w:r>
              <w:rPr>
                <w:rFonts w:ascii="Roboto Light" w:hAnsi="Roboto Light" w:cs="Arial"/>
                <w:color w:val="4472C4" w:themeColor="accent1"/>
                <w:szCs w:val="22"/>
              </w:rPr>
              <w:t>__________________________________________________________________________________________</w:t>
            </w:r>
          </w:p>
          <w:p w14:paraId="40927F34" w14:textId="77777777" w:rsidR="00CF07D0" w:rsidRDefault="00CF07D0" w:rsidP="00E940A0">
            <w:pPr>
              <w:rPr>
                <w:rFonts w:ascii="Roboto Light" w:hAnsi="Roboto Light" w:cs="Arial"/>
                <w:b/>
                <w:color w:val="0070C0"/>
                <w:szCs w:val="22"/>
              </w:rPr>
            </w:pPr>
          </w:p>
          <w:p w14:paraId="7DF4C4E3" w14:textId="6C49EC4E" w:rsidR="00CF07D0" w:rsidRPr="00A84873" w:rsidRDefault="00D90790" w:rsidP="00E940A0">
            <w:pPr>
              <w:rPr>
                <w:rFonts w:ascii="Roboto Light" w:hAnsi="Roboto Light" w:cs="Arial"/>
                <w:color w:val="0070C0"/>
                <w:szCs w:val="22"/>
              </w:rPr>
            </w:pPr>
            <w:r>
              <w:rPr>
                <w:rFonts w:ascii="Roboto Light" w:hAnsi="Roboto Light" w:cs="Arial"/>
                <w:b/>
                <w:color w:val="0070C0"/>
                <w:szCs w:val="22"/>
              </w:rPr>
              <w:t>Anjali</w:t>
            </w:r>
            <w:r w:rsidR="00B962B7">
              <w:rPr>
                <w:rFonts w:ascii="Roboto Light" w:hAnsi="Roboto Light" w:cs="Arial"/>
                <w:b/>
                <w:color w:val="0070C0"/>
                <w:szCs w:val="22"/>
              </w:rPr>
              <w:t xml:space="preserve"> </w:t>
            </w:r>
            <w:r w:rsidR="00B962B7">
              <w:rPr>
                <w:rFonts w:ascii="Roboto Light" w:hAnsi="Roboto Light" w:cs="Arial"/>
                <w:color w:val="0070C0"/>
                <w:szCs w:val="22"/>
              </w:rPr>
              <w:t xml:space="preserve">works hard to overcome potential barriers to her success. She </w:t>
            </w:r>
            <w:r w:rsidR="00B81FC4">
              <w:rPr>
                <w:rFonts w:ascii="Roboto Light" w:hAnsi="Roboto Light" w:cs="Arial"/>
                <w:color w:val="0070C0"/>
                <w:szCs w:val="22"/>
              </w:rPr>
              <w:t xml:space="preserve">successfully manages her language disorder and dyslexia by </w:t>
            </w:r>
            <w:commentRangeStart w:id="5"/>
            <w:r w:rsidR="00B81FC4">
              <w:rPr>
                <w:rFonts w:ascii="Roboto Light" w:hAnsi="Roboto Light" w:cs="Arial"/>
                <w:color w:val="0070C0"/>
                <w:szCs w:val="22"/>
              </w:rPr>
              <w:t xml:space="preserve">proactively implementing </w:t>
            </w:r>
            <w:r w:rsidR="00CF07D0">
              <w:rPr>
                <w:rFonts w:ascii="Roboto Light" w:hAnsi="Roboto Light" w:cs="Arial"/>
                <w:color w:val="0070C0"/>
                <w:szCs w:val="22"/>
              </w:rPr>
              <w:t xml:space="preserve">personal </w:t>
            </w:r>
            <w:r w:rsidR="00B81FC4" w:rsidRPr="00D90790">
              <w:rPr>
                <w:rFonts w:ascii="Roboto Light" w:hAnsi="Roboto Light" w:cs="Arial"/>
                <w:color w:val="0070C0"/>
                <w:szCs w:val="22"/>
              </w:rPr>
              <w:t xml:space="preserve">strategies, </w:t>
            </w:r>
            <w:r w:rsidR="00CF07D0" w:rsidRPr="00D90790">
              <w:rPr>
                <w:rFonts w:ascii="Roboto Light" w:hAnsi="Roboto Light" w:cs="Arial"/>
                <w:color w:val="0070C0"/>
                <w:szCs w:val="22"/>
              </w:rPr>
              <w:t xml:space="preserve">such as excellent time management, practising yoga and meditation, </w:t>
            </w:r>
            <w:r w:rsidR="00B962B7" w:rsidRPr="00D90790">
              <w:rPr>
                <w:rFonts w:ascii="Roboto Light" w:hAnsi="Roboto Light" w:cs="Arial"/>
                <w:color w:val="0070C0"/>
                <w:szCs w:val="22"/>
              </w:rPr>
              <w:t xml:space="preserve">and </w:t>
            </w:r>
            <w:r w:rsidR="00CF07D0" w:rsidRPr="00D90790">
              <w:rPr>
                <w:rFonts w:ascii="Roboto Light" w:hAnsi="Roboto Light" w:cs="Arial"/>
                <w:color w:val="0070C0"/>
                <w:szCs w:val="22"/>
              </w:rPr>
              <w:t>accessing assistiv</w:t>
            </w:r>
            <w:r w:rsidR="00CF07D0">
              <w:rPr>
                <w:rFonts w:ascii="Roboto Light" w:hAnsi="Roboto Light" w:cs="Arial"/>
                <w:color w:val="0070C0"/>
                <w:szCs w:val="22"/>
              </w:rPr>
              <w:t xml:space="preserve">e technology, as well as </w:t>
            </w:r>
            <w:r w:rsidR="00B81FC4">
              <w:rPr>
                <w:rFonts w:ascii="Roboto Light" w:hAnsi="Roboto Light" w:cs="Arial"/>
                <w:color w:val="0070C0"/>
                <w:szCs w:val="22"/>
              </w:rPr>
              <w:t xml:space="preserve"> </w:t>
            </w:r>
            <w:commentRangeEnd w:id="5"/>
            <w:r w:rsidR="00CF07D0">
              <w:rPr>
                <w:rStyle w:val="CommentReference"/>
              </w:rPr>
              <w:commentReference w:id="5"/>
            </w:r>
            <w:r w:rsidR="00B81FC4">
              <w:rPr>
                <w:rFonts w:ascii="Roboto Light" w:hAnsi="Roboto Light" w:cs="Arial"/>
                <w:color w:val="0070C0"/>
                <w:szCs w:val="22"/>
              </w:rPr>
              <w:t xml:space="preserve">actively working with her speech therapists, teachers, and other networks. She is a natural orator and an excellent public speaker. </w:t>
            </w:r>
            <w:r w:rsidR="00AE3212">
              <w:rPr>
                <w:rFonts w:ascii="Roboto Light" w:hAnsi="Roboto Light" w:cs="Arial"/>
                <w:color w:val="0070C0"/>
                <w:szCs w:val="22"/>
              </w:rPr>
              <w:t>While studying for her SACE</w:t>
            </w:r>
            <w:r w:rsidR="00B81FC4">
              <w:rPr>
                <w:rFonts w:ascii="Roboto Light" w:hAnsi="Roboto Light" w:cs="Arial"/>
                <w:color w:val="0070C0"/>
                <w:szCs w:val="22"/>
              </w:rPr>
              <w:t xml:space="preserve">, </w:t>
            </w:r>
            <w:r>
              <w:rPr>
                <w:rFonts w:ascii="Roboto Light" w:hAnsi="Roboto Light" w:cs="Arial"/>
                <w:color w:val="0070C0"/>
                <w:szCs w:val="22"/>
              </w:rPr>
              <w:t>Anjali</w:t>
            </w:r>
            <w:r w:rsidR="00B81FC4">
              <w:rPr>
                <w:rFonts w:ascii="Roboto Light" w:hAnsi="Roboto Light" w:cs="Arial"/>
                <w:color w:val="0070C0"/>
                <w:szCs w:val="22"/>
              </w:rPr>
              <w:t xml:space="preserve"> has presented whole school assemblies and shared her personal stories at </w:t>
            </w:r>
            <w:r w:rsidR="00D30735">
              <w:rPr>
                <w:rFonts w:ascii="Roboto Light" w:hAnsi="Roboto Light" w:cs="Arial"/>
                <w:color w:val="0070C0"/>
                <w:szCs w:val="22"/>
              </w:rPr>
              <w:t>community</w:t>
            </w:r>
            <w:r w:rsidR="00B81FC4">
              <w:rPr>
                <w:rFonts w:ascii="Roboto Light" w:hAnsi="Roboto Light" w:cs="Arial"/>
                <w:color w:val="0070C0"/>
                <w:szCs w:val="22"/>
              </w:rPr>
              <w:t xml:space="preserve"> forums.</w:t>
            </w:r>
          </w:p>
        </w:tc>
      </w:tr>
      <w:tr w:rsidR="006075A3" w:rsidRPr="00A84873" w14:paraId="10F656E9" w14:textId="77777777" w:rsidTr="0056725C">
        <w:trPr>
          <w:trHeight w:val="74"/>
        </w:trPr>
        <w:tc>
          <w:tcPr>
            <w:tcW w:w="9051" w:type="dxa"/>
            <w:shd w:val="clear" w:color="auto" w:fill="auto"/>
          </w:tcPr>
          <w:p w14:paraId="4D109A25" w14:textId="77777777" w:rsidR="006075A3" w:rsidRPr="00A84873" w:rsidRDefault="006075A3" w:rsidP="00DB2A0C">
            <w:pPr>
              <w:rPr>
                <w:rFonts w:ascii="Roboto Light" w:hAnsi="Roboto Light" w:cs="Arial"/>
                <w:szCs w:val="22"/>
              </w:rPr>
            </w:pPr>
          </w:p>
        </w:tc>
      </w:tr>
    </w:tbl>
    <w:p w14:paraId="5570D779" w14:textId="77777777" w:rsidR="006075A3" w:rsidRPr="00A84873" w:rsidRDefault="006075A3">
      <w:pPr>
        <w:rPr>
          <w:rFonts w:ascii="Roboto Light" w:hAnsi="Roboto Light" w:cs="Arial"/>
          <w:szCs w:val="22"/>
        </w:rPr>
      </w:pPr>
    </w:p>
    <w:tbl>
      <w:tblPr>
        <w:tblW w:w="9051" w:type="dxa"/>
        <w:tblInd w:w="-12" w:type="dxa"/>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9051"/>
      </w:tblGrid>
      <w:tr w:rsidR="006075A3" w:rsidRPr="00A84873" w14:paraId="4BCC4D81" w14:textId="77777777" w:rsidTr="00AC58F0">
        <w:trPr>
          <w:trHeight w:val="1820"/>
        </w:trPr>
        <w:tc>
          <w:tcPr>
            <w:tcW w:w="9051" w:type="dxa"/>
            <w:shd w:val="clear" w:color="auto" w:fill="auto"/>
          </w:tcPr>
          <w:p w14:paraId="5F079EFE" w14:textId="77777777" w:rsidR="006075A3" w:rsidRPr="00345495" w:rsidRDefault="00B139D5" w:rsidP="00DB2A0C">
            <w:pPr>
              <w:rPr>
                <w:rFonts w:ascii="Roboto Medium" w:hAnsi="Roboto Medium" w:cs="Arial"/>
                <w:szCs w:val="22"/>
              </w:rPr>
            </w:pPr>
            <w:r w:rsidRPr="00345495">
              <w:rPr>
                <w:rFonts w:ascii="Roboto Medium" w:hAnsi="Roboto Medium" w:cs="Arial"/>
                <w:szCs w:val="22"/>
              </w:rPr>
              <w:t>Numeracy</w:t>
            </w:r>
          </w:p>
          <w:p w14:paraId="426B53A2" w14:textId="77777777" w:rsidR="00C63B70" w:rsidRDefault="00C63B70" w:rsidP="00C63B70">
            <w:pPr>
              <w:rPr>
                <w:rFonts w:ascii="Roboto Light" w:hAnsi="Roboto Light" w:cs="Arial"/>
                <w:color w:val="0070C0"/>
                <w:szCs w:val="22"/>
              </w:rPr>
            </w:pPr>
          </w:p>
          <w:p w14:paraId="591AF617" w14:textId="32A779EE" w:rsidR="005504EE" w:rsidRDefault="009F3F63" w:rsidP="00AC58F0">
            <w:pPr>
              <w:rPr>
                <w:rFonts w:ascii="Roboto Light" w:hAnsi="Roboto Light" w:cs="Arial"/>
                <w:color w:val="4472C4" w:themeColor="accent1"/>
                <w:szCs w:val="22"/>
              </w:rPr>
            </w:pPr>
            <w:r>
              <w:rPr>
                <w:rFonts w:ascii="Roboto Light" w:hAnsi="Roboto Light" w:cs="Arial"/>
                <w:b/>
                <w:color w:val="4472C4" w:themeColor="accent1"/>
                <w:szCs w:val="22"/>
              </w:rPr>
              <w:t>Paul</w:t>
            </w:r>
            <w:r w:rsidR="005504EE">
              <w:rPr>
                <w:rFonts w:ascii="Roboto Light" w:hAnsi="Roboto Light" w:cs="Arial"/>
                <w:color w:val="4472C4" w:themeColor="accent1"/>
                <w:szCs w:val="22"/>
              </w:rPr>
              <w:t xml:space="preserve"> regularly enters science and mathematics competitions and has been awarded many distinctions and awards. This year, while studying Year 12, Paul was a gold medallist in the National </w:t>
            </w:r>
            <w:r w:rsidR="001A2798">
              <w:rPr>
                <w:rFonts w:ascii="Roboto Light" w:hAnsi="Roboto Light" w:cs="Arial"/>
                <w:color w:val="4472C4" w:themeColor="accent1"/>
                <w:szCs w:val="22"/>
              </w:rPr>
              <w:t>ABC</w:t>
            </w:r>
            <w:r w:rsidR="005504EE">
              <w:rPr>
                <w:rFonts w:ascii="Roboto Light" w:hAnsi="Roboto Light" w:cs="Arial"/>
                <w:color w:val="4472C4" w:themeColor="accent1"/>
                <w:szCs w:val="22"/>
              </w:rPr>
              <w:t xml:space="preserve"> Titration competition. He also used his initiative to approach the Space Industry Work Experience Program, where he </w:t>
            </w:r>
            <w:r w:rsidR="001A2798">
              <w:rPr>
                <w:rFonts w:ascii="Roboto Light" w:hAnsi="Roboto Light" w:cs="Arial"/>
                <w:color w:val="4472C4" w:themeColor="accent1"/>
                <w:szCs w:val="22"/>
              </w:rPr>
              <w:t>was</w:t>
            </w:r>
            <w:r w:rsidR="005504EE">
              <w:rPr>
                <w:rFonts w:ascii="Roboto Light" w:hAnsi="Roboto Light" w:cs="Arial"/>
                <w:color w:val="4472C4" w:themeColor="accent1"/>
                <w:szCs w:val="22"/>
              </w:rPr>
              <w:t xml:space="preserve"> accepted for work experience during the second half of his Stage 1 studies.</w:t>
            </w:r>
            <w:r w:rsidR="001A2798">
              <w:rPr>
                <w:rFonts w:ascii="Roboto Light" w:hAnsi="Roboto Light" w:cs="Arial"/>
                <w:color w:val="4472C4" w:themeColor="accent1"/>
                <w:szCs w:val="22"/>
              </w:rPr>
              <w:t xml:space="preserve"> </w:t>
            </w:r>
            <w:r w:rsidR="001A2798" w:rsidRPr="001A2798">
              <w:rPr>
                <w:rFonts w:ascii="Roboto Light" w:hAnsi="Roboto Light" w:cs="Arial"/>
                <w:color w:val="4472C4" w:themeColor="accent1"/>
                <w:szCs w:val="22"/>
              </w:rPr>
              <w:t>Paul</w:t>
            </w:r>
            <w:r w:rsidR="005504EE" w:rsidRPr="005504EE">
              <w:rPr>
                <w:rFonts w:ascii="Roboto Light" w:hAnsi="Roboto Light" w:cs="Arial"/>
                <w:color w:val="4472C4" w:themeColor="accent1"/>
                <w:szCs w:val="22"/>
              </w:rPr>
              <w:t xml:space="preserve"> mentors younger students in mathematics after hours at homework club.</w:t>
            </w:r>
            <w:r w:rsidR="005504EE">
              <w:rPr>
                <w:rFonts w:ascii="Roboto Light" w:hAnsi="Roboto Light" w:cs="Arial"/>
                <w:color w:val="4472C4" w:themeColor="accent1"/>
                <w:szCs w:val="22"/>
              </w:rPr>
              <w:t xml:space="preserve"> </w:t>
            </w:r>
          </w:p>
          <w:p w14:paraId="0DFC6FFA" w14:textId="0BDF5139" w:rsidR="00B81FC4" w:rsidRDefault="00B81FC4" w:rsidP="00AC58F0">
            <w:pPr>
              <w:rPr>
                <w:rFonts w:ascii="Roboto Light" w:hAnsi="Roboto Light" w:cs="Arial"/>
                <w:color w:val="4472C4" w:themeColor="accent1"/>
                <w:szCs w:val="22"/>
              </w:rPr>
            </w:pPr>
            <w:r>
              <w:rPr>
                <w:rFonts w:ascii="Roboto Light" w:hAnsi="Roboto Light" w:cs="Arial"/>
                <w:color w:val="4472C4" w:themeColor="accent1"/>
                <w:szCs w:val="22"/>
              </w:rPr>
              <w:t>__________________________________________________________________________________________</w:t>
            </w:r>
          </w:p>
          <w:p w14:paraId="1B53E1C0" w14:textId="3334BA65" w:rsidR="001A2798" w:rsidRDefault="00CF07D0" w:rsidP="00B81FC4">
            <w:pPr>
              <w:rPr>
                <w:rFonts w:ascii="Roboto Light" w:hAnsi="Roboto Light" w:cs="Arial"/>
                <w:color w:val="4472C4" w:themeColor="accent1"/>
                <w:szCs w:val="22"/>
              </w:rPr>
            </w:pPr>
            <w:r w:rsidRPr="00CF07D0">
              <w:rPr>
                <w:rFonts w:ascii="Roboto Light" w:hAnsi="Roboto Light" w:cs="Arial"/>
                <w:b/>
                <w:color w:val="4472C4" w:themeColor="accent1"/>
                <w:szCs w:val="22"/>
              </w:rPr>
              <w:t>John</w:t>
            </w:r>
            <w:r w:rsidR="00B81FC4">
              <w:rPr>
                <w:rFonts w:ascii="Roboto Light" w:hAnsi="Roboto Light" w:cs="Arial"/>
                <w:color w:val="4472C4" w:themeColor="accent1"/>
                <w:szCs w:val="22"/>
              </w:rPr>
              <w:t xml:space="preserve"> is easily able to identify trends in biological data. He correctly applies relevant mathematical concepts and equations to solve problems, analyse, and interpret data.</w:t>
            </w:r>
          </w:p>
          <w:p w14:paraId="6528BD4E" w14:textId="77777777" w:rsidR="001A2798" w:rsidRDefault="001A2798" w:rsidP="00B81FC4">
            <w:pPr>
              <w:rPr>
                <w:rFonts w:ascii="Roboto Light" w:hAnsi="Roboto Light" w:cs="Arial"/>
                <w:color w:val="4472C4" w:themeColor="accent1"/>
                <w:szCs w:val="22"/>
              </w:rPr>
            </w:pPr>
          </w:p>
          <w:p w14:paraId="549169FA" w14:textId="3C93B961" w:rsidR="001A2798" w:rsidRDefault="00CF07D0" w:rsidP="00B81FC4">
            <w:pPr>
              <w:rPr>
                <w:rFonts w:ascii="Roboto Light" w:hAnsi="Roboto Light" w:cs="Arial"/>
                <w:color w:val="4472C4" w:themeColor="accent1"/>
                <w:szCs w:val="22"/>
              </w:rPr>
            </w:pPr>
            <w:r>
              <w:rPr>
                <w:rFonts w:ascii="Roboto Light" w:hAnsi="Roboto Light" w:cs="Arial"/>
                <w:b/>
                <w:color w:val="4472C4" w:themeColor="accent1"/>
                <w:szCs w:val="22"/>
              </w:rPr>
              <w:t>John</w:t>
            </w:r>
            <w:r w:rsidR="00B81FC4">
              <w:rPr>
                <w:rFonts w:ascii="Roboto Light" w:hAnsi="Roboto Light" w:cs="Arial"/>
                <w:color w:val="4472C4" w:themeColor="accent1"/>
                <w:szCs w:val="22"/>
              </w:rPr>
              <w:t xml:space="preserve"> </w:t>
            </w:r>
            <w:r w:rsidR="001A2798">
              <w:rPr>
                <w:rFonts w:ascii="Roboto Light" w:hAnsi="Roboto Light" w:cs="Arial"/>
                <w:color w:val="4472C4" w:themeColor="accent1"/>
                <w:szCs w:val="22"/>
              </w:rPr>
              <w:t>tutors</w:t>
            </w:r>
            <w:r w:rsidR="00AE3212">
              <w:rPr>
                <w:rFonts w:ascii="Roboto Light" w:hAnsi="Roboto Light" w:cs="Arial"/>
                <w:color w:val="4472C4" w:themeColor="accent1"/>
                <w:szCs w:val="22"/>
              </w:rPr>
              <w:t xml:space="preserve"> </w:t>
            </w:r>
            <w:r w:rsidR="001A2798">
              <w:rPr>
                <w:rFonts w:ascii="Roboto Light" w:hAnsi="Roboto Light" w:cs="Arial"/>
                <w:color w:val="4472C4" w:themeColor="accent1"/>
                <w:szCs w:val="22"/>
              </w:rPr>
              <w:t xml:space="preserve">at </w:t>
            </w:r>
            <w:r w:rsidR="00AE3212">
              <w:rPr>
                <w:rFonts w:ascii="Roboto Light" w:hAnsi="Roboto Light" w:cs="Arial"/>
                <w:color w:val="4472C4" w:themeColor="accent1"/>
                <w:szCs w:val="22"/>
              </w:rPr>
              <w:t>Kumon three times a week after school</w:t>
            </w:r>
            <w:r w:rsidR="001A2798">
              <w:rPr>
                <w:rFonts w:ascii="Roboto Light" w:hAnsi="Roboto Light" w:cs="Arial"/>
                <w:color w:val="4472C4" w:themeColor="accent1"/>
                <w:szCs w:val="22"/>
              </w:rPr>
              <w:t>.  He supports</w:t>
            </w:r>
            <w:r w:rsidR="00AE3212">
              <w:rPr>
                <w:rFonts w:ascii="Roboto Light" w:hAnsi="Roboto Light" w:cs="Arial"/>
                <w:color w:val="4472C4" w:themeColor="accent1"/>
                <w:szCs w:val="22"/>
              </w:rPr>
              <w:t xml:space="preserve"> students with their numeracy skills </w:t>
            </w:r>
            <w:r w:rsidR="001A2798">
              <w:rPr>
                <w:rFonts w:ascii="Roboto Light" w:hAnsi="Roboto Light" w:cs="Arial"/>
                <w:color w:val="4472C4" w:themeColor="accent1"/>
                <w:szCs w:val="22"/>
              </w:rPr>
              <w:t>by</w:t>
            </w:r>
            <w:r w:rsidR="00AE3212">
              <w:rPr>
                <w:rFonts w:ascii="Roboto Light" w:hAnsi="Roboto Light" w:cs="Arial"/>
                <w:color w:val="4472C4" w:themeColor="accent1"/>
                <w:szCs w:val="22"/>
              </w:rPr>
              <w:t xml:space="preserve"> </w:t>
            </w:r>
            <w:commentRangeStart w:id="6"/>
            <w:r w:rsidR="001A2798">
              <w:rPr>
                <w:rFonts w:ascii="Roboto Light" w:hAnsi="Roboto Light" w:cs="Arial"/>
                <w:color w:val="4472C4" w:themeColor="accent1"/>
                <w:szCs w:val="22"/>
              </w:rPr>
              <w:t xml:space="preserve">creating a fun environment and using </w:t>
            </w:r>
            <w:commentRangeEnd w:id="6"/>
            <w:r w:rsidR="00B962B7">
              <w:rPr>
                <w:rStyle w:val="CommentReference"/>
              </w:rPr>
              <w:commentReference w:id="6"/>
            </w:r>
            <w:r w:rsidR="00AE3212">
              <w:rPr>
                <w:rFonts w:ascii="Roboto Light" w:hAnsi="Roboto Light" w:cs="Arial"/>
                <w:color w:val="4472C4" w:themeColor="accent1"/>
                <w:szCs w:val="22"/>
              </w:rPr>
              <w:t xml:space="preserve">games and quizzes that he </w:t>
            </w:r>
            <w:r w:rsidR="001A2798">
              <w:rPr>
                <w:rFonts w:ascii="Roboto Light" w:hAnsi="Roboto Light" w:cs="Arial"/>
                <w:color w:val="4472C4" w:themeColor="accent1"/>
                <w:szCs w:val="22"/>
              </w:rPr>
              <w:t>develops himself.</w:t>
            </w:r>
          </w:p>
          <w:p w14:paraId="65AE5082" w14:textId="113BB719" w:rsidR="00B81FC4" w:rsidRDefault="00B81FC4" w:rsidP="00AC58F0">
            <w:pPr>
              <w:rPr>
                <w:rFonts w:ascii="Roboto Light" w:hAnsi="Roboto Light" w:cs="Arial"/>
                <w:color w:val="4472C4" w:themeColor="accent1"/>
                <w:szCs w:val="22"/>
              </w:rPr>
            </w:pPr>
            <w:r>
              <w:rPr>
                <w:rFonts w:ascii="Roboto Light" w:hAnsi="Roboto Light" w:cs="Arial"/>
                <w:color w:val="4472C4" w:themeColor="accent1"/>
                <w:szCs w:val="22"/>
              </w:rPr>
              <w:t>__________________________________________________________________________________________</w:t>
            </w:r>
          </w:p>
          <w:p w14:paraId="7E4DB18E" w14:textId="758B36D9" w:rsidR="001A2798" w:rsidRDefault="00CF07D0" w:rsidP="00AC58F0">
            <w:pPr>
              <w:rPr>
                <w:rFonts w:ascii="Roboto Light" w:hAnsi="Roboto Light" w:cs="Arial"/>
                <w:color w:val="4472C4" w:themeColor="accent1"/>
                <w:szCs w:val="22"/>
              </w:rPr>
            </w:pPr>
            <w:r>
              <w:rPr>
                <w:rFonts w:ascii="Roboto Light" w:hAnsi="Roboto Light" w:cs="Arial"/>
                <w:b/>
                <w:color w:val="4472C4" w:themeColor="accent1"/>
                <w:szCs w:val="22"/>
              </w:rPr>
              <w:t>Susan</w:t>
            </w:r>
            <w:r w:rsidR="00B81FC4" w:rsidRPr="00B81FC4">
              <w:rPr>
                <w:rFonts w:ascii="Roboto Light" w:hAnsi="Roboto Light" w:cs="Arial"/>
                <w:color w:val="4472C4" w:themeColor="accent1"/>
                <w:szCs w:val="22"/>
              </w:rPr>
              <w:t xml:space="preserve"> </w:t>
            </w:r>
            <w:r w:rsidR="001A2798">
              <w:rPr>
                <w:rFonts w:ascii="Roboto Light" w:hAnsi="Roboto Light" w:cs="Arial"/>
                <w:color w:val="4472C4" w:themeColor="accent1"/>
                <w:szCs w:val="22"/>
              </w:rPr>
              <w:t xml:space="preserve">excels in Mathematical Methods, Specialist Mathematics, Chemistry and Physics. </w:t>
            </w:r>
            <w:r w:rsidR="0056725C">
              <w:rPr>
                <w:rFonts w:ascii="Roboto Light" w:hAnsi="Roboto Light" w:cs="Arial"/>
                <w:color w:val="4472C4" w:themeColor="accent1"/>
                <w:szCs w:val="22"/>
              </w:rPr>
              <w:t>Based on inflation rates from the past 20 years s</w:t>
            </w:r>
            <w:r w:rsidR="001A2798">
              <w:rPr>
                <w:rFonts w:ascii="Roboto Light" w:hAnsi="Roboto Light" w:cs="Arial"/>
                <w:color w:val="4472C4" w:themeColor="accent1"/>
                <w:szCs w:val="22"/>
              </w:rPr>
              <w:t xml:space="preserve">he created a sine function </w:t>
            </w:r>
            <w:r w:rsidR="0056725C">
              <w:rPr>
                <w:rFonts w:ascii="Roboto Light" w:hAnsi="Roboto Light" w:cs="Arial"/>
                <w:color w:val="4472C4" w:themeColor="accent1"/>
                <w:szCs w:val="22"/>
              </w:rPr>
              <w:t>predicting</w:t>
            </w:r>
            <w:r w:rsidR="001A2798">
              <w:rPr>
                <w:rFonts w:ascii="Roboto Light" w:hAnsi="Roboto Light" w:cs="Arial"/>
                <w:color w:val="4472C4" w:themeColor="accent1"/>
                <w:szCs w:val="22"/>
              </w:rPr>
              <w:t xml:space="preserve"> future inflation rates for Australia. This model was used to determine the equivalent value for the Australian dollar in 2021 for a set number of years into the future. </w:t>
            </w:r>
          </w:p>
          <w:p w14:paraId="22AABCFF" w14:textId="77777777" w:rsidR="001A2798" w:rsidRDefault="001A2798" w:rsidP="00AC58F0">
            <w:pPr>
              <w:rPr>
                <w:rFonts w:ascii="Roboto Light" w:hAnsi="Roboto Light" w:cs="Arial"/>
                <w:color w:val="4472C4" w:themeColor="accent1"/>
                <w:szCs w:val="22"/>
              </w:rPr>
            </w:pPr>
          </w:p>
          <w:p w14:paraId="2A76BFF1" w14:textId="34AD8A34" w:rsidR="00B81FC4" w:rsidRPr="00B81FC4" w:rsidRDefault="00CF07D0" w:rsidP="00AC58F0">
            <w:pPr>
              <w:rPr>
                <w:rFonts w:ascii="Roboto Light" w:hAnsi="Roboto Light" w:cs="Arial"/>
                <w:color w:val="4472C4" w:themeColor="accent1"/>
                <w:szCs w:val="22"/>
              </w:rPr>
            </w:pPr>
            <w:r>
              <w:rPr>
                <w:rFonts w:ascii="Roboto Light" w:hAnsi="Roboto Light" w:cs="Arial"/>
                <w:b/>
                <w:color w:val="4472C4" w:themeColor="accent1"/>
                <w:szCs w:val="22"/>
              </w:rPr>
              <w:t>Susan</w:t>
            </w:r>
            <w:r w:rsidR="001A2798">
              <w:rPr>
                <w:rFonts w:ascii="Roboto Light" w:hAnsi="Roboto Light" w:cs="Arial"/>
                <w:b/>
                <w:color w:val="4472C4" w:themeColor="accent1"/>
                <w:szCs w:val="22"/>
              </w:rPr>
              <w:t xml:space="preserve"> </w:t>
            </w:r>
            <w:r w:rsidR="001A2798">
              <w:rPr>
                <w:rFonts w:ascii="Roboto Light" w:hAnsi="Roboto Light" w:cs="Arial"/>
                <w:color w:val="4472C4" w:themeColor="accent1"/>
                <w:szCs w:val="22"/>
              </w:rPr>
              <w:t>works</w:t>
            </w:r>
            <w:r w:rsidR="00B81FC4" w:rsidRPr="00B81FC4">
              <w:rPr>
                <w:rFonts w:ascii="Roboto Light" w:hAnsi="Roboto Light" w:cs="Arial"/>
                <w:color w:val="4472C4" w:themeColor="accent1"/>
                <w:szCs w:val="22"/>
              </w:rPr>
              <w:t xml:space="preserve"> at the local Coles store, where she handles money daily. </w:t>
            </w:r>
            <w:r w:rsidR="001A2798">
              <w:rPr>
                <w:rFonts w:ascii="Roboto Light" w:hAnsi="Roboto Light" w:cs="Arial"/>
                <w:color w:val="4472C4" w:themeColor="accent1"/>
                <w:szCs w:val="22"/>
              </w:rPr>
              <w:t xml:space="preserve"> </w:t>
            </w:r>
            <w:r w:rsidR="00B81FC4" w:rsidRPr="00B81FC4">
              <w:rPr>
                <w:rFonts w:ascii="Roboto Light" w:hAnsi="Roboto Light" w:cs="Arial"/>
                <w:color w:val="4472C4" w:themeColor="accent1"/>
                <w:szCs w:val="22"/>
              </w:rPr>
              <w:t xml:space="preserve">Her financial literacy skills have demonstrated successful budgeting, </w:t>
            </w:r>
            <w:r w:rsidR="00B81FC4">
              <w:rPr>
                <w:rFonts w:ascii="Roboto Light" w:hAnsi="Roboto Light" w:cs="Arial"/>
                <w:color w:val="4472C4" w:themeColor="accent1"/>
                <w:szCs w:val="22"/>
              </w:rPr>
              <w:t xml:space="preserve">and earlier this year she took on the voluntary role of treasurer </w:t>
            </w:r>
            <w:r w:rsidR="00AE3212">
              <w:rPr>
                <w:rFonts w:ascii="Roboto Light" w:hAnsi="Roboto Light" w:cs="Arial"/>
                <w:color w:val="4472C4" w:themeColor="accent1"/>
                <w:szCs w:val="22"/>
              </w:rPr>
              <w:t>for</w:t>
            </w:r>
            <w:r w:rsidR="00B81FC4">
              <w:rPr>
                <w:rFonts w:ascii="Roboto Light" w:hAnsi="Roboto Light" w:cs="Arial"/>
                <w:color w:val="4472C4" w:themeColor="accent1"/>
                <w:szCs w:val="22"/>
              </w:rPr>
              <w:t xml:space="preserve"> </w:t>
            </w:r>
            <w:r>
              <w:rPr>
                <w:rFonts w:ascii="Roboto Light" w:hAnsi="Roboto Light" w:cs="Arial"/>
                <w:color w:val="4472C4" w:themeColor="accent1"/>
                <w:szCs w:val="22"/>
              </w:rPr>
              <w:t>her</w:t>
            </w:r>
            <w:r w:rsidR="00B81FC4">
              <w:rPr>
                <w:rFonts w:ascii="Roboto Light" w:hAnsi="Roboto Light" w:cs="Arial"/>
                <w:color w:val="4472C4" w:themeColor="accent1"/>
                <w:szCs w:val="22"/>
              </w:rPr>
              <w:t xml:space="preserve"> </w:t>
            </w:r>
            <w:commentRangeStart w:id="7"/>
            <w:r w:rsidR="00B81FC4">
              <w:rPr>
                <w:rFonts w:ascii="Roboto Light" w:hAnsi="Roboto Light" w:cs="Arial"/>
                <w:color w:val="4472C4" w:themeColor="accent1"/>
                <w:szCs w:val="22"/>
              </w:rPr>
              <w:t>local CFS station</w:t>
            </w:r>
            <w:commentRangeEnd w:id="7"/>
            <w:r w:rsidR="00B962B7">
              <w:rPr>
                <w:rStyle w:val="CommentReference"/>
              </w:rPr>
              <w:commentReference w:id="7"/>
            </w:r>
            <w:r w:rsidR="00B81FC4">
              <w:rPr>
                <w:rFonts w:ascii="Roboto Light" w:hAnsi="Roboto Light" w:cs="Arial"/>
                <w:color w:val="4472C4" w:themeColor="accent1"/>
                <w:szCs w:val="22"/>
              </w:rPr>
              <w:t>.</w:t>
            </w:r>
          </w:p>
          <w:p w14:paraId="2A745421" w14:textId="420DE77F" w:rsidR="00B81FC4" w:rsidRPr="00B81FC4" w:rsidRDefault="00B81FC4" w:rsidP="00AC58F0">
            <w:pPr>
              <w:rPr>
                <w:rFonts w:ascii="Roboto Light" w:hAnsi="Roboto Light" w:cs="Arial"/>
                <w:szCs w:val="22"/>
              </w:rPr>
            </w:pPr>
          </w:p>
        </w:tc>
      </w:tr>
    </w:tbl>
    <w:p w14:paraId="77C62DB2" w14:textId="77777777" w:rsidR="008C1F0B" w:rsidRPr="00A84873" w:rsidRDefault="008C1F0B" w:rsidP="00DB2A0C">
      <w:pPr>
        <w:rPr>
          <w:rFonts w:ascii="Roboto Light" w:hAnsi="Roboto Light" w:cs="Arial"/>
          <w:szCs w:val="22"/>
        </w:rPr>
      </w:pPr>
    </w:p>
    <w:tbl>
      <w:tblPr>
        <w:tblW w:w="9051" w:type="dxa"/>
        <w:tblInd w:w="-12" w:type="dxa"/>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9051"/>
      </w:tblGrid>
      <w:tr w:rsidR="006075A3" w:rsidRPr="00A84873" w14:paraId="1BDC6F92" w14:textId="77777777" w:rsidTr="001A2798">
        <w:trPr>
          <w:trHeight w:val="821"/>
        </w:trPr>
        <w:tc>
          <w:tcPr>
            <w:tcW w:w="9051" w:type="dxa"/>
            <w:shd w:val="clear" w:color="auto" w:fill="auto"/>
          </w:tcPr>
          <w:p w14:paraId="4506B49B" w14:textId="77777777" w:rsidR="006075A3" w:rsidRPr="00345495" w:rsidRDefault="00B139D5" w:rsidP="00DB2A0C">
            <w:pPr>
              <w:rPr>
                <w:rFonts w:ascii="Roboto Medium" w:hAnsi="Roboto Medium" w:cs="Arial"/>
                <w:szCs w:val="22"/>
              </w:rPr>
            </w:pPr>
            <w:r w:rsidRPr="00345495">
              <w:rPr>
                <w:rFonts w:ascii="Roboto Medium" w:hAnsi="Roboto Medium" w:cs="Arial"/>
                <w:szCs w:val="22"/>
              </w:rPr>
              <w:t xml:space="preserve">Information and communication technology </w:t>
            </w:r>
            <w:commentRangeStart w:id="8"/>
            <w:r w:rsidRPr="00345495">
              <w:rPr>
                <w:rFonts w:ascii="Roboto Medium" w:hAnsi="Roboto Medium" w:cs="Arial"/>
                <w:szCs w:val="22"/>
              </w:rPr>
              <w:t>capability</w:t>
            </w:r>
            <w:commentRangeEnd w:id="8"/>
            <w:r w:rsidR="00B962B7">
              <w:rPr>
                <w:rStyle w:val="CommentReference"/>
              </w:rPr>
              <w:commentReference w:id="8"/>
            </w:r>
          </w:p>
          <w:p w14:paraId="2D4B7214" w14:textId="77777777" w:rsidR="00B62755" w:rsidRPr="00345495" w:rsidRDefault="00B62755" w:rsidP="00743CF7">
            <w:pPr>
              <w:rPr>
                <w:rFonts w:ascii="Roboto Medium" w:hAnsi="Roboto Medium" w:cs="Arial"/>
                <w:color w:val="1F4E79"/>
                <w:szCs w:val="22"/>
              </w:rPr>
            </w:pPr>
          </w:p>
          <w:p w14:paraId="27774936" w14:textId="1580E641" w:rsidR="005504EE" w:rsidRDefault="00B962B7" w:rsidP="007826E0">
            <w:pPr>
              <w:rPr>
                <w:rFonts w:ascii="Roboto Light" w:hAnsi="Roboto Light" w:cs="Arial"/>
                <w:color w:val="4472C4" w:themeColor="accent1"/>
                <w:szCs w:val="22"/>
              </w:rPr>
            </w:pPr>
            <w:r>
              <w:rPr>
                <w:rFonts w:ascii="Roboto Light" w:hAnsi="Roboto Light" w:cs="Arial"/>
                <w:b/>
                <w:color w:val="4472C4" w:themeColor="accent1"/>
                <w:szCs w:val="22"/>
              </w:rPr>
              <w:t>Paul</w:t>
            </w:r>
            <w:r w:rsidR="005504EE">
              <w:rPr>
                <w:rFonts w:ascii="Roboto Light" w:hAnsi="Roboto Light" w:cs="Arial"/>
                <w:color w:val="4472C4" w:themeColor="accent1"/>
                <w:szCs w:val="22"/>
              </w:rPr>
              <w:t xml:space="preserve"> is </w:t>
            </w:r>
            <w:r w:rsidR="001A2798">
              <w:rPr>
                <w:rFonts w:ascii="Roboto Light" w:hAnsi="Roboto Light" w:cs="Arial"/>
                <w:color w:val="4472C4" w:themeColor="accent1"/>
                <w:szCs w:val="22"/>
              </w:rPr>
              <w:t>accomplished</w:t>
            </w:r>
            <w:r w:rsidR="005504EE">
              <w:rPr>
                <w:rFonts w:ascii="Roboto Light" w:hAnsi="Roboto Light" w:cs="Arial"/>
                <w:color w:val="4472C4" w:themeColor="accent1"/>
                <w:szCs w:val="22"/>
              </w:rPr>
              <w:t xml:space="preserve"> in the use of ICTs and uses them effectively for a range of activities and tasks</w:t>
            </w:r>
            <w:r w:rsidR="001A2798">
              <w:rPr>
                <w:rFonts w:ascii="Roboto Light" w:hAnsi="Roboto Light" w:cs="Arial"/>
                <w:color w:val="4472C4" w:themeColor="accent1"/>
                <w:szCs w:val="22"/>
              </w:rPr>
              <w:t xml:space="preserve"> in both</w:t>
            </w:r>
            <w:r w:rsidR="005504EE">
              <w:rPr>
                <w:rFonts w:ascii="Roboto Light" w:hAnsi="Roboto Light" w:cs="Arial"/>
                <w:color w:val="4472C4" w:themeColor="accent1"/>
                <w:szCs w:val="22"/>
              </w:rPr>
              <w:t xml:space="preserve"> the school and community context. </w:t>
            </w:r>
            <w:r w:rsidR="001A2798">
              <w:rPr>
                <w:rFonts w:ascii="Roboto Light" w:hAnsi="Roboto Light" w:cs="Arial"/>
                <w:color w:val="4472C4" w:themeColor="accent1"/>
                <w:szCs w:val="22"/>
              </w:rPr>
              <w:t xml:space="preserve"> </w:t>
            </w:r>
            <w:r w:rsidR="00CF07D0">
              <w:rPr>
                <w:rFonts w:ascii="Roboto Light" w:hAnsi="Roboto Light" w:cs="Arial"/>
                <w:color w:val="4472C4" w:themeColor="accent1"/>
                <w:szCs w:val="22"/>
              </w:rPr>
              <w:t>During his</w:t>
            </w:r>
            <w:r w:rsidR="001A2798">
              <w:rPr>
                <w:rFonts w:ascii="Roboto Light" w:hAnsi="Roboto Light" w:cs="Arial"/>
                <w:color w:val="4472C4" w:themeColor="accent1"/>
                <w:szCs w:val="22"/>
              </w:rPr>
              <w:t xml:space="preserve"> Year 12</w:t>
            </w:r>
            <w:r w:rsidR="00CF07D0">
              <w:rPr>
                <w:rFonts w:ascii="Roboto Light" w:hAnsi="Roboto Light" w:cs="Arial"/>
                <w:color w:val="4472C4" w:themeColor="accent1"/>
                <w:szCs w:val="22"/>
              </w:rPr>
              <w:t xml:space="preserve"> studies</w:t>
            </w:r>
            <w:r w:rsidR="001A2798">
              <w:rPr>
                <w:rFonts w:ascii="Roboto Light" w:hAnsi="Roboto Light" w:cs="Arial"/>
                <w:color w:val="4472C4" w:themeColor="accent1"/>
                <w:szCs w:val="22"/>
              </w:rPr>
              <w:t xml:space="preserve">, </w:t>
            </w:r>
            <w:r w:rsidR="0056725C">
              <w:rPr>
                <w:rFonts w:ascii="Roboto Light" w:hAnsi="Roboto Light" w:cs="Arial"/>
                <w:color w:val="4472C4" w:themeColor="accent1"/>
                <w:szCs w:val="22"/>
              </w:rPr>
              <w:t>he worked with a Year 11 Media Studies class to write, direct, and produce</w:t>
            </w:r>
            <w:r w:rsidR="001A2798">
              <w:rPr>
                <w:rFonts w:ascii="Roboto Light" w:hAnsi="Roboto Light" w:cs="Arial"/>
                <w:color w:val="4472C4" w:themeColor="accent1"/>
                <w:szCs w:val="22"/>
              </w:rPr>
              <w:t xml:space="preserve"> a number of short films</w:t>
            </w:r>
            <w:r w:rsidR="00CF07D0">
              <w:rPr>
                <w:rFonts w:ascii="Roboto Light" w:hAnsi="Roboto Light" w:cs="Arial"/>
                <w:color w:val="4472C4" w:themeColor="accent1"/>
                <w:szCs w:val="22"/>
              </w:rPr>
              <w:t xml:space="preserve"> </w:t>
            </w:r>
            <w:r w:rsidR="0056725C">
              <w:rPr>
                <w:rFonts w:ascii="Roboto Light" w:hAnsi="Roboto Light" w:cs="Arial"/>
                <w:color w:val="4472C4" w:themeColor="accent1"/>
                <w:szCs w:val="22"/>
              </w:rPr>
              <w:t xml:space="preserve">promoting </w:t>
            </w:r>
            <w:r w:rsidR="005504EE">
              <w:rPr>
                <w:rFonts w:ascii="Roboto Light" w:hAnsi="Roboto Light" w:cs="Arial"/>
                <w:color w:val="4472C4" w:themeColor="accent1"/>
                <w:szCs w:val="22"/>
              </w:rPr>
              <w:t>a positive school culture</w:t>
            </w:r>
            <w:r w:rsidR="001A2798">
              <w:rPr>
                <w:rFonts w:ascii="Roboto Light" w:hAnsi="Roboto Light" w:cs="Arial"/>
                <w:color w:val="4472C4" w:themeColor="accent1"/>
                <w:szCs w:val="22"/>
              </w:rPr>
              <w:t>.  He</w:t>
            </w:r>
            <w:r w:rsidR="005504EE">
              <w:rPr>
                <w:rFonts w:ascii="Roboto Light" w:hAnsi="Roboto Light" w:cs="Arial"/>
                <w:color w:val="4472C4" w:themeColor="accent1"/>
                <w:szCs w:val="22"/>
              </w:rPr>
              <w:t xml:space="preserve"> shared his knowledge with the younger students, and guided them through the process of capturing and editing footage to convey meaning. </w:t>
            </w:r>
          </w:p>
          <w:p w14:paraId="0D0E11BB" w14:textId="77777777" w:rsidR="005504EE" w:rsidRDefault="005504EE" w:rsidP="007826E0">
            <w:pPr>
              <w:rPr>
                <w:rFonts w:ascii="Roboto Light" w:hAnsi="Roboto Light" w:cs="Arial"/>
                <w:color w:val="4472C4" w:themeColor="accent1"/>
                <w:szCs w:val="22"/>
              </w:rPr>
            </w:pPr>
          </w:p>
          <w:p w14:paraId="21435E35" w14:textId="0EEDF281" w:rsidR="00AC58F0" w:rsidRDefault="00B962B7" w:rsidP="007826E0">
            <w:pPr>
              <w:rPr>
                <w:rFonts w:ascii="Roboto Light" w:hAnsi="Roboto Light" w:cs="Arial"/>
                <w:color w:val="4472C4" w:themeColor="accent1"/>
                <w:szCs w:val="22"/>
              </w:rPr>
            </w:pPr>
            <w:r>
              <w:rPr>
                <w:rFonts w:ascii="Roboto Light" w:hAnsi="Roboto Light" w:cs="Arial"/>
                <w:b/>
                <w:color w:val="4472C4" w:themeColor="accent1"/>
                <w:szCs w:val="22"/>
              </w:rPr>
              <w:t>Paul</w:t>
            </w:r>
            <w:r w:rsidR="005504EE">
              <w:rPr>
                <w:rFonts w:ascii="Roboto Light" w:hAnsi="Roboto Light" w:cs="Arial"/>
                <w:color w:val="4472C4" w:themeColor="accent1"/>
                <w:szCs w:val="22"/>
              </w:rPr>
              <w:t xml:space="preserve"> also works on his own multimedia projects</w:t>
            </w:r>
            <w:r>
              <w:rPr>
                <w:rFonts w:ascii="Roboto Light" w:hAnsi="Roboto Light" w:cs="Arial"/>
                <w:color w:val="4472C4" w:themeColor="accent1"/>
                <w:szCs w:val="22"/>
              </w:rPr>
              <w:t xml:space="preserve"> producing</w:t>
            </w:r>
            <w:r w:rsidR="005504EE">
              <w:rPr>
                <w:rFonts w:ascii="Roboto Light" w:hAnsi="Roboto Light" w:cs="Arial"/>
                <w:color w:val="4472C4" w:themeColor="accent1"/>
                <w:szCs w:val="22"/>
              </w:rPr>
              <w:t xml:space="preserve"> engaging videos to celebrate birthdays and other events for residents at his </w:t>
            </w:r>
            <w:r>
              <w:rPr>
                <w:rFonts w:ascii="Roboto Light" w:hAnsi="Roboto Light" w:cs="Arial"/>
                <w:color w:val="4472C4" w:themeColor="accent1"/>
                <w:szCs w:val="22"/>
              </w:rPr>
              <w:t xml:space="preserve">local </w:t>
            </w:r>
            <w:r w:rsidR="005504EE">
              <w:rPr>
                <w:rFonts w:ascii="Roboto Light" w:hAnsi="Roboto Light" w:cs="Arial"/>
                <w:color w:val="4472C4" w:themeColor="accent1"/>
                <w:szCs w:val="22"/>
              </w:rPr>
              <w:t xml:space="preserve">church’s aged-care facility. </w:t>
            </w:r>
            <w:r w:rsidR="001A2798">
              <w:rPr>
                <w:rFonts w:ascii="Roboto Light" w:hAnsi="Roboto Light" w:cs="Arial"/>
                <w:color w:val="4472C4" w:themeColor="accent1"/>
                <w:szCs w:val="22"/>
              </w:rPr>
              <w:t xml:space="preserve"> </w:t>
            </w:r>
            <w:r w:rsidR="005504EE">
              <w:rPr>
                <w:rFonts w:ascii="Roboto Light" w:hAnsi="Roboto Light" w:cs="Arial"/>
                <w:color w:val="4472C4" w:themeColor="accent1"/>
                <w:szCs w:val="22"/>
              </w:rPr>
              <w:t xml:space="preserve"> </w:t>
            </w:r>
          </w:p>
          <w:p w14:paraId="3FF8216A" w14:textId="77777777" w:rsidR="00B81FC4" w:rsidRPr="005504EE" w:rsidRDefault="00B81FC4" w:rsidP="00B81FC4">
            <w:pPr>
              <w:rPr>
                <w:rFonts w:ascii="Roboto Light" w:hAnsi="Roboto Light" w:cs="Arial"/>
                <w:color w:val="4472C4" w:themeColor="accent1"/>
                <w:szCs w:val="22"/>
              </w:rPr>
            </w:pPr>
            <w:r>
              <w:rPr>
                <w:rFonts w:ascii="Roboto Light" w:hAnsi="Roboto Light" w:cs="Arial"/>
                <w:color w:val="4472C4" w:themeColor="accent1"/>
                <w:szCs w:val="22"/>
              </w:rPr>
              <w:t>__________________________________________________________________________________________</w:t>
            </w:r>
          </w:p>
          <w:p w14:paraId="05E118BE" w14:textId="53299D99" w:rsidR="00B81FC4" w:rsidRDefault="00AE3212" w:rsidP="007826E0">
            <w:pPr>
              <w:rPr>
                <w:rFonts w:ascii="Roboto Light" w:hAnsi="Roboto Light" w:cs="Arial"/>
                <w:color w:val="4472C4" w:themeColor="accent1"/>
                <w:szCs w:val="22"/>
              </w:rPr>
            </w:pPr>
            <w:r w:rsidRPr="00AE3212">
              <w:rPr>
                <w:rFonts w:ascii="Roboto Light" w:hAnsi="Roboto Light" w:cs="Arial"/>
                <w:b/>
                <w:color w:val="4472C4" w:themeColor="accent1"/>
                <w:szCs w:val="22"/>
              </w:rPr>
              <w:t>Jai</w:t>
            </w:r>
            <w:r>
              <w:rPr>
                <w:rFonts w:ascii="Roboto Light" w:hAnsi="Roboto Light" w:cs="Arial"/>
                <w:color w:val="4472C4" w:themeColor="accent1"/>
                <w:szCs w:val="22"/>
              </w:rPr>
              <w:t xml:space="preserve"> is confident in the use of ICTs and is innovative in the way he presents his SACE assessments, choosing multimodal formats whenever the opportunity arises. As a tutor, he also confidently navigates the online environment to support his students, and prepares engaging, interactive resources.</w:t>
            </w:r>
          </w:p>
          <w:p w14:paraId="425626ED" w14:textId="77777777" w:rsidR="00B81FC4" w:rsidRPr="005504EE" w:rsidRDefault="00B81FC4" w:rsidP="00B81FC4">
            <w:pPr>
              <w:rPr>
                <w:rFonts w:ascii="Roboto Light" w:hAnsi="Roboto Light" w:cs="Arial"/>
                <w:color w:val="4472C4" w:themeColor="accent1"/>
                <w:szCs w:val="22"/>
              </w:rPr>
            </w:pPr>
            <w:r>
              <w:rPr>
                <w:rFonts w:ascii="Roboto Light" w:hAnsi="Roboto Light" w:cs="Arial"/>
                <w:color w:val="4472C4" w:themeColor="accent1"/>
                <w:szCs w:val="22"/>
              </w:rPr>
              <w:t>__________________________________________________________________________________________</w:t>
            </w:r>
          </w:p>
          <w:p w14:paraId="426445F4" w14:textId="652FC9E2" w:rsidR="00B81FC4" w:rsidRPr="005504EE" w:rsidRDefault="00D90790" w:rsidP="001A2798">
            <w:pPr>
              <w:rPr>
                <w:rFonts w:ascii="Roboto Light" w:hAnsi="Roboto Light" w:cs="Arial"/>
                <w:color w:val="4472C4" w:themeColor="accent1"/>
                <w:szCs w:val="22"/>
              </w:rPr>
            </w:pPr>
            <w:r>
              <w:rPr>
                <w:rFonts w:ascii="Roboto Light" w:hAnsi="Roboto Light" w:cs="Arial"/>
                <w:b/>
                <w:color w:val="4472C4" w:themeColor="accent1"/>
                <w:szCs w:val="22"/>
              </w:rPr>
              <w:t>Anjali</w:t>
            </w:r>
            <w:r w:rsidR="00AE3212">
              <w:rPr>
                <w:rFonts w:ascii="Roboto Light" w:hAnsi="Roboto Light" w:cs="Arial"/>
                <w:color w:val="4472C4" w:themeColor="accent1"/>
                <w:szCs w:val="22"/>
              </w:rPr>
              <w:t xml:space="preserve"> utilises her advanced knowledge of MS Excel in her role as Treasurer for the CFS, and is upskilling other members</w:t>
            </w:r>
            <w:r w:rsidR="001A2798">
              <w:rPr>
                <w:rFonts w:ascii="Roboto Light" w:hAnsi="Roboto Light" w:cs="Arial"/>
                <w:color w:val="4472C4" w:themeColor="accent1"/>
                <w:szCs w:val="22"/>
              </w:rPr>
              <w:t xml:space="preserve"> of the brigade</w:t>
            </w:r>
            <w:r w:rsidR="00AE3212">
              <w:rPr>
                <w:rFonts w:ascii="Roboto Light" w:hAnsi="Roboto Light" w:cs="Arial"/>
                <w:color w:val="4472C4" w:themeColor="accent1"/>
                <w:szCs w:val="22"/>
              </w:rPr>
              <w:t>.  She is able to access a range of ICT programs to enhance her learning and the presentation of information, and immerses herself in online courses and readings in her own time</w:t>
            </w:r>
            <w:r w:rsidR="001A2798">
              <w:rPr>
                <w:rFonts w:ascii="Roboto Light" w:hAnsi="Roboto Light" w:cs="Arial"/>
                <w:color w:val="4472C4" w:themeColor="accent1"/>
                <w:szCs w:val="22"/>
              </w:rPr>
              <w:t xml:space="preserve">. </w:t>
            </w:r>
          </w:p>
        </w:tc>
      </w:tr>
    </w:tbl>
    <w:p w14:paraId="69582868" w14:textId="51B234EC" w:rsidR="001A2798" w:rsidRDefault="001A2798"/>
    <w:tbl>
      <w:tblPr>
        <w:tblW w:w="9051" w:type="dxa"/>
        <w:tblInd w:w="-12" w:type="dxa"/>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9051"/>
      </w:tblGrid>
      <w:tr w:rsidR="006075A3" w:rsidRPr="00A84873" w14:paraId="7C6DA746" w14:textId="77777777" w:rsidTr="00BC7E45">
        <w:trPr>
          <w:trHeight w:val="3119"/>
        </w:trPr>
        <w:tc>
          <w:tcPr>
            <w:tcW w:w="9051" w:type="dxa"/>
            <w:shd w:val="clear" w:color="auto" w:fill="auto"/>
          </w:tcPr>
          <w:p w14:paraId="20CBDF89" w14:textId="33C6B69B" w:rsidR="006075A3" w:rsidRPr="00345495" w:rsidRDefault="00B139D5" w:rsidP="00DB2A0C">
            <w:pPr>
              <w:rPr>
                <w:rFonts w:ascii="Roboto Medium" w:hAnsi="Roboto Medium" w:cs="Arial"/>
                <w:szCs w:val="22"/>
              </w:rPr>
            </w:pPr>
            <w:r w:rsidRPr="00345495">
              <w:rPr>
                <w:rFonts w:ascii="Roboto Medium" w:hAnsi="Roboto Medium" w:cs="Arial"/>
                <w:szCs w:val="22"/>
              </w:rPr>
              <w:t>Creative and critical thinking</w:t>
            </w:r>
          </w:p>
          <w:p w14:paraId="484B4F1B" w14:textId="77777777" w:rsidR="006075A3" w:rsidRPr="00A84873" w:rsidRDefault="006075A3" w:rsidP="00743CF7">
            <w:pPr>
              <w:rPr>
                <w:rFonts w:ascii="Roboto Light" w:hAnsi="Roboto Light" w:cs="Arial"/>
                <w:color w:val="0070C0"/>
                <w:szCs w:val="22"/>
              </w:rPr>
            </w:pPr>
          </w:p>
          <w:p w14:paraId="7FAF5DAC" w14:textId="057A2801" w:rsidR="00C654C3" w:rsidRDefault="00C654C3" w:rsidP="00C654C3">
            <w:pPr>
              <w:rPr>
                <w:rFonts w:ascii="Roboto Light" w:hAnsi="Roboto Light" w:cs="Arial"/>
                <w:color w:val="4472C4" w:themeColor="accent1"/>
                <w:szCs w:val="22"/>
              </w:rPr>
            </w:pPr>
            <w:r w:rsidRPr="00B962B7">
              <w:rPr>
                <w:rFonts w:ascii="Roboto Light" w:hAnsi="Roboto Light" w:cs="Arial"/>
                <w:b/>
                <w:color w:val="4472C4" w:themeColor="accent1"/>
                <w:szCs w:val="22"/>
              </w:rPr>
              <w:t>Michael</w:t>
            </w:r>
            <w:r>
              <w:rPr>
                <w:rFonts w:ascii="Roboto Light" w:hAnsi="Roboto Light" w:cs="Arial"/>
                <w:color w:val="4472C4" w:themeColor="accent1"/>
                <w:szCs w:val="22"/>
              </w:rPr>
              <w:t xml:space="preserve"> is passionate about the education of young people in regional communities, </w:t>
            </w:r>
            <w:r w:rsidR="00294C65">
              <w:rPr>
                <w:rFonts w:ascii="Roboto Light" w:hAnsi="Roboto Light" w:cs="Arial"/>
                <w:color w:val="4472C4" w:themeColor="accent1"/>
                <w:szCs w:val="22"/>
              </w:rPr>
              <w:t xml:space="preserve">and expanding opportunities for young people in regional areas was the focus of his Research Project, for which he achieved an A+. </w:t>
            </w:r>
            <w:r>
              <w:rPr>
                <w:rFonts w:ascii="Roboto Light" w:hAnsi="Roboto Light" w:cs="Arial"/>
                <w:color w:val="4472C4" w:themeColor="accent1"/>
                <w:szCs w:val="22"/>
              </w:rPr>
              <w:t xml:space="preserve">As a result of </w:t>
            </w:r>
            <w:r w:rsidR="00294C65">
              <w:rPr>
                <w:rFonts w:ascii="Roboto Light" w:hAnsi="Roboto Light" w:cs="Arial"/>
                <w:color w:val="4472C4" w:themeColor="accent1"/>
                <w:szCs w:val="22"/>
              </w:rPr>
              <w:t xml:space="preserve">the connections he made during </w:t>
            </w:r>
            <w:r>
              <w:rPr>
                <w:rFonts w:ascii="Roboto Light" w:hAnsi="Roboto Light" w:cs="Arial"/>
                <w:color w:val="4472C4" w:themeColor="accent1"/>
                <w:szCs w:val="22"/>
              </w:rPr>
              <w:t>his research Michael is now a member of a local initiative</w:t>
            </w:r>
            <w:r w:rsidR="00294C65">
              <w:rPr>
                <w:rFonts w:ascii="Roboto Light" w:hAnsi="Roboto Light" w:cs="Arial"/>
                <w:color w:val="4472C4" w:themeColor="accent1"/>
                <w:szCs w:val="22"/>
              </w:rPr>
              <w:t xml:space="preserve"> that works </w:t>
            </w:r>
            <w:r>
              <w:rPr>
                <w:rFonts w:ascii="Roboto Light" w:hAnsi="Roboto Light" w:cs="Arial"/>
                <w:color w:val="4472C4" w:themeColor="accent1"/>
                <w:szCs w:val="22"/>
              </w:rPr>
              <w:t xml:space="preserve">with local leaders to reimagine the town’s future to expand opportunities for </w:t>
            </w:r>
            <w:commentRangeStart w:id="9"/>
            <w:r>
              <w:rPr>
                <w:rFonts w:ascii="Roboto Light" w:hAnsi="Roboto Light" w:cs="Arial"/>
                <w:color w:val="4472C4" w:themeColor="accent1"/>
                <w:szCs w:val="22"/>
              </w:rPr>
              <w:t>young people</w:t>
            </w:r>
            <w:commentRangeEnd w:id="9"/>
            <w:r>
              <w:rPr>
                <w:rStyle w:val="CommentReference"/>
              </w:rPr>
              <w:commentReference w:id="9"/>
            </w:r>
            <w:r>
              <w:rPr>
                <w:rFonts w:ascii="Roboto Light" w:hAnsi="Roboto Light" w:cs="Arial"/>
                <w:color w:val="4472C4" w:themeColor="accent1"/>
                <w:szCs w:val="22"/>
              </w:rPr>
              <w:t xml:space="preserve">. </w:t>
            </w:r>
          </w:p>
          <w:p w14:paraId="4EAFE552" w14:textId="77777777" w:rsidR="00C654C3" w:rsidRDefault="00C654C3" w:rsidP="005504EE">
            <w:pPr>
              <w:rPr>
                <w:rFonts w:ascii="Roboto Light" w:hAnsi="Roboto Light" w:cs="Arial"/>
                <w:b/>
                <w:color w:val="4472C4" w:themeColor="accent1"/>
                <w:szCs w:val="22"/>
              </w:rPr>
            </w:pPr>
          </w:p>
          <w:p w14:paraId="122610D0" w14:textId="065661CC" w:rsidR="005504EE" w:rsidRDefault="00B962B7" w:rsidP="005504EE">
            <w:pPr>
              <w:rPr>
                <w:rFonts w:ascii="Roboto Light" w:hAnsi="Roboto Light" w:cs="Arial"/>
                <w:color w:val="4472C4" w:themeColor="accent1"/>
                <w:szCs w:val="22"/>
              </w:rPr>
            </w:pPr>
            <w:r>
              <w:rPr>
                <w:rFonts w:ascii="Roboto Light" w:hAnsi="Roboto Light" w:cs="Arial"/>
                <w:b/>
                <w:color w:val="4472C4" w:themeColor="accent1"/>
                <w:szCs w:val="22"/>
              </w:rPr>
              <w:t>Michael</w:t>
            </w:r>
            <w:r w:rsidR="005504EE">
              <w:rPr>
                <w:rFonts w:ascii="Roboto Light" w:hAnsi="Roboto Light" w:cs="Arial"/>
                <w:color w:val="4472C4" w:themeColor="accent1"/>
                <w:szCs w:val="22"/>
              </w:rPr>
              <w:t xml:space="preserve"> has an authentic enquiring disposition. He regularly reflects on his own thinking to challenge popular belie</w:t>
            </w:r>
            <w:r>
              <w:rPr>
                <w:rFonts w:ascii="Roboto Light" w:hAnsi="Roboto Light" w:cs="Arial"/>
                <w:color w:val="4472C4" w:themeColor="accent1"/>
                <w:szCs w:val="22"/>
              </w:rPr>
              <w:t>f</w:t>
            </w:r>
            <w:r w:rsidR="005504EE">
              <w:rPr>
                <w:rFonts w:ascii="Roboto Light" w:hAnsi="Roboto Light" w:cs="Arial"/>
                <w:color w:val="4472C4" w:themeColor="accent1"/>
                <w:szCs w:val="22"/>
              </w:rPr>
              <w:t xml:space="preserve">s and ideas and suggests alternative solutions. </w:t>
            </w:r>
            <w:r>
              <w:rPr>
                <w:rFonts w:ascii="Roboto Light" w:hAnsi="Roboto Light" w:cs="Arial"/>
                <w:color w:val="4472C4" w:themeColor="accent1"/>
                <w:szCs w:val="22"/>
              </w:rPr>
              <w:t>He is an active learner who is not afraid to experiment and change direction based on what he discovers</w:t>
            </w:r>
            <w:r w:rsidR="00C654C3">
              <w:rPr>
                <w:rFonts w:ascii="Roboto Light" w:hAnsi="Roboto Light" w:cs="Arial"/>
                <w:color w:val="4472C4" w:themeColor="accent1"/>
                <w:szCs w:val="22"/>
              </w:rPr>
              <w:t xml:space="preserve">, both in terms of his SACE studies and </w:t>
            </w:r>
            <w:r w:rsidR="00294C65">
              <w:rPr>
                <w:rFonts w:ascii="Roboto Light" w:hAnsi="Roboto Light" w:cs="Arial"/>
                <w:color w:val="4472C4" w:themeColor="accent1"/>
                <w:szCs w:val="22"/>
              </w:rPr>
              <w:t xml:space="preserve">his </w:t>
            </w:r>
            <w:r w:rsidR="00C654C3">
              <w:rPr>
                <w:rFonts w:ascii="Roboto Light" w:hAnsi="Roboto Light" w:cs="Arial"/>
                <w:color w:val="4472C4" w:themeColor="accent1"/>
                <w:szCs w:val="22"/>
              </w:rPr>
              <w:t>extracurricular activities</w:t>
            </w:r>
            <w:r>
              <w:rPr>
                <w:rFonts w:ascii="Roboto Light" w:hAnsi="Roboto Light" w:cs="Arial"/>
                <w:color w:val="4472C4" w:themeColor="accent1"/>
                <w:szCs w:val="22"/>
              </w:rPr>
              <w:t>.</w:t>
            </w:r>
          </w:p>
          <w:p w14:paraId="1A246557" w14:textId="77777777" w:rsidR="00B81FC4" w:rsidRPr="005504EE" w:rsidRDefault="00B81FC4" w:rsidP="00B81FC4">
            <w:pPr>
              <w:rPr>
                <w:rFonts w:ascii="Roboto Light" w:hAnsi="Roboto Light" w:cs="Arial"/>
                <w:color w:val="4472C4" w:themeColor="accent1"/>
                <w:szCs w:val="22"/>
              </w:rPr>
            </w:pPr>
            <w:r>
              <w:rPr>
                <w:rFonts w:ascii="Roboto Light" w:hAnsi="Roboto Light" w:cs="Arial"/>
                <w:color w:val="4472C4" w:themeColor="accent1"/>
                <w:szCs w:val="22"/>
              </w:rPr>
              <w:t>__________________________________________________________________________________________</w:t>
            </w:r>
          </w:p>
          <w:p w14:paraId="05BB8BE2" w14:textId="77777777" w:rsidR="00B81FC4" w:rsidRDefault="00B81FC4" w:rsidP="005504EE">
            <w:pPr>
              <w:rPr>
                <w:rFonts w:ascii="Roboto Light" w:hAnsi="Roboto Light" w:cs="Arial"/>
                <w:color w:val="4472C4" w:themeColor="accent1"/>
                <w:szCs w:val="22"/>
              </w:rPr>
            </w:pPr>
          </w:p>
          <w:p w14:paraId="19EAB0F2" w14:textId="088C1D76" w:rsidR="00B81FC4" w:rsidRDefault="00AE3212" w:rsidP="005504EE">
            <w:pPr>
              <w:rPr>
                <w:rFonts w:ascii="Roboto Light" w:hAnsi="Roboto Light" w:cs="Arial"/>
                <w:color w:val="4472C4" w:themeColor="accent1"/>
                <w:szCs w:val="22"/>
              </w:rPr>
            </w:pPr>
            <w:r w:rsidRPr="001A2798">
              <w:rPr>
                <w:rFonts w:ascii="Roboto Light" w:hAnsi="Roboto Light" w:cs="Arial"/>
                <w:b/>
                <w:color w:val="4472C4" w:themeColor="accent1"/>
                <w:szCs w:val="22"/>
              </w:rPr>
              <w:t>Jai</w:t>
            </w:r>
            <w:r>
              <w:rPr>
                <w:rFonts w:ascii="Roboto Light" w:hAnsi="Roboto Light" w:cs="Arial"/>
                <w:color w:val="4472C4" w:themeColor="accent1"/>
                <w:szCs w:val="22"/>
              </w:rPr>
              <w:t xml:space="preserve"> takes every opportunity to learn new skill</w:t>
            </w:r>
            <w:r w:rsidR="001A2798">
              <w:rPr>
                <w:rFonts w:ascii="Roboto Light" w:hAnsi="Roboto Light" w:cs="Arial"/>
                <w:color w:val="4472C4" w:themeColor="accent1"/>
                <w:szCs w:val="22"/>
              </w:rPr>
              <w:t>s</w:t>
            </w:r>
            <w:r>
              <w:rPr>
                <w:rFonts w:ascii="Roboto Light" w:hAnsi="Roboto Light" w:cs="Arial"/>
                <w:color w:val="4472C4" w:themeColor="accent1"/>
                <w:szCs w:val="22"/>
              </w:rPr>
              <w:t>, process</w:t>
            </w:r>
            <w:r w:rsidR="001A2798">
              <w:rPr>
                <w:rFonts w:ascii="Roboto Light" w:hAnsi="Roboto Light" w:cs="Arial"/>
                <w:color w:val="4472C4" w:themeColor="accent1"/>
                <w:szCs w:val="22"/>
              </w:rPr>
              <w:t>es</w:t>
            </w:r>
            <w:r>
              <w:rPr>
                <w:rFonts w:ascii="Roboto Light" w:hAnsi="Roboto Light" w:cs="Arial"/>
                <w:color w:val="4472C4" w:themeColor="accent1"/>
                <w:szCs w:val="22"/>
              </w:rPr>
              <w:t>, or way</w:t>
            </w:r>
            <w:r w:rsidR="001A2798">
              <w:rPr>
                <w:rFonts w:ascii="Roboto Light" w:hAnsi="Roboto Light" w:cs="Arial"/>
                <w:color w:val="4472C4" w:themeColor="accent1"/>
                <w:szCs w:val="22"/>
              </w:rPr>
              <w:t>s</w:t>
            </w:r>
            <w:r>
              <w:rPr>
                <w:rFonts w:ascii="Roboto Light" w:hAnsi="Roboto Light" w:cs="Arial"/>
                <w:color w:val="4472C4" w:themeColor="accent1"/>
                <w:szCs w:val="22"/>
              </w:rPr>
              <w:t xml:space="preserve"> of presenting a</w:t>
            </w:r>
            <w:r w:rsidR="001A2798">
              <w:rPr>
                <w:rFonts w:ascii="Roboto Light" w:hAnsi="Roboto Light" w:cs="Arial"/>
                <w:color w:val="4472C4" w:themeColor="accent1"/>
                <w:szCs w:val="22"/>
              </w:rPr>
              <w:t>n assessment</w:t>
            </w:r>
            <w:r>
              <w:rPr>
                <w:rFonts w:ascii="Roboto Light" w:hAnsi="Roboto Light" w:cs="Arial"/>
                <w:color w:val="4472C4" w:themeColor="accent1"/>
                <w:szCs w:val="22"/>
              </w:rPr>
              <w:t xml:space="preserve"> task</w:t>
            </w:r>
            <w:r w:rsidR="001A2798">
              <w:rPr>
                <w:rFonts w:ascii="Roboto Light" w:hAnsi="Roboto Light" w:cs="Arial"/>
                <w:color w:val="4472C4" w:themeColor="accent1"/>
                <w:szCs w:val="22"/>
              </w:rPr>
              <w:t xml:space="preserve">; he is </w:t>
            </w:r>
            <w:r>
              <w:rPr>
                <w:rFonts w:ascii="Roboto Light" w:hAnsi="Roboto Light" w:cs="Arial"/>
                <w:color w:val="4472C4" w:themeColor="accent1"/>
                <w:szCs w:val="22"/>
              </w:rPr>
              <w:t xml:space="preserve">discerning about the </w:t>
            </w:r>
            <w:r w:rsidR="001A2798">
              <w:rPr>
                <w:rFonts w:ascii="Roboto Light" w:hAnsi="Roboto Light" w:cs="Arial"/>
                <w:color w:val="4472C4" w:themeColor="accent1"/>
                <w:szCs w:val="22"/>
              </w:rPr>
              <w:t>most effective</w:t>
            </w:r>
            <w:r>
              <w:rPr>
                <w:rFonts w:ascii="Roboto Light" w:hAnsi="Roboto Light" w:cs="Arial"/>
                <w:color w:val="4472C4" w:themeColor="accent1"/>
                <w:szCs w:val="22"/>
              </w:rPr>
              <w:t xml:space="preserve"> way </w:t>
            </w:r>
            <w:r w:rsidR="001A2798">
              <w:rPr>
                <w:rFonts w:ascii="Roboto Light" w:hAnsi="Roboto Light" w:cs="Arial"/>
                <w:color w:val="4472C4" w:themeColor="accent1"/>
                <w:szCs w:val="22"/>
              </w:rPr>
              <w:t>of presenting</w:t>
            </w:r>
            <w:r>
              <w:rPr>
                <w:rFonts w:ascii="Roboto Light" w:hAnsi="Roboto Light" w:cs="Arial"/>
                <w:color w:val="4472C4" w:themeColor="accent1"/>
                <w:szCs w:val="22"/>
              </w:rPr>
              <w:t xml:space="preserve"> his findings depending on the subject matter.  During a COVID lockdown in Term 2 of Year 12, Jai proactively raised the moral of </w:t>
            </w:r>
            <w:r w:rsidR="001A2798">
              <w:rPr>
                <w:rFonts w:ascii="Roboto Light" w:hAnsi="Roboto Light" w:cs="Arial"/>
                <w:color w:val="4472C4" w:themeColor="accent1"/>
                <w:szCs w:val="22"/>
              </w:rPr>
              <w:t xml:space="preserve">the senior </w:t>
            </w:r>
            <w:r>
              <w:rPr>
                <w:rFonts w:ascii="Roboto Light" w:hAnsi="Roboto Light" w:cs="Arial"/>
                <w:color w:val="4472C4" w:themeColor="accent1"/>
                <w:szCs w:val="22"/>
              </w:rPr>
              <w:t xml:space="preserve">students by organising </w:t>
            </w:r>
            <w:r w:rsidR="001A2798">
              <w:rPr>
                <w:rFonts w:ascii="Roboto Light" w:hAnsi="Roboto Light" w:cs="Arial"/>
                <w:color w:val="4472C4" w:themeColor="accent1"/>
                <w:szCs w:val="22"/>
              </w:rPr>
              <w:t>weekly, light-hearted, but informative Youtube videos, covering different subject areas, and other areas of interest.</w:t>
            </w:r>
          </w:p>
          <w:p w14:paraId="3FF39291" w14:textId="77777777" w:rsidR="001A2798" w:rsidRDefault="001A2798" w:rsidP="005504EE">
            <w:pPr>
              <w:rPr>
                <w:rFonts w:ascii="Roboto Light" w:hAnsi="Roboto Light" w:cs="Arial"/>
                <w:color w:val="4472C4" w:themeColor="accent1"/>
                <w:szCs w:val="22"/>
              </w:rPr>
            </w:pPr>
          </w:p>
          <w:p w14:paraId="2CD7DB19" w14:textId="2E03186B" w:rsidR="001A2798" w:rsidRDefault="001A2798" w:rsidP="005504EE">
            <w:pPr>
              <w:rPr>
                <w:rFonts w:ascii="Roboto Light" w:hAnsi="Roboto Light" w:cs="Arial"/>
                <w:color w:val="4472C4" w:themeColor="accent1"/>
                <w:szCs w:val="22"/>
              </w:rPr>
            </w:pPr>
            <w:r w:rsidRPr="00294C65">
              <w:rPr>
                <w:rFonts w:ascii="Roboto Light" w:hAnsi="Roboto Light" w:cs="Arial"/>
                <w:b/>
                <w:color w:val="4472C4" w:themeColor="accent1"/>
                <w:szCs w:val="22"/>
              </w:rPr>
              <w:t>Jai</w:t>
            </w:r>
            <w:r>
              <w:rPr>
                <w:rFonts w:ascii="Roboto Light" w:hAnsi="Roboto Light" w:cs="Arial"/>
                <w:color w:val="4472C4" w:themeColor="accent1"/>
                <w:szCs w:val="22"/>
              </w:rPr>
              <w:t xml:space="preserve"> </w:t>
            </w:r>
            <w:r w:rsidR="00294C65">
              <w:rPr>
                <w:rFonts w:ascii="Roboto Light" w:hAnsi="Roboto Light" w:cs="Arial"/>
                <w:color w:val="4472C4" w:themeColor="accent1"/>
                <w:szCs w:val="22"/>
              </w:rPr>
              <w:t>aspires to</w:t>
            </w:r>
            <w:r>
              <w:rPr>
                <w:rFonts w:ascii="Roboto Light" w:hAnsi="Roboto Light" w:cs="Arial"/>
                <w:color w:val="4472C4" w:themeColor="accent1"/>
                <w:szCs w:val="22"/>
              </w:rPr>
              <w:t xml:space="preserve"> work in the field of medicine, </w:t>
            </w:r>
            <w:r w:rsidR="00294C65">
              <w:rPr>
                <w:rFonts w:ascii="Roboto Light" w:hAnsi="Roboto Light" w:cs="Arial"/>
                <w:color w:val="4472C4" w:themeColor="accent1"/>
                <w:szCs w:val="22"/>
              </w:rPr>
              <w:t xml:space="preserve">but </w:t>
            </w:r>
            <w:r w:rsidR="00E6334B">
              <w:rPr>
                <w:rFonts w:ascii="Roboto Light" w:hAnsi="Roboto Light" w:cs="Arial"/>
                <w:color w:val="4472C4" w:themeColor="accent1"/>
                <w:szCs w:val="22"/>
              </w:rPr>
              <w:t>realises</w:t>
            </w:r>
            <w:r w:rsidR="00294C65">
              <w:rPr>
                <w:rFonts w:ascii="Roboto Light" w:hAnsi="Roboto Light" w:cs="Arial"/>
                <w:color w:val="4472C4" w:themeColor="accent1"/>
                <w:szCs w:val="22"/>
              </w:rPr>
              <w:t xml:space="preserve"> the need to keep his options open, </w:t>
            </w:r>
            <w:r w:rsidR="00E6334B">
              <w:rPr>
                <w:rFonts w:ascii="Roboto Light" w:hAnsi="Roboto Light" w:cs="Arial"/>
                <w:color w:val="4472C4" w:themeColor="accent1"/>
                <w:szCs w:val="22"/>
              </w:rPr>
              <w:t xml:space="preserve">so </w:t>
            </w:r>
            <w:r w:rsidR="00AE3212">
              <w:rPr>
                <w:rFonts w:ascii="Roboto Light" w:hAnsi="Roboto Light" w:cs="Arial"/>
                <w:color w:val="4472C4" w:themeColor="accent1"/>
                <w:szCs w:val="22"/>
              </w:rPr>
              <w:t>goes out of his way to apply for various courses and certificates</w:t>
            </w:r>
            <w:r w:rsidR="00E90E46">
              <w:rPr>
                <w:rFonts w:ascii="Roboto Light" w:hAnsi="Roboto Light" w:cs="Arial"/>
                <w:color w:val="4472C4" w:themeColor="accent1"/>
                <w:szCs w:val="22"/>
              </w:rPr>
              <w:t xml:space="preserve"> outside of school</w:t>
            </w:r>
            <w:r>
              <w:rPr>
                <w:rFonts w:ascii="Roboto Light" w:hAnsi="Roboto Light" w:cs="Arial"/>
                <w:color w:val="4472C4" w:themeColor="accent1"/>
                <w:szCs w:val="22"/>
              </w:rPr>
              <w:t xml:space="preserve">, while researching </w:t>
            </w:r>
            <w:r w:rsidR="00AE3212">
              <w:rPr>
                <w:rFonts w:ascii="Roboto Light" w:hAnsi="Roboto Light" w:cs="Arial"/>
                <w:color w:val="4472C4" w:themeColor="accent1"/>
                <w:szCs w:val="22"/>
              </w:rPr>
              <w:t>different pathways</w:t>
            </w:r>
            <w:r>
              <w:rPr>
                <w:rFonts w:ascii="Roboto Light" w:hAnsi="Roboto Light" w:cs="Arial"/>
                <w:color w:val="4472C4" w:themeColor="accent1"/>
                <w:szCs w:val="22"/>
              </w:rPr>
              <w:t>.</w:t>
            </w:r>
          </w:p>
          <w:p w14:paraId="57E71D8F" w14:textId="3CA52C0F" w:rsidR="00B81FC4" w:rsidRDefault="00B81FC4" w:rsidP="005504EE">
            <w:pPr>
              <w:rPr>
                <w:rFonts w:ascii="Roboto Light" w:hAnsi="Roboto Light" w:cs="Arial"/>
                <w:color w:val="4472C4" w:themeColor="accent1"/>
                <w:szCs w:val="22"/>
              </w:rPr>
            </w:pPr>
            <w:r>
              <w:rPr>
                <w:rFonts w:ascii="Roboto Light" w:hAnsi="Roboto Light" w:cs="Arial"/>
                <w:color w:val="4472C4" w:themeColor="accent1"/>
                <w:szCs w:val="22"/>
              </w:rPr>
              <w:t>________________________________________________________________________________________</w:t>
            </w:r>
          </w:p>
          <w:p w14:paraId="0B5D8620" w14:textId="77777777" w:rsidR="00E6334B" w:rsidRDefault="00E6334B" w:rsidP="001A2798">
            <w:pPr>
              <w:rPr>
                <w:rFonts w:ascii="Roboto Light" w:hAnsi="Roboto Light" w:cs="Arial"/>
                <w:b/>
                <w:color w:val="4472C4" w:themeColor="accent1"/>
                <w:szCs w:val="22"/>
              </w:rPr>
            </w:pPr>
          </w:p>
          <w:p w14:paraId="089CBC94" w14:textId="489E5559" w:rsidR="00B81FC4" w:rsidRDefault="00D90790" w:rsidP="001A2798">
            <w:pPr>
              <w:rPr>
                <w:rFonts w:ascii="Roboto Light" w:hAnsi="Roboto Light" w:cs="Arial"/>
                <w:color w:val="4472C4" w:themeColor="accent1"/>
                <w:szCs w:val="22"/>
              </w:rPr>
            </w:pPr>
            <w:r>
              <w:rPr>
                <w:rFonts w:ascii="Roboto Light" w:hAnsi="Roboto Light" w:cs="Arial"/>
                <w:b/>
                <w:color w:val="4472C4" w:themeColor="accent1"/>
                <w:szCs w:val="22"/>
              </w:rPr>
              <w:t>Anjali</w:t>
            </w:r>
            <w:r w:rsidR="00AE3212">
              <w:rPr>
                <w:rFonts w:ascii="Roboto Light" w:hAnsi="Roboto Light" w:cs="Arial"/>
                <w:color w:val="4472C4" w:themeColor="accent1"/>
                <w:szCs w:val="22"/>
              </w:rPr>
              <w:t xml:space="preserve"> is not afraid to take risks when it comes to creativity.  She</w:t>
            </w:r>
            <w:r w:rsidR="001A2798">
              <w:rPr>
                <w:rFonts w:ascii="Roboto Light" w:hAnsi="Roboto Light" w:cs="Arial"/>
                <w:color w:val="4472C4" w:themeColor="accent1"/>
                <w:szCs w:val="22"/>
              </w:rPr>
              <w:t xml:space="preserve"> embraces opportunities,</w:t>
            </w:r>
            <w:r w:rsidR="00AE3212">
              <w:rPr>
                <w:rFonts w:ascii="Roboto Light" w:hAnsi="Roboto Light" w:cs="Arial"/>
                <w:color w:val="4472C4" w:themeColor="accent1"/>
                <w:szCs w:val="22"/>
              </w:rPr>
              <w:t xml:space="preserve"> is a self-directed learner who shows initiative, problem solves, </w:t>
            </w:r>
            <w:r w:rsidR="009C4ADB">
              <w:rPr>
                <w:rFonts w:ascii="Roboto Light" w:hAnsi="Roboto Light" w:cs="Arial"/>
                <w:color w:val="4472C4" w:themeColor="accent1"/>
                <w:szCs w:val="22"/>
              </w:rPr>
              <w:t xml:space="preserve">experiments, </w:t>
            </w:r>
            <w:r w:rsidR="00AE3212">
              <w:rPr>
                <w:rFonts w:ascii="Roboto Light" w:hAnsi="Roboto Light" w:cs="Arial"/>
                <w:color w:val="4472C4" w:themeColor="accent1"/>
                <w:szCs w:val="22"/>
              </w:rPr>
              <w:t xml:space="preserve">makes adjustments, and clearly explains her reasoning.  </w:t>
            </w:r>
            <w:r>
              <w:rPr>
                <w:rFonts w:ascii="Roboto Light" w:hAnsi="Roboto Light" w:cs="Arial"/>
                <w:color w:val="4472C4" w:themeColor="accent1"/>
                <w:szCs w:val="22"/>
              </w:rPr>
              <w:t>Anjali</w:t>
            </w:r>
            <w:r w:rsidR="001A2798">
              <w:rPr>
                <w:rFonts w:ascii="Roboto Light" w:hAnsi="Roboto Light" w:cs="Arial"/>
                <w:color w:val="4472C4" w:themeColor="accent1"/>
                <w:szCs w:val="22"/>
              </w:rPr>
              <w:t xml:space="preserve"> </w:t>
            </w:r>
            <w:commentRangeStart w:id="10"/>
            <w:r w:rsidR="001A2798">
              <w:rPr>
                <w:rFonts w:ascii="Roboto Light" w:hAnsi="Roboto Light" w:cs="Arial"/>
                <w:color w:val="4472C4" w:themeColor="accent1"/>
                <w:szCs w:val="22"/>
              </w:rPr>
              <w:t xml:space="preserve">actively strives </w:t>
            </w:r>
            <w:commentRangeEnd w:id="10"/>
            <w:r w:rsidR="00E6334B">
              <w:rPr>
                <w:rStyle w:val="CommentReference"/>
              </w:rPr>
              <w:commentReference w:id="10"/>
            </w:r>
            <w:r w:rsidR="001A2798">
              <w:rPr>
                <w:rFonts w:ascii="Roboto Light" w:hAnsi="Roboto Light" w:cs="Arial"/>
                <w:color w:val="4472C4" w:themeColor="accent1"/>
                <w:szCs w:val="22"/>
              </w:rPr>
              <w:t xml:space="preserve">to raise awareness of speech disorders </w:t>
            </w:r>
            <w:r w:rsidR="00AE3212">
              <w:rPr>
                <w:rFonts w:ascii="Roboto Light" w:hAnsi="Roboto Light" w:cs="Arial"/>
                <w:color w:val="4472C4" w:themeColor="accent1"/>
                <w:szCs w:val="22"/>
              </w:rPr>
              <w:t>and has prepared presentations</w:t>
            </w:r>
            <w:r w:rsidR="001A2798">
              <w:rPr>
                <w:rFonts w:ascii="Roboto Light" w:hAnsi="Roboto Light" w:cs="Arial"/>
                <w:color w:val="4472C4" w:themeColor="accent1"/>
                <w:szCs w:val="22"/>
              </w:rPr>
              <w:t xml:space="preserve"> and videos about her own experiences,</w:t>
            </w:r>
            <w:r w:rsidR="00AE3212">
              <w:rPr>
                <w:rFonts w:ascii="Roboto Light" w:hAnsi="Roboto Light" w:cs="Arial"/>
                <w:color w:val="4472C4" w:themeColor="accent1"/>
                <w:szCs w:val="22"/>
              </w:rPr>
              <w:t xml:space="preserve"> which she has shared over social </w:t>
            </w:r>
            <w:r w:rsidR="001A2798">
              <w:rPr>
                <w:rFonts w:ascii="Roboto Light" w:hAnsi="Roboto Light" w:cs="Arial"/>
                <w:color w:val="4472C4" w:themeColor="accent1"/>
                <w:szCs w:val="22"/>
              </w:rPr>
              <w:t xml:space="preserve">media. Such is the professionalism and value of these videos ‘Speech SA’ sought permission from </w:t>
            </w:r>
            <w:r>
              <w:rPr>
                <w:rFonts w:ascii="Roboto Light" w:hAnsi="Roboto Light" w:cs="Arial"/>
                <w:color w:val="4472C4" w:themeColor="accent1"/>
                <w:szCs w:val="22"/>
              </w:rPr>
              <w:t>Anjali</w:t>
            </w:r>
            <w:r w:rsidR="001A2798">
              <w:rPr>
                <w:rFonts w:ascii="Roboto Light" w:hAnsi="Roboto Light" w:cs="Arial"/>
                <w:color w:val="4472C4" w:themeColor="accent1"/>
                <w:szCs w:val="22"/>
              </w:rPr>
              <w:t xml:space="preserve"> to use </w:t>
            </w:r>
            <w:r w:rsidR="00E6334B">
              <w:rPr>
                <w:rFonts w:ascii="Roboto Light" w:hAnsi="Roboto Light" w:cs="Arial"/>
                <w:color w:val="4472C4" w:themeColor="accent1"/>
                <w:szCs w:val="22"/>
              </w:rPr>
              <w:t>them</w:t>
            </w:r>
            <w:r w:rsidR="001A2798">
              <w:rPr>
                <w:rFonts w:ascii="Roboto Light" w:hAnsi="Roboto Light" w:cs="Arial"/>
                <w:color w:val="4472C4" w:themeColor="accent1"/>
                <w:szCs w:val="22"/>
              </w:rPr>
              <w:t xml:space="preserve"> on their website.</w:t>
            </w:r>
          </w:p>
          <w:p w14:paraId="0E8AC329" w14:textId="552BB3C7" w:rsidR="009D6CD0" w:rsidRPr="005504EE" w:rsidRDefault="009D6CD0" w:rsidP="001A2798">
            <w:pPr>
              <w:rPr>
                <w:rFonts w:ascii="Roboto Light" w:hAnsi="Roboto Light" w:cs="Arial"/>
                <w:color w:val="4472C4" w:themeColor="accent1"/>
                <w:szCs w:val="22"/>
              </w:rPr>
            </w:pPr>
          </w:p>
        </w:tc>
      </w:tr>
    </w:tbl>
    <w:p w14:paraId="15B72F27" w14:textId="77777777" w:rsidR="006075A3" w:rsidRPr="00A84873" w:rsidRDefault="006075A3" w:rsidP="006075A3">
      <w:pPr>
        <w:rPr>
          <w:rFonts w:ascii="Roboto Light" w:hAnsi="Roboto Light" w:cs="Arial"/>
          <w:szCs w:val="22"/>
        </w:rPr>
      </w:pPr>
    </w:p>
    <w:tbl>
      <w:tblPr>
        <w:tblW w:w="9051" w:type="dxa"/>
        <w:tblInd w:w="-12" w:type="dxa"/>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9051"/>
      </w:tblGrid>
      <w:tr w:rsidR="006075A3" w:rsidRPr="00A84873" w14:paraId="19F8043C" w14:textId="77777777" w:rsidTr="005E43BA">
        <w:trPr>
          <w:trHeight w:val="984"/>
        </w:trPr>
        <w:tc>
          <w:tcPr>
            <w:tcW w:w="9051" w:type="dxa"/>
            <w:shd w:val="clear" w:color="auto" w:fill="auto"/>
          </w:tcPr>
          <w:p w14:paraId="1074CA4D" w14:textId="77777777" w:rsidR="006075A3" w:rsidRPr="00345495" w:rsidRDefault="00B139D5" w:rsidP="00DB2A0C">
            <w:pPr>
              <w:rPr>
                <w:rFonts w:ascii="Roboto Medium" w:hAnsi="Roboto Medium" w:cs="Arial"/>
                <w:szCs w:val="22"/>
              </w:rPr>
            </w:pPr>
            <w:r w:rsidRPr="00345495">
              <w:rPr>
                <w:rFonts w:ascii="Roboto Medium" w:hAnsi="Roboto Medium" w:cs="Arial"/>
                <w:szCs w:val="22"/>
              </w:rPr>
              <w:t>Personal and social capability</w:t>
            </w:r>
          </w:p>
          <w:p w14:paraId="71FE982C" w14:textId="77777777" w:rsidR="00345495" w:rsidRDefault="00345495" w:rsidP="00242C07">
            <w:pPr>
              <w:rPr>
                <w:rFonts w:ascii="Roboto Light" w:hAnsi="Roboto Light" w:cs="Arial"/>
                <w:color w:val="4472C4" w:themeColor="accent1"/>
                <w:szCs w:val="22"/>
              </w:rPr>
            </w:pPr>
          </w:p>
          <w:p w14:paraId="06BF370D" w14:textId="42A095BD" w:rsidR="005504EE" w:rsidRDefault="00C654C3" w:rsidP="00242C07">
            <w:pPr>
              <w:rPr>
                <w:rFonts w:ascii="Roboto Light" w:hAnsi="Roboto Light" w:cs="Arial"/>
                <w:color w:val="4472C4" w:themeColor="accent1"/>
                <w:szCs w:val="22"/>
              </w:rPr>
            </w:pPr>
            <w:r w:rsidRPr="00313392">
              <w:rPr>
                <w:rFonts w:ascii="Roboto Light" w:hAnsi="Roboto Light" w:cs="Arial"/>
                <w:b/>
                <w:color w:val="4472C4" w:themeColor="accent1"/>
                <w:szCs w:val="22"/>
              </w:rPr>
              <w:t>Paul</w:t>
            </w:r>
            <w:r>
              <w:rPr>
                <w:rFonts w:ascii="Roboto Light" w:hAnsi="Roboto Light" w:cs="Arial"/>
                <w:color w:val="4472C4" w:themeColor="accent1"/>
                <w:szCs w:val="22"/>
              </w:rPr>
              <w:t xml:space="preserve"> is a natural contributor who</w:t>
            </w:r>
            <w:r w:rsidR="005504EE">
              <w:rPr>
                <w:rFonts w:ascii="Roboto Light" w:hAnsi="Roboto Light" w:cs="Arial"/>
                <w:color w:val="4472C4" w:themeColor="accent1"/>
                <w:szCs w:val="22"/>
              </w:rPr>
              <w:t xml:space="preserve"> displays outstanding leadership qualities</w:t>
            </w:r>
            <w:r>
              <w:rPr>
                <w:rFonts w:ascii="Roboto Light" w:hAnsi="Roboto Light" w:cs="Arial"/>
                <w:color w:val="4472C4" w:themeColor="accent1"/>
                <w:szCs w:val="22"/>
              </w:rPr>
              <w:t>. B</w:t>
            </w:r>
            <w:r w:rsidR="005504EE">
              <w:rPr>
                <w:rFonts w:ascii="Roboto Light" w:hAnsi="Roboto Light" w:cs="Arial"/>
                <w:color w:val="4472C4" w:themeColor="accent1"/>
                <w:szCs w:val="22"/>
              </w:rPr>
              <w:t xml:space="preserve">ecause of his approachability his peers seek him out for </w:t>
            </w:r>
            <w:r w:rsidR="00AE3212">
              <w:rPr>
                <w:rFonts w:ascii="Roboto Light" w:hAnsi="Roboto Light" w:cs="Arial"/>
                <w:color w:val="4472C4" w:themeColor="accent1"/>
                <w:szCs w:val="22"/>
              </w:rPr>
              <w:t xml:space="preserve">mentoring and advice not just in relation to their </w:t>
            </w:r>
            <w:r w:rsidR="001A2798">
              <w:rPr>
                <w:rFonts w:ascii="Roboto Light" w:hAnsi="Roboto Light" w:cs="Arial"/>
                <w:color w:val="4472C4" w:themeColor="accent1"/>
                <w:szCs w:val="22"/>
              </w:rPr>
              <w:t xml:space="preserve">academic </w:t>
            </w:r>
            <w:r w:rsidR="00AE3212">
              <w:rPr>
                <w:rFonts w:ascii="Roboto Light" w:hAnsi="Roboto Light" w:cs="Arial"/>
                <w:color w:val="4472C4" w:themeColor="accent1"/>
                <w:szCs w:val="22"/>
              </w:rPr>
              <w:t>studies</w:t>
            </w:r>
            <w:r w:rsidR="00345495">
              <w:rPr>
                <w:rFonts w:ascii="Roboto Light" w:hAnsi="Roboto Light" w:cs="Arial"/>
                <w:color w:val="4472C4" w:themeColor="accent1"/>
                <w:szCs w:val="22"/>
              </w:rPr>
              <w:t xml:space="preserve"> but on a social level too.  </w:t>
            </w:r>
            <w:r w:rsidR="005504EE">
              <w:rPr>
                <w:rFonts w:ascii="Roboto Light" w:hAnsi="Roboto Light" w:cs="Arial"/>
                <w:color w:val="4472C4" w:themeColor="accent1"/>
                <w:szCs w:val="22"/>
              </w:rPr>
              <w:t xml:space="preserve">Paul </w:t>
            </w:r>
            <w:r w:rsidR="00313392">
              <w:rPr>
                <w:rFonts w:ascii="Roboto Light" w:hAnsi="Roboto Light" w:cs="Arial"/>
                <w:color w:val="4472C4" w:themeColor="accent1"/>
                <w:szCs w:val="22"/>
              </w:rPr>
              <w:t>always finds</w:t>
            </w:r>
            <w:r w:rsidR="00E6334B">
              <w:rPr>
                <w:rFonts w:ascii="Roboto Light" w:hAnsi="Roboto Light" w:cs="Arial"/>
                <w:color w:val="4472C4" w:themeColor="accent1"/>
                <w:szCs w:val="22"/>
              </w:rPr>
              <w:t xml:space="preserve"> the time to engage with them. He </w:t>
            </w:r>
            <w:r w:rsidR="005504EE">
              <w:rPr>
                <w:rFonts w:ascii="Roboto Light" w:hAnsi="Roboto Light" w:cs="Arial"/>
                <w:color w:val="4472C4" w:themeColor="accent1"/>
                <w:szCs w:val="22"/>
              </w:rPr>
              <w:t xml:space="preserve">is humble about his </w:t>
            </w:r>
            <w:r w:rsidR="00E6334B">
              <w:rPr>
                <w:rFonts w:ascii="Roboto Light" w:hAnsi="Roboto Light" w:cs="Arial"/>
                <w:color w:val="4472C4" w:themeColor="accent1"/>
                <w:szCs w:val="22"/>
              </w:rPr>
              <w:t>accomplishments</w:t>
            </w:r>
            <w:r w:rsidR="005504EE">
              <w:rPr>
                <w:rFonts w:ascii="Roboto Light" w:hAnsi="Roboto Light" w:cs="Arial"/>
                <w:color w:val="4472C4" w:themeColor="accent1"/>
                <w:szCs w:val="22"/>
              </w:rPr>
              <w:t xml:space="preserve"> and abilities</w:t>
            </w:r>
            <w:r w:rsidR="00E6334B">
              <w:rPr>
                <w:rFonts w:ascii="Roboto Light" w:hAnsi="Roboto Light" w:cs="Arial"/>
                <w:color w:val="4472C4" w:themeColor="accent1"/>
                <w:szCs w:val="22"/>
              </w:rPr>
              <w:t>, and w</w:t>
            </w:r>
            <w:r w:rsidR="00345495">
              <w:rPr>
                <w:rFonts w:ascii="Roboto Light" w:hAnsi="Roboto Light" w:cs="Arial"/>
                <w:color w:val="4472C4" w:themeColor="accent1"/>
                <w:szCs w:val="22"/>
              </w:rPr>
              <w:t xml:space="preserve">hen asked what he felt his best achievements were </w:t>
            </w:r>
            <w:r>
              <w:rPr>
                <w:rFonts w:ascii="Roboto Light" w:hAnsi="Roboto Light" w:cs="Arial"/>
                <w:color w:val="4472C4" w:themeColor="accent1"/>
                <w:szCs w:val="22"/>
              </w:rPr>
              <w:t>he replied</w:t>
            </w:r>
            <w:r w:rsidR="00345495">
              <w:rPr>
                <w:rFonts w:ascii="Roboto Light" w:hAnsi="Roboto Light" w:cs="Arial"/>
                <w:color w:val="4472C4" w:themeColor="accent1"/>
                <w:szCs w:val="22"/>
              </w:rPr>
              <w:t>, ‘</w:t>
            </w:r>
            <w:r w:rsidR="00E6334B">
              <w:rPr>
                <w:rFonts w:ascii="Roboto Light" w:hAnsi="Roboto Light" w:cs="Arial"/>
                <w:color w:val="4472C4" w:themeColor="accent1"/>
                <w:szCs w:val="22"/>
              </w:rPr>
              <w:t xml:space="preserve">Always treating everyone equally with kindness and respect regardless of their differences, and advocating for my peers and </w:t>
            </w:r>
            <w:commentRangeStart w:id="11"/>
            <w:r w:rsidR="00E6334B">
              <w:rPr>
                <w:rFonts w:ascii="Roboto Light" w:hAnsi="Roboto Light" w:cs="Arial"/>
                <w:color w:val="4472C4" w:themeColor="accent1"/>
                <w:szCs w:val="22"/>
              </w:rPr>
              <w:t xml:space="preserve">ensuring they </w:t>
            </w:r>
            <w:commentRangeEnd w:id="11"/>
            <w:r w:rsidR="00313392">
              <w:rPr>
                <w:rStyle w:val="CommentReference"/>
              </w:rPr>
              <w:commentReference w:id="11"/>
            </w:r>
            <w:r w:rsidR="00E6334B">
              <w:rPr>
                <w:rFonts w:ascii="Roboto Light" w:hAnsi="Roboto Light" w:cs="Arial"/>
                <w:color w:val="4472C4" w:themeColor="accent1"/>
                <w:szCs w:val="22"/>
              </w:rPr>
              <w:t>were heard on issues they were concerned about’.</w:t>
            </w:r>
          </w:p>
          <w:p w14:paraId="2DD2B35D" w14:textId="64317E6F" w:rsidR="00B81FC4" w:rsidRDefault="00B81FC4" w:rsidP="00242C07">
            <w:pPr>
              <w:rPr>
                <w:rFonts w:ascii="Roboto Light" w:hAnsi="Roboto Light" w:cs="Arial"/>
                <w:color w:val="4472C4" w:themeColor="accent1"/>
                <w:szCs w:val="22"/>
              </w:rPr>
            </w:pPr>
          </w:p>
          <w:p w14:paraId="0C71F2AA" w14:textId="0E7D34B1" w:rsidR="001A2798" w:rsidRDefault="009C4ADB" w:rsidP="001A2798">
            <w:pPr>
              <w:rPr>
                <w:rFonts w:ascii="Roboto Light" w:hAnsi="Roboto Light" w:cs="Arial"/>
                <w:color w:val="4472C4" w:themeColor="accent1"/>
                <w:szCs w:val="22"/>
              </w:rPr>
            </w:pPr>
            <w:r w:rsidRPr="009C4ADB">
              <w:rPr>
                <w:rFonts w:ascii="Roboto Light" w:hAnsi="Roboto Light" w:cs="Arial"/>
                <w:color w:val="4472C4" w:themeColor="accent1"/>
                <w:szCs w:val="22"/>
              </w:rPr>
              <w:t>In relation to his work at the aged-care facility Paul demonstrates patience, and understanding, and adapts the way he communicates to residents who are from a range of cultural backgrounds.</w:t>
            </w:r>
            <w:r w:rsidR="001A2798">
              <w:rPr>
                <w:rFonts w:ascii="Roboto Light" w:hAnsi="Roboto Light" w:cs="Arial"/>
                <w:color w:val="4472C4" w:themeColor="accent1"/>
                <w:szCs w:val="22"/>
              </w:rPr>
              <w:t xml:space="preserve">   </w:t>
            </w:r>
          </w:p>
          <w:p w14:paraId="624DE47F" w14:textId="18F3FBA8" w:rsidR="00B81FC4" w:rsidRPr="005504EE" w:rsidRDefault="00B81FC4" w:rsidP="00B81FC4">
            <w:pPr>
              <w:rPr>
                <w:rFonts w:ascii="Roboto Light" w:hAnsi="Roboto Light" w:cs="Arial"/>
                <w:color w:val="4472C4" w:themeColor="accent1"/>
                <w:szCs w:val="22"/>
              </w:rPr>
            </w:pPr>
            <w:r>
              <w:rPr>
                <w:rFonts w:ascii="Roboto Light" w:hAnsi="Roboto Light" w:cs="Arial"/>
                <w:color w:val="4472C4" w:themeColor="accent1"/>
                <w:szCs w:val="22"/>
              </w:rPr>
              <w:t>_________________________________________________________________________________________</w:t>
            </w:r>
          </w:p>
          <w:p w14:paraId="396CA12C" w14:textId="77777777" w:rsidR="009C4ADB" w:rsidRDefault="009C4ADB" w:rsidP="00242C07">
            <w:pPr>
              <w:rPr>
                <w:rFonts w:ascii="Roboto Light" w:hAnsi="Roboto Light" w:cs="Arial"/>
                <w:color w:val="4472C4" w:themeColor="accent1"/>
                <w:szCs w:val="22"/>
              </w:rPr>
            </w:pPr>
          </w:p>
          <w:p w14:paraId="7E5D7491" w14:textId="06492F3C" w:rsidR="00B81FC4" w:rsidRDefault="00AE3212" w:rsidP="00242C07">
            <w:pPr>
              <w:rPr>
                <w:rFonts w:ascii="Roboto Light" w:hAnsi="Roboto Light" w:cs="Arial"/>
                <w:color w:val="4472C4" w:themeColor="accent1"/>
                <w:szCs w:val="22"/>
              </w:rPr>
            </w:pPr>
            <w:r>
              <w:rPr>
                <w:rFonts w:ascii="Roboto Light" w:hAnsi="Roboto Light" w:cs="Arial"/>
                <w:color w:val="4472C4" w:themeColor="accent1"/>
                <w:szCs w:val="22"/>
              </w:rPr>
              <w:t xml:space="preserve">It has been a pleasure to see </w:t>
            </w:r>
            <w:r w:rsidRPr="009C4ADB">
              <w:rPr>
                <w:rFonts w:ascii="Roboto Light" w:hAnsi="Roboto Light" w:cs="Arial"/>
                <w:b/>
                <w:color w:val="4472C4" w:themeColor="accent1"/>
                <w:szCs w:val="22"/>
              </w:rPr>
              <w:t>Jai</w:t>
            </w:r>
            <w:r>
              <w:rPr>
                <w:rFonts w:ascii="Roboto Light" w:hAnsi="Roboto Light" w:cs="Arial"/>
                <w:color w:val="4472C4" w:themeColor="accent1"/>
                <w:szCs w:val="22"/>
              </w:rPr>
              <w:t xml:space="preserve"> thrive in the Australian context. </w:t>
            </w:r>
            <w:r w:rsidR="009C4ADB">
              <w:rPr>
                <w:rFonts w:ascii="Roboto Light" w:hAnsi="Roboto Light" w:cs="Arial"/>
                <w:color w:val="4472C4" w:themeColor="accent1"/>
                <w:szCs w:val="22"/>
              </w:rPr>
              <w:t xml:space="preserve"> </w:t>
            </w:r>
            <w:r>
              <w:rPr>
                <w:rFonts w:ascii="Roboto Light" w:hAnsi="Roboto Light" w:cs="Arial"/>
                <w:color w:val="4472C4" w:themeColor="accent1"/>
                <w:szCs w:val="22"/>
              </w:rPr>
              <w:t>He has a high level of self-awareness</w:t>
            </w:r>
            <w:r w:rsidR="009C4ADB">
              <w:rPr>
                <w:rFonts w:ascii="Roboto Light" w:hAnsi="Roboto Light" w:cs="Arial"/>
                <w:color w:val="4472C4" w:themeColor="accent1"/>
                <w:szCs w:val="22"/>
              </w:rPr>
              <w:t>,</w:t>
            </w:r>
            <w:r w:rsidR="005C6E45">
              <w:rPr>
                <w:rFonts w:ascii="Roboto Light" w:hAnsi="Roboto Light" w:cs="Arial"/>
                <w:color w:val="4472C4" w:themeColor="accent1"/>
                <w:szCs w:val="22"/>
              </w:rPr>
              <w:t xml:space="preserve"> he</w:t>
            </w:r>
            <w:r w:rsidR="009C4ADB">
              <w:rPr>
                <w:rFonts w:ascii="Roboto Light" w:hAnsi="Roboto Light" w:cs="Arial"/>
                <w:color w:val="4472C4" w:themeColor="accent1"/>
                <w:szCs w:val="22"/>
              </w:rPr>
              <w:t xml:space="preserve"> </w:t>
            </w:r>
            <w:r w:rsidR="009D6CD0" w:rsidRPr="004802BE">
              <w:rPr>
                <w:rFonts w:ascii="Roboto Light" w:hAnsi="Roboto Light" w:cs="Arial"/>
                <w:color w:val="4472C4" w:themeColor="accent1"/>
                <w:szCs w:val="22"/>
              </w:rPr>
              <w:t xml:space="preserve">considers and often acts on feedback, </w:t>
            </w:r>
            <w:r w:rsidRPr="004802BE">
              <w:rPr>
                <w:rFonts w:ascii="Roboto Light" w:hAnsi="Roboto Light" w:cs="Arial"/>
                <w:color w:val="4472C4" w:themeColor="accent1"/>
                <w:szCs w:val="22"/>
              </w:rPr>
              <w:t>a</w:t>
            </w:r>
            <w:r w:rsidR="009D6CD0" w:rsidRPr="004802BE">
              <w:rPr>
                <w:rFonts w:ascii="Roboto Light" w:hAnsi="Roboto Light" w:cs="Arial"/>
                <w:color w:val="4472C4" w:themeColor="accent1"/>
                <w:szCs w:val="22"/>
              </w:rPr>
              <w:t>nd has a</w:t>
            </w:r>
            <w:r w:rsidRPr="004802BE">
              <w:rPr>
                <w:rFonts w:ascii="Roboto Light" w:hAnsi="Roboto Light" w:cs="Arial"/>
                <w:color w:val="4472C4" w:themeColor="accent1"/>
                <w:szCs w:val="22"/>
              </w:rPr>
              <w:t xml:space="preserve"> willingness to </w:t>
            </w:r>
            <w:r w:rsidR="009C4ADB" w:rsidRPr="004802BE">
              <w:rPr>
                <w:rFonts w:ascii="Roboto Light" w:hAnsi="Roboto Light" w:cs="Arial"/>
                <w:color w:val="4472C4" w:themeColor="accent1"/>
                <w:szCs w:val="22"/>
              </w:rPr>
              <w:t>change direction if required</w:t>
            </w:r>
            <w:r w:rsidR="009D6CD0" w:rsidRPr="004802BE">
              <w:rPr>
                <w:rFonts w:ascii="Roboto Light" w:hAnsi="Roboto Light" w:cs="Arial"/>
                <w:color w:val="4472C4" w:themeColor="accent1"/>
                <w:szCs w:val="22"/>
              </w:rPr>
              <w:t>.  In relation to his Research Project</w:t>
            </w:r>
            <w:r w:rsidR="005C6E45" w:rsidRPr="004802BE">
              <w:rPr>
                <w:rFonts w:ascii="Roboto Light" w:hAnsi="Roboto Light" w:cs="Arial"/>
                <w:color w:val="4472C4" w:themeColor="accent1"/>
                <w:szCs w:val="22"/>
              </w:rPr>
              <w:t>, Jai has built on his curiosity for medical advancements and has been disciplined in his research to find out new technologies and treatments for saving lives – something he hopes to study in-depth when he leaves school</w:t>
            </w:r>
            <w:r w:rsidR="0031169F" w:rsidRPr="004802BE">
              <w:rPr>
                <w:rFonts w:ascii="Roboto Light" w:hAnsi="Roboto Light" w:cs="Arial"/>
                <w:color w:val="4472C4" w:themeColor="accent1"/>
                <w:szCs w:val="22"/>
              </w:rPr>
              <w:t>.</w:t>
            </w:r>
            <w:r w:rsidR="0031169F">
              <w:rPr>
                <w:rFonts w:ascii="Roboto Light" w:hAnsi="Roboto Light" w:cs="Arial"/>
                <w:color w:val="4472C4" w:themeColor="accent1"/>
                <w:szCs w:val="22"/>
              </w:rPr>
              <w:t xml:space="preserve"> </w:t>
            </w:r>
            <w:r>
              <w:rPr>
                <w:rFonts w:ascii="Roboto Light" w:hAnsi="Roboto Light" w:cs="Arial"/>
                <w:color w:val="4472C4" w:themeColor="accent1"/>
                <w:szCs w:val="22"/>
              </w:rPr>
              <w:t xml:space="preserve">He offers support to other students and forms study groups with unfamiliar people from diverse backgrounds.  He seeks opportunities to help others, and is generous in the way he shares </w:t>
            </w:r>
            <w:r w:rsidR="00B962B7">
              <w:rPr>
                <w:rFonts w:ascii="Roboto Light" w:hAnsi="Roboto Light" w:cs="Arial"/>
                <w:color w:val="4472C4" w:themeColor="accent1"/>
                <w:szCs w:val="22"/>
              </w:rPr>
              <w:t>his</w:t>
            </w:r>
            <w:r>
              <w:rPr>
                <w:rFonts w:ascii="Roboto Light" w:hAnsi="Roboto Light" w:cs="Arial"/>
                <w:color w:val="4472C4" w:themeColor="accent1"/>
                <w:szCs w:val="22"/>
              </w:rPr>
              <w:t xml:space="preserve"> knowledge and skills with his peers </w:t>
            </w:r>
            <w:r w:rsidR="00B962B7">
              <w:rPr>
                <w:rFonts w:ascii="Roboto Light" w:hAnsi="Roboto Light" w:cs="Arial"/>
                <w:color w:val="4472C4" w:themeColor="accent1"/>
                <w:szCs w:val="22"/>
              </w:rPr>
              <w:t>both in school and</w:t>
            </w:r>
            <w:r>
              <w:rPr>
                <w:rFonts w:ascii="Roboto Light" w:hAnsi="Roboto Light" w:cs="Arial"/>
                <w:color w:val="4472C4" w:themeColor="accent1"/>
                <w:szCs w:val="22"/>
              </w:rPr>
              <w:t xml:space="preserve"> in the community. </w:t>
            </w:r>
          </w:p>
          <w:p w14:paraId="285C90F3" w14:textId="4D4A6EAA" w:rsidR="00B81FC4" w:rsidRPr="005504EE" w:rsidRDefault="00B81FC4" w:rsidP="00B81FC4">
            <w:pPr>
              <w:rPr>
                <w:rFonts w:ascii="Roboto Light" w:hAnsi="Roboto Light" w:cs="Arial"/>
                <w:color w:val="4472C4" w:themeColor="accent1"/>
                <w:szCs w:val="22"/>
              </w:rPr>
            </w:pPr>
            <w:r>
              <w:rPr>
                <w:rFonts w:ascii="Roboto Light" w:hAnsi="Roboto Light" w:cs="Arial"/>
                <w:color w:val="4472C4" w:themeColor="accent1"/>
                <w:szCs w:val="22"/>
              </w:rPr>
              <w:t>__________________________________________________________________________________________</w:t>
            </w:r>
          </w:p>
          <w:p w14:paraId="43559614" w14:textId="02318582" w:rsidR="00B81FC4" w:rsidRDefault="00B81FC4" w:rsidP="00242C07">
            <w:pPr>
              <w:rPr>
                <w:rFonts w:ascii="Roboto Light" w:hAnsi="Roboto Light" w:cs="Arial"/>
                <w:color w:val="4472C4" w:themeColor="accent1"/>
                <w:szCs w:val="22"/>
              </w:rPr>
            </w:pPr>
          </w:p>
          <w:p w14:paraId="5B08D848" w14:textId="5100E5B4" w:rsidR="00AE3212" w:rsidRDefault="009C4ADB" w:rsidP="00AE3212">
            <w:pPr>
              <w:rPr>
                <w:rFonts w:ascii="Roboto Light" w:hAnsi="Roboto Light" w:cs="Arial"/>
                <w:color w:val="4472C4" w:themeColor="accent1"/>
                <w:szCs w:val="22"/>
              </w:rPr>
            </w:pPr>
            <w:r>
              <w:rPr>
                <w:rFonts w:ascii="Roboto Light" w:hAnsi="Roboto Light" w:cs="Arial"/>
                <w:color w:val="4472C4" w:themeColor="accent1"/>
                <w:szCs w:val="22"/>
              </w:rPr>
              <w:t>Through</w:t>
            </w:r>
            <w:r w:rsidR="00AE3212">
              <w:rPr>
                <w:rFonts w:ascii="Roboto Light" w:hAnsi="Roboto Light" w:cs="Arial"/>
                <w:color w:val="4472C4" w:themeColor="accent1"/>
                <w:szCs w:val="22"/>
              </w:rPr>
              <w:t xml:space="preserve"> her involvement with ‘Speech SA’ </w:t>
            </w:r>
            <w:r w:rsidR="00D90790">
              <w:rPr>
                <w:rFonts w:ascii="Roboto Light" w:hAnsi="Roboto Light" w:cs="Arial"/>
                <w:b/>
                <w:color w:val="4472C4" w:themeColor="accent1"/>
                <w:szCs w:val="22"/>
              </w:rPr>
              <w:t>Anjali</w:t>
            </w:r>
            <w:r>
              <w:rPr>
                <w:rFonts w:ascii="Roboto Light" w:hAnsi="Roboto Light" w:cs="Arial"/>
                <w:color w:val="4472C4" w:themeColor="accent1"/>
                <w:szCs w:val="22"/>
              </w:rPr>
              <w:t xml:space="preserve"> </w:t>
            </w:r>
            <w:r w:rsidR="00AE3212">
              <w:rPr>
                <w:rFonts w:ascii="Roboto Light" w:hAnsi="Roboto Light" w:cs="Arial"/>
                <w:color w:val="4472C4" w:themeColor="accent1"/>
                <w:szCs w:val="22"/>
              </w:rPr>
              <w:t xml:space="preserve">also supports </w:t>
            </w:r>
            <w:r>
              <w:rPr>
                <w:rFonts w:ascii="Roboto Light" w:hAnsi="Roboto Light" w:cs="Arial"/>
                <w:color w:val="4472C4" w:themeColor="accent1"/>
                <w:szCs w:val="22"/>
              </w:rPr>
              <w:t xml:space="preserve">two </w:t>
            </w:r>
            <w:commentRangeStart w:id="12"/>
            <w:r>
              <w:rPr>
                <w:rFonts w:ascii="Roboto Light" w:hAnsi="Roboto Light" w:cs="Arial"/>
                <w:color w:val="4472C4" w:themeColor="accent1"/>
                <w:szCs w:val="22"/>
              </w:rPr>
              <w:t>local</w:t>
            </w:r>
            <w:r w:rsidR="00AE3212">
              <w:rPr>
                <w:rFonts w:ascii="Roboto Light" w:hAnsi="Roboto Light" w:cs="Arial"/>
                <w:color w:val="4472C4" w:themeColor="accent1"/>
                <w:szCs w:val="22"/>
              </w:rPr>
              <w:t xml:space="preserve"> children </w:t>
            </w:r>
            <w:commentRangeEnd w:id="12"/>
            <w:r w:rsidR="00B962B7">
              <w:rPr>
                <w:rStyle w:val="CommentReference"/>
              </w:rPr>
              <w:commentReference w:id="12"/>
            </w:r>
            <w:r>
              <w:rPr>
                <w:rFonts w:ascii="Roboto Light" w:hAnsi="Roboto Light" w:cs="Arial"/>
                <w:color w:val="4472C4" w:themeColor="accent1"/>
                <w:szCs w:val="22"/>
              </w:rPr>
              <w:t>with</w:t>
            </w:r>
            <w:r w:rsidR="00AE3212">
              <w:rPr>
                <w:rFonts w:ascii="Roboto Light" w:hAnsi="Roboto Light" w:cs="Arial"/>
                <w:color w:val="4472C4" w:themeColor="accent1"/>
                <w:szCs w:val="22"/>
              </w:rPr>
              <w:t xml:space="preserve"> speech disorders</w:t>
            </w:r>
            <w:r>
              <w:rPr>
                <w:rFonts w:ascii="Roboto Light" w:hAnsi="Roboto Light" w:cs="Arial"/>
                <w:color w:val="4472C4" w:themeColor="accent1"/>
                <w:szCs w:val="22"/>
              </w:rPr>
              <w:t xml:space="preserve">. </w:t>
            </w:r>
            <w:r w:rsidR="00D90790">
              <w:rPr>
                <w:rFonts w:ascii="Roboto Light" w:hAnsi="Roboto Light" w:cs="Arial"/>
                <w:color w:val="4472C4" w:themeColor="accent1"/>
                <w:szCs w:val="22"/>
              </w:rPr>
              <w:t>Anjali</w:t>
            </w:r>
            <w:r>
              <w:rPr>
                <w:rFonts w:ascii="Roboto Light" w:hAnsi="Roboto Light" w:cs="Arial"/>
                <w:color w:val="4472C4" w:themeColor="accent1"/>
                <w:szCs w:val="22"/>
              </w:rPr>
              <w:t xml:space="preserve"> </w:t>
            </w:r>
            <w:r w:rsidR="00AE3212">
              <w:rPr>
                <w:rFonts w:ascii="Roboto Light" w:hAnsi="Roboto Light" w:cs="Arial"/>
                <w:color w:val="4472C4" w:themeColor="accent1"/>
                <w:szCs w:val="22"/>
              </w:rPr>
              <w:t xml:space="preserve">believes that sharing </w:t>
            </w:r>
            <w:r>
              <w:rPr>
                <w:rFonts w:ascii="Roboto Light" w:hAnsi="Roboto Light" w:cs="Arial"/>
                <w:color w:val="4472C4" w:themeColor="accent1"/>
                <w:szCs w:val="22"/>
              </w:rPr>
              <w:t>her own</w:t>
            </w:r>
            <w:r w:rsidR="00AE3212">
              <w:rPr>
                <w:rFonts w:ascii="Roboto Light" w:hAnsi="Roboto Light" w:cs="Arial"/>
                <w:color w:val="4472C4" w:themeColor="accent1"/>
                <w:szCs w:val="22"/>
              </w:rPr>
              <w:t xml:space="preserve"> struggles</w:t>
            </w:r>
            <w:r>
              <w:rPr>
                <w:rFonts w:ascii="Roboto Light" w:hAnsi="Roboto Light" w:cs="Arial"/>
                <w:color w:val="4472C4" w:themeColor="accent1"/>
                <w:szCs w:val="22"/>
              </w:rPr>
              <w:t>, and the strategies she uses to</w:t>
            </w:r>
            <w:r w:rsidR="00AE3212">
              <w:rPr>
                <w:rFonts w:ascii="Roboto Light" w:hAnsi="Roboto Light" w:cs="Arial"/>
                <w:color w:val="4472C4" w:themeColor="accent1"/>
                <w:szCs w:val="22"/>
              </w:rPr>
              <w:t xml:space="preserve"> </w:t>
            </w:r>
            <w:r>
              <w:rPr>
                <w:rFonts w:ascii="Roboto Light" w:hAnsi="Roboto Light" w:cs="Arial"/>
                <w:color w:val="4472C4" w:themeColor="accent1"/>
                <w:szCs w:val="22"/>
              </w:rPr>
              <w:t>manage her language disorder</w:t>
            </w:r>
            <w:r w:rsidR="00AE3212">
              <w:rPr>
                <w:rFonts w:ascii="Roboto Light" w:hAnsi="Roboto Light" w:cs="Arial"/>
                <w:color w:val="4472C4" w:themeColor="accent1"/>
                <w:szCs w:val="22"/>
              </w:rPr>
              <w:t xml:space="preserve"> will </w:t>
            </w:r>
            <w:r>
              <w:rPr>
                <w:rFonts w:ascii="Roboto Light" w:hAnsi="Roboto Light" w:cs="Arial"/>
                <w:color w:val="4472C4" w:themeColor="accent1"/>
                <w:szCs w:val="22"/>
              </w:rPr>
              <w:t xml:space="preserve">not only </w:t>
            </w:r>
            <w:r w:rsidR="00AE3212">
              <w:rPr>
                <w:rFonts w:ascii="Roboto Light" w:hAnsi="Roboto Light" w:cs="Arial"/>
                <w:color w:val="4472C4" w:themeColor="accent1"/>
                <w:szCs w:val="22"/>
              </w:rPr>
              <w:t>increase compassion and understanding</w:t>
            </w:r>
            <w:r>
              <w:rPr>
                <w:rFonts w:ascii="Roboto Light" w:hAnsi="Roboto Light" w:cs="Arial"/>
                <w:color w:val="4472C4" w:themeColor="accent1"/>
                <w:szCs w:val="22"/>
              </w:rPr>
              <w:t xml:space="preserve"> from others,</w:t>
            </w:r>
            <w:r w:rsidR="00AE3212">
              <w:rPr>
                <w:rFonts w:ascii="Roboto Light" w:hAnsi="Roboto Light" w:cs="Arial"/>
                <w:color w:val="4472C4" w:themeColor="accent1"/>
                <w:szCs w:val="22"/>
              </w:rPr>
              <w:t xml:space="preserve"> </w:t>
            </w:r>
            <w:r>
              <w:rPr>
                <w:rFonts w:ascii="Roboto Light" w:hAnsi="Roboto Light" w:cs="Arial"/>
                <w:color w:val="4472C4" w:themeColor="accent1"/>
                <w:szCs w:val="22"/>
              </w:rPr>
              <w:t>but will give</w:t>
            </w:r>
            <w:r w:rsidR="00AE3212">
              <w:rPr>
                <w:rFonts w:ascii="Roboto Light" w:hAnsi="Roboto Light" w:cs="Arial"/>
                <w:color w:val="4472C4" w:themeColor="accent1"/>
                <w:szCs w:val="22"/>
              </w:rPr>
              <w:t xml:space="preserve"> confidence and hope to </w:t>
            </w:r>
            <w:r>
              <w:rPr>
                <w:rFonts w:ascii="Roboto Light" w:hAnsi="Roboto Light" w:cs="Arial"/>
                <w:color w:val="4472C4" w:themeColor="accent1"/>
                <w:szCs w:val="22"/>
              </w:rPr>
              <w:t>those</w:t>
            </w:r>
            <w:r w:rsidR="00AE3212">
              <w:rPr>
                <w:rFonts w:ascii="Roboto Light" w:hAnsi="Roboto Light" w:cs="Arial"/>
                <w:color w:val="4472C4" w:themeColor="accent1"/>
                <w:szCs w:val="22"/>
              </w:rPr>
              <w:t xml:space="preserve"> in a similar situation.</w:t>
            </w:r>
          </w:p>
          <w:p w14:paraId="692DB7FB" w14:textId="323792A1" w:rsidR="00AE3212" w:rsidRPr="00A84873" w:rsidRDefault="00AE3212" w:rsidP="009C4ADB">
            <w:pPr>
              <w:rPr>
                <w:rFonts w:ascii="Roboto Light" w:hAnsi="Roboto Light" w:cs="Arial"/>
                <w:color w:val="0070C0"/>
                <w:szCs w:val="22"/>
              </w:rPr>
            </w:pPr>
          </w:p>
        </w:tc>
      </w:tr>
    </w:tbl>
    <w:p w14:paraId="5AC7226D" w14:textId="77777777" w:rsidR="00D02F8F" w:rsidRDefault="00D02F8F" w:rsidP="00CD2DA2">
      <w:pPr>
        <w:rPr>
          <w:rFonts w:ascii="Roboto Light" w:hAnsi="Roboto Light" w:cs="Arial"/>
          <w:bCs/>
          <w:szCs w:val="22"/>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7"/>
      </w:tblGrid>
      <w:tr w:rsidR="00B139D5" w:rsidRPr="009D2A4F" w14:paraId="1464D9FF" w14:textId="77777777" w:rsidTr="005504EE">
        <w:tc>
          <w:tcPr>
            <w:tcW w:w="9057" w:type="dxa"/>
            <w:tcBorders>
              <w:top w:val="single" w:sz="12" w:space="0" w:color="auto"/>
              <w:left w:val="single" w:sz="12" w:space="0" w:color="auto"/>
              <w:bottom w:val="single" w:sz="12" w:space="0" w:color="auto"/>
              <w:right w:val="single" w:sz="12" w:space="0" w:color="auto"/>
            </w:tcBorders>
            <w:shd w:val="clear" w:color="auto" w:fill="auto"/>
          </w:tcPr>
          <w:p w14:paraId="717BC6FD" w14:textId="77777777" w:rsidR="00B139D5" w:rsidRPr="00345495" w:rsidRDefault="00FA59A3" w:rsidP="009D2A4F">
            <w:pPr>
              <w:rPr>
                <w:rFonts w:ascii="Roboto Medium" w:hAnsi="Roboto Medium" w:cs="Arial"/>
                <w:szCs w:val="22"/>
              </w:rPr>
            </w:pPr>
            <w:r w:rsidRPr="00345495">
              <w:rPr>
                <w:rFonts w:ascii="Roboto Medium" w:hAnsi="Roboto Medium" w:cs="Arial"/>
                <w:szCs w:val="22"/>
              </w:rPr>
              <w:t>Ethical understanding</w:t>
            </w:r>
          </w:p>
          <w:p w14:paraId="344DA7BF" w14:textId="77777777" w:rsidR="00345495" w:rsidRDefault="00345495" w:rsidP="009D2A4F">
            <w:pPr>
              <w:rPr>
                <w:rFonts w:ascii="Roboto Light" w:hAnsi="Roboto Light" w:cs="Arial"/>
                <w:color w:val="4472C4" w:themeColor="accent1"/>
                <w:szCs w:val="22"/>
              </w:rPr>
            </w:pPr>
          </w:p>
          <w:p w14:paraId="0C6AD63F" w14:textId="68A6602F" w:rsidR="005504EE" w:rsidRDefault="00B962B7" w:rsidP="009D2A4F">
            <w:pPr>
              <w:rPr>
                <w:rFonts w:ascii="Roboto Light" w:hAnsi="Roboto Light" w:cs="Arial"/>
                <w:color w:val="4472C4" w:themeColor="accent1"/>
                <w:szCs w:val="22"/>
              </w:rPr>
            </w:pPr>
            <w:r>
              <w:rPr>
                <w:rFonts w:ascii="Roboto Light" w:hAnsi="Roboto Light" w:cs="Arial"/>
                <w:b/>
                <w:color w:val="4472C4" w:themeColor="accent1"/>
                <w:szCs w:val="22"/>
              </w:rPr>
              <w:t>Michael</w:t>
            </w:r>
            <w:r w:rsidR="005504EE">
              <w:rPr>
                <w:rFonts w:ascii="Roboto Light" w:hAnsi="Roboto Light" w:cs="Arial"/>
                <w:color w:val="4472C4" w:themeColor="accent1"/>
                <w:szCs w:val="22"/>
              </w:rPr>
              <w:t xml:space="preserve"> has a sound understanding and unwavering passion for social</w:t>
            </w:r>
            <w:r w:rsidR="009C4ADB">
              <w:rPr>
                <w:rFonts w:ascii="Roboto Light" w:hAnsi="Roboto Light" w:cs="Arial"/>
                <w:color w:val="4472C4" w:themeColor="accent1"/>
                <w:szCs w:val="22"/>
              </w:rPr>
              <w:t xml:space="preserve"> justice. </w:t>
            </w:r>
            <w:r w:rsidR="005504EE">
              <w:rPr>
                <w:rFonts w:ascii="Roboto Light" w:hAnsi="Roboto Light" w:cs="Arial"/>
                <w:color w:val="4472C4" w:themeColor="accent1"/>
                <w:szCs w:val="22"/>
              </w:rPr>
              <w:t xml:space="preserve">His family are foster carers and </w:t>
            </w:r>
            <w:r w:rsidR="009C4ADB">
              <w:rPr>
                <w:rFonts w:ascii="Roboto Light" w:hAnsi="Roboto Light" w:cs="Arial"/>
                <w:color w:val="4472C4" w:themeColor="accent1"/>
                <w:szCs w:val="22"/>
              </w:rPr>
              <w:t xml:space="preserve">as a result </w:t>
            </w:r>
            <w:r w:rsidR="005504EE">
              <w:rPr>
                <w:rFonts w:ascii="Roboto Light" w:hAnsi="Roboto Light" w:cs="Arial"/>
                <w:color w:val="4472C4" w:themeColor="accent1"/>
                <w:szCs w:val="22"/>
              </w:rPr>
              <w:t xml:space="preserve">Paul has experienced the effects of trauma and grief </w:t>
            </w:r>
            <w:r w:rsidR="009C4ADB">
              <w:rPr>
                <w:rFonts w:ascii="Roboto Light" w:hAnsi="Roboto Light" w:cs="Arial"/>
                <w:color w:val="4472C4" w:themeColor="accent1"/>
                <w:szCs w:val="22"/>
              </w:rPr>
              <w:t>suffered by</w:t>
            </w:r>
            <w:r w:rsidR="005504EE">
              <w:rPr>
                <w:rFonts w:ascii="Roboto Light" w:hAnsi="Roboto Light" w:cs="Arial"/>
                <w:color w:val="4472C4" w:themeColor="accent1"/>
                <w:szCs w:val="22"/>
              </w:rPr>
              <w:t xml:space="preserve"> a number of young people</w:t>
            </w:r>
            <w:r w:rsidR="009C4ADB">
              <w:rPr>
                <w:rFonts w:ascii="Roboto Light" w:hAnsi="Roboto Light" w:cs="Arial"/>
                <w:color w:val="4472C4" w:themeColor="accent1"/>
                <w:szCs w:val="22"/>
              </w:rPr>
              <w:t>, and as a</w:t>
            </w:r>
            <w:r w:rsidR="005504EE">
              <w:rPr>
                <w:rFonts w:ascii="Roboto Light" w:hAnsi="Roboto Light" w:cs="Arial"/>
                <w:color w:val="4472C4" w:themeColor="accent1"/>
                <w:szCs w:val="22"/>
              </w:rPr>
              <w:t xml:space="preserve"> result, he is able to support others with a conviction that is well beyond his years.</w:t>
            </w:r>
          </w:p>
          <w:p w14:paraId="38EB5F41" w14:textId="38B21A14" w:rsidR="001A2798" w:rsidRDefault="001A2798" w:rsidP="009D2A4F">
            <w:pPr>
              <w:rPr>
                <w:rFonts w:ascii="Roboto Light" w:hAnsi="Roboto Light" w:cs="Arial"/>
                <w:color w:val="4472C4" w:themeColor="accent1"/>
                <w:szCs w:val="22"/>
              </w:rPr>
            </w:pPr>
          </w:p>
          <w:p w14:paraId="00720150" w14:textId="178EE883" w:rsidR="0007390C" w:rsidRPr="0007390C" w:rsidRDefault="0007390C" w:rsidP="009D2A4F">
            <w:pPr>
              <w:rPr>
                <w:rFonts w:ascii="Roboto Light" w:hAnsi="Roboto Light" w:cs="Arial"/>
                <w:color w:val="4472C4" w:themeColor="accent1"/>
                <w:szCs w:val="22"/>
              </w:rPr>
            </w:pPr>
            <w:r>
              <w:rPr>
                <w:rFonts w:ascii="Roboto Light" w:hAnsi="Roboto Light" w:cs="Arial"/>
                <w:b/>
                <w:color w:val="4472C4" w:themeColor="accent1"/>
                <w:szCs w:val="22"/>
              </w:rPr>
              <w:t>Michael</w:t>
            </w:r>
            <w:r>
              <w:rPr>
                <w:rFonts w:ascii="Roboto Light" w:hAnsi="Roboto Light" w:cs="Arial"/>
                <w:color w:val="4472C4" w:themeColor="accent1"/>
                <w:szCs w:val="22"/>
              </w:rPr>
              <w:t xml:space="preserve"> actively seeks out opportunities to research social justice issues while undertaking his SACE studies.  He has researched and provided solutions on the ca</w:t>
            </w:r>
            <w:r w:rsidR="0031169F">
              <w:rPr>
                <w:rFonts w:ascii="Roboto Light" w:hAnsi="Roboto Light" w:cs="Arial"/>
                <w:color w:val="4472C4" w:themeColor="accent1"/>
                <w:szCs w:val="22"/>
              </w:rPr>
              <w:t>u</w:t>
            </w:r>
            <w:r>
              <w:rPr>
                <w:rFonts w:ascii="Roboto Light" w:hAnsi="Roboto Light" w:cs="Arial"/>
                <w:color w:val="4472C4" w:themeColor="accent1"/>
                <w:szCs w:val="22"/>
              </w:rPr>
              <w:t xml:space="preserve">ses and effects of extreme poverty; </w:t>
            </w:r>
            <w:r w:rsidR="0031169F">
              <w:rPr>
                <w:rFonts w:ascii="Roboto Light" w:hAnsi="Roboto Light" w:cs="Arial"/>
                <w:color w:val="4472C4" w:themeColor="accent1"/>
                <w:szCs w:val="22"/>
              </w:rPr>
              <w:t xml:space="preserve">and </w:t>
            </w:r>
            <w:r>
              <w:rPr>
                <w:rFonts w:ascii="Roboto Light" w:hAnsi="Roboto Light" w:cs="Arial"/>
                <w:color w:val="4472C4" w:themeColor="accent1"/>
                <w:szCs w:val="22"/>
              </w:rPr>
              <w:t>explored the lowering of the Australian voting age to include 16</w:t>
            </w:r>
            <w:r w:rsidR="0031169F">
              <w:rPr>
                <w:rFonts w:ascii="Roboto Light" w:hAnsi="Roboto Light" w:cs="Arial"/>
                <w:color w:val="4472C4" w:themeColor="accent1"/>
                <w:szCs w:val="22"/>
              </w:rPr>
              <w:t>-</w:t>
            </w:r>
            <w:r>
              <w:rPr>
                <w:rFonts w:ascii="Roboto Light" w:hAnsi="Roboto Light" w:cs="Arial"/>
                <w:color w:val="4472C4" w:themeColor="accent1"/>
                <w:szCs w:val="22"/>
              </w:rPr>
              <w:t>17 year</w:t>
            </w:r>
            <w:r w:rsidR="003E2080">
              <w:rPr>
                <w:rFonts w:ascii="Roboto Light" w:hAnsi="Roboto Light" w:cs="Arial"/>
                <w:color w:val="4472C4" w:themeColor="accent1"/>
                <w:szCs w:val="22"/>
              </w:rPr>
              <w:t xml:space="preserve"> </w:t>
            </w:r>
            <w:r>
              <w:rPr>
                <w:rFonts w:ascii="Roboto Light" w:hAnsi="Roboto Light" w:cs="Arial"/>
                <w:color w:val="4472C4" w:themeColor="accent1"/>
                <w:szCs w:val="22"/>
              </w:rPr>
              <w:t xml:space="preserve">olds, </w:t>
            </w:r>
            <w:r w:rsidR="0031169F">
              <w:rPr>
                <w:rFonts w:ascii="Roboto Light" w:hAnsi="Roboto Light" w:cs="Arial"/>
                <w:color w:val="4472C4" w:themeColor="accent1"/>
                <w:szCs w:val="22"/>
              </w:rPr>
              <w:t>Outside of the school context he was</w:t>
            </w:r>
            <w:r>
              <w:rPr>
                <w:rFonts w:ascii="Roboto Light" w:hAnsi="Roboto Light" w:cs="Arial"/>
                <w:color w:val="4472C4" w:themeColor="accent1"/>
                <w:szCs w:val="22"/>
              </w:rPr>
              <w:t xml:space="preserve"> involved in both the Climate Strike Water Summit, and Day of Climate Action initiatives, where he planned and installed art displays around his community.  </w:t>
            </w:r>
          </w:p>
          <w:p w14:paraId="087F6CFF" w14:textId="77777777" w:rsidR="00B81FC4" w:rsidRPr="005504EE" w:rsidRDefault="00B81FC4" w:rsidP="00B81FC4">
            <w:pPr>
              <w:rPr>
                <w:rFonts w:ascii="Roboto Light" w:hAnsi="Roboto Light" w:cs="Arial"/>
                <w:color w:val="4472C4" w:themeColor="accent1"/>
                <w:szCs w:val="22"/>
              </w:rPr>
            </w:pPr>
            <w:r>
              <w:rPr>
                <w:rFonts w:ascii="Roboto Light" w:hAnsi="Roboto Light" w:cs="Arial"/>
                <w:color w:val="4472C4" w:themeColor="accent1"/>
                <w:szCs w:val="22"/>
              </w:rPr>
              <w:t>__________________________________________________________________________________________</w:t>
            </w:r>
          </w:p>
          <w:p w14:paraId="171BF0A4" w14:textId="22D944CA" w:rsidR="002A3CA2" w:rsidRPr="002A3CA2" w:rsidRDefault="002A3CA2" w:rsidP="009D2A4F">
            <w:pPr>
              <w:rPr>
                <w:rFonts w:ascii="Roboto Light" w:hAnsi="Roboto Light" w:cs="Arial"/>
                <w:color w:val="4472C4" w:themeColor="accent1"/>
                <w:szCs w:val="22"/>
              </w:rPr>
            </w:pPr>
            <w:r>
              <w:rPr>
                <w:rFonts w:ascii="Roboto Light" w:hAnsi="Roboto Light" w:cs="Arial"/>
                <w:b/>
                <w:color w:val="4472C4" w:themeColor="accent1"/>
                <w:szCs w:val="22"/>
              </w:rPr>
              <w:t>Jai</w:t>
            </w:r>
            <w:r>
              <w:rPr>
                <w:rFonts w:ascii="Roboto Light" w:hAnsi="Roboto Light" w:cs="Arial"/>
                <w:color w:val="4472C4" w:themeColor="accent1"/>
                <w:szCs w:val="22"/>
              </w:rPr>
              <w:t xml:space="preserve"> displays an understanding of relevant ethical concepts and issues within the subjects he studies. For example, by considering the implications of his investigations on the environment or organisms, making ethical decisions based on an understanding of biological and chemical principles and recognising the importance of responsible participation in economic, legal, </w:t>
            </w:r>
            <w:r w:rsidR="0031169F">
              <w:rPr>
                <w:rFonts w:ascii="Roboto Light" w:hAnsi="Roboto Light" w:cs="Arial"/>
                <w:color w:val="4472C4" w:themeColor="accent1"/>
                <w:szCs w:val="22"/>
              </w:rPr>
              <w:t>political,</w:t>
            </w:r>
            <w:r>
              <w:rPr>
                <w:rFonts w:ascii="Roboto Light" w:hAnsi="Roboto Light" w:cs="Arial"/>
                <w:color w:val="4472C4" w:themeColor="accent1"/>
                <w:szCs w:val="22"/>
              </w:rPr>
              <w:t xml:space="preserve"> and social decision making.</w:t>
            </w:r>
          </w:p>
          <w:p w14:paraId="5884C041" w14:textId="77777777" w:rsidR="002A3CA2" w:rsidRDefault="002A3CA2" w:rsidP="009D2A4F">
            <w:pPr>
              <w:rPr>
                <w:rFonts w:ascii="Roboto Light" w:hAnsi="Roboto Light" w:cs="Arial"/>
                <w:b/>
                <w:color w:val="4472C4" w:themeColor="accent1"/>
                <w:szCs w:val="22"/>
              </w:rPr>
            </w:pPr>
          </w:p>
          <w:p w14:paraId="77A82424" w14:textId="3483174D" w:rsidR="00B81FC4" w:rsidRDefault="00AE3212" w:rsidP="009D2A4F">
            <w:pPr>
              <w:rPr>
                <w:rFonts w:ascii="Roboto Light" w:hAnsi="Roboto Light" w:cs="Arial"/>
                <w:color w:val="4472C4" w:themeColor="accent1"/>
                <w:szCs w:val="22"/>
              </w:rPr>
            </w:pPr>
            <w:r w:rsidRPr="009C4ADB">
              <w:rPr>
                <w:rFonts w:ascii="Roboto Light" w:hAnsi="Roboto Light" w:cs="Arial"/>
                <w:b/>
                <w:color w:val="4472C4" w:themeColor="accent1"/>
                <w:szCs w:val="22"/>
              </w:rPr>
              <w:t>Jai</w:t>
            </w:r>
            <w:r>
              <w:rPr>
                <w:rFonts w:ascii="Roboto Light" w:hAnsi="Roboto Light" w:cs="Arial"/>
                <w:color w:val="4472C4" w:themeColor="accent1"/>
                <w:szCs w:val="22"/>
              </w:rPr>
              <w:t xml:space="preserve"> is respectful of everyone in his school community and is especially mindful of cultural differences at the school. He is an advocate for marginalised community groups and has helped with translation and advice for new arrivals in the community. He recognises the importance of </w:t>
            </w:r>
            <w:r w:rsidR="00B962B7">
              <w:rPr>
                <w:rFonts w:ascii="Roboto Light" w:hAnsi="Roboto Light" w:cs="Arial"/>
                <w:color w:val="4472C4" w:themeColor="accent1"/>
                <w:szCs w:val="22"/>
              </w:rPr>
              <w:t xml:space="preserve">inclusivity and equality for everyone, and demonstrates </w:t>
            </w:r>
            <w:r>
              <w:rPr>
                <w:rFonts w:ascii="Roboto Light" w:hAnsi="Roboto Light" w:cs="Arial"/>
                <w:color w:val="4472C4" w:themeColor="accent1"/>
                <w:szCs w:val="22"/>
              </w:rPr>
              <w:t xml:space="preserve">gratitude to those around </w:t>
            </w:r>
            <w:r w:rsidR="00B962B7">
              <w:rPr>
                <w:rFonts w:ascii="Roboto Light" w:hAnsi="Roboto Light" w:cs="Arial"/>
                <w:color w:val="4472C4" w:themeColor="accent1"/>
                <w:szCs w:val="22"/>
              </w:rPr>
              <w:t xml:space="preserve">him. </w:t>
            </w:r>
          </w:p>
          <w:p w14:paraId="73DC5113" w14:textId="77777777" w:rsidR="00B81FC4" w:rsidRPr="005504EE" w:rsidRDefault="00B81FC4" w:rsidP="00B81FC4">
            <w:pPr>
              <w:rPr>
                <w:rFonts w:ascii="Roboto Light" w:hAnsi="Roboto Light" w:cs="Arial"/>
                <w:color w:val="4472C4" w:themeColor="accent1"/>
                <w:szCs w:val="22"/>
              </w:rPr>
            </w:pPr>
            <w:r>
              <w:rPr>
                <w:rFonts w:ascii="Roboto Light" w:hAnsi="Roboto Light" w:cs="Arial"/>
                <w:color w:val="4472C4" w:themeColor="accent1"/>
                <w:szCs w:val="22"/>
              </w:rPr>
              <w:t>__________________________________________________________________________________________</w:t>
            </w:r>
          </w:p>
          <w:p w14:paraId="311B9B94" w14:textId="4333444C" w:rsidR="001A2798" w:rsidRDefault="001A2798" w:rsidP="009D2A4F">
            <w:pPr>
              <w:rPr>
                <w:rFonts w:ascii="Roboto Light" w:hAnsi="Roboto Light" w:cs="Arial"/>
                <w:color w:val="4472C4" w:themeColor="accent1"/>
                <w:szCs w:val="22"/>
              </w:rPr>
            </w:pPr>
          </w:p>
          <w:p w14:paraId="3CC8EEFA" w14:textId="46FC968F" w:rsidR="00CA2D40" w:rsidRPr="0030456F" w:rsidRDefault="0030456F" w:rsidP="007826E0">
            <w:pPr>
              <w:rPr>
                <w:rFonts w:ascii="Roboto Light" w:hAnsi="Roboto Light" w:cs="Arial"/>
                <w:color w:val="4472C4" w:themeColor="accent1"/>
                <w:szCs w:val="22"/>
              </w:rPr>
            </w:pPr>
            <w:r w:rsidRPr="0030456F">
              <w:rPr>
                <w:rFonts w:ascii="Roboto Light" w:hAnsi="Roboto Light" w:cs="Arial"/>
                <w:b/>
                <w:color w:val="4472C4" w:themeColor="accent1"/>
                <w:szCs w:val="22"/>
              </w:rPr>
              <w:t>Kat</w:t>
            </w:r>
            <w:r>
              <w:rPr>
                <w:rFonts w:ascii="Roboto Light" w:hAnsi="Roboto Light" w:cs="Arial"/>
                <w:color w:val="4472C4" w:themeColor="accent1"/>
                <w:szCs w:val="22"/>
              </w:rPr>
              <w:t xml:space="preserve"> is passionate about baking, and is currently undertaking a traineeship at a </w:t>
            </w:r>
            <w:commentRangeStart w:id="13"/>
            <w:r>
              <w:rPr>
                <w:rFonts w:ascii="Roboto Light" w:hAnsi="Roboto Light" w:cs="Arial"/>
                <w:color w:val="4472C4" w:themeColor="accent1"/>
                <w:szCs w:val="22"/>
              </w:rPr>
              <w:t xml:space="preserve">local </w:t>
            </w:r>
            <w:commentRangeEnd w:id="13"/>
            <w:r w:rsidR="0031169F">
              <w:rPr>
                <w:rStyle w:val="CommentReference"/>
              </w:rPr>
              <w:commentReference w:id="13"/>
            </w:r>
            <w:r>
              <w:rPr>
                <w:rFonts w:ascii="Roboto Light" w:hAnsi="Roboto Light" w:cs="Arial"/>
                <w:color w:val="4472C4" w:themeColor="accent1"/>
                <w:szCs w:val="22"/>
              </w:rPr>
              <w:t>restaurant</w:t>
            </w:r>
            <w:r w:rsidRPr="0030456F">
              <w:rPr>
                <w:rFonts w:ascii="Roboto Light" w:hAnsi="Roboto Light" w:cs="Arial"/>
                <w:color w:val="4472C4" w:themeColor="accent1"/>
                <w:szCs w:val="22"/>
              </w:rPr>
              <w:t xml:space="preserve"> </w:t>
            </w:r>
            <w:r>
              <w:rPr>
                <w:rFonts w:ascii="Roboto Light" w:hAnsi="Roboto Light" w:cs="Arial"/>
                <w:color w:val="4472C4" w:themeColor="accent1"/>
                <w:szCs w:val="22"/>
              </w:rPr>
              <w:t xml:space="preserve">where she works on weekends. Kat is on track to complete </w:t>
            </w:r>
            <w:r w:rsidRPr="0030456F">
              <w:rPr>
                <w:rFonts w:ascii="Roboto Light" w:hAnsi="Roboto Light" w:cs="Arial"/>
                <w:color w:val="4472C4" w:themeColor="accent1"/>
                <w:szCs w:val="22"/>
              </w:rPr>
              <w:t>her Cert</w:t>
            </w:r>
            <w:r>
              <w:rPr>
                <w:rFonts w:ascii="Roboto Light" w:hAnsi="Roboto Light" w:cs="Arial"/>
                <w:color w:val="4472C4" w:themeColor="accent1"/>
                <w:szCs w:val="22"/>
              </w:rPr>
              <w:t>ificate I</w:t>
            </w:r>
            <w:r w:rsidRPr="0030456F">
              <w:rPr>
                <w:rFonts w:ascii="Roboto Light" w:hAnsi="Roboto Light" w:cs="Arial"/>
                <w:color w:val="4472C4" w:themeColor="accent1"/>
                <w:szCs w:val="22"/>
              </w:rPr>
              <w:t xml:space="preserve">II </w:t>
            </w:r>
            <w:r>
              <w:rPr>
                <w:rFonts w:ascii="Roboto Light" w:hAnsi="Roboto Light" w:cs="Arial"/>
                <w:color w:val="4472C4" w:themeColor="accent1"/>
                <w:szCs w:val="22"/>
              </w:rPr>
              <w:t xml:space="preserve">in Cake and Pastry at the end of her SACE studies. For her Research Project, Kat drew on experiences from the workplace, and learnings from her VET </w:t>
            </w:r>
            <w:r w:rsidR="0031169F">
              <w:rPr>
                <w:rFonts w:ascii="Roboto Light" w:hAnsi="Roboto Light" w:cs="Arial"/>
                <w:color w:val="4472C4" w:themeColor="accent1"/>
                <w:szCs w:val="22"/>
              </w:rPr>
              <w:t>studies</w:t>
            </w:r>
            <w:r>
              <w:rPr>
                <w:rFonts w:ascii="Roboto Light" w:hAnsi="Roboto Light" w:cs="Arial"/>
                <w:color w:val="4472C4" w:themeColor="accent1"/>
                <w:szCs w:val="22"/>
              </w:rPr>
              <w:t xml:space="preserve"> to prepare a video on ‘Food Safety and Kitchen Hygiene’ </w:t>
            </w:r>
            <w:r w:rsidR="0031169F">
              <w:rPr>
                <w:rFonts w:ascii="Roboto Light" w:hAnsi="Roboto Light" w:cs="Arial"/>
                <w:color w:val="4472C4" w:themeColor="accent1"/>
                <w:szCs w:val="22"/>
              </w:rPr>
              <w:t xml:space="preserve">tailored for </w:t>
            </w:r>
            <w:r>
              <w:rPr>
                <w:rFonts w:ascii="Roboto Light" w:hAnsi="Roboto Light" w:cs="Arial"/>
                <w:color w:val="4472C4" w:themeColor="accent1"/>
                <w:szCs w:val="22"/>
              </w:rPr>
              <w:t xml:space="preserve">the Year </w:t>
            </w:r>
            <w:r w:rsidR="0031169F">
              <w:rPr>
                <w:rFonts w:ascii="Roboto Light" w:hAnsi="Roboto Light" w:cs="Arial"/>
                <w:color w:val="4472C4" w:themeColor="accent1"/>
                <w:szCs w:val="22"/>
              </w:rPr>
              <w:t xml:space="preserve">9 and 10 </w:t>
            </w:r>
            <w:r>
              <w:rPr>
                <w:rFonts w:ascii="Roboto Light" w:hAnsi="Roboto Light" w:cs="Arial"/>
                <w:color w:val="4472C4" w:themeColor="accent1"/>
                <w:szCs w:val="22"/>
              </w:rPr>
              <w:t>Food and Hospitality students</w:t>
            </w:r>
            <w:r w:rsidR="0031169F">
              <w:rPr>
                <w:rFonts w:ascii="Roboto Light" w:hAnsi="Roboto Light" w:cs="Arial"/>
                <w:color w:val="4472C4" w:themeColor="accent1"/>
                <w:szCs w:val="22"/>
              </w:rPr>
              <w:t xml:space="preserve"> in our particular school context</w:t>
            </w:r>
            <w:r>
              <w:rPr>
                <w:rFonts w:ascii="Roboto Light" w:hAnsi="Roboto Light" w:cs="Arial"/>
                <w:color w:val="4472C4" w:themeColor="accent1"/>
                <w:szCs w:val="22"/>
              </w:rPr>
              <w:t>.  Kat sought assistance from Stage 1 Drama students to write and produce a light-hearted, but engaging video</w:t>
            </w:r>
            <w:r w:rsidR="0031169F">
              <w:rPr>
                <w:rFonts w:ascii="Roboto Light" w:hAnsi="Roboto Light" w:cs="Arial"/>
                <w:color w:val="4472C4" w:themeColor="accent1"/>
                <w:szCs w:val="22"/>
              </w:rPr>
              <w:t xml:space="preserve">. </w:t>
            </w:r>
            <w:r>
              <w:rPr>
                <w:rFonts w:ascii="Roboto Light" w:hAnsi="Roboto Light" w:cs="Arial"/>
                <w:color w:val="4472C4" w:themeColor="accent1"/>
                <w:szCs w:val="22"/>
              </w:rPr>
              <w:t>The video</w:t>
            </w:r>
            <w:r w:rsidR="00676B60">
              <w:rPr>
                <w:rFonts w:ascii="Roboto Light" w:hAnsi="Roboto Light" w:cs="Arial"/>
                <w:color w:val="4472C4" w:themeColor="accent1"/>
                <w:szCs w:val="22"/>
              </w:rPr>
              <w:t xml:space="preserve"> </w:t>
            </w:r>
            <w:r>
              <w:rPr>
                <w:rFonts w:ascii="Roboto Light" w:hAnsi="Roboto Light" w:cs="Arial"/>
                <w:color w:val="4472C4" w:themeColor="accent1"/>
                <w:szCs w:val="22"/>
              </w:rPr>
              <w:t>focuses on aspects such as injuries caused by falling on slippery floors; safe use of heavy, sharp, and hot equipment; personal hygiene, and the safe storage of food and ingredients, so that food is free of bacteria</w:t>
            </w:r>
            <w:r w:rsidR="00676B60">
              <w:rPr>
                <w:rFonts w:ascii="Roboto Light" w:hAnsi="Roboto Light" w:cs="Arial"/>
                <w:color w:val="4472C4" w:themeColor="accent1"/>
                <w:szCs w:val="22"/>
              </w:rPr>
              <w:t xml:space="preserve">. </w:t>
            </w:r>
            <w:r w:rsidR="0031169F">
              <w:rPr>
                <w:rFonts w:ascii="Roboto Light" w:hAnsi="Roboto Light" w:cs="Arial"/>
                <w:color w:val="4472C4" w:themeColor="accent1"/>
                <w:szCs w:val="22"/>
              </w:rPr>
              <w:t>It</w:t>
            </w:r>
            <w:r>
              <w:rPr>
                <w:rFonts w:ascii="Roboto Light" w:hAnsi="Roboto Light" w:cs="Arial"/>
                <w:color w:val="4472C4" w:themeColor="accent1"/>
                <w:szCs w:val="22"/>
              </w:rPr>
              <w:t xml:space="preserve"> also focuses on the values of customer service, trust, communication, and other important values such as respecting the cuisine of other cultures, and catering for </w:t>
            </w:r>
            <w:r w:rsidR="00676B60">
              <w:rPr>
                <w:rFonts w:ascii="Roboto Light" w:hAnsi="Roboto Light" w:cs="Arial"/>
                <w:color w:val="4472C4" w:themeColor="accent1"/>
                <w:szCs w:val="22"/>
              </w:rPr>
              <w:t xml:space="preserve">the </w:t>
            </w:r>
            <w:r>
              <w:rPr>
                <w:rFonts w:ascii="Roboto Light" w:hAnsi="Roboto Light" w:cs="Arial"/>
                <w:color w:val="4472C4" w:themeColor="accent1"/>
                <w:szCs w:val="22"/>
              </w:rPr>
              <w:t>cultural difference</w:t>
            </w:r>
            <w:r w:rsidR="00676B60">
              <w:rPr>
                <w:rFonts w:ascii="Roboto Light" w:hAnsi="Roboto Light" w:cs="Arial"/>
                <w:color w:val="4472C4" w:themeColor="accent1"/>
                <w:szCs w:val="22"/>
              </w:rPr>
              <w:t>s</w:t>
            </w:r>
            <w:r>
              <w:rPr>
                <w:rFonts w:ascii="Roboto Light" w:hAnsi="Roboto Light" w:cs="Arial"/>
                <w:color w:val="4472C4" w:themeColor="accent1"/>
                <w:szCs w:val="22"/>
              </w:rPr>
              <w:t xml:space="preserve"> </w:t>
            </w:r>
            <w:r w:rsidR="00676B60">
              <w:rPr>
                <w:rFonts w:ascii="Roboto Light" w:hAnsi="Roboto Light" w:cs="Arial"/>
                <w:color w:val="4472C4" w:themeColor="accent1"/>
                <w:szCs w:val="22"/>
              </w:rPr>
              <w:t>of</w:t>
            </w:r>
            <w:r>
              <w:rPr>
                <w:rFonts w:ascii="Roboto Light" w:hAnsi="Roboto Light" w:cs="Arial"/>
                <w:color w:val="4472C4" w:themeColor="accent1"/>
                <w:szCs w:val="22"/>
              </w:rPr>
              <w:t xml:space="preserve"> clients.  </w:t>
            </w:r>
            <w:r w:rsidRPr="0030456F">
              <w:rPr>
                <w:rFonts w:ascii="Roboto Light" w:hAnsi="Roboto Light" w:cs="Arial"/>
                <w:color w:val="4472C4" w:themeColor="accent1"/>
                <w:szCs w:val="22"/>
              </w:rPr>
              <w:t>Kat</w:t>
            </w:r>
            <w:r w:rsidRPr="0030456F">
              <w:rPr>
                <w:rFonts w:ascii="Roboto Light" w:hAnsi="Roboto Light" w:cs="Arial"/>
                <w:b/>
                <w:color w:val="4472C4" w:themeColor="accent1"/>
                <w:szCs w:val="22"/>
              </w:rPr>
              <w:t xml:space="preserve"> </w:t>
            </w:r>
            <w:r>
              <w:rPr>
                <w:rFonts w:ascii="Roboto Light" w:hAnsi="Roboto Light" w:cs="Arial"/>
                <w:color w:val="4472C4" w:themeColor="accent1"/>
                <w:szCs w:val="22"/>
              </w:rPr>
              <w:t>is determined to</w:t>
            </w:r>
            <w:r w:rsidRPr="0030456F">
              <w:rPr>
                <w:rFonts w:ascii="Roboto Light" w:hAnsi="Roboto Light" w:cs="Arial"/>
                <w:color w:val="4472C4" w:themeColor="accent1"/>
                <w:szCs w:val="22"/>
              </w:rPr>
              <w:t xml:space="preserve"> start </w:t>
            </w:r>
            <w:r>
              <w:rPr>
                <w:rFonts w:ascii="Roboto Light" w:hAnsi="Roboto Light" w:cs="Arial"/>
                <w:color w:val="4472C4" w:themeColor="accent1"/>
                <w:szCs w:val="22"/>
              </w:rPr>
              <w:t>up a</w:t>
            </w:r>
            <w:r w:rsidRPr="0030456F">
              <w:rPr>
                <w:rFonts w:ascii="Roboto Light" w:hAnsi="Roboto Light" w:cs="Arial"/>
                <w:color w:val="4472C4" w:themeColor="accent1"/>
                <w:szCs w:val="22"/>
              </w:rPr>
              <w:t xml:space="preserve"> small </w:t>
            </w:r>
            <w:r>
              <w:rPr>
                <w:rFonts w:ascii="Roboto Light" w:hAnsi="Roboto Light" w:cs="Arial"/>
                <w:color w:val="4472C4" w:themeColor="accent1"/>
                <w:szCs w:val="22"/>
              </w:rPr>
              <w:t>bakery in the town and we</w:t>
            </w:r>
            <w:r w:rsidR="00676B60">
              <w:rPr>
                <w:rFonts w:ascii="Roboto Light" w:hAnsi="Roboto Light" w:cs="Arial"/>
                <w:color w:val="4472C4" w:themeColor="accent1"/>
                <w:szCs w:val="22"/>
              </w:rPr>
              <w:t xml:space="preserve"> are certain she will succeed in her vision.</w:t>
            </w:r>
          </w:p>
          <w:p w14:paraId="0384B01C" w14:textId="77777777" w:rsidR="007826E0" w:rsidRPr="009D2A4F" w:rsidRDefault="007826E0" w:rsidP="007826E0">
            <w:pPr>
              <w:rPr>
                <w:rFonts w:ascii="Roboto Light" w:hAnsi="Roboto Light" w:cs="Arial"/>
                <w:b/>
                <w:szCs w:val="22"/>
              </w:rPr>
            </w:pPr>
          </w:p>
        </w:tc>
      </w:tr>
    </w:tbl>
    <w:p w14:paraId="20FBF4F4" w14:textId="77777777" w:rsidR="0030456F" w:rsidRDefault="0030456F" w:rsidP="00B139D5">
      <w:pPr>
        <w:rPr>
          <w:rFonts w:ascii="Roboto Light" w:hAnsi="Roboto Light" w:cs="Arial"/>
          <w:szCs w:val="22"/>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7"/>
      </w:tblGrid>
      <w:tr w:rsidR="00B139D5" w:rsidRPr="009D2A4F" w14:paraId="18A402F4" w14:textId="77777777" w:rsidTr="00B962B7">
        <w:tc>
          <w:tcPr>
            <w:tcW w:w="9057" w:type="dxa"/>
            <w:tcBorders>
              <w:top w:val="single" w:sz="12" w:space="0" w:color="auto"/>
              <w:left w:val="single" w:sz="12" w:space="0" w:color="auto"/>
              <w:bottom w:val="single" w:sz="12" w:space="0" w:color="auto"/>
              <w:right w:val="single" w:sz="12" w:space="0" w:color="auto"/>
            </w:tcBorders>
            <w:shd w:val="clear" w:color="auto" w:fill="auto"/>
          </w:tcPr>
          <w:p w14:paraId="66BBCD9E" w14:textId="77777777" w:rsidR="000A2295" w:rsidRDefault="000A2295" w:rsidP="009D2A4F">
            <w:pPr>
              <w:rPr>
                <w:rFonts w:ascii="Roboto Medium" w:hAnsi="Roboto Medium" w:cs="Arial"/>
                <w:szCs w:val="22"/>
              </w:rPr>
            </w:pPr>
          </w:p>
          <w:p w14:paraId="222B43AE" w14:textId="22A9CA1F" w:rsidR="00B139D5" w:rsidRPr="00345495" w:rsidRDefault="002A0545" w:rsidP="009D2A4F">
            <w:pPr>
              <w:rPr>
                <w:rFonts w:ascii="Roboto Medium" w:hAnsi="Roboto Medium" w:cs="Arial"/>
                <w:szCs w:val="22"/>
              </w:rPr>
            </w:pPr>
            <w:r w:rsidRPr="00345495">
              <w:rPr>
                <w:rFonts w:ascii="Roboto Medium" w:hAnsi="Roboto Medium" w:cs="Arial"/>
                <w:szCs w:val="22"/>
              </w:rPr>
              <w:t xml:space="preserve">Intercultural </w:t>
            </w:r>
            <w:commentRangeStart w:id="14"/>
            <w:r w:rsidRPr="00345495">
              <w:rPr>
                <w:rFonts w:ascii="Roboto Medium" w:hAnsi="Roboto Medium" w:cs="Arial"/>
                <w:szCs w:val="22"/>
              </w:rPr>
              <w:t>understanding</w:t>
            </w:r>
            <w:commentRangeEnd w:id="14"/>
            <w:r w:rsidR="003E2080">
              <w:rPr>
                <w:rStyle w:val="CommentReference"/>
              </w:rPr>
              <w:commentReference w:id="14"/>
            </w:r>
          </w:p>
          <w:p w14:paraId="71108845" w14:textId="77777777" w:rsidR="00345495" w:rsidRDefault="00345495" w:rsidP="009D2A4F">
            <w:pPr>
              <w:rPr>
                <w:rFonts w:ascii="Roboto Light" w:hAnsi="Roboto Light" w:cs="Arial"/>
                <w:color w:val="4472C4" w:themeColor="accent1"/>
                <w:szCs w:val="22"/>
              </w:rPr>
            </w:pPr>
          </w:p>
          <w:p w14:paraId="3AF2D268" w14:textId="54DACA85" w:rsidR="005504EE" w:rsidRDefault="005504EE" w:rsidP="009D2A4F">
            <w:pPr>
              <w:rPr>
                <w:rFonts w:ascii="Roboto Light" w:hAnsi="Roboto Light" w:cs="Arial"/>
                <w:color w:val="4472C4" w:themeColor="accent1"/>
                <w:szCs w:val="22"/>
              </w:rPr>
            </w:pPr>
            <w:r w:rsidRPr="0031169F">
              <w:rPr>
                <w:rFonts w:ascii="Roboto Light" w:hAnsi="Roboto Light" w:cs="Arial"/>
                <w:b/>
                <w:color w:val="4472C4" w:themeColor="accent1"/>
                <w:szCs w:val="22"/>
              </w:rPr>
              <w:t>Paul</w:t>
            </w:r>
            <w:r>
              <w:rPr>
                <w:rFonts w:ascii="Roboto Light" w:hAnsi="Roboto Light" w:cs="Arial"/>
                <w:color w:val="4472C4" w:themeColor="accent1"/>
                <w:szCs w:val="22"/>
              </w:rPr>
              <w:t xml:space="preserve"> has demonstrated an appreciation of cultures through his involvement and volunteering at his church and the aged-care facility.</w:t>
            </w:r>
            <w:r w:rsidR="00B962B7">
              <w:rPr>
                <w:rFonts w:ascii="Roboto Light" w:hAnsi="Roboto Light" w:cs="Arial"/>
                <w:color w:val="4472C4" w:themeColor="accent1"/>
                <w:szCs w:val="22"/>
              </w:rPr>
              <w:t xml:space="preserve"> </w:t>
            </w:r>
            <w:r>
              <w:rPr>
                <w:rFonts w:ascii="Roboto Light" w:hAnsi="Roboto Light" w:cs="Arial"/>
                <w:color w:val="4472C4" w:themeColor="accent1"/>
                <w:szCs w:val="22"/>
              </w:rPr>
              <w:t>Paul is proud of his Irish/Italian heritage and is genuinely interested in learning about and engaging with diverse cultures, recognising commonalities and differences, and cultivating mutual respect.</w:t>
            </w:r>
          </w:p>
          <w:p w14:paraId="0B795D0D" w14:textId="49F36382" w:rsidR="005504EE" w:rsidRDefault="005504EE" w:rsidP="009D2A4F">
            <w:pPr>
              <w:rPr>
                <w:rFonts w:ascii="Roboto Light" w:hAnsi="Roboto Light" w:cs="Arial"/>
                <w:color w:val="4472C4" w:themeColor="accent1"/>
                <w:szCs w:val="22"/>
              </w:rPr>
            </w:pPr>
          </w:p>
          <w:p w14:paraId="193D5D60" w14:textId="5B1C85EA" w:rsidR="005504EE" w:rsidRDefault="005504EE" w:rsidP="009D2A4F">
            <w:pPr>
              <w:rPr>
                <w:rFonts w:ascii="Roboto Light" w:hAnsi="Roboto Light" w:cs="Arial"/>
                <w:color w:val="4472C4" w:themeColor="accent1"/>
                <w:szCs w:val="22"/>
              </w:rPr>
            </w:pPr>
            <w:r>
              <w:rPr>
                <w:rFonts w:ascii="Roboto Light" w:hAnsi="Roboto Light" w:cs="Arial"/>
                <w:color w:val="4472C4" w:themeColor="accent1"/>
                <w:szCs w:val="22"/>
              </w:rPr>
              <w:t>He has been instrumental in organising cultural events and festivals in the community, and at the church run aged-care facility where he volunteers. He ensures all cultures are represented, whether it be through particular foods that are served, or songs and stories shared through a range of multimedia.</w:t>
            </w:r>
          </w:p>
          <w:p w14:paraId="7CCCFD8C" w14:textId="77777777" w:rsidR="00B81FC4" w:rsidRPr="005504EE" w:rsidRDefault="00B81FC4" w:rsidP="00B81FC4">
            <w:pPr>
              <w:rPr>
                <w:rFonts w:ascii="Roboto Light" w:hAnsi="Roboto Light" w:cs="Arial"/>
                <w:color w:val="4472C4" w:themeColor="accent1"/>
                <w:szCs w:val="22"/>
              </w:rPr>
            </w:pPr>
            <w:r>
              <w:rPr>
                <w:rFonts w:ascii="Roboto Light" w:hAnsi="Roboto Light" w:cs="Arial"/>
                <w:color w:val="4472C4" w:themeColor="accent1"/>
                <w:szCs w:val="22"/>
              </w:rPr>
              <w:t>__________________________________________________________________________________________</w:t>
            </w:r>
          </w:p>
          <w:p w14:paraId="61581C1E" w14:textId="77777777" w:rsidR="00B962B7" w:rsidRDefault="00B962B7" w:rsidP="009D2A4F">
            <w:pPr>
              <w:rPr>
                <w:rFonts w:ascii="Roboto Light" w:hAnsi="Roboto Light" w:cs="Arial"/>
                <w:color w:val="4472C4" w:themeColor="accent1"/>
                <w:szCs w:val="22"/>
              </w:rPr>
            </w:pPr>
          </w:p>
          <w:p w14:paraId="774950F2" w14:textId="2F5B0520" w:rsidR="002A3CA2" w:rsidRDefault="002A3CA2" w:rsidP="009D2A4F">
            <w:pPr>
              <w:rPr>
                <w:rFonts w:ascii="Roboto Light" w:hAnsi="Roboto Light" w:cs="Arial"/>
                <w:color w:val="4472C4" w:themeColor="accent1"/>
                <w:szCs w:val="22"/>
              </w:rPr>
            </w:pPr>
            <w:r>
              <w:rPr>
                <w:rFonts w:ascii="Roboto Light" w:hAnsi="Roboto Light" w:cs="Arial"/>
                <w:color w:val="4472C4" w:themeColor="accent1"/>
                <w:szCs w:val="22"/>
              </w:rPr>
              <w:t xml:space="preserve">In his Research Project </w:t>
            </w:r>
            <w:r w:rsidRPr="00B962B7">
              <w:rPr>
                <w:rFonts w:ascii="Roboto Light" w:hAnsi="Roboto Light" w:cs="Arial"/>
                <w:b/>
                <w:color w:val="4472C4" w:themeColor="accent1"/>
                <w:szCs w:val="22"/>
              </w:rPr>
              <w:t>Jai</w:t>
            </w:r>
            <w:r>
              <w:rPr>
                <w:rFonts w:ascii="Roboto Light" w:hAnsi="Roboto Light" w:cs="Arial"/>
                <w:color w:val="4472C4" w:themeColor="accent1"/>
                <w:szCs w:val="22"/>
              </w:rPr>
              <w:t xml:space="preserve"> chose to investigate claims about how learning a second language can benefit a range of aspects of people’s lives, especially in terms of employment and cognition. The audience for his researched report was the Department of Education </w:t>
            </w:r>
            <w:r w:rsidR="00B962B7">
              <w:rPr>
                <w:rFonts w:ascii="Roboto Light" w:hAnsi="Roboto Light" w:cs="Arial"/>
                <w:color w:val="4472C4" w:themeColor="accent1"/>
                <w:szCs w:val="22"/>
              </w:rPr>
              <w:t>in relation to the i</w:t>
            </w:r>
            <w:r>
              <w:rPr>
                <w:rFonts w:ascii="Roboto Light" w:hAnsi="Roboto Light" w:cs="Arial"/>
                <w:color w:val="4472C4" w:themeColor="accent1"/>
                <w:szCs w:val="22"/>
              </w:rPr>
              <w:t>ntroduction of mandatory language lessons in SA schools.</w:t>
            </w:r>
          </w:p>
          <w:p w14:paraId="07C459A5" w14:textId="77777777" w:rsidR="002A3CA2" w:rsidRDefault="002A3CA2" w:rsidP="009D2A4F">
            <w:pPr>
              <w:rPr>
                <w:rFonts w:ascii="Roboto Light" w:hAnsi="Roboto Light" w:cs="Arial"/>
                <w:color w:val="4472C4" w:themeColor="accent1"/>
                <w:szCs w:val="22"/>
              </w:rPr>
            </w:pPr>
          </w:p>
          <w:p w14:paraId="794214AB" w14:textId="36B8ECDB" w:rsidR="00B81FC4" w:rsidRDefault="00AE3212" w:rsidP="009D2A4F">
            <w:pPr>
              <w:rPr>
                <w:rFonts w:ascii="Roboto Light" w:hAnsi="Roboto Light" w:cs="Arial"/>
                <w:color w:val="4472C4" w:themeColor="accent1"/>
                <w:szCs w:val="22"/>
              </w:rPr>
            </w:pPr>
            <w:r>
              <w:rPr>
                <w:rFonts w:ascii="Roboto Light" w:hAnsi="Roboto Light" w:cs="Arial"/>
                <w:color w:val="4472C4" w:themeColor="accent1"/>
                <w:szCs w:val="22"/>
              </w:rPr>
              <w:t xml:space="preserve">Jai takes himself out of his comfort zone to forge connections with the new arrivals, which include students from different cultural groups.  As a refugee himself, he is sensitive to their needs and the difficulties they face.  He is also genuinely interested in different cultures and takes the time to </w:t>
            </w:r>
            <w:r w:rsidR="00B962B7">
              <w:rPr>
                <w:rFonts w:ascii="Roboto Light" w:hAnsi="Roboto Light" w:cs="Arial"/>
                <w:color w:val="4472C4" w:themeColor="accent1"/>
                <w:szCs w:val="22"/>
              </w:rPr>
              <w:t>actively listen and learn from others.</w:t>
            </w:r>
            <w:r>
              <w:rPr>
                <w:rFonts w:ascii="Roboto Light" w:hAnsi="Roboto Light" w:cs="Arial"/>
                <w:color w:val="4472C4" w:themeColor="accent1"/>
                <w:szCs w:val="22"/>
              </w:rPr>
              <w:t xml:space="preserve"> </w:t>
            </w:r>
          </w:p>
          <w:p w14:paraId="1CFF1F29" w14:textId="77777777" w:rsidR="00B81FC4" w:rsidRPr="005504EE" w:rsidRDefault="00B81FC4" w:rsidP="00B81FC4">
            <w:pPr>
              <w:rPr>
                <w:rFonts w:ascii="Roboto Light" w:hAnsi="Roboto Light" w:cs="Arial"/>
                <w:color w:val="4472C4" w:themeColor="accent1"/>
                <w:szCs w:val="22"/>
              </w:rPr>
            </w:pPr>
            <w:r>
              <w:rPr>
                <w:rFonts w:ascii="Roboto Light" w:hAnsi="Roboto Light" w:cs="Arial"/>
                <w:color w:val="4472C4" w:themeColor="accent1"/>
                <w:szCs w:val="22"/>
              </w:rPr>
              <w:t>__________________________________________________________________________________________</w:t>
            </w:r>
          </w:p>
          <w:p w14:paraId="65DB6A8D" w14:textId="77777777" w:rsidR="003E2080" w:rsidRDefault="003E2080" w:rsidP="00B962B7">
            <w:pPr>
              <w:rPr>
                <w:rFonts w:ascii="Roboto Light" w:hAnsi="Roboto Light" w:cs="Arial"/>
                <w:b/>
                <w:color w:val="4472C4" w:themeColor="accent1"/>
                <w:szCs w:val="22"/>
              </w:rPr>
            </w:pPr>
          </w:p>
          <w:p w14:paraId="47869E54" w14:textId="6994830A" w:rsidR="00B139D5" w:rsidRPr="00B962B7" w:rsidRDefault="00B962B7" w:rsidP="00B962B7">
            <w:pPr>
              <w:rPr>
                <w:rFonts w:ascii="Roboto Light" w:hAnsi="Roboto Light" w:cs="Arial"/>
                <w:color w:val="4472C4" w:themeColor="accent1"/>
                <w:szCs w:val="22"/>
              </w:rPr>
            </w:pPr>
            <w:r w:rsidRPr="00B962B7">
              <w:rPr>
                <w:rFonts w:ascii="Roboto Light" w:hAnsi="Roboto Light" w:cs="Arial"/>
                <w:b/>
                <w:color w:val="4472C4" w:themeColor="accent1"/>
                <w:szCs w:val="22"/>
              </w:rPr>
              <w:t>Sally</w:t>
            </w:r>
            <w:r>
              <w:rPr>
                <w:rFonts w:ascii="Roboto Light" w:hAnsi="Roboto Light" w:cs="Arial"/>
                <w:color w:val="4472C4" w:themeColor="accent1"/>
                <w:szCs w:val="22"/>
              </w:rPr>
              <w:t xml:space="preserve"> </w:t>
            </w:r>
            <w:r w:rsidR="0031169F">
              <w:rPr>
                <w:rFonts w:ascii="Roboto Light" w:hAnsi="Roboto Light" w:cs="Arial"/>
                <w:color w:val="4472C4" w:themeColor="accent1"/>
                <w:szCs w:val="22"/>
              </w:rPr>
              <w:t>translated</w:t>
            </w:r>
            <w:r>
              <w:rPr>
                <w:rFonts w:ascii="Roboto Light" w:hAnsi="Roboto Light" w:cs="Arial"/>
                <w:color w:val="4472C4" w:themeColor="accent1"/>
                <w:szCs w:val="22"/>
              </w:rPr>
              <w:t xml:space="preserve"> a children’s song into the local Indigenous language. She then taught the song and movement</w:t>
            </w:r>
            <w:r w:rsidR="0031169F">
              <w:rPr>
                <w:rFonts w:ascii="Roboto Light" w:hAnsi="Roboto Light" w:cs="Arial"/>
                <w:color w:val="4472C4" w:themeColor="accent1"/>
                <w:szCs w:val="22"/>
              </w:rPr>
              <w:t>s</w:t>
            </w:r>
            <w:r>
              <w:rPr>
                <w:rFonts w:ascii="Roboto Light" w:hAnsi="Roboto Light" w:cs="Arial"/>
                <w:color w:val="4472C4" w:themeColor="accent1"/>
                <w:szCs w:val="22"/>
              </w:rPr>
              <w:t xml:space="preserve"> to </w:t>
            </w:r>
            <w:r w:rsidR="0031169F">
              <w:rPr>
                <w:rFonts w:ascii="Roboto Light" w:hAnsi="Roboto Light" w:cs="Arial"/>
                <w:color w:val="4472C4" w:themeColor="accent1"/>
                <w:szCs w:val="22"/>
              </w:rPr>
              <w:t>the Year 2 students at a</w:t>
            </w:r>
            <w:r>
              <w:rPr>
                <w:rFonts w:ascii="Roboto Light" w:hAnsi="Roboto Light" w:cs="Arial"/>
                <w:color w:val="4472C4" w:themeColor="accent1"/>
                <w:szCs w:val="22"/>
              </w:rPr>
              <w:t xml:space="preserve"> local primary school. The students were then filmed performing the song in the new town square. </w:t>
            </w:r>
            <w:r w:rsidR="0031169F">
              <w:rPr>
                <w:rFonts w:ascii="Roboto Light" w:hAnsi="Roboto Light" w:cs="Arial"/>
                <w:color w:val="4472C4" w:themeColor="accent1"/>
                <w:szCs w:val="22"/>
              </w:rPr>
              <w:t xml:space="preserve"> </w:t>
            </w:r>
            <w:r>
              <w:rPr>
                <w:rFonts w:ascii="Roboto Light" w:hAnsi="Roboto Light" w:cs="Arial"/>
                <w:color w:val="4472C4" w:themeColor="accent1"/>
                <w:szCs w:val="22"/>
              </w:rPr>
              <w:t>The final video</w:t>
            </w:r>
            <w:r w:rsidR="0031169F">
              <w:rPr>
                <w:rFonts w:ascii="Roboto Light" w:hAnsi="Roboto Light" w:cs="Arial"/>
                <w:color w:val="4472C4" w:themeColor="accent1"/>
                <w:szCs w:val="22"/>
              </w:rPr>
              <w:t>, which begins with a presentation from Sally about the importance of maintaining language and culture,</w:t>
            </w:r>
            <w:r>
              <w:rPr>
                <w:rFonts w:ascii="Roboto Light" w:hAnsi="Roboto Light" w:cs="Arial"/>
                <w:color w:val="4472C4" w:themeColor="accent1"/>
                <w:szCs w:val="22"/>
              </w:rPr>
              <w:t xml:space="preserve"> </w:t>
            </w:r>
            <w:r w:rsidR="0031169F">
              <w:rPr>
                <w:rFonts w:ascii="Roboto Light" w:hAnsi="Roboto Light" w:cs="Arial"/>
                <w:color w:val="4472C4" w:themeColor="accent1"/>
                <w:szCs w:val="22"/>
              </w:rPr>
              <w:t>placed first in</w:t>
            </w:r>
            <w:r>
              <w:rPr>
                <w:rFonts w:ascii="Roboto Light" w:hAnsi="Roboto Light" w:cs="Arial"/>
                <w:color w:val="4472C4" w:themeColor="accent1"/>
                <w:szCs w:val="22"/>
              </w:rPr>
              <w:t xml:space="preserve"> the ABC’s Indigenous Language</w:t>
            </w:r>
            <w:r w:rsidR="0031169F">
              <w:rPr>
                <w:rFonts w:ascii="Roboto Light" w:hAnsi="Roboto Light" w:cs="Arial"/>
                <w:color w:val="4472C4" w:themeColor="accent1"/>
                <w:szCs w:val="22"/>
              </w:rPr>
              <w:t>s</w:t>
            </w:r>
            <w:r>
              <w:rPr>
                <w:rFonts w:ascii="Roboto Light" w:hAnsi="Roboto Light" w:cs="Arial"/>
                <w:color w:val="4472C4" w:themeColor="accent1"/>
                <w:szCs w:val="22"/>
              </w:rPr>
              <w:t xml:space="preserve"> Song </w:t>
            </w:r>
            <w:r w:rsidR="0031169F">
              <w:rPr>
                <w:rFonts w:ascii="Roboto Light" w:hAnsi="Roboto Light" w:cs="Arial"/>
                <w:color w:val="4472C4" w:themeColor="accent1"/>
                <w:szCs w:val="22"/>
              </w:rPr>
              <w:t>Contest.</w:t>
            </w:r>
          </w:p>
          <w:p w14:paraId="32C708A9" w14:textId="719A4CF1" w:rsidR="00B962B7" w:rsidRPr="005504EE" w:rsidRDefault="00B962B7" w:rsidP="00B962B7">
            <w:pPr>
              <w:rPr>
                <w:rFonts w:ascii="Roboto Light" w:hAnsi="Roboto Light" w:cs="Arial"/>
                <w:b/>
                <w:color w:val="4472C4" w:themeColor="accent1"/>
                <w:szCs w:val="22"/>
              </w:rPr>
            </w:pPr>
          </w:p>
        </w:tc>
      </w:tr>
    </w:tbl>
    <w:p w14:paraId="67121006" w14:textId="54AE1D96" w:rsidR="00B139D5" w:rsidRDefault="00B139D5" w:rsidP="00CD2DA2">
      <w:pPr>
        <w:rPr>
          <w:rFonts w:ascii="Roboto Light" w:hAnsi="Roboto Light" w:cs="Arial"/>
          <w:bCs/>
          <w:szCs w:val="22"/>
        </w:rPr>
      </w:pPr>
    </w:p>
    <w:tbl>
      <w:tblPr>
        <w:tblW w:w="9051" w:type="dxa"/>
        <w:tblInd w:w="-12" w:type="dxa"/>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9051"/>
      </w:tblGrid>
      <w:tr w:rsidR="00B62755" w:rsidRPr="00A84873" w14:paraId="50BBBF6E" w14:textId="77777777" w:rsidTr="00DB2A0C">
        <w:trPr>
          <w:trHeight w:val="3119"/>
        </w:trPr>
        <w:tc>
          <w:tcPr>
            <w:tcW w:w="9051" w:type="dxa"/>
            <w:shd w:val="clear" w:color="auto" w:fill="auto"/>
          </w:tcPr>
          <w:p w14:paraId="570782A5" w14:textId="77777777" w:rsidR="00B62755" w:rsidRPr="00A84873" w:rsidRDefault="00B62755" w:rsidP="00DB2A0C">
            <w:pPr>
              <w:rPr>
                <w:rFonts w:ascii="Roboto Light" w:hAnsi="Roboto Light" w:cs="Arial"/>
                <w:szCs w:val="22"/>
              </w:rPr>
            </w:pPr>
          </w:p>
          <w:p w14:paraId="562BE861" w14:textId="77777777" w:rsidR="00B62755" w:rsidRPr="00A84873" w:rsidRDefault="00F34A8C" w:rsidP="00DB2A0C">
            <w:pPr>
              <w:rPr>
                <w:rFonts w:ascii="Roboto Light" w:hAnsi="Roboto Light" w:cs="Arial"/>
                <w:bCs/>
                <w:i/>
                <w:iCs/>
                <w:szCs w:val="22"/>
              </w:rPr>
            </w:pPr>
            <w:r w:rsidRPr="00A84873">
              <w:rPr>
                <w:rFonts w:ascii="Roboto Light" w:hAnsi="Roboto Light" w:cs="Arial"/>
                <w:b/>
                <w:szCs w:val="22"/>
              </w:rPr>
              <w:t>Additional information</w:t>
            </w:r>
          </w:p>
          <w:p w14:paraId="31029E17" w14:textId="396C42A9" w:rsidR="00B62755" w:rsidRDefault="005E43BA" w:rsidP="003E2080">
            <w:pPr>
              <w:rPr>
                <w:rFonts w:ascii="Roboto Light" w:hAnsi="Roboto Light" w:cs="Arial"/>
                <w:i/>
                <w:iCs/>
                <w:szCs w:val="22"/>
              </w:rPr>
            </w:pPr>
            <w:r w:rsidRPr="00A84873">
              <w:rPr>
                <w:rFonts w:ascii="Roboto Light" w:hAnsi="Roboto Light" w:cs="Arial"/>
                <w:i/>
                <w:iCs/>
                <w:szCs w:val="22"/>
              </w:rPr>
              <w:t>You are encouraged to provide any additional information you think will further support this nomination.</w:t>
            </w:r>
          </w:p>
          <w:p w14:paraId="09463267" w14:textId="77777777" w:rsidR="003E2080" w:rsidRPr="003E2080" w:rsidRDefault="003E2080" w:rsidP="003E2080">
            <w:pPr>
              <w:rPr>
                <w:rFonts w:ascii="Roboto Light" w:hAnsi="Roboto Light" w:cs="Arial"/>
                <w:iCs/>
                <w:szCs w:val="22"/>
              </w:rPr>
            </w:pPr>
          </w:p>
          <w:p w14:paraId="13D6CF11" w14:textId="77777777" w:rsidR="003E2080" w:rsidRPr="003E2080" w:rsidRDefault="003E2080" w:rsidP="003E2080">
            <w:pPr>
              <w:rPr>
                <w:rFonts w:ascii="Roboto Light" w:hAnsi="Roboto Light" w:cs="Arial"/>
                <w:color w:val="4472C4" w:themeColor="accent1"/>
                <w:szCs w:val="22"/>
              </w:rPr>
            </w:pPr>
            <w:r w:rsidRPr="003E2080">
              <w:rPr>
                <w:rFonts w:ascii="Roboto Light" w:hAnsi="Roboto Light" w:cs="Arial"/>
                <w:color w:val="4472C4" w:themeColor="accent1"/>
                <w:szCs w:val="22"/>
              </w:rPr>
              <w:t xml:space="preserve">In addition to the evidence provided in this nomination </w:t>
            </w:r>
            <w:r>
              <w:rPr>
                <w:rFonts w:ascii="Roboto Light" w:hAnsi="Roboto Light" w:cs="Arial"/>
                <w:b/>
                <w:color w:val="4472C4" w:themeColor="accent1"/>
                <w:szCs w:val="22"/>
              </w:rPr>
              <w:t>Peter</w:t>
            </w:r>
            <w:r w:rsidRPr="003E2080">
              <w:rPr>
                <w:rFonts w:ascii="Roboto Light" w:hAnsi="Roboto Light" w:cs="Arial"/>
                <w:color w:val="4472C4" w:themeColor="accent1"/>
                <w:szCs w:val="22"/>
              </w:rPr>
              <w:t>:</w:t>
            </w:r>
          </w:p>
          <w:p w14:paraId="32D26FA8" w14:textId="77777777" w:rsidR="003E2080" w:rsidRPr="003E2080" w:rsidRDefault="003E2080" w:rsidP="003E2080">
            <w:pPr>
              <w:pStyle w:val="ListParagraph"/>
              <w:numPr>
                <w:ilvl w:val="0"/>
                <w:numId w:val="2"/>
              </w:numPr>
              <w:rPr>
                <w:rFonts w:ascii="Roboto Light" w:hAnsi="Roboto Light" w:cs="Arial"/>
                <w:color w:val="4472C4" w:themeColor="accent1"/>
                <w:szCs w:val="22"/>
              </w:rPr>
            </w:pPr>
            <w:r w:rsidRPr="003E2080">
              <w:rPr>
                <w:rFonts w:ascii="Roboto Light" w:hAnsi="Roboto Light" w:cs="Arial"/>
                <w:color w:val="4472C4" w:themeColor="accent1"/>
                <w:szCs w:val="22"/>
              </w:rPr>
              <w:t xml:space="preserve">runs study sessions for other students in their spare </w:t>
            </w:r>
            <w:commentRangeStart w:id="15"/>
            <w:r w:rsidRPr="003E2080">
              <w:rPr>
                <w:rFonts w:ascii="Roboto Light" w:hAnsi="Roboto Light" w:cs="Arial"/>
                <w:color w:val="4472C4" w:themeColor="accent1"/>
                <w:szCs w:val="22"/>
              </w:rPr>
              <w:t>time</w:t>
            </w:r>
            <w:commentRangeEnd w:id="15"/>
            <w:r>
              <w:rPr>
                <w:rStyle w:val="CommentReference"/>
              </w:rPr>
              <w:commentReference w:id="15"/>
            </w:r>
          </w:p>
          <w:p w14:paraId="4E124783" w14:textId="77777777" w:rsidR="003E2080" w:rsidRPr="003E2080" w:rsidRDefault="003E2080" w:rsidP="003E2080">
            <w:pPr>
              <w:pStyle w:val="ListParagraph"/>
              <w:numPr>
                <w:ilvl w:val="0"/>
                <w:numId w:val="2"/>
              </w:numPr>
              <w:rPr>
                <w:rFonts w:ascii="Roboto Light" w:hAnsi="Roboto Light" w:cs="Arial"/>
                <w:color w:val="4472C4" w:themeColor="accent1"/>
                <w:szCs w:val="22"/>
              </w:rPr>
            </w:pPr>
            <w:r w:rsidRPr="003E2080">
              <w:rPr>
                <w:rFonts w:ascii="Roboto Light" w:hAnsi="Roboto Light" w:cs="Arial"/>
                <w:color w:val="4472C4" w:themeColor="accent1"/>
                <w:szCs w:val="22"/>
              </w:rPr>
              <w:t>plants trees and is involved in beach clean-ups and other environmental issues</w:t>
            </w:r>
          </w:p>
          <w:p w14:paraId="2E4E515F" w14:textId="77777777" w:rsidR="003E2080" w:rsidRPr="003E2080" w:rsidRDefault="003E2080" w:rsidP="003E2080">
            <w:pPr>
              <w:pStyle w:val="ListParagraph"/>
              <w:numPr>
                <w:ilvl w:val="0"/>
                <w:numId w:val="2"/>
              </w:numPr>
              <w:rPr>
                <w:rFonts w:ascii="Roboto Light" w:hAnsi="Roboto Light" w:cs="Arial"/>
                <w:color w:val="4472C4" w:themeColor="accent1"/>
                <w:szCs w:val="22"/>
              </w:rPr>
            </w:pPr>
            <w:r w:rsidRPr="003E2080">
              <w:rPr>
                <w:rFonts w:ascii="Roboto Light" w:hAnsi="Roboto Light" w:cs="Arial"/>
                <w:color w:val="4472C4" w:themeColor="accent1"/>
                <w:szCs w:val="22"/>
              </w:rPr>
              <w:t>fundraises (self-initiated)</w:t>
            </w:r>
          </w:p>
          <w:p w14:paraId="0D9468C1" w14:textId="77777777" w:rsidR="003E2080" w:rsidRPr="003E2080" w:rsidRDefault="003E2080" w:rsidP="003E2080">
            <w:pPr>
              <w:pStyle w:val="ListParagraph"/>
              <w:numPr>
                <w:ilvl w:val="0"/>
                <w:numId w:val="2"/>
              </w:numPr>
              <w:rPr>
                <w:rFonts w:ascii="Roboto Light" w:hAnsi="Roboto Light" w:cs="Arial"/>
                <w:color w:val="4472C4" w:themeColor="accent1"/>
                <w:szCs w:val="22"/>
              </w:rPr>
            </w:pPr>
            <w:r w:rsidRPr="003E2080">
              <w:rPr>
                <w:rFonts w:ascii="Roboto Light" w:hAnsi="Roboto Light" w:cs="Arial"/>
                <w:color w:val="4472C4" w:themeColor="accent1"/>
                <w:szCs w:val="22"/>
              </w:rPr>
              <w:t>advocates for social justice issues/mental health</w:t>
            </w:r>
          </w:p>
          <w:p w14:paraId="11837348" w14:textId="77777777" w:rsidR="003E2080" w:rsidRDefault="003E2080" w:rsidP="003E2080">
            <w:pPr>
              <w:pStyle w:val="ListParagraph"/>
              <w:numPr>
                <w:ilvl w:val="0"/>
                <w:numId w:val="2"/>
              </w:numPr>
              <w:rPr>
                <w:rFonts w:ascii="Roboto Light" w:hAnsi="Roboto Light" w:cs="Arial"/>
                <w:color w:val="4472C4" w:themeColor="accent1"/>
                <w:szCs w:val="22"/>
              </w:rPr>
            </w:pPr>
            <w:r>
              <w:rPr>
                <w:rFonts w:ascii="Roboto Light" w:hAnsi="Roboto Light" w:cs="Arial"/>
                <w:color w:val="4472C4" w:themeColor="accent1"/>
                <w:szCs w:val="22"/>
              </w:rPr>
              <w:t>is the</w:t>
            </w:r>
            <w:r w:rsidRPr="003E2080">
              <w:rPr>
                <w:rFonts w:ascii="Roboto Light" w:hAnsi="Roboto Light" w:cs="Arial"/>
                <w:color w:val="4472C4" w:themeColor="accent1"/>
                <w:szCs w:val="22"/>
              </w:rPr>
              <w:t xml:space="preserve"> key carer </w:t>
            </w:r>
            <w:r>
              <w:rPr>
                <w:rFonts w:ascii="Roboto Light" w:hAnsi="Roboto Light" w:cs="Arial"/>
                <w:color w:val="4472C4" w:themeColor="accent1"/>
                <w:szCs w:val="22"/>
              </w:rPr>
              <w:t>(</w:t>
            </w:r>
            <w:r w:rsidRPr="003E2080">
              <w:rPr>
                <w:rFonts w:ascii="Roboto Light" w:hAnsi="Roboto Light" w:cs="Arial"/>
                <w:color w:val="4472C4" w:themeColor="accent1"/>
                <w:szCs w:val="22"/>
              </w:rPr>
              <w:t>for family member or friend).</w:t>
            </w:r>
          </w:p>
          <w:p w14:paraId="520CD527" w14:textId="77777777" w:rsidR="003E2080" w:rsidRPr="003E2080" w:rsidRDefault="003E2080" w:rsidP="003E2080">
            <w:pPr>
              <w:rPr>
                <w:rFonts w:ascii="Roboto Light" w:hAnsi="Roboto Light" w:cs="Arial"/>
                <w:color w:val="4472C4" w:themeColor="accent1"/>
                <w:szCs w:val="22"/>
              </w:rPr>
            </w:pPr>
          </w:p>
          <w:p w14:paraId="201DCB3C" w14:textId="1BCC102D" w:rsidR="00B962B7" w:rsidRPr="0030456F" w:rsidRDefault="0030456F" w:rsidP="00DB2A0C">
            <w:pPr>
              <w:rPr>
                <w:rFonts w:ascii="Roboto Light" w:hAnsi="Roboto Light" w:cs="Arial"/>
                <w:color w:val="4472C4" w:themeColor="accent1"/>
                <w:szCs w:val="22"/>
              </w:rPr>
            </w:pPr>
            <w:r w:rsidRPr="0030456F">
              <w:rPr>
                <w:rFonts w:ascii="Roboto Light" w:hAnsi="Roboto Light" w:cs="Arial"/>
                <w:b/>
                <w:color w:val="4472C4" w:themeColor="accent1"/>
                <w:szCs w:val="22"/>
              </w:rPr>
              <w:t>Susan</w:t>
            </w:r>
            <w:r w:rsidR="00B962B7" w:rsidRPr="0030456F">
              <w:rPr>
                <w:rFonts w:ascii="Roboto Light" w:hAnsi="Roboto Light" w:cs="Arial"/>
                <w:color w:val="4472C4" w:themeColor="accent1"/>
                <w:szCs w:val="22"/>
              </w:rPr>
              <w:t xml:space="preserve"> works at a local fast-food restaurant, and through </w:t>
            </w:r>
            <w:r w:rsidR="003E2080">
              <w:rPr>
                <w:rFonts w:ascii="Roboto Light" w:hAnsi="Roboto Light" w:cs="Arial"/>
                <w:color w:val="4472C4" w:themeColor="accent1"/>
                <w:szCs w:val="22"/>
              </w:rPr>
              <w:t>her</w:t>
            </w:r>
            <w:r w:rsidR="00B962B7" w:rsidRPr="0030456F">
              <w:rPr>
                <w:rFonts w:ascii="Roboto Light" w:hAnsi="Roboto Light" w:cs="Arial"/>
                <w:color w:val="4472C4" w:themeColor="accent1"/>
                <w:szCs w:val="22"/>
              </w:rPr>
              <w:t xml:space="preserve"> employer has </w:t>
            </w:r>
            <w:commentRangeStart w:id="16"/>
            <w:r w:rsidR="00B962B7" w:rsidRPr="0030456F">
              <w:rPr>
                <w:rFonts w:ascii="Roboto Light" w:hAnsi="Roboto Light" w:cs="Arial"/>
                <w:color w:val="4472C4" w:themeColor="accent1"/>
                <w:szCs w:val="22"/>
              </w:rPr>
              <w:t xml:space="preserve">completed a </w:t>
            </w:r>
            <w:commentRangeEnd w:id="16"/>
            <w:r w:rsidR="003E2080">
              <w:rPr>
                <w:rStyle w:val="CommentReference"/>
              </w:rPr>
              <w:commentReference w:id="16"/>
            </w:r>
            <w:r w:rsidR="00B962B7" w:rsidRPr="0030456F">
              <w:rPr>
                <w:rFonts w:ascii="Roboto Light" w:hAnsi="Roboto Light" w:cs="Arial"/>
                <w:color w:val="4472C4" w:themeColor="accent1"/>
                <w:szCs w:val="22"/>
              </w:rPr>
              <w:t xml:space="preserve">Certificate III in Retail.  Recently, </w:t>
            </w:r>
            <w:r w:rsidRPr="0030456F">
              <w:rPr>
                <w:rFonts w:ascii="Roboto Light" w:hAnsi="Roboto Light" w:cs="Arial"/>
                <w:color w:val="4472C4" w:themeColor="accent1"/>
                <w:szCs w:val="22"/>
              </w:rPr>
              <w:t>Susan</w:t>
            </w:r>
            <w:r w:rsidR="00B962B7" w:rsidRPr="0030456F">
              <w:rPr>
                <w:rFonts w:ascii="Roboto Light" w:hAnsi="Roboto Light" w:cs="Arial"/>
                <w:color w:val="4472C4" w:themeColor="accent1"/>
                <w:szCs w:val="22"/>
              </w:rPr>
              <w:t xml:space="preserve"> was appointed to the role of team leader, where </w:t>
            </w:r>
            <w:r w:rsidRPr="0030456F">
              <w:rPr>
                <w:rFonts w:ascii="Roboto Light" w:hAnsi="Roboto Light" w:cs="Arial"/>
                <w:color w:val="4472C4" w:themeColor="accent1"/>
                <w:szCs w:val="22"/>
              </w:rPr>
              <w:t>s</w:t>
            </w:r>
            <w:r w:rsidR="00B962B7" w:rsidRPr="0030456F">
              <w:rPr>
                <w:rFonts w:ascii="Roboto Light" w:hAnsi="Roboto Light" w:cs="Arial"/>
                <w:color w:val="4472C4" w:themeColor="accent1"/>
                <w:szCs w:val="22"/>
              </w:rPr>
              <w:t xml:space="preserve">he is responsible for leading and coaching a </w:t>
            </w:r>
            <w:r>
              <w:rPr>
                <w:rFonts w:ascii="Roboto Light" w:hAnsi="Roboto Light" w:cs="Arial"/>
                <w:color w:val="4472C4" w:themeColor="accent1"/>
                <w:szCs w:val="22"/>
              </w:rPr>
              <w:t>team of four staff</w:t>
            </w:r>
            <w:r w:rsidR="00B962B7" w:rsidRPr="0030456F">
              <w:rPr>
                <w:rFonts w:ascii="Roboto Light" w:hAnsi="Roboto Light" w:cs="Arial"/>
                <w:color w:val="4472C4" w:themeColor="accent1"/>
                <w:szCs w:val="22"/>
              </w:rPr>
              <w:t xml:space="preserve">. </w:t>
            </w:r>
            <w:r w:rsidRPr="0030456F">
              <w:rPr>
                <w:rFonts w:ascii="Roboto Light" w:hAnsi="Roboto Light" w:cs="Arial"/>
                <w:color w:val="4472C4" w:themeColor="accent1"/>
                <w:szCs w:val="22"/>
              </w:rPr>
              <w:t xml:space="preserve"> Sh</w:t>
            </w:r>
            <w:r w:rsidR="00B962B7" w:rsidRPr="0030456F">
              <w:rPr>
                <w:rFonts w:ascii="Roboto Light" w:hAnsi="Roboto Light" w:cs="Arial"/>
                <w:color w:val="4472C4" w:themeColor="accent1"/>
                <w:szCs w:val="22"/>
              </w:rPr>
              <w:t xml:space="preserve">e identifies barriers to production and customer service and proactively takes corrective action to ensure customer services expectations are maintained.  </w:t>
            </w:r>
            <w:r w:rsidRPr="0030456F">
              <w:rPr>
                <w:rFonts w:ascii="Roboto Light" w:hAnsi="Roboto Light" w:cs="Arial"/>
                <w:color w:val="4472C4" w:themeColor="accent1"/>
                <w:szCs w:val="22"/>
              </w:rPr>
              <w:t>Susan</w:t>
            </w:r>
            <w:r w:rsidR="00B962B7" w:rsidRPr="0030456F">
              <w:rPr>
                <w:rFonts w:ascii="Roboto Light" w:hAnsi="Roboto Light" w:cs="Arial"/>
                <w:color w:val="4472C4" w:themeColor="accent1"/>
                <w:szCs w:val="22"/>
              </w:rPr>
              <w:t xml:space="preserve"> has completed </w:t>
            </w:r>
            <w:r w:rsidRPr="0030456F">
              <w:rPr>
                <w:rFonts w:ascii="Roboto Light" w:hAnsi="Roboto Light" w:cs="Arial"/>
                <w:color w:val="4472C4" w:themeColor="accent1"/>
                <w:szCs w:val="22"/>
              </w:rPr>
              <w:t xml:space="preserve">his </w:t>
            </w:r>
            <w:r w:rsidR="00B962B7" w:rsidRPr="0030456F">
              <w:rPr>
                <w:rFonts w:ascii="Roboto Light" w:hAnsi="Roboto Light" w:cs="Arial"/>
                <w:color w:val="4472C4" w:themeColor="accent1"/>
                <w:szCs w:val="22"/>
              </w:rPr>
              <w:t xml:space="preserve">First Aid and Fire Warden training, and is </w:t>
            </w:r>
            <w:r w:rsidRPr="0030456F">
              <w:rPr>
                <w:rFonts w:ascii="Roboto Light" w:hAnsi="Roboto Light" w:cs="Arial"/>
                <w:color w:val="4472C4" w:themeColor="accent1"/>
                <w:szCs w:val="22"/>
              </w:rPr>
              <w:t xml:space="preserve">now the </w:t>
            </w:r>
            <w:r w:rsidR="00B962B7" w:rsidRPr="0030456F">
              <w:rPr>
                <w:rFonts w:ascii="Roboto Light" w:hAnsi="Roboto Light" w:cs="Arial"/>
                <w:color w:val="4472C4" w:themeColor="accent1"/>
                <w:szCs w:val="22"/>
              </w:rPr>
              <w:t>Chief Fire Warden responsible for workplace safety</w:t>
            </w:r>
            <w:r w:rsidRPr="0030456F">
              <w:rPr>
                <w:rFonts w:ascii="Roboto Light" w:hAnsi="Roboto Light" w:cs="Arial"/>
                <w:color w:val="4472C4" w:themeColor="accent1"/>
                <w:szCs w:val="22"/>
              </w:rPr>
              <w:t xml:space="preserve">. </w:t>
            </w:r>
          </w:p>
          <w:p w14:paraId="0D66CB8E" w14:textId="4DF29504" w:rsidR="00B962B7" w:rsidRPr="0030456F" w:rsidRDefault="00B962B7" w:rsidP="00DB2A0C">
            <w:pPr>
              <w:rPr>
                <w:rFonts w:ascii="Roboto Light" w:hAnsi="Roboto Light" w:cs="Arial"/>
                <w:color w:val="4472C4" w:themeColor="accent1"/>
                <w:szCs w:val="22"/>
              </w:rPr>
            </w:pPr>
          </w:p>
          <w:p w14:paraId="76C54B75" w14:textId="35C7324D" w:rsidR="00B962B7" w:rsidRPr="0030456F" w:rsidRDefault="0030456F" w:rsidP="00B962B7">
            <w:pPr>
              <w:rPr>
                <w:rFonts w:ascii="Roboto Light" w:hAnsi="Roboto Light" w:cs="Arial"/>
                <w:b/>
                <w:color w:val="4472C4" w:themeColor="accent1"/>
                <w:szCs w:val="22"/>
              </w:rPr>
            </w:pPr>
            <w:r w:rsidRPr="0030456F">
              <w:rPr>
                <w:rFonts w:ascii="Roboto Light" w:hAnsi="Roboto Light" w:cs="Arial"/>
                <w:b/>
                <w:color w:val="4472C4" w:themeColor="accent1"/>
                <w:szCs w:val="22"/>
              </w:rPr>
              <w:t xml:space="preserve">David </w:t>
            </w:r>
            <w:r w:rsidRPr="0030456F">
              <w:rPr>
                <w:rFonts w:ascii="Roboto Light" w:hAnsi="Roboto Light" w:cs="Arial"/>
                <w:color w:val="4472C4" w:themeColor="accent1"/>
                <w:szCs w:val="22"/>
              </w:rPr>
              <w:t xml:space="preserve">is currently studying Material Solutions at Stage 2, where he is able to hone his passion for tinkering with electronics. </w:t>
            </w:r>
            <w:r>
              <w:rPr>
                <w:rFonts w:ascii="Roboto Light" w:hAnsi="Roboto Light" w:cs="Arial"/>
                <w:color w:val="4472C4" w:themeColor="accent1"/>
                <w:szCs w:val="22"/>
              </w:rPr>
              <w:t xml:space="preserve">He is able to build on his learning from his SACE subject through the </w:t>
            </w:r>
            <w:r w:rsidRPr="0030456F">
              <w:rPr>
                <w:rFonts w:ascii="Roboto Light" w:hAnsi="Roboto Light" w:cs="Arial"/>
                <w:color w:val="4472C4" w:themeColor="accent1"/>
                <w:szCs w:val="22"/>
              </w:rPr>
              <w:t>Certificate III in Electrotechnology Electrician he is undertaking as part of a contract of training he has with</w:t>
            </w:r>
            <w:r w:rsidR="00B962B7" w:rsidRPr="0030456F">
              <w:rPr>
                <w:rFonts w:ascii="Roboto Light" w:hAnsi="Roboto Light" w:cs="Arial"/>
                <w:color w:val="4472C4" w:themeColor="accent1"/>
                <w:szCs w:val="22"/>
              </w:rPr>
              <w:t xml:space="preserve"> </w:t>
            </w:r>
            <w:r>
              <w:rPr>
                <w:rFonts w:ascii="Roboto Light" w:hAnsi="Roboto Light" w:cs="Arial"/>
                <w:color w:val="4472C4" w:themeColor="accent1"/>
                <w:szCs w:val="22"/>
              </w:rPr>
              <w:t>a local</w:t>
            </w:r>
            <w:r w:rsidRPr="0030456F">
              <w:rPr>
                <w:rFonts w:ascii="Roboto Light" w:hAnsi="Roboto Light" w:cs="Arial"/>
                <w:color w:val="4472C4" w:themeColor="accent1"/>
                <w:szCs w:val="22"/>
              </w:rPr>
              <w:t xml:space="preserve"> electrical services business. </w:t>
            </w:r>
            <w:r>
              <w:rPr>
                <w:rFonts w:ascii="Roboto Light" w:hAnsi="Roboto Light" w:cs="Arial"/>
                <w:color w:val="4472C4" w:themeColor="accent1"/>
                <w:szCs w:val="22"/>
              </w:rPr>
              <w:t xml:space="preserve"> </w:t>
            </w:r>
            <w:r w:rsidRPr="0030456F">
              <w:rPr>
                <w:rFonts w:ascii="Roboto Light" w:hAnsi="Roboto Light" w:cs="Arial"/>
                <w:color w:val="4472C4" w:themeColor="accent1"/>
                <w:szCs w:val="22"/>
              </w:rPr>
              <w:t xml:space="preserve">David has demonstrated an extremely high level of commitment and skill during his VET program as is supported </w:t>
            </w:r>
            <w:commentRangeStart w:id="17"/>
            <w:r w:rsidRPr="0030456F">
              <w:rPr>
                <w:rFonts w:ascii="Roboto Light" w:hAnsi="Roboto Light" w:cs="Arial"/>
                <w:color w:val="4472C4" w:themeColor="accent1"/>
                <w:szCs w:val="22"/>
              </w:rPr>
              <w:t>by the attached testimonial from his training provider.</w:t>
            </w:r>
            <w:commentRangeEnd w:id="17"/>
            <w:r>
              <w:rPr>
                <w:rStyle w:val="CommentReference"/>
              </w:rPr>
              <w:commentReference w:id="17"/>
            </w:r>
          </w:p>
          <w:p w14:paraId="1568BD70" w14:textId="3D7ADC1F" w:rsidR="00B962B7" w:rsidRPr="0030456F" w:rsidRDefault="00B962B7" w:rsidP="00DB2A0C">
            <w:pPr>
              <w:rPr>
                <w:rFonts w:ascii="Roboto Light" w:hAnsi="Roboto Light" w:cs="Arial"/>
                <w:b/>
                <w:color w:val="4472C4" w:themeColor="accent1"/>
                <w:szCs w:val="22"/>
              </w:rPr>
            </w:pPr>
          </w:p>
          <w:p w14:paraId="0C010CC8" w14:textId="77777777" w:rsidR="003E2080" w:rsidRPr="003E2080" w:rsidRDefault="003E2080" w:rsidP="003E2080">
            <w:pPr>
              <w:rPr>
                <w:rFonts w:ascii="Roboto Light" w:hAnsi="Roboto Light" w:cs="Arial"/>
                <w:color w:val="4472C4" w:themeColor="accent1"/>
                <w:szCs w:val="22"/>
              </w:rPr>
            </w:pPr>
            <w:r>
              <w:rPr>
                <w:rFonts w:ascii="Roboto Light" w:hAnsi="Roboto Light" w:cs="Arial"/>
                <w:b/>
                <w:color w:val="4472C4" w:themeColor="accent1"/>
                <w:szCs w:val="22"/>
              </w:rPr>
              <w:t>Kate</w:t>
            </w:r>
            <w:r w:rsidRPr="003E2080">
              <w:rPr>
                <w:rFonts w:ascii="Roboto Light" w:hAnsi="Roboto Light" w:cs="Arial"/>
                <w:color w:val="4472C4" w:themeColor="accent1"/>
                <w:szCs w:val="22"/>
              </w:rPr>
              <w:t xml:space="preserve"> has also completed:</w:t>
            </w:r>
          </w:p>
          <w:p w14:paraId="1F53FD32" w14:textId="77777777" w:rsidR="003E2080" w:rsidRPr="003E2080" w:rsidRDefault="003E2080" w:rsidP="003E2080">
            <w:pPr>
              <w:pStyle w:val="ListParagraph"/>
              <w:numPr>
                <w:ilvl w:val="0"/>
                <w:numId w:val="2"/>
              </w:numPr>
              <w:rPr>
                <w:rFonts w:ascii="Roboto Light" w:hAnsi="Roboto Light" w:cs="Arial"/>
                <w:color w:val="4472C4" w:themeColor="accent1"/>
                <w:szCs w:val="22"/>
              </w:rPr>
            </w:pPr>
            <w:r w:rsidRPr="003E2080">
              <w:rPr>
                <w:rFonts w:ascii="Roboto Light" w:hAnsi="Roboto Light" w:cs="Arial"/>
                <w:color w:val="4472C4" w:themeColor="accent1"/>
                <w:szCs w:val="22"/>
              </w:rPr>
              <w:t>VET qualifications (e.g. Certificate III in Retail, Certificate III in Electrotechnology Electrician, Certificate III in Cake and Pastry)</w:t>
            </w:r>
          </w:p>
          <w:p w14:paraId="742524E7" w14:textId="77777777" w:rsidR="003E2080" w:rsidRPr="003E2080" w:rsidRDefault="003E2080" w:rsidP="003E2080">
            <w:pPr>
              <w:pStyle w:val="ListParagraph"/>
              <w:numPr>
                <w:ilvl w:val="0"/>
                <w:numId w:val="2"/>
              </w:numPr>
              <w:rPr>
                <w:rFonts w:ascii="Roboto Light" w:hAnsi="Roboto Light" w:cs="Arial"/>
                <w:color w:val="4472C4" w:themeColor="accent1"/>
                <w:szCs w:val="22"/>
              </w:rPr>
            </w:pPr>
            <w:r w:rsidRPr="003E2080">
              <w:rPr>
                <w:rFonts w:ascii="Roboto Light" w:hAnsi="Roboto Light" w:cs="Arial"/>
                <w:color w:val="4472C4" w:themeColor="accent1"/>
                <w:szCs w:val="22"/>
              </w:rPr>
              <w:t>Bronze medal (Royal Life Saving Society)</w:t>
            </w:r>
          </w:p>
          <w:p w14:paraId="5005A588" w14:textId="77777777" w:rsidR="003E2080" w:rsidRPr="003E2080" w:rsidRDefault="003E2080" w:rsidP="003E2080">
            <w:pPr>
              <w:pStyle w:val="ListParagraph"/>
              <w:numPr>
                <w:ilvl w:val="0"/>
                <w:numId w:val="2"/>
              </w:numPr>
              <w:rPr>
                <w:rFonts w:ascii="Roboto Light" w:hAnsi="Roboto Light" w:cs="Arial"/>
                <w:color w:val="4472C4" w:themeColor="accent1"/>
                <w:szCs w:val="22"/>
              </w:rPr>
            </w:pPr>
            <w:r w:rsidRPr="003E2080">
              <w:rPr>
                <w:rFonts w:ascii="Roboto Light" w:hAnsi="Roboto Light" w:cs="Arial"/>
                <w:color w:val="4472C4" w:themeColor="accent1"/>
                <w:szCs w:val="22"/>
              </w:rPr>
              <w:t xml:space="preserve">Adelaide Hills Council Citizenship Award </w:t>
            </w:r>
            <w:commentRangeStart w:id="18"/>
            <w:r w:rsidRPr="003E2080">
              <w:rPr>
                <w:rFonts w:ascii="Roboto Light" w:hAnsi="Roboto Light" w:cs="Arial"/>
                <w:color w:val="4472C4" w:themeColor="accent1"/>
                <w:szCs w:val="22"/>
              </w:rPr>
              <w:t>recipient (awarded in Year 11</w:t>
            </w:r>
            <w:commentRangeEnd w:id="18"/>
            <w:r w:rsidRPr="003E2080">
              <w:rPr>
                <w:rStyle w:val="CommentReference"/>
                <w:color w:val="4472C4" w:themeColor="accent1"/>
              </w:rPr>
              <w:commentReference w:id="18"/>
            </w:r>
            <w:r w:rsidRPr="003E2080">
              <w:rPr>
                <w:rFonts w:ascii="Roboto Light" w:hAnsi="Roboto Light" w:cs="Arial"/>
                <w:color w:val="4472C4" w:themeColor="accent1"/>
                <w:szCs w:val="22"/>
              </w:rPr>
              <w:t>)</w:t>
            </w:r>
          </w:p>
          <w:p w14:paraId="03AC36BD" w14:textId="77777777" w:rsidR="003E2080" w:rsidRPr="003E2080" w:rsidRDefault="003E2080" w:rsidP="003E2080">
            <w:pPr>
              <w:pStyle w:val="ListParagraph"/>
              <w:numPr>
                <w:ilvl w:val="0"/>
                <w:numId w:val="2"/>
              </w:numPr>
              <w:rPr>
                <w:rFonts w:ascii="Roboto Light" w:hAnsi="Roboto Light" w:cs="Arial"/>
                <w:color w:val="4472C4" w:themeColor="accent1"/>
                <w:szCs w:val="22"/>
              </w:rPr>
            </w:pPr>
            <w:r w:rsidRPr="003E2080">
              <w:rPr>
                <w:rFonts w:ascii="Roboto Light" w:hAnsi="Roboto Light" w:cs="Arial"/>
                <w:color w:val="4472C4" w:themeColor="accent1"/>
                <w:szCs w:val="22"/>
              </w:rPr>
              <w:t>RSPCA Volunteer (while studying Stage 2)</w:t>
            </w:r>
          </w:p>
          <w:p w14:paraId="6E0E45D2" w14:textId="77777777" w:rsidR="00B962B7" w:rsidRDefault="003E2080" w:rsidP="003E2080">
            <w:pPr>
              <w:pStyle w:val="ListParagraph"/>
              <w:numPr>
                <w:ilvl w:val="0"/>
                <w:numId w:val="2"/>
              </w:numPr>
              <w:rPr>
                <w:rFonts w:ascii="Roboto Light" w:hAnsi="Roboto Light" w:cs="Arial"/>
                <w:color w:val="4472C4" w:themeColor="accent1"/>
                <w:szCs w:val="22"/>
              </w:rPr>
            </w:pPr>
            <w:r w:rsidRPr="003E2080">
              <w:rPr>
                <w:rFonts w:ascii="Roboto Light" w:hAnsi="Roboto Light" w:cs="Arial"/>
                <w:color w:val="4472C4" w:themeColor="accent1"/>
                <w:szCs w:val="22"/>
              </w:rPr>
              <w:t>Academic awards (Year 11, 12)</w:t>
            </w:r>
          </w:p>
          <w:p w14:paraId="601640AB" w14:textId="4E069851" w:rsidR="003E2080" w:rsidRPr="003E2080" w:rsidRDefault="003E2080" w:rsidP="003E2080">
            <w:pPr>
              <w:pStyle w:val="ListParagraph"/>
              <w:ind w:left="360"/>
              <w:rPr>
                <w:rFonts w:ascii="Roboto Light" w:hAnsi="Roboto Light" w:cs="Arial"/>
                <w:color w:val="4472C4" w:themeColor="accent1"/>
                <w:szCs w:val="22"/>
              </w:rPr>
            </w:pPr>
          </w:p>
        </w:tc>
      </w:tr>
    </w:tbl>
    <w:p w14:paraId="4DABBA99" w14:textId="4530AFCD" w:rsidR="00B62755" w:rsidRDefault="00B62755" w:rsidP="00B62755">
      <w:pPr>
        <w:rPr>
          <w:rFonts w:ascii="Roboto Light" w:hAnsi="Roboto Light" w:cs="Arial"/>
          <w:bCs/>
          <w:szCs w:val="22"/>
        </w:rPr>
      </w:pPr>
    </w:p>
    <w:p w14:paraId="6A3DC06D" w14:textId="77777777" w:rsidR="005504EE" w:rsidRPr="00A84873" w:rsidRDefault="005504EE" w:rsidP="00B62755">
      <w:pPr>
        <w:rPr>
          <w:rFonts w:ascii="Roboto Light" w:hAnsi="Roboto Light" w:cs="Arial"/>
          <w:bCs/>
          <w:szCs w:val="22"/>
        </w:rPr>
      </w:pPr>
    </w:p>
    <w:p w14:paraId="237414AA" w14:textId="0AEB6986" w:rsidR="000C0033" w:rsidRDefault="000C2D1F" w:rsidP="00AC39B4">
      <w:pPr>
        <w:outlineLvl w:val="0"/>
        <w:rPr>
          <w:rFonts w:ascii="Roboto Light" w:hAnsi="Roboto Light" w:cs="Arial"/>
          <w:szCs w:val="22"/>
        </w:rPr>
      </w:pPr>
      <w:r w:rsidRPr="00A84873">
        <w:rPr>
          <w:rFonts w:ascii="Roboto Light" w:hAnsi="Roboto Light" w:cs="Arial"/>
          <w:bCs/>
          <w:szCs w:val="22"/>
        </w:rPr>
        <w:t xml:space="preserve">Please return by </w:t>
      </w:r>
      <w:r w:rsidR="00AC39B4">
        <w:rPr>
          <w:rFonts w:ascii="Roboto Light" w:hAnsi="Roboto Light" w:cs="Arial"/>
          <w:b/>
          <w:szCs w:val="22"/>
        </w:rPr>
        <w:t xml:space="preserve">xxx </w:t>
      </w:r>
      <w:r w:rsidR="00AC39B4">
        <w:rPr>
          <w:rFonts w:ascii="Roboto Light" w:hAnsi="Roboto Light" w:cs="Arial"/>
          <w:szCs w:val="22"/>
        </w:rPr>
        <w:t>to xxx</w:t>
      </w:r>
    </w:p>
    <w:p w14:paraId="043BE285" w14:textId="086DBB92" w:rsidR="003E2080" w:rsidRDefault="003E2080" w:rsidP="00AC39B4">
      <w:pPr>
        <w:outlineLvl w:val="0"/>
        <w:rPr>
          <w:rFonts w:ascii="Roboto Light" w:hAnsi="Roboto Light" w:cs="Arial"/>
          <w:szCs w:val="22"/>
        </w:rPr>
      </w:pPr>
    </w:p>
    <w:p w14:paraId="74C18CCE" w14:textId="4043A097" w:rsidR="003E2080" w:rsidRDefault="003E2080" w:rsidP="00AC39B4">
      <w:pPr>
        <w:outlineLvl w:val="0"/>
        <w:rPr>
          <w:rFonts w:ascii="Roboto Light" w:hAnsi="Roboto Light" w:cs="Arial"/>
          <w:szCs w:val="22"/>
        </w:rPr>
      </w:pPr>
    </w:p>
    <w:sectPr w:rsidR="003E2080">
      <w:headerReference w:type="even" r:id="rId14"/>
      <w:headerReference w:type="default" r:id="rId15"/>
      <w:footerReference w:type="default" r:id="rId16"/>
      <w:headerReference w:type="first" r:id="rId17"/>
      <w:pgSz w:w="11906" w:h="16838" w:code="9"/>
      <w:pgMar w:top="1440" w:right="1800" w:bottom="1440" w:left="180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omment" w:date="2022-04-28T12:21:00Z" w:initials=" ">
    <w:p w14:paraId="5ECB7BBE" w14:textId="5D969E36" w:rsidR="00B81FC4" w:rsidRPr="007A175E" w:rsidRDefault="00B81FC4">
      <w:pPr>
        <w:pStyle w:val="CommentText"/>
        <w:rPr>
          <w:rFonts w:ascii="Roboto Light" w:hAnsi="Roboto Light"/>
        </w:rPr>
      </w:pPr>
      <w:r>
        <w:rPr>
          <w:rStyle w:val="CommentReference"/>
        </w:rPr>
        <w:annotationRef/>
      </w:r>
      <w:r w:rsidR="00D30735" w:rsidRPr="007A175E">
        <w:rPr>
          <w:rFonts w:ascii="Roboto Light" w:hAnsi="Roboto Light"/>
        </w:rPr>
        <w:t>Schools decide whether to</w:t>
      </w:r>
      <w:r w:rsidRPr="007A175E">
        <w:rPr>
          <w:rFonts w:ascii="Roboto Light" w:hAnsi="Roboto Light"/>
        </w:rPr>
        <w:t xml:space="preserve"> notify </w:t>
      </w:r>
      <w:r w:rsidR="00D30735" w:rsidRPr="007A175E">
        <w:rPr>
          <w:rFonts w:ascii="Roboto Light" w:hAnsi="Roboto Light"/>
        </w:rPr>
        <w:t>a</w:t>
      </w:r>
      <w:r w:rsidRPr="007A175E">
        <w:rPr>
          <w:rFonts w:ascii="Roboto Light" w:hAnsi="Roboto Light"/>
        </w:rPr>
        <w:t xml:space="preserve"> student of their nomination.</w:t>
      </w:r>
    </w:p>
    <w:p w14:paraId="0CA97684" w14:textId="77777777" w:rsidR="00B81FC4" w:rsidRPr="007A175E" w:rsidRDefault="00B81FC4">
      <w:pPr>
        <w:pStyle w:val="CommentText"/>
        <w:rPr>
          <w:rFonts w:ascii="Roboto Light" w:hAnsi="Roboto Light"/>
        </w:rPr>
      </w:pPr>
    </w:p>
    <w:p w14:paraId="4B843FF6" w14:textId="77777777" w:rsidR="00B81FC4" w:rsidRPr="007A175E" w:rsidRDefault="00B81FC4">
      <w:pPr>
        <w:pStyle w:val="CommentText"/>
        <w:rPr>
          <w:rFonts w:ascii="Roboto Light" w:hAnsi="Roboto Light"/>
        </w:rPr>
      </w:pPr>
      <w:r w:rsidRPr="007A175E">
        <w:rPr>
          <w:rFonts w:ascii="Roboto Light" w:hAnsi="Roboto Light"/>
        </w:rPr>
        <w:t>The SACE Board notifies successful students and schools.</w:t>
      </w:r>
    </w:p>
    <w:p w14:paraId="4A7042E5" w14:textId="77777777" w:rsidR="00B81FC4" w:rsidRPr="007A175E" w:rsidRDefault="00B81FC4">
      <w:pPr>
        <w:pStyle w:val="CommentText"/>
        <w:rPr>
          <w:rFonts w:ascii="Roboto Light" w:hAnsi="Roboto Light"/>
        </w:rPr>
      </w:pPr>
    </w:p>
    <w:p w14:paraId="3162CEDA" w14:textId="77777777" w:rsidR="00B962B7" w:rsidRPr="007A175E" w:rsidRDefault="00B81FC4">
      <w:pPr>
        <w:pStyle w:val="CommentText"/>
        <w:rPr>
          <w:rFonts w:ascii="Roboto Light" w:hAnsi="Roboto Light"/>
        </w:rPr>
      </w:pPr>
      <w:r w:rsidRPr="007A175E">
        <w:rPr>
          <w:rFonts w:ascii="Roboto Light" w:hAnsi="Roboto Light"/>
        </w:rPr>
        <w:t xml:space="preserve">The SACE Board notifies schools if their nominated student was </w:t>
      </w:r>
      <w:r w:rsidRPr="007A175E">
        <w:rPr>
          <w:rFonts w:ascii="Roboto Light" w:hAnsi="Roboto Light"/>
          <w:i/>
        </w:rPr>
        <w:t>not</w:t>
      </w:r>
      <w:r w:rsidRPr="007A175E">
        <w:rPr>
          <w:rFonts w:ascii="Roboto Light" w:hAnsi="Roboto Light"/>
        </w:rPr>
        <w:t xml:space="preserve"> selected.</w:t>
      </w:r>
    </w:p>
    <w:p w14:paraId="2555CD15" w14:textId="77777777" w:rsidR="00B962B7" w:rsidRPr="007A175E" w:rsidRDefault="00B962B7">
      <w:pPr>
        <w:pStyle w:val="CommentText"/>
        <w:rPr>
          <w:rFonts w:ascii="Roboto Light" w:hAnsi="Roboto Light"/>
        </w:rPr>
      </w:pPr>
    </w:p>
    <w:p w14:paraId="52187783" w14:textId="7A71B22E" w:rsidR="00B81FC4" w:rsidRPr="00B81FC4" w:rsidRDefault="00B81FC4">
      <w:pPr>
        <w:pStyle w:val="CommentText"/>
      </w:pPr>
      <w:r w:rsidRPr="007A175E">
        <w:rPr>
          <w:rFonts w:ascii="Roboto Light" w:hAnsi="Roboto Light"/>
        </w:rPr>
        <w:t xml:space="preserve">The school notifies students (if </w:t>
      </w:r>
      <w:r w:rsidR="007A175E">
        <w:rPr>
          <w:rFonts w:ascii="Roboto Light" w:hAnsi="Roboto Light"/>
        </w:rPr>
        <w:t>the student is</w:t>
      </w:r>
      <w:r w:rsidRPr="007A175E">
        <w:rPr>
          <w:rFonts w:ascii="Roboto Light" w:hAnsi="Roboto Light"/>
        </w:rPr>
        <w:t xml:space="preserve"> aware of their nomination).</w:t>
      </w:r>
    </w:p>
  </w:comment>
  <w:comment w:id="2" w:author="Comment" w:date="2022-07-07T14:54:00Z" w:initials=" ">
    <w:p w14:paraId="432B3207" w14:textId="662C3089" w:rsidR="003E2080" w:rsidRPr="003E2080" w:rsidRDefault="003E2080" w:rsidP="003E2080">
      <w:pPr>
        <w:outlineLvl w:val="0"/>
        <w:rPr>
          <w:rFonts w:ascii="Roboto Light" w:hAnsi="Roboto Light" w:cs="Arial"/>
          <w:bCs/>
          <w:szCs w:val="22"/>
        </w:rPr>
      </w:pPr>
      <w:r>
        <w:rPr>
          <w:rStyle w:val="CommentReference"/>
        </w:rPr>
        <w:annotationRef/>
      </w:r>
      <w:r w:rsidRPr="003E2080">
        <w:rPr>
          <w:rFonts w:ascii="Roboto Light" w:hAnsi="Roboto Light"/>
        </w:rPr>
        <w:t xml:space="preserve">Demonstrate how the student has taken or created their </w:t>
      </w:r>
      <w:r w:rsidRPr="003E2080">
        <w:rPr>
          <w:rFonts w:ascii="Roboto Light" w:hAnsi="Roboto Light"/>
          <w:i/>
        </w:rPr>
        <w:t>own</w:t>
      </w:r>
      <w:r w:rsidRPr="003E2080">
        <w:rPr>
          <w:rFonts w:ascii="Roboto Light" w:hAnsi="Roboto Light"/>
        </w:rPr>
        <w:t xml:space="preserve"> opportunities rather than how many opportunities they have access to.</w:t>
      </w:r>
    </w:p>
  </w:comment>
  <w:comment w:id="3" w:author="Comment" w:date="2022-07-07T11:21:00Z" w:initials=" ">
    <w:p w14:paraId="1C3D8AF2" w14:textId="4A5069D3" w:rsidR="0056725C" w:rsidRDefault="0056725C">
      <w:pPr>
        <w:pStyle w:val="CommentText"/>
      </w:pPr>
      <w:r>
        <w:rPr>
          <w:rStyle w:val="CommentReference"/>
        </w:rPr>
        <w:annotationRef/>
      </w:r>
      <w:r w:rsidRPr="00B962B7">
        <w:rPr>
          <w:rFonts w:ascii="Roboto Light" w:hAnsi="Roboto Light" w:cs="Arial"/>
          <w:bCs/>
          <w:szCs w:val="22"/>
        </w:rPr>
        <w:t>In addition to demonstrating the literacy capability</w:t>
      </w:r>
      <w:r>
        <w:rPr>
          <w:rFonts w:ascii="Roboto Light" w:hAnsi="Roboto Light" w:cs="Arial"/>
          <w:bCs/>
          <w:szCs w:val="22"/>
        </w:rPr>
        <w:t xml:space="preserve"> both within and outside of the school context</w:t>
      </w:r>
      <w:r w:rsidRPr="00B962B7">
        <w:rPr>
          <w:rFonts w:ascii="Roboto Light" w:hAnsi="Roboto Light" w:cs="Arial"/>
          <w:bCs/>
          <w:szCs w:val="22"/>
        </w:rPr>
        <w:t xml:space="preserve">, </w:t>
      </w:r>
      <w:r>
        <w:rPr>
          <w:rFonts w:ascii="Roboto Light" w:hAnsi="Roboto Light" w:cs="Arial"/>
          <w:bCs/>
          <w:szCs w:val="22"/>
        </w:rPr>
        <w:t xml:space="preserve">this example also demonstrates </w:t>
      </w:r>
      <w:r w:rsidRPr="00B962B7">
        <w:rPr>
          <w:rFonts w:ascii="Roboto Light" w:hAnsi="Roboto Light" w:cs="Arial"/>
          <w:bCs/>
          <w:szCs w:val="22"/>
        </w:rPr>
        <w:t>human connectedness and empathy</w:t>
      </w:r>
      <w:r>
        <w:rPr>
          <w:rFonts w:ascii="Roboto Light" w:hAnsi="Roboto Light" w:cs="Arial"/>
          <w:bCs/>
          <w:szCs w:val="22"/>
        </w:rPr>
        <w:t xml:space="preserve">, and evidence that the student has sought out opportunities to connect with others and provide a service to the community.   </w:t>
      </w:r>
    </w:p>
  </w:comment>
  <w:comment w:id="4" w:author="Comment" w:date="2022-06-30T15:53:00Z" w:initials=" ">
    <w:p w14:paraId="7A5F5A8A" w14:textId="13ED1246" w:rsidR="009F3F63" w:rsidRPr="0056725C" w:rsidRDefault="009F3F63">
      <w:pPr>
        <w:pStyle w:val="CommentText"/>
        <w:rPr>
          <w:rFonts w:ascii="Roboto Light" w:hAnsi="Roboto Light"/>
        </w:rPr>
      </w:pPr>
      <w:r>
        <w:rPr>
          <w:rStyle w:val="CommentReference"/>
        </w:rPr>
        <w:annotationRef/>
      </w:r>
      <w:r w:rsidRPr="0056725C">
        <w:rPr>
          <w:rFonts w:ascii="Roboto Light" w:hAnsi="Roboto Light"/>
        </w:rPr>
        <w:t>Combines examples of demonstrating the literacy capability both within and outside of the school community.</w:t>
      </w:r>
    </w:p>
  </w:comment>
  <w:comment w:id="5" w:author="Comment" w:date="2022-06-27T13:17:00Z" w:initials=" ">
    <w:p w14:paraId="7DC2387F" w14:textId="3F56CA05" w:rsidR="00CF07D0" w:rsidRPr="00B962B7" w:rsidRDefault="00CF07D0" w:rsidP="00B962B7">
      <w:pPr>
        <w:rPr>
          <w:rFonts w:ascii="Roboto Light" w:hAnsi="Roboto Light" w:cs="Arial"/>
          <w:bCs/>
          <w:szCs w:val="22"/>
        </w:rPr>
      </w:pPr>
      <w:r>
        <w:rPr>
          <w:rStyle w:val="CommentReference"/>
        </w:rPr>
        <w:annotationRef/>
      </w:r>
      <w:r w:rsidRPr="00B962B7">
        <w:rPr>
          <w:rFonts w:ascii="Roboto Light" w:hAnsi="Roboto Light" w:cs="Arial"/>
          <w:bCs/>
          <w:szCs w:val="22"/>
        </w:rPr>
        <w:t>Student has adapted to a situation, drawn upon their resilience, and continued to find solutions</w:t>
      </w:r>
      <w:r w:rsidR="00B962B7">
        <w:rPr>
          <w:rFonts w:ascii="Roboto Light" w:hAnsi="Roboto Light" w:cs="Arial"/>
          <w:bCs/>
          <w:szCs w:val="22"/>
        </w:rPr>
        <w:t xml:space="preserve"> to manage</w:t>
      </w:r>
      <w:r w:rsidR="0056725C">
        <w:rPr>
          <w:rFonts w:ascii="Roboto Light" w:hAnsi="Roboto Light" w:cs="Arial"/>
          <w:bCs/>
          <w:szCs w:val="22"/>
        </w:rPr>
        <w:t xml:space="preserve"> challenges</w:t>
      </w:r>
      <w:r w:rsidR="00B962B7">
        <w:rPr>
          <w:rFonts w:ascii="Roboto Light" w:hAnsi="Roboto Light" w:cs="Arial"/>
          <w:bCs/>
          <w:szCs w:val="22"/>
        </w:rPr>
        <w:t>,</w:t>
      </w:r>
      <w:r w:rsidRPr="00B962B7">
        <w:rPr>
          <w:rFonts w:ascii="Roboto Light" w:hAnsi="Roboto Light" w:cs="Arial"/>
          <w:bCs/>
          <w:szCs w:val="22"/>
        </w:rPr>
        <w:t xml:space="preserve"> and</w:t>
      </w:r>
      <w:r w:rsidR="00B962B7" w:rsidRPr="00B962B7">
        <w:rPr>
          <w:rFonts w:ascii="Roboto Light" w:hAnsi="Roboto Light" w:cs="Arial"/>
          <w:bCs/>
          <w:szCs w:val="22"/>
        </w:rPr>
        <w:t xml:space="preserve"> </w:t>
      </w:r>
      <w:r w:rsidR="00B962B7">
        <w:rPr>
          <w:rFonts w:ascii="Roboto Light" w:hAnsi="Roboto Light" w:cs="Arial"/>
          <w:bCs/>
          <w:szCs w:val="22"/>
        </w:rPr>
        <w:t xml:space="preserve">has </w:t>
      </w:r>
      <w:r w:rsidRPr="00B962B7">
        <w:rPr>
          <w:rFonts w:ascii="Roboto Light" w:hAnsi="Roboto Light" w:cs="Arial"/>
          <w:bCs/>
          <w:szCs w:val="22"/>
        </w:rPr>
        <w:t>thrived</w:t>
      </w:r>
      <w:r w:rsidR="00B962B7">
        <w:rPr>
          <w:rFonts w:ascii="Roboto Light" w:hAnsi="Roboto Light" w:cs="Arial"/>
          <w:bCs/>
          <w:szCs w:val="22"/>
        </w:rPr>
        <w:t xml:space="preserve"> as a result</w:t>
      </w:r>
      <w:r w:rsidRPr="00B962B7">
        <w:rPr>
          <w:rFonts w:ascii="Roboto Light" w:hAnsi="Roboto Light" w:cs="Arial"/>
          <w:bCs/>
          <w:szCs w:val="22"/>
        </w:rPr>
        <w:t>.</w:t>
      </w:r>
    </w:p>
  </w:comment>
  <w:comment w:id="6" w:author="Comment" w:date="2022-06-27T15:04:00Z" w:initials=" ">
    <w:p w14:paraId="208DB844" w14:textId="123B17C9" w:rsidR="00B962B7" w:rsidRPr="0031169F" w:rsidRDefault="00B962B7">
      <w:pPr>
        <w:pStyle w:val="CommentText"/>
        <w:rPr>
          <w:rFonts w:ascii="Roboto Light" w:hAnsi="Roboto Light"/>
        </w:rPr>
      </w:pPr>
      <w:r>
        <w:rPr>
          <w:rStyle w:val="CommentReference"/>
        </w:rPr>
        <w:annotationRef/>
      </w:r>
      <w:r w:rsidRPr="0031169F">
        <w:rPr>
          <w:rFonts w:ascii="Roboto Light" w:hAnsi="Roboto Light"/>
        </w:rPr>
        <w:t>In addition to the numeracy capability, there is also evidence of the student transferring what they know to a different context.</w:t>
      </w:r>
    </w:p>
  </w:comment>
  <w:comment w:id="7" w:author="Comment" w:date="2022-06-27T15:06:00Z" w:initials=" ">
    <w:p w14:paraId="33FF1B25" w14:textId="279140FF" w:rsidR="00B962B7" w:rsidRPr="0031169F" w:rsidRDefault="00B962B7">
      <w:pPr>
        <w:pStyle w:val="CommentText"/>
        <w:rPr>
          <w:rFonts w:ascii="Roboto Light" w:hAnsi="Roboto Light"/>
        </w:rPr>
      </w:pPr>
      <w:r>
        <w:rPr>
          <w:rStyle w:val="CommentReference"/>
        </w:rPr>
        <w:annotationRef/>
      </w:r>
      <w:r w:rsidRPr="0031169F">
        <w:rPr>
          <w:rFonts w:ascii="Roboto Light" w:hAnsi="Roboto Light"/>
        </w:rPr>
        <w:t>Example of demonstrating the numeracy capability in work and voluntary situations</w:t>
      </w:r>
      <w:r w:rsidR="0056725C" w:rsidRPr="0031169F">
        <w:rPr>
          <w:rFonts w:ascii="Roboto Light" w:hAnsi="Roboto Light"/>
        </w:rPr>
        <w:t>, as well as in the school context</w:t>
      </w:r>
      <w:r w:rsidRPr="0031169F">
        <w:rPr>
          <w:rFonts w:ascii="Roboto Light" w:hAnsi="Roboto Light"/>
        </w:rPr>
        <w:t>.</w:t>
      </w:r>
    </w:p>
  </w:comment>
  <w:comment w:id="8" w:author="Comment" w:date="2022-06-27T15:08:00Z" w:initials=" ">
    <w:p w14:paraId="0AADB880" w14:textId="7E9EC25E" w:rsidR="00B962B7" w:rsidRPr="0031169F" w:rsidRDefault="00B962B7">
      <w:pPr>
        <w:pStyle w:val="CommentText"/>
        <w:rPr>
          <w:rFonts w:ascii="Roboto Light" w:hAnsi="Roboto Light" w:cs="Arial"/>
        </w:rPr>
      </w:pPr>
      <w:r>
        <w:rPr>
          <w:rStyle w:val="CommentReference"/>
        </w:rPr>
        <w:annotationRef/>
      </w:r>
      <w:r w:rsidRPr="0031169F">
        <w:rPr>
          <w:rFonts w:ascii="Roboto Light" w:hAnsi="Roboto Light" w:cs="Arial"/>
          <w:bCs/>
          <w:szCs w:val="22"/>
        </w:rPr>
        <w:t>All of these</w:t>
      </w:r>
      <w:r w:rsidR="00C654C3" w:rsidRPr="0031169F">
        <w:rPr>
          <w:rFonts w:ascii="Roboto Light" w:hAnsi="Roboto Light" w:cs="Arial"/>
          <w:bCs/>
          <w:szCs w:val="22"/>
        </w:rPr>
        <w:t xml:space="preserve"> </w:t>
      </w:r>
      <w:r w:rsidRPr="0031169F">
        <w:rPr>
          <w:rFonts w:ascii="Roboto Light" w:hAnsi="Roboto Light" w:cs="Arial"/>
          <w:bCs/>
          <w:szCs w:val="22"/>
        </w:rPr>
        <w:t xml:space="preserve">examples demonstrate how </w:t>
      </w:r>
      <w:r w:rsidR="0056725C" w:rsidRPr="0031169F">
        <w:rPr>
          <w:rFonts w:ascii="Roboto Light" w:hAnsi="Roboto Light" w:cs="Arial"/>
          <w:bCs/>
          <w:szCs w:val="22"/>
        </w:rPr>
        <w:t xml:space="preserve">these students’ </w:t>
      </w:r>
      <w:r w:rsidRPr="0031169F">
        <w:rPr>
          <w:rFonts w:ascii="Roboto Light" w:hAnsi="Roboto Light" w:cs="Arial"/>
          <w:bCs/>
          <w:szCs w:val="22"/>
        </w:rPr>
        <w:t xml:space="preserve">development of </w:t>
      </w:r>
      <w:r w:rsidR="00C654C3" w:rsidRPr="0031169F">
        <w:rPr>
          <w:rFonts w:ascii="Roboto Light" w:hAnsi="Roboto Light" w:cs="Arial"/>
          <w:bCs/>
          <w:szCs w:val="22"/>
        </w:rPr>
        <w:t>the ‘ICT</w:t>
      </w:r>
      <w:r w:rsidRPr="0031169F">
        <w:rPr>
          <w:rFonts w:ascii="Roboto Light" w:hAnsi="Roboto Light" w:cs="Arial"/>
          <w:bCs/>
          <w:szCs w:val="22"/>
        </w:rPr>
        <w:t xml:space="preserve"> capability</w:t>
      </w:r>
      <w:r w:rsidR="00C654C3" w:rsidRPr="0031169F">
        <w:rPr>
          <w:rFonts w:ascii="Roboto Light" w:hAnsi="Roboto Light" w:cs="Arial"/>
          <w:bCs/>
          <w:szCs w:val="22"/>
        </w:rPr>
        <w:t>’</w:t>
      </w:r>
      <w:r w:rsidRPr="0031169F">
        <w:rPr>
          <w:rFonts w:ascii="Roboto Light" w:hAnsi="Roboto Light" w:cs="Arial"/>
          <w:bCs/>
          <w:szCs w:val="22"/>
        </w:rPr>
        <w:t xml:space="preserve"> has made a difference</w:t>
      </w:r>
      <w:r w:rsidR="00C654C3" w:rsidRPr="0031169F">
        <w:rPr>
          <w:rFonts w:ascii="Roboto Light" w:hAnsi="Roboto Light" w:cs="Arial"/>
          <w:bCs/>
          <w:szCs w:val="22"/>
        </w:rPr>
        <w:t xml:space="preserve"> </w:t>
      </w:r>
      <w:r w:rsidR="0056725C" w:rsidRPr="0031169F">
        <w:rPr>
          <w:rFonts w:ascii="Roboto Light" w:hAnsi="Roboto Light" w:cs="Arial"/>
          <w:bCs/>
          <w:szCs w:val="22"/>
        </w:rPr>
        <w:t>to both</w:t>
      </w:r>
      <w:r w:rsidR="00C654C3" w:rsidRPr="0031169F">
        <w:rPr>
          <w:rFonts w:ascii="Roboto Light" w:hAnsi="Roboto Light" w:cs="Arial"/>
          <w:bCs/>
          <w:szCs w:val="22"/>
        </w:rPr>
        <w:t xml:space="preserve"> the school context and</w:t>
      </w:r>
      <w:r w:rsidRPr="0031169F">
        <w:rPr>
          <w:rFonts w:ascii="Roboto Light" w:hAnsi="Roboto Light" w:cs="Arial"/>
          <w:bCs/>
          <w:szCs w:val="22"/>
        </w:rPr>
        <w:t xml:space="preserve"> to local communities.</w:t>
      </w:r>
    </w:p>
  </w:comment>
  <w:comment w:id="9" w:author="Comment" w:date="2022-06-27T15:44:00Z" w:initials=" ">
    <w:p w14:paraId="05A993F6" w14:textId="6F395FDD" w:rsidR="00C654C3" w:rsidRPr="0031169F" w:rsidRDefault="00C654C3" w:rsidP="00C654C3">
      <w:pPr>
        <w:pStyle w:val="CommentText"/>
        <w:rPr>
          <w:rFonts w:ascii="Roboto Light" w:hAnsi="Roboto Light"/>
        </w:rPr>
      </w:pPr>
      <w:r>
        <w:rPr>
          <w:rStyle w:val="CommentReference"/>
        </w:rPr>
        <w:annotationRef/>
      </w:r>
      <w:r w:rsidRPr="0031169F">
        <w:rPr>
          <w:rFonts w:ascii="Roboto Light" w:hAnsi="Roboto Light"/>
        </w:rPr>
        <w:t xml:space="preserve">This example demonstrates agency, and a deep understanding of how the student’s learning through their SACE studies connected outside their classroom, and </w:t>
      </w:r>
      <w:r w:rsidR="0056725C" w:rsidRPr="0031169F">
        <w:rPr>
          <w:rFonts w:ascii="Roboto Light" w:hAnsi="Roboto Light"/>
        </w:rPr>
        <w:t xml:space="preserve">then </w:t>
      </w:r>
      <w:r w:rsidRPr="0031169F">
        <w:rPr>
          <w:rFonts w:ascii="Roboto Light" w:hAnsi="Roboto Light"/>
        </w:rPr>
        <w:t>led to other opportunities.</w:t>
      </w:r>
    </w:p>
  </w:comment>
  <w:comment w:id="10" w:author="Comment" w:date="2022-07-07T11:52:00Z" w:initials=" ">
    <w:p w14:paraId="1066156A" w14:textId="4FF5DBB6" w:rsidR="00E6334B" w:rsidRPr="0031169F" w:rsidRDefault="00E6334B">
      <w:pPr>
        <w:pStyle w:val="CommentText"/>
        <w:rPr>
          <w:rFonts w:ascii="Roboto Light" w:hAnsi="Roboto Light"/>
        </w:rPr>
      </w:pPr>
      <w:r>
        <w:rPr>
          <w:rStyle w:val="CommentReference"/>
        </w:rPr>
        <w:annotationRef/>
      </w:r>
      <w:r w:rsidRPr="0031169F">
        <w:rPr>
          <w:rFonts w:ascii="Roboto Light" w:hAnsi="Roboto Light"/>
        </w:rPr>
        <w:t>This example also demonstrates the student’s ability to adapt learning and apply it in different situations.</w:t>
      </w:r>
    </w:p>
  </w:comment>
  <w:comment w:id="11" w:author="Comment" w:date="2022-07-07T11:59:00Z" w:initials=" ">
    <w:p w14:paraId="130BE4D3" w14:textId="37BB0D70" w:rsidR="00313392" w:rsidRPr="0031169F" w:rsidRDefault="00313392">
      <w:pPr>
        <w:pStyle w:val="CommentText"/>
        <w:rPr>
          <w:rFonts w:ascii="Roboto Light" w:hAnsi="Roboto Light"/>
        </w:rPr>
      </w:pPr>
      <w:r>
        <w:rPr>
          <w:rStyle w:val="CommentReference"/>
        </w:rPr>
        <w:annotationRef/>
      </w:r>
      <w:r w:rsidRPr="0031169F">
        <w:rPr>
          <w:rFonts w:ascii="Roboto Light" w:hAnsi="Roboto Light"/>
        </w:rPr>
        <w:t>Examples of this capability from both within and outside the school context. The student actively strives to make others feel included and connected.</w:t>
      </w:r>
    </w:p>
  </w:comment>
  <w:comment w:id="12" w:author="Comment" w:date="2022-06-27T14:40:00Z" w:initials=" ">
    <w:p w14:paraId="48B668E1" w14:textId="26EC58BD" w:rsidR="00B962B7" w:rsidRPr="0031169F" w:rsidRDefault="00B962B7">
      <w:pPr>
        <w:pStyle w:val="CommentText"/>
        <w:rPr>
          <w:rFonts w:ascii="Roboto Light" w:hAnsi="Roboto Light" w:cs="Arial"/>
        </w:rPr>
      </w:pPr>
      <w:r>
        <w:rPr>
          <w:rStyle w:val="CommentReference"/>
        </w:rPr>
        <w:annotationRef/>
      </w:r>
      <w:r w:rsidRPr="0031169F">
        <w:rPr>
          <w:rFonts w:ascii="Roboto Light" w:hAnsi="Roboto Light" w:cs="Arial"/>
          <w:bCs/>
          <w:szCs w:val="22"/>
        </w:rPr>
        <w:t>The student has used their personal experiences/challenges to make a difference in their local community.</w:t>
      </w:r>
    </w:p>
  </w:comment>
  <w:comment w:id="13" w:author="Comment" w:date="2022-07-07T14:24:00Z" w:initials=" ">
    <w:p w14:paraId="6996B8D0" w14:textId="6D6658A3" w:rsidR="0031169F" w:rsidRPr="0031169F" w:rsidRDefault="0031169F">
      <w:pPr>
        <w:pStyle w:val="CommentText"/>
        <w:rPr>
          <w:rFonts w:ascii="Roboto Light" w:hAnsi="Roboto Light"/>
        </w:rPr>
      </w:pPr>
      <w:r>
        <w:rPr>
          <w:rStyle w:val="CommentReference"/>
        </w:rPr>
        <w:annotationRef/>
      </w:r>
      <w:r>
        <w:rPr>
          <w:rFonts w:ascii="Roboto Light" w:hAnsi="Roboto Light"/>
        </w:rPr>
        <w:t>Ethical understanding demonstrated using examples from SACE subject, VET qualification, and workplace.</w:t>
      </w:r>
    </w:p>
  </w:comment>
  <w:comment w:id="14" w:author="Comment" w:date="2022-07-07T14:38:00Z" w:initials=" ">
    <w:p w14:paraId="709C267F" w14:textId="1F2C4FF8" w:rsidR="003E2080" w:rsidRDefault="003E2080">
      <w:pPr>
        <w:pStyle w:val="CommentText"/>
      </w:pPr>
      <w:r>
        <w:rPr>
          <w:rStyle w:val="CommentReference"/>
        </w:rPr>
        <w:annotationRef/>
      </w:r>
      <w:r>
        <w:rPr>
          <w:rFonts w:ascii="Roboto Light" w:hAnsi="Roboto Light"/>
        </w:rPr>
        <w:t>These examples also demonstrate</w:t>
      </w:r>
      <w:r w:rsidRPr="0031169F">
        <w:rPr>
          <w:rFonts w:ascii="Roboto Light" w:hAnsi="Roboto Light"/>
        </w:rPr>
        <w:t xml:space="preserve"> a sense of belonging</w:t>
      </w:r>
      <w:r>
        <w:rPr>
          <w:rFonts w:ascii="Roboto Light" w:hAnsi="Roboto Light"/>
        </w:rPr>
        <w:t xml:space="preserve">, of </w:t>
      </w:r>
      <w:r w:rsidRPr="0031169F">
        <w:rPr>
          <w:rFonts w:ascii="Roboto Light" w:hAnsi="Roboto Light"/>
        </w:rPr>
        <w:t>being and feeling included and working together with different cultural groups to achieve and make a contribution.</w:t>
      </w:r>
    </w:p>
  </w:comment>
  <w:comment w:id="15" w:author="Comment" w:date="2022-07-07T15:01:00Z" w:initials=" ">
    <w:p w14:paraId="3FB3D2F0" w14:textId="6B30315A" w:rsidR="003E2080" w:rsidRDefault="003E2080">
      <w:pPr>
        <w:pStyle w:val="CommentText"/>
      </w:pPr>
      <w:r>
        <w:rPr>
          <w:rStyle w:val="CommentReference"/>
        </w:rPr>
        <w:annotationRef/>
      </w:r>
      <w:r w:rsidRPr="003E2080">
        <w:rPr>
          <w:rFonts w:ascii="Roboto Light" w:hAnsi="Roboto Light"/>
        </w:rPr>
        <w:t>Provide dot points of aspects not already addressed in</w:t>
      </w:r>
      <w:r>
        <w:rPr>
          <w:rFonts w:ascii="Roboto Light" w:hAnsi="Roboto Light"/>
        </w:rPr>
        <w:t xml:space="preserve"> the nomination.</w:t>
      </w:r>
    </w:p>
  </w:comment>
  <w:comment w:id="16" w:author="Comment" w:date="2022-07-07T14:49:00Z" w:initials=" ">
    <w:p w14:paraId="7B80BE3C" w14:textId="005F783E" w:rsidR="003E2080" w:rsidRDefault="003E2080">
      <w:pPr>
        <w:pStyle w:val="CommentText"/>
      </w:pPr>
      <w:r>
        <w:rPr>
          <w:rStyle w:val="CommentReference"/>
        </w:rPr>
        <w:annotationRef/>
      </w:r>
      <w:r w:rsidRPr="0031169F">
        <w:rPr>
          <w:rFonts w:ascii="Roboto Light" w:hAnsi="Roboto Light"/>
        </w:rPr>
        <w:t xml:space="preserve">This section </w:t>
      </w:r>
      <w:r>
        <w:rPr>
          <w:rFonts w:ascii="Roboto Light" w:hAnsi="Roboto Light"/>
          <w:i/>
        </w:rPr>
        <w:t>could</w:t>
      </w:r>
      <w:r w:rsidRPr="0031169F">
        <w:rPr>
          <w:rFonts w:ascii="Roboto Light" w:hAnsi="Roboto Light"/>
        </w:rPr>
        <w:t xml:space="preserve"> </w:t>
      </w:r>
      <w:r>
        <w:rPr>
          <w:rFonts w:ascii="Roboto Light" w:hAnsi="Roboto Light"/>
        </w:rPr>
        <w:t>also be used to include</w:t>
      </w:r>
      <w:r w:rsidRPr="0031169F">
        <w:rPr>
          <w:rFonts w:ascii="Roboto Light" w:hAnsi="Roboto Light"/>
        </w:rPr>
        <w:t xml:space="preserve"> </w:t>
      </w:r>
      <w:r>
        <w:rPr>
          <w:rFonts w:ascii="Roboto Light" w:hAnsi="Roboto Light"/>
        </w:rPr>
        <w:t xml:space="preserve">any information not mentioned above. For example, capabilities that have been developed through any </w:t>
      </w:r>
      <w:r w:rsidRPr="0031169F">
        <w:rPr>
          <w:rFonts w:ascii="Roboto Light" w:hAnsi="Roboto Light"/>
        </w:rPr>
        <w:t>Vocational Education and Training the student is undertaking</w:t>
      </w:r>
      <w:r>
        <w:rPr>
          <w:rFonts w:ascii="Roboto Light" w:hAnsi="Roboto Light"/>
        </w:rPr>
        <w:t>.</w:t>
      </w:r>
    </w:p>
  </w:comment>
  <w:comment w:id="17" w:author="Comment" w:date="2022-07-04T15:13:00Z" w:initials=" ">
    <w:p w14:paraId="15E1D14B" w14:textId="76BB9781" w:rsidR="0030456F" w:rsidRPr="003E2080" w:rsidRDefault="0030456F">
      <w:pPr>
        <w:pStyle w:val="CommentText"/>
        <w:rPr>
          <w:rFonts w:ascii="Roboto Light" w:hAnsi="Roboto Light"/>
        </w:rPr>
      </w:pPr>
      <w:r>
        <w:rPr>
          <w:rStyle w:val="CommentReference"/>
        </w:rPr>
        <w:annotationRef/>
      </w:r>
      <w:r w:rsidRPr="003E2080">
        <w:rPr>
          <w:rFonts w:ascii="Roboto Light" w:hAnsi="Roboto Light"/>
        </w:rPr>
        <w:t xml:space="preserve">The SACE Merit Policy and Procedures, p.3 states, ‘Students are able to obtain up to 70 credits in VET. Their achievements must be deemed excellent by the school </w:t>
      </w:r>
      <w:r w:rsidRPr="003E2080">
        <w:rPr>
          <w:rFonts w:ascii="Roboto Light" w:hAnsi="Roboto Light"/>
          <w:i/>
        </w:rPr>
        <w:t>and</w:t>
      </w:r>
      <w:r w:rsidRPr="003E2080">
        <w:rPr>
          <w:rFonts w:ascii="Roboto Light" w:hAnsi="Roboto Light"/>
        </w:rPr>
        <w:t xml:space="preserve"> supported with testimonials from the RTO. Students must demonstrate a high level of commitment, skill and achievement whilst undertaking a VET program as part of the SACE’.</w:t>
      </w:r>
    </w:p>
  </w:comment>
  <w:comment w:id="18" w:author="Comment" w:date="2022-07-04T14:54:00Z" w:initials=" ">
    <w:p w14:paraId="0601829D" w14:textId="77777777" w:rsidR="003E2080" w:rsidRDefault="003E2080" w:rsidP="003E2080">
      <w:pPr>
        <w:pStyle w:val="CommentText"/>
        <w:rPr>
          <w:rFonts w:ascii="Roboto Light" w:hAnsi="Roboto Light"/>
        </w:rPr>
      </w:pPr>
      <w:r>
        <w:rPr>
          <w:rStyle w:val="CommentReference"/>
        </w:rPr>
        <w:annotationRef/>
      </w:r>
      <w:r w:rsidRPr="003E2080">
        <w:rPr>
          <w:rFonts w:ascii="Roboto Light" w:hAnsi="Roboto Light"/>
        </w:rPr>
        <w:t>Focus on</w:t>
      </w:r>
      <w:r>
        <w:rPr>
          <w:rFonts w:ascii="Roboto Light" w:hAnsi="Roboto Light"/>
        </w:rPr>
        <w:t>ly on</w:t>
      </w:r>
      <w:r w:rsidRPr="003E2080">
        <w:rPr>
          <w:rFonts w:ascii="Roboto Light" w:hAnsi="Roboto Light"/>
        </w:rPr>
        <w:t xml:space="preserve"> </w:t>
      </w:r>
      <w:r>
        <w:rPr>
          <w:rFonts w:ascii="Roboto Light" w:hAnsi="Roboto Light"/>
        </w:rPr>
        <w:t>awards or</w:t>
      </w:r>
      <w:r w:rsidRPr="003E2080">
        <w:rPr>
          <w:rFonts w:ascii="Roboto Light" w:hAnsi="Roboto Light"/>
        </w:rPr>
        <w:t xml:space="preserve"> qualifications that were undertaken during the student’s SACE studies.</w:t>
      </w:r>
    </w:p>
    <w:p w14:paraId="2B6D52FB" w14:textId="77777777" w:rsidR="003E2080" w:rsidRDefault="003E2080" w:rsidP="003E2080">
      <w:pPr>
        <w:pStyle w:val="CommentText"/>
        <w:rPr>
          <w:rFonts w:ascii="Roboto Light" w:hAnsi="Roboto Light"/>
        </w:rPr>
      </w:pPr>
    </w:p>
    <w:p w14:paraId="6130B608" w14:textId="02FC7DA8" w:rsidR="003E2080" w:rsidRPr="003E2080" w:rsidRDefault="003E2080" w:rsidP="003E2080">
      <w:pPr>
        <w:pStyle w:val="CommentText"/>
        <w:rPr>
          <w:rFonts w:ascii="Roboto Light" w:hAnsi="Roboto Light"/>
        </w:rPr>
      </w:pPr>
      <w:r>
        <w:rPr>
          <w:rFonts w:ascii="Roboto Light" w:hAnsi="Roboto Light"/>
        </w:rPr>
        <w:t>Please indicate if the student created their own opportunity, or received an award for something they accessed using their own initiative (rather than an opportunity they had easy access 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187783" w15:done="0"/>
  <w15:commentEx w15:paraId="432B3207" w15:done="0"/>
  <w15:commentEx w15:paraId="1C3D8AF2" w15:done="0"/>
  <w15:commentEx w15:paraId="7A5F5A8A" w15:done="0"/>
  <w15:commentEx w15:paraId="7DC2387F" w15:done="0"/>
  <w15:commentEx w15:paraId="208DB844" w15:done="0"/>
  <w15:commentEx w15:paraId="33FF1B25" w15:done="0"/>
  <w15:commentEx w15:paraId="0AADB880" w15:done="0"/>
  <w15:commentEx w15:paraId="05A993F6" w15:done="0"/>
  <w15:commentEx w15:paraId="1066156A" w15:done="0"/>
  <w15:commentEx w15:paraId="130BE4D3" w15:done="0"/>
  <w15:commentEx w15:paraId="48B668E1" w15:done="0"/>
  <w15:commentEx w15:paraId="6996B8D0" w15:done="0"/>
  <w15:commentEx w15:paraId="709C267F" w15:done="0"/>
  <w15:commentEx w15:paraId="3FB3D2F0" w15:done="0"/>
  <w15:commentEx w15:paraId="7B80BE3C" w15:done="0"/>
  <w15:commentEx w15:paraId="15E1D14B" w15:done="0"/>
  <w15:commentEx w15:paraId="6130B6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50531" w16cex:dateUtc="2022-04-28T02:51:00Z"/>
  <w16cex:commentExtensible w16cex:durableId="26717210" w16cex:dateUtc="2022-07-07T05:24:00Z"/>
  <w16cex:commentExtensible w16cex:durableId="2671403C" w16cex:dateUtc="2022-07-07T01:51:00Z"/>
  <w16cex:commentExtensible w16cex:durableId="26684569" w16cex:dateUtc="2022-06-30T06:23:00Z"/>
  <w16cex:commentExtensible w16cex:durableId="26642C6E" w16cex:dateUtc="2022-06-27T03:47:00Z"/>
  <w16cex:commentExtensible w16cex:durableId="2664456C" w16cex:dateUtc="2022-06-27T05:34:00Z"/>
  <w16cex:commentExtensible w16cex:durableId="266445FE" w16cex:dateUtc="2022-06-27T05:36:00Z"/>
  <w16cex:commentExtensible w16cex:durableId="26644652" w16cex:dateUtc="2022-06-27T05:38:00Z"/>
  <w16cex:commentExtensible w16cex:durableId="26644EEE" w16cex:dateUtc="2022-06-27T06:14:00Z"/>
  <w16cex:commentExtensible w16cex:durableId="2671477C" w16cex:dateUtc="2022-07-07T02:22:00Z"/>
  <w16cex:commentExtensible w16cex:durableId="26714919" w16cex:dateUtc="2022-07-07T02:29:00Z"/>
  <w16cex:commentExtensible w16cex:durableId="26643FC7" w16cex:dateUtc="2022-06-27T05:10:00Z"/>
  <w16cex:commentExtensible w16cex:durableId="26716B28" w16cex:dateUtc="2022-07-07T04:54:00Z"/>
  <w16cex:commentExtensible w16cex:durableId="26716E83" w16cex:dateUtc="2022-07-07T05:08:00Z"/>
  <w16cex:commentExtensible w16cex:durableId="267173BA" w16cex:dateUtc="2022-07-07T05:31:00Z"/>
  <w16cex:commentExtensible w16cex:durableId="2671710D" w16cex:dateUtc="2022-07-07T05:19:00Z"/>
  <w16cex:commentExtensible w16cex:durableId="266D81FE" w16cex:dateUtc="2022-07-04T05:43:00Z"/>
  <w16cex:commentExtensible w16cex:durableId="266D7D8A" w16cex:dateUtc="2022-07-04T0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187783" w16cid:durableId="26150531"/>
  <w16cid:commentId w16cid:paraId="432B3207" w16cid:durableId="26717210"/>
  <w16cid:commentId w16cid:paraId="1C3D8AF2" w16cid:durableId="2671403C"/>
  <w16cid:commentId w16cid:paraId="7A5F5A8A" w16cid:durableId="26684569"/>
  <w16cid:commentId w16cid:paraId="7DC2387F" w16cid:durableId="26642C6E"/>
  <w16cid:commentId w16cid:paraId="208DB844" w16cid:durableId="2664456C"/>
  <w16cid:commentId w16cid:paraId="33FF1B25" w16cid:durableId="266445FE"/>
  <w16cid:commentId w16cid:paraId="0AADB880" w16cid:durableId="26644652"/>
  <w16cid:commentId w16cid:paraId="05A993F6" w16cid:durableId="26644EEE"/>
  <w16cid:commentId w16cid:paraId="1066156A" w16cid:durableId="2671477C"/>
  <w16cid:commentId w16cid:paraId="130BE4D3" w16cid:durableId="26714919"/>
  <w16cid:commentId w16cid:paraId="48B668E1" w16cid:durableId="26643FC7"/>
  <w16cid:commentId w16cid:paraId="6996B8D0" w16cid:durableId="26716B28"/>
  <w16cid:commentId w16cid:paraId="709C267F" w16cid:durableId="26716E83"/>
  <w16cid:commentId w16cid:paraId="3FB3D2F0" w16cid:durableId="267173BA"/>
  <w16cid:commentId w16cid:paraId="7B80BE3C" w16cid:durableId="2671710D"/>
  <w16cid:commentId w16cid:paraId="15E1D14B" w16cid:durableId="266D81FE"/>
  <w16cid:commentId w16cid:paraId="6130B608" w16cid:durableId="266D7D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1B7D9" w14:textId="77777777" w:rsidR="00DB2325" w:rsidRDefault="00DB2325">
      <w:r>
        <w:separator/>
      </w:r>
    </w:p>
  </w:endnote>
  <w:endnote w:type="continuationSeparator" w:id="0">
    <w:p w14:paraId="5FCE2DFD" w14:textId="77777777" w:rsidR="00DB2325" w:rsidRDefault="00DB2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Roboto Medium">
    <w:panose1 w:val="00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A2044" w14:textId="26209F19" w:rsidR="004D46D8" w:rsidRPr="000476A8" w:rsidRDefault="004D46D8">
    <w:pPr>
      <w:pStyle w:val="Footer"/>
      <w:rPr>
        <w:rFonts w:ascii="Roboto Light" w:hAnsi="Roboto Light" w:cs="Arial"/>
        <w:sz w:val="16"/>
      </w:rPr>
    </w:pPr>
    <w:r w:rsidRPr="000476A8">
      <w:rPr>
        <w:rFonts w:ascii="Roboto Light" w:hAnsi="Roboto Light" w:cs="Arial"/>
        <w:sz w:val="16"/>
      </w:rPr>
      <w:t xml:space="preserve">Governor of SA Commendation Nomination Form – </w:t>
    </w:r>
    <w:r w:rsidR="00D90790">
      <w:rPr>
        <w:rFonts w:ascii="Roboto Light" w:hAnsi="Roboto Light" w:cs="Arial"/>
        <w:sz w:val="16"/>
      </w:rPr>
      <w:t>EXEMPLAR</w:t>
    </w:r>
  </w:p>
  <w:p w14:paraId="2C54A11B" w14:textId="3D00B133" w:rsidR="004D46D8" w:rsidRPr="000476A8" w:rsidRDefault="004D46D8" w:rsidP="002E14E5">
    <w:pPr>
      <w:pStyle w:val="Footer"/>
      <w:rPr>
        <w:rFonts w:ascii="Roboto Light" w:hAnsi="Roboto Light" w:cs="Arial"/>
        <w:sz w:val="16"/>
      </w:rPr>
    </w:pPr>
    <w:r w:rsidRPr="000476A8">
      <w:rPr>
        <w:rFonts w:ascii="Roboto Light" w:hAnsi="Roboto Light" w:cs="Arial"/>
        <w:sz w:val="16"/>
      </w:rPr>
      <w:t xml:space="preserve">Ref: </w:t>
    </w:r>
    <w:r w:rsidRPr="000476A8">
      <w:rPr>
        <w:rFonts w:ascii="Roboto Light" w:hAnsi="Roboto Light" w:cs="Arial"/>
        <w:sz w:val="16"/>
      </w:rPr>
      <w:fldChar w:fldCharType="begin"/>
    </w:r>
    <w:r w:rsidRPr="000476A8">
      <w:rPr>
        <w:rFonts w:ascii="Roboto Light" w:hAnsi="Roboto Light" w:cs="Arial"/>
        <w:sz w:val="16"/>
      </w:rPr>
      <w:instrText xml:space="preserve"> DOCPROPERTY  Objective-Id  \* MERGEFORMAT </w:instrText>
    </w:r>
    <w:r w:rsidRPr="000476A8">
      <w:rPr>
        <w:rFonts w:ascii="Roboto Light" w:hAnsi="Roboto Light" w:cs="Arial"/>
        <w:sz w:val="16"/>
      </w:rPr>
      <w:fldChar w:fldCharType="separate"/>
    </w:r>
    <w:r w:rsidR="00CA0462">
      <w:rPr>
        <w:rFonts w:ascii="Roboto Light" w:hAnsi="Roboto Light" w:cs="Arial"/>
        <w:sz w:val="16"/>
      </w:rPr>
      <w:t>A1096994</w:t>
    </w:r>
    <w:r w:rsidRPr="000476A8">
      <w:rPr>
        <w:rFonts w:ascii="Roboto Light" w:hAnsi="Roboto Light" w:cs="Arial"/>
        <w:sz w:val="16"/>
      </w:rPr>
      <w:fldChar w:fldCharType="end"/>
    </w:r>
    <w:r w:rsidRPr="000476A8">
      <w:rPr>
        <w:rFonts w:ascii="Roboto Light" w:hAnsi="Roboto Light" w:cs="Arial"/>
        <w:sz w:val="16"/>
      </w:rPr>
      <w:tab/>
    </w:r>
    <w:r w:rsidRPr="000476A8">
      <w:rPr>
        <w:rFonts w:ascii="Roboto Light" w:hAnsi="Roboto Light" w:cs="Arial"/>
        <w:sz w:val="16"/>
      </w:rPr>
      <w:tab/>
    </w:r>
    <w:r w:rsidRPr="000476A8">
      <w:rPr>
        <w:rFonts w:ascii="Roboto Light" w:hAnsi="Roboto Light" w:cs="Arial"/>
        <w:sz w:val="16"/>
      </w:rPr>
      <w:fldChar w:fldCharType="begin"/>
    </w:r>
    <w:r w:rsidRPr="000476A8">
      <w:rPr>
        <w:rFonts w:ascii="Roboto Light" w:hAnsi="Roboto Light" w:cs="Arial"/>
        <w:sz w:val="16"/>
      </w:rPr>
      <w:instrText xml:space="preserve"> PAGE  \* MERGEFORMAT </w:instrText>
    </w:r>
    <w:r w:rsidRPr="000476A8">
      <w:rPr>
        <w:rFonts w:ascii="Roboto Light" w:hAnsi="Roboto Light" w:cs="Arial"/>
        <w:sz w:val="16"/>
      </w:rPr>
      <w:fldChar w:fldCharType="separate"/>
    </w:r>
    <w:r w:rsidR="008E7C5D">
      <w:rPr>
        <w:rFonts w:ascii="Roboto Light" w:hAnsi="Roboto Light" w:cs="Arial"/>
        <w:noProof/>
        <w:sz w:val="16"/>
      </w:rPr>
      <w:t>2</w:t>
    </w:r>
    <w:r w:rsidRPr="000476A8">
      <w:rPr>
        <w:rFonts w:ascii="Roboto Light" w:hAnsi="Roboto Light" w:cs="Arial"/>
        <w:sz w:val="16"/>
      </w:rPr>
      <w:fldChar w:fldCharType="end"/>
    </w:r>
    <w:r w:rsidRPr="000476A8">
      <w:rPr>
        <w:rFonts w:ascii="Roboto Light" w:hAnsi="Roboto Light" w:cs="Arial"/>
        <w:sz w:val="16"/>
      </w:rPr>
      <w:t xml:space="preserve"> of </w:t>
    </w:r>
    <w:r w:rsidRPr="000476A8">
      <w:rPr>
        <w:rFonts w:ascii="Roboto Light" w:hAnsi="Roboto Light" w:cs="Arial"/>
        <w:sz w:val="16"/>
      </w:rPr>
      <w:fldChar w:fldCharType="begin"/>
    </w:r>
    <w:r w:rsidRPr="000476A8">
      <w:rPr>
        <w:rFonts w:ascii="Roboto Light" w:hAnsi="Roboto Light" w:cs="Arial"/>
        <w:sz w:val="16"/>
      </w:rPr>
      <w:instrText xml:space="preserve"> NUMPAGES  \* MERGEFORMAT </w:instrText>
    </w:r>
    <w:r w:rsidRPr="000476A8">
      <w:rPr>
        <w:rFonts w:ascii="Roboto Light" w:hAnsi="Roboto Light" w:cs="Arial"/>
        <w:sz w:val="16"/>
      </w:rPr>
      <w:fldChar w:fldCharType="separate"/>
    </w:r>
    <w:r w:rsidR="008E7C5D">
      <w:rPr>
        <w:rFonts w:ascii="Roboto Light" w:hAnsi="Roboto Light" w:cs="Arial"/>
        <w:noProof/>
        <w:sz w:val="16"/>
      </w:rPr>
      <w:t>4</w:t>
    </w:r>
    <w:r w:rsidRPr="000476A8">
      <w:rPr>
        <w:rFonts w:ascii="Roboto Light" w:hAnsi="Roboto Light" w:cs="Arial"/>
        <w:sz w:val="16"/>
      </w:rPr>
      <w:fldChar w:fldCharType="end"/>
    </w:r>
  </w:p>
  <w:p w14:paraId="45B543ED" w14:textId="7150BFA6" w:rsidR="004D46D8" w:rsidRPr="000476A8" w:rsidRDefault="004D46D8">
    <w:pPr>
      <w:pStyle w:val="Footer"/>
      <w:rPr>
        <w:rFonts w:ascii="Roboto Light" w:hAnsi="Roboto Light"/>
      </w:rPr>
    </w:pPr>
    <w:r w:rsidRPr="000476A8">
      <w:rPr>
        <w:rFonts w:ascii="Roboto Light" w:hAnsi="Roboto Light" w:cs="Arial"/>
        <w:sz w:val="16"/>
      </w:rPr>
      <w:t xml:space="preserve">Last Updated: </w:t>
    </w:r>
    <w:r w:rsidRPr="000476A8">
      <w:rPr>
        <w:rFonts w:ascii="Roboto Light" w:hAnsi="Roboto Light" w:cs="Arial"/>
        <w:sz w:val="16"/>
      </w:rPr>
      <w:fldChar w:fldCharType="begin"/>
    </w:r>
    <w:r w:rsidRPr="000476A8">
      <w:rPr>
        <w:rFonts w:ascii="Roboto Light" w:hAnsi="Roboto Light" w:cs="Arial"/>
        <w:sz w:val="16"/>
      </w:rPr>
      <w:instrText xml:space="preserve"> DOCPROPERTY  LastSavedTime  \* MERGEFORMAT </w:instrText>
    </w:r>
    <w:r w:rsidRPr="000476A8">
      <w:rPr>
        <w:rFonts w:ascii="Roboto Light" w:hAnsi="Roboto Light" w:cs="Arial"/>
        <w:sz w:val="16"/>
      </w:rPr>
      <w:fldChar w:fldCharType="separate"/>
    </w:r>
    <w:r w:rsidR="00CA0462">
      <w:rPr>
        <w:rFonts w:ascii="Roboto Light" w:hAnsi="Roboto Light" w:cs="Arial"/>
        <w:sz w:val="16"/>
      </w:rPr>
      <w:t>5/09/2023 8:52 AM</w:t>
    </w:r>
    <w:r w:rsidRPr="000476A8">
      <w:rPr>
        <w:rFonts w:ascii="Roboto Light" w:hAnsi="Roboto Light"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FE8D3" w14:textId="77777777" w:rsidR="00DB2325" w:rsidRDefault="00DB2325">
      <w:r>
        <w:separator/>
      </w:r>
    </w:p>
  </w:footnote>
  <w:footnote w:type="continuationSeparator" w:id="0">
    <w:p w14:paraId="244FAE97" w14:textId="77777777" w:rsidR="00DB2325" w:rsidRDefault="00DB2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1E0A8" w14:textId="77777777" w:rsidR="00506434" w:rsidRDefault="00000000">
    <w:pPr>
      <w:pStyle w:val="Header"/>
    </w:pPr>
    <w:r>
      <w:rPr>
        <w:noProof/>
      </w:rPr>
      <w:pict w14:anchorId="59C709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507.75pt;height:78.1pt;rotation:315;z-index:-251658240;mso-position-horizontal:center;mso-position-horizontal-relative:margin;mso-position-vertical:center;mso-position-vertical-relative:margin" o:allowincell="f" fillcolor="silver" stroked="f">
          <v:fill opacity=".5"/>
          <v:textpath style="font-family:&quot;Arial&quot;;font-size:1pt" string="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C8D62" w14:textId="4868A12F" w:rsidR="004F6B89" w:rsidRDefault="004F6B89">
    <w:pPr>
      <w:pStyle w:val="Header"/>
    </w:pPr>
    <w:r>
      <w:rPr>
        <w:noProof/>
      </w:rPr>
      <mc:AlternateContent>
        <mc:Choice Requires="wps">
          <w:drawing>
            <wp:anchor distT="0" distB="0" distL="114300" distR="114300" simplePos="0" relativeHeight="251659264" behindDoc="0" locked="0" layoutInCell="0" allowOverlap="1" wp14:anchorId="0F6C32FB" wp14:editId="6C8F16BF">
              <wp:simplePos x="0" y="0"/>
              <wp:positionH relativeFrom="page">
                <wp:posOffset>0</wp:posOffset>
              </wp:positionH>
              <wp:positionV relativeFrom="page">
                <wp:posOffset>190500</wp:posOffset>
              </wp:positionV>
              <wp:extent cx="7560310" cy="252730"/>
              <wp:effectExtent l="0" t="0" r="2540" b="4445"/>
              <wp:wrapNone/>
              <wp:docPr id="1" name="MSIPCM0c1f428b96938c43fec8580b" descr="{&quot;HashCode&quot;:1178062039,&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6A090" w14:textId="73EAA8E6" w:rsidR="004F6B89" w:rsidRPr="004F6B89" w:rsidRDefault="004F6B89" w:rsidP="004F6B89">
                          <w:pPr>
                            <w:jc w:val="center"/>
                            <w:rPr>
                              <w:rFonts w:cs="Arial"/>
                              <w:color w:val="A80000"/>
                              <w:sz w:val="24"/>
                            </w:rPr>
                          </w:pPr>
                          <w:r w:rsidRPr="004F6B89">
                            <w:rPr>
                              <w:rFonts w:cs="Arial"/>
                              <w:color w:val="A80000"/>
                              <w:sz w:val="24"/>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6C32FB" id="_x0000_t202" coordsize="21600,21600" o:spt="202" path="m,l,21600r21600,l21600,xe">
              <v:stroke joinstyle="miter"/>
              <v:path gradientshapeok="t" o:connecttype="rect"/>
            </v:shapetype>
            <v:shape id="MSIPCM0c1f428b96938c43fec8580b" o:spid="_x0000_s1026" type="#_x0000_t202" alt="{&quot;HashCode&quot;:1178062039,&quot;Height&quot;:841.0,&quot;Width&quot;:595.0,&quot;Placement&quot;:&quot;Header&quot;,&quot;Index&quot;:&quot;Primary&quot;,&quot;Section&quot;:1,&quot;Top&quot;:0.0,&quot;Left&quot;:0.0}" style="position:absolute;margin-left:0;margin-top:15pt;width:595.3pt;height:19.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cyScAIAALsEAAAOAAAAZHJzL2Uyb0RvYy54bWysVE1v1DAQvSPxHywfOEGT7FezodmqbFW6&#10;UgsrbRFnx3E2EYnHtb1NFsR/Z+wkSws3xMXxfPh55vlNLi67piZPQpsKZEqjs5ASITnkldyn9MvD&#10;zbuYEmOZzFkNUqT0KAy9XL1+ddGqREyghDoXmiCINEmrUlpaq5IgMLwUDTNnoITEYAG6YRZNvQ9y&#10;zVpEb+pgEoaLoAWdKw1cGIPe6z5IVx6/KAS3n4vCCEvqlGJt1q/ar5lbg9UFS/aaqbLiQxnsH6po&#10;WCXx0hPUNbOMHHT1F1RTcQ0GCnvGoQmgKCoufA/YTRT+0c2uZEr4XpAco040mf8Hyz89bTWpcnw7&#10;SiRr8Inud5vt+j7kUTGbxNlysZzGfDZFKuN5HGaU5MJwZPDHm8cD2Pe3zJRryEVvJVF0HoeLSThd&#10;vh3iotqXdojGM1TIEPha5bYc/PPl/OTf1oyLRsjxzAjDUCj9fgDYyFx0A0D/2eqqYfr4ImuHEkBt&#10;DnnRcPYB1OAJTxffiWK8E50/nTRaZRJkaKeQI9t9gM7R5J7ZqDvg3wyRsC6Z3IsrraEtBcvxaSJ3&#10;Mnh2tMcxDiRr75GrlLKDBQ/UFbpxgKgEgugo0eNJlqKzhKPzfL4IpxGGOMYm88n51Os2YMl4Wmlj&#10;PwpoiNukVGPPHp093RnrqmHJmOIuk3BT1bWXfi1fODDReXz1ruC+dNtl3cBGBvkR+9DQTxJOPm5K&#10;0N8paXGKUmoeD0wLSuqNRC6W0Wzmxs4buNHPvdnoZZIjREotJf12bdHC9IPSTj0j6xKukLei8i05&#10;gvtqhnpxQnynwzS7EXxu+6zf/5zVLwAAAP//AwBQSwMEFAAGAAgAAAAhALR730TcAAAABwEAAA8A&#10;AABkcnMvZG93bnJldi54bWxMj8FOwzAQRO9I/IO1SNyonSJFbYhTARI9lQMtH7CNlzgQr6PYbZJ+&#10;Pe4JTqvRjGbelpvJdeJMQ2g9a8gWCgRx7U3LjYbPw9vDCkSIyAY7z6RhpgCb6vamxML4kT/ovI+N&#10;SCUcCtRgY+wLKUNtyWFY+J44eV9+cBiTHBppBhxTuevkUqlcOmw5LVjs6dVS/bM/OQ3ukl2GHaL7&#10;3s5LHPvZbt93L1rf303PTyAiTfEvDFf8hA5VYjr6E5sgOg3pkajhUaV7dbO1ykEcNeTrFciqlP/5&#10;q18AAAD//wMAUEsBAi0AFAAGAAgAAAAhALaDOJL+AAAA4QEAABMAAAAAAAAAAAAAAAAAAAAAAFtD&#10;b250ZW50X1R5cGVzXS54bWxQSwECLQAUAAYACAAAACEAOP0h/9YAAACUAQAACwAAAAAAAAAAAAAA&#10;AAAvAQAAX3JlbHMvLnJlbHNQSwECLQAUAAYACAAAACEAOR3MknACAAC7BAAADgAAAAAAAAAAAAAA&#10;AAAuAgAAZHJzL2Uyb0RvYy54bWxQSwECLQAUAAYACAAAACEAtHvfRNwAAAAHAQAADwAAAAAAAAAA&#10;AAAAAADKBAAAZHJzL2Rvd25yZXYueG1sUEsFBgAAAAAEAAQA8wAAANMFAAAAAA==&#10;" o:allowincell="f" filled="f" stroked="f">
              <v:textbox inset=",0,,0">
                <w:txbxContent>
                  <w:p w14:paraId="5B26A090" w14:textId="73EAA8E6" w:rsidR="004F6B89" w:rsidRPr="004F6B89" w:rsidRDefault="004F6B89" w:rsidP="004F6B89">
                    <w:pPr>
                      <w:jc w:val="center"/>
                      <w:rPr>
                        <w:rFonts w:cs="Arial"/>
                        <w:color w:val="A80000"/>
                        <w:sz w:val="24"/>
                      </w:rPr>
                    </w:pPr>
                    <w:r w:rsidRPr="004F6B89">
                      <w:rPr>
                        <w:rFonts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7F80A" w14:textId="77777777" w:rsidR="00506434" w:rsidRDefault="00000000">
    <w:pPr>
      <w:pStyle w:val="Header"/>
    </w:pPr>
    <w:r>
      <w:rPr>
        <w:noProof/>
      </w:rPr>
      <w:pict w14:anchorId="43B2CB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507.75pt;height:78.1pt;rotation:315;z-index:-251659264;mso-position-horizontal:center;mso-position-horizontal-relative:margin;mso-position-vertical:center;mso-position-vertical-relative:margin" o:allowincell="f" fillcolor="silver" stroked="f">
          <v:fill opacity=".5"/>
          <v:textpath style="font-family:&quot;Arial&quot;;font-size:1pt" string="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A65D2"/>
    <w:multiLevelType w:val="hybridMultilevel"/>
    <w:tmpl w:val="66FAF5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8EC399F"/>
    <w:multiLevelType w:val="hybridMultilevel"/>
    <w:tmpl w:val="AE1AB4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AF01494"/>
    <w:multiLevelType w:val="hybridMultilevel"/>
    <w:tmpl w:val="D9ECB526"/>
    <w:lvl w:ilvl="0" w:tplc="A2901ABA">
      <w:start w:val="1"/>
      <w:numFmt w:val="bullet"/>
      <w:pStyle w:val="1"/>
      <w:lvlText w:val=""/>
      <w:lvlJc w:val="left"/>
      <w:pPr>
        <w:tabs>
          <w:tab w:val="num" w:pos="1524"/>
        </w:tabs>
        <w:ind w:left="1521" w:hanging="357"/>
      </w:pPr>
      <w:rPr>
        <w:rFonts w:ascii="Symbol" w:hAnsi="Symbol" w:hint="default"/>
        <w:sz w:val="16"/>
      </w:rPr>
    </w:lvl>
    <w:lvl w:ilvl="1" w:tplc="508C7D7E">
      <w:start w:val="1"/>
      <w:numFmt w:val="bullet"/>
      <w:lvlText w:val=""/>
      <w:lvlJc w:val="left"/>
      <w:pPr>
        <w:tabs>
          <w:tab w:val="num" w:pos="2244"/>
        </w:tabs>
        <w:ind w:left="2244" w:hanging="360"/>
      </w:pPr>
      <w:rPr>
        <w:rFonts w:ascii="Symbol" w:hAnsi="Symbol" w:hint="default"/>
      </w:rPr>
    </w:lvl>
    <w:lvl w:ilvl="2" w:tplc="04090005" w:tentative="1">
      <w:start w:val="1"/>
      <w:numFmt w:val="bullet"/>
      <w:lvlText w:val=""/>
      <w:lvlJc w:val="left"/>
      <w:pPr>
        <w:tabs>
          <w:tab w:val="num" w:pos="2964"/>
        </w:tabs>
        <w:ind w:left="2964" w:hanging="360"/>
      </w:pPr>
      <w:rPr>
        <w:rFonts w:ascii="Wingdings" w:hAnsi="Wingdings" w:hint="default"/>
      </w:rPr>
    </w:lvl>
    <w:lvl w:ilvl="3" w:tplc="04090001" w:tentative="1">
      <w:start w:val="1"/>
      <w:numFmt w:val="bullet"/>
      <w:lvlText w:val=""/>
      <w:lvlJc w:val="left"/>
      <w:pPr>
        <w:tabs>
          <w:tab w:val="num" w:pos="3684"/>
        </w:tabs>
        <w:ind w:left="3684" w:hanging="360"/>
      </w:pPr>
      <w:rPr>
        <w:rFonts w:ascii="Symbol" w:hAnsi="Symbol" w:hint="default"/>
      </w:rPr>
    </w:lvl>
    <w:lvl w:ilvl="4" w:tplc="04090003" w:tentative="1">
      <w:start w:val="1"/>
      <w:numFmt w:val="bullet"/>
      <w:lvlText w:val="o"/>
      <w:lvlJc w:val="left"/>
      <w:pPr>
        <w:tabs>
          <w:tab w:val="num" w:pos="4404"/>
        </w:tabs>
        <w:ind w:left="4404" w:hanging="360"/>
      </w:pPr>
      <w:rPr>
        <w:rFonts w:ascii="Courier New" w:hAnsi="Courier New" w:hint="default"/>
      </w:rPr>
    </w:lvl>
    <w:lvl w:ilvl="5" w:tplc="04090005" w:tentative="1">
      <w:start w:val="1"/>
      <w:numFmt w:val="bullet"/>
      <w:lvlText w:val=""/>
      <w:lvlJc w:val="left"/>
      <w:pPr>
        <w:tabs>
          <w:tab w:val="num" w:pos="5124"/>
        </w:tabs>
        <w:ind w:left="5124" w:hanging="360"/>
      </w:pPr>
      <w:rPr>
        <w:rFonts w:ascii="Wingdings" w:hAnsi="Wingdings" w:hint="default"/>
      </w:rPr>
    </w:lvl>
    <w:lvl w:ilvl="6" w:tplc="04090001" w:tentative="1">
      <w:start w:val="1"/>
      <w:numFmt w:val="bullet"/>
      <w:lvlText w:val=""/>
      <w:lvlJc w:val="left"/>
      <w:pPr>
        <w:tabs>
          <w:tab w:val="num" w:pos="5844"/>
        </w:tabs>
        <w:ind w:left="5844" w:hanging="360"/>
      </w:pPr>
      <w:rPr>
        <w:rFonts w:ascii="Symbol" w:hAnsi="Symbol" w:hint="default"/>
      </w:rPr>
    </w:lvl>
    <w:lvl w:ilvl="7" w:tplc="04090003" w:tentative="1">
      <w:start w:val="1"/>
      <w:numFmt w:val="bullet"/>
      <w:lvlText w:val="o"/>
      <w:lvlJc w:val="left"/>
      <w:pPr>
        <w:tabs>
          <w:tab w:val="num" w:pos="6564"/>
        </w:tabs>
        <w:ind w:left="6564" w:hanging="360"/>
      </w:pPr>
      <w:rPr>
        <w:rFonts w:ascii="Courier New" w:hAnsi="Courier New" w:hint="default"/>
      </w:rPr>
    </w:lvl>
    <w:lvl w:ilvl="8" w:tplc="04090005" w:tentative="1">
      <w:start w:val="1"/>
      <w:numFmt w:val="bullet"/>
      <w:lvlText w:val=""/>
      <w:lvlJc w:val="left"/>
      <w:pPr>
        <w:tabs>
          <w:tab w:val="num" w:pos="7284"/>
        </w:tabs>
        <w:ind w:left="7284" w:hanging="360"/>
      </w:pPr>
      <w:rPr>
        <w:rFonts w:ascii="Wingdings" w:hAnsi="Wingdings" w:hint="default"/>
      </w:rPr>
    </w:lvl>
  </w:abstractNum>
  <w:abstractNum w:abstractNumId="3" w15:restartNumberingAfterBreak="0">
    <w:nsid w:val="3BC36DFF"/>
    <w:multiLevelType w:val="hybridMultilevel"/>
    <w:tmpl w:val="5C5A72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40F130B5"/>
    <w:multiLevelType w:val="hybridMultilevel"/>
    <w:tmpl w:val="ECE6B14E"/>
    <w:lvl w:ilvl="0" w:tplc="8CCE4732">
      <w:start w:val="1"/>
      <w:numFmt w:val="bullet"/>
      <w:pStyle w:val="SOFinalBullets"/>
      <w:lvlText w:val=""/>
      <w:lvlJc w:val="left"/>
      <w:pPr>
        <w:tabs>
          <w:tab w:val="num" w:pos="170"/>
        </w:tabs>
        <w:ind w:left="170" w:hanging="170"/>
      </w:pPr>
      <w:rPr>
        <w:rFonts w:ascii="Symbol" w:hAnsi="Symbol" w:cs="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0445F4"/>
    <w:multiLevelType w:val="multilevel"/>
    <w:tmpl w:val="012659B4"/>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lowerRoman"/>
      <w:lvlText w:val="(%5)"/>
      <w:lvlJc w:val="left"/>
      <w:pPr>
        <w:tabs>
          <w:tab w:val="num" w:pos="1435"/>
        </w:tabs>
        <w:ind w:left="1435" w:hanging="358"/>
      </w:pPr>
      <w:rPr>
        <w:rFonts w:ascii="Roboto Light" w:eastAsiaTheme="minorHAnsi" w:hAnsi="Roboto Light" w:cstheme="minorBidi"/>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 w15:restartNumberingAfterBreak="0">
    <w:nsid w:val="60487EA8"/>
    <w:multiLevelType w:val="hybridMultilevel"/>
    <w:tmpl w:val="545815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31251BF"/>
    <w:multiLevelType w:val="hybridMultilevel"/>
    <w:tmpl w:val="C7687466"/>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47984891">
    <w:abstractNumId w:val="2"/>
  </w:num>
  <w:num w:numId="2" w16cid:durableId="1486318415">
    <w:abstractNumId w:val="3"/>
  </w:num>
  <w:num w:numId="3" w16cid:durableId="1436899913">
    <w:abstractNumId w:val="7"/>
  </w:num>
  <w:num w:numId="4" w16cid:durableId="411707607">
    <w:abstractNumId w:val="3"/>
  </w:num>
  <w:num w:numId="5" w16cid:durableId="116072031">
    <w:abstractNumId w:val="0"/>
  </w:num>
  <w:num w:numId="6" w16cid:durableId="309600872">
    <w:abstractNumId w:val="6"/>
  </w:num>
  <w:num w:numId="7" w16cid:durableId="1614750260">
    <w:abstractNumId w:val="1"/>
  </w:num>
  <w:num w:numId="8" w16cid:durableId="1171023968">
    <w:abstractNumId w:val="4"/>
  </w:num>
  <w:num w:numId="9" w16cid:durableId="963652335">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mment">
    <w15:presenceInfo w15:providerId="None" w15:userId=" Comm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DD0"/>
    <w:rsid w:val="00006591"/>
    <w:rsid w:val="00021ADA"/>
    <w:rsid w:val="00030C27"/>
    <w:rsid w:val="00030F51"/>
    <w:rsid w:val="000337ED"/>
    <w:rsid w:val="000476A8"/>
    <w:rsid w:val="000504CC"/>
    <w:rsid w:val="00052790"/>
    <w:rsid w:val="0007390C"/>
    <w:rsid w:val="00097484"/>
    <w:rsid w:val="000A2295"/>
    <w:rsid w:val="000A4BFC"/>
    <w:rsid w:val="000A6C9C"/>
    <w:rsid w:val="000C0033"/>
    <w:rsid w:val="000C00D6"/>
    <w:rsid w:val="000C2D1F"/>
    <w:rsid w:val="000C2F20"/>
    <w:rsid w:val="000C6980"/>
    <w:rsid w:val="000D2F6B"/>
    <w:rsid w:val="000D6082"/>
    <w:rsid w:val="000E4471"/>
    <w:rsid w:val="000F2570"/>
    <w:rsid w:val="000F280B"/>
    <w:rsid w:val="000F7765"/>
    <w:rsid w:val="00105B64"/>
    <w:rsid w:val="00105E6D"/>
    <w:rsid w:val="00114520"/>
    <w:rsid w:val="001174AE"/>
    <w:rsid w:val="0013062D"/>
    <w:rsid w:val="001324F7"/>
    <w:rsid w:val="00134107"/>
    <w:rsid w:val="001511B9"/>
    <w:rsid w:val="0015330C"/>
    <w:rsid w:val="00156BCC"/>
    <w:rsid w:val="0019663F"/>
    <w:rsid w:val="001A2798"/>
    <w:rsid w:val="001C7F36"/>
    <w:rsid w:val="001D6649"/>
    <w:rsid w:val="001D75A8"/>
    <w:rsid w:val="001E0770"/>
    <w:rsid w:val="001F2572"/>
    <w:rsid w:val="001F7E42"/>
    <w:rsid w:val="00206C59"/>
    <w:rsid w:val="00242C07"/>
    <w:rsid w:val="002807D9"/>
    <w:rsid w:val="00294C65"/>
    <w:rsid w:val="002A01BB"/>
    <w:rsid w:val="002A0545"/>
    <w:rsid w:val="002A2365"/>
    <w:rsid w:val="002A3B9F"/>
    <w:rsid w:val="002A3CA2"/>
    <w:rsid w:val="002B3E8D"/>
    <w:rsid w:val="002C076E"/>
    <w:rsid w:val="002D5E74"/>
    <w:rsid w:val="002E14E5"/>
    <w:rsid w:val="002E16BF"/>
    <w:rsid w:val="0030456F"/>
    <w:rsid w:val="0031169F"/>
    <w:rsid w:val="00313392"/>
    <w:rsid w:val="00324F38"/>
    <w:rsid w:val="00325C70"/>
    <w:rsid w:val="003343C0"/>
    <w:rsid w:val="00345495"/>
    <w:rsid w:val="00365372"/>
    <w:rsid w:val="003655FA"/>
    <w:rsid w:val="00373F9B"/>
    <w:rsid w:val="003864CD"/>
    <w:rsid w:val="003B008C"/>
    <w:rsid w:val="003B18A9"/>
    <w:rsid w:val="003B27F5"/>
    <w:rsid w:val="003B703A"/>
    <w:rsid w:val="003E2080"/>
    <w:rsid w:val="003E7266"/>
    <w:rsid w:val="003F1761"/>
    <w:rsid w:val="00405AE5"/>
    <w:rsid w:val="00410FE4"/>
    <w:rsid w:val="00423BA1"/>
    <w:rsid w:val="00433310"/>
    <w:rsid w:val="00434982"/>
    <w:rsid w:val="00436B9A"/>
    <w:rsid w:val="00444CF5"/>
    <w:rsid w:val="00463977"/>
    <w:rsid w:val="004776DC"/>
    <w:rsid w:val="004802BE"/>
    <w:rsid w:val="00482271"/>
    <w:rsid w:val="004857E5"/>
    <w:rsid w:val="00497F21"/>
    <w:rsid w:val="004B29C5"/>
    <w:rsid w:val="004D46D8"/>
    <w:rsid w:val="004E5D64"/>
    <w:rsid w:val="004F4CF2"/>
    <w:rsid w:val="004F6B89"/>
    <w:rsid w:val="0050332E"/>
    <w:rsid w:val="00506434"/>
    <w:rsid w:val="00523166"/>
    <w:rsid w:val="00527BCD"/>
    <w:rsid w:val="00534950"/>
    <w:rsid w:val="00535DA7"/>
    <w:rsid w:val="005504EE"/>
    <w:rsid w:val="00552E9D"/>
    <w:rsid w:val="005670C8"/>
    <w:rsid w:val="0056725C"/>
    <w:rsid w:val="00580A67"/>
    <w:rsid w:val="00581006"/>
    <w:rsid w:val="005B78AC"/>
    <w:rsid w:val="005C6E45"/>
    <w:rsid w:val="005D022A"/>
    <w:rsid w:val="005E43BA"/>
    <w:rsid w:val="005F2750"/>
    <w:rsid w:val="006075A3"/>
    <w:rsid w:val="006240B6"/>
    <w:rsid w:val="006436C4"/>
    <w:rsid w:val="00645E49"/>
    <w:rsid w:val="00653E58"/>
    <w:rsid w:val="00657247"/>
    <w:rsid w:val="00663E86"/>
    <w:rsid w:val="00676B60"/>
    <w:rsid w:val="00677DAF"/>
    <w:rsid w:val="006920BB"/>
    <w:rsid w:val="0069600C"/>
    <w:rsid w:val="006F2F3A"/>
    <w:rsid w:val="00701081"/>
    <w:rsid w:val="00705BD8"/>
    <w:rsid w:val="0070619B"/>
    <w:rsid w:val="007149EB"/>
    <w:rsid w:val="00721E7E"/>
    <w:rsid w:val="0073325A"/>
    <w:rsid w:val="00742011"/>
    <w:rsid w:val="00743CF7"/>
    <w:rsid w:val="00753CF3"/>
    <w:rsid w:val="00755E97"/>
    <w:rsid w:val="007779E1"/>
    <w:rsid w:val="007814A0"/>
    <w:rsid w:val="007826E0"/>
    <w:rsid w:val="00787BCD"/>
    <w:rsid w:val="00792CEC"/>
    <w:rsid w:val="007932C4"/>
    <w:rsid w:val="00793EA0"/>
    <w:rsid w:val="00797993"/>
    <w:rsid w:val="007A175E"/>
    <w:rsid w:val="007B0D9F"/>
    <w:rsid w:val="007C26BD"/>
    <w:rsid w:val="007D52A7"/>
    <w:rsid w:val="007D6AD8"/>
    <w:rsid w:val="008011D2"/>
    <w:rsid w:val="00801202"/>
    <w:rsid w:val="008172FA"/>
    <w:rsid w:val="00827C3A"/>
    <w:rsid w:val="00842C00"/>
    <w:rsid w:val="00857A18"/>
    <w:rsid w:val="00860733"/>
    <w:rsid w:val="00864256"/>
    <w:rsid w:val="00867E68"/>
    <w:rsid w:val="00870132"/>
    <w:rsid w:val="00875428"/>
    <w:rsid w:val="008842A4"/>
    <w:rsid w:val="008A327F"/>
    <w:rsid w:val="008B445C"/>
    <w:rsid w:val="008C1F0B"/>
    <w:rsid w:val="008D1129"/>
    <w:rsid w:val="008E13F4"/>
    <w:rsid w:val="008E7925"/>
    <w:rsid w:val="008E7C5D"/>
    <w:rsid w:val="00955DD6"/>
    <w:rsid w:val="00956586"/>
    <w:rsid w:val="0096192D"/>
    <w:rsid w:val="00967AE3"/>
    <w:rsid w:val="00977474"/>
    <w:rsid w:val="00987CAB"/>
    <w:rsid w:val="009A27E7"/>
    <w:rsid w:val="009A6D84"/>
    <w:rsid w:val="009A7900"/>
    <w:rsid w:val="009C4ADB"/>
    <w:rsid w:val="009D217E"/>
    <w:rsid w:val="009D2A4F"/>
    <w:rsid w:val="009D6CD0"/>
    <w:rsid w:val="009F3F63"/>
    <w:rsid w:val="009F4C94"/>
    <w:rsid w:val="00A32424"/>
    <w:rsid w:val="00A33FF8"/>
    <w:rsid w:val="00A42076"/>
    <w:rsid w:val="00A441E6"/>
    <w:rsid w:val="00A5399A"/>
    <w:rsid w:val="00A67409"/>
    <w:rsid w:val="00A84873"/>
    <w:rsid w:val="00AC39B4"/>
    <w:rsid w:val="00AC58F0"/>
    <w:rsid w:val="00AD6570"/>
    <w:rsid w:val="00AE3212"/>
    <w:rsid w:val="00AE4DD0"/>
    <w:rsid w:val="00AF4DF7"/>
    <w:rsid w:val="00B01457"/>
    <w:rsid w:val="00B02F86"/>
    <w:rsid w:val="00B066C3"/>
    <w:rsid w:val="00B072C6"/>
    <w:rsid w:val="00B139D5"/>
    <w:rsid w:val="00B22F69"/>
    <w:rsid w:val="00B43315"/>
    <w:rsid w:val="00B55456"/>
    <w:rsid w:val="00B62755"/>
    <w:rsid w:val="00B659D8"/>
    <w:rsid w:val="00B76B15"/>
    <w:rsid w:val="00B76BFF"/>
    <w:rsid w:val="00B77166"/>
    <w:rsid w:val="00B81FC4"/>
    <w:rsid w:val="00B82340"/>
    <w:rsid w:val="00B84A4E"/>
    <w:rsid w:val="00B90927"/>
    <w:rsid w:val="00B95C30"/>
    <w:rsid w:val="00B962B7"/>
    <w:rsid w:val="00B976A4"/>
    <w:rsid w:val="00BB13EC"/>
    <w:rsid w:val="00BB5719"/>
    <w:rsid w:val="00BC1F4A"/>
    <w:rsid w:val="00BC7E45"/>
    <w:rsid w:val="00BD35AC"/>
    <w:rsid w:val="00BD5120"/>
    <w:rsid w:val="00C05563"/>
    <w:rsid w:val="00C12D13"/>
    <w:rsid w:val="00C17A44"/>
    <w:rsid w:val="00C26918"/>
    <w:rsid w:val="00C2699A"/>
    <w:rsid w:val="00C355C8"/>
    <w:rsid w:val="00C450AE"/>
    <w:rsid w:val="00C4517C"/>
    <w:rsid w:val="00C611B7"/>
    <w:rsid w:val="00C63B70"/>
    <w:rsid w:val="00C654C3"/>
    <w:rsid w:val="00C71F7F"/>
    <w:rsid w:val="00C82364"/>
    <w:rsid w:val="00CA0462"/>
    <w:rsid w:val="00CA2D40"/>
    <w:rsid w:val="00CA4F2D"/>
    <w:rsid w:val="00CA54A4"/>
    <w:rsid w:val="00CA7B8E"/>
    <w:rsid w:val="00CB5227"/>
    <w:rsid w:val="00CB55EB"/>
    <w:rsid w:val="00CD2DA2"/>
    <w:rsid w:val="00CD6783"/>
    <w:rsid w:val="00CF07D0"/>
    <w:rsid w:val="00D02F8F"/>
    <w:rsid w:val="00D055E1"/>
    <w:rsid w:val="00D23B37"/>
    <w:rsid w:val="00D261CF"/>
    <w:rsid w:val="00D30735"/>
    <w:rsid w:val="00D47BBF"/>
    <w:rsid w:val="00D53673"/>
    <w:rsid w:val="00D617BC"/>
    <w:rsid w:val="00D802F9"/>
    <w:rsid w:val="00D82EEC"/>
    <w:rsid w:val="00D83F23"/>
    <w:rsid w:val="00D87912"/>
    <w:rsid w:val="00D90790"/>
    <w:rsid w:val="00DA08C4"/>
    <w:rsid w:val="00DB0EB3"/>
    <w:rsid w:val="00DB2325"/>
    <w:rsid w:val="00DB2A0C"/>
    <w:rsid w:val="00DB640E"/>
    <w:rsid w:val="00DB6469"/>
    <w:rsid w:val="00DD549E"/>
    <w:rsid w:val="00DE049C"/>
    <w:rsid w:val="00DE12BB"/>
    <w:rsid w:val="00DE5D6B"/>
    <w:rsid w:val="00DF1BFE"/>
    <w:rsid w:val="00E00057"/>
    <w:rsid w:val="00E3721A"/>
    <w:rsid w:val="00E6334B"/>
    <w:rsid w:val="00E76274"/>
    <w:rsid w:val="00E8207A"/>
    <w:rsid w:val="00E86C2B"/>
    <w:rsid w:val="00E87095"/>
    <w:rsid w:val="00E90E46"/>
    <w:rsid w:val="00E940A0"/>
    <w:rsid w:val="00E97740"/>
    <w:rsid w:val="00ED388A"/>
    <w:rsid w:val="00EE5938"/>
    <w:rsid w:val="00EF5FAC"/>
    <w:rsid w:val="00F1286B"/>
    <w:rsid w:val="00F34A8C"/>
    <w:rsid w:val="00F45483"/>
    <w:rsid w:val="00F46C37"/>
    <w:rsid w:val="00F507A5"/>
    <w:rsid w:val="00F55C81"/>
    <w:rsid w:val="00F573D4"/>
    <w:rsid w:val="00F836BB"/>
    <w:rsid w:val="00FA59A3"/>
    <w:rsid w:val="00FB391E"/>
    <w:rsid w:val="00FC73B6"/>
    <w:rsid w:val="00FC7E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47D5B7"/>
  <w15:chartTrackingRefBased/>
  <w15:docId w15:val="{4F406B32-065A-4DBD-B32A-F8BD8AC9B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uiPriority="16" w:qFormat="1"/>
    <w:lsdException w:name="List Number 2" w:uiPriority="16" w:qFormat="1"/>
    <w:lsdException w:name="List Number 3" w:uiPriority="16" w:qFormat="1"/>
    <w:lsdException w:name="List Number 4" w:uiPriority="16"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paragraph" w:customStyle="1" w:styleId="CoverHeading1">
    <w:name w:val="Cover Heading 1"/>
    <w:pPr>
      <w:spacing w:before="460" w:after="120"/>
      <w:ind w:left="2381"/>
    </w:pPr>
    <w:rPr>
      <w:rFonts w:ascii="Century Gothic" w:hAnsi="Century Gothic"/>
      <w:b/>
      <w:bCs/>
      <w:spacing w:val="2"/>
      <w:sz w:val="36"/>
      <w:lang w:eastAsia="en-US"/>
    </w:rPr>
  </w:style>
  <w:style w:type="paragraph" w:customStyle="1" w:styleId="CoverHeading2">
    <w:name w:val="Cover Heading 2"/>
    <w:pPr>
      <w:spacing w:before="240"/>
      <w:ind w:left="2381"/>
    </w:pPr>
    <w:rPr>
      <w:rFonts w:ascii="Century Gothic" w:hAnsi="Century Gothic"/>
      <w:spacing w:val="2"/>
      <w:sz w:val="28"/>
      <w:lang w:eastAsia="en-US"/>
    </w:rPr>
  </w:style>
  <w:style w:type="table" w:customStyle="1" w:styleId="CoverTable">
    <w:name w:val="Cover Table"/>
    <w:basedOn w:val="TableNormal"/>
    <w:rPr>
      <w:rFonts w:eastAsia="SimSun"/>
    </w:rPr>
    <w:tblPr/>
  </w:style>
  <w:style w:type="paragraph" w:styleId="Header">
    <w:name w:val="header"/>
    <w:basedOn w:val="Normal"/>
    <w:pPr>
      <w:tabs>
        <w:tab w:val="center" w:pos="4153"/>
        <w:tab w:val="right" w:pos="8306"/>
      </w:tabs>
    </w:pPr>
  </w:style>
  <w:style w:type="character" w:styleId="Hyperlink">
    <w:name w:val="Hyperlink"/>
    <w:rsid w:val="007779E1"/>
    <w:rPr>
      <w:color w:val="0000FF"/>
      <w:u w:val="single"/>
    </w:rPr>
  </w:style>
  <w:style w:type="paragraph" w:customStyle="1" w:styleId="1">
    <w:name w:val="1."/>
    <w:basedOn w:val="Normal"/>
    <w:rsid w:val="00006591"/>
    <w:pPr>
      <w:keepNext/>
      <w:numPr>
        <w:numId w:val="1"/>
      </w:numPr>
      <w:tabs>
        <w:tab w:val="clear" w:pos="1524"/>
      </w:tabs>
      <w:spacing w:before="120" w:after="80"/>
      <w:ind w:left="0" w:firstLine="0"/>
    </w:pPr>
    <w:rPr>
      <w:rFonts w:cs="Arial"/>
      <w:b/>
      <w:bCs/>
    </w:rPr>
  </w:style>
  <w:style w:type="character" w:styleId="CommentReference">
    <w:name w:val="annotation reference"/>
    <w:rsid w:val="00BD5120"/>
    <w:rPr>
      <w:sz w:val="16"/>
      <w:szCs w:val="16"/>
    </w:rPr>
  </w:style>
  <w:style w:type="paragraph" w:styleId="CommentText">
    <w:name w:val="annotation text"/>
    <w:basedOn w:val="Normal"/>
    <w:link w:val="CommentTextChar"/>
    <w:rsid w:val="00BD5120"/>
    <w:rPr>
      <w:sz w:val="20"/>
      <w:szCs w:val="20"/>
    </w:rPr>
  </w:style>
  <w:style w:type="character" w:customStyle="1" w:styleId="CommentTextChar">
    <w:name w:val="Comment Text Char"/>
    <w:link w:val="CommentText"/>
    <w:rsid w:val="00BD5120"/>
    <w:rPr>
      <w:rFonts w:ascii="Arial" w:hAnsi="Arial"/>
      <w:lang w:eastAsia="en-US"/>
    </w:rPr>
  </w:style>
  <w:style w:type="paragraph" w:styleId="CommentSubject">
    <w:name w:val="annotation subject"/>
    <w:basedOn w:val="CommentText"/>
    <w:next w:val="CommentText"/>
    <w:link w:val="CommentSubjectChar"/>
    <w:rsid w:val="00BD5120"/>
    <w:rPr>
      <w:b/>
      <w:bCs/>
    </w:rPr>
  </w:style>
  <w:style w:type="character" w:customStyle="1" w:styleId="CommentSubjectChar">
    <w:name w:val="Comment Subject Char"/>
    <w:link w:val="CommentSubject"/>
    <w:rsid w:val="00BD5120"/>
    <w:rPr>
      <w:rFonts w:ascii="Arial" w:hAnsi="Arial"/>
      <w:b/>
      <w:bCs/>
      <w:lang w:eastAsia="en-US"/>
    </w:rPr>
  </w:style>
  <w:style w:type="paragraph" w:styleId="ListParagraph">
    <w:name w:val="List Paragraph"/>
    <w:basedOn w:val="Normal"/>
    <w:uiPriority w:val="34"/>
    <w:qFormat/>
    <w:rsid w:val="002A01BB"/>
    <w:pPr>
      <w:ind w:left="720"/>
      <w:contextualSpacing/>
    </w:pPr>
  </w:style>
  <w:style w:type="paragraph" w:customStyle="1" w:styleId="SOFinalBullets">
    <w:name w:val="SO Final Bullets"/>
    <w:link w:val="SOFinalBulletsCharChar"/>
    <w:autoRedefine/>
    <w:rsid w:val="00AC58F0"/>
    <w:pPr>
      <w:numPr>
        <w:numId w:val="8"/>
      </w:numPr>
      <w:spacing w:before="60" w:line="224" w:lineRule="exact"/>
    </w:pPr>
    <w:rPr>
      <w:rFonts w:ascii="Arial" w:hAnsi="Arial"/>
      <w:color w:val="000000"/>
      <w:szCs w:val="16"/>
      <w:lang w:val="en-US" w:eastAsia="en-US"/>
    </w:rPr>
  </w:style>
  <w:style w:type="character" w:customStyle="1" w:styleId="SOFinalBulletsCharChar">
    <w:name w:val="SO Final Bullets Char Char"/>
    <w:link w:val="SOFinalBullets"/>
    <w:rsid w:val="00AC58F0"/>
    <w:rPr>
      <w:rFonts w:ascii="Arial" w:hAnsi="Arial"/>
      <w:color w:val="000000"/>
      <w:szCs w:val="16"/>
      <w:lang w:val="en-US" w:eastAsia="en-US"/>
    </w:rPr>
  </w:style>
  <w:style w:type="paragraph" w:styleId="NoSpacing">
    <w:name w:val="No Spacing"/>
    <w:aliases w:val="Content No Spacing"/>
    <w:uiPriority w:val="1"/>
    <w:qFormat/>
    <w:rsid w:val="002A3CA2"/>
    <w:rPr>
      <w:rFonts w:ascii="Roboto Light" w:eastAsiaTheme="minorHAnsi" w:hAnsi="Roboto Light" w:cstheme="minorBidi"/>
      <w:color w:val="000000"/>
      <w:lang w:eastAsia="en-US"/>
    </w:rPr>
  </w:style>
  <w:style w:type="paragraph" w:styleId="ListNumber">
    <w:name w:val="List Number"/>
    <w:basedOn w:val="Normal"/>
    <w:uiPriority w:val="16"/>
    <w:qFormat/>
    <w:rsid w:val="00B962B7"/>
    <w:pPr>
      <w:tabs>
        <w:tab w:val="num" w:pos="357"/>
      </w:tabs>
      <w:spacing w:before="120" w:after="120"/>
      <w:ind w:left="357" w:hanging="357"/>
    </w:pPr>
    <w:rPr>
      <w:rFonts w:ascii="Roboto Light" w:eastAsiaTheme="minorHAnsi" w:hAnsi="Roboto Light" w:cstheme="minorBidi"/>
      <w:color w:val="000000"/>
      <w:sz w:val="20"/>
      <w:szCs w:val="20"/>
    </w:rPr>
  </w:style>
  <w:style w:type="paragraph" w:styleId="ListNumber2">
    <w:name w:val="List Number 2"/>
    <w:basedOn w:val="Normal"/>
    <w:uiPriority w:val="16"/>
    <w:qFormat/>
    <w:rsid w:val="00B962B7"/>
    <w:pPr>
      <w:tabs>
        <w:tab w:val="num" w:pos="720"/>
      </w:tabs>
      <w:spacing w:before="120" w:after="120"/>
      <w:ind w:left="720" w:hanging="363"/>
    </w:pPr>
    <w:rPr>
      <w:rFonts w:ascii="Roboto Light" w:eastAsiaTheme="minorHAnsi" w:hAnsi="Roboto Light" w:cstheme="minorBidi"/>
      <w:color w:val="000000"/>
      <w:sz w:val="20"/>
      <w:szCs w:val="20"/>
    </w:rPr>
  </w:style>
  <w:style w:type="numbering" w:customStyle="1" w:styleId="Lists">
    <w:name w:val="Lists"/>
    <w:uiPriority w:val="99"/>
    <w:rsid w:val="00B962B7"/>
    <w:pPr>
      <w:numPr>
        <w:numId w:val="9"/>
      </w:numPr>
    </w:pPr>
  </w:style>
  <w:style w:type="paragraph" w:styleId="ListNumber3">
    <w:name w:val="List Number 3"/>
    <w:basedOn w:val="Normal"/>
    <w:uiPriority w:val="16"/>
    <w:qFormat/>
    <w:rsid w:val="00B962B7"/>
    <w:pPr>
      <w:tabs>
        <w:tab w:val="num" w:pos="1077"/>
      </w:tabs>
      <w:spacing w:before="120" w:after="120"/>
      <w:ind w:left="1077" w:hanging="357"/>
    </w:pPr>
    <w:rPr>
      <w:rFonts w:ascii="Roboto Light" w:eastAsiaTheme="minorHAnsi" w:hAnsi="Roboto Light" w:cstheme="minorBidi"/>
      <w:color w:val="000000"/>
      <w:sz w:val="20"/>
      <w:szCs w:val="20"/>
    </w:rPr>
  </w:style>
  <w:style w:type="paragraph" w:styleId="ListNumber4">
    <w:name w:val="List Number 4"/>
    <w:basedOn w:val="Normal"/>
    <w:uiPriority w:val="16"/>
    <w:qFormat/>
    <w:rsid w:val="00B962B7"/>
    <w:pPr>
      <w:tabs>
        <w:tab w:val="num" w:pos="1435"/>
      </w:tabs>
      <w:spacing w:before="120" w:after="120"/>
      <w:ind w:left="1435" w:hanging="358"/>
    </w:pPr>
    <w:rPr>
      <w:rFonts w:ascii="Roboto Light" w:eastAsiaTheme="minorHAnsi" w:hAnsi="Roboto Light" w:cstheme="minorBidi"/>
      <w:color w:val="000000"/>
      <w:sz w:val="20"/>
      <w:szCs w:val="20"/>
    </w:rPr>
  </w:style>
  <w:style w:type="paragraph" w:styleId="NormalWeb">
    <w:name w:val="Normal (Web)"/>
    <w:basedOn w:val="Normal"/>
    <w:uiPriority w:val="99"/>
    <w:unhideWhenUsed/>
    <w:rsid w:val="003E2080"/>
    <w:pPr>
      <w:spacing w:before="100" w:beforeAutospacing="1" w:after="100" w:afterAutospacing="1"/>
    </w:pPr>
    <w:rPr>
      <w:rFonts w:ascii="Times New Roman" w:hAnsi="Times New Roman"/>
      <w:sz w:val="24"/>
      <w:lang w:eastAsia="en-AU"/>
    </w:rPr>
  </w:style>
  <w:style w:type="character" w:styleId="UnresolvedMention">
    <w:name w:val="Unresolved Mention"/>
    <w:basedOn w:val="DefaultParagraphFont"/>
    <w:uiPriority w:val="99"/>
    <w:semiHidden/>
    <w:unhideWhenUsed/>
    <w:rsid w:val="00C05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011800">
      <w:bodyDiv w:val="1"/>
      <w:marLeft w:val="0"/>
      <w:marRight w:val="0"/>
      <w:marTop w:val="0"/>
      <w:marBottom w:val="0"/>
      <w:divBdr>
        <w:top w:val="none" w:sz="0" w:space="0" w:color="auto"/>
        <w:left w:val="none" w:sz="0" w:space="0" w:color="auto"/>
        <w:bottom w:val="none" w:sz="0" w:space="0" w:color="auto"/>
        <w:right w:val="none" w:sz="0" w:space="0" w:color="auto"/>
      </w:divBdr>
    </w:div>
    <w:div w:id="1797486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A1096994</value>
    </field>
    <field name="Objective-Title">
      <value order="0">Governor of SA Commendation - Nomination Form - Exemplar - NEW</value>
    </field>
    <field name="Objective-Description">
      <value order="0"/>
    </field>
    <field name="Objective-CreationStamp">
      <value order="0">2022-07-15T00:17:37Z</value>
    </field>
    <field name="Objective-IsApproved">
      <value order="0">false</value>
    </field>
    <field name="Objective-IsPublished">
      <value order="0">true</value>
    </field>
    <field name="Objective-DatePublished">
      <value order="0">2022-08-01T01:28:11Z</value>
    </field>
    <field name="Objective-ModificationStamp">
      <value order="0">2022-08-01T01:28:11Z</value>
    </field>
    <field name="Objective-Owner">
      <value order="0">Karen Collins</value>
    </field>
    <field name="Objective-Path">
      <value order="0">Objective Global Folder:SACE Management:Results Processing:Governor's SACE Award Selection:Governor of SA Commendation - Excellence Award - REVIEW</value>
    </field>
    <field name="Objective-Parent">
      <value order="0">Governor of SA Commendation - Excellence Award - REVIEW</value>
    </field>
    <field name="Objective-State">
      <value order="0">Published</value>
    </field>
    <field name="Objective-VersionId">
      <value order="0">vA1795568</value>
    </field>
    <field name="Objective-Version">
      <value order="0">4.0</value>
    </field>
    <field name="Objective-VersionNumber">
      <value order="0">5</value>
    </field>
    <field name="Objective-VersionComment">
      <value order="0"/>
    </field>
    <field name="Objective-FileNumber">
      <value order="0">qA19075</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1.xml><?xml version="1.0" encoding="utf-8"?>
<ds:datastoreItem xmlns:ds="http://schemas.openxmlformats.org/officeDocument/2006/customXml" ds:itemID="{F9162E0D-88C5-40F3-878A-AE1C5C50AE2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2709</Words>
  <Characters>15443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Logo</vt:lpstr>
    </vt:vector>
  </TitlesOfParts>
  <Company>SACE Board of South Australia</Company>
  <LinksUpToDate>false</LinksUpToDate>
  <CharactersWithSpaces>18116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mercut01</dc:creator>
  <cp:keywords/>
  <cp:lastModifiedBy> Comment</cp:lastModifiedBy>
  <cp:revision>3</cp:revision>
  <cp:lastPrinted>2022-08-01T01:27:00Z</cp:lastPrinted>
  <dcterms:created xsi:type="dcterms:W3CDTF">2023-09-05T23:23:00Z</dcterms:created>
  <dcterms:modified xsi:type="dcterms:W3CDTF">2023-09-05T23:25:00Z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A1096994</vt:lpwstr>
  </property>
  <property fmtid="{D5CDD505-2E9C-101B-9397-08002B2CF9AE}" pid="3" name="Objective-Comment">
    <vt:lpwstr/>
  </property>
  <property fmtid="{D5CDD505-2E9C-101B-9397-08002B2CF9AE}" pid="4" name="Objective-CreationStamp">
    <vt:filetime>2022-07-15T00:17:37Z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2022-08-01T01:28:11Z</vt:filetime>
  </property>
  <property fmtid="{D5CDD505-2E9C-101B-9397-08002B2CF9AE}" pid="8" name="Objective-ModificationStamp">
    <vt:filetime>2022-08-01T01:28:11Z</vt:filetime>
  </property>
  <property fmtid="{D5CDD505-2E9C-101B-9397-08002B2CF9AE}" pid="9" name="Objective-Owner">
    <vt:lpwstr>Karen Collins</vt:lpwstr>
  </property>
  <property fmtid="{D5CDD505-2E9C-101B-9397-08002B2CF9AE}" pid="10" name="Objective-Path">
    <vt:lpwstr>Objective Global Folder:SACE Management:Results Processing:Governor's SACE Award Selection:Governor of SA Commendation - Excellence Award - REVIEW</vt:lpwstr>
  </property>
  <property fmtid="{D5CDD505-2E9C-101B-9397-08002B2CF9AE}" pid="11" name="Objective-Parent">
    <vt:lpwstr>Governor of SA Commendation - Excellence Award - REVIEW</vt:lpwstr>
  </property>
  <property fmtid="{D5CDD505-2E9C-101B-9397-08002B2CF9AE}" pid="12" name="Objective-State">
    <vt:lpwstr>Published</vt:lpwstr>
  </property>
  <property fmtid="{D5CDD505-2E9C-101B-9397-08002B2CF9AE}" pid="13" name="Objective-Title">
    <vt:lpwstr>Governor of SA Commendation - Nomination Form - Exemplar - NEW</vt:lpwstr>
  </property>
  <property fmtid="{D5CDD505-2E9C-101B-9397-08002B2CF9AE}" pid="14" name="Objective-Version">
    <vt:lpwstr>4.0</vt:lpwstr>
  </property>
  <property fmtid="{D5CDD505-2E9C-101B-9397-08002B2CF9AE}" pid="15" name="Objective-VersionComment">
    <vt:lpwstr/>
  </property>
  <property fmtid="{D5CDD505-2E9C-101B-9397-08002B2CF9AE}" pid="16" name="Objective-VersionNumber">
    <vt:r8>5</vt:r8>
  </property>
  <property fmtid="{D5CDD505-2E9C-101B-9397-08002B2CF9AE}" pid="17" name="Objective-FileNumber">
    <vt:lpwstr>qA19075</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vA1795568</vt:lpwstr>
  </property>
  <property fmtid="{D5CDD505-2E9C-101B-9397-08002B2CF9AE}" pid="22" name="Objective-Security Classification">
    <vt:lpwstr>OFFICIAL</vt:lpwstr>
  </property>
  <property fmtid="{D5CDD505-2E9C-101B-9397-08002B2CF9AE}" pid="23" name="MSIP_Label_77274858-3b1d-4431-8679-d878f40e28fd_Enabled">
    <vt:lpwstr>true</vt:lpwstr>
  </property>
  <property fmtid="{D5CDD505-2E9C-101B-9397-08002B2CF9AE}" pid="24" name="MSIP_Label_77274858-3b1d-4431-8679-d878f40e28fd_SetDate">
    <vt:lpwstr>2022-08-09T03:01:59Z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e124ad3d-afb8-4281-8d18-d49f8d7b62aa</vt:lpwstr>
  </property>
  <property fmtid="{D5CDD505-2E9C-101B-9397-08002B2CF9AE}" pid="29" name="MSIP_Label_77274858-3b1d-4431-8679-d878f40e28fd_ContentBits">
    <vt:lpwstr>1</vt:lpwstr>
  </property>
</Properties>
</file>