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8A" w:rsidRDefault="00C0268A" w:rsidP="009D2C4D">
      <w:pPr>
        <w:jc w:val="center"/>
        <w:rPr>
          <w:b/>
        </w:rPr>
      </w:pPr>
      <w:bookmarkStart w:id="0" w:name="_GoBack"/>
      <w:bookmarkEnd w:id="0"/>
      <w:r>
        <w:rPr>
          <w:b/>
        </w:rPr>
        <w:t>STAGE 2 GERMAN CONTINUERS</w:t>
      </w:r>
    </w:p>
    <w:p w:rsidR="009D2C4D" w:rsidRDefault="009D2C4D" w:rsidP="009D2C4D">
      <w:pPr>
        <w:jc w:val="center"/>
        <w:rPr>
          <w:b/>
        </w:rPr>
      </w:pPr>
    </w:p>
    <w:p w:rsidR="009D2C4D" w:rsidRDefault="009D2C4D" w:rsidP="009D2C4D">
      <w:pPr>
        <w:jc w:val="center"/>
        <w:rPr>
          <w:b/>
        </w:rPr>
      </w:pPr>
      <w:r>
        <w:rPr>
          <w:b/>
        </w:rPr>
        <w:t>ASSESSMENT TYPE 1: FOLIO – TEXT PRODUCTION</w:t>
      </w:r>
    </w:p>
    <w:p w:rsidR="009D2C4D" w:rsidRDefault="009D2C4D" w:rsidP="009D2C4D">
      <w:pPr>
        <w:rPr>
          <w:lang w:val="de-DE"/>
        </w:rPr>
      </w:pPr>
    </w:p>
    <w:p w:rsidR="00A66E3E" w:rsidRDefault="00F20598" w:rsidP="00A66E3E">
      <w:pPr>
        <w:rPr>
          <w:b/>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45720</wp:posOffset>
                </wp:positionV>
                <wp:extent cx="1295400" cy="1000125"/>
                <wp:effectExtent l="0" t="0" r="0" b="1905"/>
                <wp:wrapTight wrapText="bothSides">
                  <wp:wrapPolygon edited="0">
                    <wp:start x="0" y="0"/>
                    <wp:lineTo x="21600" y="0"/>
                    <wp:lineTo x="21600" y="21600"/>
                    <wp:lineTo x="0" y="2160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C4D" w:rsidRPr="00D06B8B" w:rsidRDefault="009D2C4D">
                            <w:pPr>
                              <w:rPr>
                                <w:b/>
                                <w:sz w:val="18"/>
                              </w:rPr>
                            </w:pPr>
                            <w:r w:rsidRPr="00D06B8B">
                              <w:rPr>
                                <w:b/>
                                <w:sz w:val="18"/>
                              </w:rPr>
                              <w:t>Expression</w:t>
                            </w:r>
                          </w:p>
                          <w:p w:rsidR="00DF6FEE" w:rsidRDefault="009D2C4D" w:rsidP="002E433E">
                            <w:pPr>
                              <w:rPr>
                                <w:sz w:val="18"/>
                              </w:rPr>
                            </w:pPr>
                            <w:r>
                              <w:rPr>
                                <w:sz w:val="18"/>
                              </w:rPr>
                              <w:t>Observes most text type conventions</w:t>
                            </w:r>
                            <w:r w:rsidR="00DF6FEE">
                              <w:rPr>
                                <w:sz w:val="18"/>
                              </w:rPr>
                              <w:t xml:space="preserve"> and </w:t>
                            </w:r>
                            <w:r w:rsidR="002E433E">
                              <w:rPr>
                                <w:sz w:val="18"/>
                              </w:rPr>
                              <w:t xml:space="preserve">is </w:t>
                            </w:r>
                            <w:r w:rsidR="00D95FDE">
                              <w:rPr>
                                <w:sz w:val="18"/>
                              </w:rPr>
                              <w:t>mostly appropriate</w:t>
                            </w:r>
                            <w:r w:rsidR="00DF6FEE">
                              <w:rPr>
                                <w:sz w:val="18"/>
                              </w:rPr>
                              <w:t xml:space="preserve"> to social context</w:t>
                            </w:r>
                          </w:p>
                          <w:p w:rsidR="009D2C4D" w:rsidRPr="00D06B8B" w:rsidRDefault="009D2C4D">
                            <w:pPr>
                              <w:rPr>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in;margin-top:3.6pt;width:102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" fillcolor="yellow" stroked="f">
                <v:textbox inset=",7.2pt,,7.2pt">
                  <w:txbxContent>
                    <w:p w:rsidR="009D2C4D" w:rsidRPr="00D06B8B" w:rsidRDefault="009D2C4D">
                      <w:pPr>
                        <w:rPr>
                          <w:b/>
                          <w:sz w:val="18"/>
                        </w:rPr>
                      </w:pPr>
                      <w:r w:rsidRPr="00D06B8B">
                        <w:rPr>
                          <w:b/>
                          <w:sz w:val="18"/>
                        </w:rPr>
                        <w:t>Expression</w:t>
                      </w:r>
                    </w:p>
                    <w:p w:rsidR="00DF6FEE" w:rsidRDefault="009D2C4D" w:rsidP="002E433E">
                      <w:pPr>
                        <w:rPr>
                          <w:sz w:val="18"/>
                        </w:rPr>
                      </w:pPr>
                      <w:r>
                        <w:rPr>
                          <w:sz w:val="18"/>
                        </w:rPr>
                        <w:t>Observes most text type conventions</w:t>
                      </w:r>
                      <w:r w:rsidR="00DF6FEE">
                        <w:rPr>
                          <w:sz w:val="18"/>
                        </w:rPr>
                        <w:t xml:space="preserve"> and </w:t>
                      </w:r>
                      <w:r w:rsidR="002E433E">
                        <w:rPr>
                          <w:sz w:val="18"/>
                        </w:rPr>
                        <w:t xml:space="preserve">is </w:t>
                      </w:r>
                      <w:r w:rsidR="00D95FDE">
                        <w:rPr>
                          <w:sz w:val="18"/>
                        </w:rPr>
                        <w:t>mostly appropriate</w:t>
                      </w:r>
                      <w:r w:rsidR="00DF6FEE">
                        <w:rPr>
                          <w:sz w:val="18"/>
                        </w:rPr>
                        <w:t xml:space="preserve"> to social context</w:t>
                      </w:r>
                    </w:p>
                    <w:p w:rsidR="009D2C4D" w:rsidRPr="00D06B8B" w:rsidRDefault="009D2C4D">
                      <w:pPr>
                        <w:rPr>
                          <w:sz w:val="18"/>
                        </w:rPr>
                      </w:pPr>
                    </w:p>
                  </w:txbxContent>
                </v:textbox>
                <w10:wrap type="tight"/>
              </v:shape>
            </w:pict>
          </mc:Fallback>
        </mc:AlternateContent>
      </w:r>
      <w:r w:rsidR="00784D2C">
        <w:rPr>
          <w:b/>
        </w:rPr>
        <w:t>Student 2</w:t>
      </w:r>
    </w:p>
    <w:p w:rsidR="009D2C4D" w:rsidRDefault="009D2C4D" w:rsidP="00E24174">
      <w:pPr>
        <w:tabs>
          <w:tab w:val="left" w:pos="8520"/>
        </w:tabs>
        <w:ind w:right="229"/>
      </w:pPr>
    </w:p>
    <w:p w:rsidR="009D2C4D" w:rsidRPr="008265E8" w:rsidRDefault="009D2C4D" w:rsidP="00E24174">
      <w:pPr>
        <w:tabs>
          <w:tab w:val="left" w:pos="8520"/>
        </w:tabs>
        <w:ind w:right="229"/>
        <w:rPr>
          <w:lang w:val="de-DE"/>
        </w:rPr>
      </w:pPr>
      <w:r w:rsidRPr="00C20A12">
        <w:rPr>
          <w:highlight w:val="yellow"/>
          <w:lang w:val="de-DE"/>
        </w:rPr>
        <w:t>Guten Morgen Schüler. Heute möchte ich über die fantastische Möglichkeiten sprechen, dass mann kann mit Fremdsprachen haben</w:t>
      </w:r>
      <w:r w:rsidRPr="008265E8">
        <w:rPr>
          <w:lang w:val="de-DE"/>
        </w:rPr>
        <w:t xml:space="preserve">. </w:t>
      </w:r>
      <w:r w:rsidRPr="00C20A12">
        <w:rPr>
          <w:lang w:val="de-DE"/>
        </w:rPr>
        <w:t>Da sind viele Lande wer niemans</w:t>
      </w:r>
      <w:r w:rsidRPr="008265E8">
        <w:rPr>
          <w:lang w:val="de-DE"/>
        </w:rPr>
        <w:t xml:space="preserve"> unsere Sprache sprechen kann. </w:t>
      </w:r>
      <w:r w:rsidRPr="00784D2C">
        <w:rPr>
          <w:highlight w:val="cyan"/>
          <w:lang w:val="de-DE"/>
        </w:rPr>
        <w:t>Wenn mann eine andere Sprachen verstehen kann, dann er neue horizonte hat.</w:t>
      </w:r>
      <w:r w:rsidRPr="008265E8">
        <w:rPr>
          <w:lang w:val="de-DE"/>
        </w:rPr>
        <w:t xml:space="preserve"> Da sind viele Lande, dass er </w:t>
      </w:r>
      <w:r w:rsidRPr="00D06B8B">
        <w:rPr>
          <w:highlight w:val="yellow"/>
          <w:lang w:val="de-DE"/>
        </w:rPr>
        <w:t>besucht kann, viele Leuten dass er kennengelernt kann</w:t>
      </w:r>
      <w:r w:rsidRPr="008265E8">
        <w:rPr>
          <w:lang w:val="de-DE"/>
        </w:rPr>
        <w:t xml:space="preserve"> und viele Buche und Filme dass er sehen kann.</w:t>
      </w:r>
    </w:p>
    <w:p w:rsidR="009D2C4D" w:rsidRPr="008265E8" w:rsidRDefault="00F20598" w:rsidP="00E24174">
      <w:pPr>
        <w:tabs>
          <w:tab w:val="left" w:pos="8520"/>
        </w:tabs>
        <w:ind w:right="229"/>
        <w:rPr>
          <w:lang w:val="de-DE"/>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74930</wp:posOffset>
                </wp:positionV>
                <wp:extent cx="1295400" cy="1234440"/>
                <wp:effectExtent l="0" t="0" r="0" b="0"/>
                <wp:wrapTight wrapText="bothSides">
                  <wp:wrapPolygon edited="0">
                    <wp:start x="0" y="0"/>
                    <wp:lineTo x="21600" y="0"/>
                    <wp:lineTo x="21600" y="21600"/>
                    <wp:lineTo x="0" y="21600"/>
                    <wp:lineTo x="0" y="0"/>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23444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C4D" w:rsidRPr="00784D2C" w:rsidRDefault="00EE086A">
                            <w:pPr>
                              <w:rPr>
                                <w:b/>
                                <w:sz w:val="18"/>
                              </w:rPr>
                            </w:pPr>
                            <w:r w:rsidRPr="00784D2C">
                              <w:rPr>
                                <w:b/>
                                <w:sz w:val="18"/>
                              </w:rPr>
                              <w:t>Ideas</w:t>
                            </w:r>
                          </w:p>
                          <w:p w:rsidR="009D2C4D" w:rsidRPr="00784D2C" w:rsidRDefault="00EE086A">
                            <w:pPr>
                              <w:rPr>
                                <w:sz w:val="18"/>
                              </w:rPr>
                            </w:pPr>
                            <w:r w:rsidRPr="00784D2C">
                              <w:rPr>
                                <w:sz w:val="18"/>
                              </w:rPr>
                              <w:t>Generally relevant to the context, purpose and audience</w:t>
                            </w:r>
                          </w:p>
                          <w:p w:rsidR="00EE086A" w:rsidRPr="00784D2C" w:rsidRDefault="00EE086A">
                            <w:pPr>
                              <w:rPr>
                                <w:sz w:val="18"/>
                              </w:rPr>
                            </w:pPr>
                          </w:p>
                          <w:p w:rsidR="00EE086A" w:rsidRPr="00784D2C" w:rsidRDefault="00EE086A">
                            <w:pPr>
                              <w:rPr>
                                <w:sz w:val="18"/>
                              </w:rPr>
                            </w:pPr>
                            <w:r w:rsidRPr="00784D2C">
                              <w:rPr>
                                <w:sz w:val="18"/>
                              </w:rPr>
                              <w:t>Some depth of treatment of the topic (B-)</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6in;margin-top:5.9pt;width:102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" fillcolor="aqua" stroked="f">
                <v:textbox style="mso-fit-shape-to-text:t" inset=",7.2pt,,7.2pt">
                  <w:txbxContent>
                    <w:p w:rsidR="009D2C4D" w:rsidRPr="00784D2C" w:rsidRDefault="00EE086A">
                      <w:pPr>
                        <w:rPr>
                          <w:b/>
                          <w:sz w:val="18"/>
                        </w:rPr>
                      </w:pPr>
                      <w:r w:rsidRPr="00784D2C">
                        <w:rPr>
                          <w:b/>
                          <w:sz w:val="18"/>
                        </w:rPr>
                        <w:t>Ideas</w:t>
                      </w:r>
                    </w:p>
                    <w:p w:rsidR="009D2C4D" w:rsidRPr="00784D2C" w:rsidRDefault="00EE086A">
                      <w:pPr>
                        <w:rPr>
                          <w:sz w:val="18"/>
                        </w:rPr>
                      </w:pPr>
                      <w:r w:rsidRPr="00784D2C">
                        <w:rPr>
                          <w:sz w:val="18"/>
                        </w:rPr>
                        <w:t>Generally relevant to the context, purpose and audience</w:t>
                      </w:r>
                    </w:p>
                    <w:p w:rsidR="00EE086A" w:rsidRPr="00784D2C" w:rsidRDefault="00EE086A">
                      <w:pPr>
                        <w:rPr>
                          <w:sz w:val="18"/>
                        </w:rPr>
                      </w:pPr>
                    </w:p>
                    <w:p w:rsidR="00EE086A" w:rsidRPr="00784D2C" w:rsidRDefault="00EE086A">
                      <w:pPr>
                        <w:rPr>
                          <w:sz w:val="18"/>
                        </w:rPr>
                      </w:pPr>
                      <w:r w:rsidRPr="00784D2C">
                        <w:rPr>
                          <w:sz w:val="18"/>
                        </w:rPr>
                        <w:t>Some depth of treatment of the topic (B-)</w:t>
                      </w:r>
                    </w:p>
                  </w:txbxContent>
                </v:textbox>
                <w10:wrap type="tight"/>
              </v:shape>
            </w:pict>
          </mc:Fallback>
        </mc:AlternateContent>
      </w:r>
    </w:p>
    <w:p w:rsidR="009D2C4D" w:rsidRPr="008265E8" w:rsidRDefault="009D2C4D" w:rsidP="00E24174">
      <w:pPr>
        <w:tabs>
          <w:tab w:val="left" w:pos="8520"/>
        </w:tabs>
        <w:ind w:right="229"/>
        <w:rPr>
          <w:lang w:val="de-DE"/>
        </w:rPr>
      </w:pPr>
      <w:r w:rsidRPr="00784D2C">
        <w:rPr>
          <w:highlight w:val="cyan"/>
          <w:lang w:val="de-DE"/>
        </w:rPr>
        <w:t>Mann kann auch vielleicht im Ausland arbeitet oder mit Ausländer hier arbeitet.</w:t>
      </w:r>
      <w:r w:rsidRPr="008265E8">
        <w:rPr>
          <w:lang w:val="de-DE"/>
        </w:rPr>
        <w:t xml:space="preserve"> Andere Lande sind beide schön und interessant. </w:t>
      </w:r>
      <w:r w:rsidRPr="002F3628">
        <w:rPr>
          <w:highlight w:val="yellow"/>
          <w:lang w:val="de-DE"/>
        </w:rPr>
        <w:t>Wenn mann eine andere Sprachen spricht, kann er mit die Einwohner sprechen</w:t>
      </w:r>
      <w:r w:rsidRPr="008265E8">
        <w:rPr>
          <w:lang w:val="de-DE"/>
        </w:rPr>
        <w:t xml:space="preserve"> und sie können über seine Leben erzählen. Seine Leben sind meistens nicht als unsere Leben und sind sehr interessant.</w:t>
      </w:r>
    </w:p>
    <w:p w:rsidR="009D2C4D" w:rsidRPr="008265E8" w:rsidRDefault="009D2C4D" w:rsidP="00E24174">
      <w:pPr>
        <w:tabs>
          <w:tab w:val="left" w:pos="8520"/>
        </w:tabs>
        <w:ind w:right="229"/>
        <w:rPr>
          <w:lang w:val="de-DE"/>
        </w:rPr>
      </w:pPr>
    </w:p>
    <w:p w:rsidR="009D2C4D" w:rsidRPr="008265E8" w:rsidRDefault="009D2C4D" w:rsidP="00E24174">
      <w:pPr>
        <w:tabs>
          <w:tab w:val="left" w:pos="8520"/>
        </w:tabs>
        <w:ind w:right="229"/>
        <w:rPr>
          <w:lang w:val="de-DE"/>
        </w:rPr>
      </w:pPr>
      <w:r w:rsidRPr="00784D2C">
        <w:rPr>
          <w:highlight w:val="cyan"/>
          <w:lang w:val="de-DE"/>
        </w:rPr>
        <w:t>Andere Sprache sind auch sehr interessant zu lernen und kann mann viel über unsere Sprache lernen</w:t>
      </w:r>
      <w:r w:rsidRPr="008265E8">
        <w:rPr>
          <w:lang w:val="de-DE"/>
        </w:rPr>
        <w:t xml:space="preserve">. </w:t>
      </w:r>
      <w:r w:rsidRPr="00163444">
        <w:rPr>
          <w:lang w:val="de-DE"/>
        </w:rPr>
        <w:t>Wenn mann eine Fremdsprache lernt, lernt er nicht nur die Sprache,</w:t>
      </w:r>
      <w:r w:rsidRPr="008265E8">
        <w:rPr>
          <w:lang w:val="de-DE"/>
        </w:rPr>
        <w:t xml:space="preserve"> aber auch die einwohner des Landes. Seine Kultur sind sehr interessant und oft ist es sehr seltsam. Es ist auch wichtig dass viele Leute Fremdsprachen lernen, viele unsere Lande brauchen sie. Wir sprechen und interagieren mit viele andere Lande und </w:t>
      </w:r>
      <w:r w:rsidRPr="00C20A12">
        <w:rPr>
          <w:lang w:val="de-DE"/>
        </w:rPr>
        <w:t>wir brauchen Leuten dass kann mit ihrem sprechen.</w:t>
      </w:r>
      <w:r w:rsidRPr="008265E8">
        <w:rPr>
          <w:lang w:val="de-DE"/>
        </w:rPr>
        <w:t xml:space="preserve"> </w:t>
      </w:r>
    </w:p>
    <w:p w:rsidR="009D2C4D" w:rsidRPr="008265E8" w:rsidRDefault="00F20598" w:rsidP="00E24174">
      <w:pPr>
        <w:tabs>
          <w:tab w:val="left" w:pos="8520"/>
        </w:tabs>
        <w:ind w:right="229"/>
        <w:rPr>
          <w:lang w:val="de-DE"/>
        </w:rPr>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5438775</wp:posOffset>
                </wp:positionH>
                <wp:positionV relativeFrom="paragraph">
                  <wp:posOffset>101600</wp:posOffset>
                </wp:positionV>
                <wp:extent cx="1295400" cy="840105"/>
                <wp:effectExtent l="0" t="0" r="0" b="127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401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C4D" w:rsidRPr="00D06B8B" w:rsidRDefault="009D2C4D">
                            <w:pPr>
                              <w:rPr>
                                <w:b/>
                                <w:sz w:val="18"/>
                              </w:rPr>
                            </w:pPr>
                            <w:r w:rsidRPr="00D06B8B">
                              <w:rPr>
                                <w:b/>
                                <w:sz w:val="18"/>
                              </w:rPr>
                              <w:t>Expression</w:t>
                            </w:r>
                          </w:p>
                          <w:p w:rsidR="009D2C4D" w:rsidRPr="00D06B8B" w:rsidRDefault="009D2C4D">
                            <w:pPr>
                              <w:rPr>
                                <w:sz w:val="18"/>
                              </w:rPr>
                            </w:pPr>
                            <w:r>
                              <w:rPr>
                                <w:sz w:val="18"/>
                              </w:rPr>
                              <w:t>Makes many basic errors</w:t>
                            </w:r>
                            <w:r w:rsidR="00EE086A">
                              <w:rPr>
                                <w:sz w:val="18"/>
                              </w:rPr>
                              <w:t xml:space="preserve"> which sometimes impede meaning (C-)</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28.25pt;margin-top:8pt;width:102pt;height:6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" fillcolor="yellow" stroked="f">
                <v:textbox style="mso-fit-shape-to-text:t" inset=",7.2pt,,7.2pt">
                  <w:txbxContent>
                    <w:p w:rsidR="009D2C4D" w:rsidRPr="00D06B8B" w:rsidRDefault="009D2C4D">
                      <w:pPr>
                        <w:rPr>
                          <w:b/>
                          <w:sz w:val="18"/>
                        </w:rPr>
                      </w:pPr>
                      <w:r w:rsidRPr="00D06B8B">
                        <w:rPr>
                          <w:b/>
                          <w:sz w:val="18"/>
                        </w:rPr>
                        <w:t>Expression</w:t>
                      </w:r>
                    </w:p>
                    <w:p w:rsidR="009D2C4D" w:rsidRPr="00D06B8B" w:rsidRDefault="009D2C4D">
                      <w:pPr>
                        <w:rPr>
                          <w:sz w:val="18"/>
                        </w:rPr>
                      </w:pPr>
                      <w:r>
                        <w:rPr>
                          <w:sz w:val="18"/>
                        </w:rPr>
                        <w:t>Makes many basic errors</w:t>
                      </w:r>
                      <w:r w:rsidR="00EE086A">
                        <w:rPr>
                          <w:sz w:val="18"/>
                        </w:rPr>
                        <w:t xml:space="preserve"> which sometimes impede meaning (C-)</w:t>
                      </w:r>
                    </w:p>
                  </w:txbxContent>
                </v:textbox>
                <w10:wrap type="tight"/>
              </v:shape>
            </w:pict>
          </mc:Fallback>
        </mc:AlternateContent>
      </w:r>
    </w:p>
    <w:p w:rsidR="009D2C4D" w:rsidRPr="008265E8" w:rsidRDefault="009D2C4D" w:rsidP="00E24174">
      <w:pPr>
        <w:tabs>
          <w:tab w:val="left" w:pos="8520"/>
        </w:tabs>
        <w:ind w:right="229"/>
        <w:rPr>
          <w:lang w:val="de-DE"/>
        </w:rPr>
      </w:pPr>
      <w:r w:rsidRPr="008265E8">
        <w:rPr>
          <w:lang w:val="de-DE"/>
        </w:rPr>
        <w:t xml:space="preserve">Die Welt heute hat so </w:t>
      </w:r>
      <w:r w:rsidRPr="00C20A12">
        <w:rPr>
          <w:highlight w:val="yellow"/>
          <w:lang w:val="de-DE"/>
        </w:rPr>
        <w:t>viel Leuten und Lande mit so viel sprechen, dass wir alle helfen brauchen.</w:t>
      </w:r>
    </w:p>
    <w:p w:rsidR="009D2C4D" w:rsidRPr="008265E8" w:rsidRDefault="009D2C4D" w:rsidP="00E24174">
      <w:pPr>
        <w:tabs>
          <w:tab w:val="left" w:pos="8520"/>
        </w:tabs>
        <w:ind w:right="229"/>
        <w:rPr>
          <w:lang w:val="de-DE"/>
        </w:rPr>
      </w:pPr>
    </w:p>
    <w:p w:rsidR="009D2C4D" w:rsidRDefault="009D2C4D" w:rsidP="00E24174">
      <w:pPr>
        <w:tabs>
          <w:tab w:val="left" w:pos="8520"/>
        </w:tabs>
        <w:ind w:right="229"/>
        <w:rPr>
          <w:lang w:val="de-DE"/>
        </w:rPr>
      </w:pPr>
      <w:r w:rsidRPr="008265E8">
        <w:rPr>
          <w:lang w:val="de-DE"/>
        </w:rPr>
        <w:t xml:space="preserve">Es kann auch die sehr Spaß machen. Mann kann mit seine Freunde sprechen und andere Leute können nicht euch vestehen und viele Fremdeworter sind sehr lustig. </w:t>
      </w:r>
      <w:r w:rsidRPr="002F3628">
        <w:rPr>
          <w:highlight w:val="yellow"/>
          <w:lang w:val="de-DE"/>
        </w:rPr>
        <w:t>Einige meine erste Deutsche Worte war Schmetterling und ich habe das es sehr</w:t>
      </w:r>
      <w:r w:rsidRPr="008265E8">
        <w:rPr>
          <w:lang w:val="de-DE"/>
        </w:rPr>
        <w:t xml:space="preserve"> lustig gedacht. </w:t>
      </w:r>
    </w:p>
    <w:p w:rsidR="009D2C4D" w:rsidRPr="00784D2C" w:rsidRDefault="009D2C4D" w:rsidP="00E24174">
      <w:pPr>
        <w:tabs>
          <w:tab w:val="left" w:pos="8520"/>
        </w:tabs>
        <w:ind w:right="229"/>
        <w:rPr>
          <w:highlight w:val="cyan"/>
          <w:lang w:val="de-DE"/>
        </w:rPr>
      </w:pPr>
      <w:r w:rsidRPr="00784D2C">
        <w:rPr>
          <w:highlight w:val="cyan"/>
          <w:lang w:val="de-DE"/>
        </w:rPr>
        <w:t>Ich herausfordere euch, lern eine neues Fremdsprache und helfen euche Land.</w:t>
      </w:r>
    </w:p>
    <w:p w:rsidR="009D2C4D" w:rsidRPr="00EE086A" w:rsidRDefault="009D2C4D" w:rsidP="00E24174">
      <w:pPr>
        <w:tabs>
          <w:tab w:val="left" w:pos="8520"/>
        </w:tabs>
        <w:ind w:right="229"/>
        <w:rPr>
          <w:highlight w:val="red"/>
          <w:lang w:val="de-DE"/>
        </w:rPr>
      </w:pPr>
    </w:p>
    <w:p w:rsidR="009D2C4D" w:rsidRPr="008C5F13" w:rsidRDefault="00F20598" w:rsidP="00E24174">
      <w:pPr>
        <w:tabs>
          <w:tab w:val="left" w:pos="8520"/>
        </w:tabs>
        <w:ind w:right="229"/>
      </w:pPr>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48260</wp:posOffset>
                </wp:positionH>
                <wp:positionV relativeFrom="paragraph">
                  <wp:posOffset>666115</wp:posOffset>
                </wp:positionV>
                <wp:extent cx="6400800" cy="2023745"/>
                <wp:effectExtent l="10160" t="8890" r="8890" b="5715"/>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23745"/>
                        </a:xfrm>
                        <a:prstGeom prst="rect">
                          <a:avLst/>
                        </a:prstGeom>
                        <a:solidFill>
                          <a:srgbClr val="FFFF00"/>
                        </a:solidFill>
                        <a:ln w="9525">
                          <a:solidFill>
                            <a:srgbClr val="FFFF00"/>
                          </a:solidFill>
                          <a:miter lim="800000"/>
                          <a:headEnd/>
                          <a:tailEnd/>
                        </a:ln>
                      </wps:spPr>
                      <wps:txbx>
                        <w:txbxContent>
                          <w:p w:rsidR="00DD7A7D" w:rsidRDefault="00825252">
                            <w:pPr>
                              <w:rPr>
                                <w:b/>
                                <w:sz w:val="18"/>
                              </w:rPr>
                            </w:pPr>
                            <w:r>
                              <w:rPr>
                                <w:b/>
                                <w:sz w:val="18"/>
                              </w:rPr>
                              <w:t>Additional C</w:t>
                            </w:r>
                            <w:r w:rsidR="009D2C4D" w:rsidRPr="004D54B8">
                              <w:rPr>
                                <w:b/>
                                <w:sz w:val="18"/>
                              </w:rPr>
                              <w:t>omments</w:t>
                            </w:r>
                          </w:p>
                          <w:p w:rsidR="00C120E8" w:rsidRPr="00C120E8" w:rsidRDefault="00163444" w:rsidP="00C120E8">
                            <w:pPr>
                              <w:spacing w:before="60" w:after="60"/>
                              <w:rPr>
                                <w:sz w:val="18"/>
                              </w:rPr>
                            </w:pPr>
                            <w:r>
                              <w:rPr>
                                <w:sz w:val="18"/>
                              </w:rPr>
                              <w:t>This</w:t>
                            </w:r>
                            <w:r w:rsidR="009D2BE5">
                              <w:rPr>
                                <w:sz w:val="18"/>
                              </w:rPr>
                              <w:t xml:space="preserve"> example</w:t>
                            </w:r>
                            <w:r>
                              <w:rPr>
                                <w:sz w:val="18"/>
                              </w:rPr>
                              <w:t xml:space="preserve"> is illustrative of a</w:t>
                            </w:r>
                            <w:r w:rsidR="00C120E8" w:rsidRPr="00C120E8">
                              <w:rPr>
                                <w:sz w:val="18"/>
                              </w:rPr>
                              <w:t xml:space="preserve"> </w:t>
                            </w:r>
                            <w:r>
                              <w:rPr>
                                <w:sz w:val="18"/>
                              </w:rPr>
                              <w:t>C</w:t>
                            </w:r>
                            <w:r w:rsidR="00C120E8" w:rsidRPr="00C120E8">
                              <w:rPr>
                                <w:sz w:val="18"/>
                              </w:rPr>
                              <w:t xml:space="preserve"> grade.</w:t>
                            </w:r>
                          </w:p>
                          <w:p w:rsidR="00DD7A7D" w:rsidRDefault="00DD7A7D" w:rsidP="00DD7A7D">
                            <w:pPr>
                              <w:rPr>
                                <w:b/>
                                <w:sz w:val="18"/>
                              </w:rPr>
                            </w:pPr>
                            <w:r w:rsidRPr="00334756">
                              <w:rPr>
                                <w:b/>
                                <w:sz w:val="18"/>
                              </w:rPr>
                              <w:t>Ideas</w:t>
                            </w:r>
                          </w:p>
                          <w:p w:rsidR="00DD7A7D" w:rsidRPr="00EE1DC5" w:rsidRDefault="00DD7A7D" w:rsidP="004A2394">
                            <w:pPr>
                              <w:numPr>
                                <w:ilvl w:val="0"/>
                                <w:numId w:val="1"/>
                              </w:numPr>
                              <w:tabs>
                                <w:tab w:val="clear" w:pos="720"/>
                                <w:tab w:val="num" w:pos="360"/>
                              </w:tabs>
                              <w:ind w:left="480"/>
                              <w:rPr>
                                <w:sz w:val="18"/>
                              </w:rPr>
                            </w:pPr>
                            <w:r w:rsidRPr="000329A2">
                              <w:rPr>
                                <w:sz w:val="18"/>
                              </w:rPr>
                              <w:t>Engages the audience to some degree and creates some interest</w:t>
                            </w:r>
                            <w:r w:rsidRPr="00EE1DC5">
                              <w:rPr>
                                <w:sz w:val="18"/>
                              </w:rPr>
                              <w:t>.</w:t>
                            </w:r>
                          </w:p>
                          <w:p w:rsidR="00DD7A7D" w:rsidRPr="009D2BE5" w:rsidRDefault="00DD7A7D" w:rsidP="004A2394">
                            <w:pPr>
                              <w:numPr>
                                <w:ilvl w:val="0"/>
                                <w:numId w:val="1"/>
                              </w:numPr>
                              <w:tabs>
                                <w:tab w:val="clear" w:pos="720"/>
                                <w:tab w:val="num" w:pos="360"/>
                              </w:tabs>
                              <w:ind w:left="480"/>
                              <w:rPr>
                                <w:sz w:val="18"/>
                              </w:rPr>
                            </w:pPr>
                            <w:r w:rsidRPr="009D2BE5">
                              <w:rPr>
                                <w:sz w:val="18"/>
                              </w:rPr>
                              <w:t>Offers additi</w:t>
                            </w:r>
                            <w:r w:rsidR="009D2BE5" w:rsidRPr="009D2BE5">
                              <w:rPr>
                                <w:sz w:val="18"/>
                              </w:rPr>
                              <w:t xml:space="preserve">onal details to elaborate ideas, and </w:t>
                            </w:r>
                            <w:r w:rsidR="009D2BE5">
                              <w:rPr>
                                <w:sz w:val="18"/>
                              </w:rPr>
                              <w:t>s</w:t>
                            </w:r>
                            <w:r w:rsidRPr="009D2BE5">
                              <w:rPr>
                                <w:sz w:val="18"/>
                              </w:rPr>
                              <w:t>upports opinions with examples.</w:t>
                            </w:r>
                          </w:p>
                          <w:p w:rsidR="00163444" w:rsidRPr="00163444" w:rsidRDefault="00163444" w:rsidP="00163444">
                            <w:pPr>
                              <w:numPr>
                                <w:ilvl w:val="0"/>
                                <w:numId w:val="1"/>
                              </w:numPr>
                              <w:tabs>
                                <w:tab w:val="clear" w:pos="720"/>
                                <w:tab w:val="num" w:pos="360"/>
                              </w:tabs>
                              <w:ind w:left="480"/>
                              <w:rPr>
                                <w:sz w:val="18"/>
                                <w:szCs w:val="18"/>
                              </w:rPr>
                            </w:pPr>
                            <w:r>
                              <w:rPr>
                                <w:sz w:val="18"/>
                                <w:szCs w:val="18"/>
                              </w:rPr>
                              <w:t>Responses generally relate simple ideas and opinions with generally appropriate information.</w:t>
                            </w:r>
                          </w:p>
                          <w:p w:rsidR="00DD7A7D" w:rsidRPr="004D54B8" w:rsidRDefault="00DD7A7D" w:rsidP="004A2394">
                            <w:pPr>
                              <w:tabs>
                                <w:tab w:val="num" w:pos="360"/>
                              </w:tabs>
                              <w:ind w:hanging="360"/>
                              <w:rPr>
                                <w:sz w:val="18"/>
                              </w:rPr>
                            </w:pPr>
                          </w:p>
                          <w:p w:rsidR="009D2C4D" w:rsidRPr="004D54B8" w:rsidRDefault="009D2C4D" w:rsidP="00132DA4">
                            <w:pPr>
                              <w:tabs>
                                <w:tab w:val="num" w:pos="360"/>
                              </w:tabs>
                              <w:rPr>
                                <w:b/>
                                <w:sz w:val="18"/>
                              </w:rPr>
                            </w:pPr>
                            <w:r w:rsidRPr="004D54B8">
                              <w:rPr>
                                <w:b/>
                                <w:sz w:val="18"/>
                              </w:rPr>
                              <w:t>Expression</w:t>
                            </w:r>
                          </w:p>
                          <w:p w:rsidR="009D2C4D" w:rsidRDefault="009D2C4D" w:rsidP="004A2394">
                            <w:pPr>
                              <w:numPr>
                                <w:ilvl w:val="0"/>
                                <w:numId w:val="1"/>
                              </w:numPr>
                              <w:tabs>
                                <w:tab w:val="clear" w:pos="720"/>
                                <w:tab w:val="num" w:pos="360"/>
                              </w:tabs>
                              <w:ind w:left="360" w:hanging="240"/>
                              <w:rPr>
                                <w:sz w:val="18"/>
                              </w:rPr>
                            </w:pPr>
                            <w:r>
                              <w:rPr>
                                <w:sz w:val="18"/>
                              </w:rPr>
                              <w:t>Uses a range of linguistic structures and features to convey meaning</w:t>
                            </w:r>
                            <w:r w:rsidR="00163444">
                              <w:rPr>
                                <w:sz w:val="18"/>
                              </w:rPr>
                              <w:t xml:space="preserve"> but with frequent errors</w:t>
                            </w:r>
                            <w:r>
                              <w:rPr>
                                <w:sz w:val="18"/>
                              </w:rPr>
                              <w:t>. Relies on rehearsed patterns at times.</w:t>
                            </w:r>
                          </w:p>
                          <w:p w:rsidR="009D2C4D" w:rsidRDefault="009D2C4D" w:rsidP="004A2394">
                            <w:pPr>
                              <w:numPr>
                                <w:ilvl w:val="0"/>
                                <w:numId w:val="1"/>
                              </w:numPr>
                              <w:tabs>
                                <w:tab w:val="clear" w:pos="720"/>
                                <w:tab w:val="num" w:pos="360"/>
                              </w:tabs>
                              <w:ind w:left="360" w:hanging="240"/>
                              <w:rPr>
                                <w:sz w:val="18"/>
                              </w:rPr>
                            </w:pPr>
                            <w:r>
                              <w:rPr>
                                <w:sz w:val="18"/>
                              </w:rPr>
                              <w:t>Uses simple and repetitive cohesive devices (und, aber, wenn, dass) to connect ideas at sentence, paragraph and whole text level.</w:t>
                            </w:r>
                          </w:p>
                          <w:p w:rsidR="00163444" w:rsidRDefault="00163444" w:rsidP="004A2394">
                            <w:pPr>
                              <w:numPr>
                                <w:ilvl w:val="0"/>
                                <w:numId w:val="1"/>
                              </w:numPr>
                              <w:tabs>
                                <w:tab w:val="clear" w:pos="720"/>
                                <w:tab w:val="num" w:pos="360"/>
                              </w:tabs>
                              <w:ind w:left="360" w:hanging="240"/>
                              <w:rPr>
                                <w:sz w:val="18"/>
                              </w:rPr>
                            </w:pPr>
                            <w:r>
                              <w:rPr>
                                <w:sz w:val="18"/>
                              </w:rPr>
                              <w:t>Generally coherent information and ideas.</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8pt;margin-top:52.45pt;width:7in;height:15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" fillcolor="yellow" strokecolor="yellow">
                <v:textbox style="mso-fit-shape-to-text:t" inset=",7.2pt,,7.2pt">
                  <w:txbxContent>
                    <w:p w:rsidR="00DD7A7D" w:rsidRDefault="00825252">
                      <w:pPr>
                        <w:rPr>
                          <w:b/>
                          <w:sz w:val="18"/>
                        </w:rPr>
                      </w:pPr>
                      <w:r>
                        <w:rPr>
                          <w:b/>
                          <w:sz w:val="18"/>
                        </w:rPr>
                        <w:t>Additional C</w:t>
                      </w:r>
                      <w:r w:rsidR="009D2C4D" w:rsidRPr="004D54B8">
                        <w:rPr>
                          <w:b/>
                          <w:sz w:val="18"/>
                        </w:rPr>
                        <w:t>omments</w:t>
                      </w:r>
                    </w:p>
                    <w:p w:rsidR="00C120E8" w:rsidRPr="00C120E8" w:rsidRDefault="00163444" w:rsidP="00C120E8">
                      <w:pPr>
                        <w:spacing w:before="60" w:after="60"/>
                        <w:rPr>
                          <w:sz w:val="18"/>
                        </w:rPr>
                      </w:pPr>
                      <w:r>
                        <w:rPr>
                          <w:sz w:val="18"/>
                        </w:rPr>
                        <w:t>This</w:t>
                      </w:r>
                      <w:r w:rsidR="009D2BE5">
                        <w:rPr>
                          <w:sz w:val="18"/>
                        </w:rPr>
                        <w:t xml:space="preserve"> example</w:t>
                      </w:r>
                      <w:r>
                        <w:rPr>
                          <w:sz w:val="18"/>
                        </w:rPr>
                        <w:t xml:space="preserve"> is illustrative of a</w:t>
                      </w:r>
                      <w:r w:rsidR="00C120E8" w:rsidRPr="00C120E8">
                        <w:rPr>
                          <w:sz w:val="18"/>
                        </w:rPr>
                        <w:t xml:space="preserve"> </w:t>
                      </w:r>
                      <w:r>
                        <w:rPr>
                          <w:sz w:val="18"/>
                        </w:rPr>
                        <w:t>C</w:t>
                      </w:r>
                      <w:r w:rsidR="00C120E8" w:rsidRPr="00C120E8">
                        <w:rPr>
                          <w:sz w:val="18"/>
                        </w:rPr>
                        <w:t xml:space="preserve"> grade.</w:t>
                      </w:r>
                    </w:p>
                    <w:p w:rsidR="00DD7A7D" w:rsidRDefault="00DD7A7D" w:rsidP="00DD7A7D">
                      <w:pPr>
                        <w:rPr>
                          <w:b/>
                          <w:sz w:val="18"/>
                        </w:rPr>
                      </w:pPr>
                      <w:r w:rsidRPr="00334756">
                        <w:rPr>
                          <w:b/>
                          <w:sz w:val="18"/>
                        </w:rPr>
                        <w:t>Ideas</w:t>
                      </w:r>
                    </w:p>
                    <w:p w:rsidR="00DD7A7D" w:rsidRPr="00EE1DC5" w:rsidRDefault="00DD7A7D" w:rsidP="004A2394">
                      <w:pPr>
                        <w:numPr>
                          <w:ilvl w:val="0"/>
                          <w:numId w:val="1"/>
                        </w:numPr>
                        <w:tabs>
                          <w:tab w:val="clear" w:pos="720"/>
                          <w:tab w:val="num" w:pos="360"/>
                        </w:tabs>
                        <w:ind w:left="480"/>
                        <w:rPr>
                          <w:sz w:val="18"/>
                        </w:rPr>
                      </w:pPr>
                      <w:r w:rsidRPr="000329A2">
                        <w:rPr>
                          <w:sz w:val="18"/>
                        </w:rPr>
                        <w:t>Engages the audience to some degree and creates some interest</w:t>
                      </w:r>
                      <w:r w:rsidRPr="00EE1DC5">
                        <w:rPr>
                          <w:sz w:val="18"/>
                        </w:rPr>
                        <w:t>.</w:t>
                      </w:r>
                    </w:p>
                    <w:p w:rsidR="00DD7A7D" w:rsidRPr="009D2BE5" w:rsidRDefault="00DD7A7D" w:rsidP="004A2394">
                      <w:pPr>
                        <w:numPr>
                          <w:ilvl w:val="0"/>
                          <w:numId w:val="1"/>
                        </w:numPr>
                        <w:tabs>
                          <w:tab w:val="clear" w:pos="720"/>
                          <w:tab w:val="num" w:pos="360"/>
                        </w:tabs>
                        <w:ind w:left="480"/>
                        <w:rPr>
                          <w:sz w:val="18"/>
                        </w:rPr>
                      </w:pPr>
                      <w:r w:rsidRPr="009D2BE5">
                        <w:rPr>
                          <w:sz w:val="18"/>
                        </w:rPr>
                        <w:t>Offers additi</w:t>
                      </w:r>
                      <w:r w:rsidR="009D2BE5" w:rsidRPr="009D2BE5">
                        <w:rPr>
                          <w:sz w:val="18"/>
                        </w:rPr>
                        <w:t xml:space="preserve">onal details to elaborate ideas, and </w:t>
                      </w:r>
                      <w:r w:rsidR="009D2BE5">
                        <w:rPr>
                          <w:sz w:val="18"/>
                        </w:rPr>
                        <w:t>s</w:t>
                      </w:r>
                      <w:r w:rsidRPr="009D2BE5">
                        <w:rPr>
                          <w:sz w:val="18"/>
                        </w:rPr>
                        <w:t>upports opinions with examples.</w:t>
                      </w:r>
                    </w:p>
                    <w:p w:rsidR="00163444" w:rsidRPr="00163444" w:rsidRDefault="00163444" w:rsidP="00163444">
                      <w:pPr>
                        <w:numPr>
                          <w:ilvl w:val="0"/>
                          <w:numId w:val="1"/>
                        </w:numPr>
                        <w:tabs>
                          <w:tab w:val="clear" w:pos="720"/>
                          <w:tab w:val="num" w:pos="360"/>
                        </w:tabs>
                        <w:ind w:left="480"/>
                        <w:rPr>
                          <w:sz w:val="18"/>
                          <w:szCs w:val="18"/>
                        </w:rPr>
                      </w:pPr>
                      <w:r>
                        <w:rPr>
                          <w:sz w:val="18"/>
                          <w:szCs w:val="18"/>
                        </w:rPr>
                        <w:t>Responses generally relate simple ideas and opinions with generally appropriate information.</w:t>
                      </w:r>
                    </w:p>
                    <w:p w:rsidR="00DD7A7D" w:rsidRPr="004D54B8" w:rsidRDefault="00DD7A7D" w:rsidP="004A2394">
                      <w:pPr>
                        <w:tabs>
                          <w:tab w:val="num" w:pos="360"/>
                        </w:tabs>
                        <w:ind w:hanging="360"/>
                        <w:rPr>
                          <w:sz w:val="18"/>
                        </w:rPr>
                      </w:pPr>
                    </w:p>
                    <w:p w:rsidR="009D2C4D" w:rsidRPr="004D54B8" w:rsidRDefault="009D2C4D" w:rsidP="00132DA4">
                      <w:pPr>
                        <w:tabs>
                          <w:tab w:val="num" w:pos="360"/>
                        </w:tabs>
                        <w:rPr>
                          <w:b/>
                          <w:sz w:val="18"/>
                        </w:rPr>
                      </w:pPr>
                      <w:r w:rsidRPr="004D54B8">
                        <w:rPr>
                          <w:b/>
                          <w:sz w:val="18"/>
                        </w:rPr>
                        <w:t>Expression</w:t>
                      </w:r>
                    </w:p>
                    <w:p w:rsidR="009D2C4D" w:rsidRDefault="009D2C4D" w:rsidP="004A2394">
                      <w:pPr>
                        <w:numPr>
                          <w:ilvl w:val="0"/>
                          <w:numId w:val="1"/>
                        </w:numPr>
                        <w:tabs>
                          <w:tab w:val="clear" w:pos="720"/>
                          <w:tab w:val="num" w:pos="360"/>
                        </w:tabs>
                        <w:ind w:left="360" w:hanging="240"/>
                        <w:rPr>
                          <w:sz w:val="18"/>
                        </w:rPr>
                      </w:pPr>
                      <w:r>
                        <w:rPr>
                          <w:sz w:val="18"/>
                        </w:rPr>
                        <w:t>Uses a range of linguistic structures and features to convey meaning</w:t>
                      </w:r>
                      <w:r w:rsidR="00163444">
                        <w:rPr>
                          <w:sz w:val="18"/>
                        </w:rPr>
                        <w:t xml:space="preserve"> but with frequent errors</w:t>
                      </w:r>
                      <w:r>
                        <w:rPr>
                          <w:sz w:val="18"/>
                        </w:rPr>
                        <w:t>. Relies on rehearsed patterns at times.</w:t>
                      </w:r>
                    </w:p>
                    <w:p w:rsidR="009D2C4D" w:rsidRDefault="009D2C4D" w:rsidP="004A2394">
                      <w:pPr>
                        <w:numPr>
                          <w:ilvl w:val="0"/>
                          <w:numId w:val="1"/>
                        </w:numPr>
                        <w:tabs>
                          <w:tab w:val="clear" w:pos="720"/>
                          <w:tab w:val="num" w:pos="360"/>
                        </w:tabs>
                        <w:ind w:left="360" w:hanging="240"/>
                        <w:rPr>
                          <w:sz w:val="18"/>
                        </w:rPr>
                      </w:pPr>
                      <w:r>
                        <w:rPr>
                          <w:sz w:val="18"/>
                        </w:rPr>
                        <w:t>Uses simple and repetitive cohesive devices (und, aber, wenn, dass) to connect ideas at sentence, paragraph and whole text level.</w:t>
                      </w:r>
                    </w:p>
                    <w:p w:rsidR="00163444" w:rsidRDefault="00163444" w:rsidP="004A2394">
                      <w:pPr>
                        <w:numPr>
                          <w:ilvl w:val="0"/>
                          <w:numId w:val="1"/>
                        </w:numPr>
                        <w:tabs>
                          <w:tab w:val="clear" w:pos="720"/>
                          <w:tab w:val="num" w:pos="360"/>
                        </w:tabs>
                        <w:ind w:left="360" w:hanging="240"/>
                        <w:rPr>
                          <w:sz w:val="18"/>
                        </w:rPr>
                      </w:pPr>
                      <w:r>
                        <w:rPr>
                          <w:sz w:val="18"/>
                        </w:rPr>
                        <w:t>Generally coherent information and ideas.</w:t>
                      </w:r>
                    </w:p>
                  </w:txbxContent>
                </v:textbox>
                <w10:wrap type="tight"/>
              </v:shape>
            </w:pict>
          </mc:Fallback>
        </mc:AlternateContent>
      </w:r>
      <w:r w:rsidR="009D2C4D" w:rsidRPr="00784D2C">
        <w:rPr>
          <w:highlight w:val="cyan"/>
        </w:rPr>
        <w:t>Danke für dass zuhören</w:t>
      </w:r>
      <w:r w:rsidR="009D2C4D" w:rsidRPr="00784D2C">
        <w:t>.</w:t>
      </w:r>
      <w:r w:rsidR="009D2C4D">
        <w:t xml:space="preserve">   </w:t>
      </w:r>
    </w:p>
    <w:p w:rsidR="00E24174" w:rsidRPr="00DD7A7D" w:rsidRDefault="00E24174" w:rsidP="00DD7A7D">
      <w:pPr>
        <w:rPr>
          <w:rFonts w:cs="Arial"/>
          <w:szCs w:val="22"/>
        </w:rPr>
        <w:sectPr w:rsidR="00E24174" w:rsidRPr="00DD7A7D" w:rsidSect="004A2394">
          <w:footerReference w:type="default" r:id="rId8"/>
          <w:pgSz w:w="11906" w:h="16838" w:code="9"/>
          <w:pgMar w:top="851" w:right="2426" w:bottom="851" w:left="851" w:header="709" w:footer="223" w:gutter="0"/>
          <w:cols w:space="708"/>
          <w:docGrid w:linePitch="360"/>
        </w:sectPr>
      </w:pPr>
    </w:p>
    <w:p w:rsidR="006B6E6D" w:rsidRPr="00052AFB" w:rsidRDefault="006B6E6D" w:rsidP="006B6E6D">
      <w:pPr>
        <w:pStyle w:val="SOFinalHead3PerformanceTable"/>
      </w:pPr>
      <w:r>
        <w:lastRenderedPageBreak/>
        <w:t xml:space="preserve">Performance Standards for </w:t>
      </w:r>
      <w:r w:rsidRPr="00AE3273">
        <w:t xml:space="preserve">Stage </w:t>
      </w:r>
      <w:r>
        <w:t>2</w:t>
      </w:r>
      <w:r w:rsidRPr="00AE3273">
        <w:t xml:space="preserve"> </w:t>
      </w:r>
      <w:r w:rsidRPr="00052AFB">
        <w:t>Locally Assessed Languages at Continuers Level</w:t>
      </w:r>
    </w:p>
    <w:tbl>
      <w:tblPr>
        <w:tblW w:w="10924"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
        <w:gridCol w:w="2092"/>
        <w:gridCol w:w="3060"/>
        <w:gridCol w:w="2160"/>
        <w:gridCol w:w="3252"/>
      </w:tblGrid>
      <w:tr w:rsidR="006B6E6D" w:rsidTr="00F60363">
        <w:trPr>
          <w:cantSplit/>
          <w:tblHeader/>
          <w:jc w:val="center"/>
        </w:trPr>
        <w:tc>
          <w:tcPr>
            <w:tcW w:w="360" w:type="dxa"/>
            <w:tcBorders>
              <w:bottom w:val="single" w:sz="2" w:space="0" w:color="auto"/>
              <w:right w:val="nil"/>
            </w:tcBorders>
            <w:shd w:val="clear" w:color="auto" w:fill="4C4C4C"/>
            <w:tcMar>
              <w:top w:w="85" w:type="dxa"/>
              <w:left w:w="85" w:type="dxa"/>
              <w:bottom w:w="85" w:type="dxa"/>
              <w:right w:w="85" w:type="dxa"/>
            </w:tcMar>
          </w:tcPr>
          <w:p w:rsidR="006B6E6D" w:rsidRPr="00F60363" w:rsidRDefault="006B6E6D" w:rsidP="00B41ED9">
            <w:pPr>
              <w:rPr>
                <w:rFonts w:eastAsia="SimSun"/>
              </w:rPr>
            </w:pPr>
          </w:p>
        </w:tc>
        <w:tc>
          <w:tcPr>
            <w:tcW w:w="2092" w:type="dxa"/>
            <w:tcBorders>
              <w:left w:val="nil"/>
              <w:bottom w:val="single" w:sz="2" w:space="0" w:color="auto"/>
              <w:right w:val="nil"/>
            </w:tcBorders>
            <w:shd w:val="clear" w:color="auto" w:fill="4C4C4C"/>
            <w:tcMar>
              <w:top w:w="85" w:type="dxa"/>
              <w:left w:w="85" w:type="dxa"/>
              <w:bottom w:w="85" w:type="dxa"/>
              <w:right w:w="85" w:type="dxa"/>
            </w:tcMar>
          </w:tcPr>
          <w:p w:rsidR="006B6E6D" w:rsidRPr="00052AFB" w:rsidRDefault="006B6E6D" w:rsidP="00B41ED9">
            <w:pPr>
              <w:pStyle w:val="SOFinalPerformanceTableHead1"/>
            </w:pPr>
            <w:r w:rsidRPr="00052AFB">
              <w:t>Ideas</w:t>
            </w:r>
          </w:p>
        </w:tc>
        <w:tc>
          <w:tcPr>
            <w:tcW w:w="5220" w:type="dxa"/>
            <w:gridSpan w:val="2"/>
            <w:tcBorders>
              <w:left w:val="nil"/>
              <w:bottom w:val="single" w:sz="2" w:space="0" w:color="auto"/>
              <w:right w:val="nil"/>
            </w:tcBorders>
            <w:shd w:val="clear" w:color="auto" w:fill="4C4C4C"/>
            <w:tcMar>
              <w:top w:w="85" w:type="dxa"/>
              <w:left w:w="85" w:type="dxa"/>
              <w:bottom w:w="85" w:type="dxa"/>
              <w:right w:w="85" w:type="dxa"/>
            </w:tcMar>
          </w:tcPr>
          <w:p w:rsidR="006B6E6D" w:rsidRDefault="006B6E6D" w:rsidP="00F60363">
            <w:pPr>
              <w:pStyle w:val="SOFinalPerformanceTableHead1"/>
              <w:jc w:val="center"/>
            </w:pPr>
            <w:r w:rsidRPr="00052AFB">
              <w:t>Expression</w:t>
            </w:r>
          </w:p>
        </w:tc>
        <w:tc>
          <w:tcPr>
            <w:tcW w:w="3252" w:type="dxa"/>
            <w:tcBorders>
              <w:left w:val="nil"/>
              <w:bottom w:val="single" w:sz="2" w:space="0" w:color="auto"/>
            </w:tcBorders>
            <w:shd w:val="clear" w:color="auto" w:fill="4C4C4C"/>
            <w:tcMar>
              <w:top w:w="85" w:type="dxa"/>
              <w:left w:w="85" w:type="dxa"/>
              <w:bottom w:w="85" w:type="dxa"/>
              <w:right w:w="85" w:type="dxa"/>
            </w:tcMar>
          </w:tcPr>
          <w:p w:rsidR="006B6E6D" w:rsidRPr="00795195" w:rsidRDefault="006B6E6D" w:rsidP="00B41ED9">
            <w:pPr>
              <w:pStyle w:val="SOFinalPerformanceTableHead1"/>
            </w:pPr>
            <w:r w:rsidRPr="00795195">
              <w:t>Interpretation and Reflection</w:t>
            </w:r>
          </w:p>
        </w:tc>
      </w:tr>
      <w:tr w:rsidR="006B6E6D" w:rsidTr="00F60363">
        <w:trPr>
          <w:cantSplit/>
          <w:jc w:val="center"/>
        </w:trPr>
        <w:tc>
          <w:tcPr>
            <w:tcW w:w="360" w:type="dxa"/>
            <w:tcBorders>
              <w:top w:val="single" w:sz="2" w:space="0" w:color="auto"/>
            </w:tcBorders>
            <w:shd w:val="clear" w:color="auto" w:fill="D9D9D9"/>
            <w:tcMar>
              <w:left w:w="85" w:type="dxa"/>
              <w:bottom w:w="85" w:type="dxa"/>
              <w:right w:w="85" w:type="dxa"/>
            </w:tcMar>
          </w:tcPr>
          <w:p w:rsidR="006B6E6D" w:rsidRDefault="006B6E6D" w:rsidP="00B41ED9">
            <w:pPr>
              <w:pStyle w:val="SOFinalPerformanceTableLetters"/>
            </w:pPr>
            <w:r>
              <w:t>A</w:t>
            </w:r>
          </w:p>
        </w:tc>
        <w:tc>
          <w:tcPr>
            <w:tcW w:w="2092" w:type="dxa"/>
            <w:tcBorders>
              <w:top w:val="single" w:sz="2" w:space="0" w:color="auto"/>
            </w:tcBorders>
            <w:shd w:val="clear" w:color="auto" w:fill="auto"/>
            <w:tcMar>
              <w:left w:w="85" w:type="dxa"/>
              <w:bottom w:w="85" w:type="dxa"/>
              <w:right w:w="85" w:type="dxa"/>
            </w:tcMar>
          </w:tcPr>
          <w:p w:rsidR="006B6E6D" w:rsidRPr="00F60363" w:rsidRDefault="006B6E6D" w:rsidP="00B41ED9">
            <w:pPr>
              <w:pStyle w:val="SOFinalPerformanceTableText"/>
              <w:rPr>
                <w:i/>
              </w:rPr>
            </w:pPr>
            <w:r w:rsidRPr="00F60363">
              <w:rPr>
                <w:i/>
              </w:rPr>
              <w:t>Relevance</w:t>
            </w:r>
          </w:p>
          <w:p w:rsidR="006B6E6D" w:rsidRPr="007F1DCF" w:rsidRDefault="006B6E6D" w:rsidP="00B41ED9">
            <w:pPr>
              <w:pStyle w:val="SOFinalPerformanceTableText"/>
            </w:pPr>
            <w:r w:rsidRPr="00163444">
              <w:t>Responses are consistently relevant to context, purpose, audience, and topic.</w:t>
            </w:r>
          </w:p>
          <w:p w:rsidR="006B6E6D" w:rsidRPr="007F1DCF" w:rsidRDefault="006B6E6D" w:rsidP="00B41ED9">
            <w:pPr>
              <w:pStyle w:val="SOFinalPerformanceTableText"/>
            </w:pPr>
            <w:r w:rsidRPr="007F1DCF">
              <w:t>Responses consistently convey the appropriate detail, ideas, information, opinions.</w:t>
            </w:r>
          </w:p>
          <w:p w:rsidR="006B6E6D" w:rsidRPr="007F1DCF" w:rsidRDefault="006B6E6D" w:rsidP="00B41ED9">
            <w:pPr>
              <w:pStyle w:val="SOFinalPerformanceTableText"/>
            </w:pPr>
            <w:r w:rsidRPr="007F1DCF">
              <w:t>Responses successfully create the desired impact and interest, and engage the audience.</w:t>
            </w:r>
          </w:p>
          <w:p w:rsidR="006B6E6D" w:rsidRPr="00F60363" w:rsidRDefault="006B6E6D" w:rsidP="00B41ED9">
            <w:pPr>
              <w:pStyle w:val="SOFinalPerformanceTableText"/>
              <w:rPr>
                <w:i/>
              </w:rPr>
            </w:pPr>
            <w:r w:rsidRPr="00F60363">
              <w:rPr>
                <w:i/>
              </w:rPr>
              <w:t>Depth of Treatment of Ideas, Information, or Opinions</w:t>
            </w:r>
          </w:p>
          <w:p w:rsidR="006B6E6D" w:rsidRPr="007F1DCF" w:rsidRDefault="006B6E6D" w:rsidP="00B41ED9">
            <w:pPr>
              <w:pStyle w:val="SOFinalPerformanceTableText"/>
            </w:pPr>
            <w:r w:rsidRPr="007F1DCF">
              <w:t>Depth and breadth in the treatment of the topic and content is very detailed and varied.</w:t>
            </w:r>
          </w:p>
          <w:p w:rsidR="006B6E6D" w:rsidRPr="007F1DCF" w:rsidRDefault="006B6E6D" w:rsidP="00B41ED9">
            <w:pPr>
              <w:pStyle w:val="SOFinalPerformanceTableText"/>
            </w:pPr>
            <w:r w:rsidRPr="007F1DCF">
              <w:t>Ideas are elaborated, opinions and arguments are supported and justified, and complex ideas are communicated effectively with originality and creativity.</w:t>
            </w:r>
          </w:p>
          <w:p w:rsidR="006B6E6D" w:rsidRPr="007F1DCF" w:rsidRDefault="006B6E6D" w:rsidP="00B41ED9">
            <w:pPr>
              <w:pStyle w:val="SOFinalPerformanceTableText"/>
            </w:pPr>
            <w:r w:rsidRPr="00F60363">
              <w:rPr>
                <w:color w:val="999999"/>
              </w:rPr>
              <w:t>Comprehensive evidence of planning and preparation.</w:t>
            </w:r>
          </w:p>
        </w:tc>
        <w:tc>
          <w:tcPr>
            <w:tcW w:w="3060" w:type="dxa"/>
            <w:tcBorders>
              <w:top w:val="single" w:sz="2" w:space="0" w:color="auto"/>
              <w:bottom w:val="single" w:sz="2" w:space="0" w:color="auto"/>
              <w:right w:val="dotDash" w:sz="4" w:space="0" w:color="auto"/>
            </w:tcBorders>
            <w:shd w:val="clear" w:color="auto" w:fill="auto"/>
            <w:tcMar>
              <w:left w:w="85" w:type="dxa"/>
              <w:bottom w:w="85" w:type="dxa"/>
              <w:right w:w="85" w:type="dxa"/>
            </w:tcMar>
          </w:tcPr>
          <w:p w:rsidR="006B6E6D" w:rsidRPr="00F60363" w:rsidRDefault="006B6E6D" w:rsidP="00B41ED9">
            <w:pPr>
              <w:pStyle w:val="SOFinalPerformanceTableText"/>
              <w:rPr>
                <w:i/>
              </w:rPr>
            </w:pPr>
            <w:r w:rsidRPr="00F60363">
              <w:rPr>
                <w:i/>
              </w:rPr>
              <w:t>Capacity to Convey Information Accurately and Appropriately</w:t>
            </w:r>
          </w:p>
          <w:p w:rsidR="006B6E6D" w:rsidRPr="007F1DCF" w:rsidRDefault="006B6E6D" w:rsidP="00B41ED9">
            <w:pPr>
              <w:pStyle w:val="SOFinalPerformanceTableText"/>
            </w:pPr>
            <w:r w:rsidRPr="007F1DCF">
              <w:t>Use of an extensive range of complex linguistic structures and features with a high degree of accuracy to achieve interest, flow, and cohesion.</w:t>
            </w:r>
          </w:p>
          <w:p w:rsidR="006B6E6D" w:rsidRPr="007F1DCF" w:rsidRDefault="006B6E6D" w:rsidP="00B41ED9">
            <w:pPr>
              <w:pStyle w:val="SOFinalPerformanceTableText"/>
            </w:pPr>
            <w:r w:rsidRPr="007F1DCF">
              <w:t>A few errors may be evident when attempting to use more complex language, but errors do not impede meaning.</w:t>
            </w:r>
          </w:p>
          <w:p w:rsidR="006B6E6D" w:rsidRPr="007F1DCF" w:rsidRDefault="006B6E6D" w:rsidP="00B41ED9">
            <w:pPr>
              <w:pStyle w:val="SOFinalPerformanceTableText"/>
            </w:pPr>
            <w:r w:rsidRPr="007F1DCF">
              <w:t xml:space="preserve">Effective use of a range of sophisticated cohesive devices to connect ideas. </w:t>
            </w:r>
          </w:p>
          <w:p w:rsidR="006B6E6D" w:rsidRPr="007F1DCF" w:rsidRDefault="006B6E6D" w:rsidP="00B41ED9">
            <w:pPr>
              <w:pStyle w:val="SOFinalPerformanceTableText"/>
            </w:pPr>
            <w:r w:rsidRPr="007F1DCF">
              <w:t>Expression consistently appropriate to the cultural and social context.</w:t>
            </w:r>
          </w:p>
          <w:p w:rsidR="006B6E6D" w:rsidRPr="00F60363" w:rsidRDefault="006B6E6D" w:rsidP="00B41ED9">
            <w:pPr>
              <w:pStyle w:val="SOFinalPerformanceTableText"/>
              <w:rPr>
                <w:color w:val="999999"/>
              </w:rPr>
            </w:pPr>
            <w:r w:rsidRPr="00F60363">
              <w:rPr>
                <w:color w:val="999999"/>
              </w:rPr>
              <w:t>Very effective communication with a high degree of fluency. Pronunciation is accurate, and there is little hesitation in the choice of linguistic resources. Intonation and stress are used effectively to enhance meaning.</w:t>
            </w:r>
          </w:p>
          <w:p w:rsidR="006B6E6D" w:rsidRPr="00F60363" w:rsidRDefault="006B6E6D" w:rsidP="00B41ED9">
            <w:pPr>
              <w:pStyle w:val="SOFinalPerformanceTableText"/>
              <w:rPr>
                <w:i/>
              </w:rPr>
            </w:pPr>
            <w:r w:rsidRPr="00F60363">
              <w:rPr>
                <w:i/>
              </w:rPr>
              <w:t>Coherence in Structure and Sequence</w:t>
            </w:r>
          </w:p>
          <w:p w:rsidR="006B6E6D" w:rsidRPr="007F1DCF" w:rsidRDefault="006B6E6D" w:rsidP="00B41ED9">
            <w:pPr>
              <w:pStyle w:val="SOFinalPerformanceTableText"/>
            </w:pPr>
            <w:r w:rsidRPr="007F1DCF">
              <w:t>Information and ideas are organised logically and coherently.</w:t>
            </w:r>
          </w:p>
          <w:p w:rsidR="006B6E6D" w:rsidRPr="007F1DCF" w:rsidRDefault="006B6E6D" w:rsidP="00B41ED9">
            <w:pPr>
              <w:pStyle w:val="SOFinalPerformanceTableText"/>
            </w:pPr>
            <w:r w:rsidRPr="007F1DCF">
              <w:t>Conventions of the text type are observed.</w:t>
            </w:r>
          </w:p>
        </w:tc>
        <w:tc>
          <w:tcPr>
            <w:tcW w:w="2160" w:type="dxa"/>
            <w:tcBorders>
              <w:top w:val="single" w:sz="2" w:space="0" w:color="auto"/>
              <w:left w:val="dotDash" w:sz="4" w:space="0" w:color="auto"/>
            </w:tcBorders>
            <w:shd w:val="clear" w:color="auto" w:fill="auto"/>
            <w:tcMar>
              <w:left w:w="85" w:type="dxa"/>
              <w:bottom w:w="85" w:type="dxa"/>
              <w:right w:w="85" w:type="dxa"/>
            </w:tcMar>
          </w:tcPr>
          <w:p w:rsidR="006B6E6D" w:rsidRPr="00F60363" w:rsidRDefault="006B6E6D" w:rsidP="00B41ED9">
            <w:pPr>
              <w:pStyle w:val="SOFinalPerformanceTableText"/>
              <w:rPr>
                <w:i/>
                <w:color w:val="999999"/>
              </w:rPr>
            </w:pPr>
            <w:r w:rsidRPr="00F60363">
              <w:rPr>
                <w:i/>
                <w:color w:val="999999"/>
              </w:rPr>
              <w:t>Capacity to Interact and Maintain a Conversation and Discussion</w:t>
            </w:r>
          </w:p>
          <w:p w:rsidR="006B6E6D" w:rsidRPr="00F60363" w:rsidRDefault="006B6E6D" w:rsidP="00B41ED9">
            <w:pPr>
              <w:pStyle w:val="SOFinalPerformanceTableText"/>
              <w:rPr>
                <w:color w:val="999999"/>
              </w:rPr>
            </w:pPr>
            <w:r w:rsidRPr="00F60363">
              <w:rPr>
                <w:color w:val="999999"/>
              </w:rPr>
              <w:t>Interaction is initiated, sustained, and spontaneous across a wide range of topics. Comments or opinions are adjusted or elaborated on in response to reactions and comments. Interest, enthusiasm, and passion for the topic of discussion are conveyed.</w:t>
            </w:r>
          </w:p>
          <w:p w:rsidR="006B6E6D" w:rsidRPr="00F60363" w:rsidRDefault="006B6E6D" w:rsidP="00B41ED9">
            <w:pPr>
              <w:pStyle w:val="SOFinalPerformanceTableText"/>
              <w:rPr>
                <w:color w:val="999999"/>
              </w:rPr>
            </w:pPr>
            <w:r w:rsidRPr="00F60363">
              <w:rPr>
                <w:color w:val="999999"/>
              </w:rPr>
              <w:t>A variety of communication strategies are used with effect during interaction (e.g. using new vocabulary encountered during interaction, seeking clarification, using appropriate pause fillers).</w:t>
            </w:r>
          </w:p>
          <w:p w:rsidR="006B6E6D" w:rsidRPr="007F1DCF" w:rsidRDefault="006B6E6D" w:rsidP="00B41ED9">
            <w:pPr>
              <w:pStyle w:val="SOFinalPerformanceTableText"/>
            </w:pPr>
            <w:r w:rsidRPr="00F60363">
              <w:rPr>
                <w:color w:val="999999"/>
              </w:rPr>
              <w:t>Responses are quick, confident, and fluent. Topic shifts and unpredictable elements are handled well</w:t>
            </w:r>
            <w:r w:rsidRPr="007F1DCF">
              <w:t>.</w:t>
            </w:r>
          </w:p>
        </w:tc>
        <w:tc>
          <w:tcPr>
            <w:tcW w:w="3252" w:type="dxa"/>
            <w:tcBorders>
              <w:top w:val="single" w:sz="2" w:space="0" w:color="auto"/>
            </w:tcBorders>
            <w:shd w:val="clear" w:color="auto" w:fill="auto"/>
            <w:tcMar>
              <w:left w:w="85" w:type="dxa"/>
              <w:bottom w:w="85" w:type="dxa"/>
              <w:right w:w="85" w:type="dxa"/>
            </w:tcMar>
          </w:tcPr>
          <w:p w:rsidR="006B6E6D" w:rsidRPr="00F60363" w:rsidRDefault="006B6E6D" w:rsidP="00B41ED9">
            <w:pPr>
              <w:pStyle w:val="SOFinalPerformanceTableText"/>
              <w:rPr>
                <w:i/>
                <w:color w:val="999999"/>
              </w:rPr>
            </w:pPr>
            <w:r w:rsidRPr="00F60363">
              <w:rPr>
                <w:i/>
                <w:color w:val="999999"/>
              </w:rPr>
              <w:t>Interpretation of Meaning in Texts</w:t>
            </w:r>
          </w:p>
          <w:p w:rsidR="006B6E6D" w:rsidRPr="00F60363" w:rsidRDefault="006B6E6D" w:rsidP="00B41ED9">
            <w:pPr>
              <w:pStyle w:val="SOFinalPerformanceTableText"/>
              <w:rPr>
                <w:color w:val="999999"/>
              </w:rPr>
            </w:pPr>
            <w:r w:rsidRPr="00F60363">
              <w:rPr>
                <w:color w:val="999999"/>
              </w:rPr>
              <w:t xml:space="preserve">Detailed and appropriate use of evidence from texts to support </w:t>
            </w:r>
            <w:r w:rsidRPr="00F60363">
              <w:rPr>
                <w:color w:val="999999"/>
                <w:spacing w:val="-2"/>
              </w:rPr>
              <w:t>arguments/conclusions.</w:t>
            </w:r>
            <w:r w:rsidRPr="00F60363">
              <w:rPr>
                <w:color w:val="999999"/>
              </w:rPr>
              <w:t xml:space="preserve"> Interpretations of text are enhanced by making connections within and/or between texts (e.g. comparing and contrasting information, ideas, and opinions).</w:t>
            </w:r>
          </w:p>
          <w:p w:rsidR="006B6E6D" w:rsidRPr="00F60363" w:rsidRDefault="006B6E6D" w:rsidP="00B41ED9">
            <w:pPr>
              <w:pStyle w:val="SOFinalPerformanceTableText"/>
              <w:rPr>
                <w:color w:val="999999"/>
              </w:rPr>
            </w:pPr>
            <w:r w:rsidRPr="00F60363">
              <w:rPr>
                <w:color w:val="999999"/>
              </w:rPr>
              <w:t>Conclusions are drawn about the purpose, audience, and message (argument) of the text, and justified with evidence from the text.</w:t>
            </w:r>
          </w:p>
          <w:p w:rsidR="006B6E6D" w:rsidRPr="00F60363" w:rsidRDefault="006B6E6D" w:rsidP="00B41ED9">
            <w:pPr>
              <w:pStyle w:val="SOFinalPerformanceTableText"/>
              <w:rPr>
                <w:color w:val="999999"/>
              </w:rPr>
            </w:pPr>
            <w:r w:rsidRPr="00F60363">
              <w:rPr>
                <w:color w:val="999999"/>
              </w:rPr>
              <w:t>Concepts, perspectives, and ideas represented in texts are identified and explained with clarity and insight.</w:t>
            </w:r>
          </w:p>
          <w:p w:rsidR="006B6E6D" w:rsidRPr="00F60363" w:rsidRDefault="006B6E6D" w:rsidP="00B41ED9">
            <w:pPr>
              <w:pStyle w:val="SOFinalPerformanceTableText"/>
              <w:rPr>
                <w:i/>
                <w:color w:val="999999"/>
              </w:rPr>
            </w:pPr>
            <w:r w:rsidRPr="00F60363">
              <w:rPr>
                <w:i/>
                <w:color w:val="999999"/>
              </w:rPr>
              <w:t>Analysis of the Language in Texts</w:t>
            </w:r>
          </w:p>
          <w:p w:rsidR="006B6E6D" w:rsidRPr="00F60363" w:rsidRDefault="006B6E6D" w:rsidP="00B41ED9">
            <w:pPr>
              <w:pStyle w:val="SOFinalPerformanceTableText"/>
              <w:rPr>
                <w:color w:val="999999"/>
              </w:rPr>
            </w:pPr>
            <w:r w:rsidRPr="00F60363">
              <w:rPr>
                <w:color w:val="999999"/>
              </w:rPr>
              <w:t>The functions of particular linguistic and cultural features in the text are explained with clarity and insight.</w:t>
            </w:r>
          </w:p>
          <w:p w:rsidR="006B6E6D" w:rsidRPr="00F60363" w:rsidRDefault="006B6E6D" w:rsidP="00B41ED9">
            <w:pPr>
              <w:pStyle w:val="SOFinalPerformanceTableText"/>
              <w:rPr>
                <w:color w:val="999999"/>
              </w:rPr>
            </w:pPr>
            <w:r w:rsidRPr="00F60363">
              <w:rPr>
                <w:color w:val="999999"/>
              </w:rPr>
              <w:t>Detailed explanation of how stylistic features are used for effect in the text (e.g. register, tone, textual features/organisation).</w:t>
            </w:r>
          </w:p>
          <w:p w:rsidR="006B6E6D" w:rsidRPr="00F60363" w:rsidRDefault="006B6E6D" w:rsidP="00B41ED9">
            <w:pPr>
              <w:pStyle w:val="SOFinalPerformanceTableText"/>
              <w:rPr>
                <w:i/>
                <w:color w:val="999999"/>
              </w:rPr>
            </w:pPr>
            <w:r w:rsidRPr="00F60363">
              <w:rPr>
                <w:i/>
                <w:color w:val="999999"/>
              </w:rPr>
              <w:t>Reflection</w:t>
            </w:r>
          </w:p>
          <w:p w:rsidR="006B6E6D" w:rsidRPr="00F60363" w:rsidRDefault="006B6E6D" w:rsidP="00B41ED9">
            <w:pPr>
              <w:pStyle w:val="SOFinalPerformanceTableText"/>
              <w:rPr>
                <w:color w:val="999999"/>
              </w:rPr>
            </w:pPr>
            <w:r w:rsidRPr="00F60363">
              <w:rPr>
                <w:color w:val="999999"/>
              </w:rPr>
              <w:t>Critical reflection on how cultures, values, beliefs, practices, and ideas are represented or expressed in texts.</w:t>
            </w:r>
          </w:p>
          <w:p w:rsidR="006B6E6D" w:rsidRPr="00F60363" w:rsidRDefault="006B6E6D" w:rsidP="00B41ED9">
            <w:pPr>
              <w:pStyle w:val="SOFinalPerformanceTableText"/>
              <w:rPr>
                <w:color w:val="999999"/>
              </w:rPr>
            </w:pPr>
            <w:r w:rsidRPr="00F60363">
              <w:rPr>
                <w:color w:val="999999"/>
              </w:rPr>
              <w:t>Sophisticated recognition and explanation of connections between own values, beliefs, practices, and ideas, and those explored in texts.</w:t>
            </w:r>
          </w:p>
          <w:p w:rsidR="006B6E6D" w:rsidRPr="007F1DCF" w:rsidRDefault="006B6E6D" w:rsidP="00B41ED9">
            <w:pPr>
              <w:pStyle w:val="SOFinalPerformanceTableText"/>
            </w:pPr>
            <w:r w:rsidRPr="00F60363">
              <w:rPr>
                <w:color w:val="999999"/>
              </w:rPr>
              <w:t>Critical reflection on own learning.</w:t>
            </w:r>
          </w:p>
        </w:tc>
      </w:tr>
      <w:tr w:rsidR="006B6E6D" w:rsidTr="00F60363">
        <w:trPr>
          <w:cantSplit/>
          <w:jc w:val="center"/>
        </w:trPr>
        <w:tc>
          <w:tcPr>
            <w:tcW w:w="360" w:type="dxa"/>
            <w:tcBorders>
              <w:bottom w:val="single" w:sz="2" w:space="0" w:color="auto"/>
            </w:tcBorders>
            <w:shd w:val="clear" w:color="auto" w:fill="D9D9D9"/>
            <w:tcMar>
              <w:left w:w="85" w:type="dxa"/>
              <w:bottom w:w="85" w:type="dxa"/>
              <w:right w:w="85" w:type="dxa"/>
            </w:tcMar>
          </w:tcPr>
          <w:p w:rsidR="006B6E6D" w:rsidRDefault="006B6E6D" w:rsidP="00B41ED9">
            <w:pPr>
              <w:pStyle w:val="SOFinalPerformanceTableLetters"/>
            </w:pPr>
            <w:r>
              <w:t>B</w:t>
            </w:r>
          </w:p>
        </w:tc>
        <w:tc>
          <w:tcPr>
            <w:tcW w:w="2092" w:type="dxa"/>
            <w:tcBorders>
              <w:bottom w:val="single" w:sz="2" w:space="0" w:color="auto"/>
            </w:tcBorders>
            <w:shd w:val="clear" w:color="auto" w:fill="auto"/>
            <w:tcMar>
              <w:left w:w="85" w:type="dxa"/>
              <w:bottom w:w="85" w:type="dxa"/>
              <w:right w:w="85" w:type="dxa"/>
            </w:tcMar>
          </w:tcPr>
          <w:p w:rsidR="006B6E6D" w:rsidRPr="00F60363" w:rsidRDefault="006B6E6D" w:rsidP="00B41ED9">
            <w:pPr>
              <w:pStyle w:val="SOFinalPerformanceTableText"/>
              <w:rPr>
                <w:i/>
              </w:rPr>
            </w:pPr>
            <w:r w:rsidRPr="00F60363">
              <w:rPr>
                <w:i/>
              </w:rPr>
              <w:t>Relevance</w:t>
            </w:r>
          </w:p>
          <w:p w:rsidR="006B6E6D" w:rsidRPr="00EE086A" w:rsidRDefault="006B6E6D" w:rsidP="00B41ED9">
            <w:pPr>
              <w:pStyle w:val="SOFinalPerformanceTableText"/>
            </w:pPr>
            <w:r w:rsidRPr="00EE086A">
              <w:t>Responses are mostly relevant to context, purpose, audience, and topic.</w:t>
            </w:r>
          </w:p>
          <w:p w:rsidR="006B6E6D" w:rsidRPr="007F1DCF" w:rsidRDefault="006B6E6D" w:rsidP="00B41ED9">
            <w:pPr>
              <w:pStyle w:val="SOFinalPerformanceTableText"/>
            </w:pPr>
            <w:r w:rsidRPr="00EE086A">
              <w:t>Responses mostly convey the appropriate detail, ideas, information, and opinions.</w:t>
            </w:r>
          </w:p>
          <w:p w:rsidR="006B6E6D" w:rsidRPr="007F1DCF" w:rsidRDefault="006B6E6D" w:rsidP="00B41ED9">
            <w:pPr>
              <w:pStyle w:val="SOFinalPerformanceTableText"/>
            </w:pPr>
            <w:r w:rsidRPr="00EA5943">
              <w:t>Responses generally create the desired impact and interest, and engage the audience.</w:t>
            </w:r>
          </w:p>
          <w:p w:rsidR="006B6E6D" w:rsidRPr="00F60363" w:rsidRDefault="006B6E6D" w:rsidP="00B41ED9">
            <w:pPr>
              <w:pStyle w:val="SOFinalPerformanceTableText"/>
              <w:rPr>
                <w:i/>
              </w:rPr>
            </w:pPr>
            <w:r w:rsidRPr="00F60363">
              <w:rPr>
                <w:i/>
              </w:rPr>
              <w:t>Depth of Treatment of Ideas, Information, or Opinions</w:t>
            </w:r>
          </w:p>
          <w:p w:rsidR="006B6E6D" w:rsidRPr="00F60363" w:rsidRDefault="006B6E6D" w:rsidP="00B41ED9">
            <w:pPr>
              <w:pStyle w:val="SOFinalPerformanceTableText"/>
              <w:rPr>
                <w:highlight w:val="yellow"/>
              </w:rPr>
            </w:pPr>
            <w:r w:rsidRPr="00F60363">
              <w:rPr>
                <w:highlight w:val="yellow"/>
              </w:rPr>
              <w:t xml:space="preserve">Breadth and some depth in the treatment of the topic. </w:t>
            </w:r>
          </w:p>
          <w:p w:rsidR="006B6E6D" w:rsidRPr="007F1DCF" w:rsidRDefault="006B6E6D" w:rsidP="00B41ED9">
            <w:pPr>
              <w:pStyle w:val="SOFinalPerformanceTableText"/>
            </w:pPr>
            <w:r w:rsidRPr="00F60363">
              <w:rPr>
                <w:highlight w:val="yellow"/>
              </w:rPr>
              <w:t>Ideas are elaborated by offering additional details, and opinions are supported with examples. When dealing with unfamiliar topics, ideas are presented as a series of statements rather than as an argued position.</w:t>
            </w:r>
          </w:p>
          <w:p w:rsidR="006B6E6D" w:rsidRPr="007F1DCF" w:rsidRDefault="006B6E6D" w:rsidP="00B41ED9">
            <w:pPr>
              <w:pStyle w:val="SOFinalPerformanceTableText"/>
            </w:pPr>
            <w:r w:rsidRPr="00F60363">
              <w:rPr>
                <w:color w:val="999999"/>
              </w:rPr>
              <w:t>Sound planning and preparation.</w:t>
            </w:r>
          </w:p>
        </w:tc>
        <w:tc>
          <w:tcPr>
            <w:tcW w:w="3060" w:type="dxa"/>
            <w:tcBorders>
              <w:bottom w:val="single" w:sz="2" w:space="0" w:color="auto"/>
              <w:right w:val="dotDash" w:sz="4" w:space="0" w:color="auto"/>
            </w:tcBorders>
            <w:shd w:val="clear" w:color="auto" w:fill="auto"/>
            <w:tcMar>
              <w:left w:w="85" w:type="dxa"/>
              <w:bottom w:w="85" w:type="dxa"/>
              <w:right w:w="85" w:type="dxa"/>
            </w:tcMar>
          </w:tcPr>
          <w:p w:rsidR="006B6E6D" w:rsidRPr="00F60363" w:rsidRDefault="006B6E6D" w:rsidP="00B41ED9">
            <w:pPr>
              <w:pStyle w:val="SOFinalPerformanceTableText"/>
              <w:rPr>
                <w:i/>
              </w:rPr>
            </w:pPr>
            <w:r w:rsidRPr="00F60363">
              <w:rPr>
                <w:i/>
              </w:rPr>
              <w:t>Capacity to Convey Information Accurately and Appropriately</w:t>
            </w:r>
          </w:p>
          <w:p w:rsidR="006B6E6D" w:rsidRPr="007F1DCF" w:rsidRDefault="006B6E6D" w:rsidP="00B41ED9">
            <w:pPr>
              <w:pStyle w:val="SOFinalPerformanceTableText"/>
            </w:pPr>
            <w:r w:rsidRPr="007F1DCF">
              <w:t>Use of a range of linguistic structures and features with good control to convey meaning.</w:t>
            </w:r>
          </w:p>
          <w:p w:rsidR="006B6E6D" w:rsidRPr="007F1DCF" w:rsidRDefault="006B6E6D" w:rsidP="00B41ED9">
            <w:pPr>
              <w:pStyle w:val="SOFinalPerformanceTableText"/>
            </w:pPr>
            <w:r w:rsidRPr="007F1DCF">
              <w:t>Mostly accurate use of high-frequency vocabulary and sentence structures. Attempts are made to use some complex language, and errors sometimes impede meaning.</w:t>
            </w:r>
          </w:p>
          <w:p w:rsidR="006B6E6D" w:rsidRPr="007F1DCF" w:rsidRDefault="006B6E6D" w:rsidP="00B41ED9">
            <w:pPr>
              <w:pStyle w:val="SOFinalPerformanceTableText"/>
            </w:pPr>
            <w:r w:rsidRPr="007F1DCF">
              <w:t>A range of cohesive devices are used to connect ideas.</w:t>
            </w:r>
          </w:p>
          <w:p w:rsidR="006B6E6D" w:rsidRPr="007F1DCF" w:rsidRDefault="006B6E6D" w:rsidP="00B41ED9">
            <w:pPr>
              <w:pStyle w:val="SOFinalPerformanceTableText"/>
            </w:pPr>
            <w:r w:rsidRPr="00F60363">
              <w:rPr>
                <w:highlight w:val="yellow"/>
              </w:rPr>
              <w:t>Expression is mostly appropriate to the cultural and social context.</w:t>
            </w:r>
          </w:p>
          <w:p w:rsidR="006B6E6D" w:rsidRPr="00F60363" w:rsidRDefault="006B6E6D" w:rsidP="00B41ED9">
            <w:pPr>
              <w:pStyle w:val="SOFinalPerformanceTableText"/>
              <w:rPr>
                <w:color w:val="999999"/>
              </w:rPr>
            </w:pPr>
            <w:r w:rsidRPr="00F60363">
              <w:rPr>
                <w:color w:val="999999"/>
              </w:rPr>
              <w:t>Effective communication with some degree of fluency. Reasonably accurate pronunciation and intonation.</w:t>
            </w:r>
          </w:p>
          <w:p w:rsidR="006B6E6D" w:rsidRPr="00F60363" w:rsidRDefault="006B6E6D" w:rsidP="00B41ED9">
            <w:pPr>
              <w:pStyle w:val="SOFinalPerformanceTableText"/>
              <w:rPr>
                <w:i/>
              </w:rPr>
            </w:pPr>
            <w:r w:rsidRPr="00F60363">
              <w:rPr>
                <w:i/>
              </w:rPr>
              <w:t>Coherence in Structure and Sequence</w:t>
            </w:r>
          </w:p>
          <w:p w:rsidR="006B6E6D" w:rsidRPr="00DF6FEE" w:rsidRDefault="006B6E6D" w:rsidP="00B41ED9">
            <w:pPr>
              <w:pStyle w:val="SOFinalPerformanceTableText"/>
            </w:pPr>
            <w:r w:rsidRPr="00DF6FEE">
              <w:t>Mostly coherent organisation of information and ideas.</w:t>
            </w:r>
          </w:p>
          <w:p w:rsidR="006B6E6D" w:rsidRPr="007F1DCF" w:rsidRDefault="006B6E6D" w:rsidP="00B41ED9">
            <w:pPr>
              <w:pStyle w:val="SOFinalPerformanceTableText"/>
            </w:pPr>
            <w:r w:rsidRPr="00F60363">
              <w:rPr>
                <w:highlight w:val="yellow"/>
              </w:rPr>
              <w:t>Most conventions of the text type are observed.</w:t>
            </w:r>
          </w:p>
        </w:tc>
        <w:tc>
          <w:tcPr>
            <w:tcW w:w="2160" w:type="dxa"/>
            <w:tcBorders>
              <w:left w:val="dotDash" w:sz="4" w:space="0" w:color="auto"/>
              <w:bottom w:val="single" w:sz="2" w:space="0" w:color="auto"/>
            </w:tcBorders>
            <w:shd w:val="clear" w:color="auto" w:fill="auto"/>
            <w:tcMar>
              <w:left w:w="85" w:type="dxa"/>
              <w:bottom w:w="85" w:type="dxa"/>
              <w:right w:w="85" w:type="dxa"/>
            </w:tcMar>
          </w:tcPr>
          <w:p w:rsidR="006B6E6D" w:rsidRPr="00F60363" w:rsidRDefault="006B6E6D" w:rsidP="00B41ED9">
            <w:pPr>
              <w:pStyle w:val="SOFinalPerformanceTableText"/>
              <w:rPr>
                <w:i/>
                <w:color w:val="999999"/>
              </w:rPr>
            </w:pPr>
            <w:r w:rsidRPr="00F60363">
              <w:rPr>
                <w:i/>
                <w:color w:val="999999"/>
              </w:rPr>
              <w:t>Capacity to Interact and Maintain a Conversation and Discussion</w:t>
            </w:r>
          </w:p>
          <w:p w:rsidR="006B6E6D" w:rsidRPr="00F60363" w:rsidRDefault="006B6E6D" w:rsidP="00B41ED9">
            <w:pPr>
              <w:pStyle w:val="SOFinalPerformanceTableText"/>
              <w:rPr>
                <w:color w:val="999999"/>
              </w:rPr>
            </w:pPr>
            <w:r w:rsidRPr="00F60363">
              <w:rPr>
                <w:color w:val="999999"/>
              </w:rPr>
              <w:t>Interaction is maintained on a range of familiar topics. Some clarification or repetition is required to comprehend topic shifts into unfamiliar areas or when complex sentence constructions are used. Interest in the topic is conveyed effectively.</w:t>
            </w:r>
          </w:p>
          <w:p w:rsidR="006B6E6D" w:rsidRPr="00F60363" w:rsidRDefault="006B6E6D" w:rsidP="00B41ED9">
            <w:pPr>
              <w:pStyle w:val="SOFinalPerformanceTableText"/>
              <w:rPr>
                <w:color w:val="999999"/>
              </w:rPr>
            </w:pPr>
            <w:r w:rsidRPr="00F60363">
              <w:rPr>
                <w:color w:val="999999"/>
              </w:rPr>
              <w:t>A number of communication strategies are used to maintain interaction (e.g. self-correcting, responding to correction by the interlocutor, seeking support and clarification).</w:t>
            </w:r>
          </w:p>
          <w:p w:rsidR="006B6E6D" w:rsidRPr="007F1DCF" w:rsidRDefault="006B6E6D" w:rsidP="00B41ED9">
            <w:pPr>
              <w:pStyle w:val="SOFinalPerformanceTableText"/>
            </w:pPr>
            <w:r w:rsidRPr="00F60363">
              <w:rPr>
                <w:color w:val="999999"/>
              </w:rPr>
              <w:t>Occasional pauses to process questions and to search for linguistic resources.</w:t>
            </w:r>
          </w:p>
        </w:tc>
        <w:tc>
          <w:tcPr>
            <w:tcW w:w="3252" w:type="dxa"/>
            <w:tcBorders>
              <w:bottom w:val="single" w:sz="2" w:space="0" w:color="auto"/>
            </w:tcBorders>
            <w:shd w:val="clear" w:color="auto" w:fill="auto"/>
            <w:tcMar>
              <w:left w:w="85" w:type="dxa"/>
              <w:bottom w:w="85" w:type="dxa"/>
              <w:right w:w="85" w:type="dxa"/>
            </w:tcMar>
          </w:tcPr>
          <w:p w:rsidR="006B6E6D" w:rsidRPr="00F60363" w:rsidRDefault="006B6E6D" w:rsidP="00B41ED9">
            <w:pPr>
              <w:pStyle w:val="SOFinalPerformanceTableText"/>
              <w:rPr>
                <w:i/>
                <w:color w:val="999999"/>
              </w:rPr>
            </w:pPr>
            <w:r w:rsidRPr="00F60363">
              <w:rPr>
                <w:i/>
                <w:color w:val="999999"/>
              </w:rPr>
              <w:t>Interpretation of Meaning in Texts</w:t>
            </w:r>
          </w:p>
          <w:p w:rsidR="006B6E6D" w:rsidRPr="00F60363" w:rsidRDefault="006B6E6D" w:rsidP="00B41ED9">
            <w:pPr>
              <w:pStyle w:val="SOFinalPerformanceTableText"/>
              <w:rPr>
                <w:color w:val="999999"/>
              </w:rPr>
            </w:pPr>
            <w:r w:rsidRPr="00F60363">
              <w:rPr>
                <w:color w:val="999999"/>
              </w:rPr>
              <w:t>Key ideas represented in texts are identified and explained. Interpretations of meaning are supported with some appropriate examples from the text.</w:t>
            </w:r>
          </w:p>
          <w:p w:rsidR="006B6E6D" w:rsidRPr="00F60363" w:rsidRDefault="006B6E6D" w:rsidP="00B41ED9">
            <w:pPr>
              <w:pStyle w:val="SOFinalPerformanceTableText"/>
              <w:rPr>
                <w:color w:val="999999"/>
              </w:rPr>
            </w:pPr>
            <w:r w:rsidRPr="00F60363">
              <w:rPr>
                <w:color w:val="999999"/>
              </w:rPr>
              <w:t>Some conclusions are drawn about the purpose, audience, and message (argument) of the text and supported with some relevant examples from the text.</w:t>
            </w:r>
          </w:p>
          <w:p w:rsidR="006B6E6D" w:rsidRPr="00F60363" w:rsidRDefault="006B6E6D" w:rsidP="00B41ED9">
            <w:pPr>
              <w:pStyle w:val="SOFinalPerformanceTableText"/>
              <w:rPr>
                <w:color w:val="999999"/>
              </w:rPr>
            </w:pPr>
            <w:r w:rsidRPr="00F60363">
              <w:rPr>
                <w:color w:val="999999"/>
              </w:rPr>
              <w:t>Concepts, perspectives, and ideas represented in texts are generally identified and explained with some clarity.</w:t>
            </w:r>
          </w:p>
          <w:p w:rsidR="006B6E6D" w:rsidRPr="00F60363" w:rsidRDefault="006B6E6D" w:rsidP="00B41ED9">
            <w:pPr>
              <w:pStyle w:val="SOFinalPerformanceTableText"/>
              <w:rPr>
                <w:i/>
                <w:color w:val="999999"/>
              </w:rPr>
            </w:pPr>
            <w:r w:rsidRPr="00F60363">
              <w:rPr>
                <w:i/>
                <w:color w:val="999999"/>
              </w:rPr>
              <w:t>Analysis of the Language in Texts</w:t>
            </w:r>
          </w:p>
          <w:p w:rsidR="006B6E6D" w:rsidRPr="00F60363" w:rsidRDefault="006B6E6D" w:rsidP="00B41ED9">
            <w:pPr>
              <w:pStyle w:val="SOFinalPerformanceTableText"/>
              <w:rPr>
                <w:color w:val="999999"/>
              </w:rPr>
            </w:pPr>
            <w:r w:rsidRPr="00F60363">
              <w:rPr>
                <w:color w:val="999999"/>
              </w:rPr>
              <w:t>The functions of particular linguistic and cultural features in the text are described.</w:t>
            </w:r>
          </w:p>
          <w:p w:rsidR="006B6E6D" w:rsidRPr="00F60363" w:rsidRDefault="006B6E6D" w:rsidP="00B41ED9">
            <w:pPr>
              <w:pStyle w:val="SOFinalPerformanceTableText"/>
              <w:rPr>
                <w:color w:val="999999"/>
              </w:rPr>
            </w:pPr>
            <w:r w:rsidRPr="00F60363">
              <w:rPr>
                <w:color w:val="999999"/>
              </w:rPr>
              <w:t>Some detail in explaining stylistic features in the text (e.g. register, tone, textual features/organisation).</w:t>
            </w:r>
          </w:p>
          <w:p w:rsidR="006B6E6D" w:rsidRPr="00F60363" w:rsidRDefault="006B6E6D" w:rsidP="00B41ED9">
            <w:pPr>
              <w:pStyle w:val="SOFinalPerformanceTableText"/>
              <w:rPr>
                <w:i/>
                <w:color w:val="999999"/>
              </w:rPr>
            </w:pPr>
            <w:r w:rsidRPr="00F60363">
              <w:rPr>
                <w:i/>
                <w:color w:val="999999"/>
              </w:rPr>
              <w:t>Reflection</w:t>
            </w:r>
          </w:p>
          <w:p w:rsidR="006B6E6D" w:rsidRPr="00F60363" w:rsidRDefault="006B6E6D" w:rsidP="00B41ED9">
            <w:pPr>
              <w:pStyle w:val="SOFinalPerformanceTableText"/>
              <w:rPr>
                <w:color w:val="999999"/>
              </w:rPr>
            </w:pPr>
            <w:r w:rsidRPr="00F60363">
              <w:rPr>
                <w:color w:val="999999"/>
              </w:rPr>
              <w:t>Some depth in reflection on how cultures, values, beliefs, practices, and ideas are represented or expressed in texts.</w:t>
            </w:r>
          </w:p>
          <w:p w:rsidR="006B6E6D" w:rsidRPr="00F60363" w:rsidRDefault="006B6E6D" w:rsidP="00B41ED9">
            <w:pPr>
              <w:pStyle w:val="SOFinalPerformanceTableText"/>
              <w:rPr>
                <w:color w:val="999999"/>
              </w:rPr>
            </w:pPr>
            <w:r w:rsidRPr="00F60363">
              <w:rPr>
                <w:color w:val="999999"/>
              </w:rPr>
              <w:t>Some depth in reflection on own values, beliefs, ideas, and practices in relation to those represented in texts.</w:t>
            </w:r>
          </w:p>
          <w:p w:rsidR="006B6E6D" w:rsidRPr="00F60363" w:rsidRDefault="006B6E6D" w:rsidP="00B41ED9">
            <w:pPr>
              <w:pStyle w:val="SOFinalPerformanceTableText"/>
              <w:rPr>
                <w:color w:val="999999"/>
              </w:rPr>
            </w:pPr>
            <w:r w:rsidRPr="00F60363">
              <w:rPr>
                <w:color w:val="999999"/>
              </w:rPr>
              <w:t>Thoughtful reflection on own learning.</w:t>
            </w:r>
          </w:p>
        </w:tc>
      </w:tr>
      <w:tr w:rsidR="006B6E6D" w:rsidTr="00F60363">
        <w:trPr>
          <w:cantSplit/>
          <w:jc w:val="center"/>
        </w:trPr>
        <w:tc>
          <w:tcPr>
            <w:tcW w:w="360" w:type="dxa"/>
            <w:tcBorders>
              <w:top w:val="nil"/>
            </w:tcBorders>
            <w:shd w:val="clear" w:color="auto" w:fill="D9D9D9"/>
            <w:tcMar>
              <w:left w:w="85" w:type="dxa"/>
              <w:bottom w:w="85" w:type="dxa"/>
              <w:right w:w="85" w:type="dxa"/>
            </w:tcMar>
          </w:tcPr>
          <w:p w:rsidR="006B6E6D" w:rsidRDefault="006B6E6D" w:rsidP="00B41ED9">
            <w:pPr>
              <w:pStyle w:val="SOFinalPerformanceTableLetters"/>
            </w:pPr>
            <w:r>
              <w:lastRenderedPageBreak/>
              <w:t>C</w:t>
            </w:r>
          </w:p>
        </w:tc>
        <w:tc>
          <w:tcPr>
            <w:tcW w:w="2092" w:type="dxa"/>
            <w:tcBorders>
              <w:top w:val="nil"/>
            </w:tcBorders>
            <w:shd w:val="clear" w:color="auto" w:fill="auto"/>
            <w:tcMar>
              <w:left w:w="85" w:type="dxa"/>
              <w:bottom w:w="85" w:type="dxa"/>
              <w:right w:w="85" w:type="dxa"/>
            </w:tcMar>
          </w:tcPr>
          <w:p w:rsidR="006B6E6D" w:rsidRPr="00F60363" w:rsidRDefault="006B6E6D" w:rsidP="00B41ED9">
            <w:pPr>
              <w:pStyle w:val="SOFinalPerformanceTableText"/>
              <w:rPr>
                <w:i/>
              </w:rPr>
            </w:pPr>
            <w:r w:rsidRPr="00F60363">
              <w:rPr>
                <w:i/>
              </w:rPr>
              <w:t>Relevance</w:t>
            </w:r>
          </w:p>
          <w:p w:rsidR="006B6E6D" w:rsidRPr="007F1DCF" w:rsidRDefault="006B6E6D" w:rsidP="00B41ED9">
            <w:pPr>
              <w:pStyle w:val="SOFinalPerformanceTableText"/>
            </w:pPr>
            <w:r w:rsidRPr="00EE086A">
              <w:rPr>
                <w:highlight w:val="yellow"/>
              </w:rPr>
              <w:t>Responses are generally relevant to topic and purpose, with some relevance to context and audience.</w:t>
            </w:r>
          </w:p>
          <w:p w:rsidR="006B6E6D" w:rsidRPr="007F1DCF" w:rsidRDefault="006B6E6D" w:rsidP="00B41ED9">
            <w:pPr>
              <w:pStyle w:val="SOFinalPerformanceTableText"/>
            </w:pPr>
            <w:r w:rsidRPr="00EE086A">
              <w:rPr>
                <w:highlight w:val="yellow"/>
              </w:rPr>
              <w:t>Responses generally convey simple ideas and opinions with generally appropriate information.</w:t>
            </w:r>
          </w:p>
          <w:p w:rsidR="006B6E6D" w:rsidRPr="007F1DCF" w:rsidRDefault="006B6E6D" w:rsidP="00B41ED9">
            <w:pPr>
              <w:pStyle w:val="SOFinalPerformanceTableText"/>
            </w:pPr>
            <w:r w:rsidRPr="00F60363">
              <w:rPr>
                <w:highlight w:val="yellow"/>
              </w:rPr>
              <w:t>Responses generally create some interest, and partly engage the audience.</w:t>
            </w:r>
          </w:p>
          <w:p w:rsidR="006B6E6D" w:rsidRPr="00F60363" w:rsidRDefault="006B6E6D" w:rsidP="00B41ED9">
            <w:pPr>
              <w:pStyle w:val="SOFinalPerformanceTableText"/>
              <w:rPr>
                <w:i/>
              </w:rPr>
            </w:pPr>
            <w:r w:rsidRPr="00F60363">
              <w:rPr>
                <w:i/>
              </w:rPr>
              <w:t>Depth of Treatment of Ideas, Information, or Opinions</w:t>
            </w:r>
          </w:p>
          <w:p w:rsidR="006B6E6D" w:rsidRPr="007F1DCF" w:rsidRDefault="006B6E6D" w:rsidP="00B41ED9">
            <w:pPr>
              <w:pStyle w:val="SOFinalPerformanceTableText"/>
            </w:pPr>
            <w:r w:rsidRPr="007F1DCF">
              <w:t>Some variety in the treatment of information and simple ideas or opinions on mostly familiar topics.</w:t>
            </w:r>
          </w:p>
          <w:p w:rsidR="006B6E6D" w:rsidRPr="007F1DCF" w:rsidRDefault="006B6E6D" w:rsidP="00B41ED9">
            <w:pPr>
              <w:pStyle w:val="SOFinalPerformanceTableText"/>
            </w:pPr>
            <w:r w:rsidRPr="007F1DCF">
              <w:t>Short simple sentences usually containing one idea are used to convey meaning with some effectiveness and support an opinion.</w:t>
            </w:r>
          </w:p>
          <w:p w:rsidR="006B6E6D" w:rsidRPr="007F1DCF" w:rsidRDefault="006B6E6D" w:rsidP="00B41ED9">
            <w:pPr>
              <w:pStyle w:val="SOFinalPerformanceTableText"/>
            </w:pPr>
            <w:r w:rsidRPr="00F60363">
              <w:rPr>
                <w:color w:val="999999"/>
              </w:rPr>
              <w:t>Competent planning and preparation.</w:t>
            </w:r>
          </w:p>
        </w:tc>
        <w:tc>
          <w:tcPr>
            <w:tcW w:w="3060" w:type="dxa"/>
            <w:tcBorders>
              <w:top w:val="single" w:sz="2" w:space="0" w:color="auto"/>
              <w:bottom w:val="single" w:sz="2" w:space="0" w:color="auto"/>
              <w:right w:val="dotDash" w:sz="4" w:space="0" w:color="auto"/>
            </w:tcBorders>
            <w:shd w:val="clear" w:color="auto" w:fill="auto"/>
            <w:tcMar>
              <w:left w:w="85" w:type="dxa"/>
              <w:bottom w:w="85" w:type="dxa"/>
              <w:right w:w="85" w:type="dxa"/>
            </w:tcMar>
          </w:tcPr>
          <w:p w:rsidR="006B6E6D" w:rsidRPr="00F60363" w:rsidRDefault="006B6E6D" w:rsidP="00B41ED9">
            <w:pPr>
              <w:pStyle w:val="SOFinalPerformanceTableText"/>
              <w:rPr>
                <w:i/>
              </w:rPr>
            </w:pPr>
            <w:r w:rsidRPr="00F60363">
              <w:rPr>
                <w:i/>
              </w:rPr>
              <w:t>Capacity to Convey Information Accurately and Appropriately</w:t>
            </w:r>
          </w:p>
          <w:p w:rsidR="006B6E6D" w:rsidRPr="00F60363" w:rsidRDefault="006B6E6D" w:rsidP="00B41ED9">
            <w:pPr>
              <w:pStyle w:val="SOFinalPerformanceTableText"/>
              <w:rPr>
                <w:highlight w:val="yellow"/>
              </w:rPr>
            </w:pPr>
            <w:r w:rsidRPr="00F60363">
              <w:rPr>
                <w:highlight w:val="yellow"/>
              </w:rPr>
              <w:t>Use of a range of linguistic structures and features to convey meaning. Reliance on rehearsed patterns.</w:t>
            </w:r>
          </w:p>
          <w:p w:rsidR="006B6E6D" w:rsidRPr="00DF6FEE" w:rsidRDefault="006B6E6D" w:rsidP="00B41ED9">
            <w:pPr>
              <w:pStyle w:val="SOFinalPerformanceTableText"/>
            </w:pPr>
            <w:r w:rsidRPr="00EE086A">
              <w:t xml:space="preserve">Accuracy tends to be variable, with some basic errors. </w:t>
            </w:r>
            <w:r w:rsidRPr="00DF6FEE">
              <w:t>Generally accurate when using formulaic expressions and rehearsed patterns.</w:t>
            </w:r>
          </w:p>
          <w:p w:rsidR="006B6E6D" w:rsidRPr="007F1DCF" w:rsidRDefault="006B6E6D" w:rsidP="00B41ED9">
            <w:pPr>
              <w:pStyle w:val="SOFinalPerformanceTableText"/>
            </w:pPr>
            <w:r w:rsidRPr="00F60363">
              <w:rPr>
                <w:highlight w:val="yellow"/>
              </w:rPr>
              <w:t>Cohesive devices are simple and repetitive. Reliance on a limited range of cohesive devices to connect ideas at sentence, paragraph, and whole text level.</w:t>
            </w:r>
          </w:p>
          <w:p w:rsidR="006B6E6D" w:rsidRPr="007F1DCF" w:rsidRDefault="006B6E6D" w:rsidP="00B41ED9">
            <w:pPr>
              <w:pStyle w:val="SOFinalPerformanceTableText"/>
            </w:pPr>
            <w:r w:rsidRPr="00C05916">
              <w:rPr>
                <w:highlight w:val="yellow"/>
              </w:rPr>
              <w:t>Expression is generally appropriate to the cultural and social context.</w:t>
            </w:r>
          </w:p>
          <w:p w:rsidR="006B6E6D" w:rsidRPr="00F60363" w:rsidRDefault="006B6E6D" w:rsidP="00B41ED9">
            <w:pPr>
              <w:pStyle w:val="SOFinalPerformanceTableText"/>
              <w:rPr>
                <w:color w:val="999999"/>
              </w:rPr>
            </w:pPr>
            <w:r w:rsidRPr="00F60363">
              <w:rPr>
                <w:color w:val="999999"/>
              </w:rPr>
              <w:t>Some hesitancy in responding. Pronunciation and intonation are understandable.</w:t>
            </w:r>
          </w:p>
          <w:p w:rsidR="006B6E6D" w:rsidRPr="00F60363" w:rsidRDefault="006B6E6D" w:rsidP="00B41ED9">
            <w:pPr>
              <w:pStyle w:val="SOFinalPerformanceTableText"/>
              <w:rPr>
                <w:i/>
              </w:rPr>
            </w:pPr>
            <w:r w:rsidRPr="00F60363">
              <w:rPr>
                <w:i/>
              </w:rPr>
              <w:t>Coherence in Structure and Sequence</w:t>
            </w:r>
          </w:p>
          <w:p w:rsidR="006B6E6D" w:rsidRPr="007F1DCF" w:rsidRDefault="006B6E6D" w:rsidP="00B41ED9">
            <w:pPr>
              <w:pStyle w:val="SOFinalPerformanceTableText"/>
            </w:pPr>
            <w:r w:rsidRPr="00F60363">
              <w:rPr>
                <w:highlight w:val="yellow"/>
              </w:rPr>
              <w:t>Generally coherent organisation of information and ideas</w:t>
            </w:r>
            <w:r w:rsidRPr="007F1DCF">
              <w:t>.</w:t>
            </w:r>
          </w:p>
          <w:p w:rsidR="006B6E6D" w:rsidRPr="007F1DCF" w:rsidRDefault="006B6E6D" w:rsidP="00B41ED9">
            <w:pPr>
              <w:pStyle w:val="SOFinalPerformanceTableText"/>
            </w:pPr>
            <w:r w:rsidRPr="007F1DCF">
              <w:t>Responses generally conform to the conventions of the text type.</w:t>
            </w:r>
          </w:p>
        </w:tc>
        <w:tc>
          <w:tcPr>
            <w:tcW w:w="2160" w:type="dxa"/>
            <w:tcBorders>
              <w:top w:val="nil"/>
              <w:left w:val="dotDash" w:sz="4" w:space="0" w:color="auto"/>
            </w:tcBorders>
            <w:shd w:val="clear" w:color="auto" w:fill="auto"/>
            <w:tcMar>
              <w:left w:w="85" w:type="dxa"/>
              <w:bottom w:w="85" w:type="dxa"/>
              <w:right w:w="85" w:type="dxa"/>
            </w:tcMar>
          </w:tcPr>
          <w:p w:rsidR="006B6E6D" w:rsidRPr="00F60363" w:rsidRDefault="006B6E6D" w:rsidP="00B41ED9">
            <w:pPr>
              <w:pStyle w:val="SOFinalPerformanceTableText"/>
              <w:rPr>
                <w:i/>
                <w:color w:val="999999"/>
              </w:rPr>
            </w:pPr>
            <w:r w:rsidRPr="00F60363">
              <w:rPr>
                <w:i/>
                <w:color w:val="999999"/>
              </w:rPr>
              <w:t>Capacity to Interact and Maintain a Conversation and Discussion</w:t>
            </w:r>
          </w:p>
          <w:p w:rsidR="006B6E6D" w:rsidRPr="00F60363" w:rsidRDefault="006B6E6D" w:rsidP="00B41ED9">
            <w:pPr>
              <w:pStyle w:val="SOFinalPerformanceTableText"/>
              <w:rPr>
                <w:color w:val="999999"/>
              </w:rPr>
            </w:pPr>
            <w:r w:rsidRPr="00F60363">
              <w:rPr>
                <w:color w:val="999999"/>
              </w:rPr>
              <w:t>Use of well-rehearsed language to maintain an interaction by responding to questions on familiar topics. Some reliance on the interlocutor to take the lead. Some interest in the topic is conveyed.</w:t>
            </w:r>
          </w:p>
          <w:p w:rsidR="006B6E6D" w:rsidRPr="00F60363" w:rsidRDefault="006B6E6D" w:rsidP="00B41ED9">
            <w:pPr>
              <w:pStyle w:val="SOFinalPerformanceTableText"/>
              <w:rPr>
                <w:color w:val="999999"/>
              </w:rPr>
            </w:pPr>
            <w:r w:rsidRPr="00F60363">
              <w:rPr>
                <w:color w:val="999999"/>
              </w:rPr>
              <w:t>Use of prepared phrases to indicate lack of comprehension and ask for support. Often relies on the interlocutor’s sentence patterns to respond.</w:t>
            </w:r>
          </w:p>
          <w:p w:rsidR="006B6E6D" w:rsidRPr="007F1DCF" w:rsidRDefault="006B6E6D" w:rsidP="00B41ED9">
            <w:pPr>
              <w:pStyle w:val="SOFinalPerformanceTableText"/>
            </w:pPr>
            <w:r w:rsidRPr="00F60363">
              <w:rPr>
                <w:color w:val="999999"/>
              </w:rPr>
              <w:t>Occasional silences because of lack of comprehension and time required to process more complex language and to search for words. Responses may be repetitive. Some hesitation in communication when dealing with unfamiliar contexts.</w:t>
            </w:r>
          </w:p>
        </w:tc>
        <w:tc>
          <w:tcPr>
            <w:tcW w:w="3252" w:type="dxa"/>
            <w:tcBorders>
              <w:top w:val="nil"/>
            </w:tcBorders>
            <w:shd w:val="clear" w:color="auto" w:fill="auto"/>
            <w:tcMar>
              <w:left w:w="85" w:type="dxa"/>
              <w:bottom w:w="85" w:type="dxa"/>
              <w:right w:w="85" w:type="dxa"/>
            </w:tcMar>
          </w:tcPr>
          <w:p w:rsidR="006B6E6D" w:rsidRPr="00F60363" w:rsidRDefault="006B6E6D" w:rsidP="00B41ED9">
            <w:pPr>
              <w:pStyle w:val="SOFinalPerformanceTableText"/>
              <w:rPr>
                <w:i/>
                <w:color w:val="999999"/>
              </w:rPr>
            </w:pPr>
            <w:r w:rsidRPr="00F60363">
              <w:rPr>
                <w:i/>
                <w:color w:val="999999"/>
              </w:rPr>
              <w:t>Interpretation of Meaning in Texts</w:t>
            </w:r>
          </w:p>
          <w:p w:rsidR="006B6E6D" w:rsidRPr="00F60363" w:rsidRDefault="006B6E6D" w:rsidP="00B41ED9">
            <w:pPr>
              <w:pStyle w:val="SOFinalPerformanceTableText"/>
              <w:rPr>
                <w:color w:val="999999"/>
              </w:rPr>
            </w:pPr>
            <w:r w:rsidRPr="00F60363">
              <w:rPr>
                <w:color w:val="999999"/>
              </w:rPr>
              <w:t>Identifies and explains some relevant information from texts on familiar topics containing predictable and familiar language structures.</w:t>
            </w:r>
          </w:p>
          <w:p w:rsidR="006B6E6D" w:rsidRPr="00F60363" w:rsidRDefault="006B6E6D" w:rsidP="00B41ED9">
            <w:pPr>
              <w:pStyle w:val="SOFinalPerformanceTableText"/>
              <w:rPr>
                <w:color w:val="999999"/>
              </w:rPr>
            </w:pPr>
            <w:r w:rsidRPr="00F60363">
              <w:rPr>
                <w:color w:val="999999"/>
              </w:rPr>
              <w:t>Competent understanding of context, purpose, and audience, supported with isolated examples from the text.</w:t>
            </w:r>
          </w:p>
          <w:p w:rsidR="006B6E6D" w:rsidRPr="00F60363" w:rsidRDefault="006B6E6D" w:rsidP="00B41ED9">
            <w:pPr>
              <w:pStyle w:val="SOFinalPerformanceTableText"/>
              <w:rPr>
                <w:color w:val="999999"/>
              </w:rPr>
            </w:pPr>
            <w:r w:rsidRPr="00F60363">
              <w:rPr>
                <w:color w:val="999999"/>
              </w:rPr>
              <w:t>Main concepts, ideas, and one or more perspectives in texts are identified, with some explanation.</w:t>
            </w:r>
          </w:p>
          <w:p w:rsidR="006B6E6D" w:rsidRPr="00F60363" w:rsidRDefault="006B6E6D" w:rsidP="00B41ED9">
            <w:pPr>
              <w:pStyle w:val="SOFinalPerformanceTableText"/>
              <w:rPr>
                <w:i/>
                <w:color w:val="999999"/>
              </w:rPr>
            </w:pPr>
            <w:r w:rsidRPr="00F60363">
              <w:rPr>
                <w:i/>
                <w:color w:val="999999"/>
              </w:rPr>
              <w:t>Analysis of the Language in Texts</w:t>
            </w:r>
          </w:p>
          <w:p w:rsidR="006B6E6D" w:rsidRPr="00F60363" w:rsidRDefault="006B6E6D" w:rsidP="00B41ED9">
            <w:pPr>
              <w:pStyle w:val="SOFinalPerformanceTableText"/>
              <w:rPr>
                <w:color w:val="999999"/>
              </w:rPr>
            </w:pPr>
            <w:r w:rsidRPr="00F60363">
              <w:rPr>
                <w:color w:val="999999"/>
              </w:rPr>
              <w:t>Particular linguistic and cultural features of the text are identified.</w:t>
            </w:r>
          </w:p>
          <w:p w:rsidR="006B6E6D" w:rsidRPr="00F60363" w:rsidRDefault="006B6E6D" w:rsidP="00B41ED9">
            <w:pPr>
              <w:pStyle w:val="SOFinalPerformanceTableText"/>
              <w:rPr>
                <w:color w:val="999999"/>
              </w:rPr>
            </w:pPr>
            <w:r w:rsidRPr="00F60363">
              <w:rPr>
                <w:color w:val="999999"/>
              </w:rPr>
              <w:t>Identification of stylistic features in texts (e.g. idioms, rhetoric, expressions).</w:t>
            </w:r>
          </w:p>
          <w:p w:rsidR="006B6E6D" w:rsidRPr="00F60363" w:rsidRDefault="006B6E6D" w:rsidP="00B41ED9">
            <w:pPr>
              <w:pStyle w:val="SOFinalPerformanceTableText"/>
              <w:rPr>
                <w:i/>
                <w:color w:val="999999"/>
              </w:rPr>
            </w:pPr>
            <w:r w:rsidRPr="00F60363">
              <w:rPr>
                <w:i/>
                <w:color w:val="999999"/>
              </w:rPr>
              <w:t>Reflection</w:t>
            </w:r>
          </w:p>
          <w:p w:rsidR="006B6E6D" w:rsidRPr="00F60363" w:rsidRDefault="006B6E6D" w:rsidP="00B41ED9">
            <w:pPr>
              <w:pStyle w:val="SOFinalPerformanceTableText"/>
              <w:rPr>
                <w:color w:val="999999"/>
              </w:rPr>
            </w:pPr>
            <w:r w:rsidRPr="00F60363">
              <w:rPr>
                <w:color w:val="999999"/>
              </w:rPr>
              <w:t>Some reflection on cultures, values, beliefs, practices, and ideas represented or expressed in texts.</w:t>
            </w:r>
          </w:p>
          <w:p w:rsidR="006B6E6D" w:rsidRPr="00F60363" w:rsidRDefault="006B6E6D" w:rsidP="00B41ED9">
            <w:pPr>
              <w:pStyle w:val="SOFinalPerformanceTableText"/>
              <w:rPr>
                <w:color w:val="999999"/>
              </w:rPr>
            </w:pPr>
            <w:r w:rsidRPr="00F60363">
              <w:rPr>
                <w:color w:val="999999"/>
              </w:rPr>
              <w:t>Some reflection on, with mostly description of, own values, beliefs, ideas, and practices in relation to those represented in texts.</w:t>
            </w:r>
          </w:p>
          <w:p w:rsidR="006B6E6D" w:rsidRPr="007F1DCF" w:rsidRDefault="006B6E6D" w:rsidP="00B41ED9">
            <w:pPr>
              <w:pStyle w:val="SOFinalPerformanceTableText"/>
            </w:pPr>
            <w:r w:rsidRPr="00F60363">
              <w:rPr>
                <w:color w:val="999999"/>
              </w:rPr>
              <w:t>Some reflection on own learning.</w:t>
            </w:r>
          </w:p>
        </w:tc>
      </w:tr>
      <w:tr w:rsidR="006B6E6D" w:rsidTr="00F60363">
        <w:trPr>
          <w:cantSplit/>
          <w:jc w:val="center"/>
        </w:trPr>
        <w:tc>
          <w:tcPr>
            <w:tcW w:w="360" w:type="dxa"/>
            <w:shd w:val="clear" w:color="auto" w:fill="D9D9D9"/>
            <w:tcMar>
              <w:left w:w="85" w:type="dxa"/>
              <w:bottom w:w="85" w:type="dxa"/>
              <w:right w:w="85" w:type="dxa"/>
            </w:tcMar>
          </w:tcPr>
          <w:p w:rsidR="006B6E6D" w:rsidRDefault="006B6E6D" w:rsidP="00B41ED9">
            <w:pPr>
              <w:pStyle w:val="SOFinalPerformanceTableLetters"/>
            </w:pPr>
            <w:r>
              <w:t>D</w:t>
            </w:r>
          </w:p>
        </w:tc>
        <w:tc>
          <w:tcPr>
            <w:tcW w:w="2092" w:type="dxa"/>
            <w:shd w:val="clear" w:color="auto" w:fill="auto"/>
            <w:tcMar>
              <w:left w:w="85" w:type="dxa"/>
              <w:bottom w:w="85" w:type="dxa"/>
              <w:right w:w="85" w:type="dxa"/>
            </w:tcMar>
          </w:tcPr>
          <w:p w:rsidR="006B6E6D" w:rsidRPr="00F60363" w:rsidRDefault="006B6E6D" w:rsidP="00B41ED9">
            <w:pPr>
              <w:pStyle w:val="SOFinalPerformanceTableText"/>
              <w:rPr>
                <w:i/>
              </w:rPr>
            </w:pPr>
            <w:r w:rsidRPr="00F60363">
              <w:rPr>
                <w:i/>
              </w:rPr>
              <w:t>Relevance</w:t>
            </w:r>
          </w:p>
          <w:p w:rsidR="006B6E6D" w:rsidRPr="007F1DCF" w:rsidRDefault="006B6E6D" w:rsidP="00B41ED9">
            <w:pPr>
              <w:pStyle w:val="SOFinalPerformanceTableText"/>
            </w:pPr>
            <w:r w:rsidRPr="007F1DCF">
              <w:t>Responses partially relevant to the topic and purpose.</w:t>
            </w:r>
          </w:p>
          <w:p w:rsidR="006B6E6D" w:rsidRPr="007F1DCF" w:rsidRDefault="006B6E6D" w:rsidP="00B41ED9">
            <w:pPr>
              <w:pStyle w:val="SOFinalPerformanceTableText"/>
            </w:pPr>
            <w:r w:rsidRPr="007F1DCF">
              <w:t>Responses convey some basic information that may be appropriate.</w:t>
            </w:r>
          </w:p>
          <w:p w:rsidR="006B6E6D" w:rsidRPr="007F1DCF" w:rsidRDefault="006B6E6D" w:rsidP="00B41ED9">
            <w:pPr>
              <w:pStyle w:val="SOFinalPerformanceTableText"/>
            </w:pPr>
            <w:r w:rsidRPr="007F1DCF">
              <w:t>Responses include one or more elements of interest that may engage the audience.</w:t>
            </w:r>
          </w:p>
          <w:p w:rsidR="006B6E6D" w:rsidRPr="00F60363" w:rsidRDefault="006B6E6D" w:rsidP="00B41ED9">
            <w:pPr>
              <w:pStyle w:val="SOFinalPerformanceTableText"/>
              <w:rPr>
                <w:i/>
              </w:rPr>
            </w:pPr>
            <w:r w:rsidRPr="00F60363">
              <w:rPr>
                <w:i/>
              </w:rPr>
              <w:t>Depth of Treatment of Ideas, Information, or Opinions</w:t>
            </w:r>
          </w:p>
          <w:p w:rsidR="006B6E6D" w:rsidRPr="007F1DCF" w:rsidRDefault="006B6E6D" w:rsidP="00B41ED9">
            <w:pPr>
              <w:pStyle w:val="SOFinalPerformanceTableText"/>
            </w:pPr>
            <w:r w:rsidRPr="007F1DCF">
              <w:t>Some basic treatment of information or ideas relating to simple aspects of familiar topics.</w:t>
            </w:r>
          </w:p>
          <w:p w:rsidR="006B6E6D" w:rsidRPr="007F1DCF" w:rsidRDefault="006B6E6D" w:rsidP="00B41ED9">
            <w:pPr>
              <w:pStyle w:val="SOFinalPerformanceTableText"/>
            </w:pPr>
            <w:r w:rsidRPr="007F1DCF">
              <w:t>Short and generally incomplete sentences are used with partial effectiveness to convey an idea or opinion.</w:t>
            </w:r>
          </w:p>
          <w:p w:rsidR="006B6E6D" w:rsidRPr="007F1DCF" w:rsidRDefault="006B6E6D" w:rsidP="00B41ED9">
            <w:pPr>
              <w:pStyle w:val="SOFinalPerformanceTableText"/>
            </w:pPr>
            <w:r w:rsidRPr="00F60363">
              <w:rPr>
                <w:color w:val="999999"/>
              </w:rPr>
              <w:t>Some planning and preparation.</w:t>
            </w:r>
          </w:p>
        </w:tc>
        <w:tc>
          <w:tcPr>
            <w:tcW w:w="3060" w:type="dxa"/>
            <w:tcBorders>
              <w:bottom w:val="single" w:sz="2" w:space="0" w:color="auto"/>
              <w:right w:val="dotDash" w:sz="4" w:space="0" w:color="auto"/>
            </w:tcBorders>
            <w:shd w:val="clear" w:color="auto" w:fill="auto"/>
            <w:tcMar>
              <w:left w:w="85" w:type="dxa"/>
              <w:bottom w:w="85" w:type="dxa"/>
              <w:right w:w="85" w:type="dxa"/>
            </w:tcMar>
          </w:tcPr>
          <w:p w:rsidR="006B6E6D" w:rsidRPr="00F60363" w:rsidRDefault="006B6E6D" w:rsidP="00B41ED9">
            <w:pPr>
              <w:pStyle w:val="SOFinalPerformanceTableText"/>
              <w:rPr>
                <w:i/>
              </w:rPr>
            </w:pPr>
            <w:r w:rsidRPr="00F60363">
              <w:rPr>
                <w:i/>
              </w:rPr>
              <w:t>Capacity to Convey Information Accurately and Appropriately</w:t>
            </w:r>
          </w:p>
          <w:p w:rsidR="006B6E6D" w:rsidRPr="007F1DCF" w:rsidRDefault="006B6E6D" w:rsidP="00B41ED9">
            <w:pPr>
              <w:pStyle w:val="SOFinalPerformanceTableText"/>
            </w:pPr>
            <w:r w:rsidRPr="007F1DCF">
              <w:t>Use of simple vocabulary, short sentences, formulaic expressions, and rehearsed patterns to convey meaning. When attempts are made to elaborate, the structure is often based on word order derived from English.</w:t>
            </w:r>
          </w:p>
          <w:p w:rsidR="006B6E6D" w:rsidRPr="00F60363" w:rsidRDefault="006B6E6D" w:rsidP="00B41ED9">
            <w:pPr>
              <w:pStyle w:val="SOFinalPerformanceTableText"/>
              <w:rPr>
                <w:highlight w:val="yellow"/>
              </w:rPr>
            </w:pPr>
            <w:r w:rsidRPr="00F60363">
              <w:rPr>
                <w:highlight w:val="yellow"/>
              </w:rPr>
              <w:t>Frequent errors and incorrect selection of words from the dictionary impede meaning.</w:t>
            </w:r>
          </w:p>
          <w:p w:rsidR="006B6E6D" w:rsidRPr="007F1DCF" w:rsidRDefault="006B6E6D" w:rsidP="00B41ED9">
            <w:pPr>
              <w:pStyle w:val="SOFinalPerformanceTableText"/>
            </w:pPr>
            <w:r w:rsidRPr="007F1DCF">
              <w:t>A cohesive device may be used with some effectiveness.</w:t>
            </w:r>
          </w:p>
          <w:p w:rsidR="006B6E6D" w:rsidRPr="007F1DCF" w:rsidRDefault="006B6E6D" w:rsidP="00B41ED9">
            <w:pPr>
              <w:pStyle w:val="SOFinalPerformanceTableText"/>
            </w:pPr>
            <w:r w:rsidRPr="007F1DCF">
              <w:t>Expression occasionally appropriate to cultural and social context.</w:t>
            </w:r>
          </w:p>
          <w:p w:rsidR="006B6E6D" w:rsidRPr="00F60363" w:rsidRDefault="006B6E6D" w:rsidP="00B41ED9">
            <w:pPr>
              <w:pStyle w:val="SOFinalPerformanceTableText"/>
              <w:rPr>
                <w:color w:val="999999"/>
              </w:rPr>
            </w:pPr>
            <w:r w:rsidRPr="00F60363">
              <w:rPr>
                <w:color w:val="999999"/>
              </w:rPr>
              <w:t>Frequent hesitancy in responding. Pronunciation may impede meaning.</w:t>
            </w:r>
          </w:p>
          <w:p w:rsidR="006B6E6D" w:rsidRPr="00F60363" w:rsidRDefault="006B6E6D" w:rsidP="00B41ED9">
            <w:pPr>
              <w:pStyle w:val="SOFinalPerformanceTableText"/>
              <w:rPr>
                <w:i/>
              </w:rPr>
            </w:pPr>
            <w:r w:rsidRPr="00F60363">
              <w:rPr>
                <w:i/>
              </w:rPr>
              <w:t>Coherence in Structure and Sequence</w:t>
            </w:r>
          </w:p>
          <w:p w:rsidR="006B6E6D" w:rsidRPr="007F1DCF" w:rsidRDefault="006B6E6D" w:rsidP="00B41ED9">
            <w:pPr>
              <w:pStyle w:val="SOFinalPerformanceTableText"/>
            </w:pPr>
            <w:r w:rsidRPr="007F1DCF">
              <w:t>Some basic organisation of information and/or ideas.</w:t>
            </w:r>
          </w:p>
          <w:p w:rsidR="006B6E6D" w:rsidRPr="007F1DCF" w:rsidRDefault="006B6E6D" w:rsidP="00B41ED9">
            <w:pPr>
              <w:pStyle w:val="SOFinalPerformanceTableText"/>
            </w:pPr>
            <w:r w:rsidRPr="007F1DCF">
              <w:t>Some use of very basic conventions of the text type.</w:t>
            </w:r>
          </w:p>
        </w:tc>
        <w:tc>
          <w:tcPr>
            <w:tcW w:w="2160" w:type="dxa"/>
            <w:tcBorders>
              <w:left w:val="dotDash" w:sz="4" w:space="0" w:color="auto"/>
            </w:tcBorders>
            <w:shd w:val="clear" w:color="auto" w:fill="auto"/>
            <w:tcMar>
              <w:left w:w="85" w:type="dxa"/>
              <w:bottom w:w="85" w:type="dxa"/>
              <w:right w:w="85" w:type="dxa"/>
            </w:tcMar>
          </w:tcPr>
          <w:p w:rsidR="006B6E6D" w:rsidRPr="00F60363" w:rsidRDefault="006B6E6D" w:rsidP="00B41ED9">
            <w:pPr>
              <w:pStyle w:val="SOFinalPerformanceTableText"/>
              <w:rPr>
                <w:i/>
                <w:color w:val="999999"/>
              </w:rPr>
            </w:pPr>
            <w:r w:rsidRPr="00F60363">
              <w:rPr>
                <w:i/>
                <w:color w:val="999999"/>
              </w:rPr>
              <w:t>Capacity to Interact and Maintain a Conversation and Discussion</w:t>
            </w:r>
          </w:p>
          <w:p w:rsidR="006B6E6D" w:rsidRPr="00F60363" w:rsidRDefault="006B6E6D" w:rsidP="00B41ED9">
            <w:pPr>
              <w:pStyle w:val="SOFinalPerformanceTableText"/>
              <w:rPr>
                <w:color w:val="999999"/>
              </w:rPr>
            </w:pPr>
            <w:r w:rsidRPr="00F60363">
              <w:rPr>
                <w:color w:val="999999"/>
              </w:rPr>
              <w:t>Routine courtesy phrases and basic structures are used to respond to simple questions on familiar topics. Reliance on the interlocutor to take the lead and maintain interaction. Some interest in the topic may be conveyed.</w:t>
            </w:r>
          </w:p>
          <w:p w:rsidR="006B6E6D" w:rsidRPr="00F60363" w:rsidRDefault="006B6E6D" w:rsidP="00B41ED9">
            <w:pPr>
              <w:pStyle w:val="SOFinalPerformanceTableText"/>
              <w:rPr>
                <w:color w:val="999999"/>
              </w:rPr>
            </w:pPr>
            <w:r w:rsidRPr="00F60363">
              <w:rPr>
                <w:color w:val="999999"/>
              </w:rPr>
              <w:t>Reliance on repetition and rephrasing of questions. Partial understanding of questions may lead to a response that is not relevant.</w:t>
            </w:r>
          </w:p>
          <w:p w:rsidR="006B6E6D" w:rsidRPr="007F1DCF" w:rsidRDefault="006B6E6D" w:rsidP="00B41ED9">
            <w:pPr>
              <w:pStyle w:val="SOFinalPerformanceTableText"/>
            </w:pPr>
            <w:r w:rsidRPr="00F60363">
              <w:rPr>
                <w:color w:val="999999"/>
              </w:rPr>
              <w:t>Frequent silences may occur because of lack of comprehension and time required to search for words and construct answers.</w:t>
            </w:r>
          </w:p>
        </w:tc>
        <w:tc>
          <w:tcPr>
            <w:tcW w:w="3252" w:type="dxa"/>
            <w:shd w:val="clear" w:color="auto" w:fill="auto"/>
            <w:tcMar>
              <w:left w:w="85" w:type="dxa"/>
              <w:bottom w:w="85" w:type="dxa"/>
              <w:right w:w="85" w:type="dxa"/>
            </w:tcMar>
          </w:tcPr>
          <w:p w:rsidR="006B6E6D" w:rsidRPr="00F60363" w:rsidRDefault="006B6E6D" w:rsidP="00B41ED9">
            <w:pPr>
              <w:pStyle w:val="SOFinalPerformanceTableText"/>
              <w:rPr>
                <w:i/>
                <w:color w:val="999999"/>
              </w:rPr>
            </w:pPr>
            <w:r w:rsidRPr="00F60363">
              <w:rPr>
                <w:i/>
                <w:color w:val="999999"/>
              </w:rPr>
              <w:t>Interpretation of Meaning in Texts</w:t>
            </w:r>
          </w:p>
          <w:p w:rsidR="006B6E6D" w:rsidRPr="00F60363" w:rsidRDefault="006B6E6D" w:rsidP="00B41ED9">
            <w:pPr>
              <w:pStyle w:val="SOFinalPerformanceTableText"/>
              <w:rPr>
                <w:color w:val="999999"/>
              </w:rPr>
            </w:pPr>
            <w:r w:rsidRPr="00F60363">
              <w:rPr>
                <w:color w:val="999999"/>
              </w:rPr>
              <w:t>Keywords and some supporting detail are identified in texts dealing with familiar situations.</w:t>
            </w:r>
          </w:p>
          <w:p w:rsidR="006B6E6D" w:rsidRPr="00F60363" w:rsidRDefault="006B6E6D" w:rsidP="00B41ED9">
            <w:pPr>
              <w:pStyle w:val="SOFinalPerformanceTableText"/>
              <w:rPr>
                <w:color w:val="999999"/>
              </w:rPr>
            </w:pPr>
            <w:r w:rsidRPr="00F60363">
              <w:rPr>
                <w:color w:val="999999"/>
              </w:rPr>
              <w:t>Some basic understanding of context, purpose, and/or audience.</w:t>
            </w:r>
          </w:p>
          <w:p w:rsidR="006B6E6D" w:rsidRPr="00F60363" w:rsidRDefault="006B6E6D" w:rsidP="00B41ED9">
            <w:pPr>
              <w:pStyle w:val="SOFinalPerformanceTableText"/>
              <w:rPr>
                <w:color w:val="999999"/>
              </w:rPr>
            </w:pPr>
            <w:r w:rsidRPr="00F60363">
              <w:rPr>
                <w:color w:val="999999"/>
              </w:rPr>
              <w:t>Identification of one or more concepts or ideas, with specific information in texts transcribed rather than interpreted.</w:t>
            </w:r>
          </w:p>
          <w:p w:rsidR="006B6E6D" w:rsidRPr="00F60363" w:rsidRDefault="006B6E6D" w:rsidP="00B41ED9">
            <w:pPr>
              <w:pStyle w:val="SOFinalPerformanceTableText"/>
              <w:rPr>
                <w:i/>
                <w:color w:val="999999"/>
              </w:rPr>
            </w:pPr>
            <w:r w:rsidRPr="00F60363">
              <w:rPr>
                <w:i/>
                <w:color w:val="999999"/>
              </w:rPr>
              <w:t>Analysis of the Language in Texts</w:t>
            </w:r>
          </w:p>
          <w:p w:rsidR="006B6E6D" w:rsidRPr="00F60363" w:rsidRDefault="006B6E6D" w:rsidP="00B41ED9">
            <w:pPr>
              <w:pStyle w:val="SOFinalPerformanceTableText"/>
              <w:rPr>
                <w:color w:val="999999"/>
              </w:rPr>
            </w:pPr>
            <w:r w:rsidRPr="00F60363">
              <w:rPr>
                <w:color w:val="999999"/>
              </w:rPr>
              <w:t>One or more basic linguistic and/or cultural features of the text are identified.</w:t>
            </w:r>
          </w:p>
          <w:p w:rsidR="006B6E6D" w:rsidRPr="00F60363" w:rsidRDefault="006B6E6D" w:rsidP="00B41ED9">
            <w:pPr>
              <w:pStyle w:val="SOFinalPerformanceTableText"/>
              <w:rPr>
                <w:color w:val="999999"/>
              </w:rPr>
            </w:pPr>
            <w:r w:rsidRPr="00F60363">
              <w:rPr>
                <w:color w:val="999999"/>
              </w:rPr>
              <w:t>One or more stylistic features are identified.</w:t>
            </w:r>
          </w:p>
          <w:p w:rsidR="006B6E6D" w:rsidRPr="00F60363" w:rsidRDefault="006B6E6D" w:rsidP="00B41ED9">
            <w:pPr>
              <w:pStyle w:val="SOFinalPerformanceTableText"/>
              <w:rPr>
                <w:i/>
                <w:color w:val="999999"/>
              </w:rPr>
            </w:pPr>
            <w:r w:rsidRPr="00F60363">
              <w:rPr>
                <w:i/>
                <w:color w:val="999999"/>
              </w:rPr>
              <w:t>Reflection</w:t>
            </w:r>
          </w:p>
          <w:p w:rsidR="006B6E6D" w:rsidRPr="00F60363" w:rsidRDefault="006B6E6D" w:rsidP="00B41ED9">
            <w:pPr>
              <w:pStyle w:val="SOFinalPerformanceTableText"/>
              <w:rPr>
                <w:color w:val="999999"/>
              </w:rPr>
            </w:pPr>
            <w:r w:rsidRPr="00F60363">
              <w:rPr>
                <w:color w:val="999999"/>
              </w:rPr>
              <w:t>One or more familiar aspects of cultures, values, beliefs, practices, or ideas represented or expressed in texts are identified.</w:t>
            </w:r>
          </w:p>
          <w:p w:rsidR="006B6E6D" w:rsidRPr="00F60363" w:rsidRDefault="006B6E6D" w:rsidP="00B41ED9">
            <w:pPr>
              <w:pStyle w:val="SOFinalPerformanceTableText"/>
              <w:rPr>
                <w:color w:val="999999"/>
              </w:rPr>
            </w:pPr>
            <w:r w:rsidRPr="00F60363">
              <w:rPr>
                <w:color w:val="999999"/>
              </w:rPr>
              <w:t>One or more of the student’s own values, beliefs, practices, or ideas in relation to those represented in texts are described.</w:t>
            </w:r>
          </w:p>
          <w:p w:rsidR="006B6E6D" w:rsidRPr="007F1DCF" w:rsidRDefault="006B6E6D" w:rsidP="00B41ED9">
            <w:pPr>
              <w:pStyle w:val="SOFinalPerformanceTableText"/>
            </w:pPr>
            <w:r w:rsidRPr="00F60363">
              <w:rPr>
                <w:color w:val="999999"/>
              </w:rPr>
              <w:t>Learning experiences are recounted.</w:t>
            </w:r>
          </w:p>
        </w:tc>
      </w:tr>
      <w:tr w:rsidR="006B6E6D" w:rsidTr="00F60363">
        <w:trPr>
          <w:cantSplit/>
          <w:jc w:val="center"/>
        </w:trPr>
        <w:tc>
          <w:tcPr>
            <w:tcW w:w="360" w:type="dxa"/>
            <w:tcBorders>
              <w:bottom w:val="single" w:sz="2" w:space="0" w:color="auto"/>
            </w:tcBorders>
            <w:shd w:val="clear" w:color="auto" w:fill="D9D9D9"/>
            <w:tcMar>
              <w:left w:w="85" w:type="dxa"/>
              <w:bottom w:w="85" w:type="dxa"/>
              <w:right w:w="85" w:type="dxa"/>
            </w:tcMar>
          </w:tcPr>
          <w:p w:rsidR="006B6E6D" w:rsidRDefault="006B6E6D" w:rsidP="00B41ED9">
            <w:pPr>
              <w:pStyle w:val="SOFinalPerformanceTableLetters"/>
            </w:pPr>
            <w:r>
              <w:lastRenderedPageBreak/>
              <w:t>E</w:t>
            </w:r>
          </w:p>
        </w:tc>
        <w:tc>
          <w:tcPr>
            <w:tcW w:w="2092" w:type="dxa"/>
            <w:tcBorders>
              <w:bottom w:val="single" w:sz="2" w:space="0" w:color="auto"/>
            </w:tcBorders>
            <w:shd w:val="clear" w:color="auto" w:fill="auto"/>
            <w:tcMar>
              <w:left w:w="85" w:type="dxa"/>
              <w:bottom w:w="85" w:type="dxa"/>
              <w:right w:w="85" w:type="dxa"/>
            </w:tcMar>
          </w:tcPr>
          <w:p w:rsidR="006B6E6D" w:rsidRPr="00F60363" w:rsidRDefault="006B6E6D" w:rsidP="00B41ED9">
            <w:pPr>
              <w:pStyle w:val="SOFinalPerformanceTableText"/>
              <w:rPr>
                <w:i/>
              </w:rPr>
            </w:pPr>
            <w:r w:rsidRPr="00F60363">
              <w:rPr>
                <w:i/>
              </w:rPr>
              <w:t>Relevance</w:t>
            </w:r>
          </w:p>
          <w:p w:rsidR="006B6E6D" w:rsidRPr="007F1DCF" w:rsidRDefault="006B6E6D" w:rsidP="00B41ED9">
            <w:pPr>
              <w:pStyle w:val="SOFinalPerformanceTableText"/>
            </w:pPr>
            <w:r w:rsidRPr="007F1DCF">
              <w:t>Responses have limited relevance to the topic and purpose.</w:t>
            </w:r>
          </w:p>
          <w:p w:rsidR="006B6E6D" w:rsidRPr="007F1DCF" w:rsidRDefault="006B6E6D" w:rsidP="00B41ED9">
            <w:pPr>
              <w:pStyle w:val="SOFinalPerformanceTableText"/>
            </w:pPr>
            <w:r w:rsidRPr="007F1DCF">
              <w:t xml:space="preserve">Responses attempt to convey some basic information, with limited appropriateness. </w:t>
            </w:r>
          </w:p>
          <w:p w:rsidR="006B6E6D" w:rsidRPr="007F1DCF" w:rsidRDefault="006B6E6D" w:rsidP="00B41ED9">
            <w:pPr>
              <w:pStyle w:val="SOFinalPerformanceTableText"/>
            </w:pPr>
            <w:r w:rsidRPr="007F1DCF">
              <w:t>Responses attempt to include an element of interest.</w:t>
            </w:r>
          </w:p>
          <w:p w:rsidR="006B6E6D" w:rsidRPr="00F60363" w:rsidRDefault="006B6E6D" w:rsidP="00B41ED9">
            <w:pPr>
              <w:pStyle w:val="SOFinalPerformanceTableText"/>
              <w:rPr>
                <w:i/>
              </w:rPr>
            </w:pPr>
            <w:r w:rsidRPr="00F60363">
              <w:rPr>
                <w:i/>
              </w:rPr>
              <w:t>Depth of Treatment of Ideas, Information, or Opinions</w:t>
            </w:r>
          </w:p>
          <w:p w:rsidR="006B6E6D" w:rsidRPr="007F1DCF" w:rsidRDefault="006B6E6D" w:rsidP="00B41ED9">
            <w:pPr>
              <w:pStyle w:val="SOFinalPerformanceTableText"/>
            </w:pPr>
            <w:r w:rsidRPr="007F1DCF">
              <w:t>Attempted treatment of simple information relating to one or more aspects of familiar topics.</w:t>
            </w:r>
          </w:p>
          <w:p w:rsidR="006B6E6D" w:rsidRPr="007F1DCF" w:rsidRDefault="006B6E6D" w:rsidP="00B41ED9">
            <w:pPr>
              <w:pStyle w:val="SOFinalPerformanceTableText"/>
            </w:pPr>
            <w:r w:rsidRPr="007F1DCF">
              <w:t>Responses are brief and often rely on a keyword to convey basic meaning.</w:t>
            </w:r>
          </w:p>
          <w:p w:rsidR="006B6E6D" w:rsidRPr="00F60363" w:rsidRDefault="006B6E6D" w:rsidP="00B41ED9">
            <w:pPr>
              <w:pStyle w:val="SOFinalPerformanceTableText"/>
              <w:rPr>
                <w:color w:val="999999"/>
              </w:rPr>
            </w:pPr>
            <w:r w:rsidRPr="00F60363">
              <w:rPr>
                <w:color w:val="999999"/>
              </w:rPr>
              <w:t>Attempted planning or preparation.</w:t>
            </w:r>
          </w:p>
        </w:tc>
        <w:tc>
          <w:tcPr>
            <w:tcW w:w="3060" w:type="dxa"/>
            <w:tcBorders>
              <w:bottom w:val="single" w:sz="2" w:space="0" w:color="auto"/>
              <w:right w:val="dotDash" w:sz="4" w:space="0" w:color="auto"/>
            </w:tcBorders>
            <w:shd w:val="clear" w:color="auto" w:fill="auto"/>
            <w:tcMar>
              <w:left w:w="85" w:type="dxa"/>
              <w:bottom w:w="85" w:type="dxa"/>
              <w:right w:w="85" w:type="dxa"/>
            </w:tcMar>
          </w:tcPr>
          <w:p w:rsidR="006B6E6D" w:rsidRPr="00F60363" w:rsidRDefault="006B6E6D" w:rsidP="00B41ED9">
            <w:pPr>
              <w:pStyle w:val="SOFinalPerformanceTableText"/>
              <w:rPr>
                <w:i/>
              </w:rPr>
            </w:pPr>
            <w:r w:rsidRPr="00F60363">
              <w:rPr>
                <w:i/>
              </w:rPr>
              <w:t>Capacity to Convey Information Accurately and Appropriately</w:t>
            </w:r>
          </w:p>
          <w:p w:rsidR="006B6E6D" w:rsidRPr="007F1DCF" w:rsidRDefault="006B6E6D" w:rsidP="00B41ED9">
            <w:pPr>
              <w:pStyle w:val="SOFinalPerformanceTableText"/>
            </w:pPr>
            <w:r w:rsidRPr="007F1DCF">
              <w:t>Relies heavily on the dictionary. Use of a very limited range of vocabulary and sentence structures, with single words and set formulaic expressions to convey basic information. Reliance on anglicisms to convey meaning.</w:t>
            </w:r>
          </w:p>
          <w:p w:rsidR="006B6E6D" w:rsidRPr="007F1DCF" w:rsidRDefault="006B6E6D" w:rsidP="00B41ED9">
            <w:pPr>
              <w:pStyle w:val="SOFinalPerformanceTableText"/>
            </w:pPr>
            <w:r w:rsidRPr="007F1DCF">
              <w:t>Frequent errors impede meaning.</w:t>
            </w:r>
          </w:p>
          <w:p w:rsidR="006B6E6D" w:rsidRPr="007F1DCF" w:rsidRDefault="006B6E6D" w:rsidP="00B41ED9">
            <w:pPr>
              <w:pStyle w:val="SOFinalPerformanceTableText"/>
            </w:pPr>
            <w:r w:rsidRPr="007F1DCF">
              <w:t>Limited appropriateness of expression.</w:t>
            </w:r>
          </w:p>
          <w:p w:rsidR="006B6E6D" w:rsidRPr="007F1DCF" w:rsidRDefault="006B6E6D" w:rsidP="00B41ED9">
            <w:pPr>
              <w:pStyle w:val="SOFinalPerformanceTableText"/>
            </w:pPr>
            <w:r w:rsidRPr="007F1DCF">
              <w:t>Attempted use of a cohesive device, with limited effectiveness.</w:t>
            </w:r>
          </w:p>
          <w:p w:rsidR="006B6E6D" w:rsidRPr="00F60363" w:rsidRDefault="006B6E6D" w:rsidP="00B41ED9">
            <w:pPr>
              <w:pStyle w:val="SOFinalPerformanceTableText"/>
              <w:rPr>
                <w:color w:val="999999"/>
              </w:rPr>
            </w:pPr>
            <w:r w:rsidRPr="00F60363">
              <w:rPr>
                <w:color w:val="999999"/>
              </w:rPr>
              <w:t>Always or mostly hesitant in responding. Pronunciation impedes meaning.</w:t>
            </w:r>
          </w:p>
          <w:p w:rsidR="006B6E6D" w:rsidRPr="00F60363" w:rsidRDefault="006B6E6D" w:rsidP="00B41ED9">
            <w:pPr>
              <w:pStyle w:val="SOFinalPerformanceTableText"/>
              <w:rPr>
                <w:i/>
              </w:rPr>
            </w:pPr>
            <w:r w:rsidRPr="00F60363">
              <w:rPr>
                <w:i/>
              </w:rPr>
              <w:t>Coherence in Structure and Sequence</w:t>
            </w:r>
          </w:p>
          <w:p w:rsidR="006B6E6D" w:rsidRPr="007F1DCF" w:rsidRDefault="006B6E6D" w:rsidP="00B41ED9">
            <w:pPr>
              <w:pStyle w:val="SOFinalPerformanceTableText"/>
            </w:pPr>
            <w:r w:rsidRPr="007F1DCF">
              <w:t>Limited organisation of information or ideas.</w:t>
            </w:r>
          </w:p>
          <w:p w:rsidR="006B6E6D" w:rsidRPr="007F1DCF" w:rsidRDefault="006B6E6D" w:rsidP="00B41ED9">
            <w:pPr>
              <w:pStyle w:val="SOFinalPerformanceTableText"/>
            </w:pPr>
            <w:r w:rsidRPr="007F1DCF">
              <w:t>Limited evidence of conventions of text type.</w:t>
            </w:r>
          </w:p>
        </w:tc>
        <w:tc>
          <w:tcPr>
            <w:tcW w:w="2160" w:type="dxa"/>
            <w:tcBorders>
              <w:left w:val="dotDash" w:sz="4" w:space="0" w:color="auto"/>
              <w:bottom w:val="single" w:sz="2" w:space="0" w:color="auto"/>
            </w:tcBorders>
            <w:shd w:val="clear" w:color="auto" w:fill="auto"/>
            <w:tcMar>
              <w:left w:w="85" w:type="dxa"/>
              <w:bottom w:w="85" w:type="dxa"/>
              <w:right w:w="85" w:type="dxa"/>
            </w:tcMar>
          </w:tcPr>
          <w:p w:rsidR="006B6E6D" w:rsidRPr="00F60363" w:rsidRDefault="006B6E6D" w:rsidP="00B41ED9">
            <w:pPr>
              <w:pStyle w:val="SOFinalPerformanceTableText"/>
              <w:rPr>
                <w:i/>
                <w:color w:val="999999"/>
              </w:rPr>
            </w:pPr>
            <w:r w:rsidRPr="00F60363">
              <w:rPr>
                <w:i/>
                <w:color w:val="999999"/>
              </w:rPr>
              <w:t>Capacity to Interact and Maintain a Conversation and Discussion</w:t>
            </w:r>
          </w:p>
          <w:p w:rsidR="006B6E6D" w:rsidRPr="00F60363" w:rsidRDefault="006B6E6D" w:rsidP="00B41ED9">
            <w:pPr>
              <w:pStyle w:val="SOFinalPerformanceTableText"/>
              <w:rPr>
                <w:color w:val="999999"/>
              </w:rPr>
            </w:pPr>
            <w:r w:rsidRPr="00F60363">
              <w:rPr>
                <w:color w:val="999999"/>
              </w:rPr>
              <w:t>Reliance on interlocutor to assist with communication breakdowns to complete sentences or to interpret intended meanings.</w:t>
            </w:r>
          </w:p>
          <w:p w:rsidR="006B6E6D" w:rsidRPr="00F60363" w:rsidRDefault="006B6E6D" w:rsidP="00B41ED9">
            <w:pPr>
              <w:pStyle w:val="SOFinalPerformanceTableText"/>
              <w:rPr>
                <w:color w:val="999999"/>
              </w:rPr>
            </w:pPr>
            <w:r w:rsidRPr="00F60363">
              <w:rPr>
                <w:color w:val="999999"/>
              </w:rPr>
              <w:t>Repetition, rephrasing of questions, and a slowed rate of speech are required for comprehension. Utterances rarely consist of more than two or three words. Frequent misunderstandings of simple questions.</w:t>
            </w:r>
          </w:p>
          <w:p w:rsidR="006B6E6D" w:rsidRPr="007F1DCF" w:rsidRDefault="006B6E6D" w:rsidP="00B41ED9">
            <w:pPr>
              <w:pStyle w:val="SOFinalPerformanceTableText"/>
            </w:pPr>
            <w:r w:rsidRPr="00F60363">
              <w:rPr>
                <w:color w:val="999999"/>
              </w:rPr>
              <w:t>Frequent long pauses to process questions and to search for words. May resort to using English to convey meaning.</w:t>
            </w:r>
          </w:p>
        </w:tc>
        <w:tc>
          <w:tcPr>
            <w:tcW w:w="3252" w:type="dxa"/>
            <w:tcBorders>
              <w:bottom w:val="single" w:sz="2" w:space="0" w:color="auto"/>
            </w:tcBorders>
            <w:shd w:val="clear" w:color="auto" w:fill="auto"/>
            <w:tcMar>
              <w:left w:w="85" w:type="dxa"/>
              <w:bottom w:w="85" w:type="dxa"/>
              <w:right w:w="85" w:type="dxa"/>
            </w:tcMar>
          </w:tcPr>
          <w:p w:rsidR="006B6E6D" w:rsidRPr="00F60363" w:rsidRDefault="006B6E6D" w:rsidP="00B41ED9">
            <w:pPr>
              <w:pStyle w:val="SOFinalPerformanceTableText"/>
              <w:rPr>
                <w:i/>
                <w:iCs/>
                <w:color w:val="999999"/>
              </w:rPr>
            </w:pPr>
            <w:r w:rsidRPr="00F60363">
              <w:rPr>
                <w:i/>
                <w:iCs/>
                <w:color w:val="999999"/>
              </w:rPr>
              <w:t>Interpretation of Meaning in Texts</w:t>
            </w:r>
          </w:p>
          <w:p w:rsidR="006B6E6D" w:rsidRPr="00F60363" w:rsidRDefault="006B6E6D" w:rsidP="00B41ED9">
            <w:pPr>
              <w:pStyle w:val="SOFinalPerformanceTableText"/>
              <w:rPr>
                <w:color w:val="999999"/>
              </w:rPr>
            </w:pPr>
            <w:r w:rsidRPr="00F60363">
              <w:rPr>
                <w:color w:val="999999"/>
              </w:rPr>
              <w:t>Isolated items of information are identified in short texts on familiar topics containing simple language.</w:t>
            </w:r>
          </w:p>
          <w:p w:rsidR="006B6E6D" w:rsidRPr="00F60363" w:rsidRDefault="006B6E6D" w:rsidP="00B41ED9">
            <w:pPr>
              <w:pStyle w:val="SOFinalPerformanceTableText"/>
              <w:rPr>
                <w:color w:val="999999"/>
              </w:rPr>
            </w:pPr>
            <w:r w:rsidRPr="00F60363">
              <w:rPr>
                <w:color w:val="999999"/>
              </w:rPr>
              <w:t>Identification of a context, purpose, or audience.</w:t>
            </w:r>
          </w:p>
          <w:p w:rsidR="006B6E6D" w:rsidRPr="00F60363" w:rsidRDefault="006B6E6D" w:rsidP="00B41ED9">
            <w:pPr>
              <w:pStyle w:val="SOFinalPerformanceTableText"/>
              <w:rPr>
                <w:color w:val="999999"/>
              </w:rPr>
            </w:pPr>
            <w:r w:rsidRPr="00F60363">
              <w:rPr>
                <w:color w:val="999999"/>
              </w:rPr>
              <w:t>Understanding of information is limited to occasional isolated words (e.g. borrowed words, high-frequency social conventions).</w:t>
            </w:r>
          </w:p>
          <w:p w:rsidR="006B6E6D" w:rsidRPr="00F60363" w:rsidRDefault="006B6E6D" w:rsidP="00B41ED9">
            <w:pPr>
              <w:pStyle w:val="SOFinalPerformanceTableText"/>
              <w:rPr>
                <w:i/>
                <w:iCs/>
                <w:color w:val="999999"/>
              </w:rPr>
            </w:pPr>
            <w:r w:rsidRPr="00F60363">
              <w:rPr>
                <w:i/>
                <w:iCs/>
                <w:color w:val="999999"/>
              </w:rPr>
              <w:t>Analysis of the Language in Texts</w:t>
            </w:r>
          </w:p>
          <w:p w:rsidR="006B6E6D" w:rsidRPr="00F60363" w:rsidRDefault="006B6E6D" w:rsidP="00B41ED9">
            <w:pPr>
              <w:pStyle w:val="SOFinalPerformanceTableText"/>
              <w:rPr>
                <w:color w:val="999999"/>
              </w:rPr>
            </w:pPr>
            <w:r w:rsidRPr="00F60363">
              <w:rPr>
                <w:color w:val="999999"/>
              </w:rPr>
              <w:t>Attempted identification of a basic linguistic feature of the text.</w:t>
            </w:r>
          </w:p>
          <w:p w:rsidR="006B6E6D" w:rsidRPr="00F60363" w:rsidRDefault="006B6E6D" w:rsidP="00B41ED9">
            <w:pPr>
              <w:pStyle w:val="SOFinalPerformanceTableText"/>
              <w:rPr>
                <w:color w:val="999999"/>
              </w:rPr>
            </w:pPr>
            <w:r w:rsidRPr="00F60363">
              <w:rPr>
                <w:color w:val="999999"/>
              </w:rPr>
              <w:t>Attempted identification of a stylistic feature.</w:t>
            </w:r>
          </w:p>
          <w:p w:rsidR="006B6E6D" w:rsidRPr="00F60363" w:rsidRDefault="006B6E6D" w:rsidP="00B41ED9">
            <w:pPr>
              <w:pStyle w:val="SOFinalPerformanceTableText"/>
              <w:rPr>
                <w:i/>
                <w:iCs/>
                <w:color w:val="999999"/>
              </w:rPr>
            </w:pPr>
            <w:r w:rsidRPr="00F60363">
              <w:rPr>
                <w:i/>
                <w:iCs/>
                <w:color w:val="999999"/>
              </w:rPr>
              <w:t>Reflection</w:t>
            </w:r>
          </w:p>
          <w:p w:rsidR="006B6E6D" w:rsidRPr="00F60363" w:rsidRDefault="006B6E6D" w:rsidP="00B41ED9">
            <w:pPr>
              <w:pStyle w:val="SOFinalPerformanceTableText"/>
              <w:rPr>
                <w:color w:val="999999"/>
              </w:rPr>
            </w:pPr>
            <w:r w:rsidRPr="00F60363">
              <w:rPr>
                <w:color w:val="999999"/>
              </w:rPr>
              <w:t>One or more formulaic cultural expressions are identified.</w:t>
            </w:r>
          </w:p>
          <w:p w:rsidR="006B6E6D" w:rsidRPr="00F60363" w:rsidRDefault="006B6E6D" w:rsidP="00B41ED9">
            <w:pPr>
              <w:pStyle w:val="SOFinalPerformanceTableText"/>
              <w:rPr>
                <w:color w:val="999999"/>
              </w:rPr>
            </w:pPr>
            <w:r w:rsidRPr="00F60363">
              <w:rPr>
                <w:color w:val="999999"/>
              </w:rPr>
              <w:t>One or more of the student’s own values, beliefs, practices, or ideas are identified.</w:t>
            </w:r>
          </w:p>
          <w:p w:rsidR="006B6E6D" w:rsidRPr="007F1DCF" w:rsidRDefault="006B6E6D" w:rsidP="00B41ED9">
            <w:pPr>
              <w:pStyle w:val="SOFinalPerformanceTableText"/>
            </w:pPr>
            <w:r w:rsidRPr="00F60363">
              <w:rPr>
                <w:color w:val="999999"/>
              </w:rPr>
              <w:t>Learning experiences are listed.</w:t>
            </w:r>
          </w:p>
        </w:tc>
      </w:tr>
    </w:tbl>
    <w:p w:rsidR="006B6E6D" w:rsidRPr="00037F4C" w:rsidRDefault="006B6E6D" w:rsidP="006B6E6D">
      <w:pPr>
        <w:pStyle w:val="SOFinalHead3PerformanceTable"/>
      </w:pPr>
    </w:p>
    <w:p w:rsidR="009D2C4D" w:rsidRDefault="009D2C4D" w:rsidP="00C27120"/>
    <w:sectPr w:rsidR="009D2C4D" w:rsidSect="00B41ED9">
      <w:footerReference w:type="default" r:id="rId9"/>
      <w:pgSz w:w="11899" w:h="16838" w:code="9"/>
      <w:pgMar w:top="567" w:right="567" w:bottom="567" w:left="567" w:header="709" w:footer="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6F" w:rsidRDefault="00D63D6F">
      <w:r>
        <w:separator/>
      </w:r>
    </w:p>
  </w:endnote>
  <w:endnote w:type="continuationSeparator" w:id="0">
    <w:p w:rsidR="00D63D6F" w:rsidRDefault="00D6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A5" w:rsidRPr="00160B6B" w:rsidRDefault="00623EA5" w:rsidP="006A0366">
    <w:pPr>
      <w:pStyle w:val="Footer"/>
      <w:tabs>
        <w:tab w:val="clear" w:pos="4320"/>
        <w:tab w:val="clear" w:pos="8640"/>
        <w:tab w:val="right" w:pos="9000"/>
        <w:tab w:val="left" w:pos="11340"/>
        <w:tab w:val="right" w:pos="14459"/>
      </w:tabs>
      <w:ind w:right="-35"/>
      <w:jc w:val="right"/>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F20598">
      <w:rPr>
        <w:rFonts w:cs="Arial"/>
        <w:noProof/>
        <w:sz w:val="16"/>
        <w:szCs w:val="16"/>
      </w:rPr>
      <w:t>1</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F20598">
      <w:rPr>
        <w:rFonts w:cs="Arial"/>
        <w:noProof/>
        <w:sz w:val="16"/>
        <w:szCs w:val="16"/>
      </w:rPr>
      <w:t>4</w:t>
    </w:r>
    <w:r w:rsidRPr="00AE6BA1">
      <w:rPr>
        <w:rFonts w:cs="Arial"/>
        <w:sz w:val="16"/>
        <w:szCs w:val="16"/>
      </w:rPr>
      <w:fldChar w:fldCharType="end"/>
    </w:r>
    <w:r>
      <w:rPr>
        <w:rFonts w:cs="Arial"/>
        <w:sz w:val="16"/>
        <w:szCs w:val="16"/>
      </w:rPr>
      <w:tab/>
    </w:r>
    <w:r w:rsidR="00CA3AE6">
      <w:rPr>
        <w:rFonts w:cs="Arial"/>
        <w:sz w:val="16"/>
        <w:szCs w:val="16"/>
      </w:rPr>
      <w:t>Stage 2 German (continuers)</w:t>
    </w:r>
  </w:p>
  <w:p w:rsidR="00623EA5" w:rsidRPr="00160B6B" w:rsidRDefault="00623EA5" w:rsidP="006A0366">
    <w:pPr>
      <w:pStyle w:val="Footer"/>
      <w:tabs>
        <w:tab w:val="clear" w:pos="4320"/>
        <w:tab w:val="clear" w:pos="8640"/>
        <w:tab w:val="right" w:pos="9000"/>
        <w:tab w:val="right" w:pos="10800"/>
        <w:tab w:val="left" w:pos="11340"/>
        <w:tab w:val="right" w:pos="14459"/>
      </w:tabs>
      <w:ind w:right="-35"/>
      <w:jc w:val="right"/>
      <w:rPr>
        <w:rFonts w:cs="Arial"/>
        <w:sz w:val="16"/>
        <w:szCs w:val="16"/>
      </w:rPr>
    </w:pPr>
    <w:r w:rsidRPr="00160B6B">
      <w:rPr>
        <w:rFonts w:cs="Arial"/>
        <w:sz w:val="16"/>
        <w:szCs w:val="16"/>
      </w:rPr>
      <w:tab/>
    </w:r>
    <w:r w:rsidRPr="00160B6B">
      <w:rPr>
        <w:rFonts w:cs="Arial"/>
        <w:sz w:val="16"/>
      </w:rPr>
      <w:t xml:space="preserve">Ref: </w:t>
    </w:r>
    <w:r w:rsidRPr="00160B6B">
      <w:rPr>
        <w:rFonts w:cs="Arial"/>
        <w:sz w:val="16"/>
      </w:rPr>
      <w:fldChar w:fldCharType="begin"/>
    </w:r>
    <w:r w:rsidRPr="00160B6B">
      <w:rPr>
        <w:rFonts w:cs="Arial"/>
        <w:sz w:val="16"/>
      </w:rPr>
      <w:instrText xml:space="preserve"> DOCPROPERTY  Objective-Id  \* MERGEFORMAT </w:instrText>
    </w:r>
    <w:r w:rsidRPr="00160B6B">
      <w:rPr>
        <w:rFonts w:cs="Arial"/>
        <w:sz w:val="16"/>
      </w:rPr>
      <w:fldChar w:fldCharType="separate"/>
    </w:r>
    <w:r w:rsidR="00160B6B">
      <w:rPr>
        <w:rFonts w:cs="Arial"/>
        <w:sz w:val="16"/>
      </w:rPr>
      <w:t>A510341</w:t>
    </w:r>
    <w:r w:rsidRPr="00160B6B">
      <w:rPr>
        <w:rFonts w:cs="Arial"/>
        <w:sz w:val="16"/>
      </w:rPr>
      <w:fldChar w:fldCharType="end"/>
    </w:r>
    <w:r w:rsidRPr="00160B6B">
      <w:rPr>
        <w:rFonts w:cs="Arial"/>
        <w:sz w:val="16"/>
      </w:rPr>
      <w:t xml:space="preserve">, </w:t>
    </w:r>
    <w:r w:rsidRPr="00160B6B">
      <w:rPr>
        <w:rFonts w:cs="Arial"/>
        <w:sz w:val="16"/>
      </w:rPr>
      <w:fldChar w:fldCharType="begin"/>
    </w:r>
    <w:r w:rsidRPr="00160B6B">
      <w:rPr>
        <w:rFonts w:cs="Arial"/>
        <w:sz w:val="16"/>
      </w:rPr>
      <w:instrText xml:space="preserve"> DOCPROPERTY  Objective-Version  \* MERGEFORMAT </w:instrText>
    </w:r>
    <w:r w:rsidRPr="00160B6B">
      <w:rPr>
        <w:rFonts w:cs="Arial"/>
        <w:sz w:val="16"/>
      </w:rPr>
      <w:fldChar w:fldCharType="separate"/>
    </w:r>
    <w:r w:rsidR="00160B6B">
      <w:rPr>
        <w:rFonts w:cs="Arial"/>
        <w:sz w:val="16"/>
      </w:rPr>
      <w:t>0.2</w:t>
    </w:r>
    <w:r w:rsidRPr="00160B6B">
      <w:rPr>
        <w:rFonts w:cs="Arial"/>
        <w:sz w:val="16"/>
      </w:rPr>
      <w:fldChar w:fldCharType="end"/>
    </w:r>
    <w:r w:rsidRPr="00160B6B">
      <w:rPr>
        <w:rFonts w:cs="Arial"/>
        <w:sz w:val="16"/>
        <w:szCs w:val="16"/>
      </w:rPr>
      <w:t xml:space="preserve"> (</w:t>
    </w:r>
    <w:r w:rsidR="00CA3AE6">
      <w:rPr>
        <w:rFonts w:cs="Arial"/>
        <w:sz w:val="16"/>
        <w:szCs w:val="16"/>
      </w:rPr>
      <w:t>March</w:t>
    </w:r>
    <w:r w:rsidRPr="00160B6B">
      <w:rPr>
        <w:rFonts w:cs="Arial"/>
        <w:sz w:val="16"/>
        <w:szCs w:val="16"/>
      </w:rPr>
      <w:t xml:space="preserve"> 201</w:t>
    </w:r>
    <w:r w:rsidR="00160B6B">
      <w:rPr>
        <w:rFonts w:cs="Arial"/>
        <w:sz w:val="16"/>
        <w:szCs w:val="16"/>
      </w:rPr>
      <w:t>6</w:t>
    </w:r>
    <w:r w:rsidRPr="00160B6B">
      <w:rPr>
        <w:rFonts w:cs="Arial"/>
        <w:sz w:val="16"/>
        <w:szCs w:val="16"/>
      </w:rPr>
      <w:t>)</w:t>
    </w:r>
  </w:p>
  <w:p w:rsidR="00623EA5" w:rsidRPr="00362AE0" w:rsidRDefault="00623EA5" w:rsidP="006A0366">
    <w:pPr>
      <w:pStyle w:val="Footer"/>
      <w:tabs>
        <w:tab w:val="clear" w:pos="4320"/>
        <w:tab w:val="clear" w:pos="8640"/>
        <w:tab w:val="right" w:pos="9000"/>
        <w:tab w:val="right" w:pos="10800"/>
      </w:tabs>
      <w:ind w:right="-35"/>
      <w:jc w:val="right"/>
      <w:rPr>
        <w:rFonts w:cs="Arial"/>
        <w:sz w:val="16"/>
        <w:szCs w:val="16"/>
      </w:rPr>
    </w:pPr>
    <w:r w:rsidRPr="00160B6B">
      <w:rPr>
        <w:rFonts w:cs="Arial"/>
        <w:sz w:val="16"/>
        <w:szCs w:val="16"/>
      </w:rPr>
      <w:tab/>
      <w:t>© SACE Board of South Australia 201</w:t>
    </w:r>
    <w:r w:rsidR="00160B6B">
      <w:rPr>
        <w:rFonts w:cs="Arial"/>
        <w:sz w:val="16"/>
        <w:szCs w:val="16"/>
      </w:rPr>
      <w:t>6</w:t>
    </w:r>
  </w:p>
  <w:p w:rsidR="00623EA5" w:rsidRDefault="00623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D9" w:rsidRPr="00160B6B" w:rsidRDefault="00B41ED9" w:rsidP="00B41ED9">
    <w:pPr>
      <w:pStyle w:val="Footer"/>
      <w:tabs>
        <w:tab w:val="clear" w:pos="4320"/>
        <w:tab w:val="clear" w:pos="8640"/>
        <w:tab w:val="right" w:pos="10800"/>
        <w:tab w:val="left" w:pos="11340"/>
        <w:tab w:val="right" w:pos="14459"/>
      </w:tabs>
      <w:ind w:right="-35"/>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F20598">
      <w:rPr>
        <w:rFonts w:cs="Arial"/>
        <w:noProof/>
        <w:sz w:val="16"/>
        <w:szCs w:val="16"/>
      </w:rPr>
      <w:t>4</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F20598">
      <w:rPr>
        <w:rFonts w:cs="Arial"/>
        <w:noProof/>
        <w:sz w:val="16"/>
        <w:szCs w:val="16"/>
      </w:rPr>
      <w:t>4</w:t>
    </w:r>
    <w:r w:rsidRPr="00AE6BA1">
      <w:rPr>
        <w:rFonts w:cs="Arial"/>
        <w:sz w:val="16"/>
        <w:szCs w:val="16"/>
      </w:rPr>
      <w:fldChar w:fldCharType="end"/>
    </w:r>
    <w:r>
      <w:rPr>
        <w:rFonts w:cs="Arial"/>
        <w:sz w:val="16"/>
        <w:szCs w:val="16"/>
      </w:rPr>
      <w:tab/>
    </w:r>
    <w:r w:rsidR="00CA3AE6">
      <w:rPr>
        <w:rFonts w:cs="Arial"/>
        <w:sz w:val="16"/>
        <w:szCs w:val="16"/>
      </w:rPr>
      <w:t>Stage 2 German (continuers)</w:t>
    </w:r>
  </w:p>
  <w:p w:rsidR="00B41ED9" w:rsidRPr="00160B6B" w:rsidRDefault="00B41ED9" w:rsidP="00B41ED9">
    <w:pPr>
      <w:pStyle w:val="Footer"/>
      <w:tabs>
        <w:tab w:val="clear" w:pos="4320"/>
        <w:tab w:val="clear" w:pos="8640"/>
        <w:tab w:val="right" w:pos="9750"/>
        <w:tab w:val="right" w:pos="10800"/>
        <w:tab w:val="left" w:pos="11340"/>
        <w:tab w:val="right" w:pos="14459"/>
      </w:tabs>
      <w:ind w:right="-35"/>
      <w:jc w:val="right"/>
      <w:rPr>
        <w:rFonts w:cs="Arial"/>
        <w:sz w:val="16"/>
        <w:szCs w:val="16"/>
      </w:rPr>
    </w:pPr>
    <w:r w:rsidRPr="00160B6B">
      <w:rPr>
        <w:rFonts w:cs="Arial"/>
        <w:sz w:val="16"/>
        <w:szCs w:val="16"/>
      </w:rPr>
      <w:tab/>
    </w:r>
    <w:r w:rsidRPr="00160B6B">
      <w:rPr>
        <w:rFonts w:cs="Arial"/>
        <w:sz w:val="16"/>
      </w:rPr>
      <w:t xml:space="preserve">Ref: </w:t>
    </w:r>
    <w:r w:rsidRPr="00160B6B">
      <w:rPr>
        <w:rFonts w:cs="Arial"/>
        <w:sz w:val="16"/>
      </w:rPr>
      <w:fldChar w:fldCharType="begin"/>
    </w:r>
    <w:r w:rsidRPr="00160B6B">
      <w:rPr>
        <w:rFonts w:cs="Arial"/>
        <w:sz w:val="16"/>
      </w:rPr>
      <w:instrText xml:space="preserve"> DOCPROPERTY  Objective-Id  \* MERGEFORMAT </w:instrText>
    </w:r>
    <w:r w:rsidRPr="00160B6B">
      <w:rPr>
        <w:rFonts w:cs="Arial"/>
        <w:sz w:val="16"/>
      </w:rPr>
      <w:fldChar w:fldCharType="separate"/>
    </w:r>
    <w:r w:rsidR="00160B6B">
      <w:rPr>
        <w:rFonts w:cs="Arial"/>
        <w:sz w:val="16"/>
      </w:rPr>
      <w:t>A510341</w:t>
    </w:r>
    <w:r w:rsidRPr="00160B6B">
      <w:rPr>
        <w:rFonts w:cs="Arial"/>
        <w:sz w:val="16"/>
      </w:rPr>
      <w:fldChar w:fldCharType="end"/>
    </w:r>
    <w:r w:rsidRPr="00160B6B">
      <w:rPr>
        <w:rFonts w:cs="Arial"/>
        <w:sz w:val="16"/>
      </w:rPr>
      <w:t xml:space="preserve">, </w:t>
    </w:r>
    <w:r w:rsidRPr="00160B6B">
      <w:rPr>
        <w:rFonts w:cs="Arial"/>
        <w:sz w:val="16"/>
      </w:rPr>
      <w:fldChar w:fldCharType="begin"/>
    </w:r>
    <w:r w:rsidRPr="00160B6B">
      <w:rPr>
        <w:rFonts w:cs="Arial"/>
        <w:sz w:val="16"/>
      </w:rPr>
      <w:instrText xml:space="preserve"> DOCPROPERTY  Objective-Version  \* MERGEFORMAT </w:instrText>
    </w:r>
    <w:r w:rsidRPr="00160B6B">
      <w:rPr>
        <w:rFonts w:cs="Arial"/>
        <w:sz w:val="16"/>
      </w:rPr>
      <w:fldChar w:fldCharType="separate"/>
    </w:r>
    <w:r w:rsidR="00160B6B">
      <w:rPr>
        <w:rFonts w:cs="Arial"/>
        <w:sz w:val="16"/>
      </w:rPr>
      <w:t>0.2</w:t>
    </w:r>
    <w:r w:rsidRPr="00160B6B">
      <w:rPr>
        <w:rFonts w:cs="Arial"/>
        <w:sz w:val="16"/>
      </w:rPr>
      <w:fldChar w:fldCharType="end"/>
    </w:r>
    <w:r w:rsidRPr="00160B6B">
      <w:rPr>
        <w:rFonts w:cs="Arial"/>
        <w:sz w:val="16"/>
        <w:szCs w:val="16"/>
      </w:rPr>
      <w:t xml:space="preserve"> (</w:t>
    </w:r>
    <w:r w:rsidR="00CA3AE6">
      <w:rPr>
        <w:rFonts w:cs="Arial"/>
        <w:sz w:val="16"/>
        <w:szCs w:val="16"/>
      </w:rPr>
      <w:t>March</w:t>
    </w:r>
    <w:r w:rsidR="006A0366" w:rsidRPr="00160B6B">
      <w:rPr>
        <w:rFonts w:cs="Arial"/>
        <w:sz w:val="16"/>
        <w:szCs w:val="16"/>
      </w:rPr>
      <w:t xml:space="preserve"> 201</w:t>
    </w:r>
    <w:r w:rsidR="00160B6B">
      <w:rPr>
        <w:rFonts w:cs="Arial"/>
        <w:sz w:val="16"/>
        <w:szCs w:val="16"/>
      </w:rPr>
      <w:t>6</w:t>
    </w:r>
    <w:r w:rsidRPr="00160B6B">
      <w:rPr>
        <w:rFonts w:cs="Arial"/>
        <w:sz w:val="16"/>
        <w:szCs w:val="16"/>
      </w:rPr>
      <w:t>)</w:t>
    </w:r>
  </w:p>
  <w:p w:rsidR="00B41ED9" w:rsidRPr="00362AE0" w:rsidRDefault="00B41ED9" w:rsidP="00B41ED9">
    <w:pPr>
      <w:pStyle w:val="Footer"/>
      <w:tabs>
        <w:tab w:val="clear" w:pos="4320"/>
        <w:tab w:val="clear" w:pos="8640"/>
        <w:tab w:val="right" w:pos="9750"/>
        <w:tab w:val="right" w:pos="10800"/>
      </w:tabs>
      <w:ind w:right="-35"/>
      <w:jc w:val="right"/>
      <w:rPr>
        <w:rFonts w:cs="Arial"/>
        <w:sz w:val="16"/>
        <w:szCs w:val="16"/>
      </w:rPr>
    </w:pPr>
    <w:r w:rsidRPr="00160B6B">
      <w:rPr>
        <w:rFonts w:cs="Arial"/>
        <w:sz w:val="16"/>
        <w:szCs w:val="16"/>
      </w:rPr>
      <w:tab/>
      <w:t>© SACE Boa</w:t>
    </w:r>
    <w:r w:rsidR="006A0366" w:rsidRPr="00160B6B">
      <w:rPr>
        <w:rFonts w:cs="Arial"/>
        <w:sz w:val="16"/>
        <w:szCs w:val="16"/>
      </w:rPr>
      <w:t>rd of South Australia 201</w:t>
    </w:r>
    <w:r w:rsidR="00160B6B">
      <w:rPr>
        <w:rFonts w:cs="Arial"/>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6F" w:rsidRDefault="00D63D6F">
      <w:r>
        <w:separator/>
      </w:r>
    </w:p>
  </w:footnote>
  <w:footnote w:type="continuationSeparator" w:id="0">
    <w:p w:rsidR="00D63D6F" w:rsidRDefault="00D63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4509"/>
    <w:multiLevelType w:val="hybridMultilevel"/>
    <w:tmpl w:val="64349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2D4C0E"/>
    <w:multiLevelType w:val="hybridMultilevel"/>
    <w:tmpl w:val="C106A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aqu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C0"/>
    <w:rsid w:val="0005796A"/>
    <w:rsid w:val="001071F1"/>
    <w:rsid w:val="00117158"/>
    <w:rsid w:val="00132DA4"/>
    <w:rsid w:val="00137F7C"/>
    <w:rsid w:val="00160B6B"/>
    <w:rsid w:val="00163444"/>
    <w:rsid w:val="00260274"/>
    <w:rsid w:val="00287ACA"/>
    <w:rsid w:val="002B04DE"/>
    <w:rsid w:val="002E3008"/>
    <w:rsid w:val="002E433E"/>
    <w:rsid w:val="00332532"/>
    <w:rsid w:val="003D0405"/>
    <w:rsid w:val="003F3A26"/>
    <w:rsid w:val="00422E78"/>
    <w:rsid w:val="00437F3A"/>
    <w:rsid w:val="004A2394"/>
    <w:rsid w:val="004A771A"/>
    <w:rsid w:val="004D6A90"/>
    <w:rsid w:val="005235D4"/>
    <w:rsid w:val="005D328C"/>
    <w:rsid w:val="00623EA5"/>
    <w:rsid w:val="00631D0E"/>
    <w:rsid w:val="0066374F"/>
    <w:rsid w:val="00681636"/>
    <w:rsid w:val="006A0366"/>
    <w:rsid w:val="006B0755"/>
    <w:rsid w:val="006B6E6D"/>
    <w:rsid w:val="006D45A2"/>
    <w:rsid w:val="00704291"/>
    <w:rsid w:val="00731F7B"/>
    <w:rsid w:val="00742B12"/>
    <w:rsid w:val="00747E5E"/>
    <w:rsid w:val="00784D2C"/>
    <w:rsid w:val="00790F77"/>
    <w:rsid w:val="007C01BC"/>
    <w:rsid w:val="007E2AFD"/>
    <w:rsid w:val="007F1DCF"/>
    <w:rsid w:val="00825252"/>
    <w:rsid w:val="00875A8A"/>
    <w:rsid w:val="008C146F"/>
    <w:rsid w:val="009A3E1D"/>
    <w:rsid w:val="009D2BE5"/>
    <w:rsid w:val="009D2C4D"/>
    <w:rsid w:val="009F36D9"/>
    <w:rsid w:val="00A26819"/>
    <w:rsid w:val="00A33E71"/>
    <w:rsid w:val="00A63F99"/>
    <w:rsid w:val="00A66E3E"/>
    <w:rsid w:val="00A83F78"/>
    <w:rsid w:val="00AD2A23"/>
    <w:rsid w:val="00B06B09"/>
    <w:rsid w:val="00B200C9"/>
    <w:rsid w:val="00B41ED9"/>
    <w:rsid w:val="00BC547F"/>
    <w:rsid w:val="00C0268A"/>
    <w:rsid w:val="00C05916"/>
    <w:rsid w:val="00C120E8"/>
    <w:rsid w:val="00C27120"/>
    <w:rsid w:val="00CA3AE6"/>
    <w:rsid w:val="00D63D6F"/>
    <w:rsid w:val="00D70A66"/>
    <w:rsid w:val="00D95FDE"/>
    <w:rsid w:val="00DA7A48"/>
    <w:rsid w:val="00DD7A7D"/>
    <w:rsid w:val="00DF6FEE"/>
    <w:rsid w:val="00E24174"/>
    <w:rsid w:val="00E35CA8"/>
    <w:rsid w:val="00EA5943"/>
    <w:rsid w:val="00EE086A"/>
    <w:rsid w:val="00EE1DC5"/>
    <w:rsid w:val="00F12C48"/>
    <w:rsid w:val="00F20598"/>
    <w:rsid w:val="00F60363"/>
    <w:rsid w:val="00F6502E"/>
    <w:rsid w:val="00F92C57"/>
    <w:rsid w:val="00FE2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qu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OFinalHead3PerformanceTable">
    <w:name w:val="SO Final Head 3 (Performance Table)"/>
    <w:rsid w:val="00D06B8B"/>
    <w:pPr>
      <w:spacing w:after="240"/>
    </w:pPr>
    <w:rPr>
      <w:rFonts w:ascii="Arial Narrow" w:hAnsi="Arial Narrow"/>
      <w:b/>
      <w:color w:val="000000"/>
      <w:sz w:val="28"/>
      <w:szCs w:val="24"/>
      <w:lang w:val="en-US" w:eastAsia="en-US"/>
    </w:rPr>
  </w:style>
  <w:style w:type="table" w:customStyle="1" w:styleId="SOFinalPerformanceTable">
    <w:name w:val="SO Final Performance Table"/>
    <w:basedOn w:val="TableNormal"/>
    <w:rsid w:val="00D06B8B"/>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D06B8B"/>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D06B8B"/>
    <w:pPr>
      <w:spacing w:before="120"/>
    </w:pPr>
    <w:rPr>
      <w:rFonts w:ascii="Arial" w:eastAsia="SimSun" w:hAnsi="Arial"/>
      <w:sz w:val="16"/>
      <w:szCs w:val="24"/>
      <w:lang w:eastAsia="zh-CN"/>
    </w:rPr>
  </w:style>
  <w:style w:type="paragraph" w:customStyle="1" w:styleId="SOFinalPerformanceTableLetters">
    <w:name w:val="SO Final Performance Table Letters"/>
    <w:rsid w:val="00D06B8B"/>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D06B8B"/>
    <w:rPr>
      <w:rFonts w:ascii="Arial" w:eastAsia="SimSun" w:hAnsi="Arial"/>
      <w:sz w:val="16"/>
      <w:szCs w:val="24"/>
      <w:lang w:val="en-AU" w:eastAsia="zh-CN" w:bidi="ar-SA"/>
    </w:rPr>
  </w:style>
  <w:style w:type="paragraph" w:styleId="Header">
    <w:name w:val="header"/>
    <w:basedOn w:val="Normal"/>
    <w:rsid w:val="00790F77"/>
    <w:pPr>
      <w:tabs>
        <w:tab w:val="center" w:pos="4320"/>
        <w:tab w:val="right" w:pos="8640"/>
      </w:tabs>
    </w:pPr>
  </w:style>
  <w:style w:type="paragraph" w:styleId="Footer">
    <w:name w:val="footer"/>
    <w:aliases w:val="footnote"/>
    <w:basedOn w:val="Normal"/>
    <w:link w:val="FooterChar"/>
    <w:rsid w:val="00790F77"/>
    <w:pPr>
      <w:tabs>
        <w:tab w:val="center" w:pos="4320"/>
        <w:tab w:val="right" w:pos="8640"/>
      </w:tabs>
    </w:pPr>
  </w:style>
  <w:style w:type="character" w:customStyle="1" w:styleId="FooterChar">
    <w:name w:val="Footer Char"/>
    <w:aliases w:val="footnote Char"/>
    <w:link w:val="Footer"/>
    <w:semiHidden/>
    <w:locked/>
    <w:rsid w:val="00790F77"/>
    <w:rPr>
      <w:rFonts w:ascii="Arial" w:hAnsi="Arial"/>
      <w:sz w:val="22"/>
      <w:szCs w:val="24"/>
      <w:lang w:val="en-AU" w:eastAsia="en-US" w:bidi="ar-SA"/>
    </w:rPr>
  </w:style>
  <w:style w:type="paragraph" w:styleId="BalloonText">
    <w:name w:val="Balloon Text"/>
    <w:basedOn w:val="Normal"/>
    <w:link w:val="BalloonTextChar"/>
    <w:rsid w:val="00117158"/>
    <w:rPr>
      <w:rFonts w:ascii="Tahoma" w:hAnsi="Tahoma" w:cs="Tahoma"/>
      <w:sz w:val="16"/>
      <w:szCs w:val="16"/>
    </w:rPr>
  </w:style>
  <w:style w:type="character" w:customStyle="1" w:styleId="BalloonTextChar">
    <w:name w:val="Balloon Text Char"/>
    <w:link w:val="BalloonText"/>
    <w:rsid w:val="0011715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OFinalHead3PerformanceTable">
    <w:name w:val="SO Final Head 3 (Performance Table)"/>
    <w:rsid w:val="00D06B8B"/>
    <w:pPr>
      <w:spacing w:after="240"/>
    </w:pPr>
    <w:rPr>
      <w:rFonts w:ascii="Arial Narrow" w:hAnsi="Arial Narrow"/>
      <w:b/>
      <w:color w:val="000000"/>
      <w:sz w:val="28"/>
      <w:szCs w:val="24"/>
      <w:lang w:val="en-US" w:eastAsia="en-US"/>
    </w:rPr>
  </w:style>
  <w:style w:type="table" w:customStyle="1" w:styleId="SOFinalPerformanceTable">
    <w:name w:val="SO Final Performance Table"/>
    <w:basedOn w:val="TableNormal"/>
    <w:rsid w:val="00D06B8B"/>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D06B8B"/>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D06B8B"/>
    <w:pPr>
      <w:spacing w:before="120"/>
    </w:pPr>
    <w:rPr>
      <w:rFonts w:ascii="Arial" w:eastAsia="SimSun" w:hAnsi="Arial"/>
      <w:sz w:val="16"/>
      <w:szCs w:val="24"/>
      <w:lang w:eastAsia="zh-CN"/>
    </w:rPr>
  </w:style>
  <w:style w:type="paragraph" w:customStyle="1" w:styleId="SOFinalPerformanceTableLetters">
    <w:name w:val="SO Final Performance Table Letters"/>
    <w:rsid w:val="00D06B8B"/>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D06B8B"/>
    <w:rPr>
      <w:rFonts w:ascii="Arial" w:eastAsia="SimSun" w:hAnsi="Arial"/>
      <w:sz w:val="16"/>
      <w:szCs w:val="24"/>
      <w:lang w:val="en-AU" w:eastAsia="zh-CN" w:bidi="ar-SA"/>
    </w:rPr>
  </w:style>
  <w:style w:type="paragraph" w:styleId="Header">
    <w:name w:val="header"/>
    <w:basedOn w:val="Normal"/>
    <w:rsid w:val="00790F77"/>
    <w:pPr>
      <w:tabs>
        <w:tab w:val="center" w:pos="4320"/>
        <w:tab w:val="right" w:pos="8640"/>
      </w:tabs>
    </w:pPr>
  </w:style>
  <w:style w:type="paragraph" w:styleId="Footer">
    <w:name w:val="footer"/>
    <w:aliases w:val="footnote"/>
    <w:basedOn w:val="Normal"/>
    <w:link w:val="FooterChar"/>
    <w:rsid w:val="00790F77"/>
    <w:pPr>
      <w:tabs>
        <w:tab w:val="center" w:pos="4320"/>
        <w:tab w:val="right" w:pos="8640"/>
      </w:tabs>
    </w:pPr>
  </w:style>
  <w:style w:type="character" w:customStyle="1" w:styleId="FooterChar">
    <w:name w:val="Footer Char"/>
    <w:aliases w:val="footnote Char"/>
    <w:link w:val="Footer"/>
    <w:semiHidden/>
    <w:locked/>
    <w:rsid w:val="00790F77"/>
    <w:rPr>
      <w:rFonts w:ascii="Arial" w:hAnsi="Arial"/>
      <w:sz w:val="22"/>
      <w:szCs w:val="24"/>
      <w:lang w:val="en-AU" w:eastAsia="en-US" w:bidi="ar-SA"/>
    </w:rPr>
  </w:style>
  <w:style w:type="paragraph" w:styleId="BalloonText">
    <w:name w:val="Balloon Text"/>
    <w:basedOn w:val="Normal"/>
    <w:link w:val="BalloonTextChar"/>
    <w:rsid w:val="00117158"/>
    <w:rPr>
      <w:rFonts w:ascii="Tahoma" w:hAnsi="Tahoma" w:cs="Tahoma"/>
      <w:sz w:val="16"/>
      <w:szCs w:val="16"/>
    </w:rPr>
  </w:style>
  <w:style w:type="character" w:customStyle="1" w:styleId="BalloonTextChar">
    <w:name w:val="Balloon Text Char"/>
    <w:link w:val="BalloonText"/>
    <w:rsid w:val="0011715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STAGE 2 GERMAN CONTINUERS</vt:lpstr>
    </vt:vector>
  </TitlesOfParts>
  <Company>SACE Board of South Australia</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GERMAN CONTINUERS</dc:title>
  <dc:creator>smithm01</dc:creator>
  <cp:lastModifiedBy>Natalie Bonfiglio</cp:lastModifiedBy>
  <cp:revision>2</cp:revision>
  <cp:lastPrinted>2016-02-25T00:56:00Z</cp:lastPrinted>
  <dcterms:created xsi:type="dcterms:W3CDTF">2016-03-07T00:26:00Z</dcterms:created>
  <dcterms:modified xsi:type="dcterms:W3CDTF">2016-03-07T00:26:00Z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A510341</vt:lpwstr>
  </property>
  <property fmtid="{D5CDD505-2E9C-101B-9397-08002B2CF9AE}" pid="3" name="Objective-Title">
    <vt:lpwstr>Task 1 - Text Production - Student Response 2</vt:lpwstr>
  </property>
  <property fmtid="{D5CDD505-2E9C-101B-9397-08002B2CF9AE}" pid="4" name="Objective-Comment">
    <vt:lpwstr/>
  </property>
  <property fmtid="{D5CDD505-2E9C-101B-9397-08002B2CF9AE}" pid="5" name="Objective-CreationStamp">
    <vt:filetime>2016-03-04T01:52:49Z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2016-03-04T03:50:09Z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2:Languages:German (Continuers):Tasks and Student Work:2016 Refresh Support Materials:</vt:lpwstr>
  </property>
  <property fmtid="{D5CDD505-2E9C-101B-9397-08002B2CF9AE}" pid="12" name="Objective-Parent">
    <vt:lpwstr>2016 Refresh Support Materials</vt:lpwstr>
  </property>
  <property fmtid="{D5CDD505-2E9C-101B-9397-08002B2CF9AE}" pid="13" name="Objective-State">
    <vt:lpwstr>Being Drafted</vt:lpwstr>
  </property>
  <property fmtid="{D5CDD505-2E9C-101B-9397-08002B2CF9AE}" pid="14" name="Objective-Version">
    <vt:lpwstr>0.6</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ies>
</file>