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E37" w:rsidRPr="00CB5E37" w:rsidRDefault="00CB5E37" w:rsidP="00CB5E3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ahoma" w:eastAsia="Times New Roman" w:hAnsi="Tahoma" w:cs="Tahoma"/>
          <w:bCs/>
          <w:sz w:val="44"/>
          <w:szCs w:val="44"/>
          <w:lang w:eastAsia="en-AU"/>
        </w:rPr>
      </w:pPr>
      <w:bookmarkStart w:id="0" w:name="_Hlk17878367"/>
      <w:r w:rsidRPr="00CB5E37">
        <w:rPr>
          <w:rFonts w:ascii="Tahoma" w:eastAsia="Times New Roman" w:hAnsi="Tahoma" w:cs="Tahoma"/>
          <w:bCs/>
          <w:sz w:val="44"/>
          <w:szCs w:val="44"/>
          <w:lang w:eastAsia="en-AU"/>
        </w:rPr>
        <w:t>Stage 2 Game Development</w:t>
      </w:r>
    </w:p>
    <w:p w:rsidR="00CB5E37" w:rsidRPr="00CB5E37" w:rsidRDefault="00CB5E37" w:rsidP="00CB5E3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153"/>
          <w:tab w:val="clear" w:pos="8306"/>
        </w:tabs>
        <w:jc w:val="center"/>
        <w:rPr>
          <w:rFonts w:ascii="Tahoma" w:eastAsia="Times New Roman" w:hAnsi="Tahoma" w:cs="Tahoma"/>
          <w:b/>
          <w:bCs/>
          <w:sz w:val="40"/>
          <w:szCs w:val="40"/>
          <w:lang w:eastAsia="en-AU"/>
        </w:rPr>
      </w:pPr>
      <w:r w:rsidRPr="00CB5E37">
        <w:rPr>
          <w:rFonts w:ascii="Tahoma" w:eastAsia="Times New Roman" w:hAnsi="Tahoma" w:cs="Tahoma"/>
          <w:b/>
          <w:bCs/>
          <w:sz w:val="40"/>
          <w:szCs w:val="40"/>
          <w:lang w:eastAsia="en-AU"/>
        </w:rPr>
        <w:t>Specialised Skills Task 1</w:t>
      </w:r>
    </w:p>
    <w:bookmarkEnd w:id="0"/>
    <w:p w:rsidR="00CB5E37" w:rsidRDefault="00CB5E37" w:rsidP="00CB5E37">
      <w:pPr>
        <w:ind w:left="-426"/>
        <w:rPr>
          <w:rFonts w:ascii="Tahoma" w:hAnsi="Tahoma" w:cs="Tahoma"/>
        </w:rPr>
      </w:pPr>
    </w:p>
    <w:p w:rsidR="00CB5E37" w:rsidRPr="00CB5E37" w:rsidRDefault="00CB5E37" w:rsidP="00CB5E37">
      <w:p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This skills and application task will require you to demonstrate your skills in coding and the use of multimedia/game authoring software (i.e. Game-Maker Studio or Unity) to produce a simple platform or top down adventure game.</w:t>
      </w:r>
    </w:p>
    <w:p w:rsidR="00CB5E37" w:rsidRPr="00CB5E37" w:rsidRDefault="00CB5E37" w:rsidP="00CB5E37">
      <w:pPr>
        <w:rPr>
          <w:rFonts w:ascii="Tahoma" w:hAnsi="Tahoma" w:cs="Tahoma"/>
          <w:sz w:val="22"/>
          <w:szCs w:val="22"/>
        </w:rPr>
      </w:pPr>
    </w:p>
    <w:p w:rsidR="00CB5E37" w:rsidRPr="00CB5E37" w:rsidRDefault="00CB5E37" w:rsidP="00CB5E37">
      <w:p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Through this task you will demonstrate your proficiency in the use of recommended processes and techniques, knowledge, and skills in the development of the specified outcomes listed below:</w:t>
      </w:r>
    </w:p>
    <w:p w:rsidR="00CB5E37" w:rsidRPr="00CB5E37" w:rsidRDefault="00CB5E37" w:rsidP="00CB5E3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Character movement within set environment</w:t>
      </w:r>
    </w:p>
    <w:p w:rsidR="00CB5E37" w:rsidRPr="00CB5E37" w:rsidRDefault="00CB5E37" w:rsidP="00CB5E3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Jumping and gravity if a platform game</w:t>
      </w:r>
    </w:p>
    <w:p w:rsidR="00CB5E37" w:rsidRPr="00CB5E37" w:rsidRDefault="00CB5E37" w:rsidP="00CB5E3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Non-Player Character (NPC) dialogue</w:t>
      </w:r>
    </w:p>
    <w:p w:rsidR="00CB5E37" w:rsidRPr="00CB5E37" w:rsidRDefault="00CB5E37" w:rsidP="00CB5E3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Incorporate 2 levels</w:t>
      </w:r>
    </w:p>
    <w:p w:rsidR="00CB5E37" w:rsidRPr="00CB5E37" w:rsidRDefault="00CB5E37" w:rsidP="00CB5E3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Collectables</w:t>
      </w:r>
    </w:p>
    <w:p w:rsidR="00CB5E37" w:rsidRPr="00CB5E37" w:rsidRDefault="00CB5E37" w:rsidP="00CB5E3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Score</w:t>
      </w:r>
    </w:p>
    <w:p w:rsidR="00CB5E37" w:rsidRPr="00CB5E37" w:rsidRDefault="00CB5E37" w:rsidP="00CB5E3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Enemy threats</w:t>
      </w:r>
    </w:p>
    <w:p w:rsidR="00CB5E37" w:rsidRPr="00CB5E37" w:rsidRDefault="00CB5E37" w:rsidP="00CB5E3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Shooting</w:t>
      </w:r>
    </w:p>
    <w:p w:rsidR="00CB5E37" w:rsidRPr="00CB5E37" w:rsidRDefault="00CB5E37" w:rsidP="00CB5E3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Health and lives</w:t>
      </w:r>
    </w:p>
    <w:p w:rsidR="00CB5E37" w:rsidRPr="00CB5E37" w:rsidRDefault="00CB5E37" w:rsidP="00CB5E3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Start screen and end screen</w:t>
      </w:r>
    </w:p>
    <w:p w:rsidR="00CB5E37" w:rsidRPr="00CB5E37" w:rsidRDefault="00CB5E37" w:rsidP="00CB5E37">
      <w:pPr>
        <w:rPr>
          <w:rFonts w:ascii="Tahoma" w:hAnsi="Tahoma" w:cs="Tahoma"/>
          <w:sz w:val="22"/>
          <w:szCs w:val="22"/>
        </w:rPr>
      </w:pPr>
    </w:p>
    <w:p w:rsidR="00CB5E37" w:rsidRPr="00CB5E37" w:rsidRDefault="00CB5E37" w:rsidP="00CB5E37">
      <w:p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Be sure to start the task by providing a concise description of the type of game to be created and prioritise the set of features that you will be pursuing in this specialised skills task.</w:t>
      </w:r>
    </w:p>
    <w:p w:rsidR="00CB5E37" w:rsidRPr="00CB5E37" w:rsidRDefault="00CB5E37" w:rsidP="00CB5E37">
      <w:pPr>
        <w:rPr>
          <w:rFonts w:ascii="Tahoma" w:hAnsi="Tahoma" w:cs="Tahoma"/>
          <w:sz w:val="22"/>
          <w:szCs w:val="22"/>
        </w:rPr>
      </w:pPr>
    </w:p>
    <w:p w:rsidR="00CB5E37" w:rsidRPr="00CB5E37" w:rsidRDefault="00CB5E37" w:rsidP="00CB5E37">
      <w:p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A high achievement will be determined by:</w:t>
      </w:r>
    </w:p>
    <w:p w:rsidR="00CB5E37" w:rsidRPr="00CB5E37" w:rsidRDefault="00CB5E37" w:rsidP="00CB5E37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The number of features successfully implemented</w:t>
      </w:r>
    </w:p>
    <w:p w:rsidR="00CB5E37" w:rsidRPr="00CB5E37" w:rsidRDefault="00CB5E37" w:rsidP="00CB5E3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How independently you worked through problems to find suitable solutions</w:t>
      </w:r>
    </w:p>
    <w:p w:rsidR="00CB5E37" w:rsidRPr="00CB5E37" w:rsidRDefault="00CB5E37" w:rsidP="00CB5E3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The level of sophistication achieved</w:t>
      </w:r>
    </w:p>
    <w:p w:rsidR="00CB5E37" w:rsidRPr="00CB5E37" w:rsidRDefault="00CB5E37" w:rsidP="00CB5E3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How effectively you collaborated with your peers to assist in solving any technical or coding issues</w:t>
      </w:r>
    </w:p>
    <w:p w:rsidR="00CB5E37" w:rsidRPr="00CB5E37" w:rsidRDefault="00CB5E37" w:rsidP="00CB5E37">
      <w:pPr>
        <w:ind w:left="720"/>
        <w:rPr>
          <w:rFonts w:ascii="Tahoma" w:hAnsi="Tahoma" w:cs="Tahoma"/>
          <w:sz w:val="22"/>
          <w:szCs w:val="22"/>
        </w:rPr>
      </w:pPr>
    </w:p>
    <w:p w:rsidR="00CB5E37" w:rsidRPr="00CB5E37" w:rsidRDefault="00CB5E37" w:rsidP="00CB5E37">
      <w:pPr>
        <w:ind w:left="360"/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Clear and concise technical comments must be included within the code implemented.</w:t>
      </w:r>
    </w:p>
    <w:p w:rsidR="00CB5E37" w:rsidRPr="00CB5E37" w:rsidRDefault="00CB5E37" w:rsidP="00CB5E37">
      <w:pPr>
        <w:rPr>
          <w:rFonts w:ascii="Tahoma" w:hAnsi="Tahoma" w:cs="Tahoma"/>
          <w:sz w:val="22"/>
          <w:szCs w:val="22"/>
        </w:rPr>
      </w:pPr>
    </w:p>
    <w:p w:rsidR="00CB5E37" w:rsidRPr="00CB5E37" w:rsidRDefault="00CB5E37" w:rsidP="00CB5E37">
      <w:p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 xml:space="preserve">It is recommended that past workshops, online resources and forums are employed to assist you in developing and problem solving any issues whilst producing your application features. </w:t>
      </w:r>
    </w:p>
    <w:p w:rsidR="00CB5E37" w:rsidRPr="00CB5E37" w:rsidRDefault="00CB5E37" w:rsidP="00CB5E37">
      <w:pPr>
        <w:rPr>
          <w:rFonts w:ascii="Tahoma" w:hAnsi="Tahoma" w:cs="Tahoma"/>
          <w:sz w:val="22"/>
          <w:szCs w:val="22"/>
        </w:rPr>
      </w:pPr>
    </w:p>
    <w:p w:rsidR="00CB5E37" w:rsidRPr="00CB5E37" w:rsidRDefault="00CB5E37" w:rsidP="00CB5E37">
      <w:pPr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When completed, create a 2-minute demonstration video (must be narrated) that:</w:t>
      </w:r>
    </w:p>
    <w:p w:rsidR="00CB5E37" w:rsidRPr="00CB5E37" w:rsidRDefault="00CB5E37" w:rsidP="00CB5E37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demonstrates the functionality of the application outcomes</w:t>
      </w:r>
      <w:bookmarkStart w:id="1" w:name="_GoBack"/>
      <w:bookmarkEnd w:id="1"/>
    </w:p>
    <w:tbl>
      <w:tblPr>
        <w:tblpPr w:leftFromText="180" w:rightFromText="180" w:vertAnchor="text" w:horzAnchor="margin" w:tblpY="742"/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7646"/>
      </w:tblGrid>
      <w:tr w:rsidR="00CB5E37" w:rsidRPr="00CB5E37" w:rsidTr="00CB5E37">
        <w:trPr>
          <w:gridAfter w:val="1"/>
          <w:wAfter w:w="7646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5E37" w:rsidRPr="00CB5E37" w:rsidRDefault="00CB5E37" w:rsidP="00CB5E3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B5E3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E37" w:rsidRPr="00CB5E37" w:rsidRDefault="00CB5E37" w:rsidP="00CB5E3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5E37" w:rsidRPr="00CB5E37" w:rsidTr="00CB5E3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5E37" w:rsidRPr="00CB5E37" w:rsidRDefault="00CB5E37" w:rsidP="00CB5E37">
            <w:pPr>
              <w:spacing w:before="40" w:after="40"/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</w:pPr>
            <w:r w:rsidRPr="00CB5E37"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  <w:t>Production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E37" w:rsidRPr="00CB5E37" w:rsidRDefault="00CB5E37" w:rsidP="00CB5E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</w:pPr>
            <w:r w:rsidRPr="00CB5E37"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  <w:t>P1</w:t>
            </w:r>
          </w:p>
          <w:p w:rsidR="00CB5E37" w:rsidRPr="00CB5E37" w:rsidRDefault="00CB5E37" w:rsidP="00CB5E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</w:pPr>
          </w:p>
          <w:p w:rsidR="00CB5E37" w:rsidRPr="00CB5E37" w:rsidRDefault="00CB5E37" w:rsidP="00CB5E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</w:pPr>
            <w:r w:rsidRPr="00CB5E37"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  <w:t>P2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5E37" w:rsidRPr="00CB5E37" w:rsidRDefault="00CB5E37" w:rsidP="00CB5E3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</w:pPr>
            <w:r w:rsidRPr="00CB5E37"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  <w:t>Application of skills, processes, procedures and techniques to create a solution.</w:t>
            </w:r>
          </w:p>
          <w:p w:rsidR="00CB5E37" w:rsidRPr="00CB5E37" w:rsidRDefault="00CB5E37" w:rsidP="00CB5E3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</w:pPr>
          </w:p>
          <w:p w:rsidR="00CB5E37" w:rsidRPr="00CB5E37" w:rsidRDefault="00CB5E37" w:rsidP="00CB5E3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</w:pPr>
            <w:r w:rsidRPr="00CB5E37"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  <w:t>Development of solutions to technical problems or recommendations for improvement.</w:t>
            </w:r>
          </w:p>
        </w:tc>
      </w:tr>
      <w:tr w:rsidR="00CB5E37" w:rsidRPr="00CB5E37" w:rsidTr="00CB5E3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5E37" w:rsidRPr="00CB5E37" w:rsidRDefault="00CB5E37" w:rsidP="00CB5E37">
            <w:pPr>
              <w:spacing w:before="40" w:after="4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B5E37">
              <w:rPr>
                <w:rFonts w:ascii="Arial Narrow" w:hAnsi="Arial Narrow"/>
                <w:color w:val="000000"/>
                <w:sz w:val="22"/>
                <w:szCs w:val="22"/>
              </w:rPr>
              <w:t>Evaluating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E37" w:rsidRPr="00CB5E37" w:rsidRDefault="00CB5E37" w:rsidP="00CB5E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</w:pPr>
            <w:r w:rsidRPr="00CB5E37"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  <w:t>E1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5E37" w:rsidRPr="00CB5E37" w:rsidRDefault="00CB5E37" w:rsidP="00CB5E3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</w:pPr>
            <w:r w:rsidRPr="00CB5E37">
              <w:rPr>
                <w:rFonts w:ascii="Arial Narrow" w:hAnsi="Arial Narrow"/>
                <w:color w:val="000000"/>
                <w:sz w:val="22"/>
                <w:szCs w:val="22"/>
                <w:lang w:eastAsia="zh-CN"/>
              </w:rPr>
              <w:t>Evaluation of the solution features, realisation process and/or response to issues.</w:t>
            </w:r>
          </w:p>
        </w:tc>
      </w:tr>
    </w:tbl>
    <w:p w:rsidR="00CB5E37" w:rsidRPr="00CB5E37" w:rsidRDefault="00CB5E37" w:rsidP="00CB5E37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 w:rsidRPr="00CB5E37">
        <w:rPr>
          <w:rFonts w:ascii="Tahoma" w:hAnsi="Tahoma" w:cs="Tahoma"/>
          <w:sz w:val="22"/>
          <w:szCs w:val="22"/>
        </w:rPr>
        <w:t>discusses any specific technical problems that arose and how solutions were found and implemented</w:t>
      </w:r>
    </w:p>
    <w:sectPr w:rsidR="00CB5E37" w:rsidRPr="00CB5E3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118" w:rsidRDefault="00F93118" w:rsidP="006C1EFF">
      <w:r>
        <w:separator/>
      </w:r>
    </w:p>
  </w:endnote>
  <w:endnote w:type="continuationSeparator" w:id="0">
    <w:p w:rsidR="00F93118" w:rsidRDefault="00F93118" w:rsidP="006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EFF" w:rsidRPr="006C1EFF" w:rsidRDefault="006C1EFF">
    <w:pPr>
      <w:pStyle w:val="Footer"/>
      <w:rPr>
        <w:rFonts w:ascii="Arial" w:hAnsi="Arial" w:cs="Arial"/>
        <w:sz w:val="16"/>
      </w:rPr>
    </w:pPr>
    <w:r w:rsidRPr="006C1EFF">
      <w:rPr>
        <w:rFonts w:ascii="Arial" w:hAnsi="Arial" w:cs="Arial"/>
        <w:sz w:val="16"/>
      </w:rPr>
      <w:t xml:space="preserve">Ref: </w:t>
    </w:r>
    <w:r w:rsidRPr="006C1EFF">
      <w:rPr>
        <w:rFonts w:ascii="Arial" w:hAnsi="Arial" w:cs="Arial"/>
        <w:sz w:val="16"/>
      </w:rPr>
      <w:fldChar w:fldCharType="begin"/>
    </w:r>
    <w:r w:rsidRPr="006C1EFF">
      <w:rPr>
        <w:rFonts w:ascii="Arial" w:hAnsi="Arial" w:cs="Arial"/>
        <w:sz w:val="16"/>
      </w:rPr>
      <w:instrText xml:space="preserve"> DOCPROPERTY  Objective-Id  \* MERGEFORMAT </w:instrText>
    </w:r>
    <w:r w:rsidRPr="006C1EFF">
      <w:rPr>
        <w:rFonts w:ascii="Arial" w:hAnsi="Arial" w:cs="Arial"/>
        <w:sz w:val="16"/>
      </w:rPr>
      <w:fldChar w:fldCharType="separate"/>
    </w:r>
    <w:r w:rsidRPr="006C1EFF">
      <w:rPr>
        <w:rFonts w:ascii="Arial" w:hAnsi="Arial" w:cs="Arial"/>
        <w:sz w:val="16"/>
      </w:rPr>
      <w:t>A875189</w:t>
    </w:r>
    <w:r w:rsidRPr="006C1EFF">
      <w:rPr>
        <w:rFonts w:ascii="Arial" w:hAnsi="Arial" w:cs="Arial"/>
        <w:sz w:val="16"/>
      </w:rPr>
      <w:fldChar w:fldCharType="end"/>
    </w:r>
    <w:r w:rsidRPr="006C1EFF">
      <w:rPr>
        <w:rFonts w:ascii="Arial" w:hAnsi="Arial" w:cs="Arial"/>
        <w:sz w:val="16"/>
      </w:rPr>
      <w:t xml:space="preserve">, </w:t>
    </w:r>
    <w:r w:rsidRPr="006C1EFF">
      <w:rPr>
        <w:rFonts w:ascii="Arial" w:hAnsi="Arial" w:cs="Arial"/>
        <w:sz w:val="16"/>
      </w:rPr>
      <w:fldChar w:fldCharType="begin"/>
    </w:r>
    <w:r w:rsidRPr="006C1EFF">
      <w:rPr>
        <w:rFonts w:ascii="Arial" w:hAnsi="Arial" w:cs="Arial"/>
        <w:sz w:val="16"/>
      </w:rPr>
      <w:instrText xml:space="preserve"> DOCPROPERTY  Objective-Version  \* MERGEFORMAT </w:instrText>
    </w:r>
    <w:r w:rsidRPr="006C1EFF">
      <w:rPr>
        <w:rFonts w:ascii="Arial" w:hAnsi="Arial" w:cs="Arial"/>
        <w:sz w:val="16"/>
      </w:rPr>
      <w:fldChar w:fldCharType="separate"/>
    </w:r>
    <w:r w:rsidRPr="006C1EFF">
      <w:rPr>
        <w:rFonts w:ascii="Arial" w:hAnsi="Arial" w:cs="Arial"/>
        <w:sz w:val="16"/>
      </w:rPr>
      <w:t>0.2</w:t>
    </w:r>
    <w:r w:rsidRPr="006C1EFF">
      <w:rPr>
        <w:rFonts w:ascii="Arial" w:hAnsi="Arial" w:cs="Arial"/>
        <w:sz w:val="16"/>
      </w:rPr>
      <w:fldChar w:fldCharType="end"/>
    </w:r>
    <w:r w:rsidRPr="006C1EFF">
      <w:rPr>
        <w:rFonts w:ascii="Arial" w:hAnsi="Arial" w:cs="Arial"/>
        <w:sz w:val="16"/>
      </w:rPr>
      <w:tab/>
    </w:r>
    <w:r w:rsidRPr="006C1EFF">
      <w:rPr>
        <w:rFonts w:ascii="Arial" w:hAnsi="Arial" w:cs="Arial"/>
        <w:sz w:val="16"/>
      </w:rPr>
      <w:tab/>
    </w:r>
    <w:r w:rsidRPr="006C1EFF">
      <w:rPr>
        <w:rFonts w:ascii="Arial" w:hAnsi="Arial" w:cs="Arial"/>
        <w:sz w:val="16"/>
      </w:rPr>
      <w:fldChar w:fldCharType="begin"/>
    </w:r>
    <w:r w:rsidRPr="006C1EFF">
      <w:rPr>
        <w:rFonts w:ascii="Arial" w:hAnsi="Arial" w:cs="Arial"/>
        <w:sz w:val="16"/>
      </w:rPr>
      <w:instrText xml:space="preserve"> PAGE  \* MERGEFORMAT </w:instrText>
    </w:r>
    <w:r w:rsidRPr="006C1EFF">
      <w:rPr>
        <w:rFonts w:ascii="Arial" w:hAnsi="Arial" w:cs="Arial"/>
        <w:sz w:val="16"/>
      </w:rPr>
      <w:fldChar w:fldCharType="separate"/>
    </w:r>
    <w:r w:rsidRPr="006C1EFF">
      <w:rPr>
        <w:rFonts w:ascii="Arial" w:hAnsi="Arial" w:cs="Arial"/>
        <w:noProof/>
        <w:sz w:val="16"/>
      </w:rPr>
      <w:t>1</w:t>
    </w:r>
    <w:r w:rsidRPr="006C1EFF">
      <w:rPr>
        <w:rFonts w:ascii="Arial" w:hAnsi="Arial" w:cs="Arial"/>
        <w:sz w:val="16"/>
      </w:rPr>
      <w:fldChar w:fldCharType="end"/>
    </w:r>
    <w:r w:rsidRPr="006C1EFF">
      <w:rPr>
        <w:rFonts w:ascii="Arial" w:hAnsi="Arial" w:cs="Arial"/>
        <w:sz w:val="16"/>
      </w:rPr>
      <w:t xml:space="preserve"> of </w:t>
    </w:r>
    <w:r w:rsidRPr="006C1EFF">
      <w:rPr>
        <w:rFonts w:ascii="Arial" w:hAnsi="Arial" w:cs="Arial"/>
        <w:sz w:val="16"/>
      </w:rPr>
      <w:fldChar w:fldCharType="begin"/>
    </w:r>
    <w:r w:rsidRPr="006C1EFF">
      <w:rPr>
        <w:rFonts w:ascii="Arial" w:hAnsi="Arial" w:cs="Arial"/>
        <w:sz w:val="16"/>
      </w:rPr>
      <w:instrText xml:space="preserve"> NUMPAGES  \* MERGEFORMAT </w:instrText>
    </w:r>
    <w:r w:rsidRPr="006C1EFF">
      <w:rPr>
        <w:rFonts w:ascii="Arial" w:hAnsi="Arial" w:cs="Arial"/>
        <w:sz w:val="16"/>
      </w:rPr>
      <w:fldChar w:fldCharType="separate"/>
    </w:r>
    <w:r w:rsidRPr="006C1EFF">
      <w:rPr>
        <w:rFonts w:ascii="Arial" w:hAnsi="Arial" w:cs="Arial"/>
        <w:noProof/>
        <w:sz w:val="16"/>
      </w:rPr>
      <w:t>1</w:t>
    </w:r>
    <w:r w:rsidRPr="006C1EFF">
      <w:rPr>
        <w:rFonts w:ascii="Arial" w:hAnsi="Arial" w:cs="Arial"/>
        <w:sz w:val="16"/>
      </w:rPr>
      <w:fldChar w:fldCharType="end"/>
    </w:r>
  </w:p>
  <w:p w:rsidR="006C1EFF" w:rsidRDefault="006C1EFF">
    <w:pPr>
      <w:pStyle w:val="Footer"/>
      <w:rPr>
        <w:rFonts w:ascii="Arial" w:hAnsi="Arial" w:cs="Arial"/>
        <w:sz w:val="16"/>
      </w:rPr>
    </w:pPr>
    <w:r w:rsidRPr="006C1EFF">
      <w:rPr>
        <w:rFonts w:ascii="Arial" w:hAnsi="Arial" w:cs="Arial"/>
        <w:sz w:val="16"/>
      </w:rPr>
      <w:t xml:space="preserve">Last Updated: </w:t>
    </w:r>
    <w:r w:rsidRPr="006C1EFF">
      <w:rPr>
        <w:rFonts w:ascii="Arial" w:hAnsi="Arial" w:cs="Arial"/>
        <w:sz w:val="16"/>
      </w:rPr>
      <w:fldChar w:fldCharType="begin"/>
    </w:r>
    <w:r w:rsidRPr="006C1EFF">
      <w:rPr>
        <w:rFonts w:ascii="Arial" w:hAnsi="Arial" w:cs="Arial"/>
        <w:sz w:val="16"/>
      </w:rPr>
      <w:instrText xml:space="preserve"> DOCPROPERTY  LastSavedTime  \* MERGEFORMAT </w:instrText>
    </w:r>
    <w:r w:rsidRPr="006C1EFF">
      <w:rPr>
        <w:rFonts w:ascii="Arial" w:hAnsi="Arial" w:cs="Arial"/>
        <w:sz w:val="16"/>
      </w:rPr>
      <w:fldChar w:fldCharType="separate"/>
    </w:r>
    <w:r w:rsidRPr="006C1EFF">
      <w:rPr>
        <w:rFonts w:ascii="Arial" w:hAnsi="Arial" w:cs="Arial"/>
        <w:sz w:val="16"/>
      </w:rPr>
      <w:t>6/12/2019 11:05 AM</w:t>
    </w:r>
    <w:r w:rsidRPr="006C1EFF">
      <w:rPr>
        <w:rFonts w:ascii="Arial" w:hAnsi="Arial" w:cs="Arial"/>
        <w:sz w:val="16"/>
      </w:rPr>
      <w:fldChar w:fldCharType="end"/>
    </w:r>
  </w:p>
  <w:p w:rsidR="006C1EFF" w:rsidRDefault="006C1EFF">
    <w:pPr>
      <w:pStyle w:val="Footer"/>
    </w:pPr>
    <w:r>
      <w:rPr>
        <w:rFonts w:ascii="Arial" w:hAnsi="Arial" w:cs="Arial"/>
        <w:sz w:val="16"/>
      </w:rPr>
      <w:t>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118" w:rsidRDefault="00F93118" w:rsidP="006C1EFF">
      <w:r>
        <w:separator/>
      </w:r>
    </w:p>
  </w:footnote>
  <w:footnote w:type="continuationSeparator" w:id="0">
    <w:p w:rsidR="00F93118" w:rsidRDefault="00F93118" w:rsidP="006C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0BF3"/>
    <w:multiLevelType w:val="hybridMultilevel"/>
    <w:tmpl w:val="3E9AFA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100D"/>
    <w:multiLevelType w:val="hybridMultilevel"/>
    <w:tmpl w:val="F70E87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06704"/>
    <w:multiLevelType w:val="hybridMultilevel"/>
    <w:tmpl w:val="5FF255C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490F"/>
    <w:multiLevelType w:val="hybridMultilevel"/>
    <w:tmpl w:val="223E314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37"/>
    <w:rsid w:val="00495721"/>
    <w:rsid w:val="006C1EFF"/>
    <w:rsid w:val="00CB5E37"/>
    <w:rsid w:val="00E80838"/>
    <w:rsid w:val="00F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F25D1"/>
  <w15:chartTrackingRefBased/>
  <w15:docId w15:val="{99FA6F0D-8674-4A1E-B46C-21A36C7B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B5E37"/>
    <w:pPr>
      <w:keepNext/>
      <w:outlineLvl w:val="0"/>
    </w:pPr>
    <w:rPr>
      <w:rFonts w:ascii="Times" w:eastAsia="Times" w:hAnsi="Times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E37"/>
    <w:rPr>
      <w:rFonts w:ascii="Times" w:eastAsia="Times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CB5E37"/>
    <w:pPr>
      <w:tabs>
        <w:tab w:val="center" w:pos="4153"/>
        <w:tab w:val="right" w:pos="8306"/>
      </w:tabs>
    </w:pPr>
    <w:rPr>
      <w:rFonts w:ascii="Times" w:eastAsia="Times" w:hAnsi="Times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5E37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1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EFF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7e7b14a8633c41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A875189</value>
    </field>
    <field name="Objective-Title">
      <value order="0">AT1 - Specialised Skills  -Task 1- Game development (aligns with LAP-02)</value>
    </field>
    <field name="Objective-Description">
      <value order="0"/>
    </field>
    <field name="Objective-CreationStamp">
      <value order="0">2019-12-09T01:17:42Z</value>
    </field>
    <field name="Objective-IsApproved">
      <value order="0">false</value>
    </field>
    <field name="Objective-IsPublished">
      <value order="0">true</value>
    </field>
    <field name="Objective-DatePublished">
      <value order="0">2019-12-09T01:20:44Z</value>
    </field>
    <field name="Objective-ModificationStamp">
      <value order="0">2019-12-09T01:20:44Z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Technology:Design, Technology, and Engineering (for use from 2020):Tasks (for use from 2020)</value>
    </field>
    <field name="Objective-Parent">
      <value order="0">Tasks (for use from 2020)</value>
    </field>
    <field name="Objective-State">
      <value order="0">Published</value>
    </field>
    <field name="Objective-VersionId">
      <value order="0">vA1511951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qA17128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E37482D8-34CA-47C9-9103-3E24DB2C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Cresp, Joy (SACE)</dc:creator>
  <cp:keywords/>
  <dc:description/>
  <cp:lastModifiedBy>Collins, Karen (SACE)</cp:lastModifiedBy>
  <cp:revision>3</cp:revision>
  <dcterms:created xsi:type="dcterms:W3CDTF">2019-12-06T00:28:00Z</dcterms:created>
  <dcterms:modified xsi:type="dcterms:W3CDTF">2019-12-09T01:20:00Z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A875189</vt:lpwstr>
  </property>
  <property fmtid="{D5CDD505-2E9C-101B-9397-08002B2CF9AE}" pid="4" name="Objective-Title">
    <vt:lpwstr>AT1 - Specialised Skills  -Task 1- Game development (aligns with LAP-02)</vt:lpwstr>
  </property>
  <property fmtid="{D5CDD505-2E9C-101B-9397-08002B2CF9AE}" pid="5" name="Objective-Description">
    <vt:lpwstr/>
  </property>
  <property fmtid="{D5CDD505-2E9C-101B-9397-08002B2CF9AE}" pid="6" name="Objective-CreationStamp">
    <vt:filetime>2019-12-09T01:17:42Z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2019-12-09T01:20:44Z</vt:filetime>
  </property>
  <property fmtid="{D5CDD505-2E9C-101B-9397-08002B2CF9AE}" pid="10" name="Objective-ModificationStamp">
    <vt:filetime>2019-12-09T01:20:44Z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Technology:Design, Technology, and Engineering (for use from 2020):Tasks (for use from 2020)</vt:lpwstr>
  </property>
  <property fmtid="{D5CDD505-2E9C-101B-9397-08002B2CF9AE}" pid="13" name="Objective-Parent">
    <vt:lpwstr>Tasks (for use from 2020)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vA1511951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qA17128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