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1242" w:rsidRDefault="00FF58D3" w:rsidP="00180FAB">
      <w:pPr>
        <w:pStyle w:val="Heading1"/>
        <w:spacing w:before="0"/>
      </w:pPr>
      <w:r>
        <w:rPr>
          <w:noProof/>
          <w:lang w:eastAsia="en-AU"/>
        </w:rPr>
        <w:drawing>
          <wp:anchor distT="0" distB="0" distL="114300" distR="114300" simplePos="0" relativeHeight="251659264" behindDoc="1" locked="0" layoutInCell="1" allowOverlap="1" wp14:anchorId="7B5DC695" wp14:editId="579830A6">
            <wp:simplePos x="0" y="0"/>
            <wp:positionH relativeFrom="column">
              <wp:posOffset>-551180</wp:posOffset>
            </wp:positionH>
            <wp:positionV relativeFrom="paragraph">
              <wp:posOffset>-478155</wp:posOffset>
            </wp:positionV>
            <wp:extent cx="7539990" cy="1581150"/>
            <wp:effectExtent l="0" t="0" r="3810" b="0"/>
            <wp:wrapTight wrapText="bothSides">
              <wp:wrapPolygon edited="0">
                <wp:start x="0" y="0"/>
                <wp:lineTo x="0" y="21340"/>
                <wp:lineTo x="21556" y="21340"/>
                <wp:lineTo x="2155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r w:rsidR="008C200E">
        <w:t>Khmer</w:t>
      </w:r>
      <w:r>
        <w:t xml:space="preserve"> (continuers)</w:t>
      </w:r>
      <w:r w:rsidR="008C200E">
        <w:t xml:space="preserve"> </w:t>
      </w:r>
      <w:r w:rsidR="00201242" w:rsidRPr="00201242">
        <w:t>Subject Assessment Advice</w:t>
      </w:r>
    </w:p>
    <w:p w:rsidR="00201242" w:rsidRDefault="00201242" w:rsidP="00201242">
      <w:pPr>
        <w:pStyle w:val="Heading2"/>
      </w:pPr>
      <w:r>
        <w:t>Overview</w:t>
      </w:r>
    </w:p>
    <w:p w:rsidR="00201242" w:rsidRDefault="00201242" w:rsidP="00201242">
      <w:r>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rsidR="00201242" w:rsidRDefault="00201242" w:rsidP="00201242">
      <w:r>
        <w:t>Teachers should refer to the subject outline for specifications on content and learning requirements, and to the subject operational information for operational matters and key dates.</w:t>
      </w:r>
    </w:p>
    <w:p w:rsidR="00201242" w:rsidRDefault="00201242" w:rsidP="00201242">
      <w:pPr>
        <w:pStyle w:val="Heading1"/>
      </w:pPr>
      <w:r>
        <w:t>School Assessment</w:t>
      </w:r>
    </w:p>
    <w:p w:rsidR="00201242" w:rsidRDefault="00201242" w:rsidP="00201242">
      <w:pPr>
        <w:pStyle w:val="Heading2afterC1"/>
      </w:pPr>
      <w:r w:rsidRPr="00201242">
        <w:t>Assessment</w:t>
      </w:r>
      <w:r w:rsidR="00C104FB">
        <w:t xml:space="preserve"> Type 1: Folio</w:t>
      </w:r>
    </w:p>
    <w:p w:rsidR="00C104FB" w:rsidRPr="00F92601" w:rsidRDefault="00A13FC4" w:rsidP="00F92601">
      <w:pPr>
        <w:pStyle w:val="Heading2afterC1"/>
        <w:rPr>
          <w:rFonts w:ascii="Roboto Light" w:hAnsi="Roboto Light"/>
          <w:sz w:val="20"/>
        </w:rPr>
      </w:pPr>
      <w:r w:rsidRPr="00F92601">
        <w:rPr>
          <w:rFonts w:ascii="Roboto Light" w:hAnsi="Roboto Light"/>
          <w:sz w:val="20"/>
        </w:rPr>
        <w:t>This year students complete</w:t>
      </w:r>
      <w:r w:rsidR="00F92601">
        <w:rPr>
          <w:rFonts w:ascii="Roboto Light" w:hAnsi="Roboto Light"/>
          <w:sz w:val="20"/>
        </w:rPr>
        <w:t>d</w:t>
      </w:r>
      <w:r w:rsidRPr="00F92601">
        <w:rPr>
          <w:rFonts w:ascii="Roboto Light" w:hAnsi="Roboto Light"/>
          <w:sz w:val="20"/>
        </w:rPr>
        <w:t xml:space="preserve"> four summative assessment tasks: one oral interaction task, two text analysis task</w:t>
      </w:r>
      <w:r w:rsidR="007F6CDD" w:rsidRPr="00F92601">
        <w:rPr>
          <w:rFonts w:ascii="Roboto Light" w:hAnsi="Roboto Light"/>
          <w:sz w:val="20"/>
        </w:rPr>
        <w:t>s, and one text production task.</w:t>
      </w:r>
    </w:p>
    <w:p w:rsidR="00201242" w:rsidRDefault="00201242" w:rsidP="00201242">
      <w:pPr>
        <w:pStyle w:val="Contentitalic"/>
      </w:pPr>
      <w:r>
        <w:t>The more successful responses commonly:</w:t>
      </w:r>
    </w:p>
    <w:p w:rsidR="00201242" w:rsidRDefault="00343281" w:rsidP="00343281">
      <w:pPr>
        <w:pStyle w:val="Content1bullets"/>
        <w:ind w:left="709" w:hanging="425"/>
      </w:pPr>
      <w:r>
        <w:t>discussed in depth</w:t>
      </w:r>
      <w:r w:rsidR="00201242">
        <w:t xml:space="preserve"> the contemporary issue investigated </w:t>
      </w:r>
      <w:r>
        <w:t>and included</w:t>
      </w:r>
      <w:r w:rsidR="00201242">
        <w:t xml:space="preserve"> an evaluation </w:t>
      </w:r>
    </w:p>
    <w:p w:rsidR="00201242" w:rsidRDefault="00201242" w:rsidP="00343281">
      <w:pPr>
        <w:pStyle w:val="Content1bullets"/>
        <w:ind w:left="709" w:hanging="425"/>
      </w:pPr>
      <w:r>
        <w:t xml:space="preserve">included discussion on the </w:t>
      </w:r>
      <w:r w:rsidR="00343281">
        <w:t xml:space="preserve">positive and negative aspects of the issue </w:t>
      </w:r>
      <w:r>
        <w:t>and suggested improvements</w:t>
      </w:r>
    </w:p>
    <w:p w:rsidR="00201242" w:rsidRDefault="00201242" w:rsidP="00343281">
      <w:pPr>
        <w:pStyle w:val="Content1bullets"/>
        <w:ind w:left="709" w:hanging="425"/>
      </w:pPr>
      <w:r>
        <w:t xml:space="preserve">reflected on the researched information and used this information </w:t>
      </w:r>
      <w:r w:rsidR="00343281">
        <w:t>effectively</w:t>
      </w:r>
    </w:p>
    <w:p w:rsidR="00343281" w:rsidRDefault="00201242" w:rsidP="00343281">
      <w:pPr>
        <w:pStyle w:val="Content1bullets"/>
        <w:ind w:left="709" w:hanging="425"/>
      </w:pPr>
      <w:proofErr w:type="gramStart"/>
      <w:r>
        <w:t>analysed</w:t>
      </w:r>
      <w:proofErr w:type="gramEnd"/>
      <w:r>
        <w:t xml:space="preserve"> the researched information </w:t>
      </w:r>
      <w:r w:rsidR="00FF58D3">
        <w:t>and personalised responses</w:t>
      </w:r>
      <w:r w:rsidR="002B33CE">
        <w:t>.</w:t>
      </w:r>
    </w:p>
    <w:p w:rsidR="00201242" w:rsidRPr="002B33CE" w:rsidRDefault="00201242" w:rsidP="002B33CE">
      <w:pPr>
        <w:pStyle w:val="Contentitalic"/>
      </w:pPr>
      <w:r w:rsidRPr="00343281">
        <w:t>The less successful responses commonly:</w:t>
      </w:r>
    </w:p>
    <w:p w:rsidR="00201242" w:rsidRDefault="00343281" w:rsidP="00343281">
      <w:pPr>
        <w:pStyle w:val="Content1bullets"/>
        <w:ind w:left="709" w:hanging="425"/>
      </w:pPr>
      <w:r>
        <w:t>provided limited relevant information relating to the task</w:t>
      </w:r>
    </w:p>
    <w:p w:rsidR="00201242" w:rsidRDefault="00343281" w:rsidP="00343281">
      <w:pPr>
        <w:pStyle w:val="Content1bullets"/>
        <w:ind w:left="709" w:hanging="425"/>
      </w:pPr>
      <w:proofErr w:type="gramStart"/>
      <w:r>
        <w:t>demonstrated</w:t>
      </w:r>
      <w:proofErr w:type="gramEnd"/>
      <w:r>
        <w:t xml:space="preserve"> limited evidence of evaluation</w:t>
      </w:r>
      <w:r w:rsidR="002B33CE">
        <w:t>.</w:t>
      </w:r>
    </w:p>
    <w:p w:rsidR="00E55A73" w:rsidRPr="00F92601" w:rsidRDefault="00201242" w:rsidP="00F92601">
      <w:pPr>
        <w:pStyle w:val="Heading2afterC1"/>
        <w:rPr>
          <w:rFonts w:ascii="Roboto Light" w:hAnsi="Roboto Light"/>
          <w:sz w:val="20"/>
        </w:rPr>
      </w:pPr>
      <w:r w:rsidRPr="00F92601">
        <w:rPr>
          <w:rFonts w:ascii="Roboto Light" w:hAnsi="Roboto Light"/>
          <w:sz w:val="20"/>
        </w:rPr>
        <w:t>Teachers need to ensure that videos, songs, or articles that are used, allow students to highlight a contemporary issue which can be related to and discussed from a student’s local, community perspective</w:t>
      </w:r>
      <w:r w:rsidR="00E55A73" w:rsidRPr="00F92601">
        <w:rPr>
          <w:rFonts w:ascii="Roboto Light" w:hAnsi="Roboto Light"/>
          <w:sz w:val="20"/>
        </w:rPr>
        <w:t>.</w:t>
      </w:r>
      <w:r w:rsidR="009C265A" w:rsidRPr="00F92601">
        <w:rPr>
          <w:rFonts w:ascii="Roboto Light" w:hAnsi="Roboto Light"/>
          <w:sz w:val="20"/>
        </w:rPr>
        <w:t xml:space="preserve"> </w:t>
      </w:r>
    </w:p>
    <w:p w:rsidR="00E55A73" w:rsidRPr="00503D5E" w:rsidRDefault="00E55A73" w:rsidP="00E55A73">
      <w:pPr>
        <w:pStyle w:val="Heading2afterC1"/>
      </w:pPr>
      <w:r>
        <w:t xml:space="preserve">Assessment Type </w:t>
      </w:r>
      <w:r w:rsidR="00F92601" w:rsidRPr="00E55A73">
        <w:rPr>
          <w:b/>
          <w:bCs/>
        </w:rPr>
        <w:t>2</w:t>
      </w:r>
      <w:r w:rsidR="00F92601">
        <w:rPr>
          <w:b/>
          <w:bCs/>
        </w:rPr>
        <w:t>:</w:t>
      </w:r>
      <w:r w:rsidR="007F6CDD">
        <w:t xml:space="preserve"> In-depth Study</w:t>
      </w:r>
    </w:p>
    <w:p w:rsidR="002169D4" w:rsidRDefault="007F6CDD" w:rsidP="00201242">
      <w:pPr>
        <w:rPr>
          <w:rFonts w:eastAsia="MS Mincho"/>
        </w:rPr>
      </w:pPr>
      <w:r>
        <w:rPr>
          <w:rFonts w:eastAsia="MS Mincho"/>
        </w:rPr>
        <w:t>In this assessment type, students choose one topic from the prescribed themes set out in the subject outline: The Khmer-speaking Communities</w:t>
      </w:r>
      <w:r w:rsidR="00F92601">
        <w:rPr>
          <w:rFonts w:eastAsia="MS Mincho"/>
        </w:rPr>
        <w:t xml:space="preserve"> or the Changing World</w:t>
      </w:r>
      <w:r>
        <w:rPr>
          <w:rFonts w:eastAsia="MS Mincho"/>
        </w:rPr>
        <w:t>.</w:t>
      </w:r>
      <w:r w:rsidR="002169D4">
        <w:rPr>
          <w:rFonts w:eastAsia="MS Mincho"/>
        </w:rPr>
        <w:t xml:space="preserve"> The most popular topics </w:t>
      </w:r>
      <w:r w:rsidR="00F92601">
        <w:rPr>
          <w:rFonts w:eastAsia="MS Mincho"/>
        </w:rPr>
        <w:t>chosen were</w:t>
      </w:r>
      <w:r w:rsidR="002169D4">
        <w:rPr>
          <w:rFonts w:eastAsia="MS Mincho"/>
        </w:rPr>
        <w:t>:</w:t>
      </w:r>
    </w:p>
    <w:p w:rsidR="007F6CDD" w:rsidRDefault="002169D4" w:rsidP="00343281">
      <w:pPr>
        <w:pStyle w:val="Content1bullets"/>
        <w:ind w:left="426" w:hanging="426"/>
      </w:pPr>
      <w:r w:rsidRPr="002169D4">
        <w:t>Temples in Cambodia</w:t>
      </w:r>
    </w:p>
    <w:p w:rsidR="002169D4" w:rsidRDefault="002169D4" w:rsidP="00343281">
      <w:pPr>
        <w:pStyle w:val="Content1bullets"/>
        <w:ind w:left="426" w:hanging="426"/>
      </w:pPr>
      <w:r>
        <w:t>Political regimes in Cambodia</w:t>
      </w:r>
    </w:p>
    <w:p w:rsidR="002169D4" w:rsidRDefault="002169D4" w:rsidP="00343281">
      <w:pPr>
        <w:pStyle w:val="Content1bullets"/>
        <w:ind w:left="426" w:hanging="426"/>
      </w:pPr>
      <w:r>
        <w:t xml:space="preserve">History of Khmer </w:t>
      </w:r>
      <w:proofErr w:type="spellStart"/>
      <w:r>
        <w:t>Krom</w:t>
      </w:r>
      <w:proofErr w:type="spellEnd"/>
    </w:p>
    <w:p w:rsidR="002169D4" w:rsidRDefault="002169D4" w:rsidP="00343281">
      <w:pPr>
        <w:pStyle w:val="Content1bullets"/>
        <w:ind w:left="426" w:hanging="426"/>
      </w:pPr>
      <w:r>
        <w:t>Khmer music and dance</w:t>
      </w:r>
    </w:p>
    <w:p w:rsidR="002169D4" w:rsidRPr="002169D4" w:rsidRDefault="002169D4" w:rsidP="00343281">
      <w:pPr>
        <w:pStyle w:val="Content1bullets"/>
        <w:ind w:left="426" w:hanging="426"/>
      </w:pPr>
      <w:r>
        <w:t>Khmer festivals</w:t>
      </w:r>
      <w:r w:rsidR="002B33CE">
        <w:t>.</w:t>
      </w:r>
      <w:bookmarkStart w:id="0" w:name="_GoBack"/>
      <w:bookmarkEnd w:id="0"/>
    </w:p>
    <w:p w:rsidR="002B33CE" w:rsidRDefault="002B33CE" w:rsidP="00201242">
      <w:pPr>
        <w:pStyle w:val="Contentitalic"/>
      </w:pPr>
    </w:p>
    <w:p w:rsidR="002B33CE" w:rsidRDefault="002B33CE" w:rsidP="00201242">
      <w:pPr>
        <w:pStyle w:val="Contentitalic"/>
      </w:pPr>
    </w:p>
    <w:p w:rsidR="00201242" w:rsidRDefault="00201242" w:rsidP="00201242">
      <w:pPr>
        <w:pStyle w:val="Contentitalic"/>
      </w:pPr>
      <w:r>
        <w:lastRenderedPageBreak/>
        <w:t>The more successful responses commonly:</w:t>
      </w:r>
    </w:p>
    <w:p w:rsidR="00DA25E7" w:rsidRPr="00BA7F96" w:rsidRDefault="00DA25E7" w:rsidP="00DA25E7">
      <w:pPr>
        <w:pStyle w:val="Content1bullets"/>
        <w:ind w:left="709" w:hanging="425"/>
      </w:pPr>
      <w:r>
        <w:t>d</w:t>
      </w:r>
      <w:r w:rsidRPr="00BA7F96">
        <w:t>emonstrated comprehensive evidence of research and used a wide of variety of sources</w:t>
      </w:r>
    </w:p>
    <w:p w:rsidR="00DA25E7" w:rsidRPr="00BA7F96" w:rsidRDefault="00DA25E7" w:rsidP="00DA25E7">
      <w:pPr>
        <w:pStyle w:val="Content1bullets"/>
        <w:ind w:left="709" w:hanging="425"/>
      </w:pPr>
      <w:r w:rsidRPr="00BA7F96">
        <w:t>showed their understanding of the interdependence of language, culture, and identity related to the chosen topic of the in-depth study</w:t>
      </w:r>
    </w:p>
    <w:p w:rsidR="00DA25E7" w:rsidRPr="00BA7F96" w:rsidRDefault="00DA25E7" w:rsidP="00DA25E7">
      <w:pPr>
        <w:pStyle w:val="Content1bullets"/>
        <w:ind w:left="709" w:hanging="425"/>
      </w:pPr>
      <w:r w:rsidRPr="00BA7F96">
        <w:t>delivered an oral presentation that was natural and not over-rehearsed, and included strategies</w:t>
      </w:r>
      <w:r>
        <w:t>,</w:t>
      </w:r>
      <w:r w:rsidRPr="00BA7F96">
        <w:t xml:space="preserve"> such as rhetorical questions</w:t>
      </w:r>
      <w:r>
        <w:t>,</w:t>
      </w:r>
      <w:r w:rsidRPr="00BA7F96">
        <w:t xml:space="preserve"> to engage the audience</w:t>
      </w:r>
      <w:r>
        <w:t>,</w:t>
      </w:r>
      <w:r w:rsidRPr="00BA7F96">
        <w:t xml:space="preserve"> as well as us</w:t>
      </w:r>
      <w:r>
        <w:t>ing</w:t>
      </w:r>
      <w:r w:rsidRPr="00BA7F96">
        <w:t xml:space="preserve"> appropriate humour</w:t>
      </w:r>
    </w:p>
    <w:p w:rsidR="00DA25E7" w:rsidRPr="00BA7F96" w:rsidRDefault="00DA25E7" w:rsidP="00DA25E7">
      <w:pPr>
        <w:pStyle w:val="Content1bullets"/>
        <w:ind w:left="709" w:hanging="425"/>
      </w:pPr>
      <w:proofErr w:type="gramStart"/>
      <w:r w:rsidRPr="00BA7F96">
        <w:t>displayed</w:t>
      </w:r>
      <w:proofErr w:type="gramEnd"/>
      <w:r w:rsidRPr="00BA7F96">
        <w:t xml:space="preserve"> evidence </w:t>
      </w:r>
      <w:r w:rsidRPr="00521758">
        <w:t xml:space="preserve">in the reflection </w:t>
      </w:r>
      <w:r w:rsidRPr="00BA7F96">
        <w:t>of thorough analysis of the topic</w:t>
      </w:r>
      <w:r>
        <w:t>,</w:t>
      </w:r>
      <w:r w:rsidRPr="00BA7F96">
        <w:t xml:space="preserve"> as well </w:t>
      </w:r>
      <w:r>
        <w:t xml:space="preserve">as </w:t>
      </w:r>
      <w:r w:rsidRPr="00BA7F96">
        <w:t>the student</w:t>
      </w:r>
      <w:r>
        <w:t>’</w:t>
      </w:r>
      <w:r w:rsidRPr="00BA7F96">
        <w:t>s own learning in relation to the language and cultural</w:t>
      </w:r>
      <w:r w:rsidR="00FF58D3">
        <w:t xml:space="preserve"> aspects of the subject studied</w:t>
      </w:r>
      <w:r w:rsidR="002B33CE">
        <w:t>.</w:t>
      </w:r>
    </w:p>
    <w:p w:rsidR="00DA25E7" w:rsidRPr="002B33CE" w:rsidRDefault="00DA25E7" w:rsidP="002B33CE">
      <w:pPr>
        <w:pStyle w:val="Contentitalic"/>
      </w:pPr>
      <w:r w:rsidRPr="001F6C06">
        <w:t>The less successful responses</w:t>
      </w:r>
      <w:r>
        <w:t xml:space="preserve"> commonly:</w:t>
      </w:r>
    </w:p>
    <w:p w:rsidR="00DA25E7" w:rsidRPr="00BA7F96" w:rsidRDefault="00DA25E7" w:rsidP="00DA25E7">
      <w:pPr>
        <w:pStyle w:val="Content1bullets"/>
        <w:ind w:left="709" w:hanging="425"/>
      </w:pPr>
      <w:r w:rsidRPr="00BA7F96">
        <w:t>often used formulaic and repetitive responses with limited vocabulary</w:t>
      </w:r>
    </w:p>
    <w:p w:rsidR="00343281" w:rsidRDefault="00DA25E7" w:rsidP="00FF6C8A">
      <w:pPr>
        <w:pStyle w:val="Content1bullets"/>
        <w:ind w:left="709" w:hanging="425"/>
      </w:pPr>
      <w:proofErr w:type="gramStart"/>
      <w:r>
        <w:t>f</w:t>
      </w:r>
      <w:r w:rsidRPr="00BA7F96">
        <w:t>requently</w:t>
      </w:r>
      <w:proofErr w:type="gramEnd"/>
      <w:r w:rsidRPr="00BA7F96">
        <w:t xml:space="preserve"> paused for extended periods of time when speaking, and presented information orally with limited fluency and correct pronunciation</w:t>
      </w:r>
      <w:r w:rsidR="002B33CE">
        <w:t>.</w:t>
      </w:r>
    </w:p>
    <w:p w:rsidR="009A6FE6" w:rsidRDefault="009A6FE6" w:rsidP="009A6FE6">
      <w:pPr>
        <w:pStyle w:val="Content1bullets"/>
        <w:numPr>
          <w:ilvl w:val="0"/>
          <w:numId w:val="0"/>
        </w:numPr>
        <w:ind w:left="709"/>
      </w:pPr>
    </w:p>
    <w:p w:rsidR="00FF6C8A" w:rsidRDefault="00FF6C8A" w:rsidP="00FF6C8A">
      <w:pPr>
        <w:pStyle w:val="Heading1"/>
      </w:pPr>
      <w:r>
        <w:t>External Assessment</w:t>
      </w:r>
    </w:p>
    <w:p w:rsidR="00201242" w:rsidRPr="00503D5E" w:rsidRDefault="000402E9" w:rsidP="00503D5E">
      <w:pPr>
        <w:pStyle w:val="Heading2afterC1"/>
      </w:pPr>
      <w:r>
        <w:t>Assessment Type 3</w:t>
      </w:r>
      <w:r w:rsidR="00201242" w:rsidRPr="00503D5E">
        <w:t>: Examination</w:t>
      </w:r>
    </w:p>
    <w:p w:rsidR="00B66EDB" w:rsidRPr="00DA25E7" w:rsidRDefault="00B66EDB" w:rsidP="00B66EDB">
      <w:pPr>
        <w:pStyle w:val="BodyText1"/>
        <w:rPr>
          <w:rFonts w:ascii="Roboto Light" w:hAnsi="Roboto Light"/>
          <w:sz w:val="20"/>
          <w:szCs w:val="20"/>
        </w:rPr>
      </w:pPr>
      <w:r w:rsidRPr="00DA25E7">
        <w:rPr>
          <w:rFonts w:ascii="Roboto Light" w:hAnsi="Roboto Light"/>
          <w:sz w:val="20"/>
          <w:szCs w:val="20"/>
        </w:rPr>
        <w:t>The examination consists of two assessments: an oral examination and a written examination.</w:t>
      </w:r>
    </w:p>
    <w:p w:rsidR="00B66EDB" w:rsidRPr="009A6FE6" w:rsidRDefault="00B66EDB" w:rsidP="00B66EDB">
      <w:pPr>
        <w:pStyle w:val="Topicheading2"/>
        <w:jc w:val="left"/>
        <w:rPr>
          <w:rFonts w:ascii="Roboto Light" w:hAnsi="Roboto Light"/>
        </w:rPr>
      </w:pPr>
      <w:r w:rsidRPr="009A6FE6">
        <w:rPr>
          <w:rFonts w:ascii="Roboto Light" w:hAnsi="Roboto Light"/>
        </w:rPr>
        <w:t>Oral Examination</w:t>
      </w:r>
    </w:p>
    <w:p w:rsidR="00B66EDB" w:rsidRPr="00723E60" w:rsidRDefault="00B66EDB" w:rsidP="00B66EDB">
      <w:pPr>
        <w:pStyle w:val="BodyText1"/>
        <w:rPr>
          <w:rFonts w:ascii="Roboto Light" w:hAnsi="Roboto Light"/>
          <w:bCs/>
          <w:sz w:val="20"/>
          <w:szCs w:val="20"/>
        </w:rPr>
      </w:pPr>
      <w:r w:rsidRPr="00723E60">
        <w:rPr>
          <w:rFonts w:ascii="Roboto Light" w:hAnsi="Roboto Light"/>
          <w:bCs/>
          <w:sz w:val="20"/>
          <w:szCs w:val="20"/>
        </w:rPr>
        <w:t>Students generally performed ver</w:t>
      </w:r>
      <w:r w:rsidR="00DA25E7" w:rsidRPr="00723E60">
        <w:rPr>
          <w:rFonts w:ascii="Roboto Light" w:hAnsi="Roboto Light"/>
          <w:bCs/>
          <w:sz w:val="20"/>
          <w:szCs w:val="20"/>
        </w:rPr>
        <w:t xml:space="preserve">y well in the oral examination, </w:t>
      </w:r>
      <w:r w:rsidR="002E43D7" w:rsidRPr="00723E60">
        <w:rPr>
          <w:rFonts w:ascii="Roboto Light" w:hAnsi="Roboto Light"/>
          <w:bCs/>
          <w:sz w:val="20"/>
          <w:szCs w:val="20"/>
        </w:rPr>
        <w:t>interact</w:t>
      </w:r>
      <w:r w:rsidR="00DA25E7" w:rsidRPr="00723E60">
        <w:rPr>
          <w:rFonts w:ascii="Roboto Light" w:hAnsi="Roboto Light"/>
          <w:bCs/>
          <w:sz w:val="20"/>
          <w:szCs w:val="20"/>
        </w:rPr>
        <w:t>ing</w:t>
      </w:r>
      <w:r w:rsidR="002E43D7" w:rsidRPr="00723E60">
        <w:rPr>
          <w:rFonts w:ascii="Roboto Light" w:hAnsi="Roboto Light"/>
          <w:bCs/>
          <w:sz w:val="20"/>
          <w:szCs w:val="20"/>
        </w:rPr>
        <w:t xml:space="preserve"> with the examine</w:t>
      </w:r>
      <w:r w:rsidRPr="00723E60">
        <w:rPr>
          <w:rFonts w:ascii="Roboto Light" w:hAnsi="Roboto Light"/>
          <w:bCs/>
          <w:sz w:val="20"/>
          <w:szCs w:val="20"/>
        </w:rPr>
        <w:t xml:space="preserve">rs about their personal </w:t>
      </w:r>
      <w:r w:rsidR="00DA25E7" w:rsidRPr="00723E60">
        <w:rPr>
          <w:rFonts w:ascii="Roboto Light" w:hAnsi="Roboto Light"/>
          <w:bCs/>
          <w:sz w:val="20"/>
          <w:szCs w:val="20"/>
        </w:rPr>
        <w:t>world</w:t>
      </w:r>
      <w:r w:rsidRPr="00723E60">
        <w:rPr>
          <w:rFonts w:ascii="Roboto Light" w:hAnsi="Roboto Light"/>
          <w:bCs/>
          <w:sz w:val="20"/>
          <w:szCs w:val="20"/>
        </w:rPr>
        <w:t>, experiences, impressions,</w:t>
      </w:r>
      <w:r w:rsidR="00D10F83" w:rsidRPr="00723E60">
        <w:rPr>
          <w:rFonts w:ascii="Roboto Light" w:hAnsi="Roboto Light"/>
          <w:bCs/>
          <w:sz w:val="20"/>
          <w:szCs w:val="20"/>
        </w:rPr>
        <w:t xml:space="preserve"> opinions and their In-depth study topics.</w:t>
      </w:r>
    </w:p>
    <w:p w:rsidR="00B66EDB" w:rsidRPr="00DA25E7" w:rsidRDefault="00B66EDB" w:rsidP="00DA25E7">
      <w:pPr>
        <w:pStyle w:val="Contentitalic"/>
      </w:pPr>
      <w:r w:rsidRPr="00DA25E7">
        <w:t>The more successful responses</w:t>
      </w:r>
      <w:r w:rsidR="00DA25E7" w:rsidRPr="00DA25E7">
        <w:t xml:space="preserve"> commonly:</w:t>
      </w:r>
    </w:p>
    <w:p w:rsidR="00B66EDB" w:rsidRPr="00B66EDB" w:rsidRDefault="00B66EDB" w:rsidP="00571A1D">
      <w:pPr>
        <w:pStyle w:val="Content1bullets"/>
        <w:ind w:left="709" w:hanging="425"/>
      </w:pPr>
      <w:r w:rsidRPr="00B66EDB">
        <w:t xml:space="preserve">included an extensive amount of detail about the student’s personal world — their life, family, friends, </w:t>
      </w:r>
      <w:r>
        <w:t xml:space="preserve">education, </w:t>
      </w:r>
      <w:r w:rsidRPr="00B66EDB">
        <w:t>interests and aspirations</w:t>
      </w:r>
    </w:p>
    <w:p w:rsidR="00B66EDB" w:rsidRPr="00D10F83" w:rsidRDefault="00D10F83" w:rsidP="00571A1D">
      <w:pPr>
        <w:pStyle w:val="Content1bullets"/>
        <w:ind w:left="709" w:hanging="425"/>
      </w:pPr>
      <w:r>
        <w:t>communicated clearly and fluently</w:t>
      </w:r>
    </w:p>
    <w:p w:rsidR="00B66EDB" w:rsidRPr="00B66EDB" w:rsidRDefault="00B66EDB" w:rsidP="00571A1D">
      <w:pPr>
        <w:pStyle w:val="Content1bullets"/>
        <w:ind w:left="709" w:hanging="425"/>
      </w:pPr>
      <w:r w:rsidRPr="00B66EDB">
        <w:t>were able to</w:t>
      </w:r>
      <w:r w:rsidR="00D10F83">
        <w:t xml:space="preserve"> reflect in depth on the </w:t>
      </w:r>
      <w:r w:rsidRPr="00B66EDB">
        <w:t>topic</w:t>
      </w:r>
      <w:r w:rsidR="001811FB">
        <w:t>(s)</w:t>
      </w:r>
      <w:r w:rsidR="001811FB" w:rsidRPr="001811FB">
        <w:t xml:space="preserve"> </w:t>
      </w:r>
      <w:r w:rsidR="001811FB">
        <w:t>discussed</w:t>
      </w:r>
    </w:p>
    <w:p w:rsidR="00B66EDB" w:rsidRPr="00B66EDB" w:rsidRDefault="00B66EDB" w:rsidP="00571A1D">
      <w:pPr>
        <w:pStyle w:val="Content1bullets"/>
        <w:ind w:left="709" w:hanging="425"/>
      </w:pPr>
      <w:r w:rsidRPr="00B66EDB">
        <w:t xml:space="preserve">demonstrated a sound understanding of the questions asked and, if uncertain, were able to ask clarifying questions </w:t>
      </w:r>
      <w:r w:rsidR="00D10F83">
        <w:t>in Khmer</w:t>
      </w:r>
    </w:p>
    <w:p w:rsidR="00B66EDB" w:rsidRPr="00B66EDB" w:rsidRDefault="00B66EDB" w:rsidP="00571A1D">
      <w:pPr>
        <w:pStyle w:val="Content1bullets"/>
        <w:ind w:left="709" w:hanging="425"/>
      </w:pPr>
      <w:r w:rsidRPr="00B66EDB">
        <w:t>used a wide variety of vocabulary, linguistic structures, and correct pronunciation</w:t>
      </w:r>
    </w:p>
    <w:p w:rsidR="00B66EDB" w:rsidRPr="00B66EDB" w:rsidRDefault="00B66EDB" w:rsidP="00571A1D">
      <w:pPr>
        <w:pStyle w:val="Content1bullets"/>
        <w:ind w:left="709" w:hanging="425"/>
      </w:pPr>
      <w:proofErr w:type="gramStart"/>
      <w:r w:rsidRPr="00B66EDB">
        <w:t>provided</w:t>
      </w:r>
      <w:proofErr w:type="gramEnd"/>
      <w:r w:rsidRPr="00B66EDB">
        <w:t xml:space="preserve"> concrete example</w:t>
      </w:r>
      <w:r w:rsidR="001811FB">
        <w:t>s to support ideas and opinions</w:t>
      </w:r>
      <w:r w:rsidRPr="00B66EDB">
        <w:t xml:space="preserve"> e.g. facts and statistics identifi</w:t>
      </w:r>
      <w:r w:rsidR="00FF58D3">
        <w:t>ed from the breadth of research</w:t>
      </w:r>
      <w:r w:rsidR="002B33CE">
        <w:t>.</w:t>
      </w:r>
    </w:p>
    <w:p w:rsidR="00B66EDB" w:rsidRPr="002B33CE" w:rsidRDefault="00B66EDB" w:rsidP="002B33CE">
      <w:pPr>
        <w:pStyle w:val="Contentitalic"/>
      </w:pPr>
      <w:r w:rsidRPr="002B33CE">
        <w:t>The less successful responses</w:t>
      </w:r>
      <w:r w:rsidR="002B33CE" w:rsidRPr="002B33CE">
        <w:t xml:space="preserve"> commonly:</w:t>
      </w:r>
    </w:p>
    <w:p w:rsidR="00B66EDB" w:rsidRPr="00B66EDB" w:rsidRDefault="00B66EDB" w:rsidP="00571A1D">
      <w:pPr>
        <w:pStyle w:val="Content1bullets"/>
        <w:ind w:left="709" w:hanging="425"/>
      </w:pPr>
      <w:r w:rsidRPr="00B66EDB">
        <w:t>used formulaic and short, limited responses only, limiting the natural flow of conversation</w:t>
      </w:r>
    </w:p>
    <w:p w:rsidR="00B66EDB" w:rsidRPr="00B66EDB" w:rsidRDefault="00B66EDB" w:rsidP="00571A1D">
      <w:pPr>
        <w:pStyle w:val="Content1bullets"/>
        <w:ind w:left="709" w:hanging="425"/>
      </w:pPr>
      <w:r w:rsidRPr="00B66EDB">
        <w:t>demonstrated a limited ability to discuss their in-depth study topic</w:t>
      </w:r>
    </w:p>
    <w:p w:rsidR="00D10F83" w:rsidRDefault="00B66EDB" w:rsidP="00571A1D">
      <w:pPr>
        <w:pStyle w:val="Content1bullets"/>
        <w:ind w:left="709" w:hanging="425"/>
      </w:pPr>
      <w:proofErr w:type="gramStart"/>
      <w:r w:rsidRPr="00723E60">
        <w:t>included</w:t>
      </w:r>
      <w:proofErr w:type="gramEnd"/>
      <w:r w:rsidRPr="00723E60">
        <w:t xml:space="preserve"> basic gramma</w:t>
      </w:r>
      <w:r w:rsidR="00723E60">
        <w:t>tical and pronunciation errors</w:t>
      </w:r>
      <w:r w:rsidR="002B33CE">
        <w:t>.</w:t>
      </w:r>
    </w:p>
    <w:p w:rsidR="00D10F83" w:rsidRPr="009A6FE6" w:rsidRDefault="00D10F83" w:rsidP="00723E60">
      <w:pPr>
        <w:pStyle w:val="Topicheading2"/>
        <w:jc w:val="left"/>
        <w:rPr>
          <w:rFonts w:ascii="Roboto Light" w:hAnsi="Roboto Light"/>
        </w:rPr>
      </w:pPr>
      <w:r w:rsidRPr="009A6FE6">
        <w:rPr>
          <w:rFonts w:ascii="Roboto Light" w:hAnsi="Roboto Light"/>
        </w:rPr>
        <w:t>Written Examination</w:t>
      </w:r>
    </w:p>
    <w:p w:rsidR="00D10F83" w:rsidRPr="00723E60" w:rsidRDefault="00D10F83" w:rsidP="00723E60">
      <w:pPr>
        <w:pStyle w:val="BodyText1"/>
        <w:rPr>
          <w:rFonts w:ascii="Roboto Light" w:hAnsi="Roboto Light"/>
          <w:bCs/>
          <w:sz w:val="20"/>
          <w:szCs w:val="20"/>
        </w:rPr>
      </w:pPr>
      <w:r w:rsidRPr="00723E60">
        <w:rPr>
          <w:rFonts w:ascii="Roboto Light" w:hAnsi="Roboto Light"/>
          <w:bCs/>
          <w:sz w:val="20"/>
          <w:szCs w:val="20"/>
        </w:rPr>
        <w:t>Almost all students attempted to answer all questions in all se</w:t>
      </w:r>
      <w:r w:rsidR="00916683" w:rsidRPr="00723E60">
        <w:rPr>
          <w:rFonts w:ascii="Roboto Light" w:hAnsi="Roboto Light"/>
          <w:bCs/>
          <w:sz w:val="20"/>
          <w:szCs w:val="20"/>
        </w:rPr>
        <w:t xml:space="preserve">ctions of the examination. Most </w:t>
      </w:r>
      <w:r w:rsidRPr="00723E60">
        <w:rPr>
          <w:rFonts w:ascii="Roboto Light" w:hAnsi="Roboto Light"/>
          <w:bCs/>
          <w:sz w:val="20"/>
          <w:szCs w:val="20"/>
        </w:rPr>
        <w:t>students demonstrated skills in comprehending, analysing, and identifying the relevant details when responding to texts. As general advice, students are reminded to focus on reading the questions carefully and analysing the content and, if appropriate, providing more than one specific example from the text(s). Students are also reminded to write legibly.</w:t>
      </w:r>
    </w:p>
    <w:p w:rsidR="009A6FE6" w:rsidRDefault="009A6FE6" w:rsidP="00723E60">
      <w:pPr>
        <w:rPr>
          <w:b/>
          <w:sz w:val="24"/>
          <w:szCs w:val="24"/>
        </w:rPr>
      </w:pPr>
    </w:p>
    <w:p w:rsidR="00723E60" w:rsidRDefault="00D10F83" w:rsidP="00723E60">
      <w:pPr>
        <w:rPr>
          <w:b/>
          <w:sz w:val="24"/>
          <w:szCs w:val="24"/>
        </w:rPr>
      </w:pPr>
      <w:r w:rsidRPr="009A6FE6">
        <w:rPr>
          <w:b/>
          <w:sz w:val="24"/>
          <w:szCs w:val="24"/>
        </w:rPr>
        <w:lastRenderedPageBreak/>
        <w:t>Section 1: Listening and Responding</w:t>
      </w:r>
      <w:r w:rsidR="00FF58D3" w:rsidRPr="009A6FE6">
        <w:rPr>
          <w:b/>
          <w:sz w:val="24"/>
          <w:szCs w:val="24"/>
        </w:rPr>
        <w:t xml:space="preserve"> – Part A</w:t>
      </w:r>
    </w:p>
    <w:p w:rsidR="009A6FE6" w:rsidRPr="009A6FE6" w:rsidRDefault="009A6FE6" w:rsidP="009A6FE6">
      <w:pPr>
        <w:spacing w:before="240"/>
        <w:rPr>
          <w:rFonts w:ascii="Roboto Medium" w:hAnsi="Roboto Medium"/>
          <w:sz w:val="24"/>
        </w:rPr>
      </w:pPr>
      <w:r w:rsidRPr="000921D1">
        <w:rPr>
          <w:rFonts w:ascii="Roboto Medium" w:hAnsi="Roboto Medium"/>
          <w:sz w:val="24"/>
        </w:rPr>
        <w:t>Responses in English</w:t>
      </w:r>
    </w:p>
    <w:p w:rsidR="009469A6" w:rsidRPr="00571A1D" w:rsidRDefault="00571A1D" w:rsidP="00723E60">
      <w:pPr>
        <w:pStyle w:val="dotpoints"/>
        <w:numPr>
          <w:ilvl w:val="0"/>
          <w:numId w:val="0"/>
        </w:numPr>
        <w:ind w:left="720" w:hanging="720"/>
        <w:rPr>
          <w:rFonts w:ascii="Roboto Light" w:hAnsi="Roboto Light"/>
          <w:sz w:val="20"/>
          <w:szCs w:val="20"/>
        </w:rPr>
      </w:pPr>
      <w:r>
        <w:rPr>
          <w:rFonts w:ascii="Roboto Light" w:hAnsi="Roboto Light"/>
          <w:sz w:val="20"/>
          <w:szCs w:val="20"/>
        </w:rPr>
        <w:t>Question 1</w:t>
      </w:r>
    </w:p>
    <w:p w:rsidR="00723E60" w:rsidRDefault="00723E60" w:rsidP="00723E60">
      <w:pPr>
        <w:pStyle w:val="Contentitalic"/>
      </w:pPr>
      <w:r>
        <w:t>The more successful responses commonly:</w:t>
      </w:r>
    </w:p>
    <w:p w:rsidR="00182D53" w:rsidRPr="00571A1D" w:rsidRDefault="00571A1D" w:rsidP="00571A1D">
      <w:pPr>
        <w:pStyle w:val="Content1bullets"/>
        <w:ind w:left="709" w:hanging="425"/>
      </w:pPr>
      <w:proofErr w:type="gramStart"/>
      <w:r>
        <w:t>identified</w:t>
      </w:r>
      <w:proofErr w:type="gramEnd"/>
      <w:r>
        <w:t xml:space="preserve"> the</w:t>
      </w:r>
      <w:r w:rsidR="001E2BFF">
        <w:t xml:space="preserve"> word 'Mark </w:t>
      </w:r>
      <w:proofErr w:type="spellStart"/>
      <w:r w:rsidR="001E2BFF">
        <w:t>Vear</w:t>
      </w:r>
      <w:proofErr w:type="spellEnd"/>
      <w:r w:rsidR="001E2BFF">
        <w:t>' (which refers to the wife of the caller in Khmer), as evidence that the caller is leaving a message for his wife</w:t>
      </w:r>
      <w:r w:rsidR="002B33CE">
        <w:t>.</w:t>
      </w:r>
    </w:p>
    <w:p w:rsidR="008953BF" w:rsidRDefault="008953BF" w:rsidP="008953BF">
      <w:pPr>
        <w:pStyle w:val="dotpoints"/>
        <w:numPr>
          <w:ilvl w:val="0"/>
          <w:numId w:val="0"/>
        </w:numPr>
        <w:ind w:left="720" w:hanging="720"/>
        <w:rPr>
          <w:rFonts w:ascii="Roboto Light" w:hAnsi="Roboto Light"/>
          <w:sz w:val="20"/>
          <w:szCs w:val="20"/>
        </w:rPr>
      </w:pPr>
    </w:p>
    <w:p w:rsidR="008953BF" w:rsidRPr="00571A1D" w:rsidRDefault="00D10F83" w:rsidP="00571A1D">
      <w:pPr>
        <w:pStyle w:val="dotpoints"/>
        <w:numPr>
          <w:ilvl w:val="0"/>
          <w:numId w:val="0"/>
        </w:numPr>
        <w:ind w:left="720" w:hanging="720"/>
        <w:rPr>
          <w:rFonts w:ascii="Roboto Light" w:hAnsi="Roboto Light"/>
          <w:sz w:val="20"/>
          <w:szCs w:val="20"/>
        </w:rPr>
      </w:pPr>
      <w:r w:rsidRPr="008953BF">
        <w:rPr>
          <w:rFonts w:ascii="Roboto Light" w:hAnsi="Roboto Light"/>
          <w:sz w:val="20"/>
          <w:szCs w:val="20"/>
        </w:rPr>
        <w:t>Question 2</w:t>
      </w:r>
    </w:p>
    <w:p w:rsidR="001E2BFF" w:rsidRDefault="001E2BFF" w:rsidP="001E2BFF">
      <w:pPr>
        <w:pStyle w:val="Contentitalic"/>
      </w:pPr>
      <w:r>
        <w:t>The more successful responses commonly:</w:t>
      </w:r>
    </w:p>
    <w:p w:rsidR="001E2BFF" w:rsidRDefault="001E2BFF" w:rsidP="00571A1D">
      <w:pPr>
        <w:pStyle w:val="Content1bullets"/>
        <w:ind w:left="709" w:hanging="425"/>
      </w:pPr>
      <w:r>
        <w:t xml:space="preserve">displayed </w:t>
      </w:r>
      <w:r w:rsidR="00571A1D">
        <w:t>a</w:t>
      </w:r>
      <w:r>
        <w:t xml:space="preserve"> comprehensive understanding of how </w:t>
      </w:r>
      <w:proofErr w:type="spellStart"/>
      <w:r>
        <w:t>Rattana</w:t>
      </w:r>
      <w:proofErr w:type="spellEnd"/>
      <w:r>
        <w:t xml:space="preserve"> uses language </w:t>
      </w:r>
      <w:r w:rsidR="00571A1D">
        <w:t>to show respect for his teacher</w:t>
      </w:r>
    </w:p>
    <w:p w:rsidR="001E2BFF" w:rsidRDefault="001E2BFF" w:rsidP="00571A1D">
      <w:pPr>
        <w:pStyle w:val="Content1bullets"/>
        <w:ind w:left="709" w:hanging="425"/>
      </w:pPr>
      <w:r>
        <w:t>supported the answer</w:t>
      </w:r>
      <w:r w:rsidR="008953BF">
        <w:t>s</w:t>
      </w:r>
      <w:r>
        <w:t xml:space="preserve"> with relevant examples from the text</w:t>
      </w:r>
    </w:p>
    <w:p w:rsidR="001E2BFF" w:rsidRDefault="001E2BFF" w:rsidP="00571A1D">
      <w:pPr>
        <w:pStyle w:val="Content1bullets"/>
        <w:ind w:left="709" w:hanging="425"/>
      </w:pPr>
      <w:proofErr w:type="gramStart"/>
      <w:r>
        <w:t>fully</w:t>
      </w:r>
      <w:proofErr w:type="gramEnd"/>
      <w:r>
        <w:t xml:space="preserve"> identified w</w:t>
      </w:r>
      <w:r w:rsidR="00FF58D3">
        <w:t xml:space="preserve">hat </w:t>
      </w:r>
      <w:proofErr w:type="spellStart"/>
      <w:r w:rsidR="00FF58D3">
        <w:t>Rattana</w:t>
      </w:r>
      <w:proofErr w:type="spellEnd"/>
      <w:r w:rsidR="00FF58D3">
        <w:t xml:space="preserve"> will do in Brisbane</w:t>
      </w:r>
      <w:r w:rsidR="002B33CE">
        <w:t>.</w:t>
      </w:r>
    </w:p>
    <w:p w:rsidR="001E2BFF" w:rsidRPr="002B33CE" w:rsidRDefault="001E2BFF" w:rsidP="002B33CE">
      <w:pPr>
        <w:pStyle w:val="Contentitalic"/>
      </w:pPr>
      <w:r w:rsidRPr="002B33CE">
        <w:t>The less successful responses commonly:</w:t>
      </w:r>
    </w:p>
    <w:p w:rsidR="001E2BFF" w:rsidRDefault="001E2BFF" w:rsidP="00571A1D">
      <w:pPr>
        <w:pStyle w:val="Content1bullets"/>
        <w:ind w:left="709" w:hanging="425"/>
      </w:pPr>
      <w:r>
        <w:t xml:space="preserve">displayed </w:t>
      </w:r>
      <w:r w:rsidR="00571A1D">
        <w:t xml:space="preserve">a </w:t>
      </w:r>
      <w:r>
        <w:t xml:space="preserve">limited understanding of how </w:t>
      </w:r>
      <w:proofErr w:type="spellStart"/>
      <w:r>
        <w:t>Rattana</w:t>
      </w:r>
      <w:proofErr w:type="spellEnd"/>
      <w:r>
        <w:t xml:space="preserve"> uses language </w:t>
      </w:r>
      <w:r w:rsidR="00571A1D">
        <w:t>to show respect for his teacher</w:t>
      </w:r>
    </w:p>
    <w:p w:rsidR="001E2BFF" w:rsidRDefault="001E2BFF" w:rsidP="00571A1D">
      <w:pPr>
        <w:pStyle w:val="Content1bullets"/>
        <w:ind w:left="709" w:hanging="425"/>
      </w:pPr>
      <w:proofErr w:type="gramStart"/>
      <w:r>
        <w:t>supported</w:t>
      </w:r>
      <w:proofErr w:type="gramEnd"/>
      <w:r>
        <w:t xml:space="preserve"> the answer</w:t>
      </w:r>
      <w:r w:rsidR="008953BF">
        <w:t>s</w:t>
      </w:r>
      <w:r>
        <w:t xml:space="preserve"> with incorrect or limited examples from the text</w:t>
      </w:r>
      <w:r w:rsidR="002B33CE">
        <w:t>.</w:t>
      </w:r>
    </w:p>
    <w:p w:rsidR="00D10F83" w:rsidRPr="00182D53" w:rsidRDefault="00D10F83" w:rsidP="008953BF">
      <w:pPr>
        <w:pStyle w:val="dotpoints"/>
        <w:numPr>
          <w:ilvl w:val="0"/>
          <w:numId w:val="0"/>
        </w:numPr>
        <w:rPr>
          <w:rFonts w:ascii="Roboto Light" w:hAnsi="Roboto Light"/>
        </w:rPr>
      </w:pPr>
    </w:p>
    <w:p w:rsidR="00902F01" w:rsidRPr="00571A1D" w:rsidRDefault="00D10F83" w:rsidP="00571A1D">
      <w:pPr>
        <w:pStyle w:val="dotpoints"/>
        <w:numPr>
          <w:ilvl w:val="0"/>
          <w:numId w:val="0"/>
        </w:numPr>
        <w:ind w:left="720" w:hanging="720"/>
        <w:rPr>
          <w:rFonts w:ascii="Roboto Light" w:hAnsi="Roboto Light"/>
          <w:sz w:val="20"/>
          <w:szCs w:val="20"/>
        </w:rPr>
      </w:pPr>
      <w:r w:rsidRPr="008953BF">
        <w:rPr>
          <w:rFonts w:ascii="Roboto Light" w:hAnsi="Roboto Light"/>
          <w:sz w:val="20"/>
          <w:szCs w:val="20"/>
        </w:rPr>
        <w:t>Question 3</w:t>
      </w:r>
    </w:p>
    <w:p w:rsidR="008953BF" w:rsidRDefault="008953BF" w:rsidP="008953BF">
      <w:pPr>
        <w:pStyle w:val="Contentitalic"/>
      </w:pPr>
      <w:r>
        <w:t>The more successful responses commonly:</w:t>
      </w:r>
    </w:p>
    <w:p w:rsidR="008953BF" w:rsidRDefault="008953BF" w:rsidP="00571A1D">
      <w:pPr>
        <w:pStyle w:val="Content1bullets"/>
        <w:ind w:left="709" w:hanging="425"/>
      </w:pPr>
      <w:r>
        <w:t>provided a comprehensive and correct description of the relationship between the two speakers</w:t>
      </w:r>
    </w:p>
    <w:p w:rsidR="008953BF" w:rsidRDefault="008953BF" w:rsidP="00571A1D">
      <w:pPr>
        <w:pStyle w:val="Content1bullets"/>
        <w:ind w:left="709" w:hanging="425"/>
      </w:pPr>
      <w:r>
        <w:t>supported answers with relevant examples from the text</w:t>
      </w:r>
    </w:p>
    <w:p w:rsidR="008953BF" w:rsidRDefault="008953BF" w:rsidP="00571A1D">
      <w:pPr>
        <w:pStyle w:val="Content1bullets"/>
        <w:ind w:left="709" w:hanging="425"/>
      </w:pPr>
      <w:proofErr w:type="gramStart"/>
      <w:r>
        <w:t>displayed</w:t>
      </w:r>
      <w:proofErr w:type="gramEnd"/>
      <w:r>
        <w:t xml:space="preserve"> comprehensive understanding of why Chanty is lucky</w:t>
      </w:r>
      <w:r w:rsidR="002B33CE">
        <w:t>.</w:t>
      </w:r>
    </w:p>
    <w:p w:rsidR="008953BF" w:rsidRPr="002B33CE" w:rsidRDefault="008953BF" w:rsidP="002B33CE">
      <w:pPr>
        <w:pStyle w:val="Contentitalic"/>
      </w:pPr>
      <w:r w:rsidRPr="002B33CE">
        <w:t>The less successful responses commonly:</w:t>
      </w:r>
    </w:p>
    <w:p w:rsidR="008953BF" w:rsidRDefault="008953BF" w:rsidP="00571A1D">
      <w:pPr>
        <w:pStyle w:val="Content1bullets"/>
        <w:ind w:left="709" w:hanging="425"/>
      </w:pPr>
      <w:r>
        <w:t xml:space="preserve">described the relationship between the two speakers </w:t>
      </w:r>
      <w:r w:rsidR="009102FD">
        <w:t>with</w:t>
      </w:r>
      <w:r>
        <w:t xml:space="preserve"> limited justification</w:t>
      </w:r>
    </w:p>
    <w:p w:rsidR="008953BF" w:rsidRDefault="008953BF" w:rsidP="00571A1D">
      <w:pPr>
        <w:pStyle w:val="Content1bullets"/>
        <w:ind w:left="709" w:hanging="425"/>
      </w:pPr>
      <w:proofErr w:type="gramStart"/>
      <w:r>
        <w:t>provided</w:t>
      </w:r>
      <w:proofErr w:type="gramEnd"/>
      <w:r>
        <w:t xml:space="preserve"> limited examples from the text to support the answers</w:t>
      </w:r>
      <w:r w:rsidR="002B33CE">
        <w:t>.</w:t>
      </w:r>
    </w:p>
    <w:p w:rsidR="00D10F83" w:rsidRPr="00182D53" w:rsidRDefault="00D10F83" w:rsidP="00013886">
      <w:pPr>
        <w:pStyle w:val="dotpoints"/>
        <w:numPr>
          <w:ilvl w:val="0"/>
          <w:numId w:val="0"/>
        </w:numPr>
        <w:ind w:left="720"/>
        <w:rPr>
          <w:rFonts w:ascii="Roboto Light" w:hAnsi="Roboto Light"/>
        </w:rPr>
      </w:pPr>
    </w:p>
    <w:p w:rsidR="009A6FE6" w:rsidRDefault="009A6FE6" w:rsidP="009A6FE6">
      <w:pPr>
        <w:rPr>
          <w:b/>
          <w:sz w:val="24"/>
          <w:szCs w:val="24"/>
        </w:rPr>
      </w:pPr>
    </w:p>
    <w:p w:rsidR="009A6FE6" w:rsidRDefault="009A6FE6" w:rsidP="009A6FE6">
      <w:pPr>
        <w:rPr>
          <w:b/>
          <w:sz w:val="24"/>
          <w:szCs w:val="24"/>
        </w:rPr>
      </w:pPr>
      <w:r w:rsidRPr="009A6FE6">
        <w:rPr>
          <w:b/>
          <w:sz w:val="24"/>
          <w:szCs w:val="24"/>
        </w:rPr>
        <w:t xml:space="preserve">Section 1: Listening and Responding – Part </w:t>
      </w:r>
      <w:r>
        <w:rPr>
          <w:b/>
          <w:sz w:val="24"/>
          <w:szCs w:val="24"/>
        </w:rPr>
        <w:t>B</w:t>
      </w:r>
    </w:p>
    <w:p w:rsidR="009A6FE6" w:rsidRPr="009A6FE6" w:rsidRDefault="009A6FE6" w:rsidP="009A6FE6">
      <w:pPr>
        <w:spacing w:before="240"/>
        <w:rPr>
          <w:rFonts w:ascii="Roboto Medium" w:hAnsi="Roboto Medium"/>
          <w:sz w:val="24"/>
        </w:rPr>
      </w:pPr>
      <w:r w:rsidRPr="00BF2F8C">
        <w:rPr>
          <w:rFonts w:ascii="Roboto Medium" w:hAnsi="Roboto Medium"/>
          <w:sz w:val="24"/>
        </w:rPr>
        <w:t xml:space="preserve">Responses in </w:t>
      </w:r>
      <w:r>
        <w:rPr>
          <w:rFonts w:ascii="Roboto Medium" w:hAnsi="Roboto Medium"/>
          <w:sz w:val="24"/>
        </w:rPr>
        <w:t>Khmer</w:t>
      </w:r>
    </w:p>
    <w:p w:rsidR="00F55D44" w:rsidRPr="00D10F83" w:rsidRDefault="00F55D44" w:rsidP="008953BF">
      <w:pPr>
        <w:pStyle w:val="dotpoints"/>
        <w:numPr>
          <w:ilvl w:val="0"/>
          <w:numId w:val="0"/>
        </w:numPr>
        <w:ind w:left="720" w:hanging="720"/>
        <w:rPr>
          <w:rFonts w:ascii="Roboto Light" w:hAnsi="Roboto Light"/>
        </w:rPr>
      </w:pPr>
      <w:r w:rsidRPr="008953BF">
        <w:rPr>
          <w:rFonts w:ascii="Roboto Light" w:hAnsi="Roboto Light"/>
          <w:sz w:val="20"/>
          <w:szCs w:val="20"/>
        </w:rPr>
        <w:t>Question 4</w:t>
      </w:r>
    </w:p>
    <w:p w:rsidR="008953BF" w:rsidRDefault="008953BF" w:rsidP="008953BF">
      <w:pPr>
        <w:pStyle w:val="Contentitalic"/>
      </w:pPr>
      <w:r>
        <w:t>The more successful responses commonly:</w:t>
      </w:r>
    </w:p>
    <w:p w:rsidR="008953BF" w:rsidRDefault="008953BF" w:rsidP="00571A1D">
      <w:pPr>
        <w:pStyle w:val="Content1bullets"/>
        <w:ind w:left="709" w:hanging="425"/>
      </w:pPr>
      <w:proofErr w:type="gramStart"/>
      <w:r>
        <w:t>fully</w:t>
      </w:r>
      <w:proofErr w:type="gramEnd"/>
      <w:r>
        <w:t xml:space="preserve"> identified what is </w:t>
      </w:r>
      <w:r w:rsidR="00D80594">
        <w:t>likely</w:t>
      </w:r>
      <w:r>
        <w:t xml:space="preserve"> to attract people to study at the University of </w:t>
      </w:r>
      <w:proofErr w:type="spellStart"/>
      <w:r>
        <w:t>Bayon</w:t>
      </w:r>
      <w:proofErr w:type="spellEnd"/>
      <w:r w:rsidR="002B33CE">
        <w:t>.</w:t>
      </w:r>
    </w:p>
    <w:p w:rsidR="008953BF" w:rsidRPr="002B33CE" w:rsidRDefault="008953BF" w:rsidP="002B33CE">
      <w:pPr>
        <w:pStyle w:val="Contentitalic"/>
      </w:pPr>
      <w:r w:rsidRPr="00D80594">
        <w:t>The less successful responses commonly:</w:t>
      </w:r>
    </w:p>
    <w:p w:rsidR="008953BF" w:rsidRPr="001E2BFF" w:rsidRDefault="009102FD" w:rsidP="00571A1D">
      <w:pPr>
        <w:pStyle w:val="Content1bullets"/>
        <w:ind w:left="709" w:hanging="425"/>
      </w:pPr>
      <w:proofErr w:type="gramStart"/>
      <w:r>
        <w:t>provided</w:t>
      </w:r>
      <w:proofErr w:type="gramEnd"/>
      <w:r>
        <w:t xml:space="preserve"> partial r</w:t>
      </w:r>
      <w:r w:rsidR="00FF58D3">
        <w:t>esponses with limited relevance</w:t>
      </w:r>
      <w:r w:rsidR="002B33CE">
        <w:t>.</w:t>
      </w:r>
    </w:p>
    <w:p w:rsidR="00F55D44" w:rsidRPr="00D10F83" w:rsidRDefault="00F55D44" w:rsidP="00F55D44">
      <w:pPr>
        <w:pStyle w:val="dotpoints"/>
        <w:numPr>
          <w:ilvl w:val="0"/>
          <w:numId w:val="0"/>
        </w:numPr>
        <w:ind w:left="720"/>
        <w:rPr>
          <w:rFonts w:ascii="Roboto Light" w:hAnsi="Roboto Light"/>
        </w:rPr>
      </w:pPr>
    </w:p>
    <w:p w:rsidR="00F55D44" w:rsidRPr="009102FD" w:rsidRDefault="00F55D44" w:rsidP="009102FD">
      <w:pPr>
        <w:pStyle w:val="dotpoints"/>
        <w:numPr>
          <w:ilvl w:val="0"/>
          <w:numId w:val="0"/>
        </w:numPr>
        <w:ind w:left="720" w:hanging="720"/>
        <w:rPr>
          <w:rFonts w:ascii="Roboto Light" w:hAnsi="Roboto Light"/>
          <w:sz w:val="20"/>
          <w:szCs w:val="20"/>
        </w:rPr>
      </w:pPr>
      <w:r w:rsidRPr="00D80594">
        <w:rPr>
          <w:rFonts w:ascii="Roboto Light" w:hAnsi="Roboto Light"/>
          <w:sz w:val="20"/>
          <w:szCs w:val="20"/>
        </w:rPr>
        <w:t>Question 5</w:t>
      </w:r>
    </w:p>
    <w:p w:rsidR="00D80594" w:rsidRDefault="00D80594" w:rsidP="00D80594">
      <w:pPr>
        <w:pStyle w:val="Contentitalic"/>
      </w:pPr>
      <w:r>
        <w:t>The more successful responses commonly:</w:t>
      </w:r>
    </w:p>
    <w:p w:rsidR="0010648A" w:rsidRDefault="0010648A" w:rsidP="00571A1D">
      <w:pPr>
        <w:pStyle w:val="Content1bullets"/>
        <w:ind w:left="709" w:hanging="425"/>
      </w:pPr>
      <w:r>
        <w:t xml:space="preserve">comprehensively discussed the reasons why </w:t>
      </w:r>
      <w:proofErr w:type="spellStart"/>
      <w:r>
        <w:t>Bunrath</w:t>
      </w:r>
      <w:proofErr w:type="spellEnd"/>
      <w:r>
        <w:t xml:space="preserve"> is happy living in Australia</w:t>
      </w:r>
    </w:p>
    <w:p w:rsidR="0010648A" w:rsidRDefault="0010648A" w:rsidP="00571A1D">
      <w:pPr>
        <w:pStyle w:val="Content1bullets"/>
        <w:ind w:left="709" w:hanging="425"/>
      </w:pPr>
      <w:proofErr w:type="gramStart"/>
      <w:r>
        <w:t>used</w:t>
      </w:r>
      <w:proofErr w:type="gramEnd"/>
      <w:r>
        <w:t xml:space="preserve"> correct and substantial evidence from the text to justify answers</w:t>
      </w:r>
      <w:r w:rsidR="002B33CE">
        <w:t>.</w:t>
      </w:r>
    </w:p>
    <w:p w:rsidR="00D80594" w:rsidRPr="002B33CE" w:rsidRDefault="00D80594" w:rsidP="002B33CE">
      <w:pPr>
        <w:pStyle w:val="Contentitalic"/>
      </w:pPr>
      <w:r w:rsidRPr="00D80594">
        <w:t>The less successful responses commonly:</w:t>
      </w:r>
    </w:p>
    <w:p w:rsidR="00D80594" w:rsidRDefault="00D80594" w:rsidP="00571A1D">
      <w:pPr>
        <w:pStyle w:val="Content1bullets"/>
        <w:ind w:left="709" w:hanging="425"/>
      </w:pPr>
      <w:r>
        <w:t>provided responses that were not relevant to the question</w:t>
      </w:r>
    </w:p>
    <w:p w:rsidR="0010648A" w:rsidRDefault="0010648A" w:rsidP="00571A1D">
      <w:pPr>
        <w:pStyle w:val="Content1bullets"/>
        <w:ind w:left="709" w:hanging="425"/>
      </w:pPr>
      <w:proofErr w:type="gramStart"/>
      <w:r>
        <w:t>provided</w:t>
      </w:r>
      <w:proofErr w:type="gramEnd"/>
      <w:r>
        <w:t xml:space="preserve"> limited examples from the text to support the answers</w:t>
      </w:r>
      <w:r w:rsidR="002B33CE">
        <w:t>.</w:t>
      </w:r>
    </w:p>
    <w:p w:rsidR="00F55D44" w:rsidRPr="00182D53" w:rsidRDefault="00F55D44" w:rsidP="00F55D44">
      <w:pPr>
        <w:pStyle w:val="dotpoints"/>
        <w:numPr>
          <w:ilvl w:val="0"/>
          <w:numId w:val="0"/>
        </w:numPr>
        <w:ind w:left="720"/>
        <w:rPr>
          <w:rFonts w:ascii="Roboto Light" w:hAnsi="Roboto Light"/>
        </w:rPr>
      </w:pPr>
    </w:p>
    <w:p w:rsidR="00F55D44" w:rsidRPr="00D80594" w:rsidRDefault="00F55D44" w:rsidP="00D80594">
      <w:pPr>
        <w:pStyle w:val="dotpoints"/>
        <w:numPr>
          <w:ilvl w:val="0"/>
          <w:numId w:val="0"/>
        </w:numPr>
        <w:ind w:left="720" w:hanging="720"/>
        <w:rPr>
          <w:rFonts w:ascii="Roboto Light" w:hAnsi="Roboto Light"/>
          <w:sz w:val="20"/>
          <w:szCs w:val="20"/>
        </w:rPr>
      </w:pPr>
      <w:r w:rsidRPr="00D80594">
        <w:rPr>
          <w:rFonts w:ascii="Roboto Light" w:hAnsi="Roboto Light"/>
          <w:sz w:val="20"/>
          <w:szCs w:val="20"/>
        </w:rPr>
        <w:t>Question 6</w:t>
      </w:r>
    </w:p>
    <w:p w:rsidR="0010648A" w:rsidRDefault="0010648A" w:rsidP="0010648A">
      <w:pPr>
        <w:pStyle w:val="Contentitalic"/>
      </w:pPr>
      <w:r>
        <w:t>The more successful responses commonly:</w:t>
      </w:r>
    </w:p>
    <w:p w:rsidR="0010648A" w:rsidRDefault="0010648A" w:rsidP="00571A1D">
      <w:pPr>
        <w:pStyle w:val="Content1bullets"/>
        <w:ind w:left="709" w:hanging="425"/>
      </w:pPr>
      <w:r>
        <w:t>used correct and substantial evidence from the text to justify answers</w:t>
      </w:r>
    </w:p>
    <w:p w:rsidR="00006232" w:rsidRPr="00182D53" w:rsidRDefault="0010648A" w:rsidP="00571A1D">
      <w:pPr>
        <w:pStyle w:val="Content1bullets"/>
        <w:ind w:left="709" w:hanging="425"/>
      </w:pPr>
      <w:proofErr w:type="gramStart"/>
      <w:r>
        <w:t>comprehensively</w:t>
      </w:r>
      <w:proofErr w:type="gramEnd"/>
      <w:r>
        <w:t xml:space="preserve"> described </w:t>
      </w:r>
      <w:r w:rsidR="005B61D4">
        <w:t xml:space="preserve">the special relationship between </w:t>
      </w:r>
      <w:r>
        <w:t xml:space="preserve">the </w:t>
      </w:r>
      <w:r w:rsidR="005B61D4">
        <w:t>dancing students and their dance teacher</w:t>
      </w:r>
      <w:r w:rsidR="002B33CE">
        <w:t>.</w:t>
      </w:r>
    </w:p>
    <w:p w:rsidR="0010648A" w:rsidRPr="002B33CE" w:rsidRDefault="00806E1A" w:rsidP="002B33CE">
      <w:pPr>
        <w:pStyle w:val="Contentitalic"/>
      </w:pPr>
      <w:r w:rsidRPr="00806E1A">
        <w:t xml:space="preserve">The less </w:t>
      </w:r>
      <w:r w:rsidR="0010648A" w:rsidRPr="00806E1A">
        <w:t>successful responses commonly:</w:t>
      </w:r>
    </w:p>
    <w:p w:rsidR="009102FD" w:rsidRDefault="009102FD" w:rsidP="00571A1D">
      <w:pPr>
        <w:pStyle w:val="Content1bullets"/>
        <w:ind w:left="709" w:hanging="425"/>
      </w:pPr>
      <w:r>
        <w:t>demonstrated little or no understanding of the special relationship between the dancing s</w:t>
      </w:r>
      <w:r w:rsidR="00FF58D3">
        <w:t>tudents and their dance teacher</w:t>
      </w:r>
    </w:p>
    <w:p w:rsidR="00806E1A" w:rsidRDefault="00806E1A" w:rsidP="00806E1A">
      <w:pPr>
        <w:pStyle w:val="Content1bullets"/>
        <w:ind w:left="709" w:hanging="425"/>
      </w:pPr>
      <w:proofErr w:type="gramStart"/>
      <w:r>
        <w:t>provided</w:t>
      </w:r>
      <w:proofErr w:type="gramEnd"/>
      <w:r>
        <w:t xml:space="preserve"> limited examples from the text to support answers</w:t>
      </w:r>
      <w:r w:rsidR="002B33CE">
        <w:t>.</w:t>
      </w:r>
    </w:p>
    <w:p w:rsidR="009A6FE6" w:rsidRPr="009A6FE6" w:rsidRDefault="009A6FE6" w:rsidP="00806E1A">
      <w:pPr>
        <w:rPr>
          <w:sz w:val="24"/>
          <w:szCs w:val="24"/>
        </w:rPr>
      </w:pPr>
    </w:p>
    <w:p w:rsidR="00806E1A" w:rsidRDefault="00FF795F" w:rsidP="00806E1A">
      <w:pPr>
        <w:rPr>
          <w:b/>
          <w:sz w:val="24"/>
          <w:szCs w:val="24"/>
        </w:rPr>
      </w:pPr>
      <w:r w:rsidRPr="009A6FE6">
        <w:rPr>
          <w:b/>
          <w:sz w:val="24"/>
          <w:szCs w:val="24"/>
        </w:rPr>
        <w:t>Section 2</w:t>
      </w:r>
      <w:r w:rsidR="0030387E" w:rsidRPr="009A6FE6">
        <w:rPr>
          <w:b/>
          <w:sz w:val="24"/>
          <w:szCs w:val="24"/>
        </w:rPr>
        <w:t>: Reading and Responding</w:t>
      </w:r>
      <w:r w:rsidR="009A6FE6" w:rsidRPr="009A6FE6">
        <w:rPr>
          <w:b/>
          <w:sz w:val="24"/>
          <w:szCs w:val="24"/>
        </w:rPr>
        <w:t xml:space="preserve"> – Part A</w:t>
      </w:r>
    </w:p>
    <w:p w:rsidR="009A6FE6" w:rsidRPr="009A6FE6" w:rsidRDefault="009A6FE6" w:rsidP="009A6FE6">
      <w:pPr>
        <w:spacing w:before="240"/>
        <w:rPr>
          <w:rFonts w:ascii="Roboto Medium" w:hAnsi="Roboto Medium"/>
          <w:sz w:val="24"/>
        </w:rPr>
      </w:pPr>
      <w:r w:rsidRPr="00867929">
        <w:rPr>
          <w:rFonts w:ascii="Roboto Medium" w:hAnsi="Roboto Medium"/>
          <w:sz w:val="24"/>
        </w:rPr>
        <w:t>Responses in English</w:t>
      </w:r>
    </w:p>
    <w:p w:rsidR="00806E1A" w:rsidRDefault="00806E1A" w:rsidP="00806E1A">
      <w:pPr>
        <w:pStyle w:val="dotpoints"/>
        <w:numPr>
          <w:ilvl w:val="0"/>
          <w:numId w:val="0"/>
        </w:numPr>
        <w:ind w:left="720" w:hanging="720"/>
        <w:rPr>
          <w:rFonts w:ascii="Roboto Light" w:hAnsi="Roboto Light"/>
        </w:rPr>
      </w:pPr>
    </w:p>
    <w:p w:rsidR="00806E1A" w:rsidRDefault="00806E1A" w:rsidP="00806E1A">
      <w:r>
        <w:t>Question 7(a)</w:t>
      </w:r>
    </w:p>
    <w:p w:rsidR="00806E1A" w:rsidRDefault="00806E1A" w:rsidP="00806E1A">
      <w:pPr>
        <w:pStyle w:val="Contentitalic"/>
      </w:pPr>
      <w:r>
        <w:t>The more successful responses commonly:</w:t>
      </w:r>
    </w:p>
    <w:p w:rsidR="00B4312D" w:rsidRDefault="00B4312D" w:rsidP="00B4312D">
      <w:pPr>
        <w:pStyle w:val="Content1bullets"/>
        <w:ind w:left="709" w:hanging="425"/>
      </w:pPr>
      <w:r>
        <w:t>correctly identified that the text is a film review</w:t>
      </w:r>
    </w:p>
    <w:p w:rsidR="00B4312D" w:rsidRDefault="00B4312D" w:rsidP="00B4312D">
      <w:pPr>
        <w:pStyle w:val="Content1bullets"/>
        <w:ind w:left="709" w:hanging="425"/>
      </w:pPr>
      <w:r>
        <w:t>displayed evidence of comprehensive understanding of the features of a film review</w:t>
      </w:r>
    </w:p>
    <w:p w:rsidR="00036CAD" w:rsidRDefault="00036CAD" w:rsidP="00B4312D">
      <w:pPr>
        <w:pStyle w:val="Content1bullets"/>
        <w:ind w:left="709" w:hanging="425"/>
      </w:pPr>
      <w:proofErr w:type="gramStart"/>
      <w:r>
        <w:t>supported</w:t>
      </w:r>
      <w:proofErr w:type="gramEnd"/>
      <w:r>
        <w:t xml:space="preserve"> the </w:t>
      </w:r>
      <w:r w:rsidR="00940CA8">
        <w:t>answer</w:t>
      </w:r>
      <w:r>
        <w:t xml:space="preserve"> with relevant examples from the text</w:t>
      </w:r>
      <w:r w:rsidR="002B33CE">
        <w:t>.</w:t>
      </w:r>
    </w:p>
    <w:p w:rsidR="00806E1A" w:rsidRDefault="00806E1A" w:rsidP="00806E1A">
      <w:pPr>
        <w:pStyle w:val="Contentitalic"/>
      </w:pPr>
      <w:r>
        <w:t>The less successful responses commonly:</w:t>
      </w:r>
    </w:p>
    <w:p w:rsidR="00036CAD" w:rsidRDefault="00036CAD" w:rsidP="00806E1A">
      <w:pPr>
        <w:pStyle w:val="Content1bullets"/>
        <w:ind w:left="709" w:hanging="425"/>
      </w:pPr>
      <w:r>
        <w:t>incorrectly identified the text type</w:t>
      </w:r>
    </w:p>
    <w:p w:rsidR="00036CAD" w:rsidRDefault="00036CAD" w:rsidP="00036CAD">
      <w:pPr>
        <w:pStyle w:val="Content1bullets"/>
        <w:ind w:left="709" w:hanging="425"/>
      </w:pPr>
      <w:r>
        <w:t>displayed evidence of limited understanding of the features of a film review</w:t>
      </w:r>
    </w:p>
    <w:p w:rsidR="00036CAD" w:rsidRDefault="00036CAD" w:rsidP="00036CAD">
      <w:pPr>
        <w:pStyle w:val="Content1bullets"/>
        <w:ind w:left="709" w:hanging="425"/>
      </w:pPr>
      <w:proofErr w:type="gramStart"/>
      <w:r>
        <w:t>supported</w:t>
      </w:r>
      <w:proofErr w:type="gramEnd"/>
      <w:r>
        <w:t xml:space="preserve"> the answer with incorrect or limited examples from the text</w:t>
      </w:r>
      <w:r w:rsidR="002B33CE">
        <w:t>.</w:t>
      </w:r>
    </w:p>
    <w:p w:rsidR="00940CA8" w:rsidRDefault="00940CA8" w:rsidP="00940CA8">
      <w:pPr>
        <w:pStyle w:val="Content1bullets"/>
        <w:numPr>
          <w:ilvl w:val="0"/>
          <w:numId w:val="0"/>
        </w:numPr>
        <w:ind w:left="709"/>
      </w:pPr>
    </w:p>
    <w:p w:rsidR="00036CAD" w:rsidRDefault="00036CAD" w:rsidP="00036CAD">
      <w:r>
        <w:t>Question 7(b)</w:t>
      </w:r>
    </w:p>
    <w:p w:rsidR="00036CAD" w:rsidRDefault="00036CAD" w:rsidP="00036CAD">
      <w:pPr>
        <w:pStyle w:val="Contentitalic"/>
      </w:pPr>
      <w:r>
        <w:t>The more successful responses commonly:</w:t>
      </w:r>
    </w:p>
    <w:p w:rsidR="00940CA8" w:rsidRDefault="00940CA8" w:rsidP="00940CA8">
      <w:pPr>
        <w:pStyle w:val="Content1bullets"/>
        <w:ind w:left="709" w:hanging="425"/>
      </w:pPr>
      <w:r>
        <w:t>provided a comprehensive and correct explanation of the meaning of the title of the text</w:t>
      </w:r>
    </w:p>
    <w:p w:rsidR="00940CA8" w:rsidRDefault="00940CA8" w:rsidP="00940CA8">
      <w:pPr>
        <w:pStyle w:val="Content1bullets"/>
        <w:ind w:left="709" w:hanging="425"/>
      </w:pPr>
      <w:proofErr w:type="gramStart"/>
      <w:r>
        <w:t>provided</w:t>
      </w:r>
      <w:proofErr w:type="gramEnd"/>
      <w:r>
        <w:t xml:space="preserve"> </w:t>
      </w:r>
      <w:r w:rsidR="00696D57">
        <w:t>highly appropriate</w:t>
      </w:r>
      <w:r>
        <w:t xml:space="preserve"> evidence from the text to support the answer</w:t>
      </w:r>
      <w:r w:rsidR="002B33CE">
        <w:t>.</w:t>
      </w:r>
    </w:p>
    <w:p w:rsidR="00036CAD" w:rsidRDefault="00036CAD" w:rsidP="00036CAD">
      <w:pPr>
        <w:pStyle w:val="Contentitalic"/>
      </w:pPr>
      <w:r>
        <w:t>The less successful responses commonly:</w:t>
      </w:r>
    </w:p>
    <w:p w:rsidR="00940CA8" w:rsidRDefault="00940CA8" w:rsidP="00036CAD">
      <w:pPr>
        <w:pStyle w:val="Content1bullets"/>
        <w:ind w:left="709" w:hanging="425"/>
      </w:pPr>
      <w:r>
        <w:t>explained the meaning of the story rather than the title of the text</w:t>
      </w:r>
    </w:p>
    <w:p w:rsidR="00036CAD" w:rsidRDefault="00940CA8" w:rsidP="00036CAD">
      <w:pPr>
        <w:pStyle w:val="Content1bullets"/>
        <w:ind w:left="709" w:hanging="425"/>
      </w:pPr>
      <w:r>
        <w:t>partially explained the meaning of the title of the text</w:t>
      </w:r>
    </w:p>
    <w:p w:rsidR="00036CAD" w:rsidRDefault="00036CAD" w:rsidP="00036CAD">
      <w:pPr>
        <w:pStyle w:val="Content1bullets"/>
        <w:ind w:left="709" w:hanging="425"/>
      </w:pPr>
      <w:proofErr w:type="gramStart"/>
      <w:r>
        <w:t>supported</w:t>
      </w:r>
      <w:proofErr w:type="gramEnd"/>
      <w:r>
        <w:t xml:space="preserve"> the answer with incorrect or limited examples from the text</w:t>
      </w:r>
      <w:r w:rsidR="002B33CE">
        <w:t>.</w:t>
      </w:r>
    </w:p>
    <w:p w:rsidR="002E4994" w:rsidRDefault="002E4994" w:rsidP="00940CA8">
      <w:pPr>
        <w:rPr>
          <w:sz w:val="22"/>
          <w:szCs w:val="22"/>
        </w:rPr>
      </w:pPr>
    </w:p>
    <w:p w:rsidR="00806E1A" w:rsidRDefault="00806E1A" w:rsidP="00806E1A">
      <w:r>
        <w:t>Question 8</w:t>
      </w:r>
    </w:p>
    <w:p w:rsidR="00806E1A" w:rsidRDefault="00806E1A" w:rsidP="00806E1A">
      <w:pPr>
        <w:pStyle w:val="Contentitalic"/>
      </w:pPr>
      <w:r>
        <w:t>The more successful responses commonly:</w:t>
      </w:r>
    </w:p>
    <w:p w:rsidR="00940CA8" w:rsidRDefault="00940CA8" w:rsidP="00940CA8">
      <w:pPr>
        <w:pStyle w:val="Content1bullets"/>
        <w:ind w:left="709" w:hanging="425"/>
      </w:pPr>
      <w:r>
        <w:t>provided a comprehensive comparison of the views of the authors of Text 7 and Text 8</w:t>
      </w:r>
    </w:p>
    <w:p w:rsidR="00940CA8" w:rsidRDefault="00940CA8" w:rsidP="00940CA8">
      <w:pPr>
        <w:pStyle w:val="Content1bullets"/>
        <w:ind w:left="709" w:hanging="425"/>
      </w:pPr>
      <w:proofErr w:type="gramStart"/>
      <w:r>
        <w:t>used</w:t>
      </w:r>
      <w:proofErr w:type="gramEnd"/>
      <w:r>
        <w:t xml:space="preserve"> correct and substantial evidence from the texts to justify answers</w:t>
      </w:r>
      <w:r w:rsidR="002B33CE">
        <w:t>.</w:t>
      </w:r>
    </w:p>
    <w:p w:rsidR="00806E1A" w:rsidRDefault="00806E1A" w:rsidP="00806E1A">
      <w:pPr>
        <w:pStyle w:val="Contentitalic"/>
      </w:pPr>
      <w:r>
        <w:t>The less successful responses commonly:</w:t>
      </w:r>
    </w:p>
    <w:p w:rsidR="00485AF3" w:rsidRDefault="00485AF3" w:rsidP="00806E1A">
      <w:pPr>
        <w:pStyle w:val="Content1bullets"/>
        <w:ind w:left="709" w:hanging="425"/>
      </w:pPr>
      <w:r>
        <w:t>described the content of both texts rather than comparing the views of the authors</w:t>
      </w:r>
    </w:p>
    <w:p w:rsidR="00C87B7A" w:rsidRDefault="00C87B7A" w:rsidP="00C87B7A">
      <w:pPr>
        <w:pStyle w:val="Content1bullets"/>
        <w:numPr>
          <w:ilvl w:val="0"/>
          <w:numId w:val="0"/>
        </w:numPr>
        <w:ind w:left="709"/>
      </w:pPr>
    </w:p>
    <w:p w:rsidR="00C87B7A" w:rsidRDefault="00C87B7A" w:rsidP="00C87B7A">
      <w:pPr>
        <w:pStyle w:val="Content1bullets"/>
        <w:numPr>
          <w:ilvl w:val="0"/>
          <w:numId w:val="0"/>
        </w:numPr>
        <w:ind w:left="709"/>
      </w:pPr>
    </w:p>
    <w:p w:rsidR="00806E1A" w:rsidRDefault="00485AF3" w:rsidP="00806E1A">
      <w:pPr>
        <w:pStyle w:val="Content1bullets"/>
        <w:ind w:left="709" w:hanging="425"/>
      </w:pPr>
      <w:r>
        <w:lastRenderedPageBreak/>
        <w:t xml:space="preserve">provided a limited or incorrect comparison of the views of the authors </w:t>
      </w:r>
    </w:p>
    <w:p w:rsidR="00576E8B" w:rsidRDefault="00806E1A" w:rsidP="00485AF3">
      <w:pPr>
        <w:pStyle w:val="Content1bullets"/>
        <w:ind w:left="709" w:hanging="425"/>
        <w:rPr>
          <w:b/>
        </w:rPr>
      </w:pPr>
      <w:proofErr w:type="gramStart"/>
      <w:r>
        <w:t>provided</w:t>
      </w:r>
      <w:proofErr w:type="gramEnd"/>
      <w:r>
        <w:t xml:space="preserve"> limited or no support</w:t>
      </w:r>
      <w:r w:rsidR="00724901">
        <w:t>ing evidence from the texts to complement the</w:t>
      </w:r>
      <w:r>
        <w:t xml:space="preserve"> answer</w:t>
      </w:r>
      <w:r w:rsidR="002B33CE">
        <w:t>.</w:t>
      </w:r>
    </w:p>
    <w:p w:rsidR="009A6FE6" w:rsidRPr="009A6FE6" w:rsidRDefault="009A6FE6" w:rsidP="009A6FE6">
      <w:pPr>
        <w:pStyle w:val="Content1bullets"/>
        <w:numPr>
          <w:ilvl w:val="0"/>
          <w:numId w:val="0"/>
        </w:numPr>
        <w:ind w:left="709"/>
        <w:rPr>
          <w:b/>
        </w:rPr>
      </w:pPr>
    </w:p>
    <w:p w:rsidR="009A6FE6" w:rsidRDefault="009A6FE6" w:rsidP="009A6FE6">
      <w:pPr>
        <w:pStyle w:val="Content1bullets"/>
        <w:numPr>
          <w:ilvl w:val="0"/>
          <w:numId w:val="0"/>
        </w:numPr>
        <w:rPr>
          <w:b/>
          <w:sz w:val="24"/>
          <w:szCs w:val="24"/>
        </w:rPr>
      </w:pPr>
      <w:r w:rsidRPr="009A6FE6">
        <w:rPr>
          <w:b/>
          <w:sz w:val="24"/>
          <w:szCs w:val="24"/>
        </w:rPr>
        <w:t>Section 2: Reading and Responding – Part B</w:t>
      </w:r>
    </w:p>
    <w:p w:rsidR="009A6FE6" w:rsidRPr="009A6FE6" w:rsidRDefault="009A6FE6" w:rsidP="009A6FE6">
      <w:pPr>
        <w:spacing w:before="240"/>
        <w:rPr>
          <w:rFonts w:ascii="Roboto Medium" w:hAnsi="Roboto Medium"/>
          <w:sz w:val="24"/>
        </w:rPr>
      </w:pPr>
      <w:r>
        <w:rPr>
          <w:rFonts w:ascii="Roboto Medium" w:hAnsi="Roboto Medium"/>
          <w:sz w:val="24"/>
        </w:rPr>
        <w:t>Response</w:t>
      </w:r>
      <w:r w:rsidRPr="000E5896">
        <w:rPr>
          <w:rFonts w:ascii="Roboto Medium" w:hAnsi="Roboto Medium"/>
          <w:sz w:val="24"/>
        </w:rPr>
        <w:t xml:space="preserve"> in </w:t>
      </w:r>
      <w:r>
        <w:rPr>
          <w:rFonts w:ascii="Roboto Medium" w:hAnsi="Roboto Medium"/>
          <w:sz w:val="24"/>
        </w:rPr>
        <w:t>Khmer</w:t>
      </w:r>
    </w:p>
    <w:p w:rsidR="00576E8B" w:rsidRPr="00485AF3" w:rsidRDefault="00576E8B" w:rsidP="00485AF3">
      <w:r w:rsidRPr="00485AF3">
        <w:t>Question 9</w:t>
      </w:r>
    </w:p>
    <w:p w:rsidR="00485AF3" w:rsidRDefault="00485AF3" w:rsidP="00485AF3">
      <w:pPr>
        <w:pStyle w:val="Contentitalic"/>
      </w:pPr>
      <w:r>
        <w:t>The more successful responses commonly:</w:t>
      </w:r>
    </w:p>
    <w:p w:rsidR="00485AF3" w:rsidRDefault="00485AF3" w:rsidP="00485AF3">
      <w:pPr>
        <w:pStyle w:val="Content1bullets"/>
        <w:ind w:left="709" w:hanging="425"/>
      </w:pPr>
      <w:r>
        <w:t xml:space="preserve">responded appropriately to </w:t>
      </w:r>
      <w:r w:rsidR="00FA2037">
        <w:t xml:space="preserve">all of the key points </w:t>
      </w:r>
      <w:r>
        <w:t>raised in the stimulus text</w:t>
      </w:r>
    </w:p>
    <w:p w:rsidR="00485AF3" w:rsidRDefault="00485AF3" w:rsidP="00485AF3">
      <w:pPr>
        <w:pStyle w:val="Content1bullets"/>
        <w:ind w:left="709" w:hanging="425"/>
      </w:pPr>
      <w:r>
        <w:t>manipulated language authentically and creatively to meet the requirements of the task</w:t>
      </w:r>
    </w:p>
    <w:p w:rsidR="00FA2037" w:rsidRDefault="00FA2037" w:rsidP="00485AF3">
      <w:pPr>
        <w:pStyle w:val="Content1bullets"/>
        <w:ind w:left="709" w:hanging="425"/>
      </w:pPr>
      <w:r>
        <w:t>linked ideas together effectively</w:t>
      </w:r>
    </w:p>
    <w:p w:rsidR="00485AF3" w:rsidRDefault="00485AF3" w:rsidP="00485AF3">
      <w:pPr>
        <w:pStyle w:val="Content1bullets"/>
        <w:ind w:left="709" w:hanging="425"/>
      </w:pPr>
      <w:r>
        <w:t>organised information and ideas logically and in accordance with the required text type conventions (writing an email to a cousin living in Cambodia)</w:t>
      </w:r>
    </w:p>
    <w:p w:rsidR="00FA2037" w:rsidRDefault="00FA2037" w:rsidP="00485AF3">
      <w:pPr>
        <w:pStyle w:val="Content1bullets"/>
        <w:ind w:left="709" w:hanging="425"/>
      </w:pPr>
      <w:proofErr w:type="gramStart"/>
      <w:r>
        <w:t>conveyed</w:t>
      </w:r>
      <w:proofErr w:type="gramEnd"/>
      <w:r>
        <w:t xml:space="preserve"> the message culturally appropriately</w:t>
      </w:r>
      <w:r w:rsidR="002B33CE">
        <w:t>.</w:t>
      </w:r>
    </w:p>
    <w:p w:rsidR="00485AF3" w:rsidRDefault="00485AF3" w:rsidP="00485AF3">
      <w:pPr>
        <w:pStyle w:val="Contentitalic"/>
      </w:pPr>
      <w:r>
        <w:t>The less successful responses commonly:</w:t>
      </w:r>
    </w:p>
    <w:p w:rsidR="00485AF3" w:rsidRDefault="00485AF3" w:rsidP="00485AF3">
      <w:pPr>
        <w:pStyle w:val="Content1bullets"/>
        <w:ind w:left="709" w:hanging="425"/>
      </w:pPr>
      <w:r>
        <w:t>included an introduction that was too long, limiting the content that could be included in the body of the email</w:t>
      </w:r>
    </w:p>
    <w:p w:rsidR="00CF3D93" w:rsidRDefault="00CF3D93" w:rsidP="00485AF3">
      <w:pPr>
        <w:pStyle w:val="Content1bullets"/>
        <w:ind w:left="709" w:hanging="425"/>
      </w:pPr>
      <w:r>
        <w:t>responded</w:t>
      </w:r>
      <w:r w:rsidR="00485AF3">
        <w:t xml:space="preserve"> using general knowledge rather than </w:t>
      </w:r>
      <w:r>
        <w:t>the information presented in the stimulus text</w:t>
      </w:r>
    </w:p>
    <w:p w:rsidR="00FA2037" w:rsidRDefault="00FA2037" w:rsidP="00485AF3">
      <w:pPr>
        <w:pStyle w:val="Content1bullets"/>
        <w:ind w:left="709" w:hanging="425"/>
      </w:pPr>
      <w:r>
        <w:t>repeated ideas from the text without expanding on them or conveying a personal point of view</w:t>
      </w:r>
    </w:p>
    <w:p w:rsidR="00485AF3" w:rsidRDefault="00485AF3" w:rsidP="00485AF3">
      <w:pPr>
        <w:pStyle w:val="Content1bullets"/>
        <w:ind w:left="709" w:hanging="425"/>
      </w:pPr>
      <w:r>
        <w:t xml:space="preserve">displayed limited accuracy in grammar, spelling and vocabulary </w:t>
      </w:r>
    </w:p>
    <w:p w:rsidR="00CF3D93" w:rsidRDefault="00CF3D93" w:rsidP="00485AF3">
      <w:pPr>
        <w:pStyle w:val="Content1bullets"/>
        <w:ind w:left="709" w:hanging="425"/>
      </w:pPr>
      <w:r>
        <w:t xml:space="preserve">produced the wrong text type - an informal letter rather than an email </w:t>
      </w:r>
    </w:p>
    <w:p w:rsidR="00FA2037" w:rsidRDefault="00FA2037" w:rsidP="009A6FE6">
      <w:pPr>
        <w:pStyle w:val="Content1bullets"/>
        <w:ind w:left="709" w:hanging="425"/>
      </w:pPr>
      <w:proofErr w:type="gramStart"/>
      <w:r>
        <w:t>addressed</w:t>
      </w:r>
      <w:proofErr w:type="gramEnd"/>
      <w:r>
        <w:t xml:space="preserve"> the wrong person</w:t>
      </w:r>
      <w:r w:rsidR="002B33CE">
        <w:t>.</w:t>
      </w:r>
    </w:p>
    <w:p w:rsidR="009A6FE6" w:rsidRDefault="009A6FE6" w:rsidP="009A6FE6">
      <w:pPr>
        <w:pStyle w:val="Content1bullets"/>
        <w:numPr>
          <w:ilvl w:val="0"/>
          <w:numId w:val="0"/>
        </w:numPr>
        <w:ind w:left="709"/>
      </w:pPr>
    </w:p>
    <w:p w:rsidR="00FF795F" w:rsidRPr="009A6FE6" w:rsidRDefault="00FF795F" w:rsidP="00FA2037">
      <w:pPr>
        <w:rPr>
          <w:b/>
          <w:sz w:val="24"/>
          <w:szCs w:val="24"/>
        </w:rPr>
      </w:pPr>
      <w:r w:rsidRPr="009A6FE6">
        <w:rPr>
          <w:b/>
          <w:sz w:val="24"/>
          <w:szCs w:val="24"/>
        </w:rPr>
        <w:t xml:space="preserve">Section </w:t>
      </w:r>
      <w:r w:rsidR="00FA2037" w:rsidRPr="009A6FE6">
        <w:rPr>
          <w:b/>
          <w:sz w:val="24"/>
          <w:szCs w:val="24"/>
        </w:rPr>
        <w:t>3: W</w:t>
      </w:r>
      <w:r w:rsidRPr="009A6FE6">
        <w:rPr>
          <w:b/>
          <w:sz w:val="24"/>
          <w:szCs w:val="24"/>
        </w:rPr>
        <w:t>riting in Khmer</w:t>
      </w:r>
    </w:p>
    <w:p w:rsidR="002E43D7" w:rsidRPr="00FA2037" w:rsidRDefault="002E43D7" w:rsidP="002E43D7">
      <w:pPr>
        <w:spacing w:before="120"/>
        <w:rPr>
          <w:rFonts w:eastAsia="SimSun" w:cs="Times New Roman"/>
          <w:lang w:val="en-US" w:eastAsia="zh-CN" w:bidi="hi-IN"/>
        </w:rPr>
      </w:pPr>
      <w:r w:rsidRPr="00FA2037">
        <w:rPr>
          <w:rFonts w:eastAsia="SimSun" w:cs="Times New Roman"/>
          <w:lang w:val="vi-VN" w:eastAsia="zh-CN" w:bidi="hi-IN"/>
        </w:rPr>
        <w:t>The most popular question was Question</w:t>
      </w:r>
      <w:r w:rsidRPr="00FA2037">
        <w:rPr>
          <w:rFonts w:eastAsia="SimSun" w:cs="Times New Roman"/>
          <w:lang w:val="en-US" w:eastAsia="zh-CN" w:bidi="hi-IN"/>
        </w:rPr>
        <w:t> </w:t>
      </w:r>
      <w:r w:rsidR="00AD67F9" w:rsidRPr="00FA2037">
        <w:rPr>
          <w:rFonts w:eastAsia="SimSun" w:cs="Times New Roman"/>
          <w:lang w:val="en-US" w:eastAsia="zh-CN" w:bidi="hi-IN"/>
        </w:rPr>
        <w:t>12</w:t>
      </w:r>
      <w:r w:rsidRPr="00FA2037">
        <w:rPr>
          <w:rFonts w:eastAsia="SimSun" w:cs="Times New Roman"/>
          <w:lang w:val="vi-VN" w:eastAsia="zh-CN" w:bidi="hi-IN"/>
        </w:rPr>
        <w:t xml:space="preserve">, which </w:t>
      </w:r>
      <w:r w:rsidRPr="00FA2037">
        <w:rPr>
          <w:rFonts w:eastAsia="SimSun" w:cs="Times New Roman"/>
          <w:lang w:val="en-US" w:eastAsia="zh-CN" w:bidi="hi-IN"/>
        </w:rPr>
        <w:t>was selected</w:t>
      </w:r>
      <w:r w:rsidR="00AD67F9" w:rsidRPr="00FA2037">
        <w:rPr>
          <w:rFonts w:eastAsia="SimSun" w:cs="Times New Roman"/>
          <w:lang w:val="en-US" w:eastAsia="zh-CN" w:bidi="hi-IN"/>
        </w:rPr>
        <w:t xml:space="preserve"> by 7</w:t>
      </w:r>
      <w:r w:rsidRPr="00FA2037">
        <w:rPr>
          <w:rFonts w:eastAsia="SimSun" w:cs="Times New Roman"/>
          <w:lang w:val="en-US" w:eastAsia="zh-CN" w:bidi="hi-IN"/>
        </w:rPr>
        <w:t xml:space="preserve">5% of </w:t>
      </w:r>
      <w:r w:rsidR="00AD67F9" w:rsidRPr="00FA2037">
        <w:rPr>
          <w:rFonts w:eastAsia="SimSun" w:cs="Times New Roman"/>
          <w:lang w:val="en-US" w:eastAsia="zh-CN" w:bidi="hi-IN"/>
        </w:rPr>
        <w:t>the students, followed by Question 11</w:t>
      </w:r>
      <w:r w:rsidRPr="00FA2037">
        <w:rPr>
          <w:rFonts w:eastAsia="SimSun" w:cs="Times New Roman"/>
          <w:lang w:val="en-US" w:eastAsia="zh-CN" w:bidi="hi-IN"/>
        </w:rPr>
        <w:t xml:space="preserve">, </w:t>
      </w:r>
      <w:r w:rsidRPr="00FA2037">
        <w:rPr>
          <w:rFonts w:eastAsia="SimSun" w:cs="Times New Roman"/>
          <w:lang w:val="vi-VN" w:eastAsia="zh-CN" w:bidi="hi-IN"/>
        </w:rPr>
        <w:t xml:space="preserve">which </w:t>
      </w:r>
      <w:r w:rsidRPr="00FA2037">
        <w:rPr>
          <w:rFonts w:eastAsia="SimSun" w:cs="Times New Roman"/>
          <w:lang w:val="en-US" w:eastAsia="zh-CN" w:bidi="hi-IN"/>
        </w:rPr>
        <w:t xml:space="preserve">was selected by </w:t>
      </w:r>
      <w:r w:rsidR="00AD67F9" w:rsidRPr="00FA2037">
        <w:rPr>
          <w:rFonts w:eastAsia="SimSun" w:cs="Times New Roman"/>
          <w:lang w:val="en-US" w:eastAsia="zh-CN" w:bidi="hi-IN"/>
        </w:rPr>
        <w:t>23</w:t>
      </w:r>
      <w:r w:rsidRPr="00FA2037">
        <w:rPr>
          <w:rFonts w:eastAsia="SimSun" w:cs="Times New Roman"/>
          <w:lang w:val="en-US" w:eastAsia="zh-CN" w:bidi="hi-IN"/>
        </w:rPr>
        <w:t xml:space="preserve">% of </w:t>
      </w:r>
      <w:r w:rsidR="00AD67F9" w:rsidRPr="00FA2037">
        <w:rPr>
          <w:rFonts w:eastAsia="SimSun" w:cs="Times New Roman"/>
          <w:lang w:val="en-US" w:eastAsia="zh-CN" w:bidi="hi-IN"/>
        </w:rPr>
        <w:t xml:space="preserve">the </w:t>
      </w:r>
      <w:r w:rsidRPr="00FA2037">
        <w:rPr>
          <w:rFonts w:eastAsia="SimSun" w:cs="Times New Roman"/>
          <w:lang w:val="en-US" w:eastAsia="zh-CN" w:bidi="hi-IN"/>
        </w:rPr>
        <w:t>students</w:t>
      </w:r>
      <w:r w:rsidR="00AD67F9" w:rsidRPr="00FA2037">
        <w:rPr>
          <w:rFonts w:eastAsia="SimSun" w:cs="Times New Roman"/>
          <w:lang w:val="en-US" w:eastAsia="zh-CN" w:bidi="hi-IN"/>
        </w:rPr>
        <w:t xml:space="preserve">. Only 2% of the students selected </w:t>
      </w:r>
      <w:r w:rsidRPr="00FA2037">
        <w:rPr>
          <w:rFonts w:eastAsia="SimSun" w:cs="Times New Roman"/>
          <w:lang w:val="en-US" w:eastAsia="zh-CN" w:bidi="hi-IN"/>
        </w:rPr>
        <w:t>Question 10.</w:t>
      </w:r>
    </w:p>
    <w:p w:rsidR="002E43D7" w:rsidRPr="00547100" w:rsidRDefault="002E43D7" w:rsidP="002E43D7">
      <w:pPr>
        <w:spacing w:before="120"/>
        <w:rPr>
          <w:rFonts w:eastAsia="SimSun" w:cs="Times New Roman"/>
          <w:i/>
          <w:lang w:val="vi-VN" w:eastAsia="zh-CN" w:bidi="hi-IN"/>
        </w:rPr>
      </w:pPr>
      <w:r w:rsidRPr="00547100">
        <w:rPr>
          <w:rFonts w:eastAsia="SimSun" w:cs="Times New Roman"/>
          <w:i/>
          <w:lang w:val="vi-VN" w:eastAsia="zh-CN" w:bidi="hi-IN"/>
        </w:rPr>
        <w:t>Some common errors included:</w:t>
      </w:r>
    </w:p>
    <w:p w:rsidR="002E43D7" w:rsidRPr="00547100" w:rsidRDefault="00547100" w:rsidP="00FA2037">
      <w:pPr>
        <w:pStyle w:val="Content1bullets"/>
        <w:ind w:left="709" w:hanging="425"/>
      </w:pPr>
      <w:r>
        <w:t xml:space="preserve">use of </w:t>
      </w:r>
      <w:r w:rsidR="00AD67F9" w:rsidRPr="00547100">
        <w:t>incorrect text type</w:t>
      </w:r>
      <w:r w:rsidR="00CE1DCA" w:rsidRPr="00547100">
        <w:t xml:space="preserve"> </w:t>
      </w:r>
      <w:r w:rsidR="00FA2037" w:rsidRPr="00547100">
        <w:t xml:space="preserve">conventions </w:t>
      </w:r>
    </w:p>
    <w:p w:rsidR="00CE1DCA" w:rsidRPr="00547100" w:rsidRDefault="00CE1DCA" w:rsidP="00FA2037">
      <w:pPr>
        <w:pStyle w:val="Content1bullets"/>
        <w:ind w:left="709" w:hanging="425"/>
      </w:pPr>
      <w:proofErr w:type="gramStart"/>
      <w:r w:rsidRPr="00547100">
        <w:t>spelling</w:t>
      </w:r>
      <w:proofErr w:type="gramEnd"/>
      <w:r w:rsidRPr="00547100">
        <w:t xml:space="preserve"> mistakes</w:t>
      </w:r>
      <w:r w:rsidR="00930F95" w:rsidRPr="00547100">
        <w:rPr>
          <w:cs/>
          <w:lang w:bidi="km-KH"/>
        </w:rPr>
        <w:t>​</w:t>
      </w:r>
      <w:r w:rsidR="00930F95" w:rsidRPr="00547100">
        <w:t xml:space="preserve"> on the very </w:t>
      </w:r>
      <w:r w:rsidR="00FA2037" w:rsidRPr="00547100">
        <w:t>common</w:t>
      </w:r>
      <w:r w:rsidR="00930F95" w:rsidRPr="00547100">
        <w:t xml:space="preserve"> words, </w:t>
      </w:r>
      <w:r w:rsidR="00FA2037" w:rsidRPr="00547100">
        <w:t>for example</w:t>
      </w:r>
      <w:r w:rsidR="00930F95" w:rsidRPr="00547100">
        <w:t xml:space="preserve">: </w:t>
      </w:r>
      <w:r w:rsidR="00930F95" w:rsidRPr="00547100">
        <w:rPr>
          <w:rFonts w:ascii="Khmer UI" w:hAnsi="Khmer UI" w:cs="Khmer UI" w:hint="cs"/>
          <w:cs/>
          <w:lang w:bidi="km-KH"/>
        </w:rPr>
        <w:t>សួស្តី</w:t>
      </w:r>
      <w:r w:rsidR="00930F95" w:rsidRPr="00547100">
        <w:rPr>
          <w:rFonts w:ascii="Arial" w:hAnsi="Arial" w:cs="Arial"/>
          <w:cs/>
          <w:lang w:bidi="km-KH"/>
        </w:rPr>
        <w:t xml:space="preserve"> </w:t>
      </w:r>
      <w:r w:rsidR="00930F95" w:rsidRPr="00547100">
        <w:rPr>
          <w:rFonts w:ascii="Khmer UI" w:hAnsi="Khmer UI" w:cs="Khmer UI" w:hint="cs"/>
          <w:cs/>
          <w:lang w:bidi="km-KH"/>
        </w:rPr>
        <w:t>សួរស្តី</w:t>
      </w:r>
      <w:r w:rsidR="00930F95" w:rsidRPr="00547100">
        <w:rPr>
          <w:rFonts w:ascii="Arial" w:hAnsi="Arial" w:cs="Arial"/>
        </w:rPr>
        <w:t xml:space="preserve"> </w:t>
      </w:r>
      <w:r w:rsidR="00930F95" w:rsidRPr="00547100">
        <w:rPr>
          <w:rFonts w:ascii="Khmer UI" w:hAnsi="Khmer UI" w:cs="Khmer UI" w:hint="cs"/>
          <w:cs/>
          <w:lang w:bidi="km-KH"/>
        </w:rPr>
        <w:t>អ្នក</w:t>
      </w:r>
      <w:r w:rsidR="00930F95" w:rsidRPr="00547100">
        <w:rPr>
          <w:rFonts w:ascii="Arial" w:hAnsi="Arial" w:cs="Arial"/>
          <w:cs/>
          <w:lang w:bidi="km-KH"/>
        </w:rPr>
        <w:t xml:space="preserve"> </w:t>
      </w:r>
      <w:r w:rsidR="00930F95" w:rsidRPr="00547100">
        <w:rPr>
          <w:rFonts w:ascii="Khmer UI" w:hAnsi="Khmer UI" w:cs="Khmer UI" w:hint="cs"/>
          <w:cs/>
          <w:lang w:bidi="km-KH"/>
        </w:rPr>
        <w:t>នាក់</w:t>
      </w:r>
      <w:r w:rsidR="00930F95" w:rsidRPr="00547100">
        <w:t xml:space="preserve"> </w:t>
      </w:r>
      <w:r w:rsidR="00930F95" w:rsidRPr="00547100">
        <w:rPr>
          <w:cs/>
          <w:lang w:bidi="km-KH"/>
        </w:rPr>
        <w:t>​</w:t>
      </w:r>
      <w:r w:rsidR="00FF58D3">
        <w:t>etc.</w:t>
      </w:r>
    </w:p>
    <w:p w:rsidR="00CE1DCA" w:rsidRPr="00547100" w:rsidRDefault="00CE1DCA" w:rsidP="00FA2037">
      <w:pPr>
        <w:pStyle w:val="Content1bullets"/>
        <w:ind w:left="709" w:hanging="425"/>
      </w:pPr>
      <w:proofErr w:type="gramStart"/>
      <w:r w:rsidRPr="00547100">
        <w:t>incorrect</w:t>
      </w:r>
      <w:proofErr w:type="gramEnd"/>
      <w:r w:rsidRPr="00547100">
        <w:t xml:space="preserve"> use of </w:t>
      </w:r>
      <w:r w:rsidR="00547100">
        <w:t>vocabulary</w:t>
      </w:r>
      <w:r w:rsidRPr="00547100">
        <w:t xml:space="preserve">, </w:t>
      </w:r>
      <w:r w:rsidR="00FA2037" w:rsidRPr="00547100">
        <w:t>for example</w:t>
      </w:r>
      <w:r w:rsidRPr="00547100">
        <w:t>:</w:t>
      </w:r>
      <w:r w:rsidRPr="00547100">
        <w:rPr>
          <w:rFonts w:ascii="Arial" w:hAnsi="Arial" w:cs="Arial"/>
        </w:rPr>
        <w:t xml:space="preserve"> </w:t>
      </w:r>
      <w:r w:rsidRPr="00547100">
        <w:rPr>
          <w:rFonts w:ascii="Khmer UI" w:hAnsi="Khmer UI" w:cs="Khmer UI" w:hint="cs"/>
          <w:cs/>
          <w:lang w:bidi="km-KH"/>
        </w:rPr>
        <w:t>ពី</w:t>
      </w:r>
      <w:r w:rsidRPr="00547100">
        <w:rPr>
          <w:rFonts w:ascii="Arial" w:hAnsi="Arial" w:cs="Arial"/>
          <w:cs/>
          <w:lang w:bidi="km-KH"/>
        </w:rPr>
        <w:t xml:space="preserve">  </w:t>
      </w:r>
      <w:r w:rsidRPr="00547100">
        <w:rPr>
          <w:rFonts w:ascii="Khmer UI" w:hAnsi="Khmer UI" w:cs="Khmer UI" w:hint="cs"/>
          <w:cs/>
          <w:lang w:bidi="km-KH"/>
        </w:rPr>
        <w:t>ពីរ</w:t>
      </w:r>
      <w:r w:rsidRPr="00547100">
        <w:rPr>
          <w:rFonts w:ascii="Arial" w:hAnsi="Arial" w:cs="Arial"/>
          <w:cs/>
          <w:lang w:bidi="km-KH"/>
        </w:rPr>
        <w:t xml:space="preserve"> </w:t>
      </w:r>
      <w:r w:rsidRPr="00547100">
        <w:rPr>
          <w:rFonts w:ascii="Khmer UI" w:hAnsi="Khmer UI" w:cs="Khmer UI" w:hint="cs"/>
          <w:cs/>
          <w:lang w:bidi="km-KH"/>
        </w:rPr>
        <w:t>និង</w:t>
      </w:r>
      <w:r w:rsidRPr="00547100">
        <w:rPr>
          <w:rFonts w:ascii="Arial" w:hAnsi="Arial" w:cs="Arial"/>
          <w:cs/>
          <w:lang w:bidi="km-KH"/>
        </w:rPr>
        <w:t xml:space="preserve"> </w:t>
      </w:r>
      <w:r w:rsidRPr="00547100">
        <w:rPr>
          <w:rFonts w:ascii="Khmer UI" w:hAnsi="Khmer UI" w:cs="Khmer UI" w:hint="cs"/>
          <w:cs/>
          <w:lang w:bidi="km-KH"/>
        </w:rPr>
        <w:t>នឹង</w:t>
      </w:r>
      <w:r w:rsidRPr="00547100">
        <w:rPr>
          <w:rFonts w:ascii="Arial" w:hAnsi="Arial" w:cs="Arial"/>
          <w:cs/>
          <w:lang w:bidi="km-KH"/>
        </w:rPr>
        <w:t xml:space="preserve"> </w:t>
      </w:r>
      <w:r w:rsidRPr="00547100">
        <w:rPr>
          <w:rFonts w:ascii="Khmer UI" w:hAnsi="Khmer UI" w:cs="Khmer UI" w:hint="cs"/>
          <w:cs/>
          <w:lang w:bidi="km-KH"/>
        </w:rPr>
        <w:t>ដែរ</w:t>
      </w:r>
      <w:r w:rsidRPr="00547100">
        <w:rPr>
          <w:rFonts w:ascii="Arial" w:hAnsi="Arial" w:cs="Arial"/>
          <w:cs/>
          <w:lang w:bidi="km-KH"/>
        </w:rPr>
        <w:t xml:space="preserve"> </w:t>
      </w:r>
      <w:r w:rsidRPr="00547100">
        <w:rPr>
          <w:rFonts w:ascii="Khmer UI" w:hAnsi="Khmer UI" w:cs="Khmer UI" w:hint="cs"/>
          <w:cs/>
          <w:lang w:bidi="km-KH"/>
        </w:rPr>
        <w:t>ដែល</w:t>
      </w:r>
      <w:r w:rsidRPr="00547100">
        <w:rPr>
          <w:rFonts w:ascii="Arial" w:hAnsi="Arial" w:cs="Arial"/>
          <w:cs/>
          <w:lang w:bidi="km-KH"/>
        </w:rPr>
        <w:t xml:space="preserve"> </w:t>
      </w:r>
      <w:r w:rsidRPr="00547100">
        <w:rPr>
          <w:rFonts w:ascii="Khmer UI" w:hAnsi="Khmer UI" w:cs="Khmer UI" w:hint="cs"/>
          <w:cs/>
          <w:lang w:bidi="km-KH"/>
        </w:rPr>
        <w:t>នៅ</w:t>
      </w:r>
      <w:r w:rsidRPr="00547100">
        <w:rPr>
          <w:rFonts w:ascii="Arial" w:hAnsi="Arial" w:cs="Arial"/>
          <w:cs/>
          <w:lang w:bidi="km-KH"/>
        </w:rPr>
        <w:t xml:space="preserve"> </w:t>
      </w:r>
      <w:r w:rsidRPr="00547100">
        <w:rPr>
          <w:rFonts w:ascii="Khmer UI" w:hAnsi="Khmer UI" w:cs="Khmer UI" w:hint="cs"/>
          <w:cs/>
          <w:lang w:bidi="km-KH"/>
        </w:rPr>
        <w:t>នូវ</w:t>
      </w:r>
      <w:r w:rsidRPr="00547100">
        <w:rPr>
          <w:rFonts w:ascii="Arial" w:hAnsi="Arial" w:cs="Arial"/>
        </w:rPr>
        <w:t xml:space="preserve"> </w:t>
      </w:r>
      <w:r w:rsidRPr="00547100">
        <w:rPr>
          <w:rFonts w:ascii="Khmer UI" w:hAnsi="Khmer UI" w:cs="Khmer UI" w:hint="cs"/>
          <w:cs/>
          <w:lang w:bidi="km-KH"/>
        </w:rPr>
        <w:t>ដែរ</w:t>
      </w:r>
      <w:r w:rsidRPr="00547100">
        <w:rPr>
          <w:rFonts w:ascii="Arial" w:hAnsi="Arial" w:cs="Arial"/>
          <w:cs/>
          <w:lang w:bidi="km-KH"/>
        </w:rPr>
        <w:t xml:space="preserve"> </w:t>
      </w:r>
      <w:r w:rsidRPr="00547100">
        <w:rPr>
          <w:rFonts w:ascii="Khmer UI" w:hAnsi="Khmer UI" w:cs="Khmer UI" w:hint="cs"/>
          <w:cs/>
          <w:lang w:bidi="km-KH"/>
        </w:rPr>
        <w:t>ផងដែរ</w:t>
      </w:r>
      <w:r w:rsidR="00930F95" w:rsidRPr="00547100">
        <w:rPr>
          <w:rFonts w:ascii="Arial" w:hAnsi="Arial" w:cs="Arial"/>
        </w:rPr>
        <w:t xml:space="preserve"> </w:t>
      </w:r>
      <w:r w:rsidR="00547100">
        <w:t>etc.</w:t>
      </w:r>
    </w:p>
    <w:p w:rsidR="00CE1DCA" w:rsidRPr="00547100" w:rsidRDefault="00547100" w:rsidP="00FA2037">
      <w:pPr>
        <w:pStyle w:val="Content1bullets"/>
        <w:ind w:left="709" w:hanging="425"/>
      </w:pPr>
      <w:proofErr w:type="gramStart"/>
      <w:r>
        <w:t>incorrect</w:t>
      </w:r>
      <w:proofErr w:type="gramEnd"/>
      <w:r>
        <w:t xml:space="preserve"> use</w:t>
      </w:r>
      <w:r w:rsidR="00CE1DCA" w:rsidRPr="00547100">
        <w:t xml:space="preserve"> of pun</w:t>
      </w:r>
      <w:r w:rsidR="00930F95" w:rsidRPr="00547100">
        <w:t>c</w:t>
      </w:r>
      <w:r w:rsidR="00FA2037" w:rsidRPr="00547100">
        <w:t>tuation</w:t>
      </w:r>
      <w:r w:rsidR="002B33CE">
        <w:t>.</w:t>
      </w:r>
    </w:p>
    <w:p w:rsidR="006E2FB7" w:rsidRPr="00547100" w:rsidRDefault="002E43D7" w:rsidP="006E2FB7">
      <w:pPr>
        <w:pStyle w:val="Contentitalic"/>
        <w:rPr>
          <w:b/>
          <w:bCs/>
        </w:rPr>
      </w:pPr>
      <w:r w:rsidRPr="00547100">
        <w:t>The more successful responses</w:t>
      </w:r>
      <w:r w:rsidR="006E2FB7" w:rsidRPr="00547100">
        <w:t xml:space="preserve"> commonly:</w:t>
      </w:r>
    </w:p>
    <w:p w:rsidR="00930F95" w:rsidRPr="00547100" w:rsidRDefault="006E2FB7" w:rsidP="006E2FB7">
      <w:pPr>
        <w:pStyle w:val="Content1bullets"/>
        <w:ind w:left="709" w:hanging="425"/>
      </w:pPr>
      <w:r w:rsidRPr="00547100">
        <w:t xml:space="preserve">demonstrated </w:t>
      </w:r>
      <w:r w:rsidR="00930F95" w:rsidRPr="00547100">
        <w:t xml:space="preserve"> breadth and depth in the treatment of relevant information and ideas</w:t>
      </w:r>
    </w:p>
    <w:p w:rsidR="00930F95" w:rsidRPr="00547100" w:rsidRDefault="00930F95" w:rsidP="00FA2037">
      <w:pPr>
        <w:pStyle w:val="Content1bullets"/>
        <w:ind w:left="709" w:hanging="425"/>
      </w:pPr>
      <w:r w:rsidRPr="00547100">
        <w:t>showed evidence of an extensive range of vocabulary and sentence structures</w:t>
      </w:r>
    </w:p>
    <w:p w:rsidR="00930F95" w:rsidRPr="00547100" w:rsidRDefault="006E2FB7" w:rsidP="006E2FB7">
      <w:pPr>
        <w:pStyle w:val="Content1bullets"/>
        <w:ind w:left="709" w:hanging="425"/>
      </w:pPr>
      <w:r w:rsidRPr="00547100">
        <w:t>manipulated</w:t>
      </w:r>
      <w:r w:rsidR="00930F95" w:rsidRPr="00547100">
        <w:t xml:space="preserve"> language authentically and creatively </w:t>
      </w:r>
    </w:p>
    <w:p w:rsidR="00930F95" w:rsidRPr="00547100" w:rsidRDefault="00930F95" w:rsidP="006E2FB7">
      <w:pPr>
        <w:pStyle w:val="Content1bullets"/>
        <w:ind w:left="709" w:hanging="425"/>
      </w:pPr>
      <w:proofErr w:type="gramStart"/>
      <w:r w:rsidRPr="00547100">
        <w:t>sequenced</w:t>
      </w:r>
      <w:proofErr w:type="gramEnd"/>
      <w:r w:rsidRPr="00547100">
        <w:t xml:space="preserve"> and structured ideas and informa</w:t>
      </w:r>
      <w:r w:rsidR="00FF58D3">
        <w:t>tion coherently and effectively</w:t>
      </w:r>
      <w:r w:rsidR="002B33CE">
        <w:t>.</w:t>
      </w:r>
    </w:p>
    <w:p w:rsidR="006E2FB7" w:rsidRPr="00547100" w:rsidRDefault="002E43D7" w:rsidP="006E2FB7">
      <w:pPr>
        <w:pStyle w:val="Contentitalic"/>
        <w:rPr>
          <w:b/>
          <w:bCs/>
        </w:rPr>
      </w:pPr>
      <w:r w:rsidRPr="00547100">
        <w:t>The less successful responses</w:t>
      </w:r>
      <w:r w:rsidR="006E2FB7" w:rsidRPr="00547100">
        <w:t xml:space="preserve"> commonly:</w:t>
      </w:r>
    </w:p>
    <w:p w:rsidR="00D13D16" w:rsidRPr="00547100" w:rsidRDefault="00D13D16" w:rsidP="006E2FB7">
      <w:pPr>
        <w:pStyle w:val="Content1bullets"/>
        <w:ind w:left="709" w:hanging="425"/>
      </w:pPr>
      <w:r w:rsidRPr="00547100">
        <w:t>demonstrated some difficulty in creating ideas for the imaginary story writing</w:t>
      </w:r>
    </w:p>
    <w:p w:rsidR="00201242" w:rsidRPr="00547100" w:rsidRDefault="004C64EA" w:rsidP="00E568EC">
      <w:pPr>
        <w:pStyle w:val="Content1bullets"/>
        <w:ind w:left="709" w:hanging="425"/>
      </w:pPr>
      <w:proofErr w:type="gramStart"/>
      <w:r w:rsidRPr="00547100">
        <w:t>used</w:t>
      </w:r>
      <w:proofErr w:type="gramEnd"/>
      <w:r w:rsidRPr="00547100">
        <w:t xml:space="preserve"> </w:t>
      </w:r>
      <w:r w:rsidR="006E2FB7" w:rsidRPr="00547100">
        <w:t>a limited</w:t>
      </w:r>
      <w:r w:rsidRPr="00547100">
        <w:t xml:space="preserve"> range of vocabulary and sentence structures</w:t>
      </w:r>
      <w:r w:rsidR="002B33CE">
        <w:t>.</w:t>
      </w:r>
    </w:p>
    <w:sectPr w:rsidR="00201242" w:rsidRPr="00547100" w:rsidSect="00201242">
      <w:footerReference w:type="default" r:id="rId11"/>
      <w:footerReference w:type="first" r:id="rId12"/>
      <w:pgSz w:w="11906" w:h="16838"/>
      <w:pgMar w:top="965" w:right="1133" w:bottom="1440"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7D7D" w:rsidRDefault="004B7D7D" w:rsidP="00131B77">
      <w:pPr>
        <w:spacing w:after="0"/>
      </w:pPr>
      <w:r>
        <w:separator/>
      </w:r>
    </w:p>
  </w:endnote>
  <w:endnote w:type="continuationSeparator" w:id="0">
    <w:p w:rsidR="004B7D7D" w:rsidRDefault="004B7D7D"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174726DB-339C-42D5-8FFD-7753E6D346AF}"/>
    <w:embedBold r:id="rId2" w:fontKey="{5146514F-92BC-4E72-959F-F7296BCBA977}"/>
    <w:embedItalic r:id="rId3" w:fontKey="{F133FF9E-8954-41BA-9383-1C630B549FF5}"/>
    <w:embedBoldItalic r:id="rId4" w:fontKey="{C01BB6A5-A0CD-4A28-84A6-1DE86284A373}"/>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aunPenh">
    <w:panose1 w:val="01010101010101010101"/>
    <w:charset w:val="00"/>
    <w:family w:val="auto"/>
    <w:pitch w:val="variable"/>
    <w:sig w:usb0="00000003" w:usb1="00000000" w:usb2="00010000" w:usb3="00000000" w:csb0="00000001" w:csb1="00000000"/>
    <w:embedRegular r:id="rId5" w:subsetted="1" w:fontKey="{D499F47F-E4F6-4C73-B04D-D2B9B54494D2}"/>
  </w:font>
  <w:font w:name="Arial Narrow">
    <w:panose1 w:val="020B0606020202030204"/>
    <w:charset w:val="00"/>
    <w:family w:val="swiss"/>
    <w:pitch w:val="variable"/>
    <w:sig w:usb0="00000287" w:usb1="00000800" w:usb2="00000000" w:usb3="00000000" w:csb0="0000009F" w:csb1="00000000"/>
  </w:font>
  <w:font w:name="Roboto Medium">
    <w:panose1 w:val="02000000000000000000"/>
    <w:charset w:val="00"/>
    <w:family w:val="auto"/>
    <w:pitch w:val="variable"/>
    <w:sig w:usb0="E00002FF" w:usb1="5000205B" w:usb2="00000020" w:usb3="00000000" w:csb0="0000019F" w:csb1="00000000"/>
    <w:embedRegular r:id="rId6" w:fontKey="{B11F2700-1BEB-42E5-AB75-FA960DE53709}"/>
    <w:embedBold r:id="rId7" w:fontKey="{98963583-6F82-4B80-93FD-98060EFEB481}"/>
    <w:embedItalic r:id="rId8" w:fontKey="{800EB9A9-D130-449D-A6FA-827DB2E9486D}"/>
  </w:font>
  <w:font w:name="SimSun">
    <w:altName w:val="宋体"/>
    <w:panose1 w:val="02010600030101010101"/>
    <w:charset w:val="86"/>
    <w:family w:val="auto"/>
    <w:pitch w:val="variable"/>
    <w:sig w:usb0="00000003" w:usb1="288F0000" w:usb2="00000016" w:usb3="00000000" w:csb0="00040001" w:csb1="00000000"/>
  </w:font>
  <w:font w:name="MoolBoran">
    <w:panose1 w:val="020B0100010101010101"/>
    <w:charset w:val="00"/>
    <w:family w:val="swiss"/>
    <w:pitch w:val="variable"/>
    <w:sig w:usb0="8000000F" w:usb1="0000204A" w:usb2="0001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Khmer UI">
    <w:panose1 w:val="020B0502040204020203"/>
    <w:charset w:val="00"/>
    <w:family w:val="swiss"/>
    <w:pitch w:val="variable"/>
    <w:sig w:usb0="8000002F" w:usb1="0000204A" w:usb2="00010000" w:usb3="00000000" w:csb0="00000001" w:csb1="00000000"/>
    <w:embedRegular r:id="rId9" w:subsetted="1" w:fontKey="{9626BCD0-5A43-419A-B775-00EDEF5160EA}"/>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FE6" w:rsidRDefault="009A6FE6" w:rsidP="009A6FE6">
    <w:pPr>
      <w:pStyle w:val="Footer1"/>
    </w:pPr>
    <w:r>
      <w:t xml:space="preserve">Page </w:t>
    </w:r>
    <w:r>
      <w:rPr>
        <w:sz w:val="24"/>
        <w:szCs w:val="24"/>
      </w:rPr>
      <w:fldChar w:fldCharType="begin"/>
    </w:r>
    <w:r>
      <w:instrText xml:space="preserve"> PAGE </w:instrText>
    </w:r>
    <w:r>
      <w:rPr>
        <w:sz w:val="24"/>
        <w:szCs w:val="24"/>
      </w:rPr>
      <w:fldChar w:fldCharType="separate"/>
    </w:r>
    <w:r w:rsidR="002B33CE">
      <w:rPr>
        <w:noProof/>
      </w:rPr>
      <w:t>2</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2B33CE">
      <w:rPr>
        <w:noProof/>
      </w:rPr>
      <w:t>5</w:t>
    </w:r>
    <w:r>
      <w:rPr>
        <w:sz w:val="24"/>
        <w:szCs w:val="24"/>
      </w:rPr>
      <w:fldChar w:fldCharType="end"/>
    </w:r>
  </w:p>
  <w:p w:rsidR="009A6FE6" w:rsidRDefault="009A6FE6" w:rsidP="009A6FE6">
    <w:pPr>
      <w:pStyle w:val="Footer1"/>
    </w:pPr>
    <w:r w:rsidRPr="009A6FE6">
      <w:t xml:space="preserve">Stage 2 Khmer (continuers) – 2017 </w:t>
    </w:r>
    <w:r w:rsidRPr="00201242">
      <w:t>Subject Assessment Advice</w:t>
    </w:r>
    <w:r>
      <w:br/>
    </w:r>
    <w:r w:rsidRPr="00293B3D">
      <w:t xml:space="preserve">Ref: </w:t>
    </w:r>
    <w:r w:rsidR="004B7D7D">
      <w:fldChar w:fldCharType="begin"/>
    </w:r>
    <w:r w:rsidR="004B7D7D">
      <w:instrText xml:space="preserve"> DOCPROPERTY  Objective-Id  \* MERGEFORMAT </w:instrText>
    </w:r>
    <w:r w:rsidR="004B7D7D">
      <w:fldChar w:fldCharType="separate"/>
    </w:r>
    <w:r w:rsidR="002B33CE">
      <w:t>A698636</w:t>
    </w:r>
    <w:r w:rsidR="004B7D7D">
      <w:fldChar w:fldCharType="end"/>
    </w:r>
    <w:r>
      <w:t xml:space="preserve"> </w:t>
    </w:r>
    <w:r w:rsidRPr="00293B3D">
      <w:t xml:space="preserve"> © SA</w:t>
    </w:r>
    <w:r>
      <w:t>CE Board of South Australia 2018</w:t>
    </w:r>
  </w:p>
  <w:p w:rsidR="009A6FE6" w:rsidRPr="009A6FE6" w:rsidRDefault="009A6FE6">
    <w:pPr>
      <w:pStyle w:val="Footer"/>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0F" w:rsidRDefault="00B00B0F" w:rsidP="00201242">
    <w:pPr>
      <w:pStyle w:val="Footer1"/>
    </w:pPr>
    <w:r>
      <w:br/>
    </w:r>
    <w:r>
      <w:br/>
      <w:t xml:space="preserve">Page </w:t>
    </w:r>
    <w:r>
      <w:rPr>
        <w:sz w:val="24"/>
        <w:szCs w:val="24"/>
      </w:rPr>
      <w:fldChar w:fldCharType="begin"/>
    </w:r>
    <w:r>
      <w:instrText xml:space="preserve"> PAGE </w:instrText>
    </w:r>
    <w:r>
      <w:rPr>
        <w:sz w:val="24"/>
        <w:szCs w:val="24"/>
      </w:rPr>
      <w:fldChar w:fldCharType="separate"/>
    </w:r>
    <w:r w:rsidR="002B33CE">
      <w:rPr>
        <w:noProof/>
      </w:rPr>
      <w:t>1</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2B33CE">
      <w:rPr>
        <w:noProof/>
      </w:rPr>
      <w:t>5</w:t>
    </w:r>
    <w:r>
      <w:rPr>
        <w:sz w:val="24"/>
        <w:szCs w:val="24"/>
      </w:rPr>
      <w:fldChar w:fldCharType="end"/>
    </w:r>
  </w:p>
  <w:p w:rsidR="00201242" w:rsidRDefault="00201242" w:rsidP="00201242">
    <w:pPr>
      <w:pStyle w:val="Footer1"/>
    </w:pPr>
    <w:r w:rsidRPr="009A6FE6">
      <w:t xml:space="preserve">Stage 2 </w:t>
    </w:r>
    <w:r w:rsidR="009A6FE6" w:rsidRPr="009A6FE6">
      <w:t>Khmer (continuers) –</w:t>
    </w:r>
    <w:r w:rsidRPr="009A6FE6">
      <w:t xml:space="preserve"> 2017 </w:t>
    </w:r>
    <w:r w:rsidRPr="00201242">
      <w:t>Subject Assessment Advice</w:t>
    </w:r>
    <w:r>
      <w:br/>
    </w:r>
    <w:r w:rsidRPr="00293B3D">
      <w:t xml:space="preserve">Ref: </w:t>
    </w:r>
    <w:r w:rsidR="004B7D7D">
      <w:fldChar w:fldCharType="begin"/>
    </w:r>
    <w:r w:rsidR="004B7D7D">
      <w:instrText xml:space="preserve"> DOCPROPERTY  Objective-Id  \* MERGEFORMAT </w:instrText>
    </w:r>
    <w:r w:rsidR="004B7D7D">
      <w:fldChar w:fldCharType="separate"/>
    </w:r>
    <w:r w:rsidR="0088613B">
      <w:t>A698636</w:t>
    </w:r>
    <w:r w:rsidR="004B7D7D">
      <w:fldChar w:fldCharType="end"/>
    </w:r>
    <w:r>
      <w:t xml:space="preserve"> </w:t>
    </w:r>
    <w:r w:rsidRPr="00293B3D">
      <w:t xml:space="preserve"> © SA</w:t>
    </w:r>
    <w:r>
      <w:t>CE Board of South Australia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7D7D" w:rsidRDefault="004B7D7D" w:rsidP="00131B77">
      <w:pPr>
        <w:spacing w:after="0"/>
      </w:pPr>
      <w:r>
        <w:separator/>
      </w:r>
    </w:p>
  </w:footnote>
  <w:footnote w:type="continuationSeparator" w:id="0">
    <w:p w:rsidR="004B7D7D" w:rsidRDefault="004B7D7D" w:rsidP="00131B77">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59EB6042"/>
    <w:multiLevelType w:val="hybridMultilevel"/>
    <w:tmpl w:val="BF68A17C"/>
    <w:lvl w:ilvl="0" w:tplc="2B70DAE4">
      <w:numFmt w:val="bullet"/>
      <w:pStyle w:val="Content1bullets"/>
      <w:lvlText w:val="•"/>
      <w:lvlJc w:val="left"/>
      <w:pPr>
        <w:ind w:left="1080" w:hanging="72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6AD24A84"/>
    <w:multiLevelType w:val="hybridMultilevel"/>
    <w:tmpl w:val="D974B920"/>
    <w:lvl w:ilvl="0" w:tplc="BA944308">
      <w:start w:val="1"/>
      <w:numFmt w:val="bullet"/>
      <w:pStyle w:val="dotpoints"/>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Arial Narro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Narro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Narro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saveSubset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B77"/>
    <w:rsid w:val="000053AE"/>
    <w:rsid w:val="00006232"/>
    <w:rsid w:val="00013886"/>
    <w:rsid w:val="0002186B"/>
    <w:rsid w:val="00036CAD"/>
    <w:rsid w:val="000402E9"/>
    <w:rsid w:val="00066AEF"/>
    <w:rsid w:val="0010648A"/>
    <w:rsid w:val="00131B77"/>
    <w:rsid w:val="00160EAD"/>
    <w:rsid w:val="00180FAB"/>
    <w:rsid w:val="001811FB"/>
    <w:rsid w:val="00182D53"/>
    <w:rsid w:val="001D1DD7"/>
    <w:rsid w:val="001E19D7"/>
    <w:rsid w:val="001E2BFF"/>
    <w:rsid w:val="00201242"/>
    <w:rsid w:val="002169D4"/>
    <w:rsid w:val="00234E3A"/>
    <w:rsid w:val="002714F6"/>
    <w:rsid w:val="002B33CE"/>
    <w:rsid w:val="002E43D7"/>
    <w:rsid w:val="002E4994"/>
    <w:rsid w:val="0030387E"/>
    <w:rsid w:val="00343281"/>
    <w:rsid w:val="00472C22"/>
    <w:rsid w:val="00477012"/>
    <w:rsid w:val="00485AF3"/>
    <w:rsid w:val="004B7D7D"/>
    <w:rsid w:val="004C64EA"/>
    <w:rsid w:val="004E2194"/>
    <w:rsid w:val="00503D5E"/>
    <w:rsid w:val="00547100"/>
    <w:rsid w:val="00571A1D"/>
    <w:rsid w:val="00576E8B"/>
    <w:rsid w:val="005B451D"/>
    <w:rsid w:val="005B61D4"/>
    <w:rsid w:val="005D51A0"/>
    <w:rsid w:val="006022FA"/>
    <w:rsid w:val="00663BEF"/>
    <w:rsid w:val="00690A42"/>
    <w:rsid w:val="00690FC7"/>
    <w:rsid w:val="00696D57"/>
    <w:rsid w:val="006B765B"/>
    <w:rsid w:val="006E2FB7"/>
    <w:rsid w:val="00714F26"/>
    <w:rsid w:val="00723E60"/>
    <w:rsid w:val="00724901"/>
    <w:rsid w:val="007455E5"/>
    <w:rsid w:val="00755058"/>
    <w:rsid w:val="007F6CDD"/>
    <w:rsid w:val="0080584E"/>
    <w:rsid w:val="008060F9"/>
    <w:rsid w:val="00806E1A"/>
    <w:rsid w:val="0088613B"/>
    <w:rsid w:val="008953BF"/>
    <w:rsid w:val="008C06E9"/>
    <w:rsid w:val="008C200E"/>
    <w:rsid w:val="008E0E49"/>
    <w:rsid w:val="00902F01"/>
    <w:rsid w:val="009102FD"/>
    <w:rsid w:val="00916683"/>
    <w:rsid w:val="00930F95"/>
    <w:rsid w:val="00940CA8"/>
    <w:rsid w:val="009469A6"/>
    <w:rsid w:val="009A036E"/>
    <w:rsid w:val="009A6FE6"/>
    <w:rsid w:val="009C265A"/>
    <w:rsid w:val="009E4C82"/>
    <w:rsid w:val="00A1396F"/>
    <w:rsid w:val="00A13FC4"/>
    <w:rsid w:val="00A21F30"/>
    <w:rsid w:val="00A35095"/>
    <w:rsid w:val="00A426B6"/>
    <w:rsid w:val="00A77034"/>
    <w:rsid w:val="00A81130"/>
    <w:rsid w:val="00A84629"/>
    <w:rsid w:val="00AC2912"/>
    <w:rsid w:val="00AD67F9"/>
    <w:rsid w:val="00AE216D"/>
    <w:rsid w:val="00AE6958"/>
    <w:rsid w:val="00B00B0F"/>
    <w:rsid w:val="00B4312D"/>
    <w:rsid w:val="00B43490"/>
    <w:rsid w:val="00B66EDB"/>
    <w:rsid w:val="00B67F5E"/>
    <w:rsid w:val="00BB512D"/>
    <w:rsid w:val="00BD6ECA"/>
    <w:rsid w:val="00C104FB"/>
    <w:rsid w:val="00C24263"/>
    <w:rsid w:val="00C87B7A"/>
    <w:rsid w:val="00CB6808"/>
    <w:rsid w:val="00CC5FA7"/>
    <w:rsid w:val="00CE1DCA"/>
    <w:rsid w:val="00CF3D93"/>
    <w:rsid w:val="00CF7041"/>
    <w:rsid w:val="00D10F83"/>
    <w:rsid w:val="00D13D16"/>
    <w:rsid w:val="00D234DC"/>
    <w:rsid w:val="00D23512"/>
    <w:rsid w:val="00D41AD5"/>
    <w:rsid w:val="00D80594"/>
    <w:rsid w:val="00D952B4"/>
    <w:rsid w:val="00DA25E7"/>
    <w:rsid w:val="00DA50E5"/>
    <w:rsid w:val="00DD1BBA"/>
    <w:rsid w:val="00E30588"/>
    <w:rsid w:val="00E461BF"/>
    <w:rsid w:val="00E55A73"/>
    <w:rsid w:val="00E568EC"/>
    <w:rsid w:val="00E65428"/>
    <w:rsid w:val="00F0298A"/>
    <w:rsid w:val="00F55D44"/>
    <w:rsid w:val="00F733D3"/>
    <w:rsid w:val="00F92601"/>
    <w:rsid w:val="00FA1967"/>
    <w:rsid w:val="00FA2037"/>
    <w:rsid w:val="00FD594A"/>
    <w:rsid w:val="00FF58D3"/>
    <w:rsid w:val="00FF6C8A"/>
    <w:rsid w:val="00FF795F"/>
  </w:rsids>
  <m:mathPr>
    <m:mathFont m:val="Cambria Math"/>
    <m:brkBin m:val="before"/>
    <m:brkBinSub m:val="--"/>
    <m:smallFrac m:val="0"/>
    <m:dispDef/>
    <m:lMargin m:val="0"/>
    <m:rMargin m:val="0"/>
    <m:defJc m:val="centerGroup"/>
    <m:wrapIndent m:val="1440"/>
    <m:intLim m:val="subSup"/>
    <m:naryLim m:val="undOvr"/>
  </m:mathPr>
  <w:themeFontLang w:val="en-AU" w:eastAsia="zh-CN" w:bidi="km-K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lsdException w:name="Default Paragraph Font" w:uiPriority="1"/>
    <w:lsdException w:name="Subtitle" w:semiHidden="0" w:uiPriority="0" w:unhideWhenUsed="0"/>
    <w:lsdException w:name="Strong" w:semiHidden="0" w:uiPriority="0" w:unhideWhenUsed="0"/>
    <w:lsdException w:name="Emphasis" w:semiHidden="0" w:uiPriority="0" w:unhideWhenUsed="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customStyle="1" w:styleId="Content1afterH1">
    <w:name w:val="Content 1 (after H1)"/>
    <w:basedOn w:val="Normal"/>
    <w:link w:val="Content1afterH1Char"/>
    <w:qFormat/>
    <w:rsid w:val="00472C22"/>
    <w:pPr>
      <w:spacing w:before="360"/>
    </w:pPr>
  </w:style>
  <w:style w:type="paragraph" w:styleId="ListParagraph">
    <w:name w:val="List Paragraph"/>
    <w:basedOn w:val="Normal"/>
    <w:link w:val="ListParagraphChar"/>
    <w:uiPriority w:val="34"/>
    <w:rsid w:val="00201242"/>
    <w:pPr>
      <w:ind w:left="720"/>
      <w:contextualSpacing/>
    </w:pPr>
  </w:style>
  <w:style w:type="character" w:customStyle="1" w:styleId="Content1afterH1Char">
    <w:name w:val="Content 1 (after H1) Char"/>
    <w:basedOn w:val="DefaultParagraphFont"/>
    <w:link w:val="Content1afterH1"/>
    <w:rsid w:val="00472C22"/>
  </w:style>
  <w:style w:type="paragraph" w:customStyle="1" w:styleId="Content1bullets">
    <w:name w:val="Content 1 (bullets)"/>
    <w:basedOn w:val="ListParagraph"/>
    <w:link w:val="Content1bulletsChar"/>
    <w:qFormat/>
    <w:rsid w:val="00503D5E"/>
    <w:pPr>
      <w:numPr>
        <w:numId w:val="2"/>
      </w:numPr>
      <w:spacing w:before="120"/>
      <w:contextualSpacing w:val="0"/>
    </w:pPr>
  </w:style>
  <w:style w:type="character" w:customStyle="1" w:styleId="ListParagraphChar">
    <w:name w:val="List Paragraph Char"/>
    <w:basedOn w:val="DefaultParagraphFont"/>
    <w:link w:val="ListParagraph"/>
    <w:uiPriority w:val="34"/>
    <w:rsid w:val="00201242"/>
  </w:style>
  <w:style w:type="character" w:customStyle="1" w:styleId="Content1bulletsChar">
    <w:name w:val="Content 1 (bullets) Char"/>
    <w:basedOn w:val="ListParagraphChar"/>
    <w:link w:val="Content1bullets"/>
    <w:rsid w:val="00503D5E"/>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1"/>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paragraph" w:customStyle="1" w:styleId="BodyText1">
    <w:name w:val="Body Text1"/>
    <w:basedOn w:val="Normal"/>
    <w:rsid w:val="00C104FB"/>
    <w:pPr>
      <w:spacing w:before="240" w:after="240"/>
    </w:pPr>
    <w:rPr>
      <w:rFonts w:ascii="Arial" w:eastAsia="Times New Roman" w:hAnsi="Arial" w:cs="Times New Roman"/>
      <w:sz w:val="22"/>
      <w:szCs w:val="24"/>
    </w:rPr>
  </w:style>
  <w:style w:type="paragraph" w:customStyle="1" w:styleId="Topicheading2">
    <w:name w:val="Topicheading2"/>
    <w:basedOn w:val="Normal"/>
    <w:qFormat/>
    <w:rsid w:val="00B66EDB"/>
    <w:pPr>
      <w:spacing w:before="240" w:after="240"/>
      <w:jc w:val="center"/>
    </w:pPr>
    <w:rPr>
      <w:rFonts w:ascii="Arial" w:eastAsia="Times New Roman" w:hAnsi="Arial" w:cs="Times New Roman"/>
      <w:b/>
      <w:bCs/>
      <w:sz w:val="24"/>
      <w:szCs w:val="24"/>
    </w:rPr>
  </w:style>
  <w:style w:type="paragraph" w:customStyle="1" w:styleId="dotpoints">
    <w:name w:val="dot points"/>
    <w:basedOn w:val="Normal"/>
    <w:qFormat/>
    <w:rsid w:val="00B66EDB"/>
    <w:pPr>
      <w:numPr>
        <w:numId w:val="3"/>
      </w:numPr>
      <w:spacing w:after="0"/>
    </w:pPr>
    <w:rPr>
      <w:rFonts w:ascii="Arial" w:eastAsia="Times New Roman" w:hAnsi="Arial" w:cs="Arial"/>
      <w:sz w:val="22"/>
      <w:szCs w:val="22"/>
    </w:rPr>
  </w:style>
  <w:style w:type="paragraph" w:customStyle="1" w:styleId="StyleSOBodyTextComplex11pt">
    <w:name w:val="Style SO Body Text + (Complex) 11 pt"/>
    <w:basedOn w:val="Normal"/>
    <w:rsid w:val="00D10F83"/>
    <w:pPr>
      <w:spacing w:before="240" w:after="240"/>
    </w:pPr>
    <w:rPr>
      <w:rFonts w:ascii="Arial" w:eastAsia="Times New Roman" w:hAnsi="Arial" w:cs="Times New Roman"/>
      <w:sz w:val="22"/>
      <w:szCs w:val="22"/>
    </w:rPr>
  </w:style>
  <w:style w:type="paragraph" w:customStyle="1" w:styleId="CAHead4">
    <w:name w:val="CA Head 4"/>
    <w:qFormat/>
    <w:rsid w:val="00DA25E7"/>
    <w:pPr>
      <w:spacing w:before="240" w:after="0" w:line="240" w:lineRule="auto"/>
      <w:ind w:left="357" w:hanging="357"/>
    </w:pPr>
    <w:rPr>
      <w:rFonts w:ascii="Arial Narrow" w:eastAsia="Times New Roman" w:hAnsi="Arial Narrow" w:cs="Arial"/>
      <w:b/>
      <w:bCs/>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lsdException w:name="Default Paragraph Font" w:uiPriority="1"/>
    <w:lsdException w:name="Subtitle" w:semiHidden="0" w:uiPriority="0" w:unhideWhenUsed="0"/>
    <w:lsdException w:name="Strong" w:semiHidden="0" w:uiPriority="0" w:unhideWhenUsed="0"/>
    <w:lsdException w:name="Emphasis" w:semiHidden="0" w:uiPriority="0" w:unhideWhenUsed="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customStyle="1" w:styleId="Content1afterH1">
    <w:name w:val="Content 1 (after H1)"/>
    <w:basedOn w:val="Normal"/>
    <w:link w:val="Content1afterH1Char"/>
    <w:qFormat/>
    <w:rsid w:val="00472C22"/>
    <w:pPr>
      <w:spacing w:before="360"/>
    </w:pPr>
  </w:style>
  <w:style w:type="paragraph" w:styleId="ListParagraph">
    <w:name w:val="List Paragraph"/>
    <w:basedOn w:val="Normal"/>
    <w:link w:val="ListParagraphChar"/>
    <w:uiPriority w:val="34"/>
    <w:rsid w:val="00201242"/>
    <w:pPr>
      <w:ind w:left="720"/>
      <w:contextualSpacing/>
    </w:pPr>
  </w:style>
  <w:style w:type="character" w:customStyle="1" w:styleId="Content1afterH1Char">
    <w:name w:val="Content 1 (after H1) Char"/>
    <w:basedOn w:val="DefaultParagraphFont"/>
    <w:link w:val="Content1afterH1"/>
    <w:rsid w:val="00472C22"/>
  </w:style>
  <w:style w:type="paragraph" w:customStyle="1" w:styleId="Content1bullets">
    <w:name w:val="Content 1 (bullets)"/>
    <w:basedOn w:val="ListParagraph"/>
    <w:link w:val="Content1bulletsChar"/>
    <w:qFormat/>
    <w:rsid w:val="00503D5E"/>
    <w:pPr>
      <w:numPr>
        <w:numId w:val="2"/>
      </w:numPr>
      <w:spacing w:before="120"/>
      <w:contextualSpacing w:val="0"/>
    </w:pPr>
  </w:style>
  <w:style w:type="character" w:customStyle="1" w:styleId="ListParagraphChar">
    <w:name w:val="List Paragraph Char"/>
    <w:basedOn w:val="DefaultParagraphFont"/>
    <w:link w:val="ListParagraph"/>
    <w:uiPriority w:val="34"/>
    <w:rsid w:val="00201242"/>
  </w:style>
  <w:style w:type="character" w:customStyle="1" w:styleId="Content1bulletsChar">
    <w:name w:val="Content 1 (bullets) Char"/>
    <w:basedOn w:val="ListParagraphChar"/>
    <w:link w:val="Content1bullets"/>
    <w:rsid w:val="00503D5E"/>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1"/>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paragraph" w:customStyle="1" w:styleId="BodyText1">
    <w:name w:val="Body Text1"/>
    <w:basedOn w:val="Normal"/>
    <w:rsid w:val="00C104FB"/>
    <w:pPr>
      <w:spacing w:before="240" w:after="240"/>
    </w:pPr>
    <w:rPr>
      <w:rFonts w:ascii="Arial" w:eastAsia="Times New Roman" w:hAnsi="Arial" w:cs="Times New Roman"/>
      <w:sz w:val="22"/>
      <w:szCs w:val="24"/>
    </w:rPr>
  </w:style>
  <w:style w:type="paragraph" w:customStyle="1" w:styleId="Topicheading2">
    <w:name w:val="Topicheading2"/>
    <w:basedOn w:val="Normal"/>
    <w:qFormat/>
    <w:rsid w:val="00B66EDB"/>
    <w:pPr>
      <w:spacing w:before="240" w:after="240"/>
      <w:jc w:val="center"/>
    </w:pPr>
    <w:rPr>
      <w:rFonts w:ascii="Arial" w:eastAsia="Times New Roman" w:hAnsi="Arial" w:cs="Times New Roman"/>
      <w:b/>
      <w:bCs/>
      <w:sz w:val="24"/>
      <w:szCs w:val="24"/>
    </w:rPr>
  </w:style>
  <w:style w:type="paragraph" w:customStyle="1" w:styleId="dotpoints">
    <w:name w:val="dot points"/>
    <w:basedOn w:val="Normal"/>
    <w:qFormat/>
    <w:rsid w:val="00B66EDB"/>
    <w:pPr>
      <w:numPr>
        <w:numId w:val="3"/>
      </w:numPr>
      <w:spacing w:after="0"/>
    </w:pPr>
    <w:rPr>
      <w:rFonts w:ascii="Arial" w:eastAsia="Times New Roman" w:hAnsi="Arial" w:cs="Arial"/>
      <w:sz w:val="22"/>
      <w:szCs w:val="22"/>
    </w:rPr>
  </w:style>
  <w:style w:type="paragraph" w:customStyle="1" w:styleId="StyleSOBodyTextComplex11pt">
    <w:name w:val="Style SO Body Text + (Complex) 11 pt"/>
    <w:basedOn w:val="Normal"/>
    <w:rsid w:val="00D10F83"/>
    <w:pPr>
      <w:spacing w:before="240" w:after="240"/>
    </w:pPr>
    <w:rPr>
      <w:rFonts w:ascii="Arial" w:eastAsia="Times New Roman" w:hAnsi="Arial" w:cs="Times New Roman"/>
      <w:sz w:val="22"/>
      <w:szCs w:val="22"/>
    </w:rPr>
  </w:style>
  <w:style w:type="paragraph" w:customStyle="1" w:styleId="CAHead4">
    <w:name w:val="CA Head 4"/>
    <w:qFormat/>
    <w:rsid w:val="00DA25E7"/>
    <w:pPr>
      <w:spacing w:before="240" w:after="0" w:line="240" w:lineRule="auto"/>
      <w:ind w:left="357" w:hanging="357"/>
    </w:pPr>
    <w:rPr>
      <w:rFonts w:ascii="Arial Narrow" w:eastAsia="Times New Roman" w:hAnsi="Arial Narrow" w:cs="Arial"/>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ntTable" Target="fontTable.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image" Target="media/image1.jpg"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theme" Target="theme/theme1.xml" Id="rId14" /><Relationship Type="http://schemas.openxmlformats.org/officeDocument/2006/relationships/customXml" Target="/customXML/item3.xml" Id="Rbc179ee6f27e4830"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A698636</value>
    </field>
    <field name="Objective-Title">
      <value order="0">2017 Khmer (continuers) Subject Assessment Advice</value>
    </field>
    <field name="Objective-Description">
      <value order="0"/>
    </field>
    <field name="Objective-CreationStamp">
      <value order="0">2018-01-23T03:05:56Z</value>
    </field>
    <field name="Objective-IsApproved">
      <value order="0">false</value>
    </field>
    <field name="Objective-IsPublished">
      <value order="0">true</value>
    </field>
    <field name="Objective-DatePublished">
      <value order="0">2018-02-17T00:53:04Z</value>
    </field>
    <field name="Objective-ModificationStamp">
      <value order="0">2018-02-17T00:53:04Z</value>
    </field>
    <field name="Objective-Owner">
      <value order="0">Danielle Popovic</value>
    </field>
    <field name="Objective-Path">
      <value order="0">Objective Global Folder:Quality Assurance Cycle:Stage 2 - 4. Improving:Chief Assessors Reports:2017 Subject Assessment Advice:2017 Subject Assessment Advice (final versions)</value>
    </field>
    <field name="Objective-Parent">
      <value order="0">2017 Subject Assessment Advice (final versions)</value>
    </field>
    <field name="Objective-State">
      <value order="0">Published</value>
    </field>
    <field name="Objective-VersionId">
      <value order="0">vA1244777</value>
    </field>
    <field name="Objective-Version">
      <value order="0">1.0</value>
    </field>
    <field name="Objective-VersionNumber">
      <value order="0">3</value>
    </field>
    <field name="Objective-VersionComment">
      <value order="0"/>
    </field>
    <field name="Objective-FileNumber">
      <value order="0">qA16014</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239C99C4-1539-45CA-B43B-F8F4F5CD1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Pages>
  <Words>1541</Words>
  <Characters>8790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10311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Tania Rakovich</cp:lastModifiedBy>
  <cp:revision>5</cp:revision>
  <dcterms:created xsi:type="dcterms:W3CDTF">2018-01-31T21:43:00Z</dcterms:created>
  <dcterms:modified xsi:type="dcterms:W3CDTF">2018-02-17T00:52:00Z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A698636</vt:lpwstr>
  </property>
  <property fmtid="{D5CDD505-2E9C-101B-9397-08002B2CF9AE}" pid="4" name="Objective-Title">
    <vt:lpwstr>2017 Khmer (continuers) Subject Assessment Advice</vt:lpwstr>
  </property>
  <property fmtid="{D5CDD505-2E9C-101B-9397-08002B2CF9AE}" pid="5" name="Objective-Description">
    <vt:lpwstr/>
  </property>
  <property fmtid="{D5CDD505-2E9C-101B-9397-08002B2CF9AE}" pid="6" name="Objective-CreationStamp">
    <vt:filetime>2018-01-23T03:05:56Z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2018-02-17T00:53:04Z</vt:filetime>
  </property>
  <property fmtid="{D5CDD505-2E9C-101B-9397-08002B2CF9AE}" pid="10" name="Objective-ModificationStamp">
    <vt:filetime>2018-02-17T00:53:04Z</vt:filetime>
  </property>
  <property fmtid="{D5CDD505-2E9C-101B-9397-08002B2CF9AE}" pid="11" name="Objective-Owner">
    <vt:lpwstr>Danielle Popovic</vt:lpwstr>
  </property>
  <property fmtid="{D5CDD505-2E9C-101B-9397-08002B2CF9AE}" pid="12" name="Objective-Path">
    <vt:lpwstr>Objective Global Folder:Quality Assurance Cycle:Stage 2 - 4. Improving:Chief Assessors Reports:2017 Subject Assessment Advice:2017 Subject Assessment Advice (final versions)</vt:lpwstr>
  </property>
  <property fmtid="{D5CDD505-2E9C-101B-9397-08002B2CF9AE}" pid="13" name="Objective-Parent">
    <vt:lpwstr>2017 Subject Assessment Advice (final versions)</vt:lpwstr>
  </property>
  <property fmtid="{D5CDD505-2E9C-101B-9397-08002B2CF9AE}" pid="14" name="Objective-State">
    <vt:lpwstr>Published</vt:lpwstr>
  </property>
  <property fmtid="{D5CDD505-2E9C-101B-9397-08002B2CF9AE}" pid="15" name="Objective-VersionId">
    <vt:lpwstr>vA1244777</vt:lpwstr>
  </property>
  <property fmtid="{D5CDD505-2E9C-101B-9397-08002B2CF9AE}" pid="16" name="Objective-Version">
    <vt:lpwstr>1.0</vt:lpwstr>
  </property>
  <property fmtid="{D5CDD505-2E9C-101B-9397-08002B2CF9AE}" pid="17" name="Objective-VersionNumber">
    <vt:r8>3</vt:r8>
  </property>
  <property fmtid="{D5CDD505-2E9C-101B-9397-08002B2CF9AE}" pid="18" name="Objective-VersionComment">
    <vt:lpwstr/>
  </property>
  <property fmtid="{D5CDD505-2E9C-101B-9397-08002B2CF9AE}" pid="19" name="Objective-FileNumber">
    <vt:lpwstr>qA16014</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ies>
</file>