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3D1C2E">
      <w:pPr>
        <w:pStyle w:val="FrontPageHeading"/>
      </w:pPr>
      <w:r>
        <w:t>Solo Performance</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B1461F" w:rsidP="00A81CA3">
      <w:pPr>
        <w:pStyle w:val="Heading1"/>
      </w:pPr>
      <w:r w:rsidRPr="0054520B">
        <w:lastRenderedPageBreak/>
        <w:t>S</w:t>
      </w:r>
      <w:r w:rsidR="003D1C2E">
        <w:t>olo Performance</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2F34A8" w:rsidRDefault="00532959">
      <w:pPr>
        <w:pStyle w:val="Heading2"/>
      </w:pPr>
      <w:r w:rsidRPr="002F34A8">
        <w:t>School Assessment</w:t>
      </w:r>
    </w:p>
    <w:p w:rsidR="000D387F" w:rsidRPr="00CD32DE" w:rsidRDefault="000D387F" w:rsidP="000D387F">
      <w:pPr>
        <w:pStyle w:val="AssessmentTypeHeading"/>
      </w:pPr>
      <w:r w:rsidRPr="00CD32DE">
        <w:t xml:space="preserve">Assessment Type 1: </w:t>
      </w:r>
      <w:r w:rsidR="00D61FD9">
        <w:t xml:space="preserve">First </w:t>
      </w:r>
      <w:r w:rsidR="0039649E">
        <w:t>P</w:t>
      </w:r>
      <w:r w:rsidR="00D61FD9">
        <w:t>erformance</w:t>
      </w:r>
    </w:p>
    <w:p w:rsidR="000D387F" w:rsidRPr="00D4565F" w:rsidRDefault="000D387F" w:rsidP="00CF0A35">
      <w:pPr>
        <w:pStyle w:val="dotpoints"/>
        <w:numPr>
          <w:ilvl w:val="0"/>
          <w:numId w:val="0"/>
        </w:numPr>
        <w:ind w:left="360" w:hanging="360"/>
        <w:rPr>
          <w:color w:val="000000" w:themeColor="text1"/>
        </w:rPr>
      </w:pP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 xml:space="preserve">The more successful </w:t>
      </w:r>
      <w:r w:rsidR="00D61FD9">
        <w:rPr>
          <w:rFonts w:ascii="Arial Narrow" w:hAnsi="Arial Narrow"/>
          <w:b/>
          <w:bCs/>
        </w:rPr>
        <w:t>students</w:t>
      </w:r>
    </w:p>
    <w:p w:rsidR="000D387F" w:rsidRDefault="00681E60" w:rsidP="000D387F">
      <w:pPr>
        <w:pStyle w:val="dotpoints"/>
        <w:tabs>
          <w:tab w:val="clear" w:pos="720"/>
          <w:tab w:val="left" w:pos="426"/>
        </w:tabs>
        <w:ind w:left="426" w:hanging="426"/>
      </w:pPr>
      <w:r>
        <w:t>p</w:t>
      </w:r>
      <w:r w:rsidR="00631743">
        <w:t>resented</w:t>
      </w:r>
      <w:r w:rsidR="00D61FD9">
        <w:t xml:space="preserve"> their first </w:t>
      </w:r>
      <w:r>
        <w:t>s</w:t>
      </w:r>
      <w:r w:rsidR="00D61FD9">
        <w:t xml:space="preserve">olo </w:t>
      </w:r>
      <w:r>
        <w:t>p</w:t>
      </w:r>
      <w:r w:rsidR="00D61FD9">
        <w:t xml:space="preserve">erformance during Term </w:t>
      </w:r>
      <w:r>
        <w:t xml:space="preserve">2, </w:t>
      </w:r>
      <w:r w:rsidR="00D61FD9">
        <w:t xml:space="preserve">in accordance with their school’s approved </w:t>
      </w:r>
      <w:r w:rsidR="00A5086E">
        <w:t>learning and assessment program (</w:t>
      </w:r>
      <w:r w:rsidR="00D61FD9">
        <w:t>LAP</w:t>
      </w:r>
      <w:r w:rsidR="00A5086E">
        <w:t>)</w:t>
      </w:r>
    </w:p>
    <w:p w:rsidR="00D61FD9" w:rsidRDefault="00681E60" w:rsidP="000D387F">
      <w:pPr>
        <w:pStyle w:val="dotpoints"/>
        <w:tabs>
          <w:tab w:val="clear" w:pos="720"/>
          <w:tab w:val="left" w:pos="426"/>
        </w:tabs>
        <w:ind w:left="426" w:hanging="426"/>
      </w:pPr>
      <w:r>
        <w:t>p</w:t>
      </w:r>
      <w:r w:rsidR="00D61FD9">
        <w:t xml:space="preserve">resented </w:t>
      </w:r>
      <w:r w:rsidR="00A5086E">
        <w:t>two</w:t>
      </w:r>
      <w:r w:rsidR="00D61FD9">
        <w:t xml:space="preserve"> or more works </w:t>
      </w:r>
      <w:r w:rsidR="00631743">
        <w:t>of a clearly soloistic</w:t>
      </w:r>
      <w:bookmarkStart w:id="1" w:name="_GoBack"/>
      <w:bookmarkEnd w:id="1"/>
      <w:r w:rsidR="00631743">
        <w:t xml:space="preserve"> nature </w:t>
      </w:r>
      <w:r w:rsidR="00D61FD9">
        <w:t>that enabled them to display their technical and musical understanding</w:t>
      </w:r>
      <w:r w:rsidR="00631743">
        <w:t xml:space="preserve"> at the highest levels</w:t>
      </w:r>
    </w:p>
    <w:p w:rsidR="0051613F" w:rsidRDefault="00681E60">
      <w:pPr>
        <w:pStyle w:val="dotpoints"/>
        <w:tabs>
          <w:tab w:val="clear" w:pos="720"/>
          <w:tab w:val="left" w:pos="426"/>
        </w:tabs>
        <w:ind w:left="426" w:hanging="426"/>
      </w:pPr>
      <w:proofErr w:type="gramStart"/>
      <w:r>
        <w:t>p</w:t>
      </w:r>
      <w:r w:rsidR="00D61FD9">
        <w:t>resented</w:t>
      </w:r>
      <w:proofErr w:type="gramEnd"/>
      <w:r w:rsidR="00D61FD9">
        <w:t xml:space="preserve"> works that displayed contrasts in tempo, style</w:t>
      </w:r>
      <w:r>
        <w:t>,</w:t>
      </w:r>
      <w:r w:rsidR="00D61FD9">
        <w:t xml:space="preserve"> and expression</w:t>
      </w:r>
      <w:r w:rsidR="009D6624">
        <w:t>.</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 xml:space="preserve">The less successful </w:t>
      </w:r>
      <w:r w:rsidR="00D61FD9">
        <w:rPr>
          <w:rFonts w:ascii="Arial Narrow" w:hAnsi="Arial Narrow"/>
          <w:b/>
          <w:bCs/>
        </w:rPr>
        <w:t>students</w:t>
      </w:r>
    </w:p>
    <w:p w:rsidR="0051613F" w:rsidRDefault="00FF7C24" w:rsidP="00D4565F">
      <w:pPr>
        <w:pStyle w:val="dotpoints"/>
        <w:tabs>
          <w:tab w:val="clear" w:pos="720"/>
          <w:tab w:val="left" w:pos="426"/>
        </w:tabs>
        <w:ind w:left="426" w:hanging="426"/>
      </w:pPr>
      <w:r>
        <w:t>performed simple works that did not enable the demonstration of technical fluency and accuracy of notes, rhythms</w:t>
      </w:r>
      <w:r w:rsidRPr="00D4565F">
        <w:t>,</w:t>
      </w:r>
      <w:r>
        <w:t xml:space="preserve"> and intonation at the highest level</w:t>
      </w:r>
    </w:p>
    <w:p w:rsidR="0051613F" w:rsidRDefault="00FF7C24" w:rsidP="00D4565F">
      <w:pPr>
        <w:pStyle w:val="dotpoints"/>
        <w:tabs>
          <w:tab w:val="clear" w:pos="720"/>
          <w:tab w:val="left" w:pos="426"/>
        </w:tabs>
        <w:ind w:left="426" w:hanging="426"/>
      </w:pPr>
      <w:r>
        <w:t>performed works with limited opportunity to show contrasting dynamics and musical and stylistic understanding</w:t>
      </w:r>
    </w:p>
    <w:p w:rsidR="0051613F" w:rsidRDefault="00FF7C24" w:rsidP="00D4565F">
      <w:pPr>
        <w:pStyle w:val="dotpoints"/>
        <w:tabs>
          <w:tab w:val="clear" w:pos="720"/>
          <w:tab w:val="left" w:pos="426"/>
        </w:tabs>
        <w:ind w:left="426" w:hanging="426"/>
      </w:pPr>
      <w:r>
        <w:t>selected works to present in a genre or style that they were not familiar</w:t>
      </w:r>
      <w:r w:rsidRPr="00D4565F">
        <w:t xml:space="preserve"> with</w:t>
      </w:r>
    </w:p>
    <w:p w:rsidR="0051613F" w:rsidRDefault="00FF7C24" w:rsidP="00D4565F">
      <w:pPr>
        <w:pStyle w:val="dotpoints"/>
        <w:tabs>
          <w:tab w:val="clear" w:pos="720"/>
          <w:tab w:val="left" w:pos="426"/>
        </w:tabs>
        <w:ind w:left="426" w:hanging="426"/>
      </w:pPr>
      <w:proofErr w:type="gramStart"/>
      <w:r w:rsidRPr="00FF7C24">
        <w:t>presented</w:t>
      </w:r>
      <w:proofErr w:type="gramEnd"/>
      <w:r w:rsidRPr="00FF7C24">
        <w:t xml:space="preserve"> works that were of an ensemble nature.</w:t>
      </w:r>
    </w:p>
    <w:p w:rsidR="0051613F" w:rsidRPr="00D4565F" w:rsidRDefault="00FF7C24" w:rsidP="00D4565F">
      <w:pPr>
        <w:pStyle w:val="dotpoints"/>
        <w:tabs>
          <w:tab w:val="clear" w:pos="720"/>
          <w:tab w:val="left" w:pos="426"/>
        </w:tabs>
        <w:ind w:left="426" w:hanging="426"/>
      </w:pPr>
      <w:r w:rsidRPr="00D4565F">
        <w:t>presented the part from an ensemble, e.g. the guitar part from a rock band song or similar</w:t>
      </w:r>
    </w:p>
    <w:p w:rsidR="0051613F" w:rsidRPr="00D4565F" w:rsidRDefault="00FF7C24" w:rsidP="00D4565F">
      <w:pPr>
        <w:pStyle w:val="dotpoints"/>
        <w:tabs>
          <w:tab w:val="clear" w:pos="720"/>
          <w:tab w:val="left" w:pos="426"/>
        </w:tabs>
        <w:ind w:left="426" w:hanging="426"/>
      </w:pPr>
      <w:proofErr w:type="gramStart"/>
      <w:r w:rsidRPr="00D4565F">
        <w:t>if</w:t>
      </w:r>
      <w:proofErr w:type="gramEnd"/>
      <w:r w:rsidRPr="00D4565F">
        <w:t xml:space="preserve"> using a recorded backing track, had the solo part audible on the backing track.</w:t>
      </w:r>
    </w:p>
    <w:p w:rsidR="0051613F" w:rsidRDefault="0051613F" w:rsidP="00D4565F">
      <w:pPr>
        <w:pStyle w:val="dotpoints"/>
        <w:numPr>
          <w:ilvl w:val="0"/>
          <w:numId w:val="0"/>
        </w:numPr>
        <w:tabs>
          <w:tab w:val="left" w:pos="426"/>
        </w:tabs>
        <w:ind w:left="426" w:hanging="426"/>
      </w:pPr>
    </w:p>
    <w:p w:rsidR="0051613F" w:rsidRDefault="00FF7C24" w:rsidP="00D4565F">
      <w:pPr>
        <w:pStyle w:val="dotpoints"/>
        <w:numPr>
          <w:ilvl w:val="0"/>
          <w:numId w:val="0"/>
        </w:numPr>
        <w:tabs>
          <w:tab w:val="left" w:pos="426"/>
        </w:tabs>
        <w:ind w:left="426" w:hanging="426"/>
      </w:pPr>
      <w:r w:rsidRPr="00D4565F">
        <w:rPr>
          <w:rFonts w:ascii="Arial Narrow" w:hAnsi="Arial Narrow"/>
          <w:b/>
          <w:bCs/>
        </w:rPr>
        <w:t>General information</w:t>
      </w:r>
    </w:p>
    <w:p w:rsidR="0051613F" w:rsidRDefault="009D6624" w:rsidP="00D4565F">
      <w:pPr>
        <w:pStyle w:val="BodyText1"/>
        <w:spacing w:before="0"/>
      </w:pPr>
      <w:r>
        <w:t>Students are encouraged to rehearse and prepare for their assessments with formative assessment experience.</w:t>
      </w:r>
    </w:p>
    <w:p w:rsidR="001A0F23" w:rsidRDefault="001A0F23" w:rsidP="001A0F23">
      <w:pPr>
        <w:pStyle w:val="AssessmentTypeHeading"/>
      </w:pPr>
      <w:r w:rsidRPr="00D108CB">
        <w:t xml:space="preserve">Assessment Type </w:t>
      </w:r>
      <w:r w:rsidR="00B121CB">
        <w:t>2</w:t>
      </w:r>
      <w:r w:rsidRPr="00D108CB">
        <w:t>:</w:t>
      </w:r>
      <w:r w:rsidRPr="00F02D47">
        <w:t xml:space="preserve"> </w:t>
      </w:r>
      <w:r w:rsidR="00D61FD9">
        <w:t>Second Performance</w:t>
      </w:r>
    </w:p>
    <w:p w:rsidR="00C1025B" w:rsidRDefault="00C1025B" w:rsidP="00C1025B">
      <w:pPr>
        <w:pStyle w:val="BodyText1"/>
      </w:pPr>
      <w:r>
        <w:t>The c</w:t>
      </w:r>
      <w:r w:rsidRPr="009C1D79">
        <w:t xml:space="preserve">omments </w:t>
      </w:r>
      <w:r>
        <w:t>for</w:t>
      </w:r>
      <w:r w:rsidRPr="009C1D79">
        <w:t xml:space="preserve"> Assessment Type 1: First Performance</w:t>
      </w:r>
      <w:r>
        <w:t xml:space="preserve"> also </w:t>
      </w:r>
      <w:proofErr w:type="gramStart"/>
      <w:r>
        <w:t>apply</w:t>
      </w:r>
      <w:proofErr w:type="gramEnd"/>
      <w:r>
        <w:t xml:space="preserve"> to Assessment Type 2: Second Performance.</w:t>
      </w:r>
    </w:p>
    <w:p w:rsidR="0051613F" w:rsidRDefault="000D387F">
      <w:pPr>
        <w:pStyle w:val="Heading2"/>
      </w:pPr>
      <w:r w:rsidRPr="00140DD1">
        <w:lastRenderedPageBreak/>
        <w:t>External Assessment</w:t>
      </w:r>
    </w:p>
    <w:p w:rsidR="0051613F" w:rsidRDefault="000D387F" w:rsidP="00D4565F">
      <w:pPr>
        <w:pStyle w:val="AssessmentTypeHeading"/>
        <w:keepNext/>
      </w:pPr>
      <w:r w:rsidRPr="00140DD1">
        <w:t xml:space="preserve">Assessment Type </w:t>
      </w:r>
      <w:r w:rsidR="00631743">
        <w:t>3: Final Performance</w:t>
      </w:r>
      <w:r w:rsidRPr="00140DD1">
        <w:t xml:space="preserve"> </w:t>
      </w:r>
    </w:p>
    <w:p w:rsidR="00A5086E" w:rsidRDefault="00A5086E" w:rsidP="000D387F">
      <w:pPr>
        <w:pStyle w:val="dotpoints"/>
        <w:numPr>
          <w:ilvl w:val="0"/>
          <w:numId w:val="0"/>
        </w:numPr>
        <w:ind w:left="360" w:hanging="360"/>
        <w:rPr>
          <w:rFonts w:ascii="Arial Narrow" w:hAnsi="Arial Narrow"/>
          <w:b/>
          <w:bCs/>
        </w:rPr>
      </w:pP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 xml:space="preserve">The more successful </w:t>
      </w:r>
      <w:r w:rsidR="00631743">
        <w:rPr>
          <w:rFonts w:ascii="Arial Narrow" w:hAnsi="Arial Narrow"/>
          <w:b/>
          <w:bCs/>
        </w:rPr>
        <w:t>students</w:t>
      </w:r>
    </w:p>
    <w:p w:rsidR="000D387F" w:rsidRDefault="00681E60" w:rsidP="000D387F">
      <w:pPr>
        <w:pStyle w:val="dotpoints"/>
        <w:tabs>
          <w:tab w:val="clear" w:pos="720"/>
          <w:tab w:val="left" w:pos="426"/>
        </w:tabs>
        <w:ind w:left="426" w:hanging="426"/>
      </w:pPr>
      <w:r>
        <w:t>h</w:t>
      </w:r>
      <w:r w:rsidR="00631743">
        <w:t xml:space="preserve">ad selected their performance repertoire from earlier assessments where they had </w:t>
      </w:r>
      <w:r w:rsidR="000961D3">
        <w:t xml:space="preserve">been given </w:t>
      </w:r>
      <w:r w:rsidR="00631743">
        <w:t xml:space="preserve">feedback </w:t>
      </w:r>
      <w:r w:rsidR="000961D3">
        <w:t>that they acted on</w:t>
      </w:r>
    </w:p>
    <w:p w:rsidR="00631743" w:rsidRPr="000961D3" w:rsidRDefault="00FF7C24" w:rsidP="000D387F">
      <w:pPr>
        <w:pStyle w:val="dotpoints"/>
        <w:tabs>
          <w:tab w:val="clear" w:pos="720"/>
          <w:tab w:val="left" w:pos="426"/>
        </w:tabs>
        <w:ind w:left="426" w:hanging="426"/>
      </w:pPr>
      <w:r w:rsidRPr="00D4565F">
        <w:t>provided clearly marked copies of the music presented for the markers</w:t>
      </w:r>
    </w:p>
    <w:p w:rsidR="00631743" w:rsidRPr="000961D3" w:rsidRDefault="00FF7C24" w:rsidP="000D387F">
      <w:pPr>
        <w:pStyle w:val="dotpoints"/>
        <w:tabs>
          <w:tab w:val="clear" w:pos="720"/>
          <w:tab w:val="left" w:pos="426"/>
        </w:tabs>
        <w:ind w:left="426" w:hanging="426"/>
      </w:pPr>
      <w:r w:rsidRPr="00D4565F">
        <w:t>had prepared their performance notes sheets for the markers with the program clearly marked in order</w:t>
      </w:r>
    </w:p>
    <w:p w:rsidR="00395EF6" w:rsidRDefault="00681E60" w:rsidP="000D387F">
      <w:pPr>
        <w:pStyle w:val="dotpoints"/>
        <w:tabs>
          <w:tab w:val="clear" w:pos="720"/>
          <w:tab w:val="left" w:pos="426"/>
        </w:tabs>
        <w:ind w:left="426" w:hanging="426"/>
      </w:pPr>
      <w:proofErr w:type="gramStart"/>
      <w:r>
        <w:t>p</w:t>
      </w:r>
      <w:r w:rsidR="00395EF6">
        <w:t>erformed</w:t>
      </w:r>
      <w:proofErr w:type="gramEnd"/>
      <w:r w:rsidR="00395EF6">
        <w:t xml:space="preserve"> a contrasting selection of solo repertoire that enabled them to display their skills at the highest level and achieve against the </w:t>
      </w:r>
      <w:r w:rsidR="005C5A53">
        <w:t>p</w:t>
      </w:r>
      <w:r w:rsidR="00395EF6">
        <w:t xml:space="preserve">erformance </w:t>
      </w:r>
      <w:r w:rsidR="005C5A53">
        <w:t>s</w:t>
      </w:r>
      <w:r w:rsidR="00395EF6">
        <w:t>tandards</w:t>
      </w:r>
      <w:r w:rsidR="005C5A53">
        <w:t>.</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 xml:space="preserve">The less successful </w:t>
      </w:r>
      <w:r w:rsidR="00395EF6">
        <w:rPr>
          <w:rFonts w:ascii="Arial Narrow" w:hAnsi="Arial Narrow"/>
          <w:b/>
          <w:bCs/>
        </w:rPr>
        <w:t>students</w:t>
      </w:r>
    </w:p>
    <w:p w:rsidR="0051613F" w:rsidRDefault="00681E60" w:rsidP="00D4565F">
      <w:pPr>
        <w:pStyle w:val="dotpoints"/>
        <w:tabs>
          <w:tab w:val="clear" w:pos="720"/>
          <w:tab w:val="left" w:pos="426"/>
        </w:tabs>
        <w:ind w:left="426" w:hanging="426"/>
      </w:pPr>
      <w:r>
        <w:t>s</w:t>
      </w:r>
      <w:r w:rsidR="00395EF6">
        <w:t xml:space="preserve">ometimes needed to add </w:t>
      </w:r>
      <w:r w:rsidR="00395EF6" w:rsidRPr="005C5A53">
        <w:t xml:space="preserve">new repertoire as they had not achieved the required number of minutes of repertoire for this </w:t>
      </w:r>
      <w:r w:rsidR="00C1025B">
        <w:t>subject</w:t>
      </w:r>
      <w:r w:rsidR="00395EF6" w:rsidRPr="005C5A53">
        <w:t xml:space="preserve"> (18 minutes)</w:t>
      </w:r>
      <w:r w:rsidR="00C1025B">
        <w:t xml:space="preserve"> in earlier assessments</w:t>
      </w:r>
    </w:p>
    <w:p w:rsidR="0051613F" w:rsidRPr="00D4565F" w:rsidRDefault="00FF7C24" w:rsidP="00D4565F">
      <w:pPr>
        <w:pStyle w:val="dotpoints"/>
        <w:tabs>
          <w:tab w:val="clear" w:pos="720"/>
          <w:tab w:val="left" w:pos="426"/>
        </w:tabs>
        <w:ind w:left="426" w:hanging="426"/>
      </w:pPr>
      <w:r w:rsidRPr="00D4565F">
        <w:t>presented a program of works that did not meet the minimum time requirement for this assessment (10–12 minutes)</w:t>
      </w:r>
    </w:p>
    <w:p w:rsidR="0051613F" w:rsidRDefault="00FF7C24" w:rsidP="00D4565F">
      <w:pPr>
        <w:pStyle w:val="dotpoints"/>
        <w:tabs>
          <w:tab w:val="clear" w:pos="720"/>
          <w:tab w:val="left" w:pos="426"/>
        </w:tabs>
        <w:ind w:left="426" w:hanging="426"/>
      </w:pPr>
      <w:proofErr w:type="gramStart"/>
      <w:r w:rsidRPr="00D4565F">
        <w:t>presented</w:t>
      </w:r>
      <w:proofErr w:type="gramEnd"/>
      <w:r w:rsidRPr="00D4565F">
        <w:t xml:space="preserve"> works that were all of a similar style, tempo, or dynamic, and were unable to demonstrate their achievements against the performance standards at the highest levels</w:t>
      </w:r>
      <w:r w:rsidR="00037EB1">
        <w:t>.</w:t>
      </w:r>
    </w:p>
    <w:p w:rsidR="001A0F23" w:rsidRPr="00E5390C" w:rsidRDefault="00FF7C24">
      <w:pPr>
        <w:pStyle w:val="Heading2"/>
      </w:pPr>
      <w:r>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1A0F23" w:rsidRPr="00D4565F" w:rsidRDefault="00E50596">
      <w:pPr>
        <w:pStyle w:val="BodyText1"/>
      </w:pPr>
      <w:r>
        <w:t>Additional points:</w:t>
      </w:r>
    </w:p>
    <w:p w:rsidR="0051613F" w:rsidRPr="00D4565F" w:rsidRDefault="00FF7C24" w:rsidP="00D4565F">
      <w:pPr>
        <w:pStyle w:val="dotpoints"/>
        <w:tabs>
          <w:tab w:val="clear" w:pos="720"/>
          <w:tab w:val="left" w:pos="426"/>
        </w:tabs>
        <w:ind w:left="426" w:hanging="426"/>
      </w:pPr>
      <w:r w:rsidRPr="00D4565F">
        <w:t>Where school assessments need to be altered from that specified in the approved LAP, teachers are advised to use the LAP addendum</w:t>
      </w:r>
      <w:r w:rsidR="00E50596">
        <w:t>.</w:t>
      </w:r>
    </w:p>
    <w:p w:rsidR="0051613F" w:rsidRPr="00D4565F" w:rsidRDefault="00FF7C24" w:rsidP="00D4565F">
      <w:pPr>
        <w:pStyle w:val="dotpoints"/>
        <w:tabs>
          <w:tab w:val="clear" w:pos="720"/>
          <w:tab w:val="left" w:pos="426"/>
        </w:tabs>
        <w:ind w:left="426" w:hanging="426"/>
      </w:pPr>
      <w:r w:rsidRPr="00D4565F">
        <w:t>Recordings of student work may be submitted using USB</w:t>
      </w:r>
      <w:r w:rsidR="00E50596">
        <w:t xml:space="preserve"> drives</w:t>
      </w:r>
      <w:r w:rsidRPr="00D4565F">
        <w:t>. Where possible, provid</w:t>
      </w:r>
      <w:r w:rsidR="00E50596">
        <w:t>e</w:t>
      </w:r>
      <w:r w:rsidRPr="00D4565F">
        <w:t xml:space="preserve"> two identical USB</w:t>
      </w:r>
      <w:r w:rsidR="00E50596">
        <w:t xml:space="preserve"> drives</w:t>
      </w:r>
      <w:r w:rsidRPr="00D4565F">
        <w:t xml:space="preserve"> of all students’ </w:t>
      </w:r>
      <w:r w:rsidR="00E50596">
        <w:t>f</w:t>
      </w:r>
      <w:r w:rsidRPr="00D4565F">
        <w:t xml:space="preserve">irst </w:t>
      </w:r>
      <w:r w:rsidR="00E50596">
        <w:t>p</w:t>
      </w:r>
      <w:r w:rsidRPr="00D4565F">
        <w:t>erformance</w:t>
      </w:r>
      <w:r w:rsidR="00E50596">
        <w:t>s</w:t>
      </w:r>
      <w:r w:rsidRPr="00D4565F">
        <w:t xml:space="preserve"> and two identical USB</w:t>
      </w:r>
      <w:r w:rsidR="00E50596">
        <w:t xml:space="preserve"> drives</w:t>
      </w:r>
      <w:r w:rsidRPr="00D4565F">
        <w:t xml:space="preserve"> of all students</w:t>
      </w:r>
      <w:r w:rsidR="00E50596">
        <w:t>’</w:t>
      </w:r>
      <w:r w:rsidRPr="00D4565F">
        <w:t xml:space="preserve"> </w:t>
      </w:r>
      <w:r w:rsidR="00E50596">
        <w:t>s</w:t>
      </w:r>
      <w:r w:rsidRPr="00D4565F">
        <w:t xml:space="preserve">econd </w:t>
      </w:r>
      <w:r w:rsidR="00E50596">
        <w:t>p</w:t>
      </w:r>
      <w:r w:rsidRPr="00D4565F">
        <w:t>erformance</w:t>
      </w:r>
      <w:r w:rsidR="00E50596">
        <w:t xml:space="preserve">s, as this arrangement </w:t>
      </w:r>
      <w:r w:rsidRPr="00D4565F">
        <w:t>assists the speed and efficiency of the moderation process</w:t>
      </w:r>
      <w:r w:rsidR="00E50596">
        <w:t>.</w:t>
      </w:r>
    </w:p>
    <w:p w:rsidR="0051613F" w:rsidRPr="00D4565F" w:rsidRDefault="00FF7C24" w:rsidP="00D4565F">
      <w:pPr>
        <w:pStyle w:val="dotpoints"/>
        <w:tabs>
          <w:tab w:val="clear" w:pos="720"/>
          <w:tab w:val="left" w:pos="426"/>
        </w:tabs>
        <w:ind w:left="426" w:hanging="426"/>
      </w:pPr>
      <w:r w:rsidRPr="00D4565F">
        <w:t>When submitting student performances for moderation, include the video file of the performance (in a format accessible to moderators</w:t>
      </w:r>
      <w:r w:rsidR="00E50596">
        <w:t>)</w:t>
      </w:r>
      <w:r w:rsidRPr="00D4565F">
        <w:t xml:space="preserve"> and </w:t>
      </w:r>
      <w:r w:rsidR="00E50596">
        <w:t>p</w:t>
      </w:r>
      <w:r w:rsidRPr="00D4565F">
        <w:t xml:space="preserve">erformance </w:t>
      </w:r>
      <w:r w:rsidR="00E50596">
        <w:t>n</w:t>
      </w:r>
      <w:r w:rsidRPr="00D4565F">
        <w:t xml:space="preserve">otes </w:t>
      </w:r>
      <w:r w:rsidR="00E50596">
        <w:t>s</w:t>
      </w:r>
      <w:r w:rsidRPr="00D4565F">
        <w:t>heets for the same performances. Do not include sheet music.</w:t>
      </w:r>
    </w:p>
    <w:p w:rsidR="0051613F" w:rsidRDefault="00FF7C24" w:rsidP="00D4565F">
      <w:pPr>
        <w:pStyle w:val="dotpoints"/>
        <w:tabs>
          <w:tab w:val="clear" w:pos="720"/>
          <w:tab w:val="left" w:pos="426"/>
        </w:tabs>
        <w:ind w:left="426" w:hanging="426"/>
      </w:pPr>
      <w:r w:rsidRPr="00FF7C24">
        <w:t xml:space="preserve">First and </w:t>
      </w:r>
      <w:r w:rsidR="00E50596">
        <w:t>s</w:t>
      </w:r>
      <w:r w:rsidRPr="00FF7C24">
        <w:t xml:space="preserve">econd </w:t>
      </w:r>
      <w:r w:rsidR="00E50596">
        <w:t>p</w:t>
      </w:r>
      <w:r w:rsidRPr="00FF7C24">
        <w:t>erformances must be video</w:t>
      </w:r>
      <w:r w:rsidR="00E50596">
        <w:t>-</w:t>
      </w:r>
      <w:r w:rsidRPr="00FF7C24">
        <w:t xml:space="preserve">recorded through the year for review by moderators at central moderation. When making recordings of performances, teachers are advised to check the </w:t>
      </w:r>
      <w:r w:rsidR="00090647">
        <w:t xml:space="preserve">audio </w:t>
      </w:r>
      <w:r w:rsidRPr="00FF7C24">
        <w:t>balance between soloist</w:t>
      </w:r>
      <w:r w:rsidR="00E50596">
        <w:t xml:space="preserve"> and </w:t>
      </w:r>
      <w:r w:rsidRPr="00FF7C24">
        <w:t>accompanist</w:t>
      </w:r>
      <w:r w:rsidR="00E50596">
        <w:t>,</w:t>
      </w:r>
      <w:r w:rsidRPr="00FF7C24">
        <w:t xml:space="preserve"> and the camera definition</w:t>
      </w:r>
      <w:r w:rsidR="00E50596">
        <w:t xml:space="preserve"> and </w:t>
      </w:r>
      <w:r w:rsidRPr="00FF7C24">
        <w:t xml:space="preserve">lighting. Placement of </w:t>
      </w:r>
      <w:r w:rsidR="00E50596">
        <w:t xml:space="preserve">the </w:t>
      </w:r>
      <w:r w:rsidRPr="00FF7C24">
        <w:t>camera slightly to one side can assist by demonstrating performers</w:t>
      </w:r>
      <w:r w:rsidR="00E50596">
        <w:t>’</w:t>
      </w:r>
      <w:r w:rsidRPr="00FF7C24">
        <w:t xml:space="preserve"> posture, embouchure</w:t>
      </w:r>
      <w:r w:rsidR="00E50596">
        <w:t>,</w:t>
      </w:r>
      <w:r w:rsidRPr="00FF7C24">
        <w:t xml:space="preserve"> and/or hand positions. </w:t>
      </w:r>
      <w:r w:rsidR="00E50596">
        <w:t xml:space="preserve">It is important </w:t>
      </w:r>
      <w:r w:rsidRPr="00FF7C24">
        <w:t xml:space="preserve">to avoid music stands or </w:t>
      </w:r>
      <w:r w:rsidR="00E50596">
        <w:t>other equipment</w:t>
      </w:r>
      <w:r w:rsidRPr="00FF7C24">
        <w:t xml:space="preserve"> blocking sight lines. Performances should be recorded as</w:t>
      </w:r>
      <w:r w:rsidR="000961D3">
        <w:t xml:space="preserve"> </w:t>
      </w:r>
      <w:r w:rsidRPr="00FF7C24">
        <w:t>one continuous file and not as separate songs or pieces.</w:t>
      </w:r>
    </w:p>
    <w:p w:rsidR="001A0F23" w:rsidRPr="009306CE" w:rsidRDefault="001A0F23">
      <w:pPr>
        <w:pStyle w:val="Heading2"/>
      </w:pPr>
      <w:r>
        <w:lastRenderedPageBreak/>
        <w:t>General Comments</w:t>
      </w:r>
    </w:p>
    <w:p w:rsidR="0051613F" w:rsidRPr="00D4565F" w:rsidRDefault="00FF7C24" w:rsidP="00D4565F">
      <w:pPr>
        <w:pStyle w:val="BodyText1"/>
      </w:pPr>
      <w:r w:rsidRPr="00D4565F">
        <w:t>Where teachers have small classes, it is beneficial to collaborate with a colleague to benchmark performances throughout the year.</w:t>
      </w:r>
    </w:p>
    <w:p w:rsidR="0051613F" w:rsidRPr="00D4565F" w:rsidRDefault="00FF7C24" w:rsidP="00D4565F">
      <w:pPr>
        <w:pStyle w:val="BodyText1"/>
      </w:pPr>
      <w:r w:rsidRPr="00D4565F">
        <w:t>Those teachers who attended clarifying forums or accessed assistance from colleagues tended to be better prepared for assessments and were able to apply the performance standards consistently.</w:t>
      </w:r>
    </w:p>
    <w:p w:rsidR="0051613F" w:rsidRPr="00D4565F" w:rsidRDefault="00FF7C24" w:rsidP="00D4565F">
      <w:pPr>
        <w:pStyle w:val="BodyText1"/>
      </w:pPr>
      <w:proofErr w:type="gramStart"/>
      <w:r w:rsidRPr="00D4565F">
        <w:t>If a student wants to present for this subject on an unlisted instrument (check the subject outline), then an application to do so must be made early in the year.</w:t>
      </w:r>
      <w:proofErr w:type="gramEnd"/>
    </w:p>
    <w:p w:rsidR="00D955A0" w:rsidRPr="00D4565F" w:rsidRDefault="00D955A0" w:rsidP="00A5184E">
      <w:pPr>
        <w:rPr>
          <w:rFonts w:ascii="Arial" w:hAnsi="Arial" w:cs="Arial"/>
          <w:color w:val="000000" w:themeColor="text1"/>
          <w:szCs w:val="22"/>
        </w:rPr>
      </w:pPr>
    </w:p>
    <w:p w:rsidR="00A5086E" w:rsidRPr="00D4565F" w:rsidRDefault="00A5086E" w:rsidP="00A5184E">
      <w:pPr>
        <w:rPr>
          <w:rFonts w:ascii="Arial" w:hAnsi="Arial" w:cs="Arial"/>
          <w:color w:val="000000" w:themeColor="text1"/>
          <w:szCs w:val="22"/>
        </w:rPr>
      </w:pPr>
    </w:p>
    <w:p w:rsidR="001A0F23" w:rsidRPr="00D4565F" w:rsidRDefault="00FF7C24" w:rsidP="00A5184E">
      <w:pPr>
        <w:rPr>
          <w:rFonts w:ascii="Arial" w:hAnsi="Arial" w:cs="Arial"/>
          <w:color w:val="000000" w:themeColor="text1"/>
          <w:szCs w:val="22"/>
        </w:rPr>
      </w:pPr>
      <w:r w:rsidRPr="00D4565F">
        <w:rPr>
          <w:rFonts w:ascii="Arial" w:hAnsi="Arial" w:cs="Arial"/>
          <w:color w:val="000000" w:themeColor="text1"/>
          <w:szCs w:val="22"/>
        </w:rPr>
        <w:t>Solo Performance</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D5" w:rsidRDefault="003703D5">
      <w:r>
        <w:separator/>
      </w:r>
    </w:p>
    <w:p w:rsidR="003703D5" w:rsidRDefault="003703D5"/>
  </w:endnote>
  <w:endnote w:type="continuationSeparator" w:id="0">
    <w:p w:rsidR="003703D5" w:rsidRDefault="003703D5">
      <w:r>
        <w:continuationSeparator/>
      </w:r>
    </w:p>
    <w:p w:rsidR="003703D5" w:rsidRDefault="00370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8A" w:rsidRDefault="00FF7C24">
    <w:pPr>
      <w:framePr w:wrap="around" w:vAnchor="text" w:hAnchor="margin" w:xAlign="center" w:y="1"/>
    </w:pPr>
    <w:r>
      <w:fldChar w:fldCharType="begin"/>
    </w:r>
    <w:r w:rsidR="0073018A">
      <w:instrText xml:space="preserve">PAGE  </w:instrText>
    </w:r>
    <w:r>
      <w:fldChar w:fldCharType="separate"/>
    </w:r>
    <w:r w:rsidR="0073018A">
      <w:rPr>
        <w:noProof/>
      </w:rPr>
      <w:t>1</w:t>
    </w:r>
    <w:r>
      <w:fldChar w:fldCharType="end"/>
    </w:r>
  </w:p>
  <w:p w:rsidR="0073018A" w:rsidRDefault="0073018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8A" w:rsidRDefault="00FF7C24">
    <w:pPr>
      <w:framePr w:wrap="around" w:vAnchor="text" w:hAnchor="margin" w:xAlign="center" w:y="1"/>
    </w:pPr>
    <w:r>
      <w:fldChar w:fldCharType="begin"/>
    </w:r>
    <w:r w:rsidR="0073018A">
      <w:instrText xml:space="preserve">PAGE  </w:instrText>
    </w:r>
    <w:r>
      <w:fldChar w:fldCharType="separate"/>
    </w:r>
    <w:r w:rsidR="0073018A">
      <w:rPr>
        <w:noProof/>
      </w:rPr>
      <w:t>1</w:t>
    </w:r>
    <w:r>
      <w:fldChar w:fldCharType="end"/>
    </w:r>
  </w:p>
  <w:p w:rsidR="0073018A" w:rsidRDefault="0073018A">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8A" w:rsidRDefault="00FF7C24" w:rsidP="0054520B">
    <w:pPr>
      <w:pStyle w:val="CAFooter"/>
    </w:pPr>
    <w:r w:rsidRPr="00D4565F">
      <w:rPr>
        <w:color w:val="000000" w:themeColor="text1"/>
      </w:rPr>
      <w:t>Solo Performance</w:t>
    </w:r>
    <w:r w:rsidR="0073018A">
      <w:t xml:space="preserve"> 2016 Chief Assessor’s Report</w:t>
    </w:r>
    <w:r w:rsidR="0073018A">
      <w:tab/>
    </w:r>
    <w:r w:rsidR="0073018A" w:rsidRPr="005B1FDF">
      <w:t xml:space="preserve">Page </w:t>
    </w:r>
    <w:r w:rsidRPr="005B1FDF">
      <w:fldChar w:fldCharType="begin"/>
    </w:r>
    <w:r w:rsidR="0073018A" w:rsidRPr="005B1FDF">
      <w:instrText xml:space="preserve"> PAGE </w:instrText>
    </w:r>
    <w:r w:rsidRPr="005B1FDF">
      <w:fldChar w:fldCharType="separate"/>
    </w:r>
    <w:r w:rsidR="00922BE6">
      <w:rPr>
        <w:noProof/>
      </w:rPr>
      <w:t>2</w:t>
    </w:r>
    <w:r w:rsidRPr="005B1FDF">
      <w:fldChar w:fldCharType="end"/>
    </w:r>
    <w:r w:rsidR="0073018A" w:rsidRPr="005B1FDF">
      <w:t xml:space="preserve"> of </w:t>
    </w:r>
    <w:r w:rsidRPr="005B1FDF">
      <w:fldChar w:fldCharType="begin"/>
    </w:r>
    <w:r w:rsidR="0073018A" w:rsidRPr="005B1FDF">
      <w:instrText xml:space="preserve"> NUMPAGES </w:instrText>
    </w:r>
    <w:r w:rsidRPr="005B1FDF">
      <w:fldChar w:fldCharType="separate"/>
    </w:r>
    <w:r w:rsidR="00922BE6">
      <w:rPr>
        <w:noProof/>
      </w:rPr>
      <w:t>4</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8A" w:rsidRDefault="00FF7C24">
    <w:pPr>
      <w:framePr w:wrap="around" w:vAnchor="text" w:hAnchor="margin" w:xAlign="center" w:y="1"/>
    </w:pPr>
    <w:r>
      <w:fldChar w:fldCharType="begin"/>
    </w:r>
    <w:r w:rsidR="0073018A">
      <w:instrText xml:space="preserve">PAGE  </w:instrText>
    </w:r>
    <w:r>
      <w:fldChar w:fldCharType="separate"/>
    </w:r>
    <w:r w:rsidR="0073018A">
      <w:rPr>
        <w:noProof/>
      </w:rPr>
      <w:t>1</w:t>
    </w:r>
    <w:r>
      <w:fldChar w:fldCharType="end"/>
    </w:r>
  </w:p>
  <w:p w:rsidR="0073018A" w:rsidRDefault="0073018A"/>
  <w:p w:rsidR="0073018A" w:rsidRDefault="007301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D5" w:rsidRDefault="003703D5">
      <w:r>
        <w:separator/>
      </w:r>
    </w:p>
    <w:p w:rsidR="003703D5" w:rsidRDefault="003703D5"/>
  </w:footnote>
  <w:footnote w:type="continuationSeparator" w:id="0">
    <w:p w:rsidR="003703D5" w:rsidRDefault="003703D5">
      <w:r>
        <w:continuationSeparator/>
      </w:r>
    </w:p>
    <w:p w:rsidR="003703D5" w:rsidRDefault="003703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8A" w:rsidRDefault="0073018A">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8A" w:rsidRDefault="0073018A">
    <w:pPr>
      <w:ind w:right="360"/>
    </w:pPr>
  </w:p>
  <w:p w:rsidR="0073018A" w:rsidRDefault="007301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16"/>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10"/>
  </w:num>
  <w:num w:numId="18">
    <w:abstractNumId w:val="14"/>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yl Pope">
    <w15:presenceInfo w15:providerId="AD" w15:userId="S-1-5-21-1482476501-1757981266-1177238915-16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37EB1"/>
    <w:rsid w:val="0004325A"/>
    <w:rsid w:val="00054F9D"/>
    <w:rsid w:val="00061DAE"/>
    <w:rsid w:val="0007081C"/>
    <w:rsid w:val="00087EB2"/>
    <w:rsid w:val="00090647"/>
    <w:rsid w:val="000961D3"/>
    <w:rsid w:val="000A7E3A"/>
    <w:rsid w:val="000B51DE"/>
    <w:rsid w:val="000C3880"/>
    <w:rsid w:val="000D387F"/>
    <w:rsid w:val="000E4E6A"/>
    <w:rsid w:val="0010157A"/>
    <w:rsid w:val="00113786"/>
    <w:rsid w:val="001138EE"/>
    <w:rsid w:val="001474AD"/>
    <w:rsid w:val="00160240"/>
    <w:rsid w:val="00165AA5"/>
    <w:rsid w:val="00195C71"/>
    <w:rsid w:val="001A0F23"/>
    <w:rsid w:val="001B0589"/>
    <w:rsid w:val="001B602D"/>
    <w:rsid w:val="001C65C8"/>
    <w:rsid w:val="001C7099"/>
    <w:rsid w:val="001F3325"/>
    <w:rsid w:val="001F4153"/>
    <w:rsid w:val="001F6CC1"/>
    <w:rsid w:val="00204291"/>
    <w:rsid w:val="002042D6"/>
    <w:rsid w:val="00221532"/>
    <w:rsid w:val="00225FC5"/>
    <w:rsid w:val="00247A2D"/>
    <w:rsid w:val="0025760F"/>
    <w:rsid w:val="00257958"/>
    <w:rsid w:val="002948CC"/>
    <w:rsid w:val="002A00B7"/>
    <w:rsid w:val="002A21C2"/>
    <w:rsid w:val="002B4579"/>
    <w:rsid w:val="002B625C"/>
    <w:rsid w:val="002C5A36"/>
    <w:rsid w:val="002C62D8"/>
    <w:rsid w:val="002C6395"/>
    <w:rsid w:val="002F34A8"/>
    <w:rsid w:val="00312191"/>
    <w:rsid w:val="003463FB"/>
    <w:rsid w:val="00355FAC"/>
    <w:rsid w:val="00361D31"/>
    <w:rsid w:val="003671C1"/>
    <w:rsid w:val="003703D5"/>
    <w:rsid w:val="00380ED6"/>
    <w:rsid w:val="00382025"/>
    <w:rsid w:val="00395EF6"/>
    <w:rsid w:val="0039649E"/>
    <w:rsid w:val="003C7581"/>
    <w:rsid w:val="003D1C2E"/>
    <w:rsid w:val="003D7309"/>
    <w:rsid w:val="003F34DD"/>
    <w:rsid w:val="00411C6C"/>
    <w:rsid w:val="004569D3"/>
    <w:rsid w:val="004872C2"/>
    <w:rsid w:val="004875CD"/>
    <w:rsid w:val="004D0F80"/>
    <w:rsid w:val="004D2A53"/>
    <w:rsid w:val="004D53DE"/>
    <w:rsid w:val="004E77C7"/>
    <w:rsid w:val="004F5518"/>
    <w:rsid w:val="00500524"/>
    <w:rsid w:val="0051613F"/>
    <w:rsid w:val="0053196F"/>
    <w:rsid w:val="00532959"/>
    <w:rsid w:val="0054520B"/>
    <w:rsid w:val="00560F4B"/>
    <w:rsid w:val="00574A4E"/>
    <w:rsid w:val="00597399"/>
    <w:rsid w:val="005B1FDF"/>
    <w:rsid w:val="005C5A53"/>
    <w:rsid w:val="005D713B"/>
    <w:rsid w:val="00603E07"/>
    <w:rsid w:val="00613FDD"/>
    <w:rsid w:val="006246EA"/>
    <w:rsid w:val="00624C9A"/>
    <w:rsid w:val="00631743"/>
    <w:rsid w:val="00634DBB"/>
    <w:rsid w:val="0066363A"/>
    <w:rsid w:val="00663BA6"/>
    <w:rsid w:val="00681E60"/>
    <w:rsid w:val="006829AF"/>
    <w:rsid w:val="006875B7"/>
    <w:rsid w:val="006951B8"/>
    <w:rsid w:val="006C3FEB"/>
    <w:rsid w:val="006D46C9"/>
    <w:rsid w:val="006D663D"/>
    <w:rsid w:val="0072189E"/>
    <w:rsid w:val="0073018A"/>
    <w:rsid w:val="00735CE9"/>
    <w:rsid w:val="00744570"/>
    <w:rsid w:val="00757A06"/>
    <w:rsid w:val="00787E4F"/>
    <w:rsid w:val="0079634D"/>
    <w:rsid w:val="007A5ABE"/>
    <w:rsid w:val="007C16AD"/>
    <w:rsid w:val="007C3B1B"/>
    <w:rsid w:val="007E5CE9"/>
    <w:rsid w:val="00814894"/>
    <w:rsid w:val="00814A7B"/>
    <w:rsid w:val="0083404B"/>
    <w:rsid w:val="00847D4F"/>
    <w:rsid w:val="00873420"/>
    <w:rsid w:val="00875BCA"/>
    <w:rsid w:val="008B59C6"/>
    <w:rsid w:val="008D4935"/>
    <w:rsid w:val="008D6093"/>
    <w:rsid w:val="008F68EB"/>
    <w:rsid w:val="00913951"/>
    <w:rsid w:val="00922BE6"/>
    <w:rsid w:val="009306CE"/>
    <w:rsid w:val="0093070E"/>
    <w:rsid w:val="009400A6"/>
    <w:rsid w:val="00951B11"/>
    <w:rsid w:val="00975373"/>
    <w:rsid w:val="009867AC"/>
    <w:rsid w:val="009A443D"/>
    <w:rsid w:val="009A4917"/>
    <w:rsid w:val="009B44BF"/>
    <w:rsid w:val="009B5EE0"/>
    <w:rsid w:val="009C1816"/>
    <w:rsid w:val="009D13AD"/>
    <w:rsid w:val="009D6624"/>
    <w:rsid w:val="009F121B"/>
    <w:rsid w:val="009F4384"/>
    <w:rsid w:val="009F78D3"/>
    <w:rsid w:val="00A137E9"/>
    <w:rsid w:val="00A5086E"/>
    <w:rsid w:val="00A5184E"/>
    <w:rsid w:val="00A53EB2"/>
    <w:rsid w:val="00A54A96"/>
    <w:rsid w:val="00A724C6"/>
    <w:rsid w:val="00A74970"/>
    <w:rsid w:val="00A81CA3"/>
    <w:rsid w:val="00A956BA"/>
    <w:rsid w:val="00AB1BDE"/>
    <w:rsid w:val="00AB5993"/>
    <w:rsid w:val="00AB63FF"/>
    <w:rsid w:val="00AD42FD"/>
    <w:rsid w:val="00AF1476"/>
    <w:rsid w:val="00B121CB"/>
    <w:rsid w:val="00B1461F"/>
    <w:rsid w:val="00B37AB5"/>
    <w:rsid w:val="00B55E8B"/>
    <w:rsid w:val="00B640D2"/>
    <w:rsid w:val="00B67430"/>
    <w:rsid w:val="00B7041D"/>
    <w:rsid w:val="00B80EDC"/>
    <w:rsid w:val="00B83BF9"/>
    <w:rsid w:val="00BA47C5"/>
    <w:rsid w:val="00BF4A41"/>
    <w:rsid w:val="00BF7767"/>
    <w:rsid w:val="00C01636"/>
    <w:rsid w:val="00C1025B"/>
    <w:rsid w:val="00C36140"/>
    <w:rsid w:val="00C61173"/>
    <w:rsid w:val="00C74D02"/>
    <w:rsid w:val="00C86F95"/>
    <w:rsid w:val="00C87071"/>
    <w:rsid w:val="00C878D2"/>
    <w:rsid w:val="00C91C12"/>
    <w:rsid w:val="00C94D01"/>
    <w:rsid w:val="00CA1D18"/>
    <w:rsid w:val="00CC03DA"/>
    <w:rsid w:val="00CC3D64"/>
    <w:rsid w:val="00CC5AF9"/>
    <w:rsid w:val="00CD32DE"/>
    <w:rsid w:val="00CD4ED7"/>
    <w:rsid w:val="00CD6252"/>
    <w:rsid w:val="00CF0A35"/>
    <w:rsid w:val="00D108CB"/>
    <w:rsid w:val="00D27BE6"/>
    <w:rsid w:val="00D4565F"/>
    <w:rsid w:val="00D61FD9"/>
    <w:rsid w:val="00D955A0"/>
    <w:rsid w:val="00D974C8"/>
    <w:rsid w:val="00DA62AE"/>
    <w:rsid w:val="00DB0401"/>
    <w:rsid w:val="00DB5AF3"/>
    <w:rsid w:val="00DB6E71"/>
    <w:rsid w:val="00DC7C11"/>
    <w:rsid w:val="00DD19CB"/>
    <w:rsid w:val="00DD7C09"/>
    <w:rsid w:val="00DF2E21"/>
    <w:rsid w:val="00DF42D8"/>
    <w:rsid w:val="00E122A9"/>
    <w:rsid w:val="00E22164"/>
    <w:rsid w:val="00E253E3"/>
    <w:rsid w:val="00E261D1"/>
    <w:rsid w:val="00E4274D"/>
    <w:rsid w:val="00E46DB1"/>
    <w:rsid w:val="00E50596"/>
    <w:rsid w:val="00E5390C"/>
    <w:rsid w:val="00E55E7F"/>
    <w:rsid w:val="00E61CD2"/>
    <w:rsid w:val="00E76CCB"/>
    <w:rsid w:val="00E87E9A"/>
    <w:rsid w:val="00E9608B"/>
    <w:rsid w:val="00EA125F"/>
    <w:rsid w:val="00EB12C8"/>
    <w:rsid w:val="00EF31AB"/>
    <w:rsid w:val="00EF3901"/>
    <w:rsid w:val="00F02D47"/>
    <w:rsid w:val="00F5454B"/>
    <w:rsid w:val="00F652FD"/>
    <w:rsid w:val="00F802C4"/>
    <w:rsid w:val="00FA5691"/>
    <w:rsid w:val="00FB52E5"/>
    <w:rsid w:val="00FF50CD"/>
    <w:rsid w:val="00FF7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787E4F"/>
    <w:pPr>
      <w:keepNext/>
      <w:outlineLvl w:val="2"/>
    </w:pPr>
    <w:rPr>
      <w:b/>
      <w:sz w:val="24"/>
    </w:rPr>
  </w:style>
  <w:style w:type="paragraph" w:styleId="Heading4">
    <w:name w:val="heading 4"/>
    <w:aliases w:val="Heading D"/>
    <w:basedOn w:val="Normal"/>
    <w:next w:val="Normal"/>
    <w:qFormat/>
    <w:rsid w:val="00787E4F"/>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787E4F"/>
    <w:pPr>
      <w:jc w:val="left"/>
    </w:pPr>
    <w:rPr>
      <w:rFonts w:ascii="Times New Roman" w:hAnsi="Times New Roman"/>
      <w:b w:val="0"/>
      <w:i/>
      <w:caps/>
      <w:sz w:val="22"/>
    </w:rPr>
  </w:style>
  <w:style w:type="character" w:styleId="CommentReference">
    <w:name w:val="annotation reference"/>
    <w:semiHidden/>
    <w:rsid w:val="00787E4F"/>
    <w:rPr>
      <w:sz w:val="16"/>
    </w:rPr>
  </w:style>
  <w:style w:type="paragraph" w:styleId="CommentText">
    <w:name w:val="annotation text"/>
    <w:basedOn w:val="Normal"/>
    <w:link w:val="CommentTextChar"/>
    <w:semiHidden/>
    <w:rsid w:val="00787E4F"/>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787E4F"/>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Change w:id="0" w:author=" " w:date="2016-10-18T08:54:00Z">
        <w:pPr>
          <w:keepNext/>
          <w:spacing w:before="480"/>
          <w:outlineLvl w:val="1"/>
        </w:pPr>
      </w:pPrChange>
    </w:pPr>
    <w:rPr>
      <w:rFonts w:ascii="Arial Bold" w:hAnsi="Arial Bold"/>
      <w:bCs/>
      <w:sz w:val="28"/>
      <w:rPrChange w:id="0" w:author=" " w:date="2016-10-18T08:54:00Z">
        <w:rPr>
          <w:rFonts w:ascii="Arial Bold" w:hAnsi="Arial Bold"/>
          <w:bCs/>
          <w:color w:val="548DD4" w:themeColor="text2" w:themeTint="99"/>
          <w:sz w:val="28"/>
          <w:lang w:val="en-AU" w:eastAsia="en-US" w:bidi="ar-SA"/>
        </w:rPr>
      </w:rPrChange>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4E9D8D2-6168-46FA-997E-D7D31344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90</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16</cp:revision>
  <cp:lastPrinted>2016-10-14T02:56:00Z</cp:lastPrinted>
  <dcterms:created xsi:type="dcterms:W3CDTF">2017-02-07T02:45:00Z</dcterms:created>
  <dcterms:modified xsi:type="dcterms:W3CDTF">2017-03-07T01:19:00Z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A604049</vt:lpwstr>
  </property>
  <property fmtid="{D5CDD505-2E9C-101B-9397-08002B2CF9AE}" pid="3" name="Objective-Comment">
    <vt:lpwstr/>
  </property>
  <property fmtid="{D5CDD505-2E9C-101B-9397-08002B2CF9AE}" pid="4" name="Objective-CreationStamp">
    <vt:filetime>2017-02-08T07:11:34Z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2017-03-07T01:20:25Z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Music - Solo Performance - Chief Assessor's Report</vt:lpwstr>
  </property>
  <property fmtid="{D5CDD505-2E9C-101B-9397-08002B2CF9AE}" pid="14" name="Objective-Version">
    <vt:lpwstr>2.1</vt:lpwstr>
  </property>
  <property fmtid="{D5CDD505-2E9C-101B-9397-08002B2CF9AE}" pid="15" name="Objective-VersionComment">
    <vt:lpwstr>Louise J has approved the report for upload.  will send to Karen.</vt:lpwstr>
  </property>
  <property fmtid="{D5CDD505-2E9C-101B-9397-08002B2CF9AE}" pid="16" name="Objective-VersionNumber">
    <vt:r8>4</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