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C9198" w14:textId="77777777" w:rsidR="00250BE8" w:rsidRPr="00767611" w:rsidRDefault="000F748F" w:rsidP="00767611">
      <w:pPr>
        <w:jc w:val="center"/>
        <w:rPr>
          <w:rFonts w:ascii="Arial" w:hAnsi="Arial" w:cs="Arial"/>
          <w:b/>
          <w:sz w:val="28"/>
          <w:lang w:val="en-US"/>
        </w:rPr>
      </w:pPr>
      <w:r w:rsidRPr="00767611">
        <w:rPr>
          <w:rFonts w:ascii="Arial" w:hAnsi="Arial" w:cs="Arial"/>
          <w:b/>
          <w:sz w:val="28"/>
          <w:lang w:val="en-US"/>
        </w:rPr>
        <w:t xml:space="preserve">A Guide to </w:t>
      </w:r>
      <w:r w:rsidR="00956AC4" w:rsidRPr="00767611">
        <w:rPr>
          <w:rFonts w:ascii="Arial" w:hAnsi="Arial" w:cs="Arial"/>
          <w:b/>
          <w:sz w:val="28"/>
          <w:lang w:val="en-US"/>
        </w:rPr>
        <w:t>Eligibility for Continuers</w:t>
      </w:r>
      <w:r w:rsidRPr="00767611">
        <w:rPr>
          <w:rFonts w:ascii="Arial" w:hAnsi="Arial" w:cs="Arial"/>
          <w:b/>
          <w:sz w:val="28"/>
          <w:lang w:val="en-US"/>
        </w:rPr>
        <w:t xml:space="preserve"> Level</w:t>
      </w:r>
      <w:r w:rsidR="00956AC4" w:rsidRPr="00767611">
        <w:rPr>
          <w:rFonts w:ascii="Arial" w:hAnsi="Arial" w:cs="Arial"/>
          <w:b/>
          <w:sz w:val="28"/>
          <w:lang w:val="en-US"/>
        </w:rPr>
        <w:t xml:space="preserve"> Languages</w:t>
      </w:r>
    </w:p>
    <w:p w14:paraId="7D5A5699" w14:textId="4A949999" w:rsidR="00934C80" w:rsidRDefault="00934C8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Eligibility applications must be approved for all students for continuers level Chinese,</w:t>
      </w:r>
      <w:r w:rsidR="00BE2EA5">
        <w:rPr>
          <w:rFonts w:ascii="Arial" w:hAnsi="Arial" w:cs="Arial"/>
          <w:lang w:val="en-US"/>
        </w:rPr>
        <w:t xml:space="preserve"> Indonesian</w:t>
      </w:r>
      <w:r>
        <w:rPr>
          <w:rFonts w:ascii="Arial" w:hAnsi="Arial" w:cs="Arial"/>
          <w:lang w:val="en-US"/>
        </w:rPr>
        <w:t xml:space="preserve"> Japanese, Korean and Vietnamese before enrolling in the language. </w:t>
      </w:r>
    </w:p>
    <w:p w14:paraId="0DB91862" w14:textId="77777777" w:rsidR="00956AC4" w:rsidRPr="00767611" w:rsidRDefault="000F748F">
      <w:pPr>
        <w:rPr>
          <w:rFonts w:ascii="Arial" w:hAnsi="Arial" w:cs="Arial"/>
          <w:lang w:val="en-US"/>
        </w:rPr>
      </w:pPr>
      <w:r w:rsidRPr="00767611">
        <w:rPr>
          <w:rFonts w:ascii="Arial" w:hAnsi="Arial" w:cs="Arial"/>
          <w:lang w:val="en-US"/>
        </w:rPr>
        <w:t>An eligibility decision should be made ‘on balance’ when considering the following:</w:t>
      </w:r>
    </w:p>
    <w:p w14:paraId="10E91131" w14:textId="77777777" w:rsidR="00956AC4" w:rsidRPr="00767611" w:rsidRDefault="00956AC4" w:rsidP="00956AC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767611">
        <w:rPr>
          <w:rFonts w:ascii="Arial" w:hAnsi="Arial" w:cs="Arial"/>
          <w:lang w:val="en-US"/>
        </w:rPr>
        <w:t>Student’s country of birth</w:t>
      </w:r>
    </w:p>
    <w:p w14:paraId="58453102" w14:textId="77777777" w:rsidR="00956AC4" w:rsidRPr="00767611" w:rsidRDefault="00956AC4" w:rsidP="00956AC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767611">
        <w:rPr>
          <w:rFonts w:ascii="Arial" w:hAnsi="Arial" w:cs="Arial"/>
          <w:lang w:val="en-US"/>
        </w:rPr>
        <w:t>Student’s country of residence</w:t>
      </w:r>
    </w:p>
    <w:p w14:paraId="7175FA02" w14:textId="77777777" w:rsidR="002D4D54" w:rsidRPr="00767611" w:rsidRDefault="002D4D54" w:rsidP="002D4D5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767611">
        <w:rPr>
          <w:rFonts w:ascii="Arial" w:hAnsi="Arial" w:cs="Arial"/>
          <w:lang w:val="en-US"/>
        </w:rPr>
        <w:t>The languages spoken (including variations and dialects) in the country of birth/residence*</w:t>
      </w:r>
    </w:p>
    <w:p w14:paraId="56050839" w14:textId="77777777" w:rsidR="0037782B" w:rsidRPr="00767611" w:rsidRDefault="0037782B" w:rsidP="00956AC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767611">
        <w:rPr>
          <w:rFonts w:ascii="Arial" w:hAnsi="Arial" w:cs="Arial"/>
          <w:lang w:val="en-US"/>
        </w:rPr>
        <w:t>Date of arrival in Australia</w:t>
      </w:r>
    </w:p>
    <w:p w14:paraId="1A196952" w14:textId="77777777" w:rsidR="00956AC4" w:rsidRPr="00767611" w:rsidRDefault="00956AC4" w:rsidP="0037782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767611">
        <w:rPr>
          <w:rFonts w:ascii="Arial" w:hAnsi="Arial" w:cs="Arial"/>
          <w:lang w:val="en-US"/>
        </w:rPr>
        <w:t xml:space="preserve">Student’s linguistic </w:t>
      </w:r>
      <w:r w:rsidR="0037782B" w:rsidRPr="00767611">
        <w:rPr>
          <w:rFonts w:ascii="Arial" w:hAnsi="Arial" w:cs="Arial"/>
          <w:lang w:val="en-US"/>
        </w:rPr>
        <w:t>and cultural background</w:t>
      </w:r>
    </w:p>
    <w:p w14:paraId="5BEA36DE" w14:textId="77777777" w:rsidR="00956AC4" w:rsidRDefault="00956AC4" w:rsidP="00956AC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767611">
        <w:rPr>
          <w:rFonts w:ascii="Arial" w:hAnsi="Arial" w:cs="Arial"/>
          <w:lang w:val="en-US"/>
        </w:rPr>
        <w:t>Education undertaken in the proposed language of study</w:t>
      </w:r>
    </w:p>
    <w:p w14:paraId="4347D8CF" w14:textId="77777777" w:rsidR="00934C80" w:rsidRPr="00767611" w:rsidRDefault="00934C80" w:rsidP="00934C80">
      <w:pPr>
        <w:pStyle w:val="ListParagraph"/>
        <w:rPr>
          <w:rFonts w:ascii="Arial" w:hAnsi="Arial" w:cs="Arial"/>
          <w:lang w:val="en-US"/>
        </w:rPr>
      </w:pPr>
    </w:p>
    <w:p w14:paraId="36556833" w14:textId="77777777" w:rsidR="0037782B" w:rsidRPr="00767611" w:rsidRDefault="0037782B" w:rsidP="00956AC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767611">
        <w:rPr>
          <w:rFonts w:ascii="Arial" w:hAnsi="Arial" w:cs="Arial"/>
          <w:lang w:val="en-US"/>
        </w:rPr>
        <w:t xml:space="preserve">Students with </w:t>
      </w:r>
      <w:r w:rsidRPr="00767611">
        <w:rPr>
          <w:rFonts w:ascii="Arial" w:hAnsi="Arial" w:cs="Arial"/>
          <w:b/>
          <w:bCs/>
          <w:lang w:val="en-US"/>
        </w:rPr>
        <w:t>more than one year of education from the age of 5</w:t>
      </w:r>
      <w:r w:rsidRPr="00767611">
        <w:rPr>
          <w:rFonts w:ascii="Arial" w:hAnsi="Arial" w:cs="Arial"/>
          <w:lang w:val="en-US"/>
        </w:rPr>
        <w:t xml:space="preserve"> in a country where the proposed language of study is a major language of communication or the medium of instruction are ineligible </w:t>
      </w:r>
    </w:p>
    <w:p w14:paraId="058B2EB1" w14:textId="77777777" w:rsidR="008A62F8" w:rsidRPr="00767611" w:rsidRDefault="008A62F8" w:rsidP="008A62F8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767611">
        <w:rPr>
          <w:rFonts w:ascii="Arial" w:hAnsi="Arial" w:cs="Arial"/>
          <w:lang w:val="en-US"/>
        </w:rPr>
        <w:t>Education in the proposed language of study in Australia (for example ethnic schools) does not make the student ineligible to study t</w:t>
      </w:r>
      <w:r w:rsidR="00022402">
        <w:rPr>
          <w:rFonts w:ascii="Arial" w:hAnsi="Arial" w:cs="Arial"/>
          <w:lang w:val="en-US"/>
        </w:rPr>
        <w:t>he language at continuers level</w:t>
      </w:r>
    </w:p>
    <w:p w14:paraId="478AFEB0" w14:textId="77777777" w:rsidR="001B6386" w:rsidRPr="00767611" w:rsidRDefault="001B6386" w:rsidP="008A62F8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767611">
        <w:rPr>
          <w:rFonts w:ascii="Arial" w:hAnsi="Arial" w:cs="Arial"/>
          <w:lang w:val="en-US"/>
        </w:rPr>
        <w:t>Fluency in language</w:t>
      </w:r>
      <w:r w:rsidR="000F748F" w:rsidRPr="00767611">
        <w:rPr>
          <w:rFonts w:ascii="Arial" w:hAnsi="Arial" w:cs="Arial"/>
          <w:lang w:val="en-US"/>
        </w:rPr>
        <w:t>s</w:t>
      </w:r>
      <w:r w:rsidRPr="00767611">
        <w:rPr>
          <w:rFonts w:ascii="Arial" w:hAnsi="Arial" w:cs="Arial"/>
          <w:lang w:val="en-US"/>
        </w:rPr>
        <w:t xml:space="preserve"> other than the proposed language of study does not preclude a student from enrolling in a continuers</w:t>
      </w:r>
      <w:r w:rsidR="000F748F" w:rsidRPr="00767611">
        <w:rPr>
          <w:rFonts w:ascii="Arial" w:hAnsi="Arial" w:cs="Arial"/>
          <w:lang w:val="en-US"/>
        </w:rPr>
        <w:t xml:space="preserve"> level</w:t>
      </w:r>
      <w:r w:rsidRPr="00767611">
        <w:rPr>
          <w:rFonts w:ascii="Arial" w:hAnsi="Arial" w:cs="Arial"/>
          <w:lang w:val="en-US"/>
        </w:rPr>
        <w:t xml:space="preserve"> language course</w:t>
      </w:r>
    </w:p>
    <w:p w14:paraId="3A597D3B" w14:textId="77777777" w:rsidR="001B6386" w:rsidRPr="00767611" w:rsidRDefault="001B6386" w:rsidP="008A62F8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767611">
        <w:rPr>
          <w:rFonts w:ascii="Arial" w:hAnsi="Arial" w:cs="Arial"/>
          <w:lang w:val="en-US"/>
        </w:rPr>
        <w:t>Frequency of use of the proposed language of study</w:t>
      </w:r>
      <w:r w:rsidR="00934C80">
        <w:rPr>
          <w:rFonts w:ascii="Arial" w:hAnsi="Arial" w:cs="Arial"/>
          <w:lang w:val="en-US"/>
        </w:rPr>
        <w:t xml:space="preserve"> at continuers level</w:t>
      </w:r>
      <w:r w:rsidRPr="00767611">
        <w:rPr>
          <w:rFonts w:ascii="Arial" w:hAnsi="Arial" w:cs="Arial"/>
          <w:lang w:val="en-US"/>
        </w:rPr>
        <w:t xml:space="preserve"> is only relevant when combined with the education history and extended in-country experience</w:t>
      </w:r>
    </w:p>
    <w:p w14:paraId="16260B5D" w14:textId="30C9235B" w:rsidR="002D4D54" w:rsidRDefault="002D4D54" w:rsidP="000F748F">
      <w:pPr>
        <w:rPr>
          <w:rFonts w:ascii="Arial" w:hAnsi="Arial" w:cs="Arial"/>
          <w:sz w:val="18"/>
          <w:lang w:val="en-US"/>
        </w:rPr>
      </w:pPr>
      <w:r w:rsidRPr="00767611">
        <w:rPr>
          <w:rFonts w:ascii="Arial" w:hAnsi="Arial" w:cs="Arial"/>
          <w:lang w:val="en-US"/>
        </w:rPr>
        <w:t>*</w:t>
      </w:r>
      <w:r w:rsidR="000F748F" w:rsidRPr="001907C5">
        <w:rPr>
          <w:rFonts w:ascii="Arial" w:hAnsi="Arial" w:cs="Arial"/>
          <w:sz w:val="18"/>
          <w:lang w:val="en-US"/>
        </w:rPr>
        <w:t xml:space="preserve">For eligibility purposes, ‘Chinese’ refers to spoken Mandarin, Cantonese, </w:t>
      </w:r>
      <w:proofErr w:type="spellStart"/>
      <w:r w:rsidR="000F748F" w:rsidRPr="001907C5">
        <w:rPr>
          <w:rFonts w:ascii="Arial" w:hAnsi="Arial" w:cs="Arial"/>
          <w:sz w:val="18"/>
          <w:lang w:val="en-US"/>
        </w:rPr>
        <w:t>Hokkien</w:t>
      </w:r>
      <w:proofErr w:type="spellEnd"/>
      <w:r w:rsidR="000F748F" w:rsidRPr="001907C5">
        <w:rPr>
          <w:rFonts w:ascii="Arial" w:hAnsi="Arial" w:cs="Arial"/>
          <w:sz w:val="18"/>
          <w:lang w:val="en-US"/>
        </w:rPr>
        <w:t xml:space="preserve">, or any regional Chinese dialect, and to characters in traditional form and simplified form. </w:t>
      </w:r>
    </w:p>
    <w:p w14:paraId="2F5E2B5B" w14:textId="12970A97" w:rsidR="00BE2EA5" w:rsidRPr="001907C5" w:rsidRDefault="00BE2EA5" w:rsidP="000F748F">
      <w:pPr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 xml:space="preserve">** For eligibility purposes speakers of Indonesian and Malay </w:t>
      </w:r>
      <w:proofErr w:type="gramStart"/>
      <w:r>
        <w:rPr>
          <w:rFonts w:ascii="Arial" w:hAnsi="Arial" w:cs="Arial"/>
          <w:sz w:val="18"/>
          <w:lang w:val="en-US"/>
        </w:rPr>
        <w:t>are considered to be</w:t>
      </w:r>
      <w:proofErr w:type="gramEnd"/>
      <w:r>
        <w:rPr>
          <w:rFonts w:ascii="Arial" w:hAnsi="Arial" w:cs="Arial"/>
          <w:sz w:val="18"/>
          <w:lang w:val="en-US"/>
        </w:rPr>
        <w:t xml:space="preserve"> speakers of both.</w:t>
      </w:r>
    </w:p>
    <w:p w14:paraId="4C8EBAD6" w14:textId="77777777" w:rsidR="000F748F" w:rsidRPr="00767611" w:rsidRDefault="000F748F" w:rsidP="000F748F">
      <w:pPr>
        <w:rPr>
          <w:rFonts w:ascii="Arial" w:hAnsi="Arial" w:cs="Arial"/>
          <w:b/>
          <w:lang w:val="en-US"/>
        </w:rPr>
      </w:pPr>
      <w:r w:rsidRPr="00767611">
        <w:rPr>
          <w:rFonts w:ascii="Arial" w:hAnsi="Arial" w:cs="Arial"/>
          <w:b/>
          <w:lang w:val="en-US"/>
        </w:rPr>
        <w:t>Examples of Eligibility Outcomes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0F748F" w:rsidRPr="00767611" w14:paraId="5EBA816A" w14:textId="77777777" w:rsidTr="00934C80">
        <w:trPr>
          <w:trHeight w:val="380"/>
        </w:trPr>
        <w:tc>
          <w:tcPr>
            <w:tcW w:w="6629" w:type="dxa"/>
            <w:vAlign w:val="center"/>
          </w:tcPr>
          <w:p w14:paraId="1AA28B98" w14:textId="77777777" w:rsidR="000F748F" w:rsidRPr="00767611" w:rsidRDefault="000F748F" w:rsidP="00767611">
            <w:pPr>
              <w:rPr>
                <w:rFonts w:ascii="Arial" w:hAnsi="Arial" w:cs="Arial"/>
                <w:b/>
                <w:lang w:val="en-US"/>
              </w:rPr>
            </w:pPr>
            <w:r w:rsidRPr="00767611">
              <w:rPr>
                <w:rFonts w:ascii="Arial" w:hAnsi="Arial" w:cs="Arial"/>
                <w:b/>
                <w:lang w:val="en-US"/>
              </w:rPr>
              <w:t>Context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14:paraId="68D2169D" w14:textId="77777777" w:rsidR="000F748F" w:rsidRPr="00767611" w:rsidRDefault="000F748F" w:rsidP="00767611">
            <w:pPr>
              <w:rPr>
                <w:rFonts w:ascii="Arial" w:hAnsi="Arial" w:cs="Arial"/>
                <w:b/>
                <w:lang w:val="en-US"/>
              </w:rPr>
            </w:pPr>
            <w:r w:rsidRPr="00767611">
              <w:rPr>
                <w:rFonts w:ascii="Arial" w:hAnsi="Arial" w:cs="Arial"/>
                <w:b/>
                <w:lang w:val="en-US"/>
              </w:rPr>
              <w:t>Outcome</w:t>
            </w:r>
          </w:p>
        </w:tc>
      </w:tr>
      <w:tr w:rsidR="000F748F" w:rsidRPr="00767611" w14:paraId="6CFC8373" w14:textId="77777777" w:rsidTr="00934C80">
        <w:trPr>
          <w:trHeight w:val="1475"/>
        </w:trPr>
        <w:tc>
          <w:tcPr>
            <w:tcW w:w="6629" w:type="dxa"/>
            <w:vAlign w:val="center"/>
          </w:tcPr>
          <w:p w14:paraId="3403AD6E" w14:textId="77777777" w:rsidR="000F748F" w:rsidRPr="00767611" w:rsidRDefault="004643C0" w:rsidP="00934C80">
            <w:pPr>
              <w:rPr>
                <w:rFonts w:ascii="Arial" w:hAnsi="Arial" w:cs="Arial"/>
                <w:lang w:val="en-US"/>
              </w:rPr>
            </w:pPr>
            <w:r w:rsidRPr="00767611">
              <w:rPr>
                <w:rFonts w:ascii="Arial" w:hAnsi="Arial" w:cs="Arial"/>
                <w:lang w:val="en-US"/>
              </w:rPr>
              <w:t xml:space="preserve">A Year 11 student </w:t>
            </w:r>
            <w:r w:rsidR="00024FA9" w:rsidRPr="00767611">
              <w:rPr>
                <w:rFonts w:ascii="Arial" w:hAnsi="Arial" w:cs="Arial"/>
                <w:lang w:val="en-US"/>
              </w:rPr>
              <w:t>enrolling</w:t>
            </w:r>
            <w:r w:rsidRPr="00767611">
              <w:rPr>
                <w:rFonts w:ascii="Arial" w:hAnsi="Arial" w:cs="Arial"/>
                <w:lang w:val="en-US"/>
              </w:rPr>
              <w:t xml:space="preserve"> in Stage 1</w:t>
            </w:r>
            <w:r w:rsidR="00024FA9" w:rsidRPr="00767611">
              <w:rPr>
                <w:rFonts w:ascii="Arial" w:hAnsi="Arial" w:cs="Arial"/>
                <w:lang w:val="en-US"/>
              </w:rPr>
              <w:t xml:space="preserve"> who</w:t>
            </w:r>
            <w:r w:rsidRPr="00767611">
              <w:rPr>
                <w:rFonts w:ascii="Arial" w:hAnsi="Arial" w:cs="Arial"/>
                <w:lang w:val="en-US"/>
              </w:rPr>
              <w:t xml:space="preserve"> </w:t>
            </w:r>
            <w:r w:rsidR="00024FA9" w:rsidRPr="00767611">
              <w:rPr>
                <w:rFonts w:ascii="Arial" w:hAnsi="Arial" w:cs="Arial"/>
                <w:lang w:val="en-US"/>
              </w:rPr>
              <w:t xml:space="preserve">arrived in Australia at the age of 4 with no education </w:t>
            </w:r>
            <w:r w:rsidR="004D2A3F">
              <w:rPr>
                <w:rFonts w:ascii="Arial" w:hAnsi="Arial" w:cs="Arial"/>
                <w:lang w:val="en-US"/>
              </w:rPr>
              <w:t>undertaken</w:t>
            </w:r>
            <w:r w:rsidR="00024FA9" w:rsidRPr="00767611">
              <w:rPr>
                <w:rFonts w:ascii="Arial" w:hAnsi="Arial" w:cs="Arial"/>
                <w:lang w:val="en-US"/>
              </w:rPr>
              <w:t xml:space="preserve"> in the target language in-country</w:t>
            </w:r>
            <w:r w:rsidR="00934C80">
              <w:rPr>
                <w:rFonts w:ascii="Arial" w:hAnsi="Arial" w:cs="Arial"/>
                <w:lang w:val="en-US"/>
              </w:rPr>
              <w:t>,</w:t>
            </w:r>
            <w:r w:rsidR="00024FA9" w:rsidRPr="00767611">
              <w:rPr>
                <w:rFonts w:ascii="Arial" w:hAnsi="Arial" w:cs="Arial"/>
                <w:lang w:val="en-US"/>
              </w:rPr>
              <w:t xml:space="preserve"> but </w:t>
            </w:r>
            <w:r w:rsidR="00934C80">
              <w:rPr>
                <w:rFonts w:ascii="Arial" w:hAnsi="Arial" w:cs="Arial"/>
                <w:lang w:val="en-US"/>
              </w:rPr>
              <w:t xml:space="preserve">who </w:t>
            </w:r>
            <w:r w:rsidR="00024FA9" w:rsidRPr="00767611">
              <w:rPr>
                <w:rFonts w:ascii="Arial" w:hAnsi="Arial" w:cs="Arial"/>
                <w:lang w:val="en-US"/>
              </w:rPr>
              <w:t xml:space="preserve">has attended an ethnic school from Year 2 onwards. </w:t>
            </w:r>
          </w:p>
        </w:tc>
        <w:tc>
          <w:tcPr>
            <w:tcW w:w="3118" w:type="dxa"/>
            <w:vAlign w:val="center"/>
          </w:tcPr>
          <w:p w14:paraId="0C211A59" w14:textId="77777777" w:rsidR="000F748F" w:rsidRPr="00767611" w:rsidRDefault="000F748F" w:rsidP="00767611">
            <w:pPr>
              <w:jc w:val="center"/>
              <w:rPr>
                <w:rFonts w:ascii="Arial" w:hAnsi="Arial" w:cs="Arial"/>
                <w:lang w:val="en-US"/>
              </w:rPr>
            </w:pPr>
            <w:r w:rsidRPr="00767611">
              <w:rPr>
                <w:rFonts w:ascii="Arial" w:hAnsi="Arial" w:cs="Arial"/>
                <w:lang w:val="en-US"/>
              </w:rPr>
              <w:t>Eligible</w:t>
            </w:r>
          </w:p>
        </w:tc>
      </w:tr>
      <w:tr w:rsidR="000F748F" w:rsidRPr="00767611" w14:paraId="47DA5353" w14:textId="77777777" w:rsidTr="00934C80">
        <w:trPr>
          <w:trHeight w:val="1475"/>
        </w:trPr>
        <w:tc>
          <w:tcPr>
            <w:tcW w:w="6629" w:type="dxa"/>
            <w:vAlign w:val="center"/>
          </w:tcPr>
          <w:p w14:paraId="2E4BB8AE" w14:textId="77777777" w:rsidR="000F748F" w:rsidRPr="00767611" w:rsidRDefault="00024FA9" w:rsidP="00934C80">
            <w:pPr>
              <w:rPr>
                <w:rFonts w:ascii="Arial" w:hAnsi="Arial" w:cs="Arial"/>
                <w:lang w:val="en-US"/>
              </w:rPr>
            </w:pPr>
            <w:r w:rsidRPr="00767611">
              <w:rPr>
                <w:rFonts w:ascii="Arial" w:hAnsi="Arial" w:cs="Arial"/>
                <w:lang w:val="en-US"/>
              </w:rPr>
              <w:t>A Year 11 student enrolling in Stage 1 who was born overseas and arrived in Australia at the age of 6 with 1 calendar year’s education with instruction in the target language in-country.</w:t>
            </w:r>
          </w:p>
        </w:tc>
        <w:tc>
          <w:tcPr>
            <w:tcW w:w="3118" w:type="dxa"/>
            <w:vAlign w:val="center"/>
          </w:tcPr>
          <w:p w14:paraId="29F8C640" w14:textId="77777777" w:rsidR="000F748F" w:rsidRPr="00767611" w:rsidRDefault="000F748F" w:rsidP="00767611">
            <w:pPr>
              <w:jc w:val="center"/>
              <w:rPr>
                <w:rFonts w:ascii="Arial" w:hAnsi="Arial" w:cs="Arial"/>
                <w:lang w:val="en-US"/>
              </w:rPr>
            </w:pPr>
            <w:r w:rsidRPr="00767611">
              <w:rPr>
                <w:rFonts w:ascii="Arial" w:hAnsi="Arial" w:cs="Arial"/>
                <w:lang w:val="en-US"/>
              </w:rPr>
              <w:t>Eligible</w:t>
            </w:r>
          </w:p>
        </w:tc>
      </w:tr>
      <w:tr w:rsidR="000F748F" w:rsidRPr="00767611" w14:paraId="45E2DF37" w14:textId="77777777" w:rsidTr="00934C80">
        <w:trPr>
          <w:trHeight w:val="1475"/>
        </w:trPr>
        <w:tc>
          <w:tcPr>
            <w:tcW w:w="6629" w:type="dxa"/>
            <w:vAlign w:val="center"/>
          </w:tcPr>
          <w:p w14:paraId="1DBB7B55" w14:textId="77777777" w:rsidR="000F748F" w:rsidRPr="00767611" w:rsidRDefault="00767611" w:rsidP="00767611">
            <w:pPr>
              <w:rPr>
                <w:rFonts w:ascii="Arial" w:hAnsi="Arial" w:cs="Arial"/>
                <w:lang w:val="en-US"/>
              </w:rPr>
            </w:pPr>
            <w:r w:rsidRPr="00767611">
              <w:rPr>
                <w:rFonts w:ascii="Arial" w:hAnsi="Arial" w:cs="Arial"/>
                <w:lang w:val="en-US"/>
              </w:rPr>
              <w:t xml:space="preserve">A Year 11 student enrolling in Stage 1 who was born in the country where the target language is the official language and attended Primary School for 2 years where the target language was the language of instruction. </w:t>
            </w:r>
          </w:p>
        </w:tc>
        <w:tc>
          <w:tcPr>
            <w:tcW w:w="3118" w:type="dxa"/>
            <w:vAlign w:val="center"/>
          </w:tcPr>
          <w:p w14:paraId="3C774019" w14:textId="77777777" w:rsidR="000F748F" w:rsidRPr="00767611" w:rsidRDefault="000F748F" w:rsidP="00767611">
            <w:pPr>
              <w:jc w:val="center"/>
              <w:rPr>
                <w:rFonts w:ascii="Arial" w:hAnsi="Arial" w:cs="Arial"/>
                <w:lang w:val="en-US"/>
              </w:rPr>
            </w:pPr>
            <w:r w:rsidRPr="00767611">
              <w:rPr>
                <w:rFonts w:ascii="Arial" w:hAnsi="Arial" w:cs="Arial"/>
                <w:lang w:val="en-US"/>
              </w:rPr>
              <w:t>Ineligible</w:t>
            </w:r>
          </w:p>
        </w:tc>
      </w:tr>
      <w:tr w:rsidR="000F748F" w:rsidRPr="00767611" w14:paraId="5CA2293E" w14:textId="77777777" w:rsidTr="00934C80">
        <w:trPr>
          <w:trHeight w:val="1475"/>
        </w:trPr>
        <w:tc>
          <w:tcPr>
            <w:tcW w:w="6629" w:type="dxa"/>
            <w:vAlign w:val="center"/>
          </w:tcPr>
          <w:p w14:paraId="2B9A1C8B" w14:textId="77777777" w:rsidR="000F748F" w:rsidRPr="00767611" w:rsidRDefault="00767611" w:rsidP="00934C80">
            <w:pPr>
              <w:rPr>
                <w:rFonts w:ascii="Arial" w:hAnsi="Arial" w:cs="Arial"/>
                <w:lang w:val="en-US"/>
              </w:rPr>
            </w:pPr>
            <w:r w:rsidRPr="00767611">
              <w:rPr>
                <w:rFonts w:ascii="Arial" w:hAnsi="Arial" w:cs="Arial"/>
                <w:lang w:val="en-US"/>
              </w:rPr>
              <w:t>A Year 11 student enrolling in Stage 1 who arrive</w:t>
            </w:r>
            <w:r w:rsidR="00934C80">
              <w:rPr>
                <w:rFonts w:ascii="Arial" w:hAnsi="Arial" w:cs="Arial"/>
                <w:lang w:val="en-US"/>
              </w:rPr>
              <w:t>d in Australia at the age of 10</w:t>
            </w:r>
            <w:r w:rsidRPr="00767611">
              <w:rPr>
                <w:rFonts w:ascii="Arial" w:hAnsi="Arial" w:cs="Arial"/>
                <w:lang w:val="en-US"/>
              </w:rPr>
              <w:t>, educated in English but immersed in the language</w:t>
            </w:r>
            <w:r w:rsidR="00934C80">
              <w:rPr>
                <w:rFonts w:ascii="Arial" w:hAnsi="Arial" w:cs="Arial"/>
                <w:lang w:val="en-US"/>
              </w:rPr>
              <w:t>-</w:t>
            </w:r>
            <w:r w:rsidRPr="00767611">
              <w:rPr>
                <w:rFonts w:ascii="Arial" w:hAnsi="Arial" w:cs="Arial"/>
                <w:lang w:val="en-US"/>
              </w:rPr>
              <w:t>speaking community in a country where the target language is the official language, as well as speaking the target language with immediate family on a daily basis.</w:t>
            </w:r>
          </w:p>
        </w:tc>
        <w:tc>
          <w:tcPr>
            <w:tcW w:w="3118" w:type="dxa"/>
            <w:vAlign w:val="center"/>
          </w:tcPr>
          <w:p w14:paraId="5245D8FC" w14:textId="77777777" w:rsidR="000F748F" w:rsidRPr="00767611" w:rsidRDefault="000F748F" w:rsidP="00767611">
            <w:pPr>
              <w:jc w:val="center"/>
              <w:rPr>
                <w:rFonts w:ascii="Arial" w:hAnsi="Arial" w:cs="Arial"/>
                <w:lang w:val="en-US"/>
              </w:rPr>
            </w:pPr>
            <w:r w:rsidRPr="00767611">
              <w:rPr>
                <w:rFonts w:ascii="Arial" w:hAnsi="Arial" w:cs="Arial"/>
                <w:lang w:val="en-US"/>
              </w:rPr>
              <w:t>Ineligible</w:t>
            </w:r>
          </w:p>
        </w:tc>
      </w:tr>
    </w:tbl>
    <w:p w14:paraId="5415065D" w14:textId="77777777" w:rsidR="000F748F" w:rsidRPr="00BE2EA5" w:rsidRDefault="000F748F" w:rsidP="00BE2EA5">
      <w:pPr>
        <w:rPr>
          <w:rFonts w:ascii="Arial" w:hAnsi="Arial" w:cs="Arial"/>
          <w:sz w:val="12"/>
          <w:szCs w:val="12"/>
          <w:lang w:val="en-US"/>
        </w:rPr>
      </w:pPr>
    </w:p>
    <w:sectPr w:rsidR="000F748F" w:rsidRPr="00BE2EA5" w:rsidSect="00934C80">
      <w:footerReference w:type="default" r:id="rId8"/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B95EF" w14:textId="77777777" w:rsidR="002A2180" w:rsidRDefault="002A2180" w:rsidP="00DF7A4C">
      <w:pPr>
        <w:spacing w:after="0" w:line="240" w:lineRule="auto"/>
      </w:pPr>
      <w:r>
        <w:separator/>
      </w:r>
    </w:p>
  </w:endnote>
  <w:endnote w:type="continuationSeparator" w:id="0">
    <w:p w14:paraId="75BE0312" w14:textId="77777777" w:rsidR="002A2180" w:rsidRDefault="002A2180" w:rsidP="00DF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FC3A5" w14:textId="4AD7B302" w:rsidR="00DF7A4C" w:rsidRDefault="008164FE">
    <w:pPr>
      <w:pStyle w:val="Footer"/>
      <w:rPr>
        <w:rFonts w:ascii="Arial" w:hAnsi="Arial" w:cs="Arial"/>
        <w:sz w:val="16"/>
      </w:rPr>
    </w:pPr>
    <w:r w:rsidRPr="008164FE">
      <w:rPr>
        <w:rFonts w:ascii="Arial" w:hAnsi="Arial" w:cs="Arial"/>
        <w:sz w:val="16"/>
      </w:rPr>
      <w:fldChar w:fldCharType="begin"/>
    </w:r>
    <w:r w:rsidRPr="008164FE">
      <w:rPr>
        <w:rFonts w:ascii="Arial" w:hAnsi="Arial" w:cs="Arial"/>
        <w:sz w:val="16"/>
      </w:rPr>
      <w:instrText xml:space="preserve"> DOCPROPERTY  Objective-Id  \* MERGEFORMAT </w:instrText>
    </w:r>
    <w:r w:rsidRPr="008164FE">
      <w:rPr>
        <w:rFonts w:ascii="Arial" w:hAnsi="Arial" w:cs="Arial"/>
        <w:sz w:val="16"/>
      </w:rPr>
      <w:fldChar w:fldCharType="separate"/>
    </w:r>
    <w:r w:rsidR="009F18B4">
      <w:rPr>
        <w:rFonts w:ascii="Arial" w:hAnsi="Arial" w:cs="Arial"/>
        <w:sz w:val="16"/>
      </w:rPr>
      <w:t>A611458</w:t>
    </w:r>
    <w:r w:rsidRPr="008164FE">
      <w:rPr>
        <w:rFonts w:ascii="Arial" w:hAnsi="Arial" w:cs="Arial"/>
        <w:sz w:val="16"/>
      </w:rPr>
      <w:fldChar w:fldCharType="end"/>
    </w:r>
  </w:p>
  <w:p w14:paraId="4479AAC4" w14:textId="7AEC3A4B" w:rsidR="00BE2EA5" w:rsidRPr="008164FE" w:rsidRDefault="00BE2EA5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Updated 19 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27ADD" w14:textId="77777777" w:rsidR="002A2180" w:rsidRDefault="002A2180" w:rsidP="00DF7A4C">
      <w:pPr>
        <w:spacing w:after="0" w:line="240" w:lineRule="auto"/>
      </w:pPr>
      <w:r>
        <w:separator/>
      </w:r>
    </w:p>
  </w:footnote>
  <w:footnote w:type="continuationSeparator" w:id="0">
    <w:p w14:paraId="2B55BA62" w14:textId="77777777" w:rsidR="002A2180" w:rsidRDefault="002A2180" w:rsidP="00DF7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2C9E"/>
    <w:multiLevelType w:val="hybridMultilevel"/>
    <w:tmpl w:val="5942C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C4"/>
    <w:rsid w:val="00022402"/>
    <w:rsid w:val="00024FA9"/>
    <w:rsid w:val="000F748F"/>
    <w:rsid w:val="001907C5"/>
    <w:rsid w:val="001A1200"/>
    <w:rsid w:val="001B6386"/>
    <w:rsid w:val="00250BE8"/>
    <w:rsid w:val="002A2180"/>
    <w:rsid w:val="002D4D54"/>
    <w:rsid w:val="003506F2"/>
    <w:rsid w:val="00364E70"/>
    <w:rsid w:val="0037782B"/>
    <w:rsid w:val="00462E11"/>
    <w:rsid w:val="004643C0"/>
    <w:rsid w:val="004D2A3F"/>
    <w:rsid w:val="00593052"/>
    <w:rsid w:val="00767611"/>
    <w:rsid w:val="008164FE"/>
    <w:rsid w:val="008A62F8"/>
    <w:rsid w:val="00934C80"/>
    <w:rsid w:val="00956AC4"/>
    <w:rsid w:val="009F18B4"/>
    <w:rsid w:val="00B30978"/>
    <w:rsid w:val="00BE2EA5"/>
    <w:rsid w:val="00C14E31"/>
    <w:rsid w:val="00CE4D39"/>
    <w:rsid w:val="00CE4F5C"/>
    <w:rsid w:val="00D60630"/>
    <w:rsid w:val="00DF7A4C"/>
    <w:rsid w:val="00FB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1A9B9"/>
  <w15:docId w15:val="{0CD26916-3868-4EAE-94AC-447298FA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4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D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D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A4C"/>
  </w:style>
  <w:style w:type="paragraph" w:styleId="Footer">
    <w:name w:val="footer"/>
    <w:basedOn w:val="Normal"/>
    <w:link w:val="FooterChar"/>
    <w:uiPriority w:val="99"/>
    <w:unhideWhenUsed/>
    <w:rsid w:val="00DF7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A611458</value>
    </field>
    <field name="Objective-Title">
      <value order="0">A Guide to Eligibility for Continuers Languages</value>
    </field>
    <field name="Objective-Description">
      <value order="0"/>
    </field>
    <field name="Objective-CreationStamp">
      <value order="0">2017-02-21T05:37:19Z</value>
    </field>
    <field name="Objective-IsApproved">
      <value order="0">false</value>
    </field>
    <field name="Objective-IsPublished">
      <value order="0">true</value>
    </field>
    <field name="Objective-DatePublished">
      <value order="0">2021-01-19T02:16:32Z</value>
    </field>
    <field name="Objective-ModificationStamp">
      <value order="0">2021-01-19T02:16:32Z</value>
    </field>
    <field name="Objective-Owner">
      <value order="0">Brent Bloffwitch</value>
    </field>
    <field name="Objective-Path">
      <value order="0">Objective Global Folder:SACE Support Materials:SACE Support Materials Stage 1:Languages:Continuers:Eligibility</value>
    </field>
    <field name="Objective-Parent">
      <value order="0">Eligibility</value>
    </field>
    <field name="Objective-State">
      <value order="0">Published</value>
    </field>
    <field name="Objective-VersionId">
      <value order="0">vA1639286</value>
    </field>
    <field name="Objective-Version">
      <value order="0">3.0</value>
    </field>
    <field name="Objective-VersionNumber">
      <value order="0">3</value>
    </field>
    <field name="Objective-VersionComment">
      <value order="0">Add bit about Indo</value>
    </field>
    <field name="Objective-FileNumber">
      <value order="0">qA5922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Popovic</dc:creator>
  <cp:lastModifiedBy>Collins, Karen (SACE)</cp:lastModifiedBy>
  <cp:revision>2</cp:revision>
  <dcterms:created xsi:type="dcterms:W3CDTF">2021-01-19T02:24:00Z</dcterms:created>
  <dcterms:modified xsi:type="dcterms:W3CDTF">2021-01-19T02:24:00Z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A611458</vt:lpwstr>
  </property>
  <property fmtid="{D5CDD505-2E9C-101B-9397-08002B2CF9AE}" pid="4" name="Objective-Title">
    <vt:lpwstr>A Guide to Eligibility for Continuers Languages</vt:lpwstr>
  </property>
  <property fmtid="{D5CDD505-2E9C-101B-9397-08002B2CF9AE}" pid="5" name="Objective-Comment">
    <vt:lpwstr/>
  </property>
  <property fmtid="{D5CDD505-2E9C-101B-9397-08002B2CF9AE}" pid="6" name="Objective-CreationStamp">
    <vt:filetime>2017-02-21T05:37:19Z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2021-01-19T02:16:32Z</vt:filetime>
  </property>
  <property fmtid="{D5CDD505-2E9C-101B-9397-08002B2CF9AE}" pid="10" name="Objective-ModificationStamp">
    <vt:filetime>2021-01-19T02:16:32Z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Folder:SACE Support Materials:SACE Support Materials Stage 1:Languages:Continuers:Eligibility</vt:lpwstr>
  </property>
  <property fmtid="{D5CDD505-2E9C-101B-9397-08002B2CF9AE}" pid="13" name="Objective-Parent">
    <vt:lpwstr>Eligibility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>Add bit about Indo</vt:lpwstr>
  </property>
  <property fmtid="{D5CDD505-2E9C-101B-9397-08002B2CF9AE}" pid="18" name="Objective-FileNumber">
    <vt:lpwstr>qA5922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vA1639286</vt:lpwstr>
  </property>
  <property fmtid="{D5CDD505-2E9C-101B-9397-08002B2CF9AE}" pid="23" name="Objective-Security Classification">
    <vt:lpwstr/>
  </property>
</Properties>
</file>