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E8" w:rsidRPr="00F30DA3" w:rsidRDefault="00E5076B" w:rsidP="00F30DA3">
      <w:pPr>
        <w:jc w:val="center"/>
        <w:rPr>
          <w:rFonts w:ascii="Arial" w:hAnsi="Arial" w:cs="Arial"/>
          <w:b/>
          <w:sz w:val="28"/>
          <w:lang w:val="en-US"/>
        </w:rPr>
      </w:pPr>
      <w:bookmarkStart w:id="0" w:name="_GoBack"/>
      <w:bookmarkEnd w:id="0"/>
      <w:r w:rsidRPr="00F30DA3">
        <w:rPr>
          <w:rFonts w:ascii="Arial" w:hAnsi="Arial" w:cs="Arial"/>
          <w:b/>
          <w:sz w:val="28"/>
          <w:lang w:val="en-US"/>
        </w:rPr>
        <w:t xml:space="preserve">A Guide to </w:t>
      </w:r>
      <w:r w:rsidR="00956AC4" w:rsidRPr="00F30DA3">
        <w:rPr>
          <w:rFonts w:ascii="Arial" w:hAnsi="Arial" w:cs="Arial"/>
          <w:b/>
          <w:sz w:val="28"/>
          <w:lang w:val="en-US"/>
        </w:rPr>
        <w:t xml:space="preserve">Eligibility for </w:t>
      </w:r>
      <w:r w:rsidR="00D6403C" w:rsidRPr="00F30DA3">
        <w:rPr>
          <w:rFonts w:ascii="Arial" w:hAnsi="Arial" w:cs="Arial"/>
          <w:b/>
          <w:sz w:val="28"/>
          <w:lang w:val="en-US"/>
        </w:rPr>
        <w:t>Beginners</w:t>
      </w:r>
      <w:r w:rsidR="00956AC4" w:rsidRPr="00F30DA3">
        <w:rPr>
          <w:rFonts w:ascii="Arial" w:hAnsi="Arial" w:cs="Arial"/>
          <w:b/>
          <w:sz w:val="28"/>
          <w:lang w:val="en-US"/>
        </w:rPr>
        <w:t xml:space="preserve"> Languages</w:t>
      </w:r>
    </w:p>
    <w:p w:rsidR="008D03B8" w:rsidRDefault="008D03B8" w:rsidP="00E5076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Eligibility applications must be approved for all students before enrolling in a Stage 1 </w:t>
      </w:r>
      <w:proofErr w:type="gramStart"/>
      <w:r>
        <w:rPr>
          <w:rFonts w:ascii="Arial" w:hAnsi="Arial" w:cs="Arial"/>
          <w:lang w:val="en-US"/>
        </w:rPr>
        <w:t>beginners</w:t>
      </w:r>
      <w:proofErr w:type="gramEnd"/>
      <w:r>
        <w:rPr>
          <w:rFonts w:ascii="Arial" w:hAnsi="Arial" w:cs="Arial"/>
          <w:lang w:val="en-US"/>
        </w:rPr>
        <w:t xml:space="preserve"> level language. </w:t>
      </w:r>
    </w:p>
    <w:p w:rsidR="00E5076B" w:rsidRPr="00F30DA3" w:rsidRDefault="00E5076B" w:rsidP="00E5076B">
      <w:pPr>
        <w:rPr>
          <w:rFonts w:ascii="Arial" w:hAnsi="Arial" w:cs="Arial"/>
          <w:lang w:val="en-US"/>
        </w:rPr>
      </w:pPr>
      <w:r w:rsidRPr="00F30DA3">
        <w:rPr>
          <w:rFonts w:ascii="Arial" w:hAnsi="Arial" w:cs="Arial"/>
          <w:lang w:val="en-US"/>
        </w:rPr>
        <w:t>An eligibility decision should be made ‘on balance’ when considering the following:</w:t>
      </w:r>
    </w:p>
    <w:p w:rsidR="00D6403C" w:rsidRPr="00F30DA3" w:rsidRDefault="00D6403C" w:rsidP="00956AC4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F30DA3">
        <w:rPr>
          <w:rFonts w:ascii="Arial" w:hAnsi="Arial" w:cs="Arial"/>
          <w:lang w:val="en-US"/>
        </w:rPr>
        <w:t>Beginners level</w:t>
      </w:r>
      <w:r w:rsidR="001B3116" w:rsidRPr="00F30DA3">
        <w:rPr>
          <w:rFonts w:ascii="Arial" w:hAnsi="Arial" w:cs="Arial"/>
          <w:lang w:val="en-US"/>
        </w:rPr>
        <w:t xml:space="preserve"> languages</w:t>
      </w:r>
      <w:r w:rsidRPr="00F30DA3">
        <w:rPr>
          <w:rFonts w:ascii="Arial" w:hAnsi="Arial" w:cs="Arial"/>
          <w:lang w:val="en-US"/>
        </w:rPr>
        <w:t xml:space="preserve"> </w:t>
      </w:r>
      <w:r w:rsidR="00C11EDB" w:rsidRPr="00F30DA3">
        <w:rPr>
          <w:rFonts w:ascii="Arial" w:hAnsi="Arial" w:cs="Arial"/>
          <w:lang w:val="en-US"/>
        </w:rPr>
        <w:t>subjects</w:t>
      </w:r>
      <w:r w:rsidRPr="00F30DA3">
        <w:rPr>
          <w:rFonts w:ascii="Arial" w:hAnsi="Arial" w:cs="Arial"/>
          <w:lang w:val="en-US"/>
        </w:rPr>
        <w:t xml:space="preserve"> are designed to be taught over 2 </w:t>
      </w:r>
      <w:r w:rsidR="00C11EDB" w:rsidRPr="00F30DA3">
        <w:rPr>
          <w:rFonts w:ascii="Arial" w:hAnsi="Arial" w:cs="Arial"/>
          <w:lang w:val="en-US"/>
        </w:rPr>
        <w:t xml:space="preserve">consecutive </w:t>
      </w:r>
      <w:r w:rsidR="008D03B8">
        <w:rPr>
          <w:rFonts w:ascii="Arial" w:hAnsi="Arial" w:cs="Arial"/>
          <w:lang w:val="en-US"/>
        </w:rPr>
        <w:t>years at Stage 1 and Stage 2 to senior secondary students</w:t>
      </w:r>
      <w:r w:rsidRPr="00F30DA3">
        <w:rPr>
          <w:rFonts w:ascii="Arial" w:hAnsi="Arial" w:cs="Arial"/>
          <w:lang w:val="en-US"/>
        </w:rPr>
        <w:t>.</w:t>
      </w:r>
    </w:p>
    <w:p w:rsidR="00C11EDB" w:rsidRPr="00F30DA3" w:rsidRDefault="00D6403C" w:rsidP="00F30DA3">
      <w:pPr>
        <w:rPr>
          <w:rFonts w:ascii="Arial" w:hAnsi="Arial" w:cs="Arial"/>
          <w:b/>
          <w:lang w:val="en-US"/>
        </w:rPr>
      </w:pPr>
      <w:r w:rsidRPr="00F30DA3">
        <w:rPr>
          <w:rFonts w:ascii="Arial" w:hAnsi="Arial" w:cs="Arial"/>
          <w:b/>
          <w:lang w:val="en-US"/>
        </w:rPr>
        <w:t>Prior formal learning of the proposed language of study</w:t>
      </w:r>
      <w:r w:rsidR="00845A5B" w:rsidRPr="00F30DA3">
        <w:rPr>
          <w:rFonts w:ascii="Arial" w:hAnsi="Arial" w:cs="Arial"/>
          <w:b/>
          <w:lang w:val="en-US"/>
        </w:rPr>
        <w:t xml:space="preserve"> </w:t>
      </w:r>
    </w:p>
    <w:p w:rsidR="00C11EDB" w:rsidRPr="00F30DA3" w:rsidRDefault="00C11EDB" w:rsidP="00363499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F30DA3">
        <w:rPr>
          <w:rFonts w:ascii="Arial" w:hAnsi="Arial" w:cs="Arial"/>
          <w:lang w:val="en-US"/>
        </w:rPr>
        <w:t>Prior</w:t>
      </w:r>
      <w:r w:rsidR="00845A5B" w:rsidRPr="00F30DA3">
        <w:rPr>
          <w:rFonts w:ascii="Arial" w:hAnsi="Arial" w:cs="Arial"/>
          <w:lang w:val="en-US"/>
        </w:rPr>
        <w:t xml:space="preserve"> lea</w:t>
      </w:r>
      <w:r w:rsidR="008D03B8">
        <w:rPr>
          <w:rFonts w:ascii="Arial" w:hAnsi="Arial" w:cs="Arial"/>
          <w:lang w:val="en-US"/>
        </w:rPr>
        <w:t>r</w:t>
      </w:r>
      <w:r w:rsidR="00845A5B" w:rsidRPr="00F30DA3">
        <w:rPr>
          <w:rFonts w:ascii="Arial" w:hAnsi="Arial" w:cs="Arial"/>
          <w:lang w:val="en-US"/>
        </w:rPr>
        <w:t>ning</w:t>
      </w:r>
      <w:r w:rsidRPr="00F30DA3">
        <w:rPr>
          <w:rFonts w:ascii="Arial" w:hAnsi="Arial" w:cs="Arial"/>
          <w:lang w:val="en-US"/>
        </w:rPr>
        <w:t xml:space="preserve"> (if any)</w:t>
      </w:r>
      <w:r w:rsidR="00845A5B" w:rsidRPr="00F30DA3">
        <w:rPr>
          <w:rFonts w:ascii="Arial" w:hAnsi="Arial" w:cs="Arial"/>
          <w:lang w:val="en-US"/>
        </w:rPr>
        <w:t xml:space="preserve"> must be limited and distant in time. </w:t>
      </w:r>
      <w:r w:rsidRPr="00F30DA3">
        <w:rPr>
          <w:rFonts w:ascii="Arial" w:hAnsi="Arial" w:cs="Arial"/>
          <w:lang w:val="en-US"/>
        </w:rPr>
        <w:t xml:space="preserve">That is, the student has not studied the language beyond the equivalent of Year 8 </w:t>
      </w:r>
      <w:r w:rsidR="00363499">
        <w:rPr>
          <w:rFonts w:ascii="Arial" w:hAnsi="Arial" w:cs="Arial"/>
          <w:lang w:val="en-US"/>
        </w:rPr>
        <w:t>and has not studied the language</w:t>
      </w:r>
      <w:r w:rsidRPr="00F30DA3">
        <w:rPr>
          <w:rFonts w:ascii="Arial" w:hAnsi="Arial" w:cs="Arial"/>
          <w:lang w:val="en-US"/>
        </w:rPr>
        <w:t xml:space="preserve"> </w:t>
      </w:r>
      <w:r w:rsidR="00CD14AA" w:rsidRPr="00F30DA3">
        <w:rPr>
          <w:rFonts w:ascii="Arial" w:hAnsi="Arial" w:cs="Arial"/>
          <w:lang w:val="en-US"/>
        </w:rPr>
        <w:t>at all during</w:t>
      </w:r>
      <w:r w:rsidRPr="00F30DA3">
        <w:rPr>
          <w:rFonts w:ascii="Arial" w:hAnsi="Arial" w:cs="Arial"/>
          <w:lang w:val="en-US"/>
        </w:rPr>
        <w:t xml:space="preserve"> the previous two calendar years.</w:t>
      </w:r>
    </w:p>
    <w:p w:rsidR="00956AC4" w:rsidRPr="00F30DA3" w:rsidRDefault="009E7A13" w:rsidP="00C11EDB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F30DA3">
        <w:rPr>
          <w:rFonts w:ascii="Arial" w:hAnsi="Arial" w:cs="Arial"/>
          <w:lang w:val="en-US"/>
        </w:rPr>
        <w:t xml:space="preserve">The study of a language </w:t>
      </w:r>
      <w:r w:rsidR="00C11EDB" w:rsidRPr="00F30DA3">
        <w:rPr>
          <w:rFonts w:ascii="Arial" w:hAnsi="Arial" w:cs="Arial"/>
          <w:lang w:val="en-US"/>
        </w:rPr>
        <w:t xml:space="preserve">program </w:t>
      </w:r>
      <w:r w:rsidRPr="00F30DA3">
        <w:rPr>
          <w:rFonts w:ascii="Arial" w:hAnsi="Arial" w:cs="Arial"/>
          <w:lang w:val="en-US"/>
        </w:rPr>
        <w:t>at Year 8</w:t>
      </w:r>
      <w:r w:rsidR="00C11EDB" w:rsidRPr="00F30DA3">
        <w:rPr>
          <w:rFonts w:ascii="Arial" w:hAnsi="Arial" w:cs="Arial"/>
          <w:lang w:val="en-US"/>
        </w:rPr>
        <w:t xml:space="preserve"> and Year 9</w:t>
      </w:r>
      <w:r w:rsidRPr="00F30DA3">
        <w:rPr>
          <w:rFonts w:ascii="Arial" w:hAnsi="Arial" w:cs="Arial"/>
          <w:lang w:val="en-US"/>
        </w:rPr>
        <w:t xml:space="preserve"> would be considered</w:t>
      </w:r>
      <w:r w:rsidR="00C11EDB" w:rsidRPr="00F30DA3">
        <w:rPr>
          <w:rFonts w:ascii="Arial" w:hAnsi="Arial" w:cs="Arial"/>
          <w:lang w:val="en-US"/>
        </w:rPr>
        <w:t xml:space="preserve"> too much prior learning for a </w:t>
      </w:r>
      <w:proofErr w:type="gramStart"/>
      <w:r w:rsidR="00C11EDB" w:rsidRPr="00F30DA3">
        <w:rPr>
          <w:rFonts w:ascii="Arial" w:hAnsi="Arial" w:cs="Arial"/>
          <w:lang w:val="en-US"/>
        </w:rPr>
        <w:t>b</w:t>
      </w:r>
      <w:r w:rsidRPr="00F30DA3">
        <w:rPr>
          <w:rFonts w:ascii="Arial" w:hAnsi="Arial" w:cs="Arial"/>
          <w:lang w:val="en-US"/>
        </w:rPr>
        <w:t>eginners</w:t>
      </w:r>
      <w:proofErr w:type="gramEnd"/>
      <w:r w:rsidRPr="00F30DA3">
        <w:rPr>
          <w:rFonts w:ascii="Arial" w:hAnsi="Arial" w:cs="Arial"/>
          <w:lang w:val="en-US"/>
        </w:rPr>
        <w:t xml:space="preserve"> level </w:t>
      </w:r>
      <w:r w:rsidR="00C11EDB" w:rsidRPr="00F30DA3">
        <w:rPr>
          <w:rFonts w:ascii="Arial" w:hAnsi="Arial" w:cs="Arial"/>
          <w:lang w:val="en-US"/>
        </w:rPr>
        <w:t>language subject</w:t>
      </w:r>
      <w:r w:rsidRPr="00F30DA3">
        <w:rPr>
          <w:rFonts w:ascii="Arial" w:hAnsi="Arial" w:cs="Arial"/>
          <w:lang w:val="en-US"/>
        </w:rPr>
        <w:t>.</w:t>
      </w:r>
    </w:p>
    <w:p w:rsidR="00C11EDB" w:rsidRPr="00F30DA3" w:rsidRDefault="00C11EDB" w:rsidP="00F30DA3">
      <w:pPr>
        <w:rPr>
          <w:rFonts w:ascii="Arial" w:hAnsi="Arial" w:cs="Arial"/>
          <w:b/>
          <w:lang w:val="en-US"/>
        </w:rPr>
      </w:pPr>
      <w:r w:rsidRPr="00F30DA3">
        <w:rPr>
          <w:rFonts w:ascii="Arial" w:hAnsi="Arial" w:cs="Arial"/>
          <w:b/>
          <w:lang w:val="en-US"/>
        </w:rPr>
        <w:t>In-country Experience</w:t>
      </w:r>
    </w:p>
    <w:p w:rsidR="00C11EDB" w:rsidRPr="00F30DA3" w:rsidRDefault="00CD14AA" w:rsidP="00CD14AA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F30DA3">
        <w:rPr>
          <w:rFonts w:ascii="Arial" w:hAnsi="Arial" w:cs="Arial"/>
          <w:lang w:val="en-US"/>
        </w:rPr>
        <w:t xml:space="preserve">Periods of stay longer than 3 months visiting or living in a country where the proposed language of study is spoken </w:t>
      </w:r>
      <w:r w:rsidR="008D03B8">
        <w:rPr>
          <w:rFonts w:ascii="Arial" w:hAnsi="Arial" w:cs="Arial"/>
          <w:lang w:val="en-US"/>
        </w:rPr>
        <w:t>are</w:t>
      </w:r>
      <w:r w:rsidRPr="00F30DA3">
        <w:rPr>
          <w:rFonts w:ascii="Arial" w:hAnsi="Arial" w:cs="Arial"/>
          <w:lang w:val="en-US"/>
        </w:rPr>
        <w:t xml:space="preserve"> considered too long to be eligible for the study of a beginners level language.  </w:t>
      </w:r>
    </w:p>
    <w:p w:rsidR="008052AD" w:rsidRPr="00F30DA3" w:rsidRDefault="008052AD" w:rsidP="008052AD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F30DA3">
        <w:rPr>
          <w:rFonts w:ascii="Arial" w:hAnsi="Arial" w:cs="Arial"/>
          <w:lang w:val="en-US"/>
        </w:rPr>
        <w:t>Should a student’s circumstances change during the period of enrolme</w:t>
      </w:r>
      <w:r w:rsidR="008D03B8">
        <w:rPr>
          <w:rFonts w:ascii="Arial" w:hAnsi="Arial" w:cs="Arial"/>
          <w:lang w:val="en-US"/>
        </w:rPr>
        <w:t>nt, for example, an extended in-</w:t>
      </w:r>
      <w:r w:rsidRPr="00F30DA3">
        <w:rPr>
          <w:rFonts w:ascii="Arial" w:hAnsi="Arial" w:cs="Arial"/>
          <w:lang w:val="en-US"/>
        </w:rPr>
        <w:t xml:space="preserve">country experience, the student is required to reapply for eligibility. </w:t>
      </w:r>
    </w:p>
    <w:p w:rsidR="008052AD" w:rsidRPr="00F30DA3" w:rsidRDefault="008052AD" w:rsidP="008052AD">
      <w:pPr>
        <w:pStyle w:val="ListParagraph"/>
        <w:ind w:left="360"/>
        <w:rPr>
          <w:rFonts w:ascii="Arial" w:hAnsi="Arial" w:cs="Arial"/>
          <w:lang w:val="en-US"/>
        </w:rPr>
      </w:pPr>
    </w:p>
    <w:p w:rsidR="00F30DA3" w:rsidRPr="00F30DA3" w:rsidRDefault="00C11EDB" w:rsidP="00F30DA3">
      <w:pPr>
        <w:pStyle w:val="ListParagraph"/>
        <w:ind w:left="0"/>
        <w:rPr>
          <w:rFonts w:ascii="Arial" w:hAnsi="Arial" w:cs="Arial"/>
          <w:b/>
          <w:lang w:val="en-US"/>
        </w:rPr>
      </w:pPr>
      <w:r w:rsidRPr="00F30DA3">
        <w:rPr>
          <w:rFonts w:ascii="Arial" w:hAnsi="Arial" w:cs="Arial"/>
          <w:b/>
          <w:lang w:val="en-US"/>
        </w:rPr>
        <w:t>Family or community linguistic experience</w:t>
      </w:r>
    </w:p>
    <w:p w:rsidR="00C11EDB" w:rsidRPr="00F30DA3" w:rsidRDefault="00C11EDB" w:rsidP="00D6403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F30DA3">
        <w:rPr>
          <w:rFonts w:ascii="Arial" w:hAnsi="Arial" w:cs="Arial"/>
          <w:lang w:val="en-US"/>
        </w:rPr>
        <w:t xml:space="preserve">For eligibility purposes, ‘Chinese’ refers to spoken Mandarin, Cantonese, </w:t>
      </w:r>
      <w:proofErr w:type="spellStart"/>
      <w:r w:rsidRPr="00F30DA3">
        <w:rPr>
          <w:rFonts w:ascii="Arial" w:hAnsi="Arial" w:cs="Arial"/>
          <w:lang w:val="en-US"/>
        </w:rPr>
        <w:t>Hokkien</w:t>
      </w:r>
      <w:proofErr w:type="spellEnd"/>
      <w:r w:rsidRPr="00F30DA3">
        <w:rPr>
          <w:rFonts w:ascii="Arial" w:hAnsi="Arial" w:cs="Arial"/>
          <w:lang w:val="en-US"/>
        </w:rPr>
        <w:t xml:space="preserve">, or any regional Chinese dialect, and to characters in traditional form and simplified form. </w:t>
      </w:r>
    </w:p>
    <w:p w:rsidR="00C11EDB" w:rsidRPr="00F30DA3" w:rsidRDefault="00C11EDB" w:rsidP="00D6403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F30DA3">
        <w:rPr>
          <w:rFonts w:ascii="Arial" w:hAnsi="Arial" w:cs="Arial"/>
          <w:lang w:val="en-US"/>
        </w:rPr>
        <w:t xml:space="preserve">Students with prior knowledge of, or experience in, Malay </w:t>
      </w:r>
      <w:r w:rsidR="00CD14AA" w:rsidRPr="00F30DA3">
        <w:rPr>
          <w:rFonts w:ascii="Arial" w:hAnsi="Arial" w:cs="Arial"/>
          <w:lang w:val="en-US"/>
        </w:rPr>
        <w:t xml:space="preserve">are not eligible to </w:t>
      </w:r>
      <w:proofErr w:type="spellStart"/>
      <w:r w:rsidR="00CD14AA" w:rsidRPr="00F30DA3">
        <w:rPr>
          <w:rFonts w:ascii="Arial" w:hAnsi="Arial" w:cs="Arial"/>
          <w:lang w:val="en-US"/>
        </w:rPr>
        <w:t>enrol</w:t>
      </w:r>
      <w:proofErr w:type="spellEnd"/>
      <w:r w:rsidR="00CD14AA" w:rsidRPr="00F30DA3">
        <w:rPr>
          <w:rFonts w:ascii="Arial" w:hAnsi="Arial" w:cs="Arial"/>
          <w:lang w:val="en-US"/>
        </w:rPr>
        <w:t xml:space="preserve"> in Indonesian at </w:t>
      </w:r>
      <w:proofErr w:type="gramStart"/>
      <w:r w:rsidR="00CD14AA" w:rsidRPr="00F30DA3">
        <w:rPr>
          <w:rFonts w:ascii="Arial" w:hAnsi="Arial" w:cs="Arial"/>
          <w:lang w:val="en-US"/>
        </w:rPr>
        <w:t>beginners</w:t>
      </w:r>
      <w:proofErr w:type="gramEnd"/>
      <w:r w:rsidR="00CD14AA" w:rsidRPr="00F30DA3">
        <w:rPr>
          <w:rFonts w:ascii="Arial" w:hAnsi="Arial" w:cs="Arial"/>
          <w:lang w:val="en-US"/>
        </w:rPr>
        <w:t xml:space="preserve"> level. </w:t>
      </w:r>
    </w:p>
    <w:p w:rsidR="00956AC4" w:rsidRPr="00F30DA3" w:rsidRDefault="00CD14AA" w:rsidP="00BF3C96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F30DA3">
        <w:rPr>
          <w:rFonts w:ascii="Arial" w:hAnsi="Arial" w:cs="Arial"/>
          <w:lang w:val="en-US"/>
        </w:rPr>
        <w:t>S</w:t>
      </w:r>
      <w:r w:rsidR="00BF3C96" w:rsidRPr="00F30DA3">
        <w:rPr>
          <w:rFonts w:ascii="Arial" w:hAnsi="Arial" w:cs="Arial"/>
          <w:lang w:val="en-US"/>
        </w:rPr>
        <w:t>tudents should have little or no family or community linguistic experience</w:t>
      </w:r>
      <w:r w:rsidRPr="00F30DA3">
        <w:rPr>
          <w:rFonts w:ascii="Arial" w:hAnsi="Arial" w:cs="Arial"/>
          <w:lang w:val="en-US"/>
        </w:rPr>
        <w:t>.</w:t>
      </w:r>
    </w:p>
    <w:p w:rsidR="008052AD" w:rsidRPr="00F30DA3" w:rsidRDefault="008052AD" w:rsidP="008052AD">
      <w:pPr>
        <w:rPr>
          <w:rFonts w:ascii="Arial" w:hAnsi="Arial" w:cs="Arial"/>
          <w:b/>
          <w:lang w:val="en-US"/>
        </w:rPr>
      </w:pPr>
      <w:r w:rsidRPr="00F30DA3">
        <w:rPr>
          <w:rFonts w:ascii="Arial" w:hAnsi="Arial" w:cs="Arial"/>
          <w:b/>
          <w:lang w:val="en-US"/>
        </w:rPr>
        <w:t>Examples of Eligibility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3226"/>
      </w:tblGrid>
      <w:tr w:rsidR="008052AD" w:rsidRPr="00F30DA3" w:rsidTr="008D03B8">
        <w:trPr>
          <w:trHeight w:val="349"/>
        </w:trPr>
        <w:tc>
          <w:tcPr>
            <w:tcW w:w="6629" w:type="dxa"/>
            <w:vAlign w:val="center"/>
          </w:tcPr>
          <w:p w:rsidR="008052AD" w:rsidRPr="00F30DA3" w:rsidRDefault="008052AD" w:rsidP="008D03B8">
            <w:pPr>
              <w:rPr>
                <w:rFonts w:ascii="Arial" w:hAnsi="Arial" w:cs="Arial"/>
                <w:b/>
                <w:lang w:val="en-US"/>
              </w:rPr>
            </w:pPr>
            <w:r w:rsidRPr="00F30DA3">
              <w:rPr>
                <w:rFonts w:ascii="Arial" w:hAnsi="Arial" w:cs="Arial"/>
                <w:b/>
                <w:lang w:val="en-US"/>
              </w:rPr>
              <w:t>Context</w:t>
            </w:r>
          </w:p>
        </w:tc>
        <w:tc>
          <w:tcPr>
            <w:tcW w:w="3226" w:type="dxa"/>
            <w:vAlign w:val="center"/>
          </w:tcPr>
          <w:p w:rsidR="008052AD" w:rsidRPr="00F30DA3" w:rsidRDefault="008052AD" w:rsidP="008D03B8">
            <w:pPr>
              <w:rPr>
                <w:rFonts w:ascii="Arial" w:hAnsi="Arial" w:cs="Arial"/>
                <w:b/>
                <w:lang w:val="en-US"/>
              </w:rPr>
            </w:pPr>
            <w:r w:rsidRPr="00F30DA3">
              <w:rPr>
                <w:rFonts w:ascii="Arial" w:hAnsi="Arial" w:cs="Arial"/>
                <w:b/>
                <w:lang w:val="en-US"/>
              </w:rPr>
              <w:t>Outcome</w:t>
            </w:r>
          </w:p>
        </w:tc>
      </w:tr>
      <w:tr w:rsidR="008052AD" w:rsidRPr="00F30DA3" w:rsidTr="008D03B8">
        <w:trPr>
          <w:trHeight w:val="988"/>
        </w:trPr>
        <w:tc>
          <w:tcPr>
            <w:tcW w:w="6629" w:type="dxa"/>
            <w:vAlign w:val="center"/>
          </w:tcPr>
          <w:p w:rsidR="008052AD" w:rsidRPr="00F30DA3" w:rsidRDefault="00783A1F" w:rsidP="00F30DA3">
            <w:pPr>
              <w:rPr>
                <w:rFonts w:ascii="Arial" w:hAnsi="Arial" w:cs="Arial"/>
                <w:lang w:val="en-US"/>
              </w:rPr>
            </w:pPr>
            <w:r w:rsidRPr="00F30DA3">
              <w:rPr>
                <w:rFonts w:ascii="Arial" w:hAnsi="Arial" w:cs="Arial"/>
                <w:lang w:val="en-US"/>
              </w:rPr>
              <w:t>A Year 11 student enrolling in Stage 1 who has studied the language in Primary school, Reception – Year 7, but has no junior secondary language learning experience (</w:t>
            </w:r>
            <w:r w:rsidR="00C17904" w:rsidRPr="00F30DA3">
              <w:rPr>
                <w:rFonts w:ascii="Arial" w:hAnsi="Arial" w:cs="Arial"/>
                <w:lang w:val="en-US"/>
              </w:rPr>
              <w:t>i.</w:t>
            </w:r>
            <w:r w:rsidRPr="00F30DA3">
              <w:rPr>
                <w:rFonts w:ascii="Arial" w:hAnsi="Arial" w:cs="Arial"/>
                <w:lang w:val="en-US"/>
              </w:rPr>
              <w:t xml:space="preserve">e. a three-year gap).  </w:t>
            </w:r>
          </w:p>
        </w:tc>
        <w:tc>
          <w:tcPr>
            <w:tcW w:w="3226" w:type="dxa"/>
            <w:vAlign w:val="center"/>
          </w:tcPr>
          <w:p w:rsidR="008052AD" w:rsidRPr="00F30DA3" w:rsidRDefault="008052AD" w:rsidP="00F30DA3">
            <w:pPr>
              <w:jc w:val="center"/>
              <w:rPr>
                <w:rFonts w:ascii="Arial" w:hAnsi="Arial" w:cs="Arial"/>
                <w:lang w:val="en-US"/>
              </w:rPr>
            </w:pPr>
            <w:r w:rsidRPr="00F30DA3">
              <w:rPr>
                <w:rFonts w:ascii="Arial" w:hAnsi="Arial" w:cs="Arial"/>
                <w:lang w:val="en-US"/>
              </w:rPr>
              <w:t>Eligible</w:t>
            </w:r>
          </w:p>
        </w:tc>
      </w:tr>
      <w:tr w:rsidR="008052AD" w:rsidRPr="00F30DA3" w:rsidTr="008D03B8">
        <w:trPr>
          <w:trHeight w:val="988"/>
        </w:trPr>
        <w:tc>
          <w:tcPr>
            <w:tcW w:w="6629" w:type="dxa"/>
            <w:vAlign w:val="center"/>
          </w:tcPr>
          <w:p w:rsidR="008052AD" w:rsidRPr="00F30DA3" w:rsidRDefault="00C17904" w:rsidP="00F30DA3">
            <w:pPr>
              <w:rPr>
                <w:rFonts w:ascii="Arial" w:hAnsi="Arial" w:cs="Arial"/>
                <w:lang w:val="en-US"/>
              </w:rPr>
            </w:pPr>
            <w:r w:rsidRPr="00F30DA3">
              <w:rPr>
                <w:rFonts w:ascii="Arial" w:hAnsi="Arial" w:cs="Arial"/>
                <w:lang w:val="en-US"/>
              </w:rPr>
              <w:t>A Year 10 student enrolling in Stage 1 who has studied the language in Year 7, but has no junior secondary language learning experience (i.e. a two-year break).</w:t>
            </w:r>
          </w:p>
        </w:tc>
        <w:tc>
          <w:tcPr>
            <w:tcW w:w="3226" w:type="dxa"/>
            <w:vAlign w:val="center"/>
          </w:tcPr>
          <w:p w:rsidR="008052AD" w:rsidRPr="00F30DA3" w:rsidRDefault="008052AD" w:rsidP="00F30DA3">
            <w:pPr>
              <w:jc w:val="center"/>
              <w:rPr>
                <w:rFonts w:ascii="Arial" w:hAnsi="Arial" w:cs="Arial"/>
                <w:lang w:val="en-US"/>
              </w:rPr>
            </w:pPr>
            <w:r w:rsidRPr="00F30DA3">
              <w:rPr>
                <w:rFonts w:ascii="Arial" w:hAnsi="Arial" w:cs="Arial"/>
                <w:lang w:val="en-US"/>
              </w:rPr>
              <w:t>Eligible</w:t>
            </w:r>
          </w:p>
        </w:tc>
      </w:tr>
      <w:tr w:rsidR="008052AD" w:rsidRPr="00F30DA3" w:rsidTr="008D03B8">
        <w:trPr>
          <w:trHeight w:val="988"/>
        </w:trPr>
        <w:tc>
          <w:tcPr>
            <w:tcW w:w="6629" w:type="dxa"/>
            <w:vAlign w:val="center"/>
          </w:tcPr>
          <w:p w:rsidR="008052AD" w:rsidRPr="00F30DA3" w:rsidRDefault="00C17904" w:rsidP="00F30DA3">
            <w:pPr>
              <w:rPr>
                <w:rFonts w:ascii="Arial" w:hAnsi="Arial" w:cs="Arial"/>
                <w:lang w:val="en-US"/>
              </w:rPr>
            </w:pPr>
            <w:r w:rsidRPr="00F30DA3">
              <w:rPr>
                <w:rFonts w:ascii="Arial" w:hAnsi="Arial" w:cs="Arial"/>
                <w:lang w:val="en-US"/>
              </w:rPr>
              <w:t xml:space="preserve">A Year 11 student enrolling in Stage </w:t>
            </w:r>
            <w:proofErr w:type="gramStart"/>
            <w:r w:rsidRPr="00F30DA3">
              <w:rPr>
                <w:rFonts w:ascii="Arial" w:hAnsi="Arial" w:cs="Arial"/>
                <w:lang w:val="en-US"/>
              </w:rPr>
              <w:t>1</w:t>
            </w:r>
            <w:proofErr w:type="gramEnd"/>
            <w:r w:rsidRPr="00F30DA3">
              <w:rPr>
                <w:rFonts w:ascii="Arial" w:hAnsi="Arial" w:cs="Arial"/>
                <w:lang w:val="en-US"/>
              </w:rPr>
              <w:t xml:space="preserve"> who has participated in an in-country exchange program for 6 months, lived in a homestay and participated in activities at a language-speaking school. </w:t>
            </w:r>
          </w:p>
        </w:tc>
        <w:tc>
          <w:tcPr>
            <w:tcW w:w="3226" w:type="dxa"/>
            <w:vAlign w:val="center"/>
          </w:tcPr>
          <w:p w:rsidR="008052AD" w:rsidRPr="00F30DA3" w:rsidRDefault="008052AD" w:rsidP="00F30DA3">
            <w:pPr>
              <w:jc w:val="center"/>
              <w:rPr>
                <w:rFonts w:ascii="Arial" w:hAnsi="Arial" w:cs="Arial"/>
                <w:lang w:val="en-US"/>
              </w:rPr>
            </w:pPr>
            <w:r w:rsidRPr="00F30DA3">
              <w:rPr>
                <w:rFonts w:ascii="Arial" w:hAnsi="Arial" w:cs="Arial"/>
                <w:lang w:val="en-US"/>
              </w:rPr>
              <w:t>Ineligible</w:t>
            </w:r>
          </w:p>
        </w:tc>
      </w:tr>
      <w:tr w:rsidR="008052AD" w:rsidRPr="00F30DA3" w:rsidTr="008D03B8">
        <w:trPr>
          <w:trHeight w:val="988"/>
        </w:trPr>
        <w:tc>
          <w:tcPr>
            <w:tcW w:w="6629" w:type="dxa"/>
            <w:vAlign w:val="center"/>
          </w:tcPr>
          <w:p w:rsidR="008052AD" w:rsidRPr="00F30DA3" w:rsidRDefault="00C17904" w:rsidP="00F30DA3">
            <w:pPr>
              <w:rPr>
                <w:rFonts w:ascii="Arial" w:hAnsi="Arial" w:cs="Arial"/>
                <w:lang w:val="en-US"/>
              </w:rPr>
            </w:pPr>
            <w:r w:rsidRPr="00F30DA3">
              <w:rPr>
                <w:rFonts w:ascii="Arial" w:hAnsi="Arial" w:cs="Arial"/>
                <w:lang w:val="en-US"/>
              </w:rPr>
              <w:t>A Year 10 student enrolling in Stage 1 who has studied the language in Year 7 and Year 8 (i.e. a one-year break).</w:t>
            </w:r>
          </w:p>
        </w:tc>
        <w:tc>
          <w:tcPr>
            <w:tcW w:w="3226" w:type="dxa"/>
            <w:vAlign w:val="center"/>
          </w:tcPr>
          <w:p w:rsidR="008052AD" w:rsidRPr="00F30DA3" w:rsidRDefault="008052AD" w:rsidP="00F30DA3">
            <w:pPr>
              <w:jc w:val="center"/>
              <w:rPr>
                <w:rFonts w:ascii="Arial" w:hAnsi="Arial" w:cs="Arial"/>
                <w:lang w:val="en-US"/>
              </w:rPr>
            </w:pPr>
            <w:r w:rsidRPr="00F30DA3">
              <w:rPr>
                <w:rFonts w:ascii="Arial" w:hAnsi="Arial" w:cs="Arial"/>
                <w:lang w:val="en-US"/>
              </w:rPr>
              <w:t>Ineligible</w:t>
            </w:r>
          </w:p>
        </w:tc>
      </w:tr>
    </w:tbl>
    <w:p w:rsidR="00C11EDB" w:rsidRPr="00F30DA3" w:rsidRDefault="00C11EDB" w:rsidP="00C17904">
      <w:pPr>
        <w:rPr>
          <w:rFonts w:ascii="Arial" w:hAnsi="Arial" w:cs="Arial"/>
          <w:lang w:val="en-US"/>
        </w:rPr>
      </w:pPr>
    </w:p>
    <w:sectPr w:rsidR="00C11EDB" w:rsidRPr="00F30DA3" w:rsidSect="008D03B8">
      <w:footerReference w:type="default" r:id="rId9"/>
      <w:pgSz w:w="11906" w:h="16838"/>
      <w:pgMar w:top="1276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86B" w:rsidRDefault="0006786B" w:rsidP="008E6781">
      <w:pPr>
        <w:spacing w:after="0" w:line="240" w:lineRule="auto"/>
      </w:pPr>
      <w:r>
        <w:separator/>
      </w:r>
    </w:p>
  </w:endnote>
  <w:endnote w:type="continuationSeparator" w:id="0">
    <w:p w:rsidR="0006786B" w:rsidRDefault="0006786B" w:rsidP="008E6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81" w:rsidRPr="007D1AE6" w:rsidRDefault="007D1AE6">
    <w:pPr>
      <w:pStyle w:val="Footer"/>
      <w:rPr>
        <w:rFonts w:ascii="Arial" w:hAnsi="Arial" w:cs="Arial"/>
        <w:sz w:val="16"/>
      </w:rPr>
    </w:pPr>
    <w:r w:rsidRPr="007D1AE6">
      <w:rPr>
        <w:rFonts w:ascii="Arial" w:hAnsi="Arial" w:cs="Arial"/>
        <w:sz w:val="16"/>
      </w:rPr>
      <w:fldChar w:fldCharType="begin"/>
    </w:r>
    <w:r w:rsidRPr="007D1AE6">
      <w:rPr>
        <w:rFonts w:ascii="Arial" w:hAnsi="Arial" w:cs="Arial"/>
        <w:sz w:val="16"/>
      </w:rPr>
      <w:instrText xml:space="preserve"> DOCPROPERTY  Objective-Id  \* MERGEFORMAT </w:instrText>
    </w:r>
    <w:r w:rsidRPr="007D1AE6">
      <w:rPr>
        <w:rFonts w:ascii="Arial" w:hAnsi="Arial" w:cs="Arial"/>
        <w:sz w:val="16"/>
      </w:rPr>
      <w:fldChar w:fldCharType="separate"/>
    </w:r>
    <w:r w:rsidRPr="007D1AE6">
      <w:rPr>
        <w:rFonts w:ascii="Arial" w:hAnsi="Arial" w:cs="Arial"/>
        <w:sz w:val="16"/>
      </w:rPr>
      <w:t>A611456</w:t>
    </w:r>
    <w:r w:rsidRPr="007D1AE6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86B" w:rsidRDefault="0006786B" w:rsidP="008E6781">
      <w:pPr>
        <w:spacing w:after="0" w:line="240" w:lineRule="auto"/>
      </w:pPr>
      <w:r>
        <w:separator/>
      </w:r>
    </w:p>
  </w:footnote>
  <w:footnote w:type="continuationSeparator" w:id="0">
    <w:p w:rsidR="0006786B" w:rsidRDefault="0006786B" w:rsidP="008E6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2C9E"/>
    <w:multiLevelType w:val="hybridMultilevel"/>
    <w:tmpl w:val="865846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20CD6"/>
    <w:multiLevelType w:val="hybridMultilevel"/>
    <w:tmpl w:val="317A6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C4"/>
    <w:rsid w:val="0006786B"/>
    <w:rsid w:val="00143E14"/>
    <w:rsid w:val="001B3116"/>
    <w:rsid w:val="001B6386"/>
    <w:rsid w:val="00250BE8"/>
    <w:rsid w:val="00352F35"/>
    <w:rsid w:val="00363499"/>
    <w:rsid w:val="0037782B"/>
    <w:rsid w:val="00593052"/>
    <w:rsid w:val="00662477"/>
    <w:rsid w:val="00783A1F"/>
    <w:rsid w:val="007D1AE6"/>
    <w:rsid w:val="007D64AF"/>
    <w:rsid w:val="008052AD"/>
    <w:rsid w:val="00845A5B"/>
    <w:rsid w:val="008A62F8"/>
    <w:rsid w:val="008D03B8"/>
    <w:rsid w:val="008E6781"/>
    <w:rsid w:val="00913CB5"/>
    <w:rsid w:val="00956AC4"/>
    <w:rsid w:val="009E2073"/>
    <w:rsid w:val="009E7A13"/>
    <w:rsid w:val="00BF3C96"/>
    <w:rsid w:val="00C04122"/>
    <w:rsid w:val="00C11EDB"/>
    <w:rsid w:val="00C17904"/>
    <w:rsid w:val="00CD14AA"/>
    <w:rsid w:val="00D6403C"/>
    <w:rsid w:val="00D97120"/>
    <w:rsid w:val="00E5076B"/>
    <w:rsid w:val="00F3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AC4"/>
    <w:pPr>
      <w:ind w:left="720"/>
      <w:contextualSpacing/>
    </w:pPr>
  </w:style>
  <w:style w:type="table" w:styleId="TableGrid">
    <w:name w:val="Table Grid"/>
    <w:basedOn w:val="TableNormal"/>
    <w:uiPriority w:val="59"/>
    <w:rsid w:val="00805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6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781"/>
  </w:style>
  <w:style w:type="paragraph" w:styleId="Footer">
    <w:name w:val="footer"/>
    <w:basedOn w:val="Normal"/>
    <w:link w:val="FooterChar"/>
    <w:uiPriority w:val="99"/>
    <w:unhideWhenUsed/>
    <w:rsid w:val="008E6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7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AC4"/>
    <w:pPr>
      <w:ind w:left="720"/>
      <w:contextualSpacing/>
    </w:pPr>
  </w:style>
  <w:style w:type="table" w:styleId="TableGrid">
    <w:name w:val="Table Grid"/>
    <w:basedOn w:val="TableNormal"/>
    <w:uiPriority w:val="59"/>
    <w:rsid w:val="00805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6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781"/>
  </w:style>
  <w:style w:type="paragraph" w:styleId="Footer">
    <w:name w:val="footer"/>
    <w:basedOn w:val="Normal"/>
    <w:link w:val="FooterChar"/>
    <w:uiPriority w:val="99"/>
    <w:unhideWhenUsed/>
    <w:rsid w:val="008E6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41937D592A14CBE28DD5225DE499F" ma:contentTypeVersion="13" ma:contentTypeDescription="Create a new document." ma:contentTypeScope="" ma:versionID="2c63d0150a31af69c1823c3662da0620">
  <xsd:schema xmlns:xsd="http://www.w3.org/2001/XMLSchema" xmlns:xs="http://www.w3.org/2001/XMLSchema" xmlns:p="http://schemas.microsoft.com/office/2006/metadata/properties" xmlns:ns2="3e24f7e4-f994-42a6-920d-6929e5416d85" xmlns:ns3="f909335d-e8f4-4d0a-afad-dfe7dd9d79d9" targetNamespace="http://schemas.microsoft.com/office/2006/metadata/properties" ma:root="true" ma:fieldsID="533eb62f25be8e4da9f4ec5eee7cd4eb" ns2:_="" ns3:_="">
    <xsd:import namespace="3e24f7e4-f994-42a6-920d-6929e5416d85"/>
    <xsd:import namespace="f909335d-e8f4-4d0a-afad-dfe7dd9d79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4f7e4-f994-42a6-920d-6929e5416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335d-e8f4-4d0a-afad-dfe7dd9d7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4f7e4-f994-42a6-920d-6929e5416d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ACDC95-0040-4284-AD36-A37470007B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E144A4-3E0D-44FE-9C3A-23782612AEDB}"/>
</file>

<file path=customXml/itemProps3.xml><?xml version="1.0" encoding="utf-8"?>
<ds:datastoreItem xmlns:ds="http://schemas.openxmlformats.org/officeDocument/2006/customXml" ds:itemID="{8A684910-2525-4411-9F0C-FB58EBEBCE41}"/>
</file>

<file path=customXml/itemProps4.xml><?xml version="1.0" encoding="utf-8"?>
<ds:datastoreItem xmlns:ds="http://schemas.openxmlformats.org/officeDocument/2006/customXml" ds:itemID="{13CA66BB-EA86-452F-B898-9B78F1949E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Popovic</dc:creator>
  <cp:lastModifiedBy>Brent Bloffwitch</cp:lastModifiedBy>
  <cp:revision>3</cp:revision>
  <dcterms:created xsi:type="dcterms:W3CDTF">2017-02-21T05:37:00Z</dcterms:created>
  <dcterms:modified xsi:type="dcterms:W3CDTF">2017-02-21T05:39:00Z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A611456</vt:lpwstr>
  </property>
  <property fmtid="{D5CDD505-2E9C-101B-9397-08002B2CF9AE}" pid="4" name="Objective-Title">
    <vt:lpwstr>A Guide to Eligibility for Beginners Languages</vt:lpwstr>
  </property>
  <property fmtid="{D5CDD505-2E9C-101B-9397-08002B2CF9AE}" pid="5" name="Objective-Comment">
    <vt:lpwstr/>
  </property>
  <property fmtid="{D5CDD505-2E9C-101B-9397-08002B2CF9AE}" pid="6" name="Objective-CreationStamp">
    <vt:filetime>2017-02-21T05:38:18Z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2017-02-21T05:39:27Z</vt:filetime>
  </property>
  <property fmtid="{D5CDD505-2E9C-101B-9397-08002B2CF9AE}" pid="11" name="Objective-Owner">
    <vt:lpwstr>Brent Bloffwitch</vt:lpwstr>
  </property>
  <property fmtid="{D5CDD505-2E9C-101B-9397-08002B2CF9AE}" pid="12" name="Objective-Path">
    <vt:lpwstr>Objective Global Folder:SACE Support Materials:SACE Support Materials Stage 1:Languages:Beginners:Eligibility:</vt:lpwstr>
  </property>
  <property fmtid="{D5CDD505-2E9C-101B-9397-08002B2CF9AE}" pid="13" name="Objective-Parent">
    <vt:lpwstr>Eligibility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qA5924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ContentTypeId">
    <vt:lpwstr>0x010100E9441937D592A14CBE28DD5225DE499F</vt:lpwstr>
  </property>
</Properties>
</file>