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8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788"/>
        <w:gridCol w:w="4530"/>
      </w:tblGrid>
      <w:tr w:rsidR="00BF0155" w14:paraId="114D7B15" w14:textId="77777777" w:rsidTr="00F044C5">
        <w:tc>
          <w:tcPr>
            <w:tcW w:w="562" w:type="dxa"/>
            <w:shd w:val="clear" w:color="auto" w:fill="595959" w:themeFill="text1" w:themeFillTint="A6"/>
          </w:tcPr>
          <w:p w14:paraId="45DF86BB" w14:textId="51DE7205" w:rsidR="00BF0155" w:rsidRPr="00BF0155" w:rsidRDefault="00BF0155" w:rsidP="00BF0155">
            <w:pPr>
              <w:jc w:val="center"/>
              <w:rPr>
                <w:rFonts w:ascii="Roboto Light" w:hAnsi="Roboto Light"/>
                <w:b/>
                <w:color w:val="FFFFFF" w:themeColor="background1"/>
              </w:rPr>
            </w:pPr>
            <w:r w:rsidRPr="00BF0155">
              <w:rPr>
                <w:rFonts w:ascii="Roboto Light" w:hAnsi="Roboto Light"/>
                <w:b/>
                <w:color w:val="FFFFFF" w:themeColor="background1"/>
              </w:rPr>
              <w:t>PS</w:t>
            </w:r>
          </w:p>
        </w:tc>
        <w:tc>
          <w:tcPr>
            <w:tcW w:w="2788" w:type="dxa"/>
            <w:tcBorders>
              <w:right w:val="nil"/>
            </w:tcBorders>
            <w:shd w:val="clear" w:color="auto" w:fill="595959" w:themeFill="text1" w:themeFillTint="A6"/>
            <w:vAlign w:val="center"/>
          </w:tcPr>
          <w:p w14:paraId="2B4082FC" w14:textId="23380A97" w:rsidR="00BF0155" w:rsidRDefault="00BF0155" w:rsidP="00BF0155">
            <w:pPr>
              <w:jc w:val="center"/>
              <w:rPr>
                <w:rFonts w:ascii="Roboto Light" w:hAnsi="Roboto Light"/>
                <w:b/>
              </w:rPr>
            </w:pPr>
            <w:r w:rsidRPr="001C6609">
              <w:rPr>
                <w:rFonts w:ascii="Roboto Light" w:hAnsi="Roboto Light"/>
                <w:b/>
                <w:color w:val="FFFFFF" w:themeColor="background1"/>
                <w:sz w:val="18"/>
              </w:rPr>
              <w:t>Subject Outline Feature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595959" w:themeFill="text1" w:themeFillTint="A6"/>
            <w:vAlign w:val="center"/>
          </w:tcPr>
          <w:p w14:paraId="64EDC939" w14:textId="075B3A76" w:rsidR="00BF0155" w:rsidRPr="00D0375C" w:rsidRDefault="00BF0155" w:rsidP="00BF0155">
            <w:pPr>
              <w:jc w:val="center"/>
              <w:rPr>
                <w:rFonts w:ascii="Roboto Light" w:hAnsi="Roboto Light"/>
                <w:b/>
              </w:rPr>
            </w:pPr>
            <w:r w:rsidRPr="00D0375C">
              <w:rPr>
                <w:rFonts w:ascii="Roboto Light" w:hAnsi="Roboto Light"/>
                <w:b/>
                <w:color w:val="FFFFFF" w:themeColor="background1"/>
                <w:sz w:val="18"/>
              </w:rPr>
              <w:t>Assessor Comments</w:t>
            </w:r>
          </w:p>
        </w:tc>
      </w:tr>
      <w:tr w:rsidR="00590878" w14:paraId="65A95937" w14:textId="77777777" w:rsidTr="00F044C5">
        <w:trPr>
          <w:trHeight w:val="187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A582FB" w14:textId="3A34B30B" w:rsidR="00590878" w:rsidRDefault="005F4BBC" w:rsidP="005F4BBC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KA 4</w:t>
            </w:r>
          </w:p>
        </w:tc>
        <w:tc>
          <w:tcPr>
            <w:tcW w:w="2788" w:type="dxa"/>
            <w:vAlign w:val="center"/>
          </w:tcPr>
          <w:p w14:paraId="4E34EEE6" w14:textId="001E3B32" w:rsidR="00590878" w:rsidRPr="006B3C33" w:rsidRDefault="005F4BBC" w:rsidP="00590878">
            <w:pPr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Introduction to identify the focus of the investigation and…</w:t>
            </w:r>
          </w:p>
          <w:p w14:paraId="22D1AB6E" w14:textId="013869D4" w:rsidR="005F4BBC" w:rsidRPr="006B3C33" w:rsidRDefault="005F4BBC" w:rsidP="00590878">
            <w:pPr>
              <w:rPr>
                <w:rFonts w:ascii="Roboto Light" w:hAnsi="Roboto Light"/>
              </w:rPr>
            </w:pPr>
          </w:p>
          <w:p w14:paraId="449EA183" w14:textId="5907C3B2" w:rsidR="005F4BBC" w:rsidRPr="006B3C33" w:rsidRDefault="005F4BBC" w:rsidP="005F4BBC">
            <w:pPr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…the key concept(s) of science as a human endeavour</w:t>
            </w:r>
            <w:r w:rsidR="00446E18">
              <w:rPr>
                <w:rFonts w:ascii="Roboto Light" w:hAnsi="Roboto Light"/>
              </w:rPr>
              <w:t xml:space="preserve"> selected by the student for their SHE.</w:t>
            </w:r>
          </w:p>
        </w:tc>
        <w:tc>
          <w:tcPr>
            <w:tcW w:w="4530" w:type="dxa"/>
            <w:vAlign w:val="center"/>
          </w:tcPr>
          <w:p w14:paraId="14A6FFA0" w14:textId="6299D954" w:rsidR="00590878" w:rsidRPr="00446E18" w:rsidRDefault="00590878" w:rsidP="005F4BBC">
            <w:pPr>
              <w:rPr>
                <w:rFonts w:ascii="Roboto Light" w:hAnsi="Roboto Light"/>
                <w:b/>
              </w:rPr>
            </w:pPr>
          </w:p>
        </w:tc>
      </w:tr>
      <w:tr w:rsidR="00590878" w14:paraId="5D66F9C9" w14:textId="77777777" w:rsidTr="00F044C5">
        <w:trPr>
          <w:trHeight w:val="156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AE6DBD3" w14:textId="0425788B" w:rsidR="00590878" w:rsidRDefault="005F4BBC" w:rsidP="005F4BBC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KA 1</w:t>
            </w:r>
          </w:p>
        </w:tc>
        <w:tc>
          <w:tcPr>
            <w:tcW w:w="2788" w:type="dxa"/>
            <w:vAlign w:val="center"/>
          </w:tcPr>
          <w:p w14:paraId="058C2D1C" w14:textId="2DCAD37F" w:rsidR="00590878" w:rsidRPr="006B3C33" w:rsidRDefault="0053289E" w:rsidP="00590878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</w:t>
            </w:r>
            <w:r w:rsidR="005F4BBC" w:rsidRPr="006B3C33">
              <w:rPr>
                <w:rFonts w:ascii="Roboto Light" w:hAnsi="Roboto Light"/>
              </w:rPr>
              <w:t>elevant scientific concepts or background</w:t>
            </w:r>
            <w:r w:rsidR="00446E18">
              <w:rPr>
                <w:rFonts w:ascii="Roboto Light" w:hAnsi="Roboto Light"/>
              </w:rPr>
              <w:t>.</w:t>
            </w:r>
          </w:p>
        </w:tc>
        <w:tc>
          <w:tcPr>
            <w:tcW w:w="4530" w:type="dxa"/>
            <w:vAlign w:val="center"/>
          </w:tcPr>
          <w:p w14:paraId="6DAB3D99" w14:textId="160D0A26" w:rsidR="00590878" w:rsidRPr="00D0375C" w:rsidRDefault="00590878" w:rsidP="002D1961">
            <w:pPr>
              <w:rPr>
                <w:rFonts w:ascii="Roboto Light" w:hAnsi="Roboto Light"/>
                <w:b/>
              </w:rPr>
            </w:pPr>
          </w:p>
        </w:tc>
      </w:tr>
      <w:tr w:rsidR="00590878" w14:paraId="6C2333FE" w14:textId="77777777" w:rsidTr="00F044C5">
        <w:trPr>
          <w:trHeight w:val="362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28980BD" w14:textId="6A2FE2F1" w:rsidR="00590878" w:rsidRDefault="005F4BBC" w:rsidP="0053289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 xml:space="preserve">KA </w:t>
            </w:r>
            <w:r w:rsidR="0053289E">
              <w:rPr>
                <w:rFonts w:ascii="Roboto Light" w:hAnsi="Roboto Light"/>
                <w:b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883421E" w14:textId="3F8BEC61" w:rsidR="00590878" w:rsidRPr="006B3C33" w:rsidRDefault="0053289E" w:rsidP="005F4BBC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5F4BBC" w:rsidRPr="006B3C33">
              <w:rPr>
                <w:rFonts w:ascii="Roboto Light" w:hAnsi="Roboto Light"/>
              </w:rPr>
              <w:t xml:space="preserve">n explanation </w:t>
            </w:r>
            <w:r w:rsidR="006B3C33" w:rsidRPr="006B3C33">
              <w:rPr>
                <w:rFonts w:ascii="Roboto Light" w:hAnsi="Roboto Light"/>
              </w:rPr>
              <w:t>of how the focus illustrates the interaction between science and society</w:t>
            </w:r>
            <w:r w:rsidR="00446E18">
              <w:rPr>
                <w:rFonts w:ascii="Roboto Light" w:hAnsi="Roboto Light"/>
              </w:rPr>
              <w:t>.</w:t>
            </w:r>
          </w:p>
          <w:p w14:paraId="09296482" w14:textId="77777777" w:rsidR="006B3C33" w:rsidRPr="006B3C33" w:rsidRDefault="006B3C33" w:rsidP="005F4BBC">
            <w:pPr>
              <w:rPr>
                <w:rFonts w:ascii="Roboto Light" w:hAnsi="Roboto Light"/>
              </w:rPr>
            </w:pPr>
          </w:p>
          <w:p w14:paraId="2403851E" w14:textId="4144918A" w:rsidR="006B3C33" w:rsidRPr="006B3C33" w:rsidRDefault="00446E18" w:rsidP="005F4BBC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6B3C33" w:rsidRPr="006B3C33">
              <w:rPr>
                <w:rFonts w:ascii="Roboto Light" w:hAnsi="Roboto Light"/>
              </w:rPr>
              <w:t>iscussion of the potential impact of the focus of the investigation, e.g.</w:t>
            </w:r>
          </w:p>
          <w:p w14:paraId="1EA4086C" w14:textId="77777777" w:rsidR="006B3C33" w:rsidRPr="006B3C33" w:rsidRDefault="006B3C33" w:rsidP="006B3C33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further development</w:t>
            </w:r>
          </w:p>
          <w:p w14:paraId="38808C49" w14:textId="77777777" w:rsidR="006B3C33" w:rsidRPr="006B3C33" w:rsidRDefault="006B3C33" w:rsidP="006B3C33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effect on quality of life</w:t>
            </w:r>
          </w:p>
          <w:p w14:paraId="1F0927E4" w14:textId="77777777" w:rsidR="006B3C33" w:rsidRPr="006B3C33" w:rsidRDefault="006B3C33" w:rsidP="006B3C33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environmental implications</w:t>
            </w:r>
          </w:p>
          <w:p w14:paraId="2092E5CE" w14:textId="77777777" w:rsidR="006B3C33" w:rsidRPr="006B3C33" w:rsidRDefault="006B3C33" w:rsidP="006B3C33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economic impact</w:t>
            </w:r>
          </w:p>
          <w:p w14:paraId="001CC202" w14:textId="6FF3B549" w:rsidR="006B3C33" w:rsidRPr="006B3C33" w:rsidRDefault="006B3C33" w:rsidP="006B3C33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Roboto Light" w:hAnsi="Roboto Light"/>
              </w:rPr>
            </w:pPr>
            <w:r w:rsidRPr="006B3C33">
              <w:rPr>
                <w:rFonts w:ascii="Roboto Light" w:hAnsi="Roboto Light"/>
              </w:rPr>
              <w:t>intrinsic interest</w:t>
            </w:r>
            <w:r w:rsidR="00446E18">
              <w:rPr>
                <w:rFonts w:ascii="Roboto Light" w:hAnsi="Roboto Light"/>
              </w:rPr>
              <w:t>.</w:t>
            </w:r>
          </w:p>
        </w:tc>
        <w:tc>
          <w:tcPr>
            <w:tcW w:w="4530" w:type="dxa"/>
            <w:vAlign w:val="center"/>
          </w:tcPr>
          <w:p w14:paraId="6A4B770E" w14:textId="1CD9BD70" w:rsidR="00590878" w:rsidRPr="00D0375C" w:rsidRDefault="00590878" w:rsidP="002D1961">
            <w:pPr>
              <w:rPr>
                <w:rFonts w:ascii="Roboto Light" w:hAnsi="Roboto Light"/>
                <w:b/>
              </w:rPr>
            </w:pPr>
          </w:p>
        </w:tc>
      </w:tr>
      <w:tr w:rsidR="0053289E" w14:paraId="2D8A8340" w14:textId="77777777" w:rsidTr="00F044C5">
        <w:trPr>
          <w:trHeight w:val="196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1E15DC" w14:textId="75A0C3F6" w:rsidR="0053289E" w:rsidRDefault="0053289E" w:rsidP="00BF015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KA 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6D3964F9" w14:textId="0548D298" w:rsidR="0053289E" w:rsidRPr="006B3C33" w:rsidRDefault="0053289E" w:rsidP="005F4BBC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 conclusion</w:t>
            </w:r>
          </w:p>
        </w:tc>
        <w:tc>
          <w:tcPr>
            <w:tcW w:w="4530" w:type="dxa"/>
            <w:vAlign w:val="center"/>
          </w:tcPr>
          <w:p w14:paraId="4DE38C4F" w14:textId="77777777" w:rsidR="0053289E" w:rsidRDefault="0053289E" w:rsidP="002D1961">
            <w:pPr>
              <w:rPr>
                <w:rFonts w:ascii="Roboto Light" w:hAnsi="Roboto Light"/>
                <w:b/>
              </w:rPr>
            </w:pPr>
          </w:p>
        </w:tc>
      </w:tr>
      <w:tr w:rsidR="0053289E" w14:paraId="182A9AB1" w14:textId="77777777" w:rsidTr="00F044C5">
        <w:trPr>
          <w:trHeight w:val="85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57477C8" w14:textId="667FE7F6" w:rsidR="0053289E" w:rsidRDefault="0053289E" w:rsidP="00BF0155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KA 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B05E602" w14:textId="45E03246" w:rsidR="0053289E" w:rsidRDefault="00446E18" w:rsidP="005F4BBC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Citations and referencing</w:t>
            </w:r>
          </w:p>
          <w:p w14:paraId="18E11A30" w14:textId="77777777" w:rsidR="0053289E" w:rsidRDefault="0053289E" w:rsidP="005F4BBC">
            <w:pPr>
              <w:rPr>
                <w:rFonts w:ascii="Roboto Light" w:hAnsi="Roboto Light"/>
              </w:rPr>
            </w:pPr>
          </w:p>
          <w:p w14:paraId="3023FA3D" w14:textId="0D9476E9" w:rsidR="0053289E" w:rsidRDefault="0053289E" w:rsidP="005F4BBC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Word count</w:t>
            </w:r>
          </w:p>
        </w:tc>
        <w:tc>
          <w:tcPr>
            <w:tcW w:w="4530" w:type="dxa"/>
            <w:vAlign w:val="center"/>
          </w:tcPr>
          <w:p w14:paraId="6F43D40B" w14:textId="77777777" w:rsidR="0053289E" w:rsidRDefault="0053289E" w:rsidP="002D1961">
            <w:pPr>
              <w:rPr>
                <w:rFonts w:ascii="Roboto Light" w:hAnsi="Roboto Light"/>
                <w:b/>
              </w:rPr>
            </w:pPr>
          </w:p>
        </w:tc>
      </w:tr>
    </w:tbl>
    <w:p w14:paraId="18990AC3" w14:textId="6F01C4B6" w:rsidR="0076543D" w:rsidRPr="0076543D" w:rsidRDefault="0076543D" w:rsidP="6926E79D">
      <w:pPr>
        <w:jc w:val="center"/>
        <w:rPr>
          <w:rFonts w:ascii="Roboto Light" w:hAnsi="Roboto Light"/>
          <w:b/>
          <w:bCs/>
        </w:rPr>
      </w:pPr>
      <w:r w:rsidRPr="6926E79D">
        <w:rPr>
          <w:rFonts w:ascii="Roboto Light" w:hAnsi="Roboto Light"/>
          <w:b/>
          <w:bCs/>
        </w:rPr>
        <w:t xml:space="preserve">Highlighted Performance Standards for </w:t>
      </w:r>
      <w:r w:rsidR="7976D641" w:rsidRPr="6926E79D">
        <w:rPr>
          <w:rFonts w:ascii="Roboto Light" w:hAnsi="Roboto Light"/>
          <w:b/>
          <w:bCs/>
        </w:rPr>
        <w:t>Stage 1 Psychology</w:t>
      </w:r>
      <w:r w:rsidRPr="6926E79D">
        <w:rPr>
          <w:rFonts w:ascii="Roboto Light" w:hAnsi="Roboto Light"/>
          <w:b/>
          <w:bCs/>
        </w:rPr>
        <w:t xml:space="preserve">: </w:t>
      </w:r>
      <w:r w:rsidR="005F4BBC" w:rsidRPr="6926E79D">
        <w:rPr>
          <w:rFonts w:ascii="Roboto Light" w:hAnsi="Roboto Light"/>
          <w:b/>
          <w:bCs/>
        </w:rPr>
        <w:t>SHE</w:t>
      </w:r>
    </w:p>
    <w:p w14:paraId="423E973B" w14:textId="77777777" w:rsidR="0076543D" w:rsidRPr="00394431" w:rsidRDefault="0076543D">
      <w:pPr>
        <w:rPr>
          <w:sz w:val="6"/>
        </w:rPr>
      </w:pP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361"/>
        <w:gridCol w:w="343"/>
        <w:gridCol w:w="305"/>
        <w:gridCol w:w="4761"/>
        <w:gridCol w:w="2010"/>
        <w:gridCol w:w="12"/>
      </w:tblGrid>
      <w:tr w:rsidR="00D0375C" w14:paraId="000D32BE" w14:textId="77777777" w:rsidTr="03A745DC">
        <w:tc>
          <w:tcPr>
            <w:tcW w:w="361" w:type="dxa"/>
            <w:tcBorders>
              <w:right w:val="nil"/>
            </w:tcBorders>
            <w:shd w:val="clear" w:color="auto" w:fill="595959" w:themeFill="text1" w:themeFillTint="A6"/>
          </w:tcPr>
          <w:p w14:paraId="763C9BB4" w14:textId="77777777" w:rsidR="00D0375C" w:rsidRPr="0076543D" w:rsidRDefault="00D0375C">
            <w:pPr>
              <w:rPr>
                <w:rFonts w:ascii="Roboto Light" w:hAnsi="Roboto Light"/>
              </w:rPr>
            </w:pPr>
          </w:p>
        </w:tc>
        <w:tc>
          <w:tcPr>
            <w:tcW w:w="343" w:type="dxa"/>
            <w:tcBorders>
              <w:right w:val="nil"/>
            </w:tcBorders>
            <w:shd w:val="clear" w:color="auto" w:fill="595959" w:themeFill="text1" w:themeFillTint="A6"/>
          </w:tcPr>
          <w:p w14:paraId="7DB6F0C3" w14:textId="77777777" w:rsidR="00D0375C" w:rsidRDefault="00D0375C">
            <w:pPr>
              <w:rPr>
                <w:rFonts w:ascii="Roboto Light" w:hAnsi="Roboto Light"/>
                <w:b/>
              </w:rPr>
            </w:pPr>
          </w:p>
        </w:tc>
        <w:tc>
          <w:tcPr>
            <w:tcW w:w="7088" w:type="dxa"/>
            <w:gridSpan w:val="4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0E2E5077" w14:textId="29174B78" w:rsidR="00D0375C" w:rsidRPr="0076543D" w:rsidRDefault="00D0375C">
            <w:pPr>
              <w:rPr>
                <w:rFonts w:ascii="Roboto Light" w:hAnsi="Roboto Light"/>
                <w:b/>
              </w:rPr>
            </w:pPr>
            <w:r w:rsidRPr="0076543D">
              <w:rPr>
                <w:rFonts w:ascii="Roboto Light" w:hAnsi="Roboto Light"/>
                <w:b/>
                <w:color w:val="FFFFFF" w:themeColor="background1"/>
              </w:rPr>
              <w:t>Knowledge and Application</w:t>
            </w:r>
          </w:p>
        </w:tc>
      </w:tr>
      <w:tr w:rsidR="00B93794" w14:paraId="66DB6B6B" w14:textId="77777777" w:rsidTr="03A745DC">
        <w:trPr>
          <w:trHeight w:val="716"/>
        </w:trPr>
        <w:tc>
          <w:tcPr>
            <w:tcW w:w="361" w:type="dxa"/>
            <w:vMerge w:val="restart"/>
          </w:tcPr>
          <w:p w14:paraId="15604BDD" w14:textId="0D98B1B0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  <w:r w:rsidRPr="00A340C6">
              <w:rPr>
                <w:rFonts w:ascii="Roboto Light" w:hAnsi="Roboto Light"/>
                <w:b/>
              </w:rPr>
              <w:t>A</w:t>
            </w:r>
          </w:p>
        </w:tc>
        <w:tc>
          <w:tcPr>
            <w:tcW w:w="343" w:type="dxa"/>
            <w:tcBorders>
              <w:bottom w:val="nil"/>
              <w:right w:val="nil"/>
            </w:tcBorders>
            <w:vAlign w:val="center"/>
          </w:tcPr>
          <w:p w14:paraId="22E3E655" w14:textId="6CC5ADA0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  <w:r w:rsidRPr="0076543D">
              <w:rPr>
                <w:rFonts w:ascii="Roboto Light" w:hAnsi="Roboto Light"/>
                <w:sz w:val="16"/>
              </w:rPr>
              <w:t>1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vAlign w:val="center"/>
          </w:tcPr>
          <w:p w14:paraId="2A4B108A" w14:textId="2388AA5A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left w:val="nil"/>
              <w:bottom w:val="nil"/>
            </w:tcBorders>
            <w:vAlign w:val="center"/>
          </w:tcPr>
          <w:p w14:paraId="1CC6488F" w14:textId="63EF2A44" w:rsidR="00B93794" w:rsidRPr="00446E18" w:rsidRDefault="00446E18" w:rsidP="00446E18">
            <w:pPr>
              <w:pStyle w:val="SOFinalPerformanceTableText"/>
              <w:spacing w:before="0"/>
              <w:rPr>
                <w:rFonts w:ascii="Roboto Light" w:hAnsi="Roboto Light"/>
                <w:szCs w:val="20"/>
              </w:rPr>
            </w:pPr>
            <w:r w:rsidRPr="00446E18">
              <w:rPr>
                <w:rFonts w:ascii="Roboto Light" w:hAnsi="Roboto Light"/>
                <w:szCs w:val="20"/>
              </w:rPr>
              <w:t>Demonstrates deep and broad knowledge and understanding of a range of psychological concepts.</w:t>
            </w:r>
          </w:p>
        </w:tc>
      </w:tr>
      <w:tr w:rsidR="00B93794" w14:paraId="70D0D14D" w14:textId="77777777" w:rsidTr="03A745DC">
        <w:trPr>
          <w:trHeight w:val="556"/>
        </w:trPr>
        <w:tc>
          <w:tcPr>
            <w:tcW w:w="361" w:type="dxa"/>
            <w:vMerge/>
          </w:tcPr>
          <w:p w14:paraId="0AB4E382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nil"/>
              <w:right w:val="nil"/>
            </w:tcBorders>
            <w:vAlign w:val="center"/>
          </w:tcPr>
          <w:p w14:paraId="74D7C1C1" w14:textId="3B1C11AE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9A76" w14:textId="683A2DFB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B9A8F77" w14:textId="18060C8C" w:rsidR="00B93794" w:rsidRPr="00D0375C" w:rsidRDefault="00B93794" w:rsidP="00B93794">
            <w:pPr>
              <w:pStyle w:val="SOFinalPerformanceTableText"/>
              <w:spacing w:before="0"/>
              <w:rPr>
                <w:rFonts w:ascii="Roboto Light" w:hAnsi="Roboto Light"/>
              </w:rPr>
            </w:pPr>
            <w:r w:rsidRPr="00D0375C">
              <w:rPr>
                <w:rFonts w:ascii="Roboto Light" w:hAnsi="Roboto Light"/>
                <w:szCs w:val="16"/>
              </w:rPr>
              <w:t xml:space="preserve">Critically explores and understands in depth the interaction between science and society. </w:t>
            </w:r>
          </w:p>
        </w:tc>
      </w:tr>
      <w:tr w:rsidR="00B93794" w14:paraId="78C5D69C" w14:textId="77777777" w:rsidTr="03A745DC">
        <w:trPr>
          <w:trHeight w:val="706"/>
        </w:trPr>
        <w:tc>
          <w:tcPr>
            <w:tcW w:w="361" w:type="dxa"/>
            <w:vMerge/>
          </w:tcPr>
          <w:p w14:paraId="15FA58AF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801891" w14:textId="7336CA91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8DFA8" w14:textId="28662F06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</w:tcBorders>
            <w:vAlign w:val="center"/>
          </w:tcPr>
          <w:p w14:paraId="7B18FEB4" w14:textId="60FFCAE6" w:rsidR="00B93794" w:rsidRPr="00446E18" w:rsidRDefault="00B93794" w:rsidP="00446E18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 xml:space="preserve">Communicates knowledge and understanding of </w:t>
            </w:r>
            <w:r w:rsidR="00446E18" w:rsidRPr="00446E18">
              <w:rPr>
                <w:rFonts w:ascii="Roboto Light" w:hAnsi="Roboto Light"/>
                <w:szCs w:val="16"/>
              </w:rPr>
              <w:t xml:space="preserve">psychology </w:t>
            </w:r>
            <w:r w:rsidRPr="00446E18">
              <w:rPr>
                <w:rFonts w:ascii="Roboto Light" w:hAnsi="Roboto Light"/>
                <w:szCs w:val="16"/>
              </w:rPr>
              <w:t>coherently, with highly effective use of appropriate terms, conventions, and representations.</w:t>
            </w:r>
          </w:p>
        </w:tc>
      </w:tr>
      <w:tr w:rsidR="00B93794" w14:paraId="010D7EEF" w14:textId="77777777" w:rsidTr="03A745DC">
        <w:trPr>
          <w:trHeight w:val="698"/>
        </w:trPr>
        <w:tc>
          <w:tcPr>
            <w:tcW w:w="361" w:type="dxa"/>
            <w:vMerge w:val="restart"/>
          </w:tcPr>
          <w:p w14:paraId="58C726AB" w14:textId="15E3710A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  <w:r w:rsidRPr="00A340C6">
              <w:rPr>
                <w:rFonts w:ascii="Roboto Light" w:hAnsi="Roboto Light"/>
                <w:b/>
              </w:rPr>
              <w:t>B</w:t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5CEB07" w14:textId="39270AEF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  <w:r w:rsidRPr="0076543D">
              <w:rPr>
                <w:rFonts w:ascii="Roboto Light" w:hAnsi="Roboto Light"/>
                <w:sz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35299" w14:textId="529973A2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left w:val="nil"/>
              <w:bottom w:val="nil"/>
            </w:tcBorders>
            <w:vAlign w:val="center"/>
          </w:tcPr>
          <w:p w14:paraId="4524A7AD" w14:textId="49A1EA06" w:rsidR="00B93794" w:rsidRPr="00446E18" w:rsidRDefault="00446E18" w:rsidP="00AD2496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Demonstrates some depth and breadth of knowledge and understanding of a range of psychological concepts.</w:t>
            </w:r>
          </w:p>
        </w:tc>
      </w:tr>
      <w:tr w:rsidR="00B93794" w14:paraId="0B70A8EE" w14:textId="77777777" w:rsidTr="03A745DC">
        <w:trPr>
          <w:trHeight w:val="580"/>
        </w:trPr>
        <w:tc>
          <w:tcPr>
            <w:tcW w:w="361" w:type="dxa"/>
            <w:vMerge/>
          </w:tcPr>
          <w:p w14:paraId="7DCB5875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nil"/>
              <w:right w:val="nil"/>
            </w:tcBorders>
            <w:vAlign w:val="center"/>
          </w:tcPr>
          <w:p w14:paraId="2C795B2E" w14:textId="5C978DF3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8533" w14:textId="6976F2F1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ABBF549" w14:textId="61823E29" w:rsidR="00B93794" w:rsidRPr="00446E18" w:rsidRDefault="00B93794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D0375C">
              <w:rPr>
                <w:rFonts w:ascii="Roboto Light" w:hAnsi="Roboto Light"/>
                <w:szCs w:val="16"/>
              </w:rPr>
              <w:t xml:space="preserve">Logically explores and understands in some depth the interaction between science and society. </w:t>
            </w:r>
          </w:p>
        </w:tc>
      </w:tr>
      <w:tr w:rsidR="00B93794" w14:paraId="145016FC" w14:textId="77777777" w:rsidTr="03A745DC">
        <w:trPr>
          <w:trHeight w:val="428"/>
        </w:trPr>
        <w:tc>
          <w:tcPr>
            <w:tcW w:w="361" w:type="dxa"/>
            <w:vMerge/>
          </w:tcPr>
          <w:p w14:paraId="7C0D6D6D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4CA5AD" w14:textId="6608250D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BECEE" w14:textId="197FCCF2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</w:tcBorders>
            <w:vAlign w:val="center"/>
          </w:tcPr>
          <w:p w14:paraId="722D2386" w14:textId="016480AE" w:rsidR="00B93794" w:rsidRPr="00446E18" w:rsidRDefault="00446E18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B93794" w14:paraId="39F30544" w14:textId="77777777" w:rsidTr="03A745DC">
        <w:trPr>
          <w:trHeight w:val="692"/>
        </w:trPr>
        <w:tc>
          <w:tcPr>
            <w:tcW w:w="361" w:type="dxa"/>
            <w:vMerge w:val="restart"/>
          </w:tcPr>
          <w:p w14:paraId="5F8E8ECC" w14:textId="2FA17B8E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  <w:r w:rsidRPr="00A340C6">
              <w:rPr>
                <w:rFonts w:ascii="Roboto Light" w:hAnsi="Roboto Light"/>
                <w:b/>
              </w:rPr>
              <w:t>C</w:t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F60ED0" w14:textId="42F14F3B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  <w:r w:rsidRPr="0076543D">
              <w:rPr>
                <w:rFonts w:ascii="Roboto Light" w:hAnsi="Roboto Light"/>
                <w:sz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90C5C" w14:textId="1D82C7F6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left w:val="nil"/>
              <w:bottom w:val="nil"/>
            </w:tcBorders>
            <w:vAlign w:val="center"/>
          </w:tcPr>
          <w:p w14:paraId="252C26FA" w14:textId="47BFF226" w:rsidR="00B93794" w:rsidRPr="00446E18" w:rsidRDefault="00446E18" w:rsidP="00446E18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Demonstrates knowledge and understanding of a general range of psychological concepts.</w:t>
            </w:r>
          </w:p>
        </w:tc>
      </w:tr>
      <w:tr w:rsidR="00B93794" w14:paraId="1EB4FA29" w14:textId="77777777" w:rsidTr="03A745DC">
        <w:trPr>
          <w:trHeight w:val="538"/>
        </w:trPr>
        <w:tc>
          <w:tcPr>
            <w:tcW w:w="361" w:type="dxa"/>
            <w:vMerge/>
          </w:tcPr>
          <w:p w14:paraId="3B1DDB2B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nil"/>
              <w:right w:val="nil"/>
            </w:tcBorders>
            <w:vAlign w:val="center"/>
          </w:tcPr>
          <w:p w14:paraId="73B61CFF" w14:textId="682E4154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D5D2" w14:textId="2A904752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7B07A8F" w14:textId="6798B395" w:rsidR="00B93794" w:rsidRPr="00446E18" w:rsidRDefault="00B93794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D0375C">
              <w:rPr>
                <w:rFonts w:ascii="Roboto Light" w:hAnsi="Roboto Light"/>
                <w:szCs w:val="16"/>
              </w:rPr>
              <w:t xml:space="preserve">Explores and understands aspects of the interaction between science and society. </w:t>
            </w:r>
          </w:p>
        </w:tc>
      </w:tr>
      <w:tr w:rsidR="00B93794" w14:paraId="79400C81" w14:textId="77777777" w:rsidTr="00AD2496">
        <w:trPr>
          <w:trHeight w:val="547"/>
        </w:trPr>
        <w:tc>
          <w:tcPr>
            <w:tcW w:w="361" w:type="dxa"/>
            <w:vMerge/>
          </w:tcPr>
          <w:p w14:paraId="1FEDA80D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1C068F" w14:textId="19B2489F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4B430" w14:textId="51C2C97E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</w:tcBorders>
            <w:vAlign w:val="center"/>
          </w:tcPr>
          <w:p w14:paraId="7B91A1DA" w14:textId="387CEEBA" w:rsidR="00B93794" w:rsidRPr="00446E18" w:rsidRDefault="00446E18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B93794" w14:paraId="79774748" w14:textId="77777777" w:rsidTr="03A745DC">
        <w:trPr>
          <w:trHeight w:val="700"/>
        </w:trPr>
        <w:tc>
          <w:tcPr>
            <w:tcW w:w="361" w:type="dxa"/>
            <w:vMerge w:val="restart"/>
          </w:tcPr>
          <w:p w14:paraId="292CA108" w14:textId="0B01982F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  <w:r w:rsidRPr="00A340C6">
              <w:rPr>
                <w:rFonts w:ascii="Roboto Light" w:hAnsi="Roboto Light"/>
                <w:b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082C91F" w14:textId="7C1E34C6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  <w:r w:rsidRPr="0076543D">
              <w:rPr>
                <w:rFonts w:ascii="Roboto Light" w:hAnsi="Roboto Light"/>
                <w:sz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A8699" w14:textId="5600EB79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left w:val="nil"/>
              <w:bottom w:val="nil"/>
            </w:tcBorders>
            <w:vAlign w:val="center"/>
          </w:tcPr>
          <w:p w14:paraId="6A7A7B7D" w14:textId="176639B1" w:rsidR="00B93794" w:rsidRPr="00446E18" w:rsidRDefault="00446E18" w:rsidP="00446E18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Demonstrates some basic knowledge and partial understanding of psychological concepts.</w:t>
            </w:r>
          </w:p>
        </w:tc>
      </w:tr>
      <w:tr w:rsidR="00B93794" w14:paraId="2B4E67B5" w14:textId="77777777" w:rsidTr="03A745DC">
        <w:trPr>
          <w:trHeight w:val="566"/>
        </w:trPr>
        <w:tc>
          <w:tcPr>
            <w:tcW w:w="361" w:type="dxa"/>
            <w:vMerge/>
          </w:tcPr>
          <w:p w14:paraId="6FF68492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nil"/>
              <w:right w:val="nil"/>
            </w:tcBorders>
            <w:vAlign w:val="center"/>
          </w:tcPr>
          <w:p w14:paraId="2F1F065C" w14:textId="4DCC4403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D923" w14:textId="5F0DD4D2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8BEF68D" w14:textId="0CEBD162" w:rsidR="00B93794" w:rsidRPr="00446E18" w:rsidRDefault="00B93794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D0375C">
              <w:rPr>
                <w:rFonts w:ascii="Roboto Light" w:hAnsi="Roboto Light"/>
                <w:szCs w:val="16"/>
              </w:rPr>
              <w:t xml:space="preserve">Partially explores and recognises aspects of the interaction between science and society. </w:t>
            </w:r>
          </w:p>
        </w:tc>
      </w:tr>
      <w:tr w:rsidR="00B93794" w14:paraId="23A4DC36" w14:textId="77777777" w:rsidTr="00AD2496">
        <w:trPr>
          <w:trHeight w:val="405"/>
        </w:trPr>
        <w:tc>
          <w:tcPr>
            <w:tcW w:w="361" w:type="dxa"/>
            <w:vMerge/>
          </w:tcPr>
          <w:p w14:paraId="79ED55E7" w14:textId="77777777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5C99B1" w14:textId="1FDA1888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5863E" w14:textId="5E94A728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</w:tcBorders>
            <w:vAlign w:val="center"/>
          </w:tcPr>
          <w:p w14:paraId="6BFBADCC" w14:textId="71F3DAAA" w:rsidR="00B93794" w:rsidRPr="00446E18" w:rsidRDefault="00446E18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Communicates basic psychological information, using some appropriate terms, conventions, and/or representations.</w:t>
            </w:r>
          </w:p>
        </w:tc>
      </w:tr>
      <w:tr w:rsidR="00B93794" w14:paraId="2CDBD602" w14:textId="77777777" w:rsidTr="03A745DC">
        <w:trPr>
          <w:trHeight w:val="707"/>
        </w:trPr>
        <w:tc>
          <w:tcPr>
            <w:tcW w:w="361" w:type="dxa"/>
            <w:vMerge w:val="restart"/>
          </w:tcPr>
          <w:p w14:paraId="06A0BF57" w14:textId="14EEC43C" w:rsidR="00B93794" w:rsidRPr="00A340C6" w:rsidRDefault="00B93794" w:rsidP="00B93794">
            <w:pPr>
              <w:spacing w:before="60"/>
              <w:rPr>
                <w:rFonts w:ascii="Roboto Light" w:hAnsi="Roboto Light"/>
                <w:b/>
              </w:rPr>
            </w:pPr>
            <w:r w:rsidRPr="00A340C6">
              <w:rPr>
                <w:rFonts w:ascii="Roboto Light" w:hAnsi="Roboto Light"/>
                <w:b/>
              </w:rPr>
              <w:t>E</w:t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ADFB0E" w14:textId="4FE2EC45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  <w:r w:rsidRPr="0076543D">
              <w:rPr>
                <w:rFonts w:ascii="Roboto Light" w:hAnsi="Roboto Light"/>
                <w:sz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9172A" w14:textId="7C7260D1" w:rsidR="00B93794" w:rsidRPr="0076543D" w:rsidRDefault="00B93794" w:rsidP="00B93794">
            <w:pPr>
              <w:spacing w:before="60"/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left w:val="nil"/>
              <w:bottom w:val="nil"/>
            </w:tcBorders>
            <w:vAlign w:val="center"/>
          </w:tcPr>
          <w:p w14:paraId="265A86B1" w14:textId="162CBC67" w:rsidR="00B93794" w:rsidRPr="00446E18" w:rsidRDefault="00446E18" w:rsidP="00446E18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Demonstrates limited recognition and awareness of psychological concepts.</w:t>
            </w:r>
          </w:p>
        </w:tc>
      </w:tr>
      <w:tr w:rsidR="00B93794" w14:paraId="17D3C2E0" w14:textId="77777777" w:rsidTr="03A745DC">
        <w:trPr>
          <w:trHeight w:val="549"/>
        </w:trPr>
        <w:tc>
          <w:tcPr>
            <w:tcW w:w="361" w:type="dxa"/>
            <w:vMerge/>
          </w:tcPr>
          <w:p w14:paraId="08ADDA74" w14:textId="77777777" w:rsidR="00B93794" w:rsidRPr="0076543D" w:rsidRDefault="00B93794" w:rsidP="00B93794">
            <w:pPr>
              <w:rPr>
                <w:rFonts w:ascii="Roboto Light" w:hAnsi="Roboto Light"/>
              </w:rPr>
            </w:pPr>
          </w:p>
        </w:tc>
        <w:tc>
          <w:tcPr>
            <w:tcW w:w="343" w:type="dxa"/>
            <w:tcBorders>
              <w:top w:val="nil"/>
              <w:bottom w:val="nil"/>
              <w:right w:val="nil"/>
            </w:tcBorders>
            <w:vAlign w:val="center"/>
          </w:tcPr>
          <w:p w14:paraId="261471A8" w14:textId="45EFCBEE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51CF" w14:textId="0725458F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E29387B" w14:textId="7BFA21CE" w:rsidR="00B93794" w:rsidRPr="00446E18" w:rsidRDefault="00B93794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D0375C">
              <w:rPr>
                <w:rFonts w:ascii="Roboto Light" w:hAnsi="Roboto Light"/>
                <w:szCs w:val="16"/>
              </w:rPr>
              <w:t xml:space="preserve">Attempts to explore and identify an aspect of the interaction between science and society. </w:t>
            </w:r>
          </w:p>
        </w:tc>
      </w:tr>
      <w:tr w:rsidR="00B93794" w14:paraId="0444ED7B" w14:textId="77777777" w:rsidTr="03A745DC">
        <w:trPr>
          <w:trHeight w:val="560"/>
        </w:trPr>
        <w:tc>
          <w:tcPr>
            <w:tcW w:w="361" w:type="dxa"/>
            <w:vMerge/>
          </w:tcPr>
          <w:p w14:paraId="31E7D58E" w14:textId="77777777" w:rsidR="00B93794" w:rsidRPr="0076543D" w:rsidRDefault="00B93794" w:rsidP="00B93794">
            <w:pPr>
              <w:rPr>
                <w:rFonts w:ascii="Roboto Light" w:hAnsi="Roboto Light"/>
              </w:rPr>
            </w:pPr>
          </w:p>
        </w:tc>
        <w:tc>
          <w:tcPr>
            <w:tcW w:w="343" w:type="dxa"/>
            <w:tcBorders>
              <w:top w:val="nil"/>
              <w:right w:val="nil"/>
            </w:tcBorders>
            <w:vAlign w:val="center"/>
          </w:tcPr>
          <w:p w14:paraId="4E85FB0C" w14:textId="33D13565" w:rsidR="00B93794" w:rsidRDefault="00B93794" w:rsidP="00B93794">
            <w:pPr>
              <w:rPr>
                <w:rFonts w:ascii="Roboto Light" w:hAnsi="Roboto Light"/>
                <w:sz w:val="16"/>
              </w:rPr>
            </w:pPr>
            <w:r>
              <w:rPr>
                <w:rFonts w:ascii="Roboto Light" w:hAnsi="Roboto Light"/>
                <w:sz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vAlign w:val="center"/>
          </w:tcPr>
          <w:p w14:paraId="25F87BAF" w14:textId="0139FDF6" w:rsidR="00B93794" w:rsidRPr="0076543D" w:rsidRDefault="00B93794" w:rsidP="00B93794">
            <w:pPr>
              <w:rPr>
                <w:rFonts w:ascii="Roboto Light" w:hAnsi="Roboto Light"/>
                <w:sz w:val="16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</w:tcBorders>
            <w:vAlign w:val="center"/>
          </w:tcPr>
          <w:p w14:paraId="48ADACE9" w14:textId="59E91298" w:rsidR="00B93794" w:rsidRPr="00446E18" w:rsidRDefault="00446E18" w:rsidP="00B93794">
            <w:pPr>
              <w:pStyle w:val="SOFinalPerformanceTableText"/>
              <w:spacing w:before="0"/>
              <w:rPr>
                <w:rFonts w:ascii="Roboto Light" w:hAnsi="Roboto Light"/>
                <w:szCs w:val="16"/>
              </w:rPr>
            </w:pPr>
            <w:r w:rsidRPr="00446E18">
              <w:rPr>
                <w:rFonts w:ascii="Roboto Light" w:hAnsi="Roboto Light"/>
                <w:szCs w:val="16"/>
              </w:rPr>
              <w:t>Attempts to communicate information about psychology.</w:t>
            </w:r>
          </w:p>
        </w:tc>
      </w:tr>
      <w:tr w:rsidR="0053289E" w14:paraId="23163224" w14:textId="77777777" w:rsidTr="03A745DC">
        <w:trPr>
          <w:gridAfter w:val="1"/>
          <w:wAfter w:w="12" w:type="dxa"/>
          <w:trHeight w:val="554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B58D7AA" w14:textId="0579942D" w:rsidR="0053289E" w:rsidRPr="0053289E" w:rsidRDefault="0053289E" w:rsidP="0053289E">
            <w:pPr>
              <w:jc w:val="center"/>
              <w:rPr>
                <w:rFonts w:ascii="Roboto Light" w:hAnsi="Roboto Light"/>
                <w:b/>
                <w:szCs w:val="40"/>
                <w:highlight w:val="yellow"/>
              </w:rPr>
            </w:pPr>
            <w:r w:rsidRPr="0053289E">
              <w:rPr>
                <w:rFonts w:ascii="Roboto Light" w:eastAsia="Times New Roman" w:hAnsi="Roboto Light" w:cs="Arial"/>
                <w:b/>
                <w:color w:val="FFFFFF" w:themeColor="background1"/>
                <w:sz w:val="28"/>
                <w:szCs w:val="40"/>
              </w:rPr>
              <w:t>Overall Grade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806" w14:textId="3BC475A7" w:rsidR="0053289E" w:rsidRPr="006D1F26" w:rsidRDefault="0053289E" w:rsidP="004D2FBF">
            <w:pPr>
              <w:rPr>
                <w:rFonts w:ascii="Roboto Light" w:hAnsi="Roboto Light"/>
                <w:b/>
                <w:szCs w:val="40"/>
                <w:highlight w:val="yellow"/>
              </w:rPr>
            </w:pPr>
          </w:p>
        </w:tc>
      </w:tr>
    </w:tbl>
    <w:p w14:paraId="63573A55" w14:textId="77777777" w:rsidR="00E7170B" w:rsidRPr="000A7F05" w:rsidRDefault="00E7170B">
      <w:pPr>
        <w:rPr>
          <w:sz w:val="8"/>
        </w:rPr>
      </w:pPr>
    </w:p>
    <w:sectPr w:rsidR="00E7170B" w:rsidRPr="000A7F05" w:rsidSect="0015209C">
      <w:headerReference w:type="default" r:id="rId11"/>
      <w:footerReference w:type="default" r:id="rId12"/>
      <w:pgSz w:w="16838" w:h="11906" w:orient="landscape" w:code="294"/>
      <w:pgMar w:top="567" w:right="340" w:bottom="284" w:left="340" w:header="284" w:footer="284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F6EF3" w14:textId="77777777" w:rsidR="003B7519" w:rsidRDefault="003B7519" w:rsidP="004D25A3">
      <w:r>
        <w:separator/>
      </w:r>
    </w:p>
  </w:endnote>
  <w:endnote w:type="continuationSeparator" w:id="0">
    <w:p w14:paraId="4C0986E5" w14:textId="77777777" w:rsidR="003B7519" w:rsidRDefault="003B7519" w:rsidP="004D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3713" w14:textId="50E5346C" w:rsidR="00530C50" w:rsidRPr="00265FBC" w:rsidRDefault="00530C50" w:rsidP="00530C50">
    <w:pPr>
      <w:pStyle w:val="LAPFooter"/>
    </w:pPr>
    <w:r w:rsidRPr="00265FBC">
      <w:t xml:space="preserve">Stage </w:t>
    </w:r>
    <w:r>
      <w:t xml:space="preserve">1 Psychology - </w:t>
    </w:r>
    <w:r w:rsidR="006A5985" w:rsidRPr="006A5985">
      <w:t>Science as a Human Endeavour Marking: Assessment Grid</w:t>
    </w:r>
    <w:r w:rsidRPr="00265FBC">
      <w:t xml:space="preserve"> (for use from </w:t>
    </w:r>
    <w:r>
      <w:t>2021</w:t>
    </w:r>
    <w:r w:rsidRPr="00265FBC">
      <w:t>)</w:t>
    </w:r>
    <w:r w:rsidR="0015209C">
      <w:tab/>
    </w:r>
    <w:r w:rsidR="0015209C">
      <w:tab/>
    </w:r>
    <w:r w:rsidR="0015209C" w:rsidRPr="00D128A8">
      <w:t xml:space="preserve">Page </w:t>
    </w:r>
    <w:r w:rsidR="0015209C" w:rsidRPr="00D128A8">
      <w:fldChar w:fldCharType="begin"/>
    </w:r>
    <w:r w:rsidR="0015209C" w:rsidRPr="00D128A8">
      <w:instrText xml:space="preserve"> PAGE </w:instrText>
    </w:r>
    <w:r w:rsidR="0015209C" w:rsidRPr="00D128A8">
      <w:fldChar w:fldCharType="separate"/>
    </w:r>
    <w:r w:rsidR="0015209C">
      <w:t>1</w:t>
    </w:r>
    <w:r w:rsidR="0015209C" w:rsidRPr="00D128A8">
      <w:fldChar w:fldCharType="end"/>
    </w:r>
    <w:r w:rsidR="0015209C" w:rsidRPr="00D128A8">
      <w:t xml:space="preserve"> of </w:t>
    </w:r>
    <w:r w:rsidR="0015209C" w:rsidRPr="00D128A8">
      <w:fldChar w:fldCharType="begin"/>
    </w:r>
    <w:r w:rsidR="0015209C" w:rsidRPr="00D128A8">
      <w:instrText xml:space="preserve"> NUMPAGES </w:instrText>
    </w:r>
    <w:r w:rsidR="0015209C" w:rsidRPr="00D128A8">
      <w:fldChar w:fldCharType="separate"/>
    </w:r>
    <w:r w:rsidR="0015209C">
      <w:t>2</w:t>
    </w:r>
    <w:r w:rsidR="0015209C" w:rsidRPr="00D128A8">
      <w:fldChar w:fldCharType="end"/>
    </w:r>
  </w:p>
  <w:p w14:paraId="6763942C" w14:textId="2A8B572F" w:rsidR="00530C50" w:rsidRDefault="00530C50" w:rsidP="00530C50">
    <w:pPr>
      <w:pStyle w:val="LAPFooter"/>
    </w:pPr>
    <w:r w:rsidRPr="00265FBC">
      <w:t xml:space="preserve">Ref: </w:t>
    </w:r>
    <w:fldSimple w:instr=" DOCPROPERTY  Objective-Id  \* MERGEFORMAT ">
      <w:r w:rsidR="002410F9">
        <w:t>A952855</w:t>
      </w:r>
    </w:fldSimple>
    <w:r w:rsidRPr="00265FBC">
      <w:t xml:space="preserve"> (created </w:t>
    </w:r>
    <w:r>
      <w:t>August 2020</w:t>
    </w:r>
    <w:r w:rsidRPr="00265FBC">
      <w:t xml:space="preserve">) © SACE Board of South Australia 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D90DD" w14:textId="77777777" w:rsidR="003B7519" w:rsidRDefault="003B7519" w:rsidP="004D25A3">
      <w:r>
        <w:separator/>
      </w:r>
    </w:p>
  </w:footnote>
  <w:footnote w:type="continuationSeparator" w:id="0">
    <w:p w14:paraId="343BCA5C" w14:textId="77777777" w:rsidR="003B7519" w:rsidRDefault="003B7519" w:rsidP="004D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3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49"/>
      <w:gridCol w:w="1418"/>
      <w:gridCol w:w="1914"/>
    </w:tblGrid>
    <w:tr w:rsidR="006769DF" w14:paraId="5C0FD92F" w14:textId="77777777" w:rsidTr="00144F47">
      <w:tc>
        <w:tcPr>
          <w:tcW w:w="12049" w:type="dxa"/>
        </w:tcPr>
        <w:p w14:paraId="6F8FB844" w14:textId="22DF831B" w:rsidR="006769DF" w:rsidRDefault="00D0375C" w:rsidP="00D0375C">
          <w:pPr>
            <w:jc w:val="center"/>
            <w:rPr>
              <w:rFonts w:eastAsia="Times New Roman" w:cs="Arial"/>
              <w:b/>
              <w:sz w:val="28"/>
              <w:szCs w:val="20"/>
            </w:rPr>
          </w:pPr>
          <w:r>
            <w:rPr>
              <w:rFonts w:eastAsia="Times New Roman" w:cs="Arial"/>
              <w:b/>
              <w:sz w:val="28"/>
              <w:szCs w:val="20"/>
            </w:rPr>
            <w:t>Science as a Human Endeavour</w:t>
          </w:r>
          <w:r w:rsidR="006769DF" w:rsidRPr="004D25A3">
            <w:rPr>
              <w:rFonts w:eastAsia="Times New Roman" w:cs="Arial"/>
              <w:b/>
              <w:sz w:val="28"/>
              <w:szCs w:val="20"/>
            </w:rPr>
            <w:t xml:space="preserve"> Marking: Assessment Grid</w:t>
          </w:r>
        </w:p>
      </w:tc>
      <w:tc>
        <w:tcPr>
          <w:tcW w:w="1418" w:type="dxa"/>
        </w:tcPr>
        <w:p w14:paraId="114B075B" w14:textId="77777777" w:rsidR="006769DF" w:rsidRDefault="006769DF" w:rsidP="00B7582C">
          <w:pPr>
            <w:rPr>
              <w:rFonts w:eastAsia="Times New Roman" w:cs="Arial"/>
              <w:b/>
              <w:sz w:val="28"/>
              <w:szCs w:val="20"/>
            </w:rPr>
          </w:pPr>
          <w:r>
            <w:rPr>
              <w:rFonts w:eastAsia="Times New Roman" w:cs="Arial"/>
              <w:b/>
              <w:sz w:val="28"/>
              <w:szCs w:val="20"/>
            </w:rPr>
            <w:t xml:space="preserve">Student: </w:t>
          </w:r>
        </w:p>
      </w:tc>
      <w:tc>
        <w:tcPr>
          <w:tcW w:w="1914" w:type="dxa"/>
        </w:tcPr>
        <w:p w14:paraId="779CF92B" w14:textId="2C4FED30" w:rsidR="006769DF" w:rsidRDefault="006769DF" w:rsidP="00B7582C">
          <w:pPr>
            <w:rPr>
              <w:rFonts w:eastAsia="Times New Roman" w:cs="Arial"/>
              <w:b/>
              <w:sz w:val="28"/>
              <w:szCs w:val="20"/>
            </w:rPr>
          </w:pPr>
        </w:p>
      </w:tc>
    </w:tr>
  </w:tbl>
  <w:p w14:paraId="670BD5EF" w14:textId="30C393D8" w:rsidR="006769DF" w:rsidRPr="004D25A3" w:rsidRDefault="006769DF" w:rsidP="004D25A3">
    <w:pPr>
      <w:jc w:val="center"/>
      <w:rPr>
        <w:rFonts w:eastAsia="Times New Roman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7B12"/>
    <w:multiLevelType w:val="hybridMultilevel"/>
    <w:tmpl w:val="AD80B200"/>
    <w:lvl w:ilvl="0" w:tplc="5CF6A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7268"/>
    <w:multiLevelType w:val="hybridMultilevel"/>
    <w:tmpl w:val="C0A63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2488"/>
    <w:multiLevelType w:val="hybridMultilevel"/>
    <w:tmpl w:val="52944744"/>
    <w:lvl w:ilvl="0" w:tplc="66F40AF0">
      <w:start w:val="1"/>
      <w:numFmt w:val="bullet"/>
      <w:pStyle w:val="SOFinalBullets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21D9"/>
    <w:multiLevelType w:val="hybridMultilevel"/>
    <w:tmpl w:val="EA3C8710"/>
    <w:lvl w:ilvl="0" w:tplc="69B26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96517"/>
    <w:multiLevelType w:val="hybridMultilevel"/>
    <w:tmpl w:val="31EEBDCE"/>
    <w:lvl w:ilvl="0" w:tplc="4124508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A7"/>
    <w:rsid w:val="00013B25"/>
    <w:rsid w:val="000A7F05"/>
    <w:rsid w:val="00144F47"/>
    <w:rsid w:val="0015209C"/>
    <w:rsid w:val="00155C8E"/>
    <w:rsid w:val="001C6609"/>
    <w:rsid w:val="0022699B"/>
    <w:rsid w:val="002410F9"/>
    <w:rsid w:val="002D1961"/>
    <w:rsid w:val="002F21E8"/>
    <w:rsid w:val="00342F9E"/>
    <w:rsid w:val="00394431"/>
    <w:rsid w:val="003B7477"/>
    <w:rsid w:val="003B7519"/>
    <w:rsid w:val="00415ECF"/>
    <w:rsid w:val="00432542"/>
    <w:rsid w:val="00446E18"/>
    <w:rsid w:val="004D25A3"/>
    <w:rsid w:val="00530C50"/>
    <w:rsid w:val="0053289E"/>
    <w:rsid w:val="00590878"/>
    <w:rsid w:val="005F4BBC"/>
    <w:rsid w:val="00671DF3"/>
    <w:rsid w:val="006769DF"/>
    <w:rsid w:val="006A5985"/>
    <w:rsid w:val="006B3C33"/>
    <w:rsid w:val="006D1F26"/>
    <w:rsid w:val="0076543D"/>
    <w:rsid w:val="00771467"/>
    <w:rsid w:val="00865620"/>
    <w:rsid w:val="00925F21"/>
    <w:rsid w:val="00A340C6"/>
    <w:rsid w:val="00AD2496"/>
    <w:rsid w:val="00B7582C"/>
    <w:rsid w:val="00B93794"/>
    <w:rsid w:val="00BC4814"/>
    <w:rsid w:val="00BF0155"/>
    <w:rsid w:val="00CE31A7"/>
    <w:rsid w:val="00D0375C"/>
    <w:rsid w:val="00D93E1A"/>
    <w:rsid w:val="00E7170B"/>
    <w:rsid w:val="00F044C5"/>
    <w:rsid w:val="00F545BC"/>
    <w:rsid w:val="03A745DC"/>
    <w:rsid w:val="6926E79D"/>
    <w:rsid w:val="7976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859A9"/>
  <w15:chartTrackingRefBased/>
  <w15:docId w15:val="{92DC3408-7CEF-47E9-9376-90949A84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4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">
    <w:name w:val="SO Final Bullets"/>
    <w:link w:val="SOFinalBulletsCharChar"/>
    <w:autoRedefine/>
    <w:rsid w:val="0076543D"/>
    <w:pPr>
      <w:numPr>
        <w:numId w:val="3"/>
      </w:numPr>
      <w:spacing w:after="0" w:line="240" w:lineRule="auto"/>
      <w:ind w:left="173" w:hanging="173"/>
    </w:pPr>
    <w:rPr>
      <w:rFonts w:ascii="Roboto Light" w:eastAsia="MS Mincho" w:hAnsi="Roboto Light" w:cs="Arial"/>
      <w:color w:val="000000"/>
      <w:sz w:val="18"/>
      <w:szCs w:val="24"/>
      <w:lang w:val="en-US"/>
    </w:rPr>
  </w:style>
  <w:style w:type="character" w:customStyle="1" w:styleId="SOFinalBulletsCharChar">
    <w:name w:val="SO Final Bullets Char Char"/>
    <w:link w:val="SOFinalBullets"/>
    <w:rsid w:val="0076543D"/>
    <w:rPr>
      <w:rFonts w:ascii="Roboto Light" w:eastAsia="MS Mincho" w:hAnsi="Roboto Light" w:cs="Arial"/>
      <w:color w:val="000000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2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A3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2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A3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7170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654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69DF"/>
    <w:rPr>
      <w:color w:val="808080"/>
    </w:rPr>
  </w:style>
  <w:style w:type="paragraph" w:customStyle="1" w:styleId="LAPFooter">
    <w:name w:val="LAP Footer"/>
    <w:next w:val="Normal"/>
    <w:qFormat/>
    <w:rsid w:val="00530C50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CB029ECD6D85427BAD5E1D35DE4A29A4" version="1.0.0">
  <systemFields>
    <field name="Objective-Id">
      <value order="0">A952855</value>
    </field>
    <field name="Objective-Title">
      <value order="0">Stage 1 Psychology - SHE - Marking rubric</value>
    </field>
    <field name="Objective-Description">
      <value order="0"/>
    </field>
    <field name="Objective-CreationStamp">
      <value order="0">2020-12-04T00:05:43Z</value>
    </field>
    <field name="Objective-IsApproved">
      <value order="0">false</value>
    </field>
    <field name="Objective-IsPublished">
      <value order="0">true</value>
    </field>
    <field name="Objective-DatePublished">
      <value order="0">2020-12-04T00:12:34Z</value>
    </field>
    <field name="Objective-ModificationStamp">
      <value order="0">2020-12-04T00:13:17Z</value>
    </field>
    <field name="Objective-Owner">
      <value order="0">Alina Pietrzyk</value>
    </field>
    <field name="Objective-Path">
      <value order="0">Objective Global Folder:SACE Support Materials:SACE Support Materials Stage 1:Sciences:Psychology (from 2021):Tasks and student work:Assessment Type 1:SHE task:SHE report and rubric</value>
    </field>
    <field name="Objective-Parent">
      <value order="0">SHE report and rubric</value>
    </field>
    <field name="Objective-State">
      <value order="0">Published</value>
    </field>
    <field name="Objective-VersionId">
      <value order="0">vA1611506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qA17457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241DBDAAAC34B9A6639C18E89F2CB" ma:contentTypeVersion="5" ma:contentTypeDescription="Create a new document." ma:contentTypeScope="" ma:versionID="bae2f35c1b96ec8c70fd0b2995c67aa9">
  <xsd:schema xmlns:xsd="http://www.w3.org/2001/XMLSchema" xmlns:xs="http://www.w3.org/2001/XMLSchema" xmlns:p="http://schemas.microsoft.com/office/2006/metadata/properties" xmlns:ns2="7e9449ad-8723-470e-93c2-73d0763c4f2f" targetNamespace="http://schemas.microsoft.com/office/2006/metadata/properties" ma:root="true" ma:fieldsID="7eac0e26e4ea8e4c468d7f90ce348f4a" ns2:_="">
    <xsd:import namespace="7e9449ad-8723-470e-93c2-73d0763c4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49ad-8723-470e-93c2-73d0763c4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6A81B-DC1E-488B-B142-3BBE2D295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EE473481-D4D7-4D91-B643-A3A57A498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CEFB7-0548-48C7-9A43-462E3AA7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49ad-8723-470e-93c2-73d0763c4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Collins, Karen (SACE)</cp:lastModifiedBy>
  <cp:revision>2</cp:revision>
  <cp:lastPrinted>2019-09-18T03:05:00Z</cp:lastPrinted>
  <dcterms:created xsi:type="dcterms:W3CDTF">2021-01-22T03:35:00Z</dcterms:created>
  <dcterms:modified xsi:type="dcterms:W3CDTF">2021-01-22T03:35:00Z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0x010100C80241DBDAAAC34B9A6639C18E89F2CB</vt:lpwstr>
  </property>
  <property fmtid="{D5CDD505-2E9C-101B-9397-08002B2CF9AE}" pid="3" name="Objective-Id">
    <vt:lpwstr>A952855</vt:lpwstr>
  </property>
  <property fmtid="{D5CDD505-2E9C-101B-9397-08002B2CF9AE}" pid="4" name="Objective-Title">
    <vt:lpwstr>Stage 1 Psychology - SHE - Marking rubric</vt:lpwstr>
  </property>
  <property fmtid="{D5CDD505-2E9C-101B-9397-08002B2CF9AE}" pid="5" name="Objective-Description">
    <vt:lpwstr/>
  </property>
  <property fmtid="{D5CDD505-2E9C-101B-9397-08002B2CF9AE}" pid="6" name="Objective-CreationStamp">
    <vt:filetime>2020-12-04T00:05:43Z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2020-12-04T00:12:34Z</vt:filetime>
  </property>
  <property fmtid="{D5CDD505-2E9C-101B-9397-08002B2CF9AE}" pid="10" name="Objective-ModificationStamp">
    <vt:filetime>2020-12-04T00:13:17Z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Folder:SACE Support Materials:SACE Support Materials Stage 1:Sciences:Psychology (from 2021):Tasks and student work:Assessment Type 1:SHE task:SHE report and rubric</vt:lpwstr>
  </property>
  <property fmtid="{D5CDD505-2E9C-101B-9397-08002B2CF9AE}" pid="13" name="Objective-Parent">
    <vt:lpwstr>SHE report and rubric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vA1611506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qA17457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