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72884" w14:textId="77777777" w:rsidR="005D6C38" w:rsidRPr="00146159" w:rsidRDefault="009B7824" w:rsidP="005D6C38">
      <w:pPr>
        <w:pStyle w:val="Heading1"/>
        <w:rPr>
          <w:rFonts w:cs="Times New Roman"/>
          <w:szCs w:val="32"/>
          <w:lang w:val="en-US"/>
        </w:rPr>
      </w:pPr>
      <w:r w:rsidRPr="00146159">
        <w:rPr>
          <w:rFonts w:cs="Times New Roman"/>
          <w:szCs w:val="32"/>
          <w:lang w:val="en-US"/>
        </w:rPr>
        <w:t>Pre-</w:t>
      </w:r>
      <w:r w:rsidR="005D1617" w:rsidRPr="00146159">
        <w:rPr>
          <w:rFonts w:cs="Times New Roman"/>
          <w:szCs w:val="32"/>
        </w:rPr>
        <w:t>a</w:t>
      </w:r>
      <w:r w:rsidRPr="00146159">
        <w:rPr>
          <w:rFonts w:cs="Times New Roman"/>
          <w:szCs w:val="32"/>
        </w:rPr>
        <w:t>pproved</w:t>
      </w:r>
      <w:r w:rsidRPr="00146159">
        <w:rPr>
          <w:rFonts w:cs="Times New Roman"/>
          <w:szCs w:val="32"/>
          <w:lang w:val="en-US"/>
        </w:rPr>
        <w:t xml:space="preserve"> </w:t>
      </w:r>
      <w:r w:rsidRPr="00146159">
        <w:rPr>
          <w:rFonts w:cs="Times New Roman"/>
          <w:szCs w:val="32"/>
        </w:rPr>
        <w:t>Learning</w:t>
      </w:r>
      <w:r w:rsidRPr="00146159">
        <w:rPr>
          <w:rFonts w:cs="Times New Roman"/>
          <w:szCs w:val="32"/>
          <w:lang w:val="en-US"/>
        </w:rPr>
        <w:t xml:space="preserve"> </w:t>
      </w:r>
      <w:r w:rsidRPr="00146159">
        <w:rPr>
          <w:rFonts w:cs="Times New Roman"/>
          <w:szCs w:val="32"/>
        </w:rPr>
        <w:t>and</w:t>
      </w:r>
      <w:r w:rsidRPr="00146159">
        <w:rPr>
          <w:rFonts w:cs="Times New Roman"/>
          <w:szCs w:val="32"/>
          <w:lang w:val="en-US"/>
        </w:rPr>
        <w:t xml:space="preserve"> </w:t>
      </w:r>
      <w:r w:rsidRPr="00146159">
        <w:rPr>
          <w:rFonts w:cs="Times New Roman"/>
          <w:szCs w:val="32"/>
        </w:rPr>
        <w:t>Assessment</w:t>
      </w:r>
      <w:r w:rsidRPr="00146159">
        <w:rPr>
          <w:rFonts w:cs="Times New Roman"/>
          <w:szCs w:val="32"/>
          <w:lang w:val="en-US"/>
        </w:rPr>
        <w:t xml:space="preserve"> Plan</w:t>
      </w:r>
    </w:p>
    <w:p w14:paraId="1F2A0F6B" w14:textId="0557DFE0" w:rsidR="00FF5B14" w:rsidRPr="00B71CBC" w:rsidRDefault="00A323DB" w:rsidP="00111A42">
      <w:pPr>
        <w:pStyle w:val="Subtitle"/>
        <w:spacing w:before="240"/>
        <w:rPr>
          <w:rFonts w:ascii="Roboto Light" w:hAnsi="Roboto Light" w:cs="Times New Roman"/>
          <w:b/>
          <w:bCs/>
        </w:rPr>
      </w:pPr>
      <w:r w:rsidRPr="00B71CBC">
        <w:rPr>
          <w:rFonts w:ascii="Roboto Light" w:hAnsi="Roboto Light" w:cs="Times New Roman"/>
          <w:b/>
          <w:bCs/>
        </w:rPr>
        <w:t>Stage 2</w:t>
      </w:r>
      <w:r w:rsidR="00FF5B14" w:rsidRPr="00B71CBC">
        <w:rPr>
          <w:rFonts w:ascii="Roboto Light" w:hAnsi="Roboto Light" w:cs="Times New Roman"/>
          <w:b/>
          <w:bCs/>
        </w:rPr>
        <w:t xml:space="preserve"> </w:t>
      </w:r>
      <w:r w:rsidR="00156B61" w:rsidRPr="00B71CBC">
        <w:rPr>
          <w:rFonts w:ascii="Roboto Light" w:hAnsi="Roboto Light" w:cs="Times New Roman"/>
          <w:b/>
          <w:bCs/>
        </w:rPr>
        <w:t>Politics</w:t>
      </w:r>
      <w:r w:rsidR="00F72AA8" w:rsidRPr="00B71CBC">
        <w:rPr>
          <w:rFonts w:ascii="Roboto Light" w:hAnsi="Roboto Light" w:cs="Times New Roman"/>
          <w:b/>
          <w:bCs/>
        </w:rPr>
        <w:t>, Power and People</w:t>
      </w:r>
    </w:p>
    <w:p w14:paraId="2B9E4FF1" w14:textId="77777777" w:rsidR="00153C12" w:rsidRPr="00447473" w:rsidRDefault="00153C12" w:rsidP="009B7824">
      <w:pPr>
        <w:rPr>
          <w:rFonts w:cs="Times New Roman"/>
          <w:sz w:val="18"/>
          <w:szCs w:val="18"/>
        </w:rPr>
      </w:pPr>
      <w:r w:rsidRPr="00447473">
        <w:rPr>
          <w:rFonts w:cs="Times New Roman"/>
          <w:sz w:val="18"/>
          <w:szCs w:val="18"/>
        </w:rPr>
        <w:t xml:space="preserve">Pre-approved learning and assessment plans are for </w:t>
      </w:r>
      <w:r w:rsidRPr="00447473">
        <w:rPr>
          <w:rFonts w:cs="Times New Roman"/>
          <w:i/>
          <w:iCs/>
          <w:sz w:val="18"/>
          <w:szCs w:val="18"/>
        </w:rPr>
        <w:t>school use only</w:t>
      </w:r>
      <w:r w:rsidRPr="00447473">
        <w:rPr>
          <w:rFonts w:cs="Times New Roman"/>
          <w:sz w:val="18"/>
          <w:szCs w:val="18"/>
        </w:rPr>
        <w:t xml:space="preserve">. </w:t>
      </w:r>
    </w:p>
    <w:p w14:paraId="736DA2BF" w14:textId="77777777" w:rsidR="00153C12" w:rsidRPr="00447473" w:rsidRDefault="00153C12" w:rsidP="007117C2">
      <w:pPr>
        <w:pStyle w:val="ListParagraph"/>
        <w:rPr>
          <w:rFonts w:cs="Times New Roman"/>
          <w:sz w:val="18"/>
          <w:szCs w:val="18"/>
        </w:rPr>
      </w:pPr>
      <w:r w:rsidRPr="00447473">
        <w:rPr>
          <w:rFonts w:cs="Times New Roman"/>
          <w:sz w:val="18"/>
          <w:szCs w:val="18"/>
        </w:rPr>
        <w:t xml:space="preserve">Teachers may make changes to the plan, retaining alignment with the subject outline.  </w:t>
      </w:r>
    </w:p>
    <w:p w14:paraId="50095D31" w14:textId="77777777" w:rsidR="00153C12" w:rsidRPr="00447473" w:rsidRDefault="00153C12" w:rsidP="00103F41">
      <w:pPr>
        <w:pStyle w:val="ListParagraph"/>
        <w:rPr>
          <w:rFonts w:cs="Times New Roman"/>
          <w:sz w:val="18"/>
          <w:szCs w:val="18"/>
        </w:rPr>
      </w:pPr>
      <w:r w:rsidRPr="00447473">
        <w:rPr>
          <w:rFonts w:cs="Times New Roman"/>
          <w:sz w:val="18"/>
          <w:szCs w:val="18"/>
        </w:rPr>
        <w:t>The principal or delegate endorses the use of the plan, and any changes made to it, including use of an addendum.</w:t>
      </w:r>
    </w:p>
    <w:p w14:paraId="1248F88C" w14:textId="77777777" w:rsidR="00153C12" w:rsidRPr="00447473" w:rsidRDefault="00153C12" w:rsidP="00103F41">
      <w:pPr>
        <w:pStyle w:val="ListParagraph"/>
        <w:rPr>
          <w:rFonts w:cs="Times New Roman"/>
          <w:sz w:val="18"/>
          <w:szCs w:val="18"/>
        </w:rPr>
      </w:pPr>
      <w:r w:rsidRPr="00447473">
        <w:rPr>
          <w:rFonts w:cs="Times New Roman"/>
          <w:sz w:val="18"/>
          <w:szCs w:val="18"/>
        </w:rPr>
        <w:t>The plan does not need to be submitted to the SACE Boar</w:t>
      </w:r>
      <w:r w:rsidR="000201DA" w:rsidRPr="00447473">
        <w:rPr>
          <w:rFonts w:cs="Times New Roman"/>
          <w:sz w:val="18"/>
          <w:szCs w:val="18"/>
        </w:rPr>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447473"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447473" w:rsidRDefault="00153C12" w:rsidP="00111A42">
            <w:pPr>
              <w:spacing w:after="0"/>
              <w:rPr>
                <w:rFonts w:cs="Times New Roman"/>
                <w:sz w:val="18"/>
                <w:szCs w:val="18"/>
              </w:rPr>
            </w:pPr>
            <w:r w:rsidRPr="00447473">
              <w:rPr>
                <w:rFonts w:cs="Times New Roman"/>
                <w:sz w:val="18"/>
                <w:szCs w:val="18"/>
              </w:rPr>
              <w:t>School</w:t>
            </w:r>
          </w:p>
        </w:tc>
        <w:tc>
          <w:tcPr>
            <w:tcW w:w="4394" w:type="dxa"/>
            <w:shd w:val="clear" w:color="auto" w:fill="auto"/>
            <w:vAlign w:val="bottom"/>
          </w:tcPr>
          <w:p w14:paraId="36D4D6B4" w14:textId="77777777" w:rsidR="00153C12" w:rsidRPr="00447473" w:rsidRDefault="00153C12" w:rsidP="00111A42">
            <w:pPr>
              <w:spacing w:after="0"/>
              <w:rPr>
                <w:rFonts w:cs="Times New Roman"/>
                <w:sz w:val="18"/>
                <w:szCs w:val="18"/>
              </w:rPr>
            </w:pPr>
          </w:p>
        </w:tc>
        <w:tc>
          <w:tcPr>
            <w:tcW w:w="1134" w:type="dxa"/>
            <w:tcBorders>
              <w:bottom w:val="nil"/>
            </w:tcBorders>
            <w:shd w:val="clear" w:color="auto" w:fill="auto"/>
            <w:vAlign w:val="bottom"/>
          </w:tcPr>
          <w:p w14:paraId="1E3D7B21" w14:textId="77777777" w:rsidR="00153C12" w:rsidRPr="00447473" w:rsidRDefault="00153C12" w:rsidP="00111A42">
            <w:pPr>
              <w:spacing w:after="0"/>
              <w:rPr>
                <w:rFonts w:cs="Times New Roman"/>
                <w:sz w:val="18"/>
                <w:szCs w:val="18"/>
              </w:rPr>
            </w:pPr>
            <w:r w:rsidRPr="00447473">
              <w:rPr>
                <w:rFonts w:cs="Times New Roman"/>
                <w:sz w:val="18"/>
                <w:szCs w:val="18"/>
              </w:rPr>
              <w:t>Teacher(s)</w:t>
            </w:r>
          </w:p>
        </w:tc>
        <w:tc>
          <w:tcPr>
            <w:tcW w:w="3261" w:type="dxa"/>
            <w:shd w:val="clear" w:color="auto" w:fill="auto"/>
            <w:vAlign w:val="bottom"/>
          </w:tcPr>
          <w:p w14:paraId="37A95C42" w14:textId="77777777" w:rsidR="00153C12" w:rsidRPr="00447473" w:rsidRDefault="00153C12" w:rsidP="00111A42">
            <w:pPr>
              <w:spacing w:after="0"/>
              <w:rPr>
                <w:rFonts w:cs="Times New Roman"/>
                <w:sz w:val="18"/>
                <w:szCs w:val="18"/>
              </w:rPr>
            </w:pPr>
          </w:p>
        </w:tc>
      </w:tr>
    </w:tbl>
    <w:p w14:paraId="3187BDF0" w14:textId="77777777" w:rsidR="00153C12" w:rsidRPr="00447473" w:rsidRDefault="00153C12" w:rsidP="00781916">
      <w:pPr>
        <w:spacing w:after="0"/>
        <w:rPr>
          <w:rFonts w:cs="Times New Roman"/>
          <w:sz w:val="18"/>
          <w:szCs w:val="18"/>
        </w:rPr>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447473" w14:paraId="5BD7BA35" w14:textId="77777777" w:rsidTr="00111A42">
        <w:trPr>
          <w:trHeight w:val="308"/>
        </w:trPr>
        <w:tc>
          <w:tcPr>
            <w:tcW w:w="1843" w:type="dxa"/>
            <w:gridSpan w:val="3"/>
            <w:vMerge w:val="restart"/>
            <w:shd w:val="clear" w:color="auto" w:fill="auto"/>
            <w:vAlign w:val="center"/>
          </w:tcPr>
          <w:p w14:paraId="3F8E6F16" w14:textId="77777777" w:rsidR="00153C12" w:rsidRPr="00447473" w:rsidRDefault="00153C12" w:rsidP="005D1617">
            <w:pPr>
              <w:pStyle w:val="LAPTableTextCentered"/>
              <w:rPr>
                <w:sz w:val="18"/>
                <w:szCs w:val="18"/>
              </w:rPr>
            </w:pPr>
            <w:r w:rsidRPr="00447473">
              <w:rPr>
                <w:sz w:val="18"/>
                <w:szCs w:val="18"/>
              </w:rPr>
              <w:t>SACE</w:t>
            </w:r>
            <w:r w:rsidR="00A44DC9" w:rsidRPr="00447473">
              <w:rPr>
                <w:sz w:val="18"/>
                <w:szCs w:val="18"/>
              </w:rPr>
              <w:t xml:space="preserve"> </w:t>
            </w:r>
            <w:r w:rsidR="005D1617" w:rsidRPr="00447473">
              <w:rPr>
                <w:sz w:val="18"/>
                <w:szCs w:val="18"/>
              </w:rPr>
              <w:t>s</w:t>
            </w:r>
            <w:r w:rsidRPr="00447473">
              <w:rPr>
                <w:sz w:val="18"/>
                <w:szCs w:val="18"/>
              </w:rPr>
              <w:t xml:space="preserve">chool </w:t>
            </w:r>
            <w:r w:rsidR="005D1617" w:rsidRPr="00447473">
              <w:rPr>
                <w:sz w:val="18"/>
                <w:szCs w:val="18"/>
              </w:rPr>
              <w:t>c</w:t>
            </w:r>
            <w:r w:rsidRPr="00447473">
              <w:rPr>
                <w:sz w:val="18"/>
                <w:szCs w:val="18"/>
              </w:rPr>
              <w:t>ode</w:t>
            </w:r>
          </w:p>
        </w:tc>
        <w:tc>
          <w:tcPr>
            <w:tcW w:w="425" w:type="dxa"/>
            <w:vMerge w:val="restart"/>
            <w:tcBorders>
              <w:top w:val="nil"/>
              <w:bottom w:val="nil"/>
            </w:tcBorders>
            <w:shd w:val="clear" w:color="auto" w:fill="auto"/>
          </w:tcPr>
          <w:p w14:paraId="56488318" w14:textId="77777777" w:rsidR="00153C12" w:rsidRPr="00447473" w:rsidRDefault="00153C12" w:rsidP="00A44DC9">
            <w:pPr>
              <w:pStyle w:val="LAPTableText"/>
              <w:jc w:val="center"/>
              <w:rPr>
                <w:rFonts w:cs="Times New Roman"/>
                <w:sz w:val="18"/>
              </w:rPr>
            </w:pPr>
          </w:p>
        </w:tc>
        <w:tc>
          <w:tcPr>
            <w:tcW w:w="1276" w:type="dxa"/>
            <w:vMerge w:val="restart"/>
            <w:shd w:val="clear" w:color="auto" w:fill="auto"/>
            <w:vAlign w:val="center"/>
          </w:tcPr>
          <w:p w14:paraId="36DA2356" w14:textId="77777777" w:rsidR="00153C12" w:rsidRPr="00447473" w:rsidRDefault="00153C12" w:rsidP="00781916">
            <w:pPr>
              <w:pStyle w:val="LAPTableTextCentered"/>
              <w:rPr>
                <w:sz w:val="18"/>
                <w:szCs w:val="18"/>
              </w:rPr>
            </w:pPr>
            <w:r w:rsidRPr="00447473">
              <w:rPr>
                <w:sz w:val="18"/>
                <w:szCs w:val="18"/>
              </w:rPr>
              <w:t>Year</w:t>
            </w:r>
          </w:p>
        </w:tc>
        <w:tc>
          <w:tcPr>
            <w:tcW w:w="425" w:type="dxa"/>
            <w:vMerge w:val="restart"/>
            <w:tcBorders>
              <w:top w:val="nil"/>
              <w:bottom w:val="nil"/>
            </w:tcBorders>
            <w:shd w:val="clear" w:color="auto" w:fill="auto"/>
          </w:tcPr>
          <w:p w14:paraId="698A5821" w14:textId="77777777" w:rsidR="00153C12" w:rsidRPr="00447473" w:rsidRDefault="00153C12" w:rsidP="00A44DC9">
            <w:pPr>
              <w:pStyle w:val="LAPTableText"/>
              <w:rPr>
                <w:rFonts w:cs="Times New Roman"/>
                <w:sz w:val="18"/>
              </w:rPr>
            </w:pPr>
          </w:p>
        </w:tc>
        <w:tc>
          <w:tcPr>
            <w:tcW w:w="3969" w:type="dxa"/>
            <w:gridSpan w:val="5"/>
            <w:shd w:val="clear" w:color="auto" w:fill="auto"/>
            <w:vAlign w:val="center"/>
          </w:tcPr>
          <w:p w14:paraId="7B63EB89" w14:textId="77777777" w:rsidR="00153C12" w:rsidRPr="00447473" w:rsidRDefault="00153C12" w:rsidP="005D1617">
            <w:pPr>
              <w:pStyle w:val="LAPTableTextCentered"/>
              <w:rPr>
                <w:sz w:val="18"/>
                <w:szCs w:val="18"/>
              </w:rPr>
            </w:pPr>
            <w:r w:rsidRPr="00447473">
              <w:rPr>
                <w:sz w:val="18"/>
                <w:szCs w:val="18"/>
              </w:rPr>
              <w:t xml:space="preserve">Enrolment </w:t>
            </w:r>
            <w:r w:rsidR="005D1617" w:rsidRPr="00447473">
              <w:rPr>
                <w:sz w:val="18"/>
                <w:szCs w:val="18"/>
              </w:rPr>
              <w:t>c</w:t>
            </w:r>
            <w:r w:rsidRPr="00447473">
              <w:rPr>
                <w:sz w:val="18"/>
                <w:szCs w:val="18"/>
              </w:rPr>
              <w:t>ode</w:t>
            </w:r>
          </w:p>
        </w:tc>
        <w:tc>
          <w:tcPr>
            <w:tcW w:w="426" w:type="dxa"/>
            <w:vMerge w:val="restart"/>
            <w:tcBorders>
              <w:top w:val="nil"/>
              <w:bottom w:val="nil"/>
            </w:tcBorders>
            <w:shd w:val="clear" w:color="auto" w:fill="auto"/>
          </w:tcPr>
          <w:p w14:paraId="434FE925" w14:textId="77777777" w:rsidR="00153C12" w:rsidRPr="00447473" w:rsidRDefault="00153C12" w:rsidP="00A44DC9">
            <w:pPr>
              <w:pStyle w:val="LAPTableText"/>
              <w:rPr>
                <w:rFonts w:cs="Times New Roman"/>
                <w:sz w:val="18"/>
              </w:rPr>
            </w:pPr>
          </w:p>
        </w:tc>
        <w:tc>
          <w:tcPr>
            <w:tcW w:w="1134" w:type="dxa"/>
            <w:vMerge w:val="restart"/>
            <w:shd w:val="clear" w:color="auto" w:fill="auto"/>
            <w:vAlign w:val="center"/>
          </w:tcPr>
          <w:p w14:paraId="6BB00C60" w14:textId="77777777" w:rsidR="00153C12" w:rsidRPr="00447473" w:rsidRDefault="00153C12" w:rsidP="005D1617">
            <w:pPr>
              <w:pStyle w:val="LAPTableTextCentered"/>
              <w:rPr>
                <w:sz w:val="18"/>
                <w:szCs w:val="18"/>
              </w:rPr>
            </w:pPr>
            <w:r w:rsidRPr="00447473">
              <w:rPr>
                <w:sz w:val="18"/>
                <w:szCs w:val="18"/>
              </w:rPr>
              <w:t xml:space="preserve">Program </w:t>
            </w:r>
            <w:r w:rsidR="005D1617" w:rsidRPr="00447473">
              <w:rPr>
                <w:sz w:val="18"/>
                <w:szCs w:val="18"/>
              </w:rPr>
              <w:t>v</w:t>
            </w:r>
            <w:r w:rsidRPr="00447473">
              <w:rPr>
                <w:sz w:val="18"/>
                <w:szCs w:val="18"/>
              </w:rPr>
              <w:t xml:space="preserve">ariant </w:t>
            </w:r>
            <w:r w:rsidR="005D1617" w:rsidRPr="00447473">
              <w:rPr>
                <w:sz w:val="18"/>
                <w:szCs w:val="18"/>
              </w:rPr>
              <w:t>c</w:t>
            </w:r>
            <w:r w:rsidRPr="00447473">
              <w:rPr>
                <w:sz w:val="18"/>
                <w:szCs w:val="18"/>
              </w:rPr>
              <w:t>ode (A–W)</w:t>
            </w:r>
          </w:p>
        </w:tc>
      </w:tr>
      <w:tr w:rsidR="00111A42" w:rsidRPr="00447473" w14:paraId="6A746953" w14:textId="77777777" w:rsidTr="00111A42">
        <w:trPr>
          <w:trHeight w:val="307"/>
        </w:trPr>
        <w:tc>
          <w:tcPr>
            <w:tcW w:w="1843" w:type="dxa"/>
            <w:gridSpan w:val="3"/>
            <w:vMerge/>
            <w:shd w:val="clear" w:color="auto" w:fill="auto"/>
          </w:tcPr>
          <w:p w14:paraId="7E0F5C7D" w14:textId="77777777" w:rsidR="00153C12" w:rsidRPr="00447473" w:rsidRDefault="00153C12" w:rsidP="00A44DC9">
            <w:pPr>
              <w:pStyle w:val="LAPTableText"/>
              <w:rPr>
                <w:rFonts w:cs="Times New Roman"/>
                <w:sz w:val="18"/>
              </w:rPr>
            </w:pPr>
          </w:p>
        </w:tc>
        <w:tc>
          <w:tcPr>
            <w:tcW w:w="425" w:type="dxa"/>
            <w:vMerge/>
            <w:tcBorders>
              <w:bottom w:val="nil"/>
            </w:tcBorders>
            <w:shd w:val="clear" w:color="auto" w:fill="auto"/>
          </w:tcPr>
          <w:p w14:paraId="2E5C346D" w14:textId="77777777" w:rsidR="00153C12" w:rsidRPr="00447473" w:rsidRDefault="00153C12" w:rsidP="00A44DC9">
            <w:pPr>
              <w:pStyle w:val="LAPTableText"/>
              <w:rPr>
                <w:rFonts w:cs="Times New Roman"/>
                <w:sz w:val="18"/>
              </w:rPr>
            </w:pPr>
          </w:p>
        </w:tc>
        <w:tc>
          <w:tcPr>
            <w:tcW w:w="1276" w:type="dxa"/>
            <w:vMerge/>
            <w:shd w:val="clear" w:color="auto" w:fill="auto"/>
          </w:tcPr>
          <w:p w14:paraId="22540DBF" w14:textId="77777777" w:rsidR="00153C12" w:rsidRPr="00447473" w:rsidRDefault="00153C12" w:rsidP="00A44DC9">
            <w:pPr>
              <w:pStyle w:val="LAPTableText"/>
              <w:rPr>
                <w:rFonts w:cs="Times New Roman"/>
                <w:sz w:val="18"/>
              </w:rPr>
            </w:pPr>
          </w:p>
        </w:tc>
        <w:tc>
          <w:tcPr>
            <w:tcW w:w="425" w:type="dxa"/>
            <w:vMerge/>
            <w:tcBorders>
              <w:bottom w:val="nil"/>
            </w:tcBorders>
            <w:shd w:val="clear" w:color="auto" w:fill="auto"/>
          </w:tcPr>
          <w:p w14:paraId="0DA00B31" w14:textId="77777777" w:rsidR="00153C12" w:rsidRPr="00447473" w:rsidRDefault="00153C12" w:rsidP="00A44DC9">
            <w:pPr>
              <w:pStyle w:val="LAPTableText"/>
              <w:rPr>
                <w:rFonts w:cs="Times New Roman"/>
                <w:sz w:val="18"/>
              </w:rPr>
            </w:pPr>
          </w:p>
        </w:tc>
        <w:tc>
          <w:tcPr>
            <w:tcW w:w="709" w:type="dxa"/>
            <w:shd w:val="clear" w:color="auto" w:fill="auto"/>
            <w:vAlign w:val="center"/>
          </w:tcPr>
          <w:p w14:paraId="4FDA101F" w14:textId="77777777" w:rsidR="00153C12" w:rsidRPr="00447473" w:rsidRDefault="00153C12" w:rsidP="00781916">
            <w:pPr>
              <w:pStyle w:val="LAPTableTextCentered"/>
              <w:rPr>
                <w:sz w:val="18"/>
                <w:szCs w:val="18"/>
              </w:rPr>
            </w:pPr>
            <w:r w:rsidRPr="00447473">
              <w:rPr>
                <w:sz w:val="18"/>
                <w:szCs w:val="18"/>
              </w:rPr>
              <w:t>Stage</w:t>
            </w:r>
          </w:p>
        </w:tc>
        <w:tc>
          <w:tcPr>
            <w:tcW w:w="1985" w:type="dxa"/>
            <w:gridSpan w:val="3"/>
            <w:shd w:val="clear" w:color="auto" w:fill="auto"/>
            <w:vAlign w:val="center"/>
          </w:tcPr>
          <w:p w14:paraId="7BA94D60" w14:textId="77777777" w:rsidR="00153C12" w:rsidRPr="00447473" w:rsidRDefault="00153C12" w:rsidP="005D1617">
            <w:pPr>
              <w:pStyle w:val="LAPTableTextCentered"/>
              <w:rPr>
                <w:sz w:val="18"/>
                <w:szCs w:val="18"/>
              </w:rPr>
            </w:pPr>
            <w:r w:rsidRPr="00447473">
              <w:rPr>
                <w:sz w:val="18"/>
                <w:szCs w:val="18"/>
              </w:rPr>
              <w:t xml:space="preserve">Subject </w:t>
            </w:r>
            <w:r w:rsidR="005D1617" w:rsidRPr="00447473">
              <w:rPr>
                <w:sz w:val="18"/>
                <w:szCs w:val="18"/>
              </w:rPr>
              <w:t>c</w:t>
            </w:r>
            <w:r w:rsidRPr="00447473">
              <w:rPr>
                <w:sz w:val="18"/>
                <w:szCs w:val="18"/>
              </w:rPr>
              <w:t>ode</w:t>
            </w:r>
          </w:p>
        </w:tc>
        <w:tc>
          <w:tcPr>
            <w:tcW w:w="1275" w:type="dxa"/>
            <w:shd w:val="clear" w:color="auto" w:fill="auto"/>
            <w:vAlign w:val="center"/>
          </w:tcPr>
          <w:p w14:paraId="290A4D18" w14:textId="77777777" w:rsidR="00153C12" w:rsidRPr="00447473" w:rsidRDefault="00153C12" w:rsidP="005D1617">
            <w:pPr>
              <w:pStyle w:val="LAPTableTextCentered"/>
              <w:rPr>
                <w:sz w:val="18"/>
                <w:szCs w:val="18"/>
              </w:rPr>
            </w:pPr>
            <w:r w:rsidRPr="00447473">
              <w:rPr>
                <w:sz w:val="18"/>
                <w:szCs w:val="18"/>
              </w:rPr>
              <w:t xml:space="preserve">No. of </w:t>
            </w:r>
            <w:r w:rsidR="005D1617" w:rsidRPr="00447473">
              <w:rPr>
                <w:sz w:val="18"/>
                <w:szCs w:val="18"/>
              </w:rPr>
              <w:t>c</w:t>
            </w:r>
            <w:r w:rsidR="00156B61" w:rsidRPr="00447473">
              <w:rPr>
                <w:sz w:val="18"/>
                <w:szCs w:val="18"/>
              </w:rPr>
              <w:t>redits (</w:t>
            </w:r>
            <w:r w:rsidRPr="00447473">
              <w:rPr>
                <w:sz w:val="18"/>
                <w:szCs w:val="18"/>
              </w:rPr>
              <w:t>20)</w:t>
            </w:r>
          </w:p>
        </w:tc>
        <w:tc>
          <w:tcPr>
            <w:tcW w:w="426" w:type="dxa"/>
            <w:vMerge/>
            <w:tcBorders>
              <w:bottom w:val="nil"/>
            </w:tcBorders>
            <w:shd w:val="clear" w:color="auto" w:fill="auto"/>
          </w:tcPr>
          <w:p w14:paraId="0B3C56E2" w14:textId="77777777" w:rsidR="00153C12" w:rsidRPr="00447473" w:rsidRDefault="00153C12" w:rsidP="00A44DC9">
            <w:pPr>
              <w:pStyle w:val="LAPTableText"/>
              <w:rPr>
                <w:rFonts w:cs="Times New Roman"/>
                <w:sz w:val="18"/>
              </w:rPr>
            </w:pPr>
          </w:p>
        </w:tc>
        <w:tc>
          <w:tcPr>
            <w:tcW w:w="1134" w:type="dxa"/>
            <w:vMerge/>
            <w:shd w:val="clear" w:color="auto" w:fill="auto"/>
          </w:tcPr>
          <w:p w14:paraId="24DDC251" w14:textId="77777777" w:rsidR="00153C12" w:rsidRPr="00447473" w:rsidRDefault="00153C12" w:rsidP="00A44DC9">
            <w:pPr>
              <w:pStyle w:val="LAPTableText"/>
              <w:rPr>
                <w:rFonts w:cs="Times New Roman"/>
                <w:sz w:val="18"/>
              </w:rPr>
            </w:pPr>
          </w:p>
        </w:tc>
      </w:tr>
      <w:tr w:rsidR="00111A42" w:rsidRPr="00447473" w14:paraId="52426288" w14:textId="77777777" w:rsidTr="00111A42">
        <w:trPr>
          <w:trHeight w:val="380"/>
        </w:trPr>
        <w:tc>
          <w:tcPr>
            <w:tcW w:w="614" w:type="dxa"/>
            <w:shd w:val="clear" w:color="auto" w:fill="auto"/>
            <w:vAlign w:val="center"/>
          </w:tcPr>
          <w:p w14:paraId="0EF9956F" w14:textId="77777777" w:rsidR="00153C12" w:rsidRPr="00447473" w:rsidRDefault="00153C12" w:rsidP="00A44DC9">
            <w:pPr>
              <w:pStyle w:val="LAPTableText"/>
              <w:rPr>
                <w:rFonts w:cs="Times New Roman"/>
                <w:sz w:val="18"/>
              </w:rPr>
            </w:pPr>
          </w:p>
        </w:tc>
        <w:tc>
          <w:tcPr>
            <w:tcW w:w="614" w:type="dxa"/>
            <w:shd w:val="clear" w:color="auto" w:fill="auto"/>
            <w:vAlign w:val="center"/>
          </w:tcPr>
          <w:p w14:paraId="17E6759B" w14:textId="77777777" w:rsidR="00153C12" w:rsidRPr="00447473" w:rsidRDefault="00153C12" w:rsidP="00A44DC9">
            <w:pPr>
              <w:pStyle w:val="LAPTableText"/>
              <w:rPr>
                <w:rFonts w:cs="Times New Roman"/>
                <w:sz w:val="18"/>
              </w:rPr>
            </w:pPr>
          </w:p>
        </w:tc>
        <w:tc>
          <w:tcPr>
            <w:tcW w:w="615" w:type="dxa"/>
            <w:shd w:val="clear" w:color="auto" w:fill="auto"/>
            <w:vAlign w:val="center"/>
          </w:tcPr>
          <w:p w14:paraId="7F3A6A36" w14:textId="77777777" w:rsidR="00153C12" w:rsidRPr="00447473" w:rsidRDefault="00153C12" w:rsidP="00A44DC9">
            <w:pPr>
              <w:pStyle w:val="LAPTableText"/>
              <w:rPr>
                <w:rFonts w:cs="Times New Roman"/>
                <w:sz w:val="18"/>
              </w:rPr>
            </w:pPr>
          </w:p>
        </w:tc>
        <w:tc>
          <w:tcPr>
            <w:tcW w:w="425" w:type="dxa"/>
            <w:vMerge/>
            <w:tcBorders>
              <w:bottom w:val="nil"/>
            </w:tcBorders>
            <w:shd w:val="clear" w:color="auto" w:fill="auto"/>
            <w:vAlign w:val="center"/>
          </w:tcPr>
          <w:p w14:paraId="7F098E94" w14:textId="77777777" w:rsidR="00153C12" w:rsidRPr="00447473" w:rsidRDefault="00153C12" w:rsidP="00A44DC9">
            <w:pPr>
              <w:pStyle w:val="LAPTableText"/>
              <w:rPr>
                <w:rFonts w:cs="Times New Roman"/>
                <w:sz w:val="18"/>
              </w:rPr>
            </w:pPr>
          </w:p>
        </w:tc>
        <w:tc>
          <w:tcPr>
            <w:tcW w:w="1276" w:type="dxa"/>
            <w:shd w:val="clear" w:color="auto" w:fill="auto"/>
            <w:vAlign w:val="center"/>
          </w:tcPr>
          <w:p w14:paraId="2CAFB270" w14:textId="77777777" w:rsidR="00153C12" w:rsidRPr="00447473" w:rsidRDefault="00153C12" w:rsidP="00A44DC9">
            <w:pPr>
              <w:pStyle w:val="LAPTableText"/>
              <w:rPr>
                <w:rFonts w:cs="Times New Roman"/>
                <w:sz w:val="18"/>
              </w:rPr>
            </w:pPr>
          </w:p>
        </w:tc>
        <w:tc>
          <w:tcPr>
            <w:tcW w:w="425" w:type="dxa"/>
            <w:vMerge/>
            <w:tcBorders>
              <w:bottom w:val="nil"/>
            </w:tcBorders>
            <w:shd w:val="clear" w:color="auto" w:fill="auto"/>
            <w:vAlign w:val="center"/>
          </w:tcPr>
          <w:p w14:paraId="6B5D311A" w14:textId="77777777" w:rsidR="00153C12" w:rsidRPr="00447473" w:rsidRDefault="00153C12" w:rsidP="00A44DC9">
            <w:pPr>
              <w:pStyle w:val="LAPTableText"/>
              <w:rPr>
                <w:rFonts w:cs="Times New Roman"/>
                <w:sz w:val="18"/>
              </w:rPr>
            </w:pPr>
          </w:p>
        </w:tc>
        <w:tc>
          <w:tcPr>
            <w:tcW w:w="709" w:type="dxa"/>
            <w:shd w:val="clear" w:color="auto" w:fill="auto"/>
            <w:vAlign w:val="center"/>
          </w:tcPr>
          <w:p w14:paraId="7131980C" w14:textId="77777777" w:rsidR="00153C12" w:rsidRPr="002C2480" w:rsidRDefault="001606DE" w:rsidP="00A44DC9">
            <w:pPr>
              <w:pStyle w:val="LAPTableText"/>
              <w:jc w:val="center"/>
              <w:rPr>
                <w:rFonts w:cs="Times New Roman"/>
                <w:b/>
                <w:sz w:val="18"/>
              </w:rPr>
            </w:pPr>
            <w:r w:rsidRPr="002C2480">
              <w:rPr>
                <w:rFonts w:cs="Times New Roman"/>
                <w:b/>
                <w:sz w:val="18"/>
              </w:rPr>
              <w:t>2</w:t>
            </w:r>
          </w:p>
        </w:tc>
        <w:tc>
          <w:tcPr>
            <w:tcW w:w="661" w:type="dxa"/>
            <w:shd w:val="clear" w:color="auto" w:fill="auto"/>
            <w:vAlign w:val="center"/>
          </w:tcPr>
          <w:p w14:paraId="16A2E9E4" w14:textId="6885DAD1" w:rsidR="00153C12" w:rsidRPr="002C2480" w:rsidRDefault="002C2480" w:rsidP="00A44DC9">
            <w:pPr>
              <w:pStyle w:val="LAPTableText"/>
              <w:jc w:val="center"/>
              <w:rPr>
                <w:rFonts w:cs="Times New Roman"/>
                <w:b/>
                <w:sz w:val="18"/>
              </w:rPr>
            </w:pPr>
            <w:r>
              <w:rPr>
                <w:rFonts w:cs="Times New Roman"/>
                <w:b/>
                <w:sz w:val="18"/>
              </w:rPr>
              <w:t>P</w:t>
            </w:r>
          </w:p>
        </w:tc>
        <w:tc>
          <w:tcPr>
            <w:tcW w:w="662" w:type="dxa"/>
            <w:shd w:val="clear" w:color="auto" w:fill="auto"/>
            <w:vAlign w:val="center"/>
          </w:tcPr>
          <w:p w14:paraId="02F3881A" w14:textId="1775D6C2" w:rsidR="00153C12" w:rsidRPr="002C2480" w:rsidRDefault="002C2480" w:rsidP="00A44DC9">
            <w:pPr>
              <w:pStyle w:val="LAPTableText"/>
              <w:jc w:val="center"/>
              <w:rPr>
                <w:rFonts w:cs="Times New Roman"/>
                <w:b/>
                <w:sz w:val="18"/>
              </w:rPr>
            </w:pPr>
            <w:r>
              <w:rPr>
                <w:rFonts w:cs="Times New Roman"/>
                <w:b/>
                <w:sz w:val="18"/>
              </w:rPr>
              <w:t>P</w:t>
            </w:r>
          </w:p>
        </w:tc>
        <w:tc>
          <w:tcPr>
            <w:tcW w:w="662" w:type="dxa"/>
            <w:shd w:val="clear" w:color="auto" w:fill="auto"/>
            <w:vAlign w:val="center"/>
          </w:tcPr>
          <w:p w14:paraId="53B910BB" w14:textId="427DA989" w:rsidR="00153C12" w:rsidRPr="002C2480" w:rsidRDefault="002C2480" w:rsidP="00A44DC9">
            <w:pPr>
              <w:pStyle w:val="LAPTableText"/>
              <w:jc w:val="center"/>
              <w:rPr>
                <w:rFonts w:cs="Times New Roman"/>
                <w:b/>
                <w:sz w:val="18"/>
              </w:rPr>
            </w:pPr>
            <w:r>
              <w:rPr>
                <w:rFonts w:cs="Times New Roman"/>
                <w:b/>
                <w:sz w:val="18"/>
              </w:rPr>
              <w:t>P</w:t>
            </w:r>
          </w:p>
        </w:tc>
        <w:tc>
          <w:tcPr>
            <w:tcW w:w="1275" w:type="dxa"/>
            <w:shd w:val="clear" w:color="auto" w:fill="auto"/>
            <w:vAlign w:val="center"/>
          </w:tcPr>
          <w:p w14:paraId="7DC3B41E" w14:textId="77777777" w:rsidR="00153C12" w:rsidRPr="002C2480" w:rsidRDefault="00156B61" w:rsidP="00A44DC9">
            <w:pPr>
              <w:pStyle w:val="LAPTableText"/>
              <w:jc w:val="center"/>
              <w:rPr>
                <w:rFonts w:cs="Times New Roman"/>
                <w:b/>
                <w:sz w:val="18"/>
              </w:rPr>
            </w:pPr>
            <w:r w:rsidRPr="002C2480">
              <w:rPr>
                <w:rFonts w:cs="Times New Roman"/>
                <w:b/>
                <w:sz w:val="18"/>
              </w:rPr>
              <w:t>20</w:t>
            </w:r>
          </w:p>
        </w:tc>
        <w:tc>
          <w:tcPr>
            <w:tcW w:w="426" w:type="dxa"/>
            <w:vMerge/>
            <w:tcBorders>
              <w:bottom w:val="nil"/>
            </w:tcBorders>
            <w:shd w:val="clear" w:color="auto" w:fill="auto"/>
            <w:vAlign w:val="center"/>
          </w:tcPr>
          <w:p w14:paraId="57E1E01A" w14:textId="77777777" w:rsidR="00153C12" w:rsidRPr="00447473" w:rsidRDefault="00153C12" w:rsidP="00A44DC9">
            <w:pPr>
              <w:pStyle w:val="LAPTableText"/>
              <w:rPr>
                <w:rFonts w:cs="Times New Roman"/>
                <w:sz w:val="18"/>
              </w:rPr>
            </w:pPr>
          </w:p>
        </w:tc>
        <w:tc>
          <w:tcPr>
            <w:tcW w:w="1134" w:type="dxa"/>
            <w:shd w:val="clear" w:color="auto" w:fill="auto"/>
            <w:vAlign w:val="center"/>
          </w:tcPr>
          <w:p w14:paraId="0F5F335E" w14:textId="77777777" w:rsidR="00153C12" w:rsidRPr="00447473" w:rsidRDefault="00153C12" w:rsidP="00A44DC9">
            <w:pPr>
              <w:pStyle w:val="LAPTableText"/>
              <w:rPr>
                <w:rFonts w:cs="Times New Roman"/>
                <w:sz w:val="18"/>
              </w:rPr>
            </w:pPr>
          </w:p>
        </w:tc>
      </w:tr>
    </w:tbl>
    <w:p w14:paraId="1324FB06" w14:textId="77777777" w:rsidR="00B71CBC" w:rsidRPr="00B71CBC" w:rsidRDefault="00153C12" w:rsidP="00693A24">
      <w:pPr>
        <w:pStyle w:val="AddendumendorsmentHeading"/>
        <w:rPr>
          <w:rFonts w:ascii="Roboto Light" w:hAnsi="Roboto Light" w:cs="Times New Roman"/>
          <w:b/>
          <w:bCs/>
          <w:sz w:val="18"/>
          <w:szCs w:val="18"/>
        </w:rPr>
      </w:pPr>
      <w:r w:rsidRPr="00B71CBC">
        <w:rPr>
          <w:rFonts w:ascii="Roboto Light" w:hAnsi="Roboto Light" w:cs="Times New Roman"/>
          <w:b/>
          <w:bCs/>
          <w:sz w:val="18"/>
          <w:szCs w:val="18"/>
        </w:rPr>
        <w:t>Addendum</w:t>
      </w:r>
    </w:p>
    <w:p w14:paraId="57CADCE3" w14:textId="40FEF5E9" w:rsidR="00153C12" w:rsidRPr="00447473" w:rsidRDefault="00B71CBC" w:rsidP="00693A24">
      <w:pPr>
        <w:pStyle w:val="AddendumendorsmentHeading"/>
        <w:rPr>
          <w:rFonts w:ascii="Roboto Light" w:hAnsi="Roboto Light" w:cs="Times New Roman"/>
          <w:sz w:val="18"/>
          <w:szCs w:val="18"/>
        </w:rPr>
      </w:pPr>
      <w:r>
        <w:rPr>
          <w:rFonts w:ascii="Roboto Light" w:hAnsi="Roboto Light" w:cs="Times New Roman"/>
          <w:sz w:val="18"/>
          <w:szCs w:val="18"/>
        </w:rPr>
        <w:t>C</w:t>
      </w:r>
      <w:r w:rsidR="00153C12" w:rsidRPr="00447473">
        <w:rPr>
          <w:rFonts w:ascii="Roboto Light" w:hAnsi="Roboto Light" w:cs="Times New Roman"/>
          <w:sz w:val="18"/>
          <w:szCs w:val="18"/>
        </w:rPr>
        <w:t>hanges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47473" w14:paraId="614E4CC9" w14:textId="77777777" w:rsidTr="00420E0E">
        <w:trPr>
          <w:trHeight w:val="5491"/>
        </w:trPr>
        <w:tc>
          <w:tcPr>
            <w:tcW w:w="9475" w:type="dxa"/>
          </w:tcPr>
          <w:p w14:paraId="1C88D65F" w14:textId="77777777" w:rsidR="00153C12" w:rsidRPr="00447473" w:rsidRDefault="00153C12" w:rsidP="00781916">
            <w:pPr>
              <w:pStyle w:val="AddendumTableText"/>
              <w:rPr>
                <w:rFonts w:cs="Times New Roman"/>
              </w:rPr>
            </w:pPr>
            <w:r w:rsidRPr="00447473">
              <w:rPr>
                <w:rFonts w:cs="Times New Roman"/>
              </w:rPr>
              <w:t>Describe any changes made to the pre-approved learning and assessment plan to support students to be successful in meeting the requirements of the subject. In your description, please explain:</w:t>
            </w:r>
          </w:p>
          <w:p w14:paraId="4894AF30" w14:textId="77777777" w:rsidR="00153C12" w:rsidRPr="00447473" w:rsidRDefault="00153C12" w:rsidP="00781916">
            <w:pPr>
              <w:pStyle w:val="AddendumTablebulletpoint"/>
              <w:rPr>
                <w:rFonts w:cs="Times New Roman"/>
              </w:rPr>
            </w:pPr>
            <w:r w:rsidRPr="00447473">
              <w:rPr>
                <w:rFonts w:cs="Times New Roman"/>
              </w:rPr>
              <w:t>what changes have been made to the plan</w:t>
            </w:r>
          </w:p>
          <w:p w14:paraId="0B119284" w14:textId="77777777" w:rsidR="00153C12" w:rsidRPr="00447473" w:rsidRDefault="00153C12" w:rsidP="00A44DC9">
            <w:pPr>
              <w:pStyle w:val="ListParagraph"/>
              <w:rPr>
                <w:rFonts w:cs="Times New Roman"/>
                <w:sz w:val="18"/>
                <w:szCs w:val="18"/>
              </w:rPr>
            </w:pPr>
            <w:r w:rsidRPr="00447473">
              <w:rPr>
                <w:rFonts w:cs="Times New Roman"/>
                <w:sz w:val="18"/>
                <w:szCs w:val="18"/>
              </w:rPr>
              <w:t>the rationale for making the changes</w:t>
            </w:r>
          </w:p>
          <w:p w14:paraId="3C2E8FC5" w14:textId="77777777" w:rsidR="00153C12" w:rsidRPr="00447473" w:rsidRDefault="00153C12" w:rsidP="00745A0E">
            <w:pPr>
              <w:pStyle w:val="ListParagraph"/>
              <w:rPr>
                <w:rFonts w:cs="Times New Roman"/>
                <w:sz w:val="18"/>
                <w:szCs w:val="18"/>
              </w:rPr>
            </w:pPr>
            <w:r w:rsidRPr="00447473">
              <w:rPr>
                <w:rFonts w:cs="Times New Roman"/>
                <w:sz w:val="18"/>
                <w:szCs w:val="18"/>
              </w:rPr>
              <w:t>whether these changes have been made for all students, or for individuals within the student group.</w:t>
            </w:r>
            <w:r w:rsidR="00745A0E" w:rsidRPr="00447473">
              <w:rPr>
                <w:rFonts w:cs="Times New Roman"/>
                <w:sz w:val="18"/>
                <w:szCs w:val="18"/>
              </w:rPr>
              <w:t xml:space="preserve"> </w:t>
            </w:r>
          </w:p>
        </w:tc>
      </w:tr>
    </w:tbl>
    <w:p w14:paraId="13E49B28" w14:textId="77777777" w:rsidR="00153C12" w:rsidRPr="00447473" w:rsidRDefault="00153C12" w:rsidP="00693A24">
      <w:pPr>
        <w:pStyle w:val="AddendumendorsmentHeading"/>
        <w:rPr>
          <w:rFonts w:ascii="Roboto Light" w:hAnsi="Roboto Light" w:cs="Times New Roman"/>
          <w:sz w:val="18"/>
          <w:szCs w:val="18"/>
        </w:rPr>
      </w:pPr>
      <w:r w:rsidRPr="00447473">
        <w:rPr>
          <w:rFonts w:ascii="Roboto Light" w:hAnsi="Roboto Light" w:cs="Times New Roman"/>
          <w:sz w:val="18"/>
          <w:szCs w:val="18"/>
        </w:rPr>
        <w:t xml:space="preserve">Endorsement </w:t>
      </w:r>
    </w:p>
    <w:p w14:paraId="442102BB" w14:textId="77777777" w:rsidR="007117C2" w:rsidRPr="00447473" w:rsidRDefault="00153C12" w:rsidP="00693A24">
      <w:pPr>
        <w:pStyle w:val="AddendumTableText"/>
        <w:rPr>
          <w:rFonts w:cs="Times New Roman"/>
        </w:rPr>
      </w:pPr>
      <w:r w:rsidRPr="00447473">
        <w:rPr>
          <w:rFonts w:cs="Times New Roman"/>
        </w:rPr>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47473" w14:paraId="55F725EC" w14:textId="77777777" w:rsidTr="00111A42">
        <w:trPr>
          <w:trHeight w:hRule="exact" w:val="567"/>
        </w:trPr>
        <w:tc>
          <w:tcPr>
            <w:tcW w:w="2802" w:type="dxa"/>
            <w:tcBorders>
              <w:bottom w:val="nil"/>
            </w:tcBorders>
            <w:shd w:val="clear" w:color="auto" w:fill="auto"/>
            <w:vAlign w:val="bottom"/>
          </w:tcPr>
          <w:p w14:paraId="706148D1" w14:textId="5287B190" w:rsidR="00153C12" w:rsidRPr="00447473" w:rsidRDefault="00153C12" w:rsidP="00D52E4E">
            <w:pPr>
              <w:pStyle w:val="AddendumTableText"/>
              <w:spacing w:after="0"/>
              <w:rPr>
                <w:rFonts w:cs="Times New Roman"/>
              </w:rPr>
            </w:pPr>
            <w:r w:rsidRPr="00447473">
              <w:rPr>
                <w:rFonts w:cs="Times New Roman"/>
              </w:rPr>
              <w:t>Signature of principal or delegate</w:t>
            </w:r>
          </w:p>
        </w:tc>
        <w:tc>
          <w:tcPr>
            <w:tcW w:w="4394" w:type="dxa"/>
            <w:shd w:val="clear" w:color="auto" w:fill="auto"/>
            <w:vAlign w:val="bottom"/>
          </w:tcPr>
          <w:p w14:paraId="5F335EB4" w14:textId="77777777" w:rsidR="00153C12" w:rsidRPr="00447473" w:rsidRDefault="00153C12" w:rsidP="00111A42">
            <w:pPr>
              <w:spacing w:after="0"/>
              <w:rPr>
                <w:rFonts w:cs="Times New Roman"/>
                <w:sz w:val="18"/>
                <w:szCs w:val="18"/>
                <w:lang w:val="en-US"/>
              </w:rPr>
            </w:pPr>
          </w:p>
        </w:tc>
        <w:tc>
          <w:tcPr>
            <w:tcW w:w="567" w:type="dxa"/>
            <w:tcBorders>
              <w:bottom w:val="nil"/>
            </w:tcBorders>
            <w:shd w:val="clear" w:color="auto" w:fill="auto"/>
            <w:vAlign w:val="bottom"/>
          </w:tcPr>
          <w:p w14:paraId="50C50511" w14:textId="77777777" w:rsidR="00153C12" w:rsidRPr="00447473" w:rsidRDefault="00153C12" w:rsidP="00111A42">
            <w:pPr>
              <w:pStyle w:val="AddendumTableText"/>
              <w:spacing w:after="0"/>
              <w:rPr>
                <w:rFonts w:cs="Times New Roman"/>
              </w:rPr>
            </w:pPr>
            <w:r w:rsidRPr="00447473">
              <w:rPr>
                <w:rFonts w:cs="Times New Roman"/>
              </w:rPr>
              <w:t>Date</w:t>
            </w:r>
          </w:p>
        </w:tc>
        <w:tc>
          <w:tcPr>
            <w:tcW w:w="1843" w:type="dxa"/>
            <w:shd w:val="clear" w:color="auto" w:fill="auto"/>
            <w:vAlign w:val="bottom"/>
          </w:tcPr>
          <w:p w14:paraId="316049AC" w14:textId="77777777" w:rsidR="00153C12" w:rsidRPr="00447473" w:rsidRDefault="00153C12" w:rsidP="00111A42">
            <w:pPr>
              <w:spacing w:after="0"/>
              <w:rPr>
                <w:rFonts w:cs="Times New Roman"/>
                <w:sz w:val="18"/>
                <w:szCs w:val="18"/>
                <w:lang w:val="en-US"/>
              </w:rPr>
            </w:pPr>
          </w:p>
        </w:tc>
      </w:tr>
    </w:tbl>
    <w:p w14:paraId="0576B1CB" w14:textId="77777777" w:rsidR="00FF5B14" w:rsidRPr="00447473" w:rsidRDefault="00FF5B14" w:rsidP="009B7824">
      <w:pPr>
        <w:rPr>
          <w:rFonts w:cs="Times New Roman"/>
          <w:sz w:val="18"/>
          <w:szCs w:val="18"/>
        </w:rPr>
        <w:sectPr w:rsidR="00FF5B14" w:rsidRPr="00447473" w:rsidSect="002A32D2">
          <w:headerReference w:type="default" r:id="rId12"/>
          <w:footerReference w:type="default" r:id="rId13"/>
          <w:headerReference w:type="first" r:id="rId14"/>
          <w:footerReference w:type="first" r:id="rId15"/>
          <w:pgSz w:w="11906" w:h="16838" w:code="9"/>
          <w:pgMar w:top="2410" w:right="1134" w:bottom="1134" w:left="1134" w:header="340" w:footer="340" w:gutter="0"/>
          <w:cols w:space="567"/>
          <w:titlePg/>
          <w:docGrid w:linePitch="360"/>
        </w:sectPr>
      </w:pPr>
    </w:p>
    <w:p w14:paraId="624EBBB4" w14:textId="77777777" w:rsidR="00D52E4E" w:rsidRDefault="00D52E4E" w:rsidP="00D52E4E">
      <w:pPr>
        <w:pStyle w:val="Heading1"/>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0183D424" w14:textId="77777777" w:rsidR="00D52E4E" w:rsidRPr="00A52CD3" w:rsidRDefault="00D52E4E" w:rsidP="00D52E4E">
      <w:pPr>
        <w:pStyle w:val="Subtitle"/>
        <w:rPr>
          <w:rFonts w:eastAsia="SimSun"/>
        </w:rPr>
      </w:pPr>
      <w:r w:rsidRPr="00A52CD3">
        <w:rPr>
          <w:rFonts w:eastAsia="SimSun"/>
        </w:rPr>
        <w:t xml:space="preserve">Stage 2 </w:t>
      </w:r>
      <w:r w:rsidRPr="00A52CD3">
        <w:t>Politics, Power and People – 20 credits</w:t>
      </w:r>
    </w:p>
    <w:p w14:paraId="1004E76A" w14:textId="2B0D5B59" w:rsidR="004C0E19" w:rsidRPr="00447473" w:rsidRDefault="00153C12" w:rsidP="004C0E19">
      <w:pPr>
        <w:spacing w:after="320"/>
        <w:rPr>
          <w:rFonts w:cs="Times New Roman"/>
          <w:sz w:val="18"/>
          <w:szCs w:val="18"/>
          <w:lang w:val="en-US"/>
        </w:rPr>
      </w:pPr>
      <w:r w:rsidRPr="00447473">
        <w:rPr>
          <w:rFonts w:cs="Times New Roman"/>
          <w:sz w:val="18"/>
          <w:szCs w:val="18"/>
          <w:lang w:val="en-US"/>
        </w:rPr>
        <w:t xml:space="preserve">The table below provides details of the planned tasks and shows where students </w:t>
      </w:r>
      <w:proofErr w:type="gramStart"/>
      <w:r w:rsidRPr="00447473">
        <w:rPr>
          <w:rFonts w:cs="Times New Roman"/>
          <w:sz w:val="18"/>
          <w:szCs w:val="18"/>
          <w:lang w:val="en-US"/>
        </w:rPr>
        <w:t>have the opportunity to</w:t>
      </w:r>
      <w:proofErr w:type="gramEnd"/>
      <w:r w:rsidRPr="00447473">
        <w:rPr>
          <w:rFonts w:cs="Times New Roman"/>
          <w:sz w:val="18"/>
          <w:szCs w:val="18"/>
          <w:lang w:val="en-US"/>
        </w:rPr>
        <w:t xml:space="preserve"> provide evidence for each of the specific features of all of the assessment design criteria.</w:t>
      </w:r>
    </w:p>
    <w:p w14:paraId="272E8E19" w14:textId="0F304408" w:rsidR="00AD3260" w:rsidRPr="00D52E4E" w:rsidRDefault="00AD3260" w:rsidP="00AD3260">
      <w:pPr>
        <w:spacing w:before="240"/>
        <w:rPr>
          <w:rFonts w:cs="Times New Roman"/>
          <w:szCs w:val="20"/>
          <w:lang w:val="en-US"/>
        </w:rPr>
      </w:pPr>
      <w:r w:rsidRPr="00D52E4E">
        <w:rPr>
          <w:rFonts w:cs="Times New Roman"/>
          <w:b/>
          <w:bCs/>
          <w:szCs w:val="20"/>
        </w:rPr>
        <w:t>Assessment Type 1:</w:t>
      </w:r>
      <w:r w:rsidR="001606DE" w:rsidRPr="00D52E4E">
        <w:rPr>
          <w:rFonts w:cs="Times New Roman"/>
          <w:b/>
          <w:bCs/>
          <w:szCs w:val="20"/>
        </w:rPr>
        <w:t xml:space="preserve"> </w:t>
      </w:r>
      <w:r w:rsidR="001606DE" w:rsidRPr="00D52E4E">
        <w:rPr>
          <w:rFonts w:cs="Times New Roman"/>
          <w:b/>
          <w:bCs/>
          <w:i/>
          <w:szCs w:val="20"/>
        </w:rPr>
        <w:t xml:space="preserve"> </w:t>
      </w:r>
      <w:r w:rsidR="005A06BA" w:rsidRPr="00D52E4E">
        <w:rPr>
          <w:rFonts w:cs="Times New Roman"/>
          <w:b/>
          <w:bCs/>
          <w:szCs w:val="20"/>
        </w:rPr>
        <w:t>Folio</w:t>
      </w:r>
      <w:r w:rsidRPr="00D52E4E">
        <w:rPr>
          <w:rFonts w:cs="Times New Roman"/>
          <w:szCs w:val="20"/>
        </w:rPr>
        <w:t xml:space="preserve"> – </w:t>
      </w:r>
      <w:r w:rsidR="005A06BA" w:rsidRPr="00D52E4E">
        <w:rPr>
          <w:rFonts w:cs="Times New Roman"/>
          <w:szCs w:val="20"/>
        </w:rPr>
        <w:t>50</w:t>
      </w:r>
      <w:r w:rsidRPr="00D52E4E">
        <w:rPr>
          <w:rFonts w:cs="Times New Roman"/>
          <w:szCs w:val="20"/>
        </w:rPr>
        <w:t>%</w:t>
      </w:r>
    </w:p>
    <w:tbl>
      <w:tblPr>
        <w:tblW w:w="10297"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731"/>
        <w:gridCol w:w="731"/>
        <w:gridCol w:w="731"/>
        <w:gridCol w:w="732"/>
        <w:gridCol w:w="2694"/>
      </w:tblGrid>
      <w:tr w:rsidR="002B440A" w:rsidRPr="00447473" w14:paraId="6F550ACC" w14:textId="77777777" w:rsidTr="005A6EF4">
        <w:trPr>
          <w:trHeight w:val="397"/>
          <w:jc w:val="center"/>
        </w:trPr>
        <w:tc>
          <w:tcPr>
            <w:tcW w:w="4678" w:type="dxa"/>
            <w:vMerge w:val="restart"/>
            <w:shd w:val="clear" w:color="auto" w:fill="D9D9D9" w:themeFill="background1" w:themeFillShade="D9"/>
            <w:vAlign w:val="center"/>
          </w:tcPr>
          <w:p w14:paraId="400E1E96" w14:textId="77777777" w:rsidR="002B440A" w:rsidRPr="00447473" w:rsidRDefault="002B440A" w:rsidP="005D1617">
            <w:pPr>
              <w:pStyle w:val="SOTableText"/>
              <w:rPr>
                <w:rFonts w:cs="Times New Roman"/>
                <w:i/>
                <w:szCs w:val="18"/>
              </w:rPr>
            </w:pPr>
            <w:r w:rsidRPr="00447473">
              <w:rPr>
                <w:rFonts w:cs="Times New Roman"/>
                <w:szCs w:val="18"/>
              </w:rPr>
              <w:t>Assessment details</w:t>
            </w:r>
          </w:p>
        </w:tc>
        <w:tc>
          <w:tcPr>
            <w:tcW w:w="2925" w:type="dxa"/>
            <w:gridSpan w:val="4"/>
            <w:shd w:val="clear" w:color="auto" w:fill="D9D9D9" w:themeFill="background1" w:themeFillShade="D9"/>
            <w:vAlign w:val="center"/>
          </w:tcPr>
          <w:p w14:paraId="35E798BC" w14:textId="65946804" w:rsidR="002B440A" w:rsidRPr="00447473" w:rsidRDefault="002B440A" w:rsidP="00DE3C5C">
            <w:pPr>
              <w:pStyle w:val="SOTableHeadings"/>
              <w:rPr>
                <w:rFonts w:ascii="Roboto Light" w:hAnsi="Roboto Light" w:cs="Times New Roman"/>
                <w:szCs w:val="18"/>
              </w:rPr>
            </w:pPr>
            <w:r w:rsidRPr="00447473">
              <w:rPr>
                <w:rFonts w:ascii="Roboto Light" w:hAnsi="Roboto Light" w:cs="Times New Roman"/>
                <w:szCs w:val="18"/>
              </w:rPr>
              <w:t>Assessment design criteria</w:t>
            </w:r>
          </w:p>
        </w:tc>
        <w:tc>
          <w:tcPr>
            <w:tcW w:w="2694" w:type="dxa"/>
            <w:vMerge w:val="restart"/>
            <w:shd w:val="clear" w:color="auto" w:fill="D9D9D9" w:themeFill="background1" w:themeFillShade="D9"/>
            <w:vAlign w:val="center"/>
          </w:tcPr>
          <w:p w14:paraId="4FB97401" w14:textId="7B70EAAB" w:rsidR="002B440A" w:rsidRPr="00447473" w:rsidRDefault="002B440A" w:rsidP="00DE3C5C">
            <w:pPr>
              <w:pStyle w:val="SOTableHeadings"/>
              <w:rPr>
                <w:rFonts w:ascii="Roboto Light" w:hAnsi="Roboto Light" w:cs="Times New Roman"/>
                <w:szCs w:val="18"/>
              </w:rPr>
            </w:pPr>
            <w:r w:rsidRPr="00447473">
              <w:rPr>
                <w:rFonts w:ascii="Roboto Light" w:hAnsi="Roboto Light" w:cs="Times New Roman"/>
                <w:szCs w:val="18"/>
              </w:rPr>
              <w:t xml:space="preserve">Assessment conditions </w:t>
            </w:r>
          </w:p>
          <w:p w14:paraId="18A43A16" w14:textId="77777777" w:rsidR="002B440A" w:rsidRPr="00447473" w:rsidRDefault="002B440A" w:rsidP="00DE3C5C">
            <w:pPr>
              <w:pStyle w:val="SOTableText"/>
              <w:rPr>
                <w:rFonts w:cs="Times New Roman"/>
                <w:szCs w:val="18"/>
              </w:rPr>
            </w:pPr>
            <w:r w:rsidRPr="00447473">
              <w:rPr>
                <w:rFonts w:cs="Times New Roman"/>
                <w:szCs w:val="18"/>
              </w:rPr>
              <w:t>(e.g. task type, word length, time allocated, supervision)</w:t>
            </w:r>
          </w:p>
        </w:tc>
      </w:tr>
      <w:tr w:rsidR="00700031" w:rsidRPr="00447473" w14:paraId="19154697" w14:textId="77777777" w:rsidTr="005A6EF4">
        <w:trPr>
          <w:trHeight w:val="397"/>
          <w:jc w:val="center"/>
        </w:trPr>
        <w:tc>
          <w:tcPr>
            <w:tcW w:w="4678" w:type="dxa"/>
            <w:vMerge/>
            <w:shd w:val="clear" w:color="auto" w:fill="D9D9D9" w:themeFill="background1" w:themeFillShade="D9"/>
            <w:vAlign w:val="center"/>
          </w:tcPr>
          <w:p w14:paraId="2C8C25C7" w14:textId="77777777" w:rsidR="00700031" w:rsidRPr="00447473" w:rsidRDefault="00700031" w:rsidP="00700031">
            <w:pPr>
              <w:pStyle w:val="SOTableText"/>
              <w:rPr>
                <w:rFonts w:cs="Times New Roman"/>
                <w:i/>
                <w:szCs w:val="18"/>
              </w:rPr>
            </w:pPr>
            <w:bookmarkStart w:id="0" w:name="_GoBack" w:colFirst="1" w:colLast="4"/>
          </w:p>
        </w:tc>
        <w:tc>
          <w:tcPr>
            <w:tcW w:w="731" w:type="dxa"/>
            <w:shd w:val="clear" w:color="auto" w:fill="D9D9D9" w:themeFill="background1" w:themeFillShade="D9"/>
            <w:vAlign w:val="center"/>
          </w:tcPr>
          <w:p w14:paraId="17920BE7" w14:textId="50AC6D74" w:rsidR="00700031" w:rsidRPr="00447473" w:rsidRDefault="00700031" w:rsidP="00700031">
            <w:pPr>
              <w:pStyle w:val="SOTableText"/>
              <w:jc w:val="center"/>
              <w:rPr>
                <w:rFonts w:cs="Times New Roman"/>
                <w:szCs w:val="18"/>
              </w:rPr>
            </w:pPr>
            <w:r w:rsidRPr="00447473">
              <w:rPr>
                <w:rFonts w:cs="Times New Roman"/>
                <w:b/>
                <w:bCs/>
                <w:szCs w:val="18"/>
              </w:rPr>
              <w:t>C&amp;CT</w:t>
            </w:r>
          </w:p>
        </w:tc>
        <w:tc>
          <w:tcPr>
            <w:tcW w:w="731" w:type="dxa"/>
            <w:shd w:val="clear" w:color="auto" w:fill="D9D9D9" w:themeFill="background1" w:themeFillShade="D9"/>
            <w:vAlign w:val="center"/>
          </w:tcPr>
          <w:p w14:paraId="58DF50C4" w14:textId="6C8A87A8" w:rsidR="00700031" w:rsidRPr="00447473" w:rsidRDefault="00700031" w:rsidP="00700031">
            <w:pPr>
              <w:pStyle w:val="SOTableText"/>
              <w:jc w:val="center"/>
              <w:rPr>
                <w:rFonts w:cs="Times New Roman"/>
                <w:szCs w:val="18"/>
              </w:rPr>
            </w:pPr>
            <w:r w:rsidRPr="00447473">
              <w:rPr>
                <w:rFonts w:cs="Times New Roman"/>
                <w:b/>
                <w:bCs/>
                <w:szCs w:val="18"/>
              </w:rPr>
              <w:t>C&amp;C</w:t>
            </w:r>
          </w:p>
        </w:tc>
        <w:tc>
          <w:tcPr>
            <w:tcW w:w="731" w:type="dxa"/>
            <w:shd w:val="clear" w:color="auto" w:fill="D9D9D9" w:themeFill="background1" w:themeFillShade="D9"/>
            <w:vAlign w:val="center"/>
          </w:tcPr>
          <w:p w14:paraId="0A2A63B8" w14:textId="5AB2373A" w:rsidR="00700031" w:rsidRPr="00447473" w:rsidRDefault="00700031" w:rsidP="00700031">
            <w:pPr>
              <w:pStyle w:val="SOTableText"/>
              <w:jc w:val="center"/>
              <w:rPr>
                <w:rFonts w:cs="Times New Roman"/>
                <w:szCs w:val="18"/>
              </w:rPr>
            </w:pPr>
            <w:r w:rsidRPr="00447473">
              <w:rPr>
                <w:rFonts w:cs="Times New Roman"/>
                <w:b/>
                <w:bCs/>
                <w:szCs w:val="18"/>
              </w:rPr>
              <w:t>U&amp;ER</w:t>
            </w:r>
          </w:p>
        </w:tc>
        <w:tc>
          <w:tcPr>
            <w:tcW w:w="732" w:type="dxa"/>
            <w:shd w:val="clear" w:color="auto" w:fill="D9D9D9" w:themeFill="background1" w:themeFillShade="D9"/>
            <w:vAlign w:val="center"/>
          </w:tcPr>
          <w:p w14:paraId="437FDA6E" w14:textId="7A42BC8F" w:rsidR="00700031" w:rsidRPr="00447473" w:rsidRDefault="00700031" w:rsidP="00700031">
            <w:pPr>
              <w:pStyle w:val="SOTableText"/>
              <w:jc w:val="center"/>
              <w:rPr>
                <w:rFonts w:cs="Times New Roman"/>
                <w:b/>
                <w:szCs w:val="18"/>
              </w:rPr>
            </w:pPr>
            <w:r w:rsidRPr="00447473">
              <w:rPr>
                <w:rFonts w:cs="Times New Roman"/>
                <w:b/>
                <w:bCs/>
                <w:szCs w:val="18"/>
              </w:rPr>
              <w:t>R&amp;A</w:t>
            </w:r>
          </w:p>
        </w:tc>
        <w:tc>
          <w:tcPr>
            <w:tcW w:w="2694" w:type="dxa"/>
            <w:vMerge/>
            <w:shd w:val="clear" w:color="auto" w:fill="auto"/>
            <w:vAlign w:val="center"/>
          </w:tcPr>
          <w:p w14:paraId="17404EA1" w14:textId="510B8F28" w:rsidR="00700031" w:rsidRPr="00447473" w:rsidRDefault="00700031" w:rsidP="00700031">
            <w:pPr>
              <w:pStyle w:val="SOTableText"/>
              <w:rPr>
                <w:rFonts w:cs="Times New Roman"/>
                <w:szCs w:val="18"/>
              </w:rPr>
            </w:pPr>
          </w:p>
        </w:tc>
      </w:tr>
      <w:bookmarkEnd w:id="0"/>
      <w:tr w:rsidR="00CF7177" w:rsidRPr="00447473" w14:paraId="471D9715" w14:textId="77777777" w:rsidTr="005A6EF4">
        <w:trPr>
          <w:trHeight w:val="690"/>
          <w:jc w:val="center"/>
        </w:trPr>
        <w:tc>
          <w:tcPr>
            <w:tcW w:w="4678" w:type="dxa"/>
            <w:shd w:val="clear" w:color="auto" w:fill="auto"/>
            <w:vAlign w:val="center"/>
          </w:tcPr>
          <w:p w14:paraId="3BD1C1EC" w14:textId="77777777" w:rsidR="00447473" w:rsidRDefault="00447473" w:rsidP="00700031">
            <w:pPr>
              <w:pStyle w:val="SOTableText"/>
              <w:rPr>
                <w:sz w:val="22"/>
                <w:szCs w:val="22"/>
              </w:rPr>
            </w:pPr>
            <w:r w:rsidRPr="00447473">
              <w:rPr>
                <w:rFonts w:cs="Times New Roman"/>
                <w:b/>
                <w:szCs w:val="18"/>
              </w:rPr>
              <w:t>Compulsory Theme: Making Meaning about Democracy – Exploring Australian Political Narratives</w:t>
            </w:r>
            <w:r>
              <w:rPr>
                <w:sz w:val="22"/>
                <w:szCs w:val="22"/>
              </w:rPr>
              <w:t xml:space="preserve"> </w:t>
            </w:r>
          </w:p>
          <w:p w14:paraId="104C892C" w14:textId="77777777" w:rsidR="00447473" w:rsidRDefault="00447473" w:rsidP="00700031">
            <w:pPr>
              <w:pStyle w:val="SOTableText"/>
              <w:rPr>
                <w:sz w:val="22"/>
                <w:szCs w:val="22"/>
              </w:rPr>
            </w:pPr>
          </w:p>
          <w:p w14:paraId="4912FB8C" w14:textId="25EF9FAC" w:rsidR="00700031" w:rsidRPr="00447473" w:rsidRDefault="00700031" w:rsidP="00700031">
            <w:pPr>
              <w:pStyle w:val="SOTableText"/>
              <w:rPr>
                <w:rFonts w:cs="Times New Roman"/>
                <w:szCs w:val="18"/>
              </w:rPr>
            </w:pPr>
            <w:r w:rsidRPr="00447473">
              <w:rPr>
                <w:rFonts w:cs="Times New Roman"/>
                <w:szCs w:val="18"/>
              </w:rPr>
              <w:t xml:space="preserve">Compulsory Theme: inquiry questions 4- </w:t>
            </w:r>
          </w:p>
          <w:p w14:paraId="2F0E92E0" w14:textId="6C2DA46F" w:rsidR="00700031" w:rsidRPr="00447473" w:rsidRDefault="00700031" w:rsidP="00103D79">
            <w:pPr>
              <w:pStyle w:val="SOTableText"/>
              <w:rPr>
                <w:rFonts w:cs="Times New Roman"/>
                <w:szCs w:val="18"/>
              </w:rPr>
            </w:pPr>
          </w:p>
          <w:p w14:paraId="5C82D016" w14:textId="1CD4A7A6" w:rsidR="007459B6" w:rsidRPr="00447473" w:rsidRDefault="00447473" w:rsidP="00103D79">
            <w:pPr>
              <w:pStyle w:val="SOTableText"/>
              <w:rPr>
                <w:rFonts w:cs="Times New Roman"/>
                <w:szCs w:val="18"/>
                <w:u w:val="single"/>
              </w:rPr>
            </w:pPr>
            <w:r w:rsidRPr="00447473">
              <w:rPr>
                <w:rFonts w:cs="Times New Roman"/>
                <w:szCs w:val="18"/>
                <w:u w:val="single"/>
              </w:rPr>
              <w:t>Task 1: Media Campaign</w:t>
            </w:r>
          </w:p>
          <w:p w14:paraId="2D19EB1A" w14:textId="77777777" w:rsidR="00080808" w:rsidRDefault="007459B6" w:rsidP="00103D79">
            <w:pPr>
              <w:pStyle w:val="SOTableText"/>
              <w:rPr>
                <w:rFonts w:cs="Times New Roman"/>
                <w:szCs w:val="18"/>
              </w:rPr>
            </w:pPr>
            <w:r w:rsidRPr="00447473">
              <w:rPr>
                <w:rFonts w:cs="Times New Roman"/>
                <w:szCs w:val="18"/>
              </w:rPr>
              <w:t>In groups</w:t>
            </w:r>
            <w:r w:rsidR="00C37CFD" w:rsidRPr="00447473">
              <w:rPr>
                <w:rFonts w:cs="Times New Roman"/>
                <w:szCs w:val="18"/>
              </w:rPr>
              <w:t xml:space="preserve"> of 2</w:t>
            </w:r>
            <w:r w:rsidR="00447473">
              <w:rPr>
                <w:rFonts w:cs="Times New Roman"/>
                <w:szCs w:val="18"/>
              </w:rPr>
              <w:t xml:space="preserve"> to </w:t>
            </w:r>
            <w:r w:rsidR="00C37CFD" w:rsidRPr="00447473">
              <w:rPr>
                <w:rFonts w:cs="Times New Roman"/>
                <w:szCs w:val="18"/>
              </w:rPr>
              <w:t>4</w:t>
            </w:r>
            <w:r w:rsidR="002D620F" w:rsidRPr="00447473">
              <w:rPr>
                <w:rFonts w:cs="Times New Roman"/>
                <w:szCs w:val="18"/>
              </w:rPr>
              <w:t xml:space="preserve">, students </w:t>
            </w:r>
            <w:r w:rsidRPr="00447473">
              <w:rPr>
                <w:rFonts w:cs="Times New Roman"/>
                <w:szCs w:val="18"/>
              </w:rPr>
              <w:t xml:space="preserve">choose a current political </w:t>
            </w:r>
            <w:r w:rsidR="002D620F" w:rsidRPr="00447473">
              <w:rPr>
                <w:rFonts w:cs="Times New Roman"/>
                <w:szCs w:val="18"/>
              </w:rPr>
              <w:t>issue, which</w:t>
            </w:r>
            <w:r w:rsidRPr="00447473">
              <w:rPr>
                <w:rFonts w:cs="Times New Roman"/>
                <w:szCs w:val="18"/>
              </w:rPr>
              <w:t xml:space="preserve"> attracts diverse political perspectives</w:t>
            </w:r>
            <w:r w:rsidR="00080808">
              <w:rPr>
                <w:rFonts w:cs="Times New Roman"/>
                <w:szCs w:val="18"/>
              </w:rPr>
              <w:t xml:space="preserve"> that also addresses Inquiry Question 4,</w:t>
            </w:r>
            <w:r w:rsidR="00080808" w:rsidRPr="00447473">
              <w:rPr>
                <w:rFonts w:cs="Times New Roman"/>
                <w:szCs w:val="18"/>
              </w:rPr>
              <w:t xml:space="preserve"> ‘</w:t>
            </w:r>
            <w:r w:rsidR="00080808" w:rsidRPr="00080808">
              <w:rPr>
                <w:rFonts w:cs="Times New Roman"/>
                <w:i/>
                <w:szCs w:val="18"/>
              </w:rPr>
              <w:t>To what extent do political parties effectively represent the will of the people?’</w:t>
            </w:r>
            <w:r w:rsidR="00080808">
              <w:rPr>
                <w:rFonts w:cs="Times New Roman"/>
                <w:szCs w:val="18"/>
              </w:rPr>
              <w:t xml:space="preserve"> </w:t>
            </w:r>
          </w:p>
          <w:p w14:paraId="4F33E0E4" w14:textId="5FC53F4A" w:rsidR="0035057F" w:rsidRPr="00447473" w:rsidRDefault="007459B6" w:rsidP="00103D79">
            <w:pPr>
              <w:pStyle w:val="SOTableText"/>
              <w:rPr>
                <w:rFonts w:cs="Times New Roman"/>
                <w:szCs w:val="18"/>
              </w:rPr>
            </w:pPr>
            <w:r w:rsidRPr="00447473">
              <w:rPr>
                <w:rFonts w:cs="Times New Roman"/>
                <w:szCs w:val="18"/>
              </w:rPr>
              <w:t>Students collaborate with various community stakeholders to gain a deeper understanding of the concerns, impacts and perspec</w:t>
            </w:r>
            <w:r w:rsidR="002D620F" w:rsidRPr="00447473">
              <w:rPr>
                <w:rFonts w:cs="Times New Roman"/>
                <w:szCs w:val="18"/>
              </w:rPr>
              <w:t>tives in relation t</w:t>
            </w:r>
            <w:r w:rsidR="008D1E0C" w:rsidRPr="00447473">
              <w:rPr>
                <w:rFonts w:cs="Times New Roman"/>
                <w:szCs w:val="18"/>
              </w:rPr>
              <w:t xml:space="preserve">o the issue. </w:t>
            </w:r>
            <w:r w:rsidR="00447473">
              <w:rPr>
                <w:rFonts w:cs="Times New Roman"/>
                <w:szCs w:val="18"/>
              </w:rPr>
              <w:t xml:space="preserve">In addition, students </w:t>
            </w:r>
            <w:r w:rsidR="008D1E0C" w:rsidRPr="00447473">
              <w:rPr>
                <w:rFonts w:cs="Times New Roman"/>
                <w:szCs w:val="18"/>
              </w:rPr>
              <w:t>propose a</w:t>
            </w:r>
            <w:r w:rsidR="002D620F" w:rsidRPr="00447473">
              <w:rPr>
                <w:rFonts w:cs="Times New Roman"/>
                <w:szCs w:val="18"/>
              </w:rPr>
              <w:t xml:space="preserve"> solution, which addres</w:t>
            </w:r>
            <w:r w:rsidR="00447473">
              <w:rPr>
                <w:rFonts w:cs="Times New Roman"/>
                <w:szCs w:val="18"/>
              </w:rPr>
              <w:t>se</w:t>
            </w:r>
            <w:r w:rsidR="002D620F" w:rsidRPr="00447473">
              <w:rPr>
                <w:rFonts w:cs="Times New Roman"/>
                <w:szCs w:val="18"/>
              </w:rPr>
              <w:t xml:space="preserve">s the needs of more than one stakeholder. </w:t>
            </w:r>
            <w:r w:rsidR="00067893" w:rsidRPr="00447473">
              <w:rPr>
                <w:rFonts w:cs="Times New Roman"/>
                <w:szCs w:val="18"/>
              </w:rPr>
              <w:t xml:space="preserve">The solution may build on past </w:t>
            </w:r>
            <w:r w:rsidR="00447473">
              <w:rPr>
                <w:rFonts w:cs="Times New Roman"/>
                <w:szCs w:val="18"/>
              </w:rPr>
              <w:t>and/or</w:t>
            </w:r>
            <w:r w:rsidR="00067893" w:rsidRPr="00447473">
              <w:rPr>
                <w:rFonts w:cs="Times New Roman"/>
                <w:szCs w:val="18"/>
              </w:rPr>
              <w:t xml:space="preserve"> current political initiatives or proposed </w:t>
            </w:r>
            <w:r w:rsidR="00F065BB" w:rsidRPr="00447473">
              <w:rPr>
                <w:rFonts w:cs="Times New Roman"/>
                <w:szCs w:val="18"/>
              </w:rPr>
              <w:t xml:space="preserve">new innovative </w:t>
            </w:r>
            <w:r w:rsidR="00067893" w:rsidRPr="00447473">
              <w:rPr>
                <w:rFonts w:cs="Times New Roman"/>
                <w:szCs w:val="18"/>
              </w:rPr>
              <w:t xml:space="preserve">solutions. </w:t>
            </w:r>
          </w:p>
          <w:p w14:paraId="3B2FF0DD" w14:textId="28D1F92B" w:rsidR="008005CA" w:rsidRPr="00447473" w:rsidRDefault="00C37CFD" w:rsidP="008005CA">
            <w:pPr>
              <w:pStyle w:val="SOTableText"/>
              <w:rPr>
                <w:rFonts w:cs="Times New Roman"/>
                <w:i/>
                <w:szCs w:val="18"/>
              </w:rPr>
            </w:pPr>
            <w:r w:rsidRPr="00447473">
              <w:rPr>
                <w:rFonts w:cs="Times New Roman"/>
                <w:szCs w:val="18"/>
              </w:rPr>
              <w:t>The group is to</w:t>
            </w:r>
            <w:r w:rsidR="002D620F" w:rsidRPr="00447473">
              <w:rPr>
                <w:rFonts w:cs="Times New Roman"/>
                <w:szCs w:val="18"/>
              </w:rPr>
              <w:t xml:space="preserve"> design a political advertisement </w:t>
            </w:r>
            <w:r w:rsidR="00757F98" w:rsidRPr="00447473">
              <w:rPr>
                <w:rFonts w:cs="Times New Roman"/>
                <w:szCs w:val="18"/>
              </w:rPr>
              <w:t>(</w:t>
            </w:r>
            <w:r w:rsidR="00757F98" w:rsidRPr="00447473">
              <w:rPr>
                <w:rFonts w:cs="Times New Roman"/>
                <w:i/>
                <w:szCs w:val="18"/>
              </w:rPr>
              <w:t>various forms accepted</w:t>
            </w:r>
            <w:r w:rsidR="00757F98" w:rsidRPr="00447473">
              <w:rPr>
                <w:rFonts w:cs="Times New Roman"/>
                <w:szCs w:val="18"/>
              </w:rPr>
              <w:t xml:space="preserve">) </w:t>
            </w:r>
            <w:r w:rsidR="002D620F" w:rsidRPr="00447473">
              <w:rPr>
                <w:rFonts w:cs="Times New Roman"/>
                <w:szCs w:val="18"/>
              </w:rPr>
              <w:t>advocating the proposed solution.</w:t>
            </w:r>
          </w:p>
          <w:p w14:paraId="5EB82E3C" w14:textId="77777777" w:rsidR="008005CA" w:rsidRPr="00447473" w:rsidRDefault="008005CA" w:rsidP="008005CA">
            <w:pPr>
              <w:pStyle w:val="SOTableText"/>
              <w:rPr>
                <w:rFonts w:cs="Times New Roman"/>
                <w:szCs w:val="18"/>
              </w:rPr>
            </w:pPr>
          </w:p>
          <w:p w14:paraId="6D4054D1" w14:textId="1F8F1B19" w:rsidR="00CF7177" w:rsidRPr="00447473" w:rsidRDefault="008005CA" w:rsidP="003E50C4">
            <w:pPr>
              <w:pStyle w:val="SOTableText"/>
              <w:rPr>
                <w:rFonts w:cs="Times New Roman"/>
                <w:szCs w:val="18"/>
              </w:rPr>
            </w:pPr>
            <w:r w:rsidRPr="00447473">
              <w:rPr>
                <w:rFonts w:cs="Times New Roman"/>
                <w:szCs w:val="18"/>
              </w:rPr>
              <w:t>In addition, students create supplementary materials</w:t>
            </w:r>
            <w:r w:rsidR="00060C59" w:rsidRPr="00447473">
              <w:rPr>
                <w:rFonts w:cs="Times New Roman"/>
                <w:szCs w:val="18"/>
              </w:rPr>
              <w:t>,</w:t>
            </w:r>
            <w:r w:rsidRPr="00447473">
              <w:rPr>
                <w:rFonts w:cs="Times New Roman"/>
                <w:szCs w:val="18"/>
              </w:rPr>
              <w:t xml:space="preserve"> designed to be distributed to electorates (report, pamphlet, information booklet) which presents an extensive overview of their research, various community perspectives and provides convincing reasoning supporting their proposed solution. Th</w:t>
            </w:r>
            <w:r w:rsidR="00080808">
              <w:rPr>
                <w:rFonts w:cs="Times New Roman"/>
                <w:szCs w:val="18"/>
              </w:rPr>
              <w:t>e</w:t>
            </w:r>
            <w:r w:rsidRPr="00447473">
              <w:rPr>
                <w:rFonts w:cs="Times New Roman"/>
                <w:szCs w:val="18"/>
              </w:rPr>
              <w:t xml:space="preserve"> material </w:t>
            </w:r>
            <w:r w:rsidR="00080808">
              <w:rPr>
                <w:rFonts w:cs="Times New Roman"/>
                <w:szCs w:val="18"/>
              </w:rPr>
              <w:t xml:space="preserve">produced </w:t>
            </w:r>
            <w:r w:rsidRPr="00447473">
              <w:rPr>
                <w:rFonts w:cs="Times New Roman"/>
                <w:szCs w:val="18"/>
              </w:rPr>
              <w:t xml:space="preserve">must provide evidence of collaboration with the community. </w:t>
            </w:r>
            <w:r w:rsidR="00757F98" w:rsidRPr="00080808">
              <w:rPr>
                <w:rFonts w:cs="Times New Roman"/>
                <w:szCs w:val="18"/>
              </w:rPr>
              <w:t>E</w:t>
            </w:r>
            <w:r w:rsidR="002E23BC" w:rsidRPr="00080808">
              <w:rPr>
                <w:rFonts w:cs="Times New Roman"/>
                <w:szCs w:val="18"/>
              </w:rPr>
              <w:t xml:space="preserve">vidence of collaboration </w:t>
            </w:r>
            <w:r w:rsidR="00757F98" w:rsidRPr="00080808">
              <w:rPr>
                <w:rFonts w:cs="Times New Roman"/>
                <w:szCs w:val="18"/>
              </w:rPr>
              <w:t xml:space="preserve">may include the different community stakeholder perspective or evidence of iterative development of policy through interactions with community members. </w:t>
            </w:r>
          </w:p>
        </w:tc>
        <w:tc>
          <w:tcPr>
            <w:tcW w:w="731" w:type="dxa"/>
            <w:shd w:val="clear" w:color="auto" w:fill="auto"/>
            <w:vAlign w:val="center"/>
          </w:tcPr>
          <w:p w14:paraId="4D1C0BCB" w14:textId="77777777" w:rsidR="00F065BB" w:rsidRPr="00447473" w:rsidRDefault="00700031" w:rsidP="00103D79">
            <w:pPr>
              <w:pStyle w:val="SOTableText"/>
              <w:jc w:val="center"/>
              <w:rPr>
                <w:rFonts w:cs="Times New Roman"/>
                <w:szCs w:val="18"/>
              </w:rPr>
            </w:pPr>
            <w:r w:rsidRPr="00447473">
              <w:rPr>
                <w:rFonts w:cs="Times New Roman"/>
                <w:szCs w:val="18"/>
              </w:rPr>
              <w:t>CCT1</w:t>
            </w:r>
          </w:p>
          <w:p w14:paraId="5802B47C" w14:textId="0FF85F9D" w:rsidR="00CF7177" w:rsidRPr="00447473" w:rsidRDefault="00F065BB" w:rsidP="00F065BB">
            <w:pPr>
              <w:pStyle w:val="SOTableText"/>
              <w:jc w:val="center"/>
              <w:rPr>
                <w:rFonts w:cs="Times New Roman"/>
                <w:szCs w:val="18"/>
              </w:rPr>
            </w:pPr>
            <w:r w:rsidRPr="00447473">
              <w:rPr>
                <w:rFonts w:cs="Times New Roman"/>
                <w:szCs w:val="18"/>
              </w:rPr>
              <w:t>CCT</w:t>
            </w:r>
            <w:r w:rsidR="00700031" w:rsidRPr="00447473">
              <w:rPr>
                <w:rFonts w:cs="Times New Roman"/>
                <w:szCs w:val="18"/>
              </w:rPr>
              <w:t>2</w:t>
            </w:r>
          </w:p>
        </w:tc>
        <w:tc>
          <w:tcPr>
            <w:tcW w:w="731" w:type="dxa"/>
            <w:shd w:val="clear" w:color="auto" w:fill="auto"/>
            <w:vAlign w:val="center"/>
          </w:tcPr>
          <w:p w14:paraId="3BE421ED" w14:textId="77777777" w:rsidR="00F065BB" w:rsidRPr="00447473" w:rsidRDefault="00D27F54" w:rsidP="00103D79">
            <w:pPr>
              <w:pStyle w:val="SOTableText"/>
              <w:jc w:val="center"/>
              <w:rPr>
                <w:rFonts w:cs="Times New Roman"/>
                <w:szCs w:val="18"/>
              </w:rPr>
            </w:pPr>
            <w:r w:rsidRPr="00447473">
              <w:rPr>
                <w:rFonts w:cs="Times New Roman"/>
                <w:szCs w:val="18"/>
              </w:rPr>
              <w:t>CC1</w:t>
            </w:r>
          </w:p>
          <w:p w14:paraId="7AD2DBE0" w14:textId="12AE57C5" w:rsidR="00CF7177" w:rsidRPr="00447473" w:rsidRDefault="00F065BB" w:rsidP="00F065BB">
            <w:pPr>
              <w:pStyle w:val="SOTableText"/>
              <w:jc w:val="center"/>
              <w:rPr>
                <w:rFonts w:cs="Times New Roman"/>
                <w:szCs w:val="18"/>
              </w:rPr>
            </w:pPr>
            <w:r w:rsidRPr="00447473">
              <w:rPr>
                <w:rFonts w:cs="Times New Roman"/>
                <w:szCs w:val="18"/>
              </w:rPr>
              <w:t>CC2</w:t>
            </w:r>
          </w:p>
        </w:tc>
        <w:tc>
          <w:tcPr>
            <w:tcW w:w="731" w:type="dxa"/>
            <w:shd w:val="clear" w:color="auto" w:fill="auto"/>
            <w:vAlign w:val="center"/>
          </w:tcPr>
          <w:p w14:paraId="064A109F" w14:textId="77777777" w:rsidR="00CF7177" w:rsidRPr="00447473" w:rsidRDefault="00CF7177" w:rsidP="00103D79">
            <w:pPr>
              <w:pStyle w:val="SOTableText"/>
              <w:jc w:val="center"/>
              <w:rPr>
                <w:rFonts w:cs="Times New Roman"/>
                <w:szCs w:val="18"/>
              </w:rPr>
            </w:pPr>
          </w:p>
        </w:tc>
        <w:tc>
          <w:tcPr>
            <w:tcW w:w="732" w:type="dxa"/>
          </w:tcPr>
          <w:p w14:paraId="020FDE95" w14:textId="2BA1F10D" w:rsidR="009B6E97" w:rsidRPr="00447473" w:rsidRDefault="009B6E97" w:rsidP="00103D79">
            <w:pPr>
              <w:pStyle w:val="SOTableText"/>
              <w:rPr>
                <w:rFonts w:cs="Times New Roman"/>
                <w:szCs w:val="18"/>
              </w:rPr>
            </w:pPr>
          </w:p>
          <w:p w14:paraId="20B63BB7" w14:textId="77777777" w:rsidR="009B6E97" w:rsidRPr="00447473" w:rsidRDefault="009B6E97" w:rsidP="00103D79">
            <w:pPr>
              <w:pStyle w:val="SOTableText"/>
              <w:rPr>
                <w:rFonts w:cs="Times New Roman"/>
                <w:szCs w:val="18"/>
              </w:rPr>
            </w:pPr>
          </w:p>
          <w:p w14:paraId="2E91849D" w14:textId="77777777" w:rsidR="009B6E97" w:rsidRPr="00447473" w:rsidRDefault="009B6E97" w:rsidP="00103D79">
            <w:pPr>
              <w:pStyle w:val="SOTableText"/>
              <w:rPr>
                <w:rFonts w:cs="Times New Roman"/>
                <w:szCs w:val="18"/>
              </w:rPr>
            </w:pPr>
          </w:p>
          <w:p w14:paraId="30DF402F" w14:textId="77777777" w:rsidR="009B6E97" w:rsidRPr="00447473" w:rsidRDefault="009B6E97" w:rsidP="00103D79">
            <w:pPr>
              <w:pStyle w:val="SOTableText"/>
              <w:rPr>
                <w:rFonts w:cs="Times New Roman"/>
                <w:szCs w:val="18"/>
              </w:rPr>
            </w:pPr>
          </w:p>
          <w:p w14:paraId="56A64CED" w14:textId="77777777" w:rsidR="009B6E97" w:rsidRPr="00447473" w:rsidRDefault="009B6E97" w:rsidP="00103D79">
            <w:pPr>
              <w:pStyle w:val="SOTableText"/>
              <w:rPr>
                <w:rFonts w:cs="Times New Roman"/>
                <w:szCs w:val="18"/>
              </w:rPr>
            </w:pPr>
          </w:p>
          <w:p w14:paraId="5F4581DE" w14:textId="77777777" w:rsidR="009B6E97" w:rsidRPr="00447473" w:rsidRDefault="009B6E97" w:rsidP="00103D79">
            <w:pPr>
              <w:pStyle w:val="SOTableText"/>
              <w:rPr>
                <w:rFonts w:cs="Times New Roman"/>
                <w:szCs w:val="18"/>
              </w:rPr>
            </w:pPr>
          </w:p>
          <w:p w14:paraId="3A871D84" w14:textId="77777777" w:rsidR="009B6E97" w:rsidRPr="00447473" w:rsidRDefault="009B6E97" w:rsidP="00103D79">
            <w:pPr>
              <w:pStyle w:val="SOTableText"/>
              <w:rPr>
                <w:rFonts w:cs="Times New Roman"/>
                <w:szCs w:val="18"/>
              </w:rPr>
            </w:pPr>
          </w:p>
          <w:p w14:paraId="28DAC937" w14:textId="77777777" w:rsidR="009B6E97" w:rsidRPr="00447473" w:rsidRDefault="009B6E97" w:rsidP="00103D79">
            <w:pPr>
              <w:pStyle w:val="SOTableText"/>
              <w:rPr>
                <w:rFonts w:cs="Times New Roman"/>
                <w:szCs w:val="18"/>
              </w:rPr>
            </w:pPr>
          </w:p>
          <w:p w14:paraId="3DCE93CD" w14:textId="77777777" w:rsidR="009B6E97" w:rsidRPr="00447473" w:rsidRDefault="009B6E97" w:rsidP="00103D79">
            <w:pPr>
              <w:pStyle w:val="SOTableText"/>
              <w:rPr>
                <w:rFonts w:cs="Times New Roman"/>
                <w:szCs w:val="18"/>
              </w:rPr>
            </w:pPr>
          </w:p>
          <w:p w14:paraId="124041A4" w14:textId="77777777" w:rsidR="009B6E97" w:rsidRPr="00447473" w:rsidRDefault="009B6E97" w:rsidP="00103D79">
            <w:pPr>
              <w:pStyle w:val="SOTableText"/>
              <w:rPr>
                <w:rFonts w:cs="Times New Roman"/>
                <w:szCs w:val="18"/>
              </w:rPr>
            </w:pPr>
          </w:p>
          <w:p w14:paraId="5E0B92DC" w14:textId="77777777" w:rsidR="009B6E97" w:rsidRPr="00447473" w:rsidRDefault="009B6E97" w:rsidP="00103D79">
            <w:pPr>
              <w:pStyle w:val="SOTableText"/>
              <w:rPr>
                <w:rFonts w:cs="Times New Roman"/>
                <w:szCs w:val="18"/>
              </w:rPr>
            </w:pPr>
          </w:p>
          <w:p w14:paraId="4F544783" w14:textId="4684B4EF" w:rsidR="009B6E97" w:rsidRPr="00447473" w:rsidRDefault="009B6E97" w:rsidP="00103D79">
            <w:pPr>
              <w:pStyle w:val="SOTableText"/>
              <w:rPr>
                <w:rFonts w:cs="Times New Roman"/>
                <w:szCs w:val="18"/>
              </w:rPr>
            </w:pPr>
          </w:p>
          <w:p w14:paraId="6C1E05AB" w14:textId="5FD75171" w:rsidR="002D620F" w:rsidRPr="00447473" w:rsidRDefault="002D620F" w:rsidP="00103D79">
            <w:pPr>
              <w:pStyle w:val="SOTableText"/>
              <w:rPr>
                <w:rFonts w:cs="Times New Roman"/>
                <w:szCs w:val="18"/>
              </w:rPr>
            </w:pPr>
          </w:p>
          <w:p w14:paraId="625C4792" w14:textId="4F8B36F7" w:rsidR="00067893" w:rsidRPr="00447473" w:rsidRDefault="00067893" w:rsidP="00103D79">
            <w:pPr>
              <w:pStyle w:val="SOTableText"/>
              <w:rPr>
                <w:rFonts w:cs="Times New Roman"/>
                <w:szCs w:val="18"/>
              </w:rPr>
            </w:pPr>
          </w:p>
          <w:p w14:paraId="2AC88F21" w14:textId="0FA7B7C7" w:rsidR="00995206" w:rsidRPr="00447473" w:rsidRDefault="00995206" w:rsidP="00103D79">
            <w:pPr>
              <w:pStyle w:val="SOTableText"/>
              <w:rPr>
                <w:rFonts w:cs="Times New Roman"/>
                <w:szCs w:val="18"/>
              </w:rPr>
            </w:pPr>
          </w:p>
          <w:p w14:paraId="30420890" w14:textId="77777777" w:rsidR="00995206" w:rsidRPr="00447473" w:rsidRDefault="00995206" w:rsidP="00103D79">
            <w:pPr>
              <w:pStyle w:val="SOTableText"/>
              <w:rPr>
                <w:rFonts w:cs="Times New Roman"/>
                <w:szCs w:val="18"/>
              </w:rPr>
            </w:pPr>
          </w:p>
          <w:p w14:paraId="626C5B22" w14:textId="1CCE5BFB" w:rsidR="00CF7177" w:rsidRPr="00447473" w:rsidRDefault="00F065BB" w:rsidP="00F065BB">
            <w:pPr>
              <w:pStyle w:val="SOTableText"/>
              <w:rPr>
                <w:rFonts w:cs="Times New Roman"/>
                <w:szCs w:val="18"/>
              </w:rPr>
            </w:pPr>
            <w:r w:rsidRPr="00447473">
              <w:rPr>
                <w:rFonts w:cs="Times New Roman"/>
                <w:szCs w:val="18"/>
              </w:rPr>
              <w:t>RA2</w:t>
            </w:r>
          </w:p>
        </w:tc>
        <w:tc>
          <w:tcPr>
            <w:tcW w:w="2694" w:type="dxa"/>
            <w:shd w:val="clear" w:color="auto" w:fill="auto"/>
            <w:vAlign w:val="center"/>
          </w:tcPr>
          <w:p w14:paraId="4552D1F7" w14:textId="0616C4D9" w:rsidR="008005CA" w:rsidRPr="00447473" w:rsidRDefault="008005CA" w:rsidP="00447473">
            <w:pPr>
              <w:pStyle w:val="ACLAPTableText"/>
              <w:numPr>
                <w:ilvl w:val="0"/>
                <w:numId w:val="12"/>
              </w:numPr>
              <w:ind w:left="389"/>
              <w:rPr>
                <w:rFonts w:ascii="Roboto Light" w:eastAsia="MS Mincho" w:hAnsi="Roboto Light" w:cs="Times New Roman"/>
                <w:sz w:val="18"/>
                <w:szCs w:val="18"/>
                <w:lang w:val="en-US"/>
              </w:rPr>
            </w:pPr>
            <w:r w:rsidRPr="00447473">
              <w:rPr>
                <w:rFonts w:ascii="Roboto Light" w:eastAsia="MS Mincho" w:hAnsi="Roboto Light" w:cs="Times New Roman"/>
                <w:sz w:val="18"/>
                <w:szCs w:val="18"/>
                <w:lang w:val="en-US"/>
              </w:rPr>
              <w:t xml:space="preserve">12 hours </w:t>
            </w:r>
            <w:r w:rsidR="00447473">
              <w:rPr>
                <w:rFonts w:ascii="Roboto Light" w:eastAsia="MS Mincho" w:hAnsi="Roboto Light" w:cs="Times New Roman"/>
                <w:sz w:val="18"/>
                <w:szCs w:val="18"/>
                <w:lang w:val="en-US"/>
              </w:rPr>
              <w:t xml:space="preserve">of </w:t>
            </w:r>
            <w:r w:rsidRPr="00447473">
              <w:rPr>
                <w:rFonts w:ascii="Roboto Light" w:eastAsia="MS Mincho" w:hAnsi="Roboto Light" w:cs="Times New Roman"/>
                <w:sz w:val="18"/>
                <w:szCs w:val="18"/>
                <w:lang w:val="en-US"/>
              </w:rPr>
              <w:t>class time to:</w:t>
            </w:r>
          </w:p>
          <w:p w14:paraId="6460EFD2" w14:textId="72A37097" w:rsidR="008005CA" w:rsidRPr="00447473" w:rsidRDefault="00447473" w:rsidP="00447473">
            <w:pPr>
              <w:pStyle w:val="ACLAPTableText"/>
              <w:numPr>
                <w:ilvl w:val="0"/>
                <w:numId w:val="17"/>
              </w:numPr>
              <w:ind w:left="389"/>
              <w:rPr>
                <w:rFonts w:ascii="Roboto Light" w:eastAsia="MS Mincho" w:hAnsi="Roboto Light" w:cs="Times New Roman"/>
                <w:sz w:val="18"/>
                <w:szCs w:val="18"/>
                <w:lang w:val="en-US"/>
              </w:rPr>
            </w:pPr>
            <w:r>
              <w:rPr>
                <w:rFonts w:ascii="Roboto Light" w:eastAsia="MS Mincho" w:hAnsi="Roboto Light" w:cs="Times New Roman"/>
                <w:sz w:val="18"/>
                <w:szCs w:val="18"/>
                <w:lang w:val="en-US"/>
              </w:rPr>
              <w:t>C</w:t>
            </w:r>
            <w:r w:rsidR="008005CA" w:rsidRPr="00447473">
              <w:rPr>
                <w:rFonts w:ascii="Roboto Light" w:eastAsia="MS Mincho" w:hAnsi="Roboto Light" w:cs="Times New Roman"/>
                <w:sz w:val="18"/>
                <w:szCs w:val="18"/>
                <w:lang w:val="en-US"/>
              </w:rPr>
              <w:t>hoose an appropriate issue</w:t>
            </w:r>
          </w:p>
          <w:p w14:paraId="7CF79D6E" w14:textId="7EB101AF" w:rsidR="008005CA" w:rsidRPr="00447473" w:rsidRDefault="00447473" w:rsidP="00447473">
            <w:pPr>
              <w:pStyle w:val="ACLAPTableText"/>
              <w:numPr>
                <w:ilvl w:val="0"/>
                <w:numId w:val="17"/>
              </w:numPr>
              <w:ind w:left="389"/>
              <w:rPr>
                <w:rFonts w:ascii="Roboto Light" w:eastAsia="MS Mincho" w:hAnsi="Roboto Light" w:cs="Times New Roman"/>
                <w:sz w:val="18"/>
                <w:szCs w:val="18"/>
                <w:lang w:val="en-US"/>
              </w:rPr>
            </w:pPr>
            <w:r>
              <w:rPr>
                <w:rFonts w:ascii="Roboto Light" w:eastAsia="MS Mincho" w:hAnsi="Roboto Light" w:cs="Times New Roman"/>
                <w:sz w:val="18"/>
                <w:szCs w:val="18"/>
                <w:lang w:val="en-US"/>
              </w:rPr>
              <w:t>Select</w:t>
            </w:r>
            <w:r w:rsidR="008005CA" w:rsidRPr="00447473">
              <w:rPr>
                <w:rFonts w:ascii="Roboto Light" w:eastAsia="MS Mincho" w:hAnsi="Roboto Light" w:cs="Times New Roman"/>
                <w:sz w:val="18"/>
                <w:szCs w:val="18"/>
                <w:lang w:val="en-US"/>
              </w:rPr>
              <w:t xml:space="preserve"> a political party </w:t>
            </w:r>
            <w:r w:rsidR="00DC77C3" w:rsidRPr="00447473">
              <w:rPr>
                <w:rFonts w:ascii="Roboto Light" w:eastAsia="MS Mincho" w:hAnsi="Roboto Light" w:cs="Times New Roman"/>
                <w:sz w:val="18"/>
                <w:szCs w:val="18"/>
                <w:lang w:val="en-US"/>
              </w:rPr>
              <w:t>to</w:t>
            </w:r>
            <w:r w:rsidR="008005CA" w:rsidRPr="00447473">
              <w:rPr>
                <w:rFonts w:ascii="Roboto Light" w:eastAsia="MS Mincho" w:hAnsi="Roboto Light" w:cs="Times New Roman"/>
                <w:sz w:val="18"/>
                <w:szCs w:val="18"/>
                <w:lang w:val="en-US"/>
              </w:rPr>
              <w:t xml:space="preserve"> </w:t>
            </w:r>
            <w:r w:rsidR="008D1E0C" w:rsidRPr="00447473">
              <w:rPr>
                <w:rFonts w:ascii="Roboto Light" w:eastAsia="MS Mincho" w:hAnsi="Roboto Light" w:cs="Times New Roman"/>
                <w:sz w:val="18"/>
                <w:szCs w:val="18"/>
                <w:lang w:val="en-US"/>
              </w:rPr>
              <w:t xml:space="preserve">be </w:t>
            </w:r>
            <w:r w:rsidR="008005CA" w:rsidRPr="00447473">
              <w:rPr>
                <w:rFonts w:ascii="Roboto Light" w:eastAsia="MS Mincho" w:hAnsi="Roboto Light" w:cs="Times New Roman"/>
                <w:sz w:val="18"/>
                <w:szCs w:val="18"/>
                <w:lang w:val="en-US"/>
              </w:rPr>
              <w:t>represent</w:t>
            </w:r>
            <w:r w:rsidR="008D1E0C" w:rsidRPr="00447473">
              <w:rPr>
                <w:rFonts w:ascii="Roboto Light" w:eastAsia="MS Mincho" w:hAnsi="Roboto Light" w:cs="Times New Roman"/>
                <w:sz w:val="18"/>
                <w:szCs w:val="18"/>
                <w:lang w:val="en-US"/>
              </w:rPr>
              <w:t>ed</w:t>
            </w:r>
            <w:r w:rsidR="008005CA" w:rsidRPr="00447473">
              <w:rPr>
                <w:rFonts w:ascii="Roboto Light" w:eastAsia="MS Mincho" w:hAnsi="Roboto Light" w:cs="Times New Roman"/>
                <w:sz w:val="18"/>
                <w:szCs w:val="18"/>
                <w:lang w:val="en-US"/>
              </w:rPr>
              <w:t xml:space="preserve"> in the political campaign</w:t>
            </w:r>
          </w:p>
          <w:p w14:paraId="0D47FA22" w14:textId="4FEEAA33" w:rsidR="00F3691F" w:rsidRPr="00447473" w:rsidRDefault="00067893" w:rsidP="00447473">
            <w:pPr>
              <w:pStyle w:val="ACLAPTableText"/>
              <w:numPr>
                <w:ilvl w:val="0"/>
                <w:numId w:val="17"/>
              </w:numPr>
              <w:ind w:left="389"/>
              <w:rPr>
                <w:rFonts w:ascii="Roboto Light" w:eastAsia="MS Mincho" w:hAnsi="Roboto Light" w:cs="Times New Roman"/>
                <w:sz w:val="18"/>
                <w:szCs w:val="18"/>
                <w:lang w:val="en-US"/>
              </w:rPr>
            </w:pPr>
            <w:r w:rsidRPr="00447473">
              <w:rPr>
                <w:rFonts w:ascii="Roboto Light" w:eastAsia="MS Mincho" w:hAnsi="Roboto Light" w:cs="Times New Roman"/>
                <w:sz w:val="18"/>
                <w:szCs w:val="18"/>
                <w:lang w:val="en-US"/>
              </w:rPr>
              <w:t>Research past</w:t>
            </w:r>
            <w:r w:rsidR="00447473">
              <w:rPr>
                <w:rFonts w:ascii="Roboto Light" w:eastAsia="MS Mincho" w:hAnsi="Roboto Light" w:cs="Times New Roman"/>
                <w:sz w:val="18"/>
                <w:szCs w:val="18"/>
                <w:lang w:val="en-US"/>
              </w:rPr>
              <w:t xml:space="preserve"> and </w:t>
            </w:r>
            <w:r w:rsidRPr="00447473">
              <w:rPr>
                <w:rFonts w:ascii="Roboto Light" w:eastAsia="MS Mincho" w:hAnsi="Roboto Light" w:cs="Times New Roman"/>
                <w:sz w:val="18"/>
                <w:szCs w:val="18"/>
                <w:lang w:val="en-US"/>
              </w:rPr>
              <w:t>current</w:t>
            </w:r>
            <w:r w:rsidR="00F3691F" w:rsidRPr="00447473">
              <w:rPr>
                <w:rFonts w:ascii="Roboto Light" w:eastAsia="MS Mincho" w:hAnsi="Roboto Light" w:cs="Times New Roman"/>
                <w:sz w:val="18"/>
                <w:szCs w:val="18"/>
                <w:lang w:val="en-US"/>
              </w:rPr>
              <w:t xml:space="preserve"> political initiatives</w:t>
            </w:r>
          </w:p>
          <w:p w14:paraId="60FFF7D3" w14:textId="44C1D7E7" w:rsidR="00067893" w:rsidRPr="00447473" w:rsidRDefault="00F3691F" w:rsidP="00447473">
            <w:pPr>
              <w:pStyle w:val="ACLAPTableText"/>
              <w:numPr>
                <w:ilvl w:val="0"/>
                <w:numId w:val="17"/>
              </w:numPr>
              <w:ind w:left="389"/>
              <w:rPr>
                <w:rFonts w:ascii="Roboto Light" w:eastAsia="MS Mincho" w:hAnsi="Roboto Light" w:cs="Times New Roman"/>
                <w:sz w:val="18"/>
                <w:szCs w:val="18"/>
                <w:lang w:val="en-US"/>
              </w:rPr>
            </w:pPr>
            <w:r w:rsidRPr="00447473">
              <w:rPr>
                <w:rFonts w:ascii="Roboto Light" w:eastAsia="MS Mincho" w:hAnsi="Roboto Light" w:cs="Times New Roman"/>
                <w:sz w:val="18"/>
                <w:szCs w:val="18"/>
                <w:lang w:val="en-US"/>
              </w:rPr>
              <w:t>Collaborate with different community stakeholders</w:t>
            </w:r>
          </w:p>
          <w:p w14:paraId="25599DBA" w14:textId="4C151BE3" w:rsidR="00CF7177" w:rsidRDefault="00F3691F" w:rsidP="00447473">
            <w:pPr>
              <w:pStyle w:val="ACLAPTableText"/>
              <w:numPr>
                <w:ilvl w:val="0"/>
                <w:numId w:val="12"/>
              </w:numPr>
              <w:ind w:left="389"/>
              <w:rPr>
                <w:rFonts w:ascii="Roboto Light" w:hAnsi="Roboto Light" w:cs="Times New Roman"/>
                <w:sz w:val="18"/>
                <w:szCs w:val="18"/>
              </w:rPr>
            </w:pPr>
            <w:r w:rsidRPr="00447473">
              <w:rPr>
                <w:rFonts w:ascii="Roboto Light" w:hAnsi="Roboto Light" w:cs="Times New Roman"/>
                <w:sz w:val="18"/>
                <w:szCs w:val="18"/>
              </w:rPr>
              <w:t>2-minute multim</w:t>
            </w:r>
            <w:r w:rsidR="00447473">
              <w:rPr>
                <w:rFonts w:ascii="Roboto Light" w:hAnsi="Roboto Light" w:cs="Times New Roman"/>
                <w:sz w:val="18"/>
                <w:szCs w:val="18"/>
              </w:rPr>
              <w:t>edia political advertisement + w</w:t>
            </w:r>
            <w:r w:rsidRPr="00447473">
              <w:rPr>
                <w:rFonts w:ascii="Roboto Light" w:hAnsi="Roboto Light" w:cs="Times New Roman"/>
                <w:sz w:val="18"/>
                <w:szCs w:val="18"/>
              </w:rPr>
              <w:t xml:space="preserve">ritten supplementary material </w:t>
            </w:r>
            <w:r w:rsidR="00447473">
              <w:rPr>
                <w:rFonts w:ascii="Roboto Light" w:hAnsi="Roboto Light" w:cs="Times New Roman"/>
                <w:sz w:val="18"/>
                <w:szCs w:val="18"/>
              </w:rPr>
              <w:t>of maximum of 650 words</w:t>
            </w:r>
          </w:p>
          <w:p w14:paraId="1428DB27" w14:textId="77777777" w:rsidR="00447473" w:rsidRPr="00DC3A1F" w:rsidRDefault="00447473" w:rsidP="00447473">
            <w:pPr>
              <w:pStyle w:val="SOTableText"/>
              <w:numPr>
                <w:ilvl w:val="0"/>
                <w:numId w:val="18"/>
              </w:numPr>
              <w:ind w:left="252" w:hanging="252"/>
            </w:pPr>
            <w:r w:rsidRPr="00DC3A1F">
              <w:t xml:space="preserve">Teacher can consider assessing </w:t>
            </w:r>
            <w:r>
              <w:t xml:space="preserve">other performance standards </w:t>
            </w:r>
            <w:r w:rsidRPr="00DC3A1F">
              <w:t>if required</w:t>
            </w:r>
          </w:p>
          <w:p w14:paraId="60DBB1DF" w14:textId="77777777" w:rsidR="00447473" w:rsidRPr="00447473" w:rsidRDefault="00447473" w:rsidP="00447473">
            <w:pPr>
              <w:pStyle w:val="ACLAPTableText"/>
              <w:ind w:left="389"/>
              <w:rPr>
                <w:rFonts w:ascii="Roboto Light" w:hAnsi="Roboto Light" w:cs="Times New Roman"/>
                <w:sz w:val="18"/>
                <w:szCs w:val="18"/>
              </w:rPr>
            </w:pPr>
          </w:p>
          <w:p w14:paraId="0A678E88" w14:textId="77777777" w:rsidR="00F3691F" w:rsidRPr="00447473" w:rsidRDefault="00F3691F" w:rsidP="00103D79">
            <w:pPr>
              <w:pStyle w:val="SOTableText"/>
              <w:rPr>
                <w:rFonts w:cs="Times New Roman"/>
                <w:szCs w:val="18"/>
              </w:rPr>
            </w:pPr>
          </w:p>
          <w:p w14:paraId="71F10A1B" w14:textId="1C728121" w:rsidR="008005CA" w:rsidRPr="00447473" w:rsidRDefault="008005CA" w:rsidP="00F3691F">
            <w:pPr>
              <w:pStyle w:val="SOTableText"/>
              <w:rPr>
                <w:rFonts w:cs="Times New Roman"/>
                <w:szCs w:val="18"/>
              </w:rPr>
            </w:pPr>
          </w:p>
        </w:tc>
      </w:tr>
      <w:tr w:rsidR="00CF7177" w:rsidRPr="00447473" w14:paraId="609AC1F6" w14:textId="77777777" w:rsidTr="005A6EF4">
        <w:trPr>
          <w:trHeight w:val="4812"/>
          <w:jc w:val="center"/>
        </w:trPr>
        <w:tc>
          <w:tcPr>
            <w:tcW w:w="4678" w:type="dxa"/>
            <w:shd w:val="clear" w:color="auto" w:fill="auto"/>
            <w:vAlign w:val="center"/>
          </w:tcPr>
          <w:p w14:paraId="0C4E6CD9" w14:textId="52F11DD4" w:rsidR="0008361C" w:rsidRDefault="0008361C" w:rsidP="00AD5C54">
            <w:pPr>
              <w:pStyle w:val="Default"/>
              <w:rPr>
                <w:rFonts w:ascii="Roboto Light" w:eastAsia="MS Mincho" w:hAnsi="Roboto Light" w:cs="Times New Roman"/>
                <w:b/>
                <w:color w:val="auto"/>
                <w:sz w:val="18"/>
                <w:szCs w:val="18"/>
                <w:lang w:val="en-US" w:eastAsia="en-US"/>
              </w:rPr>
            </w:pPr>
            <w:r w:rsidRPr="0008361C">
              <w:rPr>
                <w:rFonts w:ascii="Roboto Light" w:eastAsia="MS Mincho" w:hAnsi="Roboto Light" w:cs="Times New Roman"/>
                <w:b/>
                <w:color w:val="auto"/>
                <w:sz w:val="18"/>
                <w:szCs w:val="18"/>
                <w:lang w:val="en-US" w:eastAsia="en-US"/>
              </w:rPr>
              <w:lastRenderedPageBreak/>
              <w:t>Option T</w:t>
            </w:r>
            <w:r w:rsidR="00F3691F" w:rsidRPr="0008361C">
              <w:rPr>
                <w:rFonts w:ascii="Roboto Light" w:eastAsia="MS Mincho" w:hAnsi="Roboto Light" w:cs="Times New Roman"/>
                <w:b/>
                <w:color w:val="auto"/>
                <w:sz w:val="18"/>
                <w:szCs w:val="18"/>
                <w:lang w:val="en-US" w:eastAsia="en-US"/>
              </w:rPr>
              <w:t xml:space="preserve">heme 1: </w:t>
            </w:r>
            <w:r w:rsidRPr="0008361C">
              <w:rPr>
                <w:rFonts w:ascii="Roboto Light" w:eastAsia="MS Mincho" w:hAnsi="Roboto Light" w:cs="Times New Roman"/>
                <w:b/>
                <w:color w:val="auto"/>
                <w:sz w:val="18"/>
                <w:szCs w:val="18"/>
                <w:lang w:val="en-US" w:eastAsia="en-US"/>
              </w:rPr>
              <w:t xml:space="preserve">The United States and the </w:t>
            </w:r>
            <w:r w:rsidR="00E3561B">
              <w:rPr>
                <w:rFonts w:ascii="Roboto Light" w:eastAsia="MS Mincho" w:hAnsi="Roboto Light" w:cs="Times New Roman"/>
                <w:b/>
                <w:color w:val="auto"/>
                <w:sz w:val="18"/>
                <w:szCs w:val="18"/>
                <w:lang w:val="en-US" w:eastAsia="en-US"/>
              </w:rPr>
              <w:t>W</w:t>
            </w:r>
            <w:r w:rsidRPr="0008361C">
              <w:rPr>
                <w:rFonts w:ascii="Roboto Light" w:eastAsia="MS Mincho" w:hAnsi="Roboto Light" w:cs="Times New Roman"/>
                <w:b/>
                <w:color w:val="auto"/>
                <w:sz w:val="18"/>
                <w:szCs w:val="18"/>
                <w:lang w:val="en-US" w:eastAsia="en-US"/>
              </w:rPr>
              <w:t xml:space="preserve">orld: Managing </w:t>
            </w:r>
          </w:p>
          <w:p w14:paraId="7EA32EBE" w14:textId="77777777" w:rsidR="0008361C" w:rsidRDefault="0008361C" w:rsidP="00AD5C54">
            <w:pPr>
              <w:pStyle w:val="Default"/>
              <w:rPr>
                <w:rFonts w:ascii="Roboto Light" w:eastAsia="MS Mincho" w:hAnsi="Roboto Light" w:cs="Times New Roman"/>
                <w:b/>
                <w:color w:val="auto"/>
                <w:sz w:val="18"/>
                <w:szCs w:val="18"/>
                <w:lang w:val="en-US" w:eastAsia="en-US"/>
              </w:rPr>
            </w:pPr>
          </w:p>
          <w:p w14:paraId="1EBF760D" w14:textId="4C8DCC95" w:rsidR="00F3691F" w:rsidRPr="0064785F" w:rsidRDefault="0064785F" w:rsidP="00F3691F">
            <w:pPr>
              <w:pStyle w:val="SOTableText"/>
              <w:rPr>
                <w:rFonts w:cs="Times New Roman"/>
                <w:szCs w:val="18"/>
                <w:u w:val="single"/>
              </w:rPr>
            </w:pPr>
            <w:r w:rsidRPr="0064785F">
              <w:rPr>
                <w:rFonts w:cs="Times New Roman"/>
                <w:szCs w:val="18"/>
                <w:u w:val="single"/>
              </w:rPr>
              <w:t xml:space="preserve">Task 2: </w:t>
            </w:r>
            <w:r w:rsidR="0039375C">
              <w:rPr>
                <w:rFonts w:cs="Times New Roman"/>
                <w:szCs w:val="18"/>
                <w:u w:val="single"/>
              </w:rPr>
              <w:t>Argumentative e</w:t>
            </w:r>
            <w:r w:rsidR="00F3691F" w:rsidRPr="0064785F">
              <w:rPr>
                <w:rFonts w:cs="Times New Roman"/>
                <w:szCs w:val="18"/>
                <w:u w:val="single"/>
              </w:rPr>
              <w:t xml:space="preserve">ssay </w:t>
            </w:r>
            <w:r w:rsidRPr="0064785F">
              <w:rPr>
                <w:rFonts w:cs="Times New Roman"/>
                <w:szCs w:val="18"/>
                <w:u w:val="single"/>
              </w:rPr>
              <w:t>writing</w:t>
            </w:r>
          </w:p>
          <w:p w14:paraId="647B3C56" w14:textId="77777777" w:rsidR="00B21F3F" w:rsidRPr="00B21F3F" w:rsidRDefault="00F3691F" w:rsidP="00F3691F">
            <w:pPr>
              <w:pStyle w:val="Default"/>
              <w:rPr>
                <w:rFonts w:ascii="Roboto Light" w:hAnsi="Roboto Light" w:cs="Times New Roman"/>
                <w:i/>
                <w:sz w:val="18"/>
                <w:szCs w:val="18"/>
              </w:rPr>
            </w:pPr>
            <w:r w:rsidRPr="00447473">
              <w:rPr>
                <w:rFonts w:ascii="Roboto Light" w:hAnsi="Roboto Light" w:cs="Times New Roman"/>
                <w:sz w:val="18"/>
                <w:szCs w:val="18"/>
              </w:rPr>
              <w:t xml:space="preserve">Students are to write an argumentative response to </w:t>
            </w:r>
            <w:r w:rsidR="00B21F3F">
              <w:rPr>
                <w:rFonts w:ascii="Roboto Light" w:hAnsi="Roboto Light" w:cs="Times New Roman"/>
                <w:sz w:val="18"/>
                <w:szCs w:val="18"/>
              </w:rPr>
              <w:t xml:space="preserve">Inquiry Question 1, </w:t>
            </w:r>
            <w:r w:rsidR="00B21F3F" w:rsidRPr="00B21F3F">
              <w:rPr>
                <w:rFonts w:ascii="Roboto Light" w:hAnsi="Roboto Light" w:cs="Times New Roman"/>
                <w:i/>
                <w:sz w:val="18"/>
                <w:szCs w:val="18"/>
              </w:rPr>
              <w:t xml:space="preserve">‘Is the United States the </w:t>
            </w:r>
            <w:r w:rsidRPr="00B21F3F">
              <w:rPr>
                <w:rFonts w:ascii="Roboto Light" w:hAnsi="Roboto Light" w:cs="Times New Roman"/>
                <w:i/>
                <w:sz w:val="18"/>
                <w:szCs w:val="18"/>
              </w:rPr>
              <w:t xml:space="preserve">undisputed global hegemonic power?’ </w:t>
            </w:r>
          </w:p>
          <w:p w14:paraId="6CDB9C3A" w14:textId="59094D49" w:rsidR="00F3691F" w:rsidRDefault="00D27F54" w:rsidP="00F3691F">
            <w:pPr>
              <w:pStyle w:val="Default"/>
              <w:rPr>
                <w:rFonts w:ascii="Roboto Light" w:hAnsi="Roboto Light" w:cs="Times New Roman"/>
                <w:sz w:val="18"/>
                <w:szCs w:val="18"/>
              </w:rPr>
            </w:pPr>
            <w:r w:rsidRPr="00447473">
              <w:rPr>
                <w:rFonts w:ascii="Roboto Light" w:hAnsi="Roboto Light" w:cs="Times New Roman"/>
                <w:sz w:val="18"/>
                <w:szCs w:val="18"/>
              </w:rPr>
              <w:t xml:space="preserve">Students investigate various factors </w:t>
            </w:r>
            <w:r w:rsidR="009813BF" w:rsidRPr="009C2066">
              <w:rPr>
                <w:rFonts w:ascii="Roboto Light" w:hAnsi="Roboto Light" w:cs="Times New Roman"/>
                <w:sz w:val="18"/>
                <w:szCs w:val="18"/>
              </w:rPr>
              <w:t xml:space="preserve">relating to the hegemonic state of American </w:t>
            </w:r>
            <w:r w:rsidR="001A2D8F">
              <w:rPr>
                <w:rFonts w:ascii="Roboto Light" w:hAnsi="Roboto Light" w:cs="Times New Roman"/>
                <w:sz w:val="18"/>
                <w:szCs w:val="18"/>
              </w:rPr>
              <w:t>p</w:t>
            </w:r>
            <w:r w:rsidR="009813BF" w:rsidRPr="009C2066">
              <w:rPr>
                <w:rFonts w:ascii="Roboto Light" w:hAnsi="Roboto Light" w:cs="Times New Roman"/>
                <w:sz w:val="18"/>
                <w:szCs w:val="18"/>
              </w:rPr>
              <w:t>ower</w:t>
            </w:r>
            <w:r w:rsidRPr="009C2066">
              <w:rPr>
                <w:rFonts w:ascii="Roboto Light" w:hAnsi="Roboto Light" w:cs="Times New Roman"/>
                <w:sz w:val="18"/>
                <w:szCs w:val="18"/>
              </w:rPr>
              <w:t>.</w:t>
            </w:r>
            <w:r w:rsidRPr="00447473">
              <w:rPr>
                <w:rFonts w:ascii="Roboto Light" w:hAnsi="Roboto Light" w:cs="Times New Roman"/>
                <w:sz w:val="18"/>
                <w:szCs w:val="18"/>
              </w:rPr>
              <w:t xml:space="preserve"> Students evaluate the evidence and establish a position in</w:t>
            </w:r>
            <w:r w:rsidR="001A2D8F">
              <w:rPr>
                <w:rFonts w:ascii="Roboto Light" w:hAnsi="Roboto Light" w:cs="Times New Roman"/>
                <w:sz w:val="18"/>
                <w:szCs w:val="18"/>
              </w:rPr>
              <w:t xml:space="preserve"> relation to the essay question.</w:t>
            </w:r>
          </w:p>
          <w:p w14:paraId="54E6D604" w14:textId="77777777" w:rsidR="001A2D8F" w:rsidRPr="00447473" w:rsidRDefault="001A2D8F" w:rsidP="00F3691F">
            <w:pPr>
              <w:pStyle w:val="Default"/>
              <w:rPr>
                <w:rFonts w:ascii="Roboto Light" w:hAnsi="Roboto Light" w:cs="Times New Roman"/>
                <w:sz w:val="18"/>
                <w:szCs w:val="18"/>
              </w:rPr>
            </w:pPr>
          </w:p>
          <w:p w14:paraId="0BD88609" w14:textId="5A8CD766" w:rsidR="00F3691F" w:rsidRPr="00447473" w:rsidRDefault="00D27F54" w:rsidP="00AD5C54">
            <w:pPr>
              <w:pStyle w:val="Default"/>
              <w:rPr>
                <w:rFonts w:ascii="Roboto Light" w:eastAsia="MS Mincho" w:hAnsi="Roboto Light" w:cs="Times New Roman"/>
                <w:color w:val="auto"/>
                <w:sz w:val="18"/>
                <w:szCs w:val="18"/>
                <w:lang w:val="en-US" w:eastAsia="en-US"/>
              </w:rPr>
            </w:pPr>
            <w:r w:rsidRPr="00447473">
              <w:rPr>
                <w:rFonts w:ascii="Roboto Light" w:eastAsia="MS Mincho" w:hAnsi="Roboto Light" w:cs="Times New Roman"/>
                <w:color w:val="auto"/>
                <w:sz w:val="18"/>
                <w:szCs w:val="18"/>
                <w:lang w:val="en-US" w:eastAsia="en-US"/>
              </w:rPr>
              <w:t xml:space="preserve">Students can consider factors relating to: </w:t>
            </w:r>
          </w:p>
          <w:p w14:paraId="73073692" w14:textId="78762087" w:rsidR="00AD5C54" w:rsidRPr="00447473" w:rsidRDefault="00AD5C54" w:rsidP="00D27F54">
            <w:pPr>
              <w:pStyle w:val="Default"/>
              <w:spacing w:after="80"/>
              <w:rPr>
                <w:rFonts w:ascii="Roboto Light" w:hAnsi="Roboto Light" w:cs="Times New Roman"/>
                <w:sz w:val="18"/>
                <w:szCs w:val="18"/>
              </w:rPr>
            </w:pPr>
            <w:r w:rsidRPr="00447473">
              <w:rPr>
                <w:rFonts w:ascii="Roboto Light" w:hAnsi="Roboto Light" w:cs="Times New Roman"/>
                <w:sz w:val="18"/>
                <w:szCs w:val="18"/>
              </w:rPr>
              <w:t xml:space="preserve">• Political, economic and geographic </w:t>
            </w:r>
            <w:r w:rsidR="00272CE9" w:rsidRPr="00447473">
              <w:rPr>
                <w:rFonts w:ascii="Roboto Light" w:hAnsi="Roboto Light" w:cs="Times New Roman"/>
                <w:sz w:val="18"/>
                <w:szCs w:val="18"/>
              </w:rPr>
              <w:t>elements</w:t>
            </w:r>
            <w:r w:rsidR="00723723" w:rsidRPr="00447473">
              <w:rPr>
                <w:rFonts w:ascii="Roboto Light" w:hAnsi="Roboto Light" w:cs="Times New Roman"/>
                <w:i/>
                <w:sz w:val="18"/>
                <w:szCs w:val="18"/>
              </w:rPr>
              <w:t xml:space="preserve"> </w:t>
            </w:r>
            <w:r w:rsidRPr="00447473">
              <w:rPr>
                <w:rFonts w:ascii="Roboto Light" w:hAnsi="Roboto Light" w:cs="Times New Roman"/>
                <w:sz w:val="18"/>
                <w:szCs w:val="18"/>
              </w:rPr>
              <w:t xml:space="preserve">of power </w:t>
            </w:r>
          </w:p>
          <w:p w14:paraId="76C56C95" w14:textId="77777777" w:rsidR="00AD5C54" w:rsidRPr="00447473" w:rsidRDefault="00AD5C54" w:rsidP="00D27F54">
            <w:pPr>
              <w:pStyle w:val="Default"/>
              <w:spacing w:after="80"/>
              <w:rPr>
                <w:rFonts w:ascii="Roboto Light" w:hAnsi="Roboto Light" w:cs="Times New Roman"/>
                <w:sz w:val="18"/>
                <w:szCs w:val="18"/>
              </w:rPr>
            </w:pPr>
            <w:r w:rsidRPr="00447473">
              <w:rPr>
                <w:rFonts w:ascii="Roboto Light" w:hAnsi="Roboto Light" w:cs="Times New Roman"/>
                <w:sz w:val="18"/>
                <w:szCs w:val="18"/>
              </w:rPr>
              <w:t xml:space="preserve">• Soft power as a form of imperialism </w:t>
            </w:r>
          </w:p>
          <w:p w14:paraId="0EE37F8D" w14:textId="77777777" w:rsidR="00AD5C54" w:rsidRPr="00447473" w:rsidRDefault="00AD5C54" w:rsidP="00D27F54">
            <w:pPr>
              <w:pStyle w:val="Default"/>
              <w:spacing w:after="80"/>
              <w:rPr>
                <w:rFonts w:ascii="Roboto Light" w:hAnsi="Roboto Light" w:cs="Times New Roman"/>
                <w:sz w:val="18"/>
                <w:szCs w:val="18"/>
              </w:rPr>
            </w:pPr>
            <w:r w:rsidRPr="00447473">
              <w:rPr>
                <w:rFonts w:ascii="Roboto Light" w:hAnsi="Roboto Light" w:cs="Times New Roman"/>
                <w:sz w:val="18"/>
                <w:szCs w:val="18"/>
              </w:rPr>
              <w:t xml:space="preserve">• Bilateral and multilateral agreements </w:t>
            </w:r>
          </w:p>
          <w:p w14:paraId="48A0FB98" w14:textId="3B9D1E7D" w:rsidR="00AD5C54" w:rsidRPr="00447473" w:rsidRDefault="00AD5C54" w:rsidP="00D27F54">
            <w:pPr>
              <w:pStyle w:val="Default"/>
              <w:rPr>
                <w:rFonts w:ascii="Roboto Light" w:hAnsi="Roboto Light" w:cs="Times New Roman"/>
                <w:sz w:val="18"/>
                <w:szCs w:val="18"/>
              </w:rPr>
            </w:pPr>
            <w:r w:rsidRPr="00447473">
              <w:rPr>
                <w:rFonts w:ascii="Roboto Light" w:hAnsi="Roboto Light" w:cs="Times New Roman"/>
                <w:sz w:val="18"/>
                <w:szCs w:val="18"/>
              </w:rPr>
              <w:t xml:space="preserve">• Domestic events that impact the United States global positioning </w:t>
            </w:r>
          </w:p>
          <w:p w14:paraId="7377421E" w14:textId="588C0F0B" w:rsidR="00CF7177" w:rsidRPr="00447473" w:rsidRDefault="00D27F54" w:rsidP="003E50C4">
            <w:pPr>
              <w:pStyle w:val="Default"/>
              <w:rPr>
                <w:rFonts w:ascii="Roboto Light" w:hAnsi="Roboto Light" w:cs="Times New Roman"/>
                <w:sz w:val="18"/>
                <w:szCs w:val="18"/>
              </w:rPr>
            </w:pPr>
            <w:r w:rsidRPr="00447473">
              <w:rPr>
                <w:rFonts w:ascii="Roboto Light" w:hAnsi="Roboto Light" w:cs="Times New Roman"/>
                <w:sz w:val="18"/>
                <w:szCs w:val="18"/>
              </w:rPr>
              <w:t>•</w:t>
            </w:r>
            <w:r w:rsidR="006017F6" w:rsidRPr="00447473">
              <w:rPr>
                <w:rFonts w:ascii="Roboto Light" w:hAnsi="Roboto Light" w:cs="Times New Roman"/>
                <w:sz w:val="18"/>
                <w:szCs w:val="18"/>
              </w:rPr>
              <w:t xml:space="preserve"> Ethical perceptions of American</w:t>
            </w:r>
            <w:r w:rsidR="00272CE9" w:rsidRPr="00447473">
              <w:rPr>
                <w:rFonts w:ascii="Roboto Light" w:hAnsi="Roboto Light" w:cs="Times New Roman"/>
                <w:sz w:val="18"/>
                <w:szCs w:val="18"/>
              </w:rPr>
              <w:t xml:space="preserve"> policies</w:t>
            </w:r>
            <w:r w:rsidRPr="00447473">
              <w:rPr>
                <w:rFonts w:ascii="Roboto Light" w:hAnsi="Roboto Light" w:cs="Times New Roman"/>
                <w:sz w:val="18"/>
                <w:szCs w:val="18"/>
              </w:rPr>
              <w:t xml:space="preserve"> and </w:t>
            </w:r>
            <w:r w:rsidR="006017F6" w:rsidRPr="00447473">
              <w:rPr>
                <w:rFonts w:ascii="Roboto Light" w:hAnsi="Roboto Light" w:cs="Times New Roman"/>
                <w:sz w:val="18"/>
                <w:szCs w:val="18"/>
              </w:rPr>
              <w:t>the impact on its</w:t>
            </w:r>
            <w:r w:rsidRPr="00447473">
              <w:rPr>
                <w:rFonts w:ascii="Roboto Light" w:hAnsi="Roboto Light" w:cs="Times New Roman"/>
                <w:sz w:val="18"/>
                <w:szCs w:val="18"/>
              </w:rPr>
              <w:t xml:space="preserve"> soft power</w:t>
            </w:r>
          </w:p>
        </w:tc>
        <w:tc>
          <w:tcPr>
            <w:tcW w:w="731" w:type="dxa"/>
            <w:shd w:val="clear" w:color="auto" w:fill="auto"/>
            <w:vAlign w:val="center"/>
          </w:tcPr>
          <w:p w14:paraId="41305B81" w14:textId="0D6284A1" w:rsidR="00CF7177" w:rsidRPr="00447473" w:rsidRDefault="00703B4C" w:rsidP="00703B4C">
            <w:pPr>
              <w:pStyle w:val="SOTableText"/>
              <w:jc w:val="center"/>
              <w:rPr>
                <w:rFonts w:cs="Times New Roman"/>
                <w:szCs w:val="18"/>
              </w:rPr>
            </w:pPr>
            <w:r w:rsidRPr="00447473">
              <w:rPr>
                <w:rFonts w:cs="Times New Roman"/>
                <w:szCs w:val="18"/>
              </w:rPr>
              <w:t>CCT2</w:t>
            </w:r>
          </w:p>
        </w:tc>
        <w:tc>
          <w:tcPr>
            <w:tcW w:w="731" w:type="dxa"/>
            <w:shd w:val="clear" w:color="auto" w:fill="auto"/>
            <w:vAlign w:val="center"/>
          </w:tcPr>
          <w:p w14:paraId="77333F33" w14:textId="7193FB66" w:rsidR="00CF7177" w:rsidRPr="00447473" w:rsidRDefault="00D27F54" w:rsidP="00103D79">
            <w:pPr>
              <w:pStyle w:val="SOTableText"/>
              <w:jc w:val="center"/>
              <w:rPr>
                <w:rFonts w:cs="Times New Roman"/>
                <w:szCs w:val="18"/>
              </w:rPr>
            </w:pPr>
            <w:r w:rsidRPr="00447473">
              <w:rPr>
                <w:rFonts w:cs="Times New Roman"/>
                <w:szCs w:val="18"/>
              </w:rPr>
              <w:t>CC1</w:t>
            </w:r>
          </w:p>
        </w:tc>
        <w:tc>
          <w:tcPr>
            <w:tcW w:w="731" w:type="dxa"/>
            <w:shd w:val="clear" w:color="auto" w:fill="auto"/>
            <w:vAlign w:val="center"/>
          </w:tcPr>
          <w:p w14:paraId="040C717B" w14:textId="6C4B1785" w:rsidR="00CF7177" w:rsidRPr="00447473" w:rsidRDefault="00703B4C" w:rsidP="005A7F85">
            <w:pPr>
              <w:pStyle w:val="SOTableText"/>
              <w:jc w:val="center"/>
              <w:rPr>
                <w:rFonts w:cs="Times New Roman"/>
                <w:szCs w:val="18"/>
              </w:rPr>
            </w:pPr>
            <w:r w:rsidRPr="00447473">
              <w:rPr>
                <w:rFonts w:cs="Times New Roman"/>
                <w:szCs w:val="18"/>
              </w:rPr>
              <w:t>U</w:t>
            </w:r>
            <w:r w:rsidR="00D27F54" w:rsidRPr="00447473">
              <w:rPr>
                <w:rFonts w:cs="Times New Roman"/>
                <w:szCs w:val="18"/>
              </w:rPr>
              <w:t>ER2</w:t>
            </w:r>
          </w:p>
        </w:tc>
        <w:tc>
          <w:tcPr>
            <w:tcW w:w="732" w:type="dxa"/>
            <w:vAlign w:val="center"/>
          </w:tcPr>
          <w:p w14:paraId="6C6A292A" w14:textId="155C6ECA" w:rsidR="00D27F54" w:rsidRPr="00447473" w:rsidRDefault="00703B4C" w:rsidP="00703B4C">
            <w:pPr>
              <w:pStyle w:val="SOTableText"/>
              <w:rPr>
                <w:rFonts w:cs="Times New Roman"/>
                <w:szCs w:val="18"/>
              </w:rPr>
            </w:pPr>
            <w:r w:rsidRPr="00447473">
              <w:rPr>
                <w:rFonts w:cs="Times New Roman"/>
                <w:szCs w:val="18"/>
              </w:rPr>
              <w:t>RA2</w:t>
            </w:r>
          </w:p>
        </w:tc>
        <w:tc>
          <w:tcPr>
            <w:tcW w:w="2694" w:type="dxa"/>
            <w:shd w:val="clear" w:color="auto" w:fill="auto"/>
            <w:vAlign w:val="center"/>
          </w:tcPr>
          <w:p w14:paraId="67C50CD2" w14:textId="77777777" w:rsidR="00F3691F" w:rsidRPr="00447473" w:rsidRDefault="00F3691F" w:rsidP="00103D79">
            <w:pPr>
              <w:pStyle w:val="SOTableText"/>
              <w:rPr>
                <w:rFonts w:cs="Times New Roman"/>
                <w:szCs w:val="18"/>
              </w:rPr>
            </w:pPr>
          </w:p>
          <w:p w14:paraId="580B03B6" w14:textId="77777777" w:rsidR="00B21F3F" w:rsidRDefault="00F3691F" w:rsidP="00B21F3F">
            <w:pPr>
              <w:pStyle w:val="SOTableText"/>
              <w:numPr>
                <w:ilvl w:val="0"/>
                <w:numId w:val="18"/>
              </w:numPr>
              <w:ind w:left="252" w:hanging="252"/>
            </w:pPr>
            <w:r w:rsidRPr="00B21F3F">
              <w:t>Argumentative essay responding to proposition provide</w:t>
            </w:r>
            <w:r w:rsidR="00C2552B" w:rsidRPr="00B21F3F">
              <w:t>d</w:t>
            </w:r>
          </w:p>
          <w:p w14:paraId="13ACCBC6" w14:textId="4799CF13" w:rsidR="00272CE9" w:rsidRPr="00B21F3F" w:rsidRDefault="00B21F3F" w:rsidP="00B21F3F">
            <w:pPr>
              <w:pStyle w:val="SOTableText"/>
              <w:numPr>
                <w:ilvl w:val="0"/>
                <w:numId w:val="18"/>
              </w:numPr>
              <w:ind w:left="252" w:hanging="252"/>
            </w:pPr>
            <w:r>
              <w:t>1</w:t>
            </w:r>
            <w:r w:rsidR="00C2552B" w:rsidRPr="00B21F3F">
              <w:t xml:space="preserve">5 hours of </w:t>
            </w:r>
            <w:r w:rsidR="00D27F54" w:rsidRPr="00B21F3F">
              <w:t>c</w:t>
            </w:r>
            <w:r w:rsidR="00C2552B" w:rsidRPr="00B21F3F">
              <w:t xml:space="preserve">lass time </w:t>
            </w:r>
            <w:r w:rsidR="00F3691F" w:rsidRPr="00B21F3F">
              <w:t>to complete</w:t>
            </w:r>
            <w:r w:rsidR="00C2552B" w:rsidRPr="00B21F3F">
              <w:t xml:space="preserve"> the task</w:t>
            </w:r>
            <w:r w:rsidR="00F3691F" w:rsidRPr="00B21F3F">
              <w:t xml:space="preserve">. </w:t>
            </w:r>
            <w:r w:rsidR="00272CE9" w:rsidRPr="00B21F3F">
              <w:t xml:space="preserve">During the research phase, students are encouraged to form a collaborative understanding of ethical perceptions and opinions </w:t>
            </w:r>
            <w:r>
              <w:t xml:space="preserve">on American </w:t>
            </w:r>
            <w:r w:rsidR="001A2D8F">
              <w:t>p</w:t>
            </w:r>
            <w:r>
              <w:t>ower in the world</w:t>
            </w:r>
          </w:p>
          <w:p w14:paraId="1AC7D7F1" w14:textId="16F92D6A" w:rsidR="00F3691F" w:rsidRDefault="00B21F3F" w:rsidP="00B21F3F">
            <w:pPr>
              <w:pStyle w:val="SOTableText"/>
              <w:numPr>
                <w:ilvl w:val="0"/>
                <w:numId w:val="18"/>
              </w:numPr>
              <w:ind w:left="252" w:hanging="252"/>
            </w:pPr>
            <w:r>
              <w:t xml:space="preserve">A maximum of 1000 words written </w:t>
            </w:r>
            <w:r w:rsidR="00272CE9" w:rsidRPr="00B21F3F">
              <w:t>response or equivalent in multi</w:t>
            </w:r>
            <w:r>
              <w:t>modal form</w:t>
            </w:r>
          </w:p>
          <w:p w14:paraId="3FBA13EA" w14:textId="21E393D4" w:rsidR="0014562B" w:rsidRPr="00D52E4E" w:rsidRDefault="00B21F3F" w:rsidP="00103D79">
            <w:pPr>
              <w:pStyle w:val="SOTableText"/>
              <w:numPr>
                <w:ilvl w:val="0"/>
                <w:numId w:val="18"/>
              </w:numPr>
              <w:ind w:left="252" w:hanging="252"/>
            </w:pPr>
            <w:r w:rsidRPr="00DC3A1F">
              <w:t xml:space="preserve">Teacher can consider assessing </w:t>
            </w:r>
            <w:r>
              <w:t xml:space="preserve">other performance standards </w:t>
            </w:r>
            <w:r w:rsidRPr="00DC3A1F">
              <w:t>if required</w:t>
            </w:r>
          </w:p>
        </w:tc>
      </w:tr>
      <w:tr w:rsidR="00E924D4" w:rsidRPr="00447473" w14:paraId="06C061C1" w14:textId="77777777" w:rsidTr="005A6EF4">
        <w:trPr>
          <w:trHeight w:val="690"/>
          <w:jc w:val="center"/>
        </w:trPr>
        <w:tc>
          <w:tcPr>
            <w:tcW w:w="4678" w:type="dxa"/>
            <w:shd w:val="clear" w:color="auto" w:fill="auto"/>
            <w:vAlign w:val="center"/>
          </w:tcPr>
          <w:p w14:paraId="18AE63F5" w14:textId="77777777" w:rsidR="003E50C4" w:rsidRPr="003E50C4" w:rsidRDefault="004D6D18" w:rsidP="004D6D18">
            <w:pPr>
              <w:pStyle w:val="Default"/>
              <w:rPr>
                <w:rFonts w:ascii="Roboto Light" w:hAnsi="Roboto Light" w:cs="Times New Roman"/>
                <w:b/>
                <w:sz w:val="18"/>
                <w:szCs w:val="18"/>
              </w:rPr>
            </w:pPr>
            <w:r w:rsidRPr="003E50C4">
              <w:rPr>
                <w:rFonts w:ascii="Roboto Light" w:hAnsi="Roboto Light" w:cs="Times New Roman"/>
                <w:b/>
                <w:sz w:val="18"/>
                <w:szCs w:val="18"/>
              </w:rPr>
              <w:t xml:space="preserve">Option </w:t>
            </w:r>
            <w:r w:rsidR="003E50C4" w:rsidRPr="003E50C4">
              <w:rPr>
                <w:rFonts w:ascii="Roboto Light" w:hAnsi="Roboto Light" w:cs="Times New Roman"/>
                <w:b/>
                <w:sz w:val="18"/>
                <w:szCs w:val="18"/>
              </w:rPr>
              <w:t>T</w:t>
            </w:r>
            <w:r w:rsidRPr="003E50C4">
              <w:rPr>
                <w:rFonts w:ascii="Roboto Light" w:hAnsi="Roboto Light" w:cs="Times New Roman"/>
                <w:b/>
                <w:sz w:val="18"/>
                <w:szCs w:val="18"/>
              </w:rPr>
              <w:t>heme 5</w:t>
            </w:r>
            <w:r w:rsidR="003E50C4" w:rsidRPr="003E50C4">
              <w:rPr>
                <w:rFonts w:ascii="Roboto Light" w:hAnsi="Roboto Light" w:cs="Times New Roman"/>
                <w:b/>
                <w:sz w:val="18"/>
                <w:szCs w:val="18"/>
              </w:rPr>
              <w:t>: The Chinese Century: Emergence of a New Hegemon</w:t>
            </w:r>
          </w:p>
          <w:p w14:paraId="55EC51AB" w14:textId="77777777" w:rsidR="003E50C4" w:rsidRDefault="003E50C4" w:rsidP="004D6D18">
            <w:pPr>
              <w:pStyle w:val="Default"/>
              <w:rPr>
                <w:rFonts w:ascii="Roboto Light" w:hAnsi="Roboto Light" w:cs="Times New Roman"/>
                <w:sz w:val="18"/>
                <w:szCs w:val="18"/>
              </w:rPr>
            </w:pPr>
          </w:p>
          <w:p w14:paraId="1E22B374" w14:textId="29777087" w:rsidR="004D6D18" w:rsidRPr="003E50C4" w:rsidRDefault="003E50C4" w:rsidP="00E924D4">
            <w:pPr>
              <w:pStyle w:val="Default"/>
              <w:rPr>
                <w:rFonts w:ascii="Roboto Light" w:hAnsi="Roboto Light" w:cs="Times New Roman"/>
                <w:sz w:val="18"/>
                <w:szCs w:val="18"/>
                <w:u w:val="single"/>
              </w:rPr>
            </w:pPr>
            <w:r w:rsidRPr="003E50C4">
              <w:rPr>
                <w:rFonts w:ascii="Roboto Light" w:hAnsi="Roboto Light" w:cs="Times New Roman"/>
                <w:sz w:val="18"/>
                <w:szCs w:val="18"/>
                <w:u w:val="single"/>
              </w:rPr>
              <w:t xml:space="preserve">Task 3: </w:t>
            </w:r>
            <w:r w:rsidR="004D6D18" w:rsidRPr="003E50C4">
              <w:rPr>
                <w:rFonts w:ascii="Roboto Light" w:hAnsi="Roboto Light" w:cs="Times New Roman"/>
                <w:sz w:val="18"/>
                <w:szCs w:val="18"/>
                <w:u w:val="single"/>
              </w:rPr>
              <w:t>Report of Advice to the Minister for Foreign Affairs</w:t>
            </w:r>
          </w:p>
          <w:p w14:paraId="2B683C38" w14:textId="7858281D" w:rsidR="004D6D18" w:rsidRPr="00447473" w:rsidRDefault="004D6D18" w:rsidP="00E924D4">
            <w:pPr>
              <w:pStyle w:val="Default"/>
              <w:rPr>
                <w:rFonts w:ascii="Roboto Light" w:hAnsi="Roboto Light" w:cs="Times New Roman"/>
                <w:sz w:val="18"/>
                <w:szCs w:val="18"/>
              </w:rPr>
            </w:pPr>
          </w:p>
          <w:p w14:paraId="5F9F14BD" w14:textId="02C6C1EB" w:rsidR="003D6A38" w:rsidRPr="000D634F" w:rsidRDefault="00BD625E" w:rsidP="000D634F">
            <w:pPr>
              <w:autoSpaceDE w:val="0"/>
              <w:autoSpaceDN w:val="0"/>
              <w:adjustRightInd w:val="0"/>
              <w:spacing w:after="0"/>
              <w:rPr>
                <w:rFonts w:cs="Times New Roman"/>
                <w:i/>
                <w:sz w:val="18"/>
                <w:szCs w:val="18"/>
              </w:rPr>
            </w:pPr>
            <w:r>
              <w:rPr>
                <w:rFonts w:cs="Times New Roman"/>
                <w:sz w:val="18"/>
                <w:szCs w:val="18"/>
              </w:rPr>
              <w:t xml:space="preserve">Students </w:t>
            </w:r>
            <w:r w:rsidR="003D6A38">
              <w:rPr>
                <w:rFonts w:cs="Times New Roman"/>
                <w:sz w:val="18"/>
                <w:szCs w:val="18"/>
              </w:rPr>
              <w:t xml:space="preserve">take on the role of a </w:t>
            </w:r>
            <w:r w:rsidR="004D6D18" w:rsidRPr="00447473">
              <w:rPr>
                <w:rFonts w:cs="Times New Roman"/>
                <w:sz w:val="18"/>
                <w:szCs w:val="18"/>
              </w:rPr>
              <w:t>member of the Australia-China Council</w:t>
            </w:r>
            <w:r w:rsidR="003D6A38">
              <w:rPr>
                <w:rFonts w:cs="Times New Roman"/>
                <w:sz w:val="18"/>
                <w:szCs w:val="18"/>
              </w:rPr>
              <w:t xml:space="preserve"> </w:t>
            </w:r>
            <w:r w:rsidR="004D6D18" w:rsidRPr="00447473">
              <w:rPr>
                <w:rFonts w:cs="Times New Roman"/>
                <w:sz w:val="18"/>
                <w:szCs w:val="18"/>
              </w:rPr>
              <w:t xml:space="preserve">to </w:t>
            </w:r>
            <w:r w:rsidR="00314C89" w:rsidRPr="00447473">
              <w:rPr>
                <w:rFonts w:cs="Times New Roman"/>
                <w:sz w:val="18"/>
                <w:szCs w:val="18"/>
              </w:rPr>
              <w:t>gather</w:t>
            </w:r>
            <w:r w:rsidR="009813BF" w:rsidRPr="00447473">
              <w:rPr>
                <w:rFonts w:cs="Times New Roman"/>
                <w:sz w:val="18"/>
                <w:szCs w:val="18"/>
              </w:rPr>
              <w:t xml:space="preserve"> intelligence about the past and current </w:t>
            </w:r>
            <w:r w:rsidR="00314C89" w:rsidRPr="00447473">
              <w:rPr>
                <w:rFonts w:cs="Times New Roman"/>
                <w:sz w:val="18"/>
                <w:szCs w:val="18"/>
              </w:rPr>
              <w:t xml:space="preserve">nature of </w:t>
            </w:r>
            <w:r w:rsidR="005C2E75">
              <w:rPr>
                <w:rFonts w:cs="Times New Roman"/>
                <w:sz w:val="18"/>
                <w:szCs w:val="18"/>
              </w:rPr>
              <w:t xml:space="preserve">the </w:t>
            </w:r>
            <w:r w:rsidR="00314C89" w:rsidRPr="00447473">
              <w:rPr>
                <w:rFonts w:cs="Times New Roman"/>
                <w:sz w:val="18"/>
                <w:szCs w:val="18"/>
              </w:rPr>
              <w:t>Australian-China relationship</w:t>
            </w:r>
            <w:r w:rsidR="000D634F">
              <w:rPr>
                <w:rFonts w:cs="Times New Roman"/>
                <w:sz w:val="18"/>
                <w:szCs w:val="18"/>
              </w:rPr>
              <w:t xml:space="preserve"> focusing on Inquiry Question 4, ‘</w:t>
            </w:r>
            <w:r w:rsidR="000D634F" w:rsidRPr="000D634F">
              <w:rPr>
                <w:rFonts w:eastAsia="Times New Roman" w:cs="Times New Roman"/>
                <w:i/>
                <w:color w:val="000000"/>
                <w:sz w:val="18"/>
                <w:szCs w:val="18"/>
                <w:lang w:eastAsia="en-AU"/>
              </w:rPr>
              <w:t>Does Australia benefit from its relationship with China?’</w:t>
            </w:r>
          </w:p>
          <w:p w14:paraId="1BAC5B0C" w14:textId="77777777" w:rsidR="003D6A38" w:rsidRDefault="003D6A38" w:rsidP="00E924D4">
            <w:pPr>
              <w:pStyle w:val="Default"/>
              <w:rPr>
                <w:rFonts w:ascii="Roboto Light" w:hAnsi="Roboto Light" w:cs="Times New Roman"/>
                <w:sz w:val="18"/>
                <w:szCs w:val="18"/>
              </w:rPr>
            </w:pPr>
          </w:p>
          <w:p w14:paraId="22C6C530" w14:textId="59B895DD" w:rsidR="005A7F85" w:rsidRPr="00447473" w:rsidRDefault="003D6A38" w:rsidP="00E924D4">
            <w:pPr>
              <w:pStyle w:val="Default"/>
              <w:rPr>
                <w:rFonts w:ascii="Roboto Light" w:hAnsi="Roboto Light" w:cs="Times New Roman"/>
                <w:sz w:val="18"/>
                <w:szCs w:val="18"/>
              </w:rPr>
            </w:pPr>
            <w:r>
              <w:rPr>
                <w:rFonts w:ascii="Roboto Light" w:hAnsi="Roboto Light" w:cs="Times New Roman"/>
                <w:sz w:val="18"/>
                <w:szCs w:val="18"/>
              </w:rPr>
              <w:t xml:space="preserve">Using their </w:t>
            </w:r>
            <w:r w:rsidR="00314C89" w:rsidRPr="00447473">
              <w:rPr>
                <w:rFonts w:ascii="Roboto Light" w:hAnsi="Roboto Light" w:cs="Times New Roman"/>
                <w:sz w:val="18"/>
                <w:szCs w:val="18"/>
              </w:rPr>
              <w:t>understanding</w:t>
            </w:r>
            <w:r w:rsidR="007731BE">
              <w:rPr>
                <w:rFonts w:ascii="Roboto Light" w:hAnsi="Roboto Light" w:cs="Times New Roman"/>
                <w:sz w:val="18"/>
                <w:szCs w:val="18"/>
              </w:rPr>
              <w:t>, students</w:t>
            </w:r>
            <w:r w:rsidR="00314C89" w:rsidRPr="00447473">
              <w:rPr>
                <w:rFonts w:ascii="Roboto Light" w:hAnsi="Roboto Light" w:cs="Times New Roman"/>
                <w:sz w:val="18"/>
                <w:szCs w:val="18"/>
              </w:rPr>
              <w:t xml:space="preserve"> create </w:t>
            </w:r>
            <w:r w:rsidR="006017F6" w:rsidRPr="00447473">
              <w:rPr>
                <w:rFonts w:ascii="Roboto Light" w:hAnsi="Roboto Light" w:cs="Times New Roman"/>
                <w:sz w:val="18"/>
                <w:szCs w:val="18"/>
              </w:rPr>
              <w:t xml:space="preserve">policy </w:t>
            </w:r>
            <w:r w:rsidR="004D6D18" w:rsidRPr="00447473">
              <w:rPr>
                <w:rFonts w:ascii="Roboto Light" w:hAnsi="Roboto Light" w:cs="Times New Roman"/>
                <w:sz w:val="18"/>
                <w:szCs w:val="18"/>
              </w:rPr>
              <w:t>recommendation</w:t>
            </w:r>
            <w:r w:rsidR="00314C89" w:rsidRPr="00447473">
              <w:rPr>
                <w:rFonts w:ascii="Roboto Light" w:hAnsi="Roboto Light" w:cs="Times New Roman"/>
                <w:sz w:val="18"/>
                <w:szCs w:val="18"/>
              </w:rPr>
              <w:t>s for the Mini</w:t>
            </w:r>
            <w:r w:rsidR="005E1162" w:rsidRPr="00447473">
              <w:rPr>
                <w:rFonts w:ascii="Roboto Light" w:hAnsi="Roboto Light" w:cs="Times New Roman"/>
                <w:sz w:val="18"/>
                <w:szCs w:val="18"/>
              </w:rPr>
              <w:t xml:space="preserve">ster of Foreign </w:t>
            </w:r>
            <w:r w:rsidR="005E1162" w:rsidRPr="007731BE">
              <w:rPr>
                <w:rFonts w:ascii="Roboto Light" w:hAnsi="Roboto Light" w:cs="Times New Roman"/>
                <w:sz w:val="18"/>
                <w:szCs w:val="18"/>
              </w:rPr>
              <w:t>Affairs about the strategic direction</w:t>
            </w:r>
            <w:r w:rsidR="005E1162" w:rsidRPr="00447473">
              <w:rPr>
                <w:rFonts w:ascii="Roboto Light" w:hAnsi="Roboto Light" w:cs="Times New Roman"/>
                <w:sz w:val="18"/>
                <w:szCs w:val="18"/>
              </w:rPr>
              <w:t xml:space="preserve"> of</w:t>
            </w:r>
            <w:r w:rsidR="004D6D18" w:rsidRPr="00447473">
              <w:rPr>
                <w:rFonts w:ascii="Roboto Light" w:hAnsi="Roboto Light" w:cs="Times New Roman"/>
                <w:sz w:val="18"/>
                <w:szCs w:val="18"/>
              </w:rPr>
              <w:t xml:space="preserve"> the Australia-China relationship and furthering Australia's foreign policy and economic diplomacy interests. </w:t>
            </w:r>
          </w:p>
          <w:p w14:paraId="3B3E1B14" w14:textId="77777777" w:rsidR="007731BE" w:rsidRDefault="00DB17B6" w:rsidP="00E924D4">
            <w:pPr>
              <w:pStyle w:val="Default"/>
              <w:rPr>
                <w:rFonts w:ascii="Roboto Light" w:hAnsi="Roboto Light" w:cs="Times New Roman"/>
                <w:sz w:val="18"/>
                <w:szCs w:val="18"/>
              </w:rPr>
            </w:pPr>
            <w:r w:rsidRPr="00447473">
              <w:rPr>
                <w:rFonts w:ascii="Roboto Light" w:hAnsi="Roboto Light" w:cs="Times New Roman"/>
                <w:sz w:val="18"/>
                <w:szCs w:val="18"/>
              </w:rPr>
              <w:t xml:space="preserve">Students are encouraged to engage with a range of perspectives and ethical reasoning when analysing </w:t>
            </w:r>
            <w:r w:rsidR="00272CE9" w:rsidRPr="00447473">
              <w:rPr>
                <w:rFonts w:ascii="Roboto Light" w:hAnsi="Roboto Light" w:cs="Times New Roman"/>
                <w:sz w:val="18"/>
                <w:szCs w:val="18"/>
              </w:rPr>
              <w:t xml:space="preserve">political </w:t>
            </w:r>
            <w:r w:rsidRPr="00447473">
              <w:rPr>
                <w:rFonts w:ascii="Roboto Light" w:hAnsi="Roboto Light" w:cs="Times New Roman"/>
                <w:sz w:val="18"/>
                <w:szCs w:val="18"/>
              </w:rPr>
              <w:t>intelligence</w:t>
            </w:r>
            <w:r w:rsidR="00272CE9" w:rsidRPr="00447473">
              <w:rPr>
                <w:rFonts w:ascii="Roboto Light" w:hAnsi="Roboto Light" w:cs="Times New Roman"/>
                <w:sz w:val="18"/>
                <w:szCs w:val="18"/>
              </w:rPr>
              <w:t xml:space="preserve">. </w:t>
            </w:r>
          </w:p>
          <w:p w14:paraId="0C9DD6AC" w14:textId="77777777" w:rsidR="007731BE" w:rsidRDefault="007731BE" w:rsidP="00E924D4">
            <w:pPr>
              <w:pStyle w:val="Default"/>
              <w:rPr>
                <w:rFonts w:ascii="Roboto Light" w:hAnsi="Roboto Light" w:cs="Times New Roman"/>
                <w:sz w:val="18"/>
                <w:szCs w:val="18"/>
              </w:rPr>
            </w:pPr>
          </w:p>
          <w:p w14:paraId="5BCE1C86" w14:textId="18910F95" w:rsidR="004D6D18" w:rsidRPr="00447473" w:rsidRDefault="007731BE" w:rsidP="00E924D4">
            <w:pPr>
              <w:pStyle w:val="Default"/>
              <w:rPr>
                <w:rFonts w:ascii="Roboto Light" w:hAnsi="Roboto Light" w:cs="Times New Roman"/>
                <w:sz w:val="18"/>
                <w:szCs w:val="18"/>
              </w:rPr>
            </w:pPr>
            <w:r>
              <w:rPr>
                <w:rFonts w:ascii="Roboto Light" w:hAnsi="Roboto Light" w:cs="Times New Roman"/>
                <w:sz w:val="18"/>
                <w:szCs w:val="18"/>
              </w:rPr>
              <w:t>The following factors can be considered for further exploration:</w:t>
            </w:r>
          </w:p>
          <w:p w14:paraId="7F5271D3" w14:textId="66BE8779" w:rsidR="00314C89" w:rsidRPr="00447473" w:rsidRDefault="00E924D4" w:rsidP="00314C89">
            <w:pPr>
              <w:pStyle w:val="Default"/>
              <w:spacing w:after="82"/>
              <w:rPr>
                <w:rFonts w:ascii="Roboto Light" w:hAnsi="Roboto Light" w:cs="Times New Roman"/>
                <w:sz w:val="18"/>
                <w:szCs w:val="18"/>
              </w:rPr>
            </w:pPr>
            <w:r w:rsidRPr="00447473">
              <w:rPr>
                <w:rFonts w:ascii="Roboto Light" w:hAnsi="Roboto Light" w:cs="Times New Roman"/>
                <w:sz w:val="18"/>
                <w:szCs w:val="18"/>
              </w:rPr>
              <w:t>• Australia an</w:t>
            </w:r>
            <w:r w:rsidR="00314C89" w:rsidRPr="00447473">
              <w:rPr>
                <w:rFonts w:ascii="Roboto Light" w:hAnsi="Roboto Light" w:cs="Times New Roman"/>
                <w:sz w:val="18"/>
                <w:szCs w:val="18"/>
              </w:rPr>
              <w:t>d China’s economic relationship, including trade agreements and economic interdependence</w:t>
            </w:r>
            <w:r w:rsidR="00AC0A7F" w:rsidRPr="00447473">
              <w:rPr>
                <w:rFonts w:ascii="Roboto Light" w:hAnsi="Roboto Light" w:cs="Times New Roman"/>
                <w:sz w:val="18"/>
                <w:szCs w:val="18"/>
              </w:rPr>
              <w:t xml:space="preserve"> </w:t>
            </w:r>
          </w:p>
          <w:p w14:paraId="4B34168B" w14:textId="77777777" w:rsidR="00314C89" w:rsidRPr="00447473" w:rsidRDefault="00314C89" w:rsidP="00314C89">
            <w:pPr>
              <w:pStyle w:val="Default"/>
              <w:spacing w:after="82"/>
              <w:rPr>
                <w:rFonts w:ascii="Roboto Light" w:hAnsi="Roboto Light" w:cs="Times New Roman"/>
                <w:sz w:val="18"/>
                <w:szCs w:val="18"/>
              </w:rPr>
            </w:pPr>
            <w:r w:rsidRPr="00447473">
              <w:rPr>
                <w:rFonts w:ascii="Roboto Light" w:hAnsi="Roboto Light" w:cs="Times New Roman"/>
                <w:sz w:val="18"/>
                <w:szCs w:val="18"/>
              </w:rPr>
              <w:t xml:space="preserve">• </w:t>
            </w:r>
            <w:r w:rsidR="00E924D4" w:rsidRPr="00447473">
              <w:rPr>
                <w:rFonts w:ascii="Roboto Light" w:hAnsi="Roboto Light" w:cs="Times New Roman"/>
                <w:sz w:val="18"/>
                <w:szCs w:val="18"/>
              </w:rPr>
              <w:t xml:space="preserve">China’s soft power influence in Australia </w:t>
            </w:r>
          </w:p>
          <w:p w14:paraId="5C3E1CC9" w14:textId="7EA049ED" w:rsidR="00E924D4" w:rsidRPr="00447473" w:rsidRDefault="00314C89" w:rsidP="00314C89">
            <w:pPr>
              <w:pStyle w:val="Default"/>
              <w:spacing w:after="82"/>
              <w:rPr>
                <w:rFonts w:ascii="Roboto Light" w:hAnsi="Roboto Light" w:cs="Times New Roman"/>
                <w:sz w:val="18"/>
                <w:szCs w:val="18"/>
              </w:rPr>
            </w:pPr>
            <w:r w:rsidRPr="00447473">
              <w:rPr>
                <w:rFonts w:ascii="Roboto Light" w:hAnsi="Roboto Light" w:cs="Times New Roman"/>
                <w:sz w:val="18"/>
                <w:szCs w:val="18"/>
              </w:rPr>
              <w:t>•</w:t>
            </w:r>
            <w:r w:rsidR="007731BE">
              <w:rPr>
                <w:rFonts w:ascii="Roboto Light" w:hAnsi="Roboto Light" w:cs="Times New Roman"/>
                <w:sz w:val="18"/>
                <w:szCs w:val="18"/>
              </w:rPr>
              <w:t xml:space="preserve"> </w:t>
            </w:r>
            <w:r w:rsidR="00E924D4" w:rsidRPr="00447473">
              <w:rPr>
                <w:rFonts w:ascii="Roboto Light" w:hAnsi="Roboto Light" w:cs="Times New Roman"/>
                <w:sz w:val="18"/>
                <w:szCs w:val="18"/>
              </w:rPr>
              <w:t>Au</w:t>
            </w:r>
            <w:r w:rsidRPr="00447473">
              <w:rPr>
                <w:rFonts w:ascii="Roboto Light" w:hAnsi="Roboto Light" w:cs="Times New Roman"/>
                <w:sz w:val="18"/>
                <w:szCs w:val="18"/>
              </w:rPr>
              <w:t>stralia’s current</w:t>
            </w:r>
            <w:r w:rsidR="00E924D4" w:rsidRPr="00447473">
              <w:rPr>
                <w:rFonts w:ascii="Roboto Light" w:hAnsi="Roboto Light" w:cs="Times New Roman"/>
                <w:sz w:val="18"/>
                <w:szCs w:val="18"/>
              </w:rPr>
              <w:t xml:space="preserve"> strategic relationship </w:t>
            </w:r>
            <w:r w:rsidR="00272CE9" w:rsidRPr="00447473">
              <w:rPr>
                <w:rFonts w:ascii="Roboto Light" w:hAnsi="Roboto Light" w:cs="Times New Roman"/>
                <w:sz w:val="18"/>
                <w:szCs w:val="18"/>
              </w:rPr>
              <w:t>and it</w:t>
            </w:r>
            <w:r w:rsidRPr="00447473">
              <w:rPr>
                <w:rFonts w:ascii="Roboto Light" w:hAnsi="Roboto Light" w:cs="Times New Roman"/>
                <w:sz w:val="18"/>
                <w:szCs w:val="18"/>
              </w:rPr>
              <w:t>s</w:t>
            </w:r>
            <w:r w:rsidR="00AC0A7F" w:rsidRPr="00447473">
              <w:rPr>
                <w:rFonts w:ascii="Roboto Light" w:hAnsi="Roboto Light" w:cs="Times New Roman"/>
                <w:i/>
                <w:sz w:val="18"/>
                <w:szCs w:val="18"/>
              </w:rPr>
              <w:t xml:space="preserve"> </w:t>
            </w:r>
            <w:r w:rsidRPr="00447473">
              <w:rPr>
                <w:rFonts w:ascii="Roboto Light" w:hAnsi="Roboto Light" w:cs="Times New Roman"/>
                <w:sz w:val="18"/>
                <w:szCs w:val="18"/>
              </w:rPr>
              <w:t>impacts</w:t>
            </w:r>
          </w:p>
          <w:p w14:paraId="280294BB" w14:textId="6E93B005" w:rsidR="00E924D4" w:rsidRPr="00447473" w:rsidRDefault="00314C89" w:rsidP="00272CE9">
            <w:pPr>
              <w:pStyle w:val="Default"/>
              <w:spacing w:after="82"/>
              <w:rPr>
                <w:rFonts w:ascii="Roboto Light" w:hAnsi="Roboto Light" w:cs="Times New Roman"/>
                <w:i/>
                <w:sz w:val="18"/>
                <w:szCs w:val="18"/>
              </w:rPr>
            </w:pPr>
            <w:r w:rsidRPr="00447473">
              <w:rPr>
                <w:rFonts w:ascii="Roboto Light" w:hAnsi="Roboto Light" w:cs="Times New Roman"/>
                <w:sz w:val="18"/>
                <w:szCs w:val="18"/>
              </w:rPr>
              <w:t>•</w:t>
            </w:r>
            <w:r w:rsidR="007731BE">
              <w:rPr>
                <w:rFonts w:ascii="Roboto Light" w:hAnsi="Roboto Light" w:cs="Times New Roman"/>
                <w:sz w:val="18"/>
                <w:szCs w:val="18"/>
              </w:rPr>
              <w:t xml:space="preserve"> </w:t>
            </w:r>
            <w:r w:rsidRPr="00447473">
              <w:rPr>
                <w:rFonts w:ascii="Roboto Light" w:hAnsi="Roboto Light" w:cs="Times New Roman"/>
                <w:sz w:val="18"/>
                <w:szCs w:val="18"/>
              </w:rPr>
              <w:t>Future concerns and opportunities relating to the Australia-China relationship</w:t>
            </w:r>
            <w:r w:rsidR="00FA28A6" w:rsidRPr="00447473">
              <w:rPr>
                <w:rFonts w:ascii="Roboto Light" w:hAnsi="Roboto Light" w:cs="Times New Roman"/>
                <w:sz w:val="18"/>
                <w:szCs w:val="18"/>
              </w:rPr>
              <w:t xml:space="preserve"> </w:t>
            </w:r>
          </w:p>
          <w:p w14:paraId="7035764D" w14:textId="100ED1D6" w:rsidR="00272CE9" w:rsidRPr="00447473" w:rsidRDefault="00272CE9" w:rsidP="007731BE">
            <w:pPr>
              <w:pStyle w:val="Default"/>
              <w:spacing w:after="82"/>
              <w:rPr>
                <w:rFonts w:ascii="Roboto Light" w:hAnsi="Roboto Light" w:cs="Times New Roman"/>
                <w:sz w:val="18"/>
                <w:szCs w:val="18"/>
              </w:rPr>
            </w:pPr>
            <w:r w:rsidRPr="00447473">
              <w:rPr>
                <w:rFonts w:ascii="Roboto Light" w:hAnsi="Roboto Light" w:cs="Times New Roman"/>
                <w:sz w:val="18"/>
                <w:szCs w:val="18"/>
              </w:rPr>
              <w:t>Students are advised to focus their report on a specific area of</w:t>
            </w:r>
            <w:r w:rsidR="007731BE">
              <w:rPr>
                <w:rFonts w:ascii="Roboto Light" w:hAnsi="Roboto Light" w:cs="Times New Roman"/>
                <w:sz w:val="18"/>
                <w:szCs w:val="18"/>
              </w:rPr>
              <w:t xml:space="preserve"> f</w:t>
            </w:r>
            <w:r w:rsidRPr="00447473">
              <w:rPr>
                <w:rFonts w:ascii="Roboto Light" w:hAnsi="Roboto Light" w:cs="Times New Roman"/>
                <w:sz w:val="18"/>
                <w:szCs w:val="18"/>
              </w:rPr>
              <w:t xml:space="preserve">oreign </w:t>
            </w:r>
            <w:r w:rsidR="007731BE">
              <w:rPr>
                <w:rFonts w:ascii="Roboto Light" w:hAnsi="Roboto Light" w:cs="Times New Roman"/>
                <w:sz w:val="18"/>
                <w:szCs w:val="18"/>
              </w:rPr>
              <w:t>p</w:t>
            </w:r>
            <w:r w:rsidRPr="00447473">
              <w:rPr>
                <w:rFonts w:ascii="Roboto Light" w:hAnsi="Roboto Light" w:cs="Times New Roman"/>
                <w:sz w:val="18"/>
                <w:szCs w:val="18"/>
              </w:rPr>
              <w:t xml:space="preserve">olicy. </w:t>
            </w:r>
          </w:p>
        </w:tc>
        <w:tc>
          <w:tcPr>
            <w:tcW w:w="731" w:type="dxa"/>
            <w:shd w:val="clear" w:color="auto" w:fill="auto"/>
            <w:vAlign w:val="center"/>
          </w:tcPr>
          <w:p w14:paraId="4E085B96" w14:textId="17451E3C" w:rsidR="00E924D4" w:rsidRPr="00447473" w:rsidRDefault="008D402F" w:rsidP="00E924D4">
            <w:pPr>
              <w:pStyle w:val="SOTableText"/>
              <w:jc w:val="center"/>
              <w:rPr>
                <w:rFonts w:cs="Times New Roman"/>
                <w:szCs w:val="18"/>
              </w:rPr>
            </w:pPr>
            <w:r w:rsidRPr="00447473">
              <w:rPr>
                <w:rFonts w:cs="Times New Roman"/>
                <w:szCs w:val="18"/>
              </w:rPr>
              <w:t>CCT1</w:t>
            </w:r>
          </w:p>
        </w:tc>
        <w:tc>
          <w:tcPr>
            <w:tcW w:w="731" w:type="dxa"/>
            <w:shd w:val="clear" w:color="auto" w:fill="auto"/>
            <w:vAlign w:val="center"/>
          </w:tcPr>
          <w:p w14:paraId="31AE6DD3" w14:textId="11ADAE8C" w:rsidR="00E924D4" w:rsidRPr="00447473" w:rsidRDefault="00DB17B6" w:rsidP="00E924D4">
            <w:pPr>
              <w:pStyle w:val="SOTableText"/>
              <w:jc w:val="center"/>
              <w:rPr>
                <w:rFonts w:cs="Times New Roman"/>
                <w:szCs w:val="18"/>
              </w:rPr>
            </w:pPr>
            <w:r w:rsidRPr="00447473">
              <w:rPr>
                <w:rFonts w:cs="Times New Roman"/>
                <w:szCs w:val="18"/>
              </w:rPr>
              <w:t>CC1</w:t>
            </w:r>
          </w:p>
        </w:tc>
        <w:tc>
          <w:tcPr>
            <w:tcW w:w="731" w:type="dxa"/>
            <w:shd w:val="clear" w:color="auto" w:fill="auto"/>
            <w:vAlign w:val="center"/>
          </w:tcPr>
          <w:p w14:paraId="1A1954D0" w14:textId="77777777" w:rsidR="005A7F85" w:rsidRPr="00447473" w:rsidRDefault="005A7F85" w:rsidP="00E924D4">
            <w:pPr>
              <w:pStyle w:val="SOTableText"/>
              <w:jc w:val="center"/>
              <w:rPr>
                <w:rFonts w:cs="Times New Roman"/>
                <w:szCs w:val="18"/>
              </w:rPr>
            </w:pPr>
            <w:r w:rsidRPr="00447473">
              <w:rPr>
                <w:rFonts w:cs="Times New Roman"/>
                <w:szCs w:val="18"/>
              </w:rPr>
              <w:t>UER1</w:t>
            </w:r>
          </w:p>
          <w:p w14:paraId="0BB7F373" w14:textId="7EA07502" w:rsidR="00E924D4" w:rsidRPr="00447473" w:rsidRDefault="005A7F85" w:rsidP="005A7F85">
            <w:pPr>
              <w:pStyle w:val="SOTableText"/>
              <w:jc w:val="center"/>
              <w:rPr>
                <w:rFonts w:cs="Times New Roman"/>
                <w:szCs w:val="18"/>
              </w:rPr>
            </w:pPr>
            <w:r w:rsidRPr="00447473">
              <w:rPr>
                <w:rFonts w:cs="Times New Roman"/>
                <w:szCs w:val="18"/>
              </w:rPr>
              <w:t>UER2</w:t>
            </w:r>
          </w:p>
        </w:tc>
        <w:tc>
          <w:tcPr>
            <w:tcW w:w="732" w:type="dxa"/>
            <w:vAlign w:val="center"/>
          </w:tcPr>
          <w:p w14:paraId="2B03344E" w14:textId="19A1725A" w:rsidR="00DB17B6" w:rsidRPr="00447473" w:rsidRDefault="00DB17B6" w:rsidP="005A7F85">
            <w:pPr>
              <w:pStyle w:val="Default"/>
              <w:rPr>
                <w:rFonts w:ascii="Roboto Light" w:hAnsi="Roboto Light" w:cs="Times New Roman"/>
                <w:color w:val="auto"/>
                <w:sz w:val="18"/>
                <w:szCs w:val="18"/>
              </w:rPr>
            </w:pPr>
            <w:r w:rsidRPr="00447473">
              <w:rPr>
                <w:rFonts w:ascii="Roboto Light" w:hAnsi="Roboto Light" w:cs="Times New Roman"/>
                <w:sz w:val="18"/>
                <w:szCs w:val="18"/>
              </w:rPr>
              <w:t>RA2</w:t>
            </w:r>
          </w:p>
        </w:tc>
        <w:tc>
          <w:tcPr>
            <w:tcW w:w="2694" w:type="dxa"/>
            <w:shd w:val="clear" w:color="auto" w:fill="auto"/>
            <w:vAlign w:val="center"/>
          </w:tcPr>
          <w:p w14:paraId="537E53B2" w14:textId="7099F8D0" w:rsidR="00314C89" w:rsidRPr="005C2E75" w:rsidRDefault="005C2E75" w:rsidP="005C2E75">
            <w:pPr>
              <w:pStyle w:val="SOTableText"/>
              <w:numPr>
                <w:ilvl w:val="0"/>
                <w:numId w:val="18"/>
              </w:numPr>
              <w:ind w:left="252" w:hanging="252"/>
            </w:pPr>
            <w:r>
              <w:t>A m</w:t>
            </w:r>
            <w:r w:rsidR="00E924D4" w:rsidRPr="005C2E75">
              <w:t>aximum of 1000 words if written, 6 minutes if oral, or th</w:t>
            </w:r>
            <w:r>
              <w:t>e equivalent in multimodal form</w:t>
            </w:r>
          </w:p>
          <w:p w14:paraId="1C244642" w14:textId="25A910E2" w:rsidR="00A20B6F" w:rsidRPr="005C2E75" w:rsidRDefault="00A20B6F" w:rsidP="005C2E75">
            <w:pPr>
              <w:pStyle w:val="SOTableText"/>
              <w:numPr>
                <w:ilvl w:val="0"/>
                <w:numId w:val="18"/>
              </w:numPr>
              <w:ind w:left="252" w:hanging="252"/>
            </w:pPr>
            <w:r w:rsidRPr="005C2E75">
              <w:t xml:space="preserve">If </w:t>
            </w:r>
            <w:r w:rsidR="008D402F" w:rsidRPr="005C2E75">
              <w:t>written, to be presented as a formal report</w:t>
            </w:r>
            <w:r w:rsidR="009813BF" w:rsidRPr="005C2E75">
              <w:t xml:space="preserve"> with background, current evidence and Advice </w:t>
            </w:r>
            <w:r w:rsidRPr="005C2E75">
              <w:t>or formal presentation style</w:t>
            </w:r>
            <w:r w:rsidR="008D402F" w:rsidRPr="005C2E75">
              <w:t xml:space="preserve"> if multimodal</w:t>
            </w:r>
            <w:r w:rsidRPr="005C2E75">
              <w:t>. Students are to consider their audience and are encouraged to incorporate figure</w:t>
            </w:r>
            <w:r w:rsidR="006017F6" w:rsidRPr="005C2E75">
              <w:t>s</w:t>
            </w:r>
            <w:r w:rsidRPr="005C2E75">
              <w:t xml:space="preserve">, tables and diagrams. </w:t>
            </w:r>
          </w:p>
          <w:p w14:paraId="3D6B0A09" w14:textId="788B3E3D" w:rsidR="00314C89" w:rsidRDefault="005C2E75" w:rsidP="005E1B34">
            <w:pPr>
              <w:pStyle w:val="SOTableText"/>
              <w:numPr>
                <w:ilvl w:val="0"/>
                <w:numId w:val="18"/>
              </w:numPr>
              <w:ind w:left="252" w:hanging="252"/>
            </w:pPr>
            <w:r>
              <w:t xml:space="preserve">15 hours of class time </w:t>
            </w:r>
          </w:p>
          <w:p w14:paraId="025B22FE" w14:textId="77777777" w:rsidR="00E2204A" w:rsidRPr="00DC3A1F" w:rsidRDefault="00E2204A" w:rsidP="00E2204A">
            <w:pPr>
              <w:pStyle w:val="SOTableText"/>
              <w:numPr>
                <w:ilvl w:val="0"/>
                <w:numId w:val="18"/>
              </w:numPr>
              <w:ind w:left="252" w:hanging="252"/>
            </w:pPr>
            <w:r w:rsidRPr="00DC3A1F">
              <w:t xml:space="preserve">Teacher can consider assessing </w:t>
            </w:r>
            <w:r>
              <w:t xml:space="preserve">other performance standards </w:t>
            </w:r>
            <w:r w:rsidRPr="00DC3A1F">
              <w:t>if required</w:t>
            </w:r>
          </w:p>
          <w:p w14:paraId="34FA70A6" w14:textId="4E54FD01" w:rsidR="00314C89" w:rsidRPr="00D52E4E" w:rsidRDefault="00314C89" w:rsidP="00E924D4">
            <w:pPr>
              <w:pStyle w:val="SOTableText"/>
              <w:rPr>
                <w:rFonts w:cs="Times New Roman"/>
                <w:szCs w:val="18"/>
              </w:rPr>
            </w:pPr>
          </w:p>
        </w:tc>
      </w:tr>
    </w:tbl>
    <w:p w14:paraId="69ECB31C" w14:textId="77777777" w:rsidR="008D402F" w:rsidRPr="00447473" w:rsidRDefault="008D402F" w:rsidP="00AD3260">
      <w:pPr>
        <w:pStyle w:val="SOTableText"/>
        <w:spacing w:before="240" w:after="120"/>
        <w:rPr>
          <w:rFonts w:cs="Times New Roman"/>
          <w:szCs w:val="18"/>
        </w:rPr>
      </w:pPr>
    </w:p>
    <w:p w14:paraId="726A7036" w14:textId="77777777" w:rsidR="008D402F" w:rsidRPr="00447473" w:rsidRDefault="008D402F">
      <w:pPr>
        <w:spacing w:after="0"/>
        <w:rPr>
          <w:rFonts w:eastAsia="MS Mincho" w:cs="Times New Roman"/>
          <w:sz w:val="18"/>
          <w:szCs w:val="18"/>
          <w:lang w:val="en-US"/>
        </w:rPr>
      </w:pPr>
      <w:r w:rsidRPr="00447473">
        <w:rPr>
          <w:rFonts w:cs="Times New Roman"/>
          <w:sz w:val="18"/>
          <w:szCs w:val="18"/>
        </w:rPr>
        <w:br w:type="page"/>
      </w:r>
    </w:p>
    <w:p w14:paraId="6ACA4A2E" w14:textId="38A022F9" w:rsidR="00AD3260" w:rsidRPr="00D52E4E" w:rsidRDefault="00AD3260" w:rsidP="00AD3260">
      <w:pPr>
        <w:pStyle w:val="SOTableText"/>
        <w:spacing w:before="240" w:after="120"/>
        <w:rPr>
          <w:rFonts w:cs="Times New Roman"/>
          <w:i/>
          <w:sz w:val="20"/>
        </w:rPr>
      </w:pPr>
      <w:r w:rsidRPr="00D52E4E">
        <w:rPr>
          <w:rFonts w:cs="Times New Roman"/>
          <w:b/>
          <w:bCs/>
          <w:sz w:val="20"/>
        </w:rPr>
        <w:lastRenderedPageBreak/>
        <w:t xml:space="preserve">Assessment Type 2: </w:t>
      </w:r>
      <w:r w:rsidR="006C2524" w:rsidRPr="00D52E4E">
        <w:rPr>
          <w:rFonts w:cs="Times New Roman"/>
          <w:b/>
          <w:bCs/>
          <w:sz w:val="20"/>
        </w:rPr>
        <w:t>Sources Analysis</w:t>
      </w:r>
      <w:r w:rsidRPr="00D52E4E">
        <w:rPr>
          <w:rFonts w:cs="Times New Roman"/>
          <w:sz w:val="20"/>
        </w:rPr>
        <w:t xml:space="preserve"> –</w:t>
      </w:r>
      <w:r w:rsidR="00074567" w:rsidRPr="00D52E4E">
        <w:rPr>
          <w:rFonts w:cs="Times New Roman"/>
          <w:sz w:val="20"/>
        </w:rPr>
        <w:t xml:space="preserve"> </w:t>
      </w:r>
      <w:r w:rsidR="006C2524" w:rsidRPr="00D52E4E">
        <w:rPr>
          <w:rFonts w:cs="Times New Roman"/>
          <w:sz w:val="20"/>
        </w:rPr>
        <w:t>20</w:t>
      </w:r>
      <w:r w:rsidRPr="00D52E4E">
        <w:rPr>
          <w:rFonts w:cs="Times New Roman"/>
          <w:sz w:val="20"/>
        </w:rPr>
        <w:t>%</w:t>
      </w:r>
    </w:p>
    <w:tbl>
      <w:tblPr>
        <w:tblW w:w="1029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731"/>
        <w:gridCol w:w="731"/>
        <w:gridCol w:w="731"/>
        <w:gridCol w:w="732"/>
        <w:gridCol w:w="2694"/>
      </w:tblGrid>
      <w:tr w:rsidR="00074567" w:rsidRPr="00447473" w14:paraId="29E1E089" w14:textId="77777777" w:rsidTr="00D52E4E">
        <w:trPr>
          <w:trHeight w:val="397"/>
        </w:trPr>
        <w:tc>
          <w:tcPr>
            <w:tcW w:w="4678" w:type="dxa"/>
            <w:vMerge w:val="restart"/>
            <w:shd w:val="clear" w:color="auto" w:fill="D9D9D9" w:themeFill="background1" w:themeFillShade="D9"/>
            <w:vAlign w:val="center"/>
          </w:tcPr>
          <w:p w14:paraId="5478B7C2" w14:textId="77777777" w:rsidR="00074567" w:rsidRPr="00D52E4E" w:rsidRDefault="00074567" w:rsidP="00D52E4E">
            <w:pPr>
              <w:pStyle w:val="SOTableText"/>
              <w:jc w:val="center"/>
              <w:rPr>
                <w:rFonts w:cs="Times New Roman"/>
                <w:b/>
                <w:bCs/>
                <w:i/>
                <w:szCs w:val="18"/>
              </w:rPr>
            </w:pPr>
            <w:r w:rsidRPr="00D52E4E">
              <w:rPr>
                <w:rFonts w:cs="Times New Roman"/>
                <w:b/>
                <w:bCs/>
                <w:szCs w:val="18"/>
              </w:rPr>
              <w:t>Assessment details</w:t>
            </w:r>
          </w:p>
        </w:tc>
        <w:tc>
          <w:tcPr>
            <w:tcW w:w="2925" w:type="dxa"/>
            <w:gridSpan w:val="4"/>
            <w:shd w:val="clear" w:color="auto" w:fill="D9D9D9" w:themeFill="background1" w:themeFillShade="D9"/>
            <w:vAlign w:val="center"/>
          </w:tcPr>
          <w:p w14:paraId="362E763A" w14:textId="77777777" w:rsidR="00074567" w:rsidRPr="00D52E4E" w:rsidRDefault="00074567" w:rsidP="00D52E4E">
            <w:pPr>
              <w:pStyle w:val="SOTableHeadings"/>
              <w:jc w:val="center"/>
              <w:rPr>
                <w:rFonts w:ascii="Roboto Light" w:hAnsi="Roboto Light" w:cs="Times New Roman"/>
                <w:b/>
                <w:bCs/>
                <w:szCs w:val="18"/>
              </w:rPr>
            </w:pPr>
            <w:r w:rsidRPr="00D52E4E">
              <w:rPr>
                <w:rFonts w:ascii="Roboto Light" w:hAnsi="Roboto Light" w:cs="Times New Roman"/>
                <w:b/>
                <w:bCs/>
                <w:szCs w:val="18"/>
              </w:rPr>
              <w:t>Assessment design criteria</w:t>
            </w:r>
          </w:p>
        </w:tc>
        <w:tc>
          <w:tcPr>
            <w:tcW w:w="2694" w:type="dxa"/>
            <w:vMerge w:val="restart"/>
            <w:shd w:val="clear" w:color="auto" w:fill="D9D9D9" w:themeFill="background1" w:themeFillShade="D9"/>
            <w:vAlign w:val="center"/>
          </w:tcPr>
          <w:p w14:paraId="2F7A665D" w14:textId="32F263F5" w:rsidR="00074567" w:rsidRPr="00D52E4E" w:rsidRDefault="00074567" w:rsidP="00D52E4E">
            <w:pPr>
              <w:pStyle w:val="SOTableHeadings"/>
              <w:jc w:val="center"/>
              <w:rPr>
                <w:rFonts w:ascii="Roboto Light" w:hAnsi="Roboto Light" w:cs="Times New Roman"/>
                <w:b/>
                <w:bCs/>
                <w:szCs w:val="18"/>
              </w:rPr>
            </w:pPr>
            <w:r w:rsidRPr="00D52E4E">
              <w:rPr>
                <w:rFonts w:ascii="Roboto Light" w:hAnsi="Roboto Light" w:cs="Times New Roman"/>
                <w:b/>
                <w:bCs/>
                <w:szCs w:val="18"/>
              </w:rPr>
              <w:t>Assessment conditions</w:t>
            </w:r>
          </w:p>
          <w:p w14:paraId="05B5C8B8" w14:textId="77777777" w:rsidR="00074567" w:rsidRPr="00D52E4E" w:rsidRDefault="00074567" w:rsidP="00D52E4E">
            <w:pPr>
              <w:pStyle w:val="SOTableText"/>
              <w:jc w:val="center"/>
              <w:rPr>
                <w:rFonts w:cs="Times New Roman"/>
                <w:szCs w:val="18"/>
              </w:rPr>
            </w:pPr>
            <w:r w:rsidRPr="00D52E4E">
              <w:rPr>
                <w:rFonts w:cs="Times New Roman"/>
                <w:szCs w:val="18"/>
              </w:rPr>
              <w:t>(e.g. task type, word length, time allocated, supervision)</w:t>
            </w:r>
          </w:p>
        </w:tc>
      </w:tr>
      <w:tr w:rsidR="008D402F" w:rsidRPr="00447473" w14:paraId="59BFBE48" w14:textId="77777777" w:rsidTr="00D52E4E">
        <w:trPr>
          <w:trHeight w:val="397"/>
        </w:trPr>
        <w:tc>
          <w:tcPr>
            <w:tcW w:w="4678" w:type="dxa"/>
            <w:vMerge/>
            <w:shd w:val="clear" w:color="auto" w:fill="D9D9D9" w:themeFill="background1" w:themeFillShade="D9"/>
            <w:vAlign w:val="center"/>
          </w:tcPr>
          <w:p w14:paraId="596FA941" w14:textId="77777777" w:rsidR="008D402F" w:rsidRPr="00D52E4E" w:rsidRDefault="008D402F" w:rsidP="008D402F">
            <w:pPr>
              <w:pStyle w:val="SOTableText"/>
              <w:rPr>
                <w:rFonts w:cs="Times New Roman"/>
                <w:i/>
                <w:szCs w:val="18"/>
              </w:rPr>
            </w:pPr>
          </w:p>
        </w:tc>
        <w:tc>
          <w:tcPr>
            <w:tcW w:w="731" w:type="dxa"/>
            <w:shd w:val="clear" w:color="auto" w:fill="D9D9D9" w:themeFill="background1" w:themeFillShade="D9"/>
            <w:vAlign w:val="center"/>
          </w:tcPr>
          <w:p w14:paraId="2BBD1960" w14:textId="7FC5C4D0" w:rsidR="008D402F" w:rsidRPr="00D52E4E" w:rsidRDefault="008D402F" w:rsidP="008D402F">
            <w:pPr>
              <w:pStyle w:val="SOTableHeadings"/>
              <w:jc w:val="center"/>
              <w:rPr>
                <w:rFonts w:ascii="Roboto Light" w:hAnsi="Roboto Light" w:cs="Times New Roman"/>
                <w:szCs w:val="18"/>
              </w:rPr>
            </w:pPr>
            <w:r w:rsidRPr="00D52E4E">
              <w:rPr>
                <w:rFonts w:ascii="Roboto Light" w:hAnsi="Roboto Light" w:cs="Times New Roman"/>
                <w:b/>
                <w:bCs/>
                <w:szCs w:val="18"/>
              </w:rPr>
              <w:t>C&amp;CT</w:t>
            </w:r>
          </w:p>
        </w:tc>
        <w:tc>
          <w:tcPr>
            <w:tcW w:w="731" w:type="dxa"/>
            <w:shd w:val="clear" w:color="auto" w:fill="D9D9D9" w:themeFill="background1" w:themeFillShade="D9"/>
            <w:vAlign w:val="center"/>
          </w:tcPr>
          <w:p w14:paraId="10834DE5" w14:textId="176201A9" w:rsidR="008D402F" w:rsidRPr="00D52E4E" w:rsidRDefault="008D402F" w:rsidP="008D402F">
            <w:pPr>
              <w:pStyle w:val="SOTableHeadings"/>
              <w:jc w:val="center"/>
              <w:rPr>
                <w:rFonts w:ascii="Roboto Light" w:hAnsi="Roboto Light" w:cs="Times New Roman"/>
                <w:szCs w:val="18"/>
              </w:rPr>
            </w:pPr>
            <w:r w:rsidRPr="00D52E4E">
              <w:rPr>
                <w:rFonts w:ascii="Roboto Light" w:hAnsi="Roboto Light" w:cs="Times New Roman"/>
                <w:b/>
                <w:bCs/>
                <w:szCs w:val="18"/>
              </w:rPr>
              <w:t>C&amp;C</w:t>
            </w:r>
          </w:p>
        </w:tc>
        <w:tc>
          <w:tcPr>
            <w:tcW w:w="731" w:type="dxa"/>
            <w:shd w:val="clear" w:color="auto" w:fill="D9D9D9" w:themeFill="background1" w:themeFillShade="D9"/>
          </w:tcPr>
          <w:p w14:paraId="185011C0" w14:textId="3B3B928C" w:rsidR="008D402F" w:rsidRPr="00D52E4E" w:rsidRDefault="008D402F" w:rsidP="008D402F">
            <w:pPr>
              <w:pStyle w:val="SOTableHeadings"/>
              <w:rPr>
                <w:rFonts w:ascii="Roboto Light" w:hAnsi="Roboto Light" w:cs="Times New Roman"/>
                <w:szCs w:val="18"/>
              </w:rPr>
            </w:pPr>
            <w:r w:rsidRPr="00D52E4E">
              <w:rPr>
                <w:rFonts w:ascii="Roboto Light" w:hAnsi="Roboto Light" w:cs="Times New Roman"/>
                <w:b/>
                <w:bCs/>
                <w:szCs w:val="18"/>
              </w:rPr>
              <w:t>U&amp;ER</w:t>
            </w:r>
          </w:p>
        </w:tc>
        <w:tc>
          <w:tcPr>
            <w:tcW w:w="732" w:type="dxa"/>
            <w:shd w:val="clear" w:color="auto" w:fill="D9D9D9" w:themeFill="background1" w:themeFillShade="D9"/>
            <w:vAlign w:val="center"/>
          </w:tcPr>
          <w:p w14:paraId="52C5B822" w14:textId="0275B0C0" w:rsidR="008D402F" w:rsidRPr="00D52E4E" w:rsidRDefault="008D402F" w:rsidP="008D402F">
            <w:pPr>
              <w:pStyle w:val="SOTableText"/>
              <w:jc w:val="center"/>
              <w:rPr>
                <w:rFonts w:cs="Times New Roman"/>
                <w:b/>
                <w:szCs w:val="18"/>
              </w:rPr>
            </w:pPr>
            <w:r w:rsidRPr="00D52E4E">
              <w:rPr>
                <w:rFonts w:cs="Times New Roman"/>
                <w:b/>
                <w:bCs/>
                <w:szCs w:val="18"/>
              </w:rPr>
              <w:t>R&amp;A</w:t>
            </w:r>
          </w:p>
        </w:tc>
        <w:tc>
          <w:tcPr>
            <w:tcW w:w="2694" w:type="dxa"/>
            <w:vMerge/>
            <w:shd w:val="clear" w:color="auto" w:fill="auto"/>
            <w:vAlign w:val="center"/>
          </w:tcPr>
          <w:p w14:paraId="0635D1D6" w14:textId="77777777" w:rsidR="008D402F" w:rsidRPr="00D52E4E" w:rsidRDefault="008D402F" w:rsidP="008D402F">
            <w:pPr>
              <w:pStyle w:val="SOTableText"/>
              <w:rPr>
                <w:rFonts w:cs="Times New Roman"/>
                <w:szCs w:val="18"/>
              </w:rPr>
            </w:pPr>
          </w:p>
        </w:tc>
      </w:tr>
      <w:tr w:rsidR="00E924D4" w:rsidRPr="00447473" w14:paraId="2B962A76" w14:textId="77777777" w:rsidTr="00D52E4E">
        <w:trPr>
          <w:trHeight w:val="836"/>
        </w:trPr>
        <w:tc>
          <w:tcPr>
            <w:tcW w:w="4678" w:type="dxa"/>
            <w:shd w:val="clear" w:color="auto" w:fill="auto"/>
            <w:vAlign w:val="center"/>
          </w:tcPr>
          <w:p w14:paraId="4429266E" w14:textId="77777777" w:rsidR="00B42F11" w:rsidRPr="00D52E4E" w:rsidRDefault="00B42F11" w:rsidP="008D402F">
            <w:pPr>
              <w:pStyle w:val="Default"/>
              <w:rPr>
                <w:rFonts w:ascii="Roboto Light" w:hAnsi="Roboto Light" w:cs="Times New Roman"/>
                <w:b/>
                <w:color w:val="auto"/>
                <w:sz w:val="18"/>
                <w:szCs w:val="18"/>
              </w:rPr>
            </w:pPr>
            <w:r w:rsidRPr="00D52E4E">
              <w:rPr>
                <w:rFonts w:ascii="Roboto Light" w:hAnsi="Roboto Light" w:cs="Times New Roman"/>
                <w:b/>
                <w:color w:val="auto"/>
                <w:sz w:val="18"/>
                <w:szCs w:val="18"/>
              </w:rPr>
              <w:t xml:space="preserve">Compulsory Theme: Making Meaning about Democracy – Exploring Australian Political Narratives </w:t>
            </w:r>
          </w:p>
          <w:p w14:paraId="4A6BD419" w14:textId="77777777" w:rsidR="00B42F11" w:rsidRPr="00D52E4E" w:rsidRDefault="00B42F11" w:rsidP="008D402F">
            <w:pPr>
              <w:pStyle w:val="Default"/>
              <w:rPr>
                <w:rFonts w:ascii="Roboto Light" w:hAnsi="Roboto Light" w:cs="Times New Roman"/>
                <w:color w:val="auto"/>
                <w:sz w:val="18"/>
                <w:szCs w:val="18"/>
              </w:rPr>
            </w:pPr>
          </w:p>
          <w:p w14:paraId="28A39822" w14:textId="77777777" w:rsidR="00B42F11" w:rsidRPr="00D52E4E" w:rsidRDefault="00B42F11" w:rsidP="008D402F">
            <w:pPr>
              <w:pStyle w:val="Default"/>
              <w:rPr>
                <w:rFonts w:ascii="Roboto Light" w:hAnsi="Roboto Light" w:cs="Times New Roman"/>
                <w:color w:val="auto"/>
                <w:sz w:val="18"/>
                <w:szCs w:val="18"/>
                <w:u w:val="single"/>
              </w:rPr>
            </w:pPr>
            <w:r w:rsidRPr="00D52E4E">
              <w:rPr>
                <w:rFonts w:ascii="Roboto Light" w:hAnsi="Roboto Light" w:cs="Times New Roman"/>
                <w:color w:val="auto"/>
                <w:sz w:val="18"/>
                <w:szCs w:val="18"/>
                <w:u w:val="single"/>
              </w:rPr>
              <w:t>Task: Sources Analysis 1</w:t>
            </w:r>
          </w:p>
          <w:p w14:paraId="45A68F16" w14:textId="77777777" w:rsidR="008D402F" w:rsidRPr="00D52E4E" w:rsidRDefault="008D402F" w:rsidP="008D402F">
            <w:pPr>
              <w:pStyle w:val="Default"/>
              <w:rPr>
                <w:rFonts w:ascii="Roboto Light" w:hAnsi="Roboto Light" w:cs="Times New Roman"/>
                <w:color w:val="auto"/>
                <w:sz w:val="18"/>
                <w:szCs w:val="18"/>
              </w:rPr>
            </w:pPr>
          </w:p>
          <w:p w14:paraId="3886835A" w14:textId="33A9740C" w:rsidR="00B42F11" w:rsidRPr="00D52E4E" w:rsidRDefault="00B42F11" w:rsidP="008D402F">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T</w:t>
            </w:r>
            <w:r w:rsidR="00DB17B6" w:rsidRPr="00D52E4E">
              <w:rPr>
                <w:rFonts w:ascii="Roboto Light" w:hAnsi="Roboto Light" w:cs="Times New Roman"/>
                <w:color w:val="auto"/>
                <w:sz w:val="18"/>
                <w:szCs w:val="18"/>
              </w:rPr>
              <w:t xml:space="preserve">eacher </w:t>
            </w:r>
            <w:r w:rsidRPr="00D52E4E">
              <w:rPr>
                <w:rFonts w:ascii="Roboto Light" w:hAnsi="Roboto Light" w:cs="Times New Roman"/>
                <w:color w:val="auto"/>
                <w:sz w:val="18"/>
                <w:szCs w:val="18"/>
              </w:rPr>
              <w:t xml:space="preserve">provides </w:t>
            </w:r>
            <w:r w:rsidR="009813BF" w:rsidRPr="00D52E4E">
              <w:rPr>
                <w:rFonts w:ascii="Roboto Light" w:hAnsi="Roboto Light" w:cs="Times New Roman"/>
                <w:color w:val="auto"/>
                <w:sz w:val="18"/>
                <w:szCs w:val="18"/>
              </w:rPr>
              <w:t>2</w:t>
            </w:r>
            <w:r w:rsidRPr="00D52E4E">
              <w:rPr>
                <w:rFonts w:ascii="Roboto Light" w:hAnsi="Roboto Light" w:cs="Times New Roman"/>
                <w:color w:val="auto"/>
                <w:sz w:val="18"/>
                <w:szCs w:val="18"/>
              </w:rPr>
              <w:t xml:space="preserve"> to </w:t>
            </w:r>
            <w:r w:rsidR="009813BF" w:rsidRPr="00D52E4E">
              <w:rPr>
                <w:rFonts w:ascii="Roboto Light" w:hAnsi="Roboto Light" w:cs="Times New Roman"/>
                <w:color w:val="auto"/>
                <w:sz w:val="18"/>
                <w:szCs w:val="18"/>
              </w:rPr>
              <w:t xml:space="preserve">5 </w:t>
            </w:r>
            <w:r w:rsidR="00DB17B6" w:rsidRPr="00D52E4E">
              <w:rPr>
                <w:rFonts w:ascii="Roboto Light" w:hAnsi="Roboto Light" w:cs="Times New Roman"/>
                <w:color w:val="auto"/>
                <w:sz w:val="18"/>
                <w:szCs w:val="18"/>
              </w:rPr>
              <w:t xml:space="preserve">different </w:t>
            </w:r>
            <w:r w:rsidR="006017F6" w:rsidRPr="00D52E4E">
              <w:rPr>
                <w:rFonts w:ascii="Roboto Light" w:hAnsi="Roboto Light" w:cs="Times New Roman"/>
                <w:color w:val="auto"/>
                <w:sz w:val="18"/>
                <w:szCs w:val="18"/>
              </w:rPr>
              <w:t>sources</w:t>
            </w:r>
            <w:r w:rsidR="009813BF" w:rsidRPr="00D52E4E">
              <w:rPr>
                <w:rFonts w:ascii="Roboto Light" w:hAnsi="Roboto Light" w:cs="Times New Roman"/>
                <w:color w:val="auto"/>
                <w:sz w:val="18"/>
                <w:szCs w:val="18"/>
              </w:rPr>
              <w:t xml:space="preserve"> (depending on the length</w:t>
            </w:r>
            <w:r w:rsidRPr="00D52E4E">
              <w:rPr>
                <w:rFonts w:ascii="Roboto Light" w:hAnsi="Roboto Light" w:cs="Times New Roman"/>
                <w:color w:val="auto"/>
                <w:sz w:val="18"/>
                <w:szCs w:val="18"/>
              </w:rPr>
              <w:t xml:space="preserve"> and depth</w:t>
            </w:r>
            <w:r w:rsidR="009813BF" w:rsidRPr="00D52E4E">
              <w:rPr>
                <w:rFonts w:ascii="Roboto Light" w:hAnsi="Roboto Light" w:cs="Times New Roman"/>
                <w:color w:val="auto"/>
                <w:sz w:val="18"/>
                <w:szCs w:val="18"/>
              </w:rPr>
              <w:t>)</w:t>
            </w:r>
            <w:r w:rsidRPr="00D52E4E">
              <w:rPr>
                <w:rFonts w:ascii="Roboto Light" w:hAnsi="Roboto Light" w:cs="Times New Roman"/>
                <w:color w:val="auto"/>
                <w:sz w:val="18"/>
                <w:szCs w:val="18"/>
              </w:rPr>
              <w:t xml:space="preserve"> related to Inquiry Question 5, </w:t>
            </w:r>
            <w:r w:rsidRPr="00D52E4E">
              <w:rPr>
                <w:rFonts w:ascii="Roboto Light" w:hAnsi="Roboto Light" w:cs="Times New Roman"/>
                <w:i/>
                <w:color w:val="auto"/>
                <w:sz w:val="18"/>
                <w:szCs w:val="18"/>
              </w:rPr>
              <w:t>‘Can you win an election without ‘playing’ politics?’</w:t>
            </w:r>
            <w:r w:rsidR="006017F6" w:rsidRPr="00D52E4E">
              <w:rPr>
                <w:rFonts w:ascii="Roboto Light" w:hAnsi="Roboto Light" w:cs="Times New Roman"/>
                <w:color w:val="auto"/>
                <w:sz w:val="18"/>
                <w:szCs w:val="18"/>
              </w:rPr>
              <w:t>, which explore</w:t>
            </w:r>
            <w:r w:rsidR="00DB17B6" w:rsidRPr="00D52E4E">
              <w:rPr>
                <w:rFonts w:ascii="Roboto Light" w:hAnsi="Roboto Light" w:cs="Times New Roman"/>
                <w:color w:val="auto"/>
                <w:sz w:val="18"/>
                <w:szCs w:val="18"/>
              </w:rPr>
              <w:t xml:space="preserve"> issues relating to a </w:t>
            </w:r>
            <w:r w:rsidR="001C7EC1" w:rsidRPr="00D52E4E">
              <w:rPr>
                <w:rFonts w:ascii="Roboto Light" w:hAnsi="Roboto Light" w:cs="Times New Roman"/>
                <w:color w:val="auto"/>
                <w:sz w:val="18"/>
                <w:szCs w:val="18"/>
              </w:rPr>
              <w:t>recent</w:t>
            </w:r>
            <w:r w:rsidR="00DB17B6" w:rsidRPr="00D52E4E">
              <w:rPr>
                <w:rFonts w:ascii="Roboto Light" w:hAnsi="Roboto Light" w:cs="Times New Roman"/>
                <w:color w:val="auto"/>
                <w:sz w:val="18"/>
                <w:szCs w:val="18"/>
              </w:rPr>
              <w:t xml:space="preserve"> </w:t>
            </w:r>
            <w:r w:rsidR="009813BF" w:rsidRPr="00D52E4E">
              <w:rPr>
                <w:rFonts w:ascii="Roboto Light" w:hAnsi="Roboto Light" w:cs="Times New Roman"/>
                <w:color w:val="auto"/>
                <w:sz w:val="18"/>
                <w:szCs w:val="18"/>
              </w:rPr>
              <w:t xml:space="preserve">(up to two election prior) </w:t>
            </w:r>
            <w:r w:rsidRPr="00D52E4E">
              <w:rPr>
                <w:rFonts w:ascii="Roboto Light" w:hAnsi="Roboto Light" w:cs="Times New Roman"/>
                <w:color w:val="auto"/>
                <w:sz w:val="18"/>
                <w:szCs w:val="18"/>
              </w:rPr>
              <w:t>or upcoming State or F</w:t>
            </w:r>
            <w:r w:rsidR="00DB17B6" w:rsidRPr="00D52E4E">
              <w:rPr>
                <w:rFonts w:ascii="Roboto Light" w:hAnsi="Roboto Light" w:cs="Times New Roman"/>
                <w:color w:val="auto"/>
                <w:sz w:val="18"/>
                <w:szCs w:val="18"/>
              </w:rPr>
              <w:t xml:space="preserve">ederal election. </w:t>
            </w:r>
          </w:p>
          <w:p w14:paraId="2890BB98" w14:textId="77777777" w:rsidR="00B42F11" w:rsidRPr="00D52E4E" w:rsidRDefault="00B42F11" w:rsidP="008D402F">
            <w:pPr>
              <w:pStyle w:val="Default"/>
              <w:rPr>
                <w:rFonts w:ascii="Roboto Light" w:hAnsi="Roboto Light" w:cs="Times New Roman"/>
                <w:color w:val="auto"/>
                <w:sz w:val="18"/>
                <w:szCs w:val="18"/>
              </w:rPr>
            </w:pPr>
          </w:p>
          <w:p w14:paraId="38C23B25" w14:textId="030B8617" w:rsidR="008D402F" w:rsidRPr="00D52E4E" w:rsidRDefault="00B42F11" w:rsidP="008D402F">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Students are required to:</w:t>
            </w:r>
          </w:p>
          <w:p w14:paraId="76BA3B94" w14:textId="1B71DD56" w:rsidR="00E924D4" w:rsidRPr="00D52E4E" w:rsidRDefault="00E924D4" w:rsidP="00DB17B6">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xml:space="preserve">• </w:t>
            </w:r>
            <w:r w:rsidR="00DB17B6" w:rsidRPr="00D52E4E">
              <w:rPr>
                <w:rFonts w:ascii="Roboto Light" w:hAnsi="Roboto Light" w:cs="Times New Roman"/>
                <w:color w:val="auto"/>
                <w:sz w:val="18"/>
                <w:szCs w:val="18"/>
              </w:rPr>
              <w:t>Analys</w:t>
            </w:r>
            <w:r w:rsidR="006017F6" w:rsidRPr="00D52E4E">
              <w:rPr>
                <w:rFonts w:ascii="Roboto Light" w:hAnsi="Roboto Light" w:cs="Times New Roman"/>
                <w:color w:val="auto"/>
                <w:sz w:val="18"/>
                <w:szCs w:val="18"/>
              </w:rPr>
              <w:t>e</w:t>
            </w:r>
            <w:r w:rsidR="004A0948" w:rsidRPr="00D52E4E">
              <w:rPr>
                <w:rFonts w:ascii="Roboto Light" w:hAnsi="Roboto Light" w:cs="Times New Roman"/>
                <w:color w:val="auto"/>
                <w:sz w:val="18"/>
                <w:szCs w:val="18"/>
              </w:rPr>
              <w:t xml:space="preserve"> </w:t>
            </w:r>
            <w:r w:rsidR="00DB17B6" w:rsidRPr="00D52E4E">
              <w:rPr>
                <w:rFonts w:ascii="Roboto Light" w:hAnsi="Roboto Light" w:cs="Times New Roman"/>
                <w:color w:val="auto"/>
                <w:sz w:val="18"/>
                <w:szCs w:val="18"/>
              </w:rPr>
              <w:t>the sources</w:t>
            </w:r>
          </w:p>
          <w:p w14:paraId="01D03A82" w14:textId="77777777" w:rsidR="004A0948" w:rsidRPr="00D52E4E" w:rsidRDefault="004A0948" w:rsidP="00DB17B6">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Compare the sources</w:t>
            </w:r>
          </w:p>
          <w:p w14:paraId="32D0901E" w14:textId="080965E2" w:rsidR="004A0948" w:rsidRPr="00D52E4E" w:rsidRDefault="004A0948" w:rsidP="00DB17B6">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Assess the usefulness of the sources</w:t>
            </w:r>
          </w:p>
          <w:p w14:paraId="51CF8FA7" w14:textId="77777777" w:rsidR="004A0948" w:rsidRPr="00D52E4E" w:rsidRDefault="004A0948" w:rsidP="00DB17B6">
            <w:pPr>
              <w:pStyle w:val="Default"/>
              <w:rPr>
                <w:rFonts w:ascii="Roboto Light" w:hAnsi="Roboto Light"/>
                <w:color w:val="auto"/>
                <w:sz w:val="18"/>
                <w:szCs w:val="18"/>
              </w:rPr>
            </w:pPr>
            <w:r w:rsidRPr="00D52E4E">
              <w:rPr>
                <w:rFonts w:ascii="Roboto Light" w:hAnsi="Roboto Light" w:cs="Times New Roman"/>
                <w:color w:val="auto"/>
                <w:sz w:val="18"/>
                <w:szCs w:val="18"/>
              </w:rPr>
              <w:t>• Evaluate the sources</w:t>
            </w:r>
            <w:r w:rsidRPr="00D52E4E">
              <w:rPr>
                <w:rFonts w:ascii="Roboto Light" w:hAnsi="Roboto Light"/>
                <w:color w:val="auto"/>
                <w:sz w:val="18"/>
                <w:szCs w:val="18"/>
              </w:rPr>
              <w:t xml:space="preserve"> </w:t>
            </w:r>
          </w:p>
          <w:p w14:paraId="6F2632AA" w14:textId="45F48CEF" w:rsidR="00B42F11" w:rsidRPr="00D52E4E" w:rsidRDefault="00B42F11" w:rsidP="00DB17B6">
            <w:pPr>
              <w:pStyle w:val="Default"/>
              <w:rPr>
                <w:rFonts w:ascii="Roboto Light" w:hAnsi="Roboto Light" w:cs="Times New Roman"/>
                <w:color w:val="auto"/>
                <w:sz w:val="18"/>
                <w:szCs w:val="18"/>
              </w:rPr>
            </w:pPr>
          </w:p>
        </w:tc>
        <w:tc>
          <w:tcPr>
            <w:tcW w:w="731" w:type="dxa"/>
            <w:shd w:val="clear" w:color="auto" w:fill="auto"/>
            <w:vAlign w:val="center"/>
          </w:tcPr>
          <w:p w14:paraId="27729AE5" w14:textId="3BC432AB" w:rsidR="00E924D4" w:rsidRPr="00D52E4E" w:rsidRDefault="00E924D4" w:rsidP="00E924D4">
            <w:pPr>
              <w:pStyle w:val="SOTableText"/>
              <w:jc w:val="center"/>
              <w:rPr>
                <w:rFonts w:cs="Times New Roman"/>
                <w:szCs w:val="18"/>
              </w:rPr>
            </w:pPr>
          </w:p>
        </w:tc>
        <w:tc>
          <w:tcPr>
            <w:tcW w:w="731" w:type="dxa"/>
            <w:shd w:val="clear" w:color="auto" w:fill="auto"/>
            <w:vAlign w:val="center"/>
          </w:tcPr>
          <w:p w14:paraId="72AD15D6" w14:textId="2F71EE98" w:rsidR="00E924D4" w:rsidRPr="00D52E4E" w:rsidRDefault="00DB17B6" w:rsidP="009324AE">
            <w:pPr>
              <w:pStyle w:val="SOTableText"/>
              <w:jc w:val="center"/>
              <w:rPr>
                <w:rFonts w:cs="Times New Roman"/>
                <w:szCs w:val="18"/>
              </w:rPr>
            </w:pPr>
            <w:r w:rsidRPr="00D52E4E">
              <w:rPr>
                <w:rFonts w:cs="Times New Roman"/>
                <w:szCs w:val="18"/>
              </w:rPr>
              <w:t>CC1</w:t>
            </w:r>
          </w:p>
        </w:tc>
        <w:tc>
          <w:tcPr>
            <w:tcW w:w="731" w:type="dxa"/>
            <w:shd w:val="clear" w:color="auto" w:fill="auto"/>
            <w:vAlign w:val="center"/>
          </w:tcPr>
          <w:p w14:paraId="752B99FE" w14:textId="0D4F7B9B" w:rsidR="00E924D4" w:rsidRPr="00D52E4E" w:rsidRDefault="00DB17B6" w:rsidP="009324AE">
            <w:pPr>
              <w:pStyle w:val="SOTableText"/>
              <w:jc w:val="center"/>
              <w:rPr>
                <w:rFonts w:cs="Times New Roman"/>
                <w:szCs w:val="18"/>
              </w:rPr>
            </w:pPr>
            <w:r w:rsidRPr="00D52E4E">
              <w:rPr>
                <w:rFonts w:cs="Times New Roman"/>
                <w:bCs/>
                <w:szCs w:val="18"/>
              </w:rPr>
              <w:t>UER2</w:t>
            </w:r>
          </w:p>
        </w:tc>
        <w:tc>
          <w:tcPr>
            <w:tcW w:w="732" w:type="dxa"/>
            <w:vAlign w:val="center"/>
          </w:tcPr>
          <w:p w14:paraId="24BF8ACE" w14:textId="365D3039" w:rsidR="009813BF" w:rsidRPr="00D52E4E" w:rsidRDefault="009813BF" w:rsidP="00E924D4">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R&amp;A2</w:t>
            </w:r>
          </w:p>
        </w:tc>
        <w:tc>
          <w:tcPr>
            <w:tcW w:w="2694" w:type="dxa"/>
            <w:shd w:val="clear" w:color="auto" w:fill="auto"/>
            <w:vAlign w:val="center"/>
          </w:tcPr>
          <w:p w14:paraId="1509028E" w14:textId="74BB5346" w:rsidR="008D402F" w:rsidRPr="00D52E4E" w:rsidRDefault="008D402F" w:rsidP="00B42F11">
            <w:pPr>
              <w:pStyle w:val="SOTableText"/>
              <w:numPr>
                <w:ilvl w:val="0"/>
                <w:numId w:val="18"/>
              </w:numPr>
              <w:ind w:left="252" w:hanging="252"/>
            </w:pPr>
            <w:r w:rsidRPr="00D52E4E">
              <w:t>6 hours</w:t>
            </w:r>
            <w:r w:rsidR="00B42F11" w:rsidRPr="00D52E4E">
              <w:t xml:space="preserve"> of</w:t>
            </w:r>
            <w:r w:rsidRPr="00D52E4E">
              <w:t xml:space="preserve"> class time to </w:t>
            </w:r>
            <w:proofErr w:type="spellStart"/>
            <w:r w:rsidRPr="00D52E4E">
              <w:t>analyse</w:t>
            </w:r>
            <w:proofErr w:type="spellEnd"/>
            <w:r w:rsidRPr="00D52E4E">
              <w:t xml:space="preserve"> the sources and respond to the source analysis q</w:t>
            </w:r>
            <w:r w:rsidR="00B42F11" w:rsidRPr="00D52E4E">
              <w:t>uestions</w:t>
            </w:r>
          </w:p>
          <w:p w14:paraId="488BC222" w14:textId="012C0575" w:rsidR="008D402F" w:rsidRPr="00D52E4E" w:rsidRDefault="00B42F11" w:rsidP="00B42F11">
            <w:pPr>
              <w:pStyle w:val="SOTableText"/>
              <w:numPr>
                <w:ilvl w:val="0"/>
                <w:numId w:val="18"/>
              </w:numPr>
              <w:ind w:left="252" w:hanging="252"/>
            </w:pPr>
            <w:r w:rsidRPr="00D52E4E">
              <w:t xml:space="preserve">A </w:t>
            </w:r>
            <w:r w:rsidR="008D402F" w:rsidRPr="00D52E4E">
              <w:t>maximum of 1000 words if written, 6 minutes if oral or th</w:t>
            </w:r>
            <w:r w:rsidRPr="00D52E4E">
              <w:t>e equivalent in multimodal form</w:t>
            </w:r>
          </w:p>
          <w:p w14:paraId="633CB91B" w14:textId="4EF73B06" w:rsidR="00E924D4" w:rsidRPr="00D52E4E" w:rsidRDefault="00B42F11" w:rsidP="00E924D4">
            <w:pPr>
              <w:pStyle w:val="SOTableText"/>
              <w:numPr>
                <w:ilvl w:val="0"/>
                <w:numId w:val="18"/>
              </w:numPr>
              <w:ind w:left="252" w:hanging="252"/>
            </w:pPr>
            <w:r w:rsidRPr="00D52E4E">
              <w:t>Teacher can consider assessing other performance standards if required</w:t>
            </w:r>
          </w:p>
        </w:tc>
      </w:tr>
      <w:tr w:rsidR="00E924D4" w:rsidRPr="00447473" w14:paraId="2784D49F" w14:textId="77777777" w:rsidTr="00D52E4E">
        <w:trPr>
          <w:trHeight w:val="836"/>
        </w:trPr>
        <w:tc>
          <w:tcPr>
            <w:tcW w:w="4678" w:type="dxa"/>
            <w:shd w:val="clear" w:color="auto" w:fill="auto"/>
            <w:vAlign w:val="center"/>
          </w:tcPr>
          <w:p w14:paraId="6CC1F860" w14:textId="77777777" w:rsidR="00B42F11" w:rsidRPr="00D52E4E" w:rsidRDefault="00B42F11" w:rsidP="00A314A0">
            <w:pPr>
              <w:pStyle w:val="Default"/>
              <w:rPr>
                <w:color w:val="auto"/>
                <w:sz w:val="22"/>
                <w:szCs w:val="22"/>
              </w:rPr>
            </w:pPr>
            <w:r w:rsidRPr="00D52E4E">
              <w:rPr>
                <w:rFonts w:ascii="Roboto Light" w:eastAsia="MS Mincho" w:hAnsi="Roboto Light" w:cs="Times New Roman"/>
                <w:b/>
                <w:color w:val="auto"/>
                <w:sz w:val="18"/>
                <w:szCs w:val="18"/>
                <w:lang w:val="en-US" w:eastAsia="en-US"/>
              </w:rPr>
              <w:t>Option theme 1: The United States and the world: Managing challenges</w:t>
            </w:r>
            <w:r w:rsidRPr="00D52E4E">
              <w:rPr>
                <w:color w:val="auto"/>
                <w:sz w:val="22"/>
                <w:szCs w:val="22"/>
              </w:rPr>
              <w:t xml:space="preserve"> </w:t>
            </w:r>
          </w:p>
          <w:p w14:paraId="021EBCC9" w14:textId="147A6587" w:rsidR="00B42F11" w:rsidRPr="00D52E4E" w:rsidRDefault="00B42F11" w:rsidP="00A314A0">
            <w:pPr>
              <w:pStyle w:val="Default"/>
              <w:rPr>
                <w:color w:val="auto"/>
                <w:sz w:val="22"/>
                <w:szCs w:val="22"/>
              </w:rPr>
            </w:pPr>
          </w:p>
          <w:p w14:paraId="6BD558AB" w14:textId="2822DDCE" w:rsidR="00B42F11" w:rsidRPr="00D52E4E" w:rsidRDefault="00B42F11" w:rsidP="00B42F11">
            <w:pPr>
              <w:pStyle w:val="Default"/>
              <w:rPr>
                <w:rFonts w:ascii="Roboto Light" w:hAnsi="Roboto Light" w:cs="Times New Roman"/>
                <w:color w:val="auto"/>
                <w:sz w:val="18"/>
                <w:szCs w:val="18"/>
                <w:u w:val="single"/>
              </w:rPr>
            </w:pPr>
            <w:r w:rsidRPr="00D52E4E">
              <w:rPr>
                <w:rFonts w:ascii="Roboto Light" w:hAnsi="Roboto Light" w:cs="Times New Roman"/>
                <w:color w:val="auto"/>
                <w:sz w:val="18"/>
                <w:szCs w:val="18"/>
                <w:u w:val="single"/>
              </w:rPr>
              <w:t>Task: Sources Analysis 2</w:t>
            </w:r>
          </w:p>
          <w:p w14:paraId="46FFC91F" w14:textId="1C778C0E" w:rsidR="00A314A0" w:rsidRPr="00D52E4E" w:rsidRDefault="00A314A0" w:rsidP="00A314A0">
            <w:pPr>
              <w:pStyle w:val="Default"/>
              <w:rPr>
                <w:rFonts w:ascii="Roboto Light" w:hAnsi="Roboto Light" w:cs="Times New Roman"/>
                <w:color w:val="auto"/>
                <w:sz w:val="18"/>
                <w:szCs w:val="18"/>
              </w:rPr>
            </w:pPr>
          </w:p>
          <w:p w14:paraId="3144A93D" w14:textId="76368979" w:rsidR="00A314A0" w:rsidRPr="00D52E4E" w:rsidRDefault="00A314A0" w:rsidP="00A314A0">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xml:space="preserve">Students </w:t>
            </w:r>
            <w:r w:rsidR="00730C0D" w:rsidRPr="00D52E4E">
              <w:rPr>
                <w:rFonts w:ascii="Roboto Light" w:hAnsi="Roboto Light" w:cs="Times New Roman"/>
                <w:color w:val="auto"/>
                <w:sz w:val="18"/>
                <w:szCs w:val="18"/>
              </w:rPr>
              <w:t>investigate an American political challenge</w:t>
            </w:r>
            <w:r w:rsidR="00625654" w:rsidRPr="00D52E4E">
              <w:rPr>
                <w:rFonts w:ascii="Roboto Light" w:hAnsi="Roboto Light" w:cs="Times New Roman"/>
                <w:i/>
                <w:color w:val="auto"/>
                <w:sz w:val="18"/>
                <w:szCs w:val="18"/>
              </w:rPr>
              <w:t xml:space="preserve"> </w:t>
            </w:r>
            <w:r w:rsidRPr="00D52E4E">
              <w:rPr>
                <w:rFonts w:ascii="Roboto Light" w:hAnsi="Roboto Light" w:cs="Times New Roman"/>
                <w:color w:val="auto"/>
                <w:sz w:val="18"/>
                <w:szCs w:val="18"/>
              </w:rPr>
              <w:t>of their choice</w:t>
            </w:r>
            <w:r w:rsidR="00896989" w:rsidRPr="00D52E4E">
              <w:rPr>
                <w:rFonts w:ascii="Roboto Light" w:hAnsi="Roboto Light" w:cs="Times New Roman"/>
                <w:color w:val="auto"/>
                <w:sz w:val="18"/>
                <w:szCs w:val="18"/>
              </w:rPr>
              <w:t xml:space="preserve"> (to be selected from the list of Inquiry Questions)</w:t>
            </w:r>
            <w:r w:rsidR="001B3223" w:rsidRPr="00D52E4E">
              <w:rPr>
                <w:rFonts w:ascii="Roboto Light" w:hAnsi="Roboto Light" w:cs="Times New Roman"/>
                <w:color w:val="auto"/>
                <w:sz w:val="18"/>
                <w:szCs w:val="18"/>
              </w:rPr>
              <w:t>, w</w:t>
            </w:r>
            <w:r w:rsidR="00D603CA" w:rsidRPr="00D52E4E">
              <w:rPr>
                <w:rFonts w:ascii="Roboto Light" w:hAnsi="Roboto Light" w:cs="Times New Roman"/>
                <w:color w:val="auto"/>
                <w:sz w:val="18"/>
                <w:szCs w:val="18"/>
              </w:rPr>
              <w:t>hich can relate to one of the following, but not limited to</w:t>
            </w:r>
            <w:r w:rsidRPr="00D52E4E">
              <w:rPr>
                <w:rFonts w:ascii="Roboto Light" w:hAnsi="Roboto Light" w:cs="Times New Roman"/>
                <w:color w:val="auto"/>
                <w:sz w:val="18"/>
                <w:szCs w:val="18"/>
              </w:rPr>
              <w:t>:</w:t>
            </w:r>
          </w:p>
          <w:p w14:paraId="7F12F8B3" w14:textId="5A749EDF" w:rsidR="00E924D4" w:rsidRPr="00D52E4E" w:rsidRDefault="00A314A0" w:rsidP="00A314A0">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xml:space="preserve"> </w:t>
            </w:r>
            <w:r w:rsidR="00E924D4" w:rsidRPr="00D52E4E">
              <w:rPr>
                <w:rFonts w:ascii="Roboto Light" w:hAnsi="Roboto Light" w:cs="Times New Roman"/>
                <w:color w:val="auto"/>
                <w:sz w:val="18"/>
                <w:szCs w:val="18"/>
              </w:rPr>
              <w:t xml:space="preserve">• The changing dimension of current international challenges and alliances </w:t>
            </w:r>
          </w:p>
          <w:p w14:paraId="6FFF86FE" w14:textId="77777777" w:rsidR="00A314A0" w:rsidRPr="00D52E4E" w:rsidRDefault="00E924D4" w:rsidP="00A314A0">
            <w:pPr>
              <w:pStyle w:val="Default"/>
              <w:spacing w:after="82"/>
              <w:rPr>
                <w:rFonts w:ascii="Roboto Light" w:hAnsi="Roboto Light" w:cs="Times New Roman"/>
                <w:color w:val="auto"/>
                <w:sz w:val="18"/>
                <w:szCs w:val="18"/>
              </w:rPr>
            </w:pPr>
            <w:r w:rsidRPr="00D52E4E">
              <w:rPr>
                <w:rFonts w:ascii="Roboto Light" w:hAnsi="Roboto Light" w:cs="Times New Roman"/>
                <w:color w:val="auto"/>
                <w:sz w:val="18"/>
                <w:szCs w:val="18"/>
              </w:rPr>
              <w:t xml:space="preserve">• International threats – real and perceived </w:t>
            </w:r>
          </w:p>
          <w:p w14:paraId="37B012D8" w14:textId="77777777" w:rsidR="00A314A0" w:rsidRPr="00D52E4E" w:rsidRDefault="00A314A0" w:rsidP="00A314A0">
            <w:pPr>
              <w:pStyle w:val="Default"/>
              <w:spacing w:after="82"/>
              <w:rPr>
                <w:rFonts w:ascii="Roboto Light" w:hAnsi="Roboto Light" w:cs="Times New Roman"/>
                <w:color w:val="auto"/>
                <w:sz w:val="18"/>
                <w:szCs w:val="18"/>
              </w:rPr>
            </w:pPr>
            <w:r w:rsidRPr="00D52E4E">
              <w:rPr>
                <w:rFonts w:ascii="Roboto Light" w:hAnsi="Roboto Light" w:cs="Times New Roman"/>
                <w:color w:val="auto"/>
                <w:sz w:val="18"/>
                <w:szCs w:val="18"/>
              </w:rPr>
              <w:t xml:space="preserve">• </w:t>
            </w:r>
            <w:r w:rsidR="00E924D4" w:rsidRPr="00D52E4E">
              <w:rPr>
                <w:rFonts w:ascii="Roboto Light" w:hAnsi="Roboto Light" w:cs="Times New Roman"/>
                <w:color w:val="auto"/>
                <w:sz w:val="18"/>
                <w:szCs w:val="18"/>
              </w:rPr>
              <w:t xml:space="preserve">Domestic social issues impacting international cooperation </w:t>
            </w:r>
          </w:p>
          <w:p w14:paraId="470D032A" w14:textId="0065BE5F" w:rsidR="00E924D4" w:rsidRPr="00D52E4E" w:rsidRDefault="00A314A0" w:rsidP="00A314A0">
            <w:pPr>
              <w:pStyle w:val="Default"/>
              <w:spacing w:after="82"/>
              <w:rPr>
                <w:rFonts w:ascii="Roboto Light" w:hAnsi="Roboto Light" w:cs="Times New Roman"/>
                <w:color w:val="auto"/>
                <w:sz w:val="18"/>
                <w:szCs w:val="18"/>
              </w:rPr>
            </w:pPr>
            <w:r w:rsidRPr="00D52E4E">
              <w:rPr>
                <w:rFonts w:ascii="Roboto Light" w:hAnsi="Roboto Light" w:cs="Times New Roman"/>
                <w:color w:val="auto"/>
                <w:sz w:val="18"/>
                <w:szCs w:val="18"/>
              </w:rPr>
              <w:t xml:space="preserve">• </w:t>
            </w:r>
            <w:r w:rsidR="00E924D4" w:rsidRPr="00D52E4E">
              <w:rPr>
                <w:rFonts w:ascii="Roboto Light" w:hAnsi="Roboto Light" w:cs="Times New Roman"/>
                <w:color w:val="auto"/>
                <w:sz w:val="18"/>
                <w:szCs w:val="18"/>
              </w:rPr>
              <w:t xml:space="preserve">Congress as an enabler of internal progress </w:t>
            </w:r>
          </w:p>
          <w:p w14:paraId="573929B9" w14:textId="03DD6370" w:rsidR="00E924D4" w:rsidRPr="00D52E4E" w:rsidRDefault="00A314A0" w:rsidP="009E1DF1">
            <w:pPr>
              <w:pStyle w:val="SOTableText"/>
              <w:rPr>
                <w:rFonts w:cs="Times New Roman"/>
                <w:szCs w:val="18"/>
              </w:rPr>
            </w:pPr>
            <w:r w:rsidRPr="00D52E4E">
              <w:rPr>
                <w:rFonts w:cs="Times New Roman"/>
                <w:szCs w:val="18"/>
              </w:rPr>
              <w:t xml:space="preserve">Under the guidance of the teacher, students </w:t>
            </w:r>
            <w:r w:rsidR="001B3223" w:rsidRPr="00D52E4E">
              <w:rPr>
                <w:rFonts w:cs="Times New Roman"/>
                <w:szCs w:val="18"/>
              </w:rPr>
              <w:t xml:space="preserve">select 3 to </w:t>
            </w:r>
            <w:r w:rsidRPr="00D52E4E">
              <w:rPr>
                <w:rFonts w:cs="Times New Roman"/>
                <w:szCs w:val="18"/>
              </w:rPr>
              <w:t xml:space="preserve">5 different types of sources, which explore the issue from different perspectives. </w:t>
            </w:r>
            <w:r w:rsidR="009E1DF1" w:rsidRPr="00D52E4E">
              <w:rPr>
                <w:rFonts w:cs="Times New Roman"/>
                <w:szCs w:val="18"/>
              </w:rPr>
              <w:t>Students analysis of t</w:t>
            </w:r>
            <w:r w:rsidR="006017F6" w:rsidRPr="00D52E4E">
              <w:rPr>
                <w:rFonts w:cs="Times New Roman"/>
                <w:szCs w:val="18"/>
              </w:rPr>
              <w:t>he source</w:t>
            </w:r>
            <w:r w:rsidR="00547BE3" w:rsidRPr="00D52E4E">
              <w:rPr>
                <w:rFonts w:cs="Times New Roman"/>
                <w:szCs w:val="18"/>
              </w:rPr>
              <w:t>s</w:t>
            </w:r>
            <w:r w:rsidR="006017F6" w:rsidRPr="00D52E4E">
              <w:rPr>
                <w:rFonts w:cs="Times New Roman"/>
                <w:szCs w:val="18"/>
              </w:rPr>
              <w:t xml:space="preserve"> is encouraged to</w:t>
            </w:r>
            <w:r w:rsidR="009E1DF1" w:rsidRPr="00D52E4E">
              <w:rPr>
                <w:rFonts w:cs="Times New Roman"/>
                <w:szCs w:val="18"/>
              </w:rPr>
              <w:t>:</w:t>
            </w:r>
            <w:r w:rsidRPr="00D52E4E">
              <w:rPr>
                <w:rFonts w:cs="Times New Roman"/>
                <w:szCs w:val="18"/>
              </w:rPr>
              <w:t xml:space="preserve"> </w:t>
            </w:r>
          </w:p>
          <w:p w14:paraId="7C811B33" w14:textId="2E85FC7C" w:rsidR="009E1DF1" w:rsidRPr="00D52E4E" w:rsidRDefault="001B3223" w:rsidP="009E1DF1">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w:t>
            </w:r>
            <w:r w:rsidR="009E1DF1" w:rsidRPr="00D52E4E">
              <w:rPr>
                <w:rFonts w:ascii="Roboto Light" w:hAnsi="Roboto Light" w:cs="Times New Roman"/>
                <w:color w:val="auto"/>
                <w:sz w:val="18"/>
                <w:szCs w:val="18"/>
              </w:rPr>
              <w:t xml:space="preserve"> Compare the sources</w:t>
            </w:r>
          </w:p>
          <w:p w14:paraId="7FFD7F1D" w14:textId="77777777" w:rsidR="009E1DF1" w:rsidRPr="00D52E4E" w:rsidRDefault="009E1DF1" w:rsidP="009E1DF1">
            <w:pPr>
              <w:pStyle w:val="Default"/>
              <w:rPr>
                <w:rFonts w:ascii="Roboto Light" w:hAnsi="Roboto Light" w:cs="Times New Roman"/>
                <w:color w:val="auto"/>
                <w:sz w:val="18"/>
                <w:szCs w:val="18"/>
              </w:rPr>
            </w:pPr>
            <w:r w:rsidRPr="00D52E4E">
              <w:rPr>
                <w:rFonts w:ascii="Roboto Light" w:hAnsi="Roboto Light" w:cs="Times New Roman"/>
                <w:color w:val="auto"/>
                <w:sz w:val="18"/>
                <w:szCs w:val="18"/>
              </w:rPr>
              <w:t>• Assess the usefulness of the sources</w:t>
            </w:r>
          </w:p>
          <w:p w14:paraId="2BF3AB32" w14:textId="3B028B06" w:rsidR="009E1DF1" w:rsidRPr="00D52E4E" w:rsidRDefault="009E1DF1" w:rsidP="009E1DF1">
            <w:pPr>
              <w:pStyle w:val="SOTableText"/>
              <w:rPr>
                <w:rFonts w:cs="Times New Roman"/>
                <w:szCs w:val="18"/>
              </w:rPr>
            </w:pPr>
            <w:r w:rsidRPr="00D52E4E">
              <w:rPr>
                <w:rFonts w:cs="Times New Roman"/>
                <w:szCs w:val="18"/>
              </w:rPr>
              <w:t>• Evaluate the sources</w:t>
            </w:r>
          </w:p>
        </w:tc>
        <w:tc>
          <w:tcPr>
            <w:tcW w:w="731" w:type="dxa"/>
            <w:shd w:val="clear" w:color="auto" w:fill="auto"/>
            <w:vAlign w:val="center"/>
          </w:tcPr>
          <w:p w14:paraId="3DFB6B3D" w14:textId="185905B6" w:rsidR="00E924D4" w:rsidRPr="00D52E4E" w:rsidRDefault="00A314A0" w:rsidP="00E924D4">
            <w:pPr>
              <w:pStyle w:val="SOTableText"/>
              <w:jc w:val="center"/>
              <w:rPr>
                <w:rFonts w:cs="Times New Roman"/>
                <w:szCs w:val="18"/>
              </w:rPr>
            </w:pPr>
            <w:r w:rsidRPr="00D52E4E">
              <w:rPr>
                <w:rFonts w:cs="Times New Roman"/>
                <w:szCs w:val="18"/>
              </w:rPr>
              <w:t>CCT1</w:t>
            </w:r>
          </w:p>
        </w:tc>
        <w:tc>
          <w:tcPr>
            <w:tcW w:w="731" w:type="dxa"/>
            <w:shd w:val="clear" w:color="auto" w:fill="auto"/>
            <w:vAlign w:val="center"/>
          </w:tcPr>
          <w:p w14:paraId="714DE756" w14:textId="467A9217" w:rsidR="00E924D4" w:rsidRPr="00D52E4E" w:rsidRDefault="00A314A0" w:rsidP="009324AE">
            <w:pPr>
              <w:pStyle w:val="SOTableText"/>
              <w:jc w:val="center"/>
              <w:rPr>
                <w:rFonts w:cs="Times New Roman"/>
                <w:szCs w:val="18"/>
              </w:rPr>
            </w:pPr>
            <w:r w:rsidRPr="00D52E4E">
              <w:rPr>
                <w:rFonts w:cs="Times New Roman"/>
                <w:szCs w:val="18"/>
              </w:rPr>
              <w:t>CC1</w:t>
            </w:r>
          </w:p>
        </w:tc>
        <w:tc>
          <w:tcPr>
            <w:tcW w:w="731" w:type="dxa"/>
            <w:shd w:val="clear" w:color="auto" w:fill="auto"/>
            <w:vAlign w:val="center"/>
          </w:tcPr>
          <w:p w14:paraId="54B0C8D3" w14:textId="207CE003" w:rsidR="00E924D4" w:rsidRPr="00D52E4E" w:rsidRDefault="00A314A0" w:rsidP="009324AE">
            <w:pPr>
              <w:pStyle w:val="SOTableText"/>
              <w:jc w:val="center"/>
              <w:rPr>
                <w:rFonts w:cs="Times New Roman"/>
                <w:szCs w:val="18"/>
              </w:rPr>
            </w:pPr>
            <w:r w:rsidRPr="00D52E4E">
              <w:rPr>
                <w:rFonts w:cs="Times New Roman"/>
                <w:bCs/>
                <w:szCs w:val="18"/>
              </w:rPr>
              <w:t>UER2</w:t>
            </w:r>
          </w:p>
        </w:tc>
        <w:tc>
          <w:tcPr>
            <w:tcW w:w="732" w:type="dxa"/>
            <w:vAlign w:val="center"/>
          </w:tcPr>
          <w:p w14:paraId="2CE40B24" w14:textId="77777777" w:rsidR="009324AE" w:rsidRPr="00D52E4E" w:rsidRDefault="00A314A0" w:rsidP="009324AE">
            <w:pPr>
              <w:pStyle w:val="SOTableText"/>
              <w:rPr>
                <w:rFonts w:cs="Times New Roman"/>
                <w:szCs w:val="18"/>
              </w:rPr>
            </w:pPr>
            <w:r w:rsidRPr="00D52E4E">
              <w:rPr>
                <w:rFonts w:cs="Times New Roman"/>
                <w:szCs w:val="18"/>
              </w:rPr>
              <w:t>RA1</w:t>
            </w:r>
          </w:p>
          <w:p w14:paraId="1D1526CA" w14:textId="041A3B26" w:rsidR="00A314A0" w:rsidRPr="00D52E4E" w:rsidRDefault="009324AE" w:rsidP="009324AE">
            <w:pPr>
              <w:pStyle w:val="SOTableText"/>
              <w:rPr>
                <w:rFonts w:cs="Times New Roman"/>
                <w:szCs w:val="18"/>
              </w:rPr>
            </w:pPr>
            <w:r w:rsidRPr="00D52E4E">
              <w:rPr>
                <w:rFonts w:cs="Times New Roman"/>
                <w:szCs w:val="18"/>
              </w:rPr>
              <w:t>RA2</w:t>
            </w:r>
          </w:p>
        </w:tc>
        <w:tc>
          <w:tcPr>
            <w:tcW w:w="2694" w:type="dxa"/>
            <w:shd w:val="clear" w:color="auto" w:fill="auto"/>
            <w:vAlign w:val="center"/>
          </w:tcPr>
          <w:p w14:paraId="1182F073" w14:textId="74D10B30" w:rsidR="0075140A" w:rsidRPr="00D52E4E" w:rsidRDefault="00A314A0" w:rsidP="002D5332">
            <w:pPr>
              <w:pStyle w:val="SOTableText"/>
              <w:numPr>
                <w:ilvl w:val="0"/>
                <w:numId w:val="18"/>
              </w:numPr>
              <w:ind w:left="252" w:hanging="252"/>
            </w:pPr>
            <w:r w:rsidRPr="00D52E4E">
              <w:t xml:space="preserve">12 hours </w:t>
            </w:r>
            <w:r w:rsidR="002D5332" w:rsidRPr="00D52E4E">
              <w:t xml:space="preserve">of </w:t>
            </w:r>
            <w:r w:rsidRPr="00D52E4E">
              <w:t xml:space="preserve">class time to </w:t>
            </w:r>
            <w:r w:rsidR="002D5332" w:rsidRPr="00D52E4E">
              <w:t>select</w:t>
            </w:r>
            <w:r w:rsidRPr="00D52E4E">
              <w:t xml:space="preserve"> a focus issue, the sources and analy</w:t>
            </w:r>
            <w:r w:rsidR="002D5332" w:rsidRPr="00D52E4E">
              <w:t>sis</w:t>
            </w:r>
            <w:r w:rsidRPr="00D52E4E">
              <w:t xml:space="preserve"> </w:t>
            </w:r>
          </w:p>
          <w:p w14:paraId="3FFF1019" w14:textId="77777777" w:rsidR="002D5332" w:rsidRPr="00D52E4E" w:rsidRDefault="00E924D4" w:rsidP="002D5332">
            <w:pPr>
              <w:pStyle w:val="SOTableText"/>
              <w:numPr>
                <w:ilvl w:val="0"/>
                <w:numId w:val="18"/>
              </w:numPr>
              <w:ind w:left="252" w:hanging="252"/>
              <w:rPr>
                <w:rFonts w:cs="Times New Roman"/>
                <w:szCs w:val="18"/>
              </w:rPr>
            </w:pPr>
            <w:r w:rsidRPr="00D52E4E">
              <w:t>6 minutes multimodal form</w:t>
            </w:r>
            <w:r w:rsidR="00D603CA" w:rsidRPr="00D52E4E">
              <w:t xml:space="preserve"> or equivalent in written form</w:t>
            </w:r>
            <w:r w:rsidRPr="00D52E4E">
              <w:t>.</w:t>
            </w:r>
            <w:r w:rsidR="009E1DF1" w:rsidRPr="00D52E4E">
              <w:t xml:space="preserve"> </w:t>
            </w:r>
            <w:r w:rsidR="00D603CA" w:rsidRPr="00D52E4E">
              <w:t>Student are encouraged to incorporate video evidence of up to 2 minutes about the sources</w:t>
            </w:r>
            <w:r w:rsidR="002D5332" w:rsidRPr="00D52E4E">
              <w:t xml:space="preserve"> which will not be counted </w:t>
            </w:r>
            <w:r w:rsidR="00D603CA" w:rsidRPr="00D52E4E">
              <w:t>towards presentation time</w:t>
            </w:r>
          </w:p>
          <w:p w14:paraId="79CD252F" w14:textId="77777777" w:rsidR="002D5332" w:rsidRPr="00D52E4E" w:rsidRDefault="002D5332" w:rsidP="002D5332">
            <w:pPr>
              <w:pStyle w:val="SOTableText"/>
              <w:numPr>
                <w:ilvl w:val="0"/>
                <w:numId w:val="18"/>
              </w:numPr>
              <w:ind w:left="252" w:hanging="252"/>
            </w:pPr>
            <w:r w:rsidRPr="00D52E4E">
              <w:t>Teacher can consider assessing other performance standards if required</w:t>
            </w:r>
          </w:p>
          <w:p w14:paraId="4F7DC895" w14:textId="3D4A0D12" w:rsidR="00E924D4" w:rsidRPr="00D52E4E" w:rsidRDefault="00E924D4" w:rsidP="002D5332">
            <w:pPr>
              <w:pStyle w:val="SOTableText"/>
              <w:ind w:left="252"/>
              <w:rPr>
                <w:rFonts w:cs="Times New Roman"/>
                <w:szCs w:val="18"/>
              </w:rPr>
            </w:pPr>
          </w:p>
        </w:tc>
      </w:tr>
    </w:tbl>
    <w:p w14:paraId="64F67ACC" w14:textId="693F9CD8" w:rsidR="00A6656A" w:rsidRPr="00447473" w:rsidRDefault="00A6656A" w:rsidP="00A6656A">
      <w:pPr>
        <w:spacing w:before="240"/>
        <w:rPr>
          <w:rFonts w:cs="Times New Roman"/>
          <w:sz w:val="18"/>
          <w:szCs w:val="18"/>
          <w:lang w:val="en-US"/>
        </w:rPr>
      </w:pPr>
      <w:r w:rsidRPr="00447473">
        <w:rPr>
          <w:rFonts w:cs="Times New Roman"/>
          <w:sz w:val="18"/>
          <w:szCs w:val="18"/>
        </w:rPr>
        <w:t xml:space="preserve">Assessment Type 3: </w:t>
      </w:r>
      <w:r w:rsidR="00074567" w:rsidRPr="00447473">
        <w:rPr>
          <w:rFonts w:cs="Times New Roman"/>
          <w:b/>
          <w:sz w:val="18"/>
          <w:szCs w:val="18"/>
        </w:rPr>
        <w:t>Investigation</w:t>
      </w:r>
      <w:r w:rsidR="00074567" w:rsidRPr="00447473">
        <w:rPr>
          <w:rFonts w:cs="Times New Roman"/>
          <w:sz w:val="18"/>
          <w:szCs w:val="18"/>
        </w:rPr>
        <w:t xml:space="preserve"> – 30</w:t>
      </w:r>
      <w:r w:rsidRPr="00447473">
        <w:rPr>
          <w:rFonts w:cs="Times New Roman"/>
          <w:sz w:val="18"/>
          <w:szCs w:val="18"/>
        </w:rPr>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678"/>
        <w:gridCol w:w="744"/>
        <w:gridCol w:w="744"/>
        <w:gridCol w:w="744"/>
        <w:gridCol w:w="745"/>
        <w:gridCol w:w="2664"/>
      </w:tblGrid>
      <w:tr w:rsidR="00A6656A" w:rsidRPr="00447473" w14:paraId="474C13E1" w14:textId="77777777" w:rsidTr="00D52E4E">
        <w:trPr>
          <w:trHeight w:val="828"/>
        </w:trPr>
        <w:tc>
          <w:tcPr>
            <w:tcW w:w="4678" w:type="dxa"/>
            <w:shd w:val="clear" w:color="auto" w:fill="D9D9D9" w:themeFill="background1" w:themeFillShade="D9"/>
            <w:vAlign w:val="center"/>
          </w:tcPr>
          <w:p w14:paraId="5ED1D33A" w14:textId="77777777" w:rsidR="00A6656A" w:rsidRPr="00D52E4E" w:rsidRDefault="00A6656A" w:rsidP="00C37CFD">
            <w:pPr>
              <w:pStyle w:val="SOTableText"/>
              <w:rPr>
                <w:rFonts w:cs="Times New Roman"/>
                <w:b/>
                <w:bCs/>
                <w:szCs w:val="18"/>
              </w:rPr>
            </w:pPr>
            <w:r w:rsidRPr="00D52E4E">
              <w:rPr>
                <w:rFonts w:cs="Times New Roman"/>
                <w:b/>
                <w:bCs/>
                <w:szCs w:val="18"/>
              </w:rPr>
              <w:t>Assessment details</w:t>
            </w:r>
          </w:p>
        </w:tc>
        <w:tc>
          <w:tcPr>
            <w:tcW w:w="2977" w:type="dxa"/>
            <w:gridSpan w:val="4"/>
            <w:shd w:val="clear" w:color="auto" w:fill="D9D9D9" w:themeFill="background1" w:themeFillShade="D9"/>
            <w:vAlign w:val="center"/>
          </w:tcPr>
          <w:p w14:paraId="32A14039" w14:textId="77777777" w:rsidR="00A6656A" w:rsidRPr="00D52E4E" w:rsidRDefault="00A6656A" w:rsidP="00C37CFD">
            <w:pPr>
              <w:pStyle w:val="SOTableHeadings"/>
              <w:jc w:val="center"/>
              <w:rPr>
                <w:rFonts w:ascii="Roboto Light" w:hAnsi="Roboto Light" w:cs="Times New Roman"/>
                <w:b/>
                <w:bCs/>
                <w:szCs w:val="18"/>
              </w:rPr>
            </w:pPr>
            <w:r w:rsidRPr="00D52E4E">
              <w:rPr>
                <w:rFonts w:ascii="Roboto Light" w:hAnsi="Roboto Light" w:cs="Times New Roman"/>
                <w:b/>
                <w:bCs/>
                <w:szCs w:val="18"/>
              </w:rPr>
              <w:t>Assessment design criteria</w:t>
            </w:r>
          </w:p>
        </w:tc>
        <w:tc>
          <w:tcPr>
            <w:tcW w:w="2664" w:type="dxa"/>
            <w:shd w:val="clear" w:color="auto" w:fill="D9D9D9" w:themeFill="background1" w:themeFillShade="D9"/>
            <w:vAlign w:val="center"/>
          </w:tcPr>
          <w:p w14:paraId="6F29909D" w14:textId="3349D80E" w:rsidR="00A6656A" w:rsidRPr="00D52E4E" w:rsidRDefault="00A6656A" w:rsidP="00D52E4E">
            <w:pPr>
              <w:pStyle w:val="SOTableHeadings"/>
              <w:jc w:val="center"/>
              <w:rPr>
                <w:rFonts w:ascii="Roboto Light" w:hAnsi="Roboto Light" w:cs="Times New Roman"/>
                <w:b/>
                <w:bCs/>
                <w:szCs w:val="18"/>
              </w:rPr>
            </w:pPr>
            <w:r w:rsidRPr="00D52E4E">
              <w:rPr>
                <w:rFonts w:ascii="Roboto Light" w:hAnsi="Roboto Light" w:cs="Times New Roman"/>
                <w:b/>
                <w:bCs/>
                <w:szCs w:val="18"/>
              </w:rPr>
              <w:t>Assessment conditions</w:t>
            </w:r>
          </w:p>
          <w:p w14:paraId="289DC2EF" w14:textId="77777777" w:rsidR="00A6656A" w:rsidRPr="00D52E4E" w:rsidRDefault="00A6656A" w:rsidP="00D52E4E">
            <w:pPr>
              <w:pStyle w:val="SOTableText"/>
              <w:jc w:val="center"/>
              <w:rPr>
                <w:rFonts w:cs="Times New Roman"/>
                <w:szCs w:val="18"/>
              </w:rPr>
            </w:pPr>
            <w:r w:rsidRPr="00D52E4E">
              <w:rPr>
                <w:rFonts w:cs="Times New Roman"/>
                <w:szCs w:val="18"/>
              </w:rPr>
              <w:t>(e.g. task type, word length, time allocated, supervision)</w:t>
            </w:r>
          </w:p>
        </w:tc>
      </w:tr>
      <w:tr w:rsidR="00D03162" w:rsidRPr="00447473" w14:paraId="04A69581" w14:textId="5312A442" w:rsidTr="00D52E4E">
        <w:trPr>
          <w:trHeight w:val="559"/>
        </w:trPr>
        <w:tc>
          <w:tcPr>
            <w:tcW w:w="4678" w:type="dxa"/>
            <w:shd w:val="clear" w:color="auto" w:fill="auto"/>
            <w:vAlign w:val="center"/>
          </w:tcPr>
          <w:p w14:paraId="4CA37C66" w14:textId="6B060C68" w:rsidR="00D03162" w:rsidRPr="00447473" w:rsidRDefault="00D03162" w:rsidP="00D03162">
            <w:pPr>
              <w:pStyle w:val="SOTableText"/>
              <w:rPr>
                <w:rFonts w:cs="Times New Roman"/>
                <w:szCs w:val="18"/>
              </w:rPr>
            </w:pPr>
            <w:r w:rsidRPr="00447473">
              <w:rPr>
                <w:rFonts w:eastAsia="Roboto Light" w:cs="Times New Roman"/>
                <w:szCs w:val="18"/>
              </w:rPr>
              <w:t>Students undertake an investigation on a local, national, or international political issue of personal interest reflected in a thematic option from the course outline or of their choosing. Students will write their own proposition question and undertake research considering varied perspectives and understandings.</w:t>
            </w:r>
          </w:p>
        </w:tc>
        <w:tc>
          <w:tcPr>
            <w:tcW w:w="744" w:type="dxa"/>
            <w:tcBorders>
              <w:right w:val="single" w:sz="4" w:space="0" w:color="auto"/>
            </w:tcBorders>
            <w:shd w:val="clear" w:color="auto" w:fill="auto"/>
            <w:vAlign w:val="center"/>
          </w:tcPr>
          <w:p w14:paraId="642F4D93" w14:textId="77777777" w:rsidR="00D03162" w:rsidRPr="00D52E4E" w:rsidRDefault="00D03162" w:rsidP="00D52E4E">
            <w:pPr>
              <w:pStyle w:val="inquiryquestionbullets"/>
              <w:rPr>
                <w:sz w:val="18"/>
                <w:szCs w:val="18"/>
              </w:rPr>
            </w:pPr>
            <w:r w:rsidRPr="00D52E4E">
              <w:rPr>
                <w:sz w:val="18"/>
                <w:szCs w:val="18"/>
              </w:rPr>
              <w:t>CCT1</w:t>
            </w:r>
          </w:p>
          <w:p w14:paraId="36E830D8" w14:textId="05BFE316" w:rsidR="00D03162" w:rsidRPr="00D52E4E" w:rsidRDefault="00D03162" w:rsidP="00D52E4E">
            <w:pPr>
              <w:pStyle w:val="inquiryquestionbullets"/>
              <w:rPr>
                <w:sz w:val="18"/>
                <w:szCs w:val="18"/>
              </w:rPr>
            </w:pPr>
            <w:r w:rsidRPr="00D52E4E">
              <w:rPr>
                <w:sz w:val="18"/>
                <w:szCs w:val="18"/>
              </w:rPr>
              <w:t>CCT2</w:t>
            </w:r>
          </w:p>
        </w:tc>
        <w:tc>
          <w:tcPr>
            <w:tcW w:w="744" w:type="dxa"/>
            <w:tcBorders>
              <w:right w:val="single" w:sz="4" w:space="0" w:color="auto"/>
            </w:tcBorders>
            <w:shd w:val="clear" w:color="auto" w:fill="auto"/>
            <w:vAlign w:val="center"/>
          </w:tcPr>
          <w:p w14:paraId="1FCF1AD3" w14:textId="2D777EF0" w:rsidR="00D03162" w:rsidRPr="00D52E4E" w:rsidRDefault="00D03162" w:rsidP="00D52E4E">
            <w:pPr>
              <w:pStyle w:val="SOTableText"/>
              <w:jc w:val="center"/>
              <w:rPr>
                <w:rFonts w:cs="Times New Roman"/>
                <w:szCs w:val="18"/>
              </w:rPr>
            </w:pPr>
            <w:r w:rsidRPr="00D52E4E">
              <w:rPr>
                <w:szCs w:val="18"/>
              </w:rPr>
              <w:t>CC1</w:t>
            </w:r>
          </w:p>
        </w:tc>
        <w:tc>
          <w:tcPr>
            <w:tcW w:w="744" w:type="dxa"/>
            <w:tcBorders>
              <w:right w:val="single" w:sz="4" w:space="0" w:color="auto"/>
            </w:tcBorders>
            <w:shd w:val="clear" w:color="auto" w:fill="auto"/>
            <w:vAlign w:val="center"/>
          </w:tcPr>
          <w:p w14:paraId="51CC2A2F" w14:textId="5C4D7CA6" w:rsidR="00D03162" w:rsidRPr="00D52E4E" w:rsidRDefault="00D03162" w:rsidP="00D52E4E">
            <w:pPr>
              <w:pStyle w:val="SOTableText"/>
              <w:jc w:val="center"/>
              <w:rPr>
                <w:rFonts w:cs="Times New Roman"/>
                <w:szCs w:val="18"/>
              </w:rPr>
            </w:pPr>
            <w:r w:rsidRPr="00D52E4E">
              <w:rPr>
                <w:szCs w:val="18"/>
              </w:rPr>
              <w:t>UER2</w:t>
            </w:r>
          </w:p>
        </w:tc>
        <w:tc>
          <w:tcPr>
            <w:tcW w:w="745" w:type="dxa"/>
            <w:tcBorders>
              <w:right w:val="single" w:sz="4" w:space="0" w:color="auto"/>
            </w:tcBorders>
            <w:shd w:val="clear" w:color="auto" w:fill="auto"/>
            <w:vAlign w:val="center"/>
          </w:tcPr>
          <w:p w14:paraId="23B3E6BD" w14:textId="77777777" w:rsidR="00D03162" w:rsidRPr="00D52E4E" w:rsidRDefault="00D03162" w:rsidP="00D52E4E">
            <w:pPr>
              <w:pStyle w:val="inquiryquestionbullets"/>
              <w:rPr>
                <w:sz w:val="18"/>
                <w:szCs w:val="18"/>
              </w:rPr>
            </w:pPr>
            <w:r w:rsidRPr="00D52E4E">
              <w:rPr>
                <w:sz w:val="18"/>
                <w:szCs w:val="18"/>
              </w:rPr>
              <w:t>RA1</w:t>
            </w:r>
          </w:p>
          <w:p w14:paraId="490066FA" w14:textId="47A7B2DB" w:rsidR="00D03162" w:rsidRPr="00D52E4E" w:rsidRDefault="00D03162" w:rsidP="00D52E4E">
            <w:pPr>
              <w:pStyle w:val="SOTableText"/>
              <w:jc w:val="center"/>
              <w:rPr>
                <w:rFonts w:cs="Times New Roman"/>
                <w:szCs w:val="18"/>
              </w:rPr>
            </w:pPr>
            <w:r w:rsidRPr="00D52E4E">
              <w:rPr>
                <w:szCs w:val="18"/>
              </w:rPr>
              <w:t>RA2</w:t>
            </w:r>
          </w:p>
        </w:tc>
        <w:tc>
          <w:tcPr>
            <w:tcW w:w="2664" w:type="dxa"/>
            <w:tcBorders>
              <w:left w:val="single" w:sz="4" w:space="0" w:color="auto"/>
            </w:tcBorders>
            <w:shd w:val="clear" w:color="auto" w:fill="auto"/>
            <w:vAlign w:val="center"/>
          </w:tcPr>
          <w:p w14:paraId="3A834288" w14:textId="1EF4CDC7" w:rsidR="00D03162" w:rsidRPr="00447473" w:rsidRDefault="00D03162" w:rsidP="00D03162">
            <w:pPr>
              <w:pStyle w:val="SOTableText"/>
              <w:rPr>
                <w:rFonts w:eastAsia="Roboto Light" w:cs="Times New Roman"/>
                <w:szCs w:val="18"/>
              </w:rPr>
            </w:pPr>
            <w:r w:rsidRPr="00447473">
              <w:rPr>
                <w:rFonts w:eastAsia="Roboto Light" w:cs="Times New Roman"/>
                <w:szCs w:val="18"/>
              </w:rPr>
              <w:t>Students undertake one investigation focusing on any theme from the option themes section or of personal interest. In consultation with the teacher, they select a recent political issue that involves a range of views and some level of unresolved disputation.</w:t>
            </w:r>
          </w:p>
          <w:p w14:paraId="0D3451D2" w14:textId="050CD2B2" w:rsidR="00D03162" w:rsidRPr="00447473" w:rsidRDefault="00D03162" w:rsidP="00D52E4E">
            <w:pPr>
              <w:pStyle w:val="SOFinalBodyText"/>
              <w:rPr>
                <w:szCs w:val="18"/>
              </w:rPr>
            </w:pPr>
            <w:r w:rsidRPr="00447473">
              <w:rPr>
                <w:rFonts w:eastAsia="Roboto Light"/>
                <w:sz w:val="18"/>
                <w:szCs w:val="18"/>
              </w:rPr>
              <w:t>The written report of the investigation should be a maximum of 2000 words.</w:t>
            </w:r>
          </w:p>
        </w:tc>
      </w:tr>
    </w:tbl>
    <w:p w14:paraId="05D83359" w14:textId="695BE27D" w:rsidR="00AD3260" w:rsidRPr="00447473" w:rsidRDefault="00A6656A" w:rsidP="00A6656A">
      <w:pPr>
        <w:spacing w:before="240"/>
        <w:rPr>
          <w:rFonts w:cs="Times New Roman"/>
          <w:sz w:val="18"/>
          <w:szCs w:val="18"/>
          <w:lang w:val="en-US"/>
        </w:rPr>
      </w:pPr>
      <w:r w:rsidRPr="00447473">
        <w:rPr>
          <w:rFonts w:cs="Times New Roman"/>
          <w:i/>
          <w:iCs/>
          <w:sz w:val="18"/>
          <w:szCs w:val="18"/>
          <w:lang w:val="en-US"/>
        </w:rPr>
        <w:t xml:space="preserve">Please refer to the Stage 2 </w:t>
      </w:r>
      <w:r w:rsidR="00F72AA8" w:rsidRPr="00447473">
        <w:rPr>
          <w:rFonts w:cs="Times New Roman"/>
          <w:i/>
          <w:iCs/>
          <w:sz w:val="18"/>
          <w:szCs w:val="18"/>
          <w:lang w:val="en-US"/>
        </w:rPr>
        <w:t>Politics, Power and People</w:t>
      </w:r>
      <w:r w:rsidRPr="00447473">
        <w:rPr>
          <w:rFonts w:cs="Times New Roman"/>
          <w:i/>
          <w:iCs/>
          <w:sz w:val="18"/>
          <w:szCs w:val="18"/>
          <w:lang w:val="en-US"/>
        </w:rPr>
        <w:t xml:space="preserve"> subject outline.</w:t>
      </w:r>
    </w:p>
    <w:sectPr w:rsidR="00AD3260" w:rsidRPr="00447473" w:rsidSect="00D52E4E">
      <w:headerReference w:type="default" r:id="rId16"/>
      <w:footerReference w:type="default" r:id="rId17"/>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193C1" w14:textId="77777777" w:rsidR="00441C3D" w:rsidRDefault="00441C3D" w:rsidP="00483E68">
      <w:r>
        <w:separator/>
      </w:r>
    </w:p>
  </w:endnote>
  <w:endnote w:type="continuationSeparator" w:id="0">
    <w:p w14:paraId="1534E1FE" w14:textId="77777777" w:rsidR="00441C3D" w:rsidRDefault="00441C3D"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BCC5EED9-C03F-47B3-8DA7-FE1E0CB1315D}"/>
    <w:embedBold r:id="rId2" w:fontKey="{DF052744-C9CA-45BA-8768-A0674E3A2733}"/>
    <w:embedItalic r:id="rId3" w:fontKey="{8D1FD43A-3092-4B29-B30C-3ACC2CB11E6F}"/>
    <w:embedBoldItalic r:id="rId4" w:fontKey="{869F5E57-5B4B-4702-97AC-5D568A823558}"/>
  </w:font>
  <w:font w:name="Roboto">
    <w:altName w:val="Roboto"/>
    <w:panose1 w:val="02000000000000000000"/>
    <w:charset w:val="00"/>
    <w:family w:val="auto"/>
    <w:pitch w:val="variable"/>
    <w:sig w:usb0="E00002FF" w:usb1="5000205B" w:usb2="00000020" w:usb3="00000000" w:csb0="0000019F" w:csb1="00000000"/>
    <w:embedRegular r:id="rId5" w:subsetted="1" w:fontKey="{A216D56D-5D79-4426-808E-A24FAFC914C9}"/>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embedRegular r:id="rId6" w:subsetted="1" w:fontKey="{25E1B253-7736-47F7-8D2D-C042CDB3843C}"/>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FFA43" w14:textId="77777777" w:rsidR="00B33E7A" w:rsidRPr="00FF5B14" w:rsidRDefault="00B33E7A"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20E2F" w14:textId="2D234419" w:rsidR="00B33E7A" w:rsidRPr="00CA0D38" w:rsidRDefault="00B33E7A" w:rsidP="00E51D55">
    <w:pPr>
      <w:rPr>
        <w:rFonts w:cs="Arial"/>
        <w:sz w:val="14"/>
      </w:rPr>
    </w:pPr>
    <w:r w:rsidRPr="00420E0E">
      <w:rPr>
        <w:noProof/>
        <w:lang w:eastAsia="en-AU"/>
      </w:rPr>
      <w:drawing>
        <wp:anchor distT="0" distB="0" distL="114300" distR="114300" simplePos="0" relativeHeight="251722240"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1D55">
      <w:rPr>
        <w:noProof/>
        <w:sz w:val="14"/>
        <w:szCs w:val="14"/>
        <w:lang w:eastAsia="en-AU"/>
      </w:rPr>
      <w:drawing>
        <wp:anchor distT="0" distB="0" distL="114300" distR="114300" simplePos="0" relativeHeight="251635200"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A5302F">
      <w:rPr>
        <w:noProof/>
        <w:sz w:val="14"/>
        <w:szCs w:val="14"/>
      </w:rPr>
      <w:t>1</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A5302F">
      <w:rPr>
        <w:noProof/>
        <w:sz w:val="14"/>
        <w:szCs w:val="14"/>
      </w:rPr>
      <w:t>6</w:t>
    </w:r>
    <w:r w:rsidRPr="00E51D55">
      <w:rPr>
        <w:sz w:val="14"/>
        <w:szCs w:val="14"/>
      </w:rPr>
      <w:fldChar w:fldCharType="end"/>
    </w:r>
    <w:r w:rsidRPr="00E51D55">
      <w:rPr>
        <w:sz w:val="14"/>
        <w:szCs w:val="14"/>
      </w:rPr>
      <w:br/>
    </w:r>
    <w:r w:rsidRPr="00156B61">
      <w:rPr>
        <w:sz w:val="14"/>
        <w:szCs w:val="14"/>
      </w:rPr>
      <w:t xml:space="preserve">Stage 2 </w:t>
    </w:r>
    <w:r>
      <w:rPr>
        <w:sz w:val="14"/>
        <w:szCs w:val="14"/>
      </w:rPr>
      <w:t>Politics, Power and People</w:t>
    </w:r>
    <w:r w:rsidRPr="00156B61">
      <w:rPr>
        <w:sz w:val="14"/>
        <w:szCs w:val="14"/>
      </w:rPr>
      <w:t xml:space="preserve"> – Pre-approved LAP-01 </w:t>
    </w:r>
    <w:r w:rsidR="008C3D9A" w:rsidRPr="008C3D9A">
      <w:rPr>
        <w:sz w:val="14"/>
        <w:szCs w:val="14"/>
      </w:rPr>
      <w:t>(for use from 2021)</w:t>
    </w:r>
    <w:r w:rsidRPr="00156B61">
      <w:rPr>
        <w:sz w:val="14"/>
        <w:szCs w:val="14"/>
      </w:rPr>
      <w:br/>
    </w:r>
    <w:r w:rsidR="00D52E4E" w:rsidRPr="00CA0D38">
      <w:rPr>
        <w:sz w:val="14"/>
      </w:rPr>
      <w:t xml:space="preserve">Ref: </w:t>
    </w:r>
    <w:r w:rsidR="00D52E4E" w:rsidRPr="00CA0D38">
      <w:rPr>
        <w:sz w:val="14"/>
      </w:rPr>
      <w:fldChar w:fldCharType="begin"/>
    </w:r>
    <w:r w:rsidR="00D52E4E" w:rsidRPr="00CA0D38">
      <w:rPr>
        <w:sz w:val="14"/>
      </w:rPr>
      <w:instrText xml:space="preserve"> DOCPROPERTY  Objective-Id  \* MERGEFORMAT </w:instrText>
    </w:r>
    <w:r w:rsidR="00D52E4E" w:rsidRPr="00CA0D38">
      <w:rPr>
        <w:sz w:val="14"/>
      </w:rPr>
      <w:fldChar w:fldCharType="separate"/>
    </w:r>
    <w:r w:rsidR="00D52E4E">
      <w:rPr>
        <w:sz w:val="14"/>
      </w:rPr>
      <w:t>A935614</w:t>
    </w:r>
    <w:r w:rsidR="00D52E4E" w:rsidRPr="00CA0D38">
      <w:rPr>
        <w:sz w:val="14"/>
      </w:rPr>
      <w:fldChar w:fldCharType="end"/>
    </w:r>
    <w:r w:rsidR="00D52E4E" w:rsidRPr="00CA0D38">
      <w:rPr>
        <w:sz w:val="14"/>
      </w:rPr>
      <w:t xml:space="preserve"> (created </w:t>
    </w:r>
    <w:r w:rsidR="00D52E4E">
      <w:rPr>
        <w:sz w:val="14"/>
      </w:rPr>
      <w:t>August 2020</w:t>
    </w:r>
    <w:r w:rsidR="00D52E4E" w:rsidRPr="00CA0D38">
      <w:rPr>
        <w:sz w:val="14"/>
      </w:rPr>
      <w:t xml:space="preserve">) © SACE Board of South Australia </w:t>
    </w:r>
    <w:r w:rsidR="00D52E4E">
      <w:rPr>
        <w:sz w:val="14"/>
      </w:rPr>
      <w:t>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AFC7" w14:textId="0158C4B1" w:rsidR="00B33E7A" w:rsidRPr="00CA0D38" w:rsidRDefault="00B33E7A" w:rsidP="00E51D55">
    <w:pPr>
      <w:rPr>
        <w:rFonts w:cs="Arial"/>
        <w:sz w:val="14"/>
      </w:rPr>
    </w:pPr>
    <w:r w:rsidRPr="00E51D55">
      <w:rPr>
        <w:noProof/>
        <w:sz w:val="14"/>
        <w:szCs w:val="14"/>
        <w:lang w:eastAsia="en-AU"/>
      </w:rPr>
      <w:drawing>
        <wp:anchor distT="0" distB="0" distL="114300" distR="114300" simplePos="0" relativeHeight="251679232" behindDoc="0" locked="0" layoutInCell="1" allowOverlap="1" wp14:anchorId="0AF57C77" wp14:editId="06B4A4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A5302F">
      <w:rPr>
        <w:noProof/>
        <w:sz w:val="14"/>
        <w:szCs w:val="14"/>
      </w:rPr>
      <w:t>2</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A5302F">
      <w:rPr>
        <w:noProof/>
        <w:sz w:val="14"/>
        <w:szCs w:val="14"/>
      </w:rPr>
      <w:t>6</w:t>
    </w:r>
    <w:r w:rsidRPr="00E51D55">
      <w:rPr>
        <w:sz w:val="14"/>
        <w:szCs w:val="14"/>
      </w:rPr>
      <w:fldChar w:fldCharType="end"/>
    </w:r>
    <w:r w:rsidRPr="00E51D55">
      <w:rPr>
        <w:sz w:val="14"/>
        <w:szCs w:val="14"/>
      </w:rPr>
      <w:br/>
    </w:r>
    <w:r w:rsidRPr="00156B61">
      <w:rPr>
        <w:sz w:val="14"/>
        <w:szCs w:val="14"/>
      </w:rPr>
      <w:t xml:space="preserve">Stage 2 </w:t>
    </w:r>
    <w:r>
      <w:rPr>
        <w:sz w:val="14"/>
        <w:szCs w:val="14"/>
      </w:rPr>
      <w:t>Politics, Power and People</w:t>
    </w:r>
    <w:r w:rsidRPr="00156B61">
      <w:rPr>
        <w:sz w:val="14"/>
        <w:szCs w:val="14"/>
      </w:rPr>
      <w:t xml:space="preserve"> – Pre-approved LAP-01 </w:t>
    </w:r>
    <w:r w:rsidRPr="00156B61">
      <w:rPr>
        <w:sz w:val="14"/>
        <w:szCs w:val="14"/>
      </w:rPr>
      <w:br/>
    </w:r>
    <w:r w:rsidR="00D52E4E" w:rsidRPr="00CA0D38">
      <w:rPr>
        <w:sz w:val="14"/>
      </w:rPr>
      <w:t xml:space="preserve">Ref: </w:t>
    </w:r>
    <w:r w:rsidR="00D52E4E" w:rsidRPr="00CA0D38">
      <w:rPr>
        <w:sz w:val="14"/>
      </w:rPr>
      <w:fldChar w:fldCharType="begin"/>
    </w:r>
    <w:r w:rsidR="00D52E4E" w:rsidRPr="00CA0D38">
      <w:rPr>
        <w:sz w:val="14"/>
      </w:rPr>
      <w:instrText xml:space="preserve"> DOCPROPERTY  Objective-Id  \* MERGEFORMAT </w:instrText>
    </w:r>
    <w:r w:rsidR="00D52E4E" w:rsidRPr="00CA0D38">
      <w:rPr>
        <w:sz w:val="14"/>
      </w:rPr>
      <w:fldChar w:fldCharType="separate"/>
    </w:r>
    <w:r w:rsidR="005A6EF4">
      <w:rPr>
        <w:sz w:val="14"/>
      </w:rPr>
      <w:t>A935614</w:t>
    </w:r>
    <w:r w:rsidR="00D52E4E" w:rsidRPr="00CA0D38">
      <w:rPr>
        <w:sz w:val="14"/>
      </w:rPr>
      <w:fldChar w:fldCharType="end"/>
    </w:r>
    <w:r w:rsidR="00D52E4E" w:rsidRPr="00CA0D38">
      <w:rPr>
        <w:sz w:val="14"/>
      </w:rPr>
      <w:t xml:space="preserve"> (created </w:t>
    </w:r>
    <w:r w:rsidR="00D52E4E">
      <w:rPr>
        <w:sz w:val="14"/>
      </w:rPr>
      <w:t>August 2020</w:t>
    </w:r>
    <w:r w:rsidR="00D52E4E" w:rsidRPr="00CA0D38">
      <w:rPr>
        <w:sz w:val="14"/>
      </w:rPr>
      <w:t xml:space="preserve">) © SACE Board of South Australia </w:t>
    </w:r>
    <w:r w:rsidR="00D52E4E">
      <w:rPr>
        <w:sz w:val="14"/>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5A43BF" w14:textId="77777777" w:rsidR="00441C3D" w:rsidRDefault="00441C3D" w:rsidP="00483E68">
      <w:r>
        <w:separator/>
      </w:r>
    </w:p>
  </w:footnote>
  <w:footnote w:type="continuationSeparator" w:id="0">
    <w:p w14:paraId="4D4A5715" w14:textId="77777777" w:rsidR="00441C3D" w:rsidRDefault="00441C3D"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ADE3F" w14:textId="77777777" w:rsidR="00B33E7A" w:rsidRDefault="00B33E7A"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A465C" w14:textId="77777777" w:rsidR="00B33E7A" w:rsidRDefault="00B33E7A">
    <w:pPr>
      <w:pStyle w:val="Header"/>
    </w:pPr>
    <w:r w:rsidRPr="00420E0E">
      <w:rPr>
        <w:noProof/>
        <w:lang w:eastAsia="en-AU"/>
      </w:rPr>
      <w:drawing>
        <wp:anchor distT="0" distB="0" distL="114300" distR="114300" simplePos="0" relativeHeight="251665408" behindDoc="1" locked="1" layoutInCell="1" allowOverlap="1" wp14:anchorId="10373FA7" wp14:editId="32919760">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861CC" w14:textId="77777777" w:rsidR="00B33E7A" w:rsidRDefault="00B33E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698FEF1"/>
    <w:multiLevelType w:val="hybridMultilevel"/>
    <w:tmpl w:val="7A1656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68207B"/>
    <w:multiLevelType w:val="hybridMultilevel"/>
    <w:tmpl w:val="A036AF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2A772E"/>
    <w:multiLevelType w:val="hybridMultilevel"/>
    <w:tmpl w:val="D7649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475F6D"/>
    <w:multiLevelType w:val="hybridMultilevel"/>
    <w:tmpl w:val="4858BD56"/>
    <w:lvl w:ilvl="0" w:tplc="93E415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E15485"/>
    <w:multiLevelType w:val="hybridMultilevel"/>
    <w:tmpl w:val="90A45330"/>
    <w:lvl w:ilvl="0" w:tplc="93E4157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170C91"/>
    <w:multiLevelType w:val="hybridMultilevel"/>
    <w:tmpl w:val="14305F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BB8EA96"/>
    <w:multiLevelType w:val="hybridMultilevel"/>
    <w:tmpl w:val="517F114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E4F1329"/>
    <w:multiLevelType w:val="hybridMultilevel"/>
    <w:tmpl w:val="40CA018C"/>
    <w:lvl w:ilvl="0" w:tplc="46D2477A">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2C54098"/>
    <w:multiLevelType w:val="hybridMultilevel"/>
    <w:tmpl w:val="AFF03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1766EFC"/>
    <w:multiLevelType w:val="hybridMultilevel"/>
    <w:tmpl w:val="28BE7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0D4A92"/>
    <w:multiLevelType w:val="hybridMultilevel"/>
    <w:tmpl w:val="261A3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C95159"/>
    <w:multiLevelType w:val="hybridMultilevel"/>
    <w:tmpl w:val="BE5AFC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A2138D8"/>
    <w:multiLevelType w:val="hybridMultilevel"/>
    <w:tmpl w:val="10EE0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C2BE14"/>
    <w:multiLevelType w:val="hybridMultilevel"/>
    <w:tmpl w:val="09F9B8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C4B1E25"/>
    <w:multiLevelType w:val="hybridMultilevel"/>
    <w:tmpl w:val="B7CA3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5"/>
  </w:num>
  <w:num w:numId="4">
    <w:abstractNumId w:val="17"/>
  </w:num>
  <w:num w:numId="5">
    <w:abstractNumId w:val="3"/>
  </w:num>
  <w:num w:numId="6">
    <w:abstractNumId w:val="9"/>
  </w:num>
  <w:num w:numId="7">
    <w:abstractNumId w:val="6"/>
  </w:num>
  <w:num w:numId="8">
    <w:abstractNumId w:val="18"/>
  </w:num>
  <w:num w:numId="9">
    <w:abstractNumId w:val="0"/>
  </w:num>
  <w:num w:numId="10">
    <w:abstractNumId w:val="8"/>
  </w:num>
  <w:num w:numId="11">
    <w:abstractNumId w:val="14"/>
  </w:num>
  <w:num w:numId="12">
    <w:abstractNumId w:val="19"/>
  </w:num>
  <w:num w:numId="13">
    <w:abstractNumId w:val="1"/>
  </w:num>
  <w:num w:numId="14">
    <w:abstractNumId w:val="16"/>
  </w:num>
  <w:num w:numId="15">
    <w:abstractNumId w:val="10"/>
  </w:num>
  <w:num w:numId="16">
    <w:abstractNumId w:val="2"/>
  </w:num>
  <w:num w:numId="17">
    <w:abstractNumId w:val="5"/>
  </w:num>
  <w:num w:numId="18">
    <w:abstractNumId w:val="12"/>
  </w:num>
  <w:num w:numId="19">
    <w:abstractNumId w:val="4"/>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NjU0MTc0Nzc1sjRW0lEKTi0uzszPAykwrAUAavhvcSwAAAA="/>
  </w:docVars>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0C59"/>
    <w:rsid w:val="000642A5"/>
    <w:rsid w:val="00066B45"/>
    <w:rsid w:val="00067893"/>
    <w:rsid w:val="000710F6"/>
    <w:rsid w:val="000715F9"/>
    <w:rsid w:val="00072CC9"/>
    <w:rsid w:val="0007398F"/>
    <w:rsid w:val="00074567"/>
    <w:rsid w:val="00075A44"/>
    <w:rsid w:val="00080808"/>
    <w:rsid w:val="0008111F"/>
    <w:rsid w:val="0008294C"/>
    <w:rsid w:val="0008361C"/>
    <w:rsid w:val="00090F75"/>
    <w:rsid w:val="000A2219"/>
    <w:rsid w:val="000C2DD3"/>
    <w:rsid w:val="000D0717"/>
    <w:rsid w:val="000D4D83"/>
    <w:rsid w:val="000D634F"/>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4A37"/>
    <w:rsid w:val="0014562B"/>
    <w:rsid w:val="00145879"/>
    <w:rsid w:val="00146159"/>
    <w:rsid w:val="00151F7A"/>
    <w:rsid w:val="00153C12"/>
    <w:rsid w:val="00156B61"/>
    <w:rsid w:val="001606DE"/>
    <w:rsid w:val="00163751"/>
    <w:rsid w:val="00164873"/>
    <w:rsid w:val="00165366"/>
    <w:rsid w:val="00172292"/>
    <w:rsid w:val="0017434A"/>
    <w:rsid w:val="00174F7C"/>
    <w:rsid w:val="00180F61"/>
    <w:rsid w:val="00185D4D"/>
    <w:rsid w:val="00191CA3"/>
    <w:rsid w:val="001936A7"/>
    <w:rsid w:val="00196FAF"/>
    <w:rsid w:val="001A0CB2"/>
    <w:rsid w:val="001A2D8F"/>
    <w:rsid w:val="001B2580"/>
    <w:rsid w:val="001B3223"/>
    <w:rsid w:val="001C503A"/>
    <w:rsid w:val="001C6E5D"/>
    <w:rsid w:val="001C7EC1"/>
    <w:rsid w:val="001D0CE4"/>
    <w:rsid w:val="001F1534"/>
    <w:rsid w:val="001F2263"/>
    <w:rsid w:val="001F6407"/>
    <w:rsid w:val="00214C9B"/>
    <w:rsid w:val="002253CD"/>
    <w:rsid w:val="00231C10"/>
    <w:rsid w:val="0023555C"/>
    <w:rsid w:val="002400F6"/>
    <w:rsid w:val="00241DEC"/>
    <w:rsid w:val="00243FDF"/>
    <w:rsid w:val="00246229"/>
    <w:rsid w:val="002503B6"/>
    <w:rsid w:val="00251758"/>
    <w:rsid w:val="0026155F"/>
    <w:rsid w:val="00265BCC"/>
    <w:rsid w:val="00272CE9"/>
    <w:rsid w:val="00277CF3"/>
    <w:rsid w:val="00294972"/>
    <w:rsid w:val="002A0847"/>
    <w:rsid w:val="002A32D2"/>
    <w:rsid w:val="002B0D95"/>
    <w:rsid w:val="002B395F"/>
    <w:rsid w:val="002B440A"/>
    <w:rsid w:val="002C2480"/>
    <w:rsid w:val="002D0D3E"/>
    <w:rsid w:val="002D525F"/>
    <w:rsid w:val="002D5274"/>
    <w:rsid w:val="002D5332"/>
    <w:rsid w:val="002D620F"/>
    <w:rsid w:val="002E23BC"/>
    <w:rsid w:val="002E757E"/>
    <w:rsid w:val="002F39D1"/>
    <w:rsid w:val="002F39F5"/>
    <w:rsid w:val="002F4306"/>
    <w:rsid w:val="002F67A7"/>
    <w:rsid w:val="00301B3C"/>
    <w:rsid w:val="00306E61"/>
    <w:rsid w:val="00313A3F"/>
    <w:rsid w:val="003148EC"/>
    <w:rsid w:val="00314997"/>
    <w:rsid w:val="00314C89"/>
    <w:rsid w:val="0032615B"/>
    <w:rsid w:val="0032749B"/>
    <w:rsid w:val="00331F17"/>
    <w:rsid w:val="0033456B"/>
    <w:rsid w:val="00342C6D"/>
    <w:rsid w:val="003432DA"/>
    <w:rsid w:val="00346026"/>
    <w:rsid w:val="0035057F"/>
    <w:rsid w:val="0035263D"/>
    <w:rsid w:val="00384CE6"/>
    <w:rsid w:val="00384F72"/>
    <w:rsid w:val="003859A5"/>
    <w:rsid w:val="00385FF9"/>
    <w:rsid w:val="00387DA6"/>
    <w:rsid w:val="0039375C"/>
    <w:rsid w:val="00394BDD"/>
    <w:rsid w:val="00395D68"/>
    <w:rsid w:val="003A2BAB"/>
    <w:rsid w:val="003A73C9"/>
    <w:rsid w:val="003B1DA7"/>
    <w:rsid w:val="003B2926"/>
    <w:rsid w:val="003B3564"/>
    <w:rsid w:val="003B552B"/>
    <w:rsid w:val="003B637B"/>
    <w:rsid w:val="003C7F49"/>
    <w:rsid w:val="003D6A38"/>
    <w:rsid w:val="003E224A"/>
    <w:rsid w:val="003E2706"/>
    <w:rsid w:val="003E50C4"/>
    <w:rsid w:val="003F7CDE"/>
    <w:rsid w:val="00402D84"/>
    <w:rsid w:val="00405528"/>
    <w:rsid w:val="00413197"/>
    <w:rsid w:val="00420E0E"/>
    <w:rsid w:val="00427C68"/>
    <w:rsid w:val="0043314C"/>
    <w:rsid w:val="004414FF"/>
    <w:rsid w:val="00441C3D"/>
    <w:rsid w:val="00445FE6"/>
    <w:rsid w:val="00447473"/>
    <w:rsid w:val="004474C4"/>
    <w:rsid w:val="00447724"/>
    <w:rsid w:val="004511CF"/>
    <w:rsid w:val="004564E8"/>
    <w:rsid w:val="00456B34"/>
    <w:rsid w:val="00462C34"/>
    <w:rsid w:val="00464E30"/>
    <w:rsid w:val="00466BB8"/>
    <w:rsid w:val="00467543"/>
    <w:rsid w:val="00472039"/>
    <w:rsid w:val="00483E68"/>
    <w:rsid w:val="00484616"/>
    <w:rsid w:val="00487248"/>
    <w:rsid w:val="0049074C"/>
    <w:rsid w:val="00490BA2"/>
    <w:rsid w:val="004924C4"/>
    <w:rsid w:val="0049323B"/>
    <w:rsid w:val="00495E24"/>
    <w:rsid w:val="004A0948"/>
    <w:rsid w:val="004A396A"/>
    <w:rsid w:val="004B0B2D"/>
    <w:rsid w:val="004B2379"/>
    <w:rsid w:val="004B7B73"/>
    <w:rsid w:val="004C0E19"/>
    <w:rsid w:val="004C5784"/>
    <w:rsid w:val="004C67FD"/>
    <w:rsid w:val="004D47F8"/>
    <w:rsid w:val="004D6D18"/>
    <w:rsid w:val="004E726B"/>
    <w:rsid w:val="004F2A23"/>
    <w:rsid w:val="004F2E5B"/>
    <w:rsid w:val="004F65A3"/>
    <w:rsid w:val="00515F2F"/>
    <w:rsid w:val="0051678F"/>
    <w:rsid w:val="00524A91"/>
    <w:rsid w:val="0053018A"/>
    <w:rsid w:val="00533D87"/>
    <w:rsid w:val="005426A0"/>
    <w:rsid w:val="00547BE3"/>
    <w:rsid w:val="00552441"/>
    <w:rsid w:val="00554B70"/>
    <w:rsid w:val="005704DE"/>
    <w:rsid w:val="00571936"/>
    <w:rsid w:val="0057214A"/>
    <w:rsid w:val="00574340"/>
    <w:rsid w:val="0057538D"/>
    <w:rsid w:val="00580F10"/>
    <w:rsid w:val="00581D7F"/>
    <w:rsid w:val="00583D4E"/>
    <w:rsid w:val="00592446"/>
    <w:rsid w:val="005A06BA"/>
    <w:rsid w:val="005A6EF4"/>
    <w:rsid w:val="005A7B2B"/>
    <w:rsid w:val="005A7F85"/>
    <w:rsid w:val="005B24A2"/>
    <w:rsid w:val="005B2D29"/>
    <w:rsid w:val="005C2E75"/>
    <w:rsid w:val="005D1617"/>
    <w:rsid w:val="005D6C10"/>
    <w:rsid w:val="005D6C38"/>
    <w:rsid w:val="005E0001"/>
    <w:rsid w:val="005E1162"/>
    <w:rsid w:val="006017F6"/>
    <w:rsid w:val="00611E40"/>
    <w:rsid w:val="00621841"/>
    <w:rsid w:val="006225BE"/>
    <w:rsid w:val="00625654"/>
    <w:rsid w:val="00626837"/>
    <w:rsid w:val="00631237"/>
    <w:rsid w:val="006319F7"/>
    <w:rsid w:val="00631C8C"/>
    <w:rsid w:val="00633DA6"/>
    <w:rsid w:val="00645238"/>
    <w:rsid w:val="0064785F"/>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2524"/>
    <w:rsid w:val="006C3764"/>
    <w:rsid w:val="006C3BD5"/>
    <w:rsid w:val="006C41B6"/>
    <w:rsid w:val="006C7B01"/>
    <w:rsid w:val="006E432D"/>
    <w:rsid w:val="006E6F02"/>
    <w:rsid w:val="006F2A7A"/>
    <w:rsid w:val="006F62C5"/>
    <w:rsid w:val="00700031"/>
    <w:rsid w:val="007016BF"/>
    <w:rsid w:val="007033AE"/>
    <w:rsid w:val="00703B4C"/>
    <w:rsid w:val="007117C2"/>
    <w:rsid w:val="0072062A"/>
    <w:rsid w:val="00721ACA"/>
    <w:rsid w:val="00723723"/>
    <w:rsid w:val="00726233"/>
    <w:rsid w:val="00727C67"/>
    <w:rsid w:val="00730C0D"/>
    <w:rsid w:val="0074308D"/>
    <w:rsid w:val="007459B6"/>
    <w:rsid w:val="00745A0E"/>
    <w:rsid w:val="00750110"/>
    <w:rsid w:val="00750A12"/>
    <w:rsid w:val="0075140A"/>
    <w:rsid w:val="0075299C"/>
    <w:rsid w:val="00753F0D"/>
    <w:rsid w:val="00757F98"/>
    <w:rsid w:val="007632EC"/>
    <w:rsid w:val="007731BE"/>
    <w:rsid w:val="00781226"/>
    <w:rsid w:val="007812F6"/>
    <w:rsid w:val="00781916"/>
    <w:rsid w:val="00781943"/>
    <w:rsid w:val="007912B4"/>
    <w:rsid w:val="007B08EB"/>
    <w:rsid w:val="007B2350"/>
    <w:rsid w:val="007B757F"/>
    <w:rsid w:val="007C2000"/>
    <w:rsid w:val="007C31BE"/>
    <w:rsid w:val="007D0303"/>
    <w:rsid w:val="007D3D74"/>
    <w:rsid w:val="007E3907"/>
    <w:rsid w:val="007E40C9"/>
    <w:rsid w:val="007F0A84"/>
    <w:rsid w:val="007F34CF"/>
    <w:rsid w:val="007F3E80"/>
    <w:rsid w:val="007F4A9F"/>
    <w:rsid w:val="007F554B"/>
    <w:rsid w:val="007F5DAD"/>
    <w:rsid w:val="008005CA"/>
    <w:rsid w:val="0080204F"/>
    <w:rsid w:val="00812C02"/>
    <w:rsid w:val="00814FAC"/>
    <w:rsid w:val="008150A6"/>
    <w:rsid w:val="008159B0"/>
    <w:rsid w:val="00815CCD"/>
    <w:rsid w:val="00825C1B"/>
    <w:rsid w:val="008271C5"/>
    <w:rsid w:val="00842C28"/>
    <w:rsid w:val="00844EE0"/>
    <w:rsid w:val="00854E02"/>
    <w:rsid w:val="0085748E"/>
    <w:rsid w:val="00864276"/>
    <w:rsid w:val="00865AE5"/>
    <w:rsid w:val="00866FCA"/>
    <w:rsid w:val="008679F5"/>
    <w:rsid w:val="0087480A"/>
    <w:rsid w:val="00877F72"/>
    <w:rsid w:val="008843EE"/>
    <w:rsid w:val="00895B13"/>
    <w:rsid w:val="00896504"/>
    <w:rsid w:val="00896989"/>
    <w:rsid w:val="008A18B3"/>
    <w:rsid w:val="008B27C6"/>
    <w:rsid w:val="008B2907"/>
    <w:rsid w:val="008B6E60"/>
    <w:rsid w:val="008C3D9A"/>
    <w:rsid w:val="008C6750"/>
    <w:rsid w:val="008D1E0C"/>
    <w:rsid w:val="008D402F"/>
    <w:rsid w:val="008D717F"/>
    <w:rsid w:val="008E14D1"/>
    <w:rsid w:val="008E351E"/>
    <w:rsid w:val="008E791A"/>
    <w:rsid w:val="00912FA2"/>
    <w:rsid w:val="00920663"/>
    <w:rsid w:val="0092176F"/>
    <w:rsid w:val="0092183B"/>
    <w:rsid w:val="00925ED6"/>
    <w:rsid w:val="00926940"/>
    <w:rsid w:val="009324AE"/>
    <w:rsid w:val="0093737C"/>
    <w:rsid w:val="00944750"/>
    <w:rsid w:val="00955E30"/>
    <w:rsid w:val="009643B3"/>
    <w:rsid w:val="0096528B"/>
    <w:rsid w:val="009770D1"/>
    <w:rsid w:val="009813BF"/>
    <w:rsid w:val="009830C1"/>
    <w:rsid w:val="00995206"/>
    <w:rsid w:val="00996C3C"/>
    <w:rsid w:val="0099796F"/>
    <w:rsid w:val="009A7D3D"/>
    <w:rsid w:val="009B27B1"/>
    <w:rsid w:val="009B6E97"/>
    <w:rsid w:val="009B7824"/>
    <w:rsid w:val="009C2066"/>
    <w:rsid w:val="009C4C9E"/>
    <w:rsid w:val="009C6CC2"/>
    <w:rsid w:val="009D1DC0"/>
    <w:rsid w:val="009D4DB6"/>
    <w:rsid w:val="009D6855"/>
    <w:rsid w:val="009E1DF1"/>
    <w:rsid w:val="009E3631"/>
    <w:rsid w:val="009E39B2"/>
    <w:rsid w:val="009F6B1A"/>
    <w:rsid w:val="00A032A4"/>
    <w:rsid w:val="00A15D02"/>
    <w:rsid w:val="00A20B6F"/>
    <w:rsid w:val="00A23DE3"/>
    <w:rsid w:val="00A314A0"/>
    <w:rsid w:val="00A323DB"/>
    <w:rsid w:val="00A33E47"/>
    <w:rsid w:val="00A370F5"/>
    <w:rsid w:val="00A41838"/>
    <w:rsid w:val="00A440AC"/>
    <w:rsid w:val="00A44DC9"/>
    <w:rsid w:val="00A455B2"/>
    <w:rsid w:val="00A52537"/>
    <w:rsid w:val="00A5302F"/>
    <w:rsid w:val="00A54E10"/>
    <w:rsid w:val="00A56B05"/>
    <w:rsid w:val="00A573ED"/>
    <w:rsid w:val="00A6424E"/>
    <w:rsid w:val="00A65B3B"/>
    <w:rsid w:val="00A6656A"/>
    <w:rsid w:val="00A81D0E"/>
    <w:rsid w:val="00A82B69"/>
    <w:rsid w:val="00A862E5"/>
    <w:rsid w:val="00A927D8"/>
    <w:rsid w:val="00A94F14"/>
    <w:rsid w:val="00A95A04"/>
    <w:rsid w:val="00AA5255"/>
    <w:rsid w:val="00AA6028"/>
    <w:rsid w:val="00AB1AD6"/>
    <w:rsid w:val="00AB5B62"/>
    <w:rsid w:val="00AC0A7F"/>
    <w:rsid w:val="00AD3260"/>
    <w:rsid w:val="00AD5C54"/>
    <w:rsid w:val="00AD607C"/>
    <w:rsid w:val="00AD69EC"/>
    <w:rsid w:val="00AE4323"/>
    <w:rsid w:val="00AE75C3"/>
    <w:rsid w:val="00AF2A2A"/>
    <w:rsid w:val="00AF5E5C"/>
    <w:rsid w:val="00AF5EA0"/>
    <w:rsid w:val="00B007B0"/>
    <w:rsid w:val="00B052A5"/>
    <w:rsid w:val="00B05838"/>
    <w:rsid w:val="00B1180A"/>
    <w:rsid w:val="00B17235"/>
    <w:rsid w:val="00B21F3F"/>
    <w:rsid w:val="00B33260"/>
    <w:rsid w:val="00B33E7A"/>
    <w:rsid w:val="00B34F12"/>
    <w:rsid w:val="00B35FD0"/>
    <w:rsid w:val="00B42F11"/>
    <w:rsid w:val="00B508B2"/>
    <w:rsid w:val="00B52FB4"/>
    <w:rsid w:val="00B556A3"/>
    <w:rsid w:val="00B560A4"/>
    <w:rsid w:val="00B63239"/>
    <w:rsid w:val="00B706F2"/>
    <w:rsid w:val="00B71CBC"/>
    <w:rsid w:val="00B75C6F"/>
    <w:rsid w:val="00B76762"/>
    <w:rsid w:val="00B77DAC"/>
    <w:rsid w:val="00B92414"/>
    <w:rsid w:val="00B97390"/>
    <w:rsid w:val="00B97EA5"/>
    <w:rsid w:val="00BA10BB"/>
    <w:rsid w:val="00BA725D"/>
    <w:rsid w:val="00BB16D3"/>
    <w:rsid w:val="00BB2960"/>
    <w:rsid w:val="00BB2E28"/>
    <w:rsid w:val="00BB693A"/>
    <w:rsid w:val="00BC65C1"/>
    <w:rsid w:val="00BD0EB2"/>
    <w:rsid w:val="00BD625E"/>
    <w:rsid w:val="00BE3DE2"/>
    <w:rsid w:val="00BE7279"/>
    <w:rsid w:val="00BE7FB8"/>
    <w:rsid w:val="00BF3E3C"/>
    <w:rsid w:val="00BF4C6B"/>
    <w:rsid w:val="00C13E31"/>
    <w:rsid w:val="00C2552B"/>
    <w:rsid w:val="00C317FF"/>
    <w:rsid w:val="00C37C82"/>
    <w:rsid w:val="00C37CFD"/>
    <w:rsid w:val="00C450CD"/>
    <w:rsid w:val="00C5241C"/>
    <w:rsid w:val="00C62821"/>
    <w:rsid w:val="00C640C8"/>
    <w:rsid w:val="00C64500"/>
    <w:rsid w:val="00C77464"/>
    <w:rsid w:val="00C7784E"/>
    <w:rsid w:val="00C8060C"/>
    <w:rsid w:val="00C8436F"/>
    <w:rsid w:val="00C855F8"/>
    <w:rsid w:val="00C93FC5"/>
    <w:rsid w:val="00C96A2C"/>
    <w:rsid w:val="00CB7370"/>
    <w:rsid w:val="00CC1651"/>
    <w:rsid w:val="00CC7509"/>
    <w:rsid w:val="00CD2FBB"/>
    <w:rsid w:val="00CD5A41"/>
    <w:rsid w:val="00CE136D"/>
    <w:rsid w:val="00CF39CB"/>
    <w:rsid w:val="00CF7177"/>
    <w:rsid w:val="00D0265D"/>
    <w:rsid w:val="00D02E97"/>
    <w:rsid w:val="00D03162"/>
    <w:rsid w:val="00D06174"/>
    <w:rsid w:val="00D0655C"/>
    <w:rsid w:val="00D15FCD"/>
    <w:rsid w:val="00D21703"/>
    <w:rsid w:val="00D27F54"/>
    <w:rsid w:val="00D32008"/>
    <w:rsid w:val="00D46337"/>
    <w:rsid w:val="00D50063"/>
    <w:rsid w:val="00D52E4E"/>
    <w:rsid w:val="00D572F7"/>
    <w:rsid w:val="00D603CA"/>
    <w:rsid w:val="00D603D6"/>
    <w:rsid w:val="00D63C2E"/>
    <w:rsid w:val="00D772AA"/>
    <w:rsid w:val="00D86722"/>
    <w:rsid w:val="00D9775D"/>
    <w:rsid w:val="00DA21E8"/>
    <w:rsid w:val="00DA22CA"/>
    <w:rsid w:val="00DA35C9"/>
    <w:rsid w:val="00DA4518"/>
    <w:rsid w:val="00DA4653"/>
    <w:rsid w:val="00DA5A02"/>
    <w:rsid w:val="00DA7A66"/>
    <w:rsid w:val="00DB17B6"/>
    <w:rsid w:val="00DB6817"/>
    <w:rsid w:val="00DC0525"/>
    <w:rsid w:val="00DC2E92"/>
    <w:rsid w:val="00DC77C3"/>
    <w:rsid w:val="00DD5535"/>
    <w:rsid w:val="00DE042F"/>
    <w:rsid w:val="00DE1C35"/>
    <w:rsid w:val="00DE2B2F"/>
    <w:rsid w:val="00DE3C5C"/>
    <w:rsid w:val="00DF1E82"/>
    <w:rsid w:val="00DF29EB"/>
    <w:rsid w:val="00DF6958"/>
    <w:rsid w:val="00E03390"/>
    <w:rsid w:val="00E04DEE"/>
    <w:rsid w:val="00E11E23"/>
    <w:rsid w:val="00E17214"/>
    <w:rsid w:val="00E201AF"/>
    <w:rsid w:val="00E2204A"/>
    <w:rsid w:val="00E22537"/>
    <w:rsid w:val="00E26B09"/>
    <w:rsid w:val="00E27045"/>
    <w:rsid w:val="00E3561B"/>
    <w:rsid w:val="00E40438"/>
    <w:rsid w:val="00E44043"/>
    <w:rsid w:val="00E4492D"/>
    <w:rsid w:val="00E45B8F"/>
    <w:rsid w:val="00E51D55"/>
    <w:rsid w:val="00E56E7A"/>
    <w:rsid w:val="00E71CEA"/>
    <w:rsid w:val="00E72709"/>
    <w:rsid w:val="00E74697"/>
    <w:rsid w:val="00E90CA9"/>
    <w:rsid w:val="00E924D4"/>
    <w:rsid w:val="00E941C8"/>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065BB"/>
    <w:rsid w:val="00F131EE"/>
    <w:rsid w:val="00F2338F"/>
    <w:rsid w:val="00F27820"/>
    <w:rsid w:val="00F30FCA"/>
    <w:rsid w:val="00F33792"/>
    <w:rsid w:val="00F35D23"/>
    <w:rsid w:val="00F3691F"/>
    <w:rsid w:val="00F416C8"/>
    <w:rsid w:val="00F4425E"/>
    <w:rsid w:val="00F46125"/>
    <w:rsid w:val="00F72AA8"/>
    <w:rsid w:val="00F8083E"/>
    <w:rsid w:val="00F90C04"/>
    <w:rsid w:val="00F96156"/>
    <w:rsid w:val="00FA28A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121B242"/>
  <w15:docId w15:val="{99D77ECE-6AE9-4EF3-AAD1-98992BBD9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 w:type="paragraph" w:customStyle="1" w:styleId="SOFinalBodyText">
    <w:name w:val="SO Final Body Text"/>
    <w:link w:val="SOFinalBodyTextCharChar"/>
    <w:autoRedefine/>
    <w:rsid w:val="009830C1"/>
    <w:pPr>
      <w:spacing w:before="120"/>
    </w:pPr>
    <w:rPr>
      <w:rFonts w:ascii="Roboto Light" w:hAnsi="Roboto Light"/>
      <w:color w:val="000000"/>
      <w:szCs w:val="24"/>
      <w:lang w:val="en-US" w:eastAsia="ja-JP"/>
    </w:rPr>
  </w:style>
  <w:style w:type="character" w:customStyle="1" w:styleId="SOFinalBodyTextCharChar">
    <w:name w:val="SO Final Body Text Char Char"/>
    <w:link w:val="SOFinalBodyText"/>
    <w:rsid w:val="009830C1"/>
    <w:rPr>
      <w:rFonts w:ascii="Roboto Light" w:hAnsi="Roboto Light"/>
      <w:color w:val="000000"/>
      <w:szCs w:val="24"/>
      <w:lang w:val="en-US" w:eastAsia="ja-JP"/>
    </w:rPr>
  </w:style>
  <w:style w:type="paragraph" w:customStyle="1" w:styleId="inquiryquestionbullets">
    <w:name w:val="inquiry question bullets"/>
    <w:basedOn w:val="Normal"/>
    <w:autoRedefine/>
    <w:qFormat/>
    <w:rsid w:val="00D52E4E"/>
    <w:pPr>
      <w:spacing w:before="60" w:after="0"/>
      <w:jc w:val="center"/>
    </w:pPr>
    <w:rPr>
      <w:rFonts w:eastAsia="MS Mincho" w:cs="Times New Roman"/>
      <w:szCs w:val="24"/>
      <w:lang w:val="en-US" w:eastAsia="ja-JP"/>
    </w:rPr>
  </w:style>
  <w:style w:type="paragraph" w:customStyle="1" w:styleId="Default">
    <w:name w:val="Default"/>
    <w:rsid w:val="0035057F"/>
    <w:pPr>
      <w:autoSpaceDE w:val="0"/>
      <w:autoSpaceDN w:val="0"/>
      <w:adjustRightInd w:val="0"/>
    </w:pPr>
    <w:rPr>
      <w:rFonts w:ascii="Roboto" w:hAnsi="Roboto" w:cs="Roboto"/>
      <w:color w:val="000000"/>
      <w:sz w:val="24"/>
      <w:szCs w:val="24"/>
    </w:rPr>
  </w:style>
  <w:style w:type="paragraph" w:customStyle="1" w:styleId="ACLAPTableText">
    <w:name w:val="AC LAP Table Text"/>
    <w:qFormat/>
    <w:rsid w:val="008005CA"/>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CB029ECD6D85427BAD5E1D35DE4A29A4" version="1.0.0">
  <systemFields>
    <field name="Objective-Id">
      <value order="0">A935614</value>
    </field>
    <field name="Objective-Title">
      <value order="0">2021 Stage 2 Politics Power People LAP Finalised SM</value>
    </field>
    <field name="Objective-Description">
      <value order="0"/>
    </field>
    <field name="Objective-CreationStamp">
      <value order="0">2020-09-15T22:25:07Z</value>
    </field>
    <field name="Objective-IsApproved">
      <value order="0">false</value>
    </field>
    <field name="Objective-IsPublished">
      <value order="0">true</value>
    </field>
    <field name="Objective-DatePublished">
      <value order="0">2020-09-15T23:06:01Z</value>
    </field>
    <field name="Objective-ModificationStamp">
      <value order="0">2020-09-15T23:06:01Z</value>
    </field>
    <field name="Objective-Owner">
      <value order="0">Alina Pietrzyk</value>
    </field>
    <field name="Objective-Path">
      <value order="0">Objective Global Folder:SACE Support Materials:SACE Support Materials Stage 2:Humanities and Social Sciences:Politics, Power and People (from 2021):pre-approved LAPs</value>
    </field>
    <field name="Objective-Parent">
      <value order="0">pre-approved LAPs</value>
    </field>
    <field name="Objective-State">
      <value order="0">Published</value>
    </field>
    <field name="Objective-VersionId">
      <value order="0">vA1590133</value>
    </field>
    <field name="Objective-Version">
      <value order="0">2.0</value>
    </field>
    <field name="Objective-VersionNumber">
      <value order="0">2</value>
    </field>
    <field name="Objective-VersionComment">
      <value order="0">update footer, check formatting</value>
    </field>
    <field name="Objective-FileNumber">
      <value order="0">qA17452</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88A7876389AFCA4D9522C8D1F104CC11" ma:contentTypeVersion="12" ma:contentTypeDescription="Create a new document." ma:contentTypeScope="" ma:versionID="f799bb6c190b79affc07baa946fa36ec">
  <xsd:schema xmlns:xsd="http://www.w3.org/2001/XMLSchema" xmlns:xs="http://www.w3.org/2001/XMLSchema" xmlns:p="http://schemas.microsoft.com/office/2006/metadata/properties" xmlns:ns3="9e3846ed-42c6-478a-824e-2a7610e79bad" xmlns:ns4="ba80a52d-e772-44b7-99bd-014dbf1b3361" targetNamespace="http://schemas.microsoft.com/office/2006/metadata/properties" ma:root="true" ma:fieldsID="f3292e289cc73339ef84d56e3bb390bf" ns3:_="" ns4:_="">
    <xsd:import namespace="9e3846ed-42c6-478a-824e-2a7610e79bad"/>
    <xsd:import namespace="ba80a52d-e772-44b7-99bd-014dbf1b33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3846ed-42c6-478a-824e-2a7610e79b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80a52d-e772-44b7-99bd-014dbf1b336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EEE2202-073C-4F54-9DE3-D6CCC7BBC42C}">
  <ds:schemaRefs>
    <ds:schemaRef ds:uri="http://schemas.microsoft.com/office/2006/documentManagement/types"/>
    <ds:schemaRef ds:uri="9e3846ed-42c6-478a-824e-2a7610e79bad"/>
    <ds:schemaRef ds:uri="http://schemas.microsoft.com/office/infopath/2007/PartnerControls"/>
    <ds:schemaRef ds:uri="ba80a52d-e772-44b7-99bd-014dbf1b3361"/>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761D6F2-98AC-4892-B542-70A1F76DA188}">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D8BE6FAA-74C0-4522-A2FD-950C539F5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3846ed-42c6-478a-824e-2a7610e79bad"/>
    <ds:schemaRef ds:uri="ba80a52d-e772-44b7-99bd-014dbf1b3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EC9891-7F59-4496-8C32-3AACF29C6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1383</Words>
  <Characters>8066</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Hill</dc:creator>
  <cp:keywords/>
  <cp:lastModifiedBy>Collins, Karen (SACE)</cp:lastModifiedBy>
  <cp:revision>2</cp:revision>
  <cp:lastPrinted>2017-10-19T05:27:00Z</cp:lastPrinted>
  <dcterms:created xsi:type="dcterms:W3CDTF">2020-09-16T01:41:00Z</dcterms:created>
  <dcterms:modified xsi:type="dcterms:W3CDTF">2020-09-16T01:41:00Z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A935614</vt:lpwstr>
  </property>
  <property fmtid="{D5CDD505-2E9C-101B-9397-08002B2CF9AE}" pid="4" name="Objective-Title">
    <vt:lpwstr>2021 Stage 2 Politics Power People LAP Finalised SM</vt:lpwstr>
  </property>
  <property fmtid="{D5CDD505-2E9C-101B-9397-08002B2CF9AE}" pid="5" name="Objective-Comment">
    <vt:lpwstr/>
  </property>
  <property fmtid="{D5CDD505-2E9C-101B-9397-08002B2CF9AE}" pid="6" name="Objective-CreationStamp">
    <vt:filetime>2020-09-15T22:25:07Z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2020-09-15T23:06:01Z</vt:filetime>
  </property>
  <property fmtid="{D5CDD505-2E9C-101B-9397-08002B2CF9AE}" pid="10" name="Objective-ModificationStamp">
    <vt:filetime>2020-09-15T23:06:01Z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2:Humanities and Social Sciences:Politics, Power and People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2</vt:r8>
  </property>
  <property fmtid="{D5CDD505-2E9C-101B-9397-08002B2CF9AE}" pid="17" name="Objective-VersionComment">
    <vt:lpwstr>update footer, check formatting</vt:lpwstr>
  </property>
  <property fmtid="{D5CDD505-2E9C-101B-9397-08002B2CF9AE}" pid="18" name="Objective-FileNumber">
    <vt:lpwstr>qA17452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vA1590133</vt:lpwstr>
  </property>
  <property fmtid="{D5CDD505-2E9C-101B-9397-08002B2CF9AE}" pid="23" name="ContentTypeId">
    <vt:lpwstr>0x01010088A7876389AFCA4D9522C8D1F104CC11</vt:lpwstr>
  </property>
  <property fmtid="{D5CDD505-2E9C-101B-9397-08002B2CF9AE}" pid="24" name="Objective-Security Classification">
    <vt:lpwstr>OFFICIAL</vt:lpwstr>
  </property>
</Properties>
</file>