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CCBB" w14:textId="29F4102C" w:rsidR="00B31E74" w:rsidRDefault="00B31E74" w:rsidP="00F904C7">
      <w:pPr>
        <w:pStyle w:val="PSStage1or2SubjectHeading"/>
      </w:pPr>
      <w:r w:rsidRPr="001A778C">
        <w:t xml:space="preserve">Performance </w:t>
      </w:r>
      <w:r w:rsidR="00316451">
        <w:t>s</w:t>
      </w:r>
      <w:r w:rsidRPr="001A778C">
        <w:t xml:space="preserve">tandards for </w:t>
      </w:r>
      <w:r w:rsidR="009B1340">
        <w:t>Business Innovation</w:t>
      </w:r>
      <w:r w:rsidR="00316451">
        <w:br/>
        <w:t>Stage 2</w:t>
      </w:r>
    </w:p>
    <w:p w14:paraId="27D5D3C8" w14:textId="77777777" w:rsidR="00B61EFC" w:rsidRPr="007C3E21" w:rsidRDefault="00B61EFC" w:rsidP="00B61EFC">
      <w:pPr>
        <w:pStyle w:val="PSDownloaded"/>
      </w:pPr>
      <w:r w:rsidRPr="00ED2391">
        <w:t>Downloaded from the online subject outline</w:t>
      </w:r>
    </w:p>
    <w:tbl>
      <w:tblPr>
        <w:tblW w:w="105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3373"/>
        <w:gridCol w:w="3373"/>
        <w:gridCol w:w="3374"/>
      </w:tblGrid>
      <w:tr w:rsidR="002F7727" w:rsidRPr="001A778C" w14:paraId="50C7CCC0" w14:textId="77777777" w:rsidTr="00B61EFC">
        <w:trPr>
          <w:trHeight w:val="29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50C7CCBC" w14:textId="77777777" w:rsidR="002F7727" w:rsidRPr="001A778C" w:rsidRDefault="002F7727" w:rsidP="004D6902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C7CCBD" w14:textId="04956502" w:rsidR="002F7727" w:rsidRPr="008D0232" w:rsidRDefault="009B1340" w:rsidP="00AD481B">
            <w:pPr>
              <w:pStyle w:val="PSTableHeading"/>
            </w:pPr>
            <w:r w:rsidRPr="009B1340">
              <w:t>Finding and Solving Problems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C7CCBE" w14:textId="12DB16A3" w:rsidR="002F7727" w:rsidRPr="008D0232" w:rsidRDefault="009B1340" w:rsidP="00AD481B">
            <w:pPr>
              <w:pStyle w:val="PSTableHeading"/>
            </w:pPr>
            <w:r w:rsidRPr="009B1340">
              <w:t>Contextual Application</w:t>
            </w:r>
          </w:p>
        </w:tc>
        <w:tc>
          <w:tcPr>
            <w:tcW w:w="3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C7CCBF" w14:textId="4085A357" w:rsidR="002F7727" w:rsidRPr="008D0232" w:rsidRDefault="009B1340" w:rsidP="00AD481B">
            <w:pPr>
              <w:pStyle w:val="PSTableHeading"/>
            </w:pPr>
            <w:r w:rsidRPr="009B1340">
              <w:t>Analysis and Evaluation</w:t>
            </w:r>
          </w:p>
        </w:tc>
      </w:tr>
      <w:tr w:rsidR="002F7727" w:rsidRPr="001A778C" w14:paraId="50C7CCC5" w14:textId="77777777" w:rsidTr="00B61EFC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1" w14:textId="77777777" w:rsidR="002F7727" w:rsidRPr="001A778C" w:rsidRDefault="002F7727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BC0CE68" w14:textId="77777777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Insightful identification and exploration of problems and/or needs using a customer-focused approach.</w:t>
            </w:r>
          </w:p>
          <w:p w14:paraId="50C7CCC2" w14:textId="7EBB1510" w:rsidR="002F7727" w:rsidRPr="009B1340" w:rsidRDefault="009B1340" w:rsidP="00316451">
            <w:pPr>
              <w:pStyle w:val="PSTableBodytext"/>
              <w:spacing w:line="220" w:lineRule="exact"/>
            </w:pPr>
            <w:r w:rsidRPr="009B1340">
              <w:t>Highly creative generation of innovative and viable solutions to problems and/or needs using a customer-focused approach.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B90AA08" w14:textId="77777777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Perceptive and highly effective contextual application of decision-making and project management tools and strategies.</w:t>
            </w:r>
          </w:p>
          <w:p w14:paraId="27D7D557" w14:textId="77777777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Astute creation and application of business intelligence to iteratively develop business models and plans.</w:t>
            </w:r>
          </w:p>
          <w:p w14:paraId="50C7CCC3" w14:textId="1E203BC1" w:rsidR="002F7727" w:rsidRPr="009B1340" w:rsidRDefault="009B1340" w:rsidP="00316451">
            <w:pPr>
              <w:pStyle w:val="PSTableBodytext"/>
              <w:spacing w:line="220" w:lineRule="exact"/>
            </w:pPr>
            <w:r w:rsidRPr="009B1340">
              <w:t>Perceptive contextual application of communication and/or collaborative skills.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988885B" w14:textId="77777777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Discerning evaluation of business models and plans.</w:t>
            </w:r>
          </w:p>
          <w:p w14:paraId="75E3C546" w14:textId="77777777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Critical analysis and evaluation of opportunities and challenges for business in the digital age.</w:t>
            </w:r>
          </w:p>
          <w:p w14:paraId="50C7CCC4" w14:textId="3E1413CD" w:rsidR="002F7727" w:rsidRPr="009B1340" w:rsidRDefault="009B1340" w:rsidP="00316451">
            <w:pPr>
              <w:pStyle w:val="PSTableBodytext"/>
              <w:spacing w:line="220" w:lineRule="exact"/>
            </w:pPr>
            <w:r w:rsidRPr="009B1340">
              <w:t>Insightful analysis and evaluation of social, economic, environmental, and/or ethical impacts of global and local business.</w:t>
            </w:r>
          </w:p>
        </w:tc>
      </w:tr>
      <w:tr w:rsidR="002F7727" w:rsidRPr="001A778C" w14:paraId="50C7CCCA" w14:textId="77777777" w:rsidTr="00B61EFC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6" w14:textId="77777777" w:rsidR="002F7727" w:rsidRPr="001A778C" w:rsidRDefault="002F7727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222425F" w14:textId="77777777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Well-considered identification and exploration of problems and/or needs using a customer-focused approach.</w:t>
            </w:r>
          </w:p>
          <w:p w14:paraId="50C7CCC7" w14:textId="37591D9D" w:rsidR="002F7727" w:rsidRPr="009B1340" w:rsidRDefault="009B1340" w:rsidP="00316451">
            <w:pPr>
              <w:pStyle w:val="PSTableBodytext"/>
              <w:spacing w:line="220" w:lineRule="exact"/>
            </w:pPr>
            <w:r w:rsidRPr="009B1340">
              <w:t>Creative generation of viable solutions with some innovation to problems and/or needs using a customer-focused approach.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D94BB83" w14:textId="77777777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Well-considered and effective contextual application of decision-making and project management tools and strategies.</w:t>
            </w:r>
          </w:p>
          <w:p w14:paraId="6DEA43B0" w14:textId="77777777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Purposeful creation and application of business intelligence to iteratively develop business models and plans.</w:t>
            </w:r>
          </w:p>
          <w:p w14:paraId="50C7CCC8" w14:textId="4F33B27E" w:rsidR="002F7727" w:rsidRPr="009B1340" w:rsidRDefault="009B1340" w:rsidP="00316451">
            <w:pPr>
              <w:pStyle w:val="PSTableBodytext"/>
              <w:spacing w:line="220" w:lineRule="exact"/>
            </w:pPr>
            <w:r w:rsidRPr="009B1340">
              <w:t>Mostly perceptive contextual application of communication and/or collaborative skills.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711CE8E" w14:textId="77777777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Well-considered evaluation of business models and plans.</w:t>
            </w:r>
          </w:p>
          <w:p w14:paraId="412DF52D" w14:textId="77777777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Mostly critical analysis and evaluation of opportunities and challenges for business in the digital age.</w:t>
            </w:r>
          </w:p>
          <w:p w14:paraId="50C7CCC9" w14:textId="1B23A627" w:rsidR="002F7727" w:rsidRPr="009B1340" w:rsidRDefault="009B1340" w:rsidP="00316451">
            <w:pPr>
              <w:pStyle w:val="PSTableBodytext"/>
              <w:spacing w:line="220" w:lineRule="exact"/>
            </w:pPr>
            <w:r w:rsidRPr="009B1340">
              <w:t>Well-considered analysis and evaluation of social, economic, environmental, and/or ethical impacts of global and local business.</w:t>
            </w:r>
          </w:p>
        </w:tc>
      </w:tr>
      <w:tr w:rsidR="002F7727" w:rsidRPr="001A778C" w14:paraId="50C7CCCF" w14:textId="77777777" w:rsidTr="00B61EFC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B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166E7C9" w14:textId="77777777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Considered identification and exploration of problems and/or needs using a customer-focused approach.</w:t>
            </w:r>
          </w:p>
          <w:p w14:paraId="50C7CCCC" w14:textId="24D20007" w:rsidR="002F7727" w:rsidRPr="009B1340" w:rsidRDefault="009B1340" w:rsidP="00316451">
            <w:pPr>
              <w:pStyle w:val="PSTableBodytext"/>
              <w:spacing w:line="220" w:lineRule="exact"/>
            </w:pPr>
            <w:r w:rsidRPr="009B1340">
              <w:t>Mostly creative generation of viable solutions to problem</w:t>
            </w:r>
            <w:r w:rsidR="00A177D4">
              <w:t>s and/or needs using a customer</w:t>
            </w:r>
            <w:r w:rsidR="00A177D4">
              <w:noBreakHyphen/>
            </w:r>
            <w:r w:rsidRPr="009B1340">
              <w:t>focused approach</w:t>
            </w:r>
            <w:r w:rsidR="00A177D4"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499FCBF" w14:textId="3FD36380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Considered con</w:t>
            </w:r>
            <w:r w:rsidR="00A177D4">
              <w:t>textual application of decision</w:t>
            </w:r>
            <w:r w:rsidR="00A177D4">
              <w:noBreakHyphen/>
            </w:r>
            <w:r w:rsidRPr="009B1340">
              <w:t>making and project management tools and strategies.</w:t>
            </w:r>
          </w:p>
          <w:p w14:paraId="1281EE4D" w14:textId="77777777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Competent creation and application of business intelligence to iteratively develop business models and plans.</w:t>
            </w:r>
          </w:p>
          <w:p w14:paraId="50C7CCCD" w14:textId="1D9FBB51" w:rsidR="002F7727" w:rsidRPr="009B1340" w:rsidRDefault="009B1340" w:rsidP="00316451">
            <w:pPr>
              <w:pStyle w:val="PSTableBodytext"/>
              <w:spacing w:line="220" w:lineRule="exact"/>
            </w:pPr>
            <w:r w:rsidRPr="009B1340">
              <w:t>Effective contextual application of communication and/or collaborative skills.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75C788B" w14:textId="77777777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Considered evaluation of business models and plans.</w:t>
            </w:r>
          </w:p>
          <w:p w14:paraId="31897218" w14:textId="77777777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Some critical analysis and evaluation of opportunities and challenges for business in the digital age.</w:t>
            </w:r>
          </w:p>
          <w:p w14:paraId="50C7CCCE" w14:textId="00EAD778" w:rsidR="002F7727" w:rsidRPr="009B1340" w:rsidRDefault="009B1340" w:rsidP="00316451">
            <w:pPr>
              <w:pStyle w:val="PSTableBodytext"/>
              <w:spacing w:line="220" w:lineRule="exact"/>
            </w:pPr>
            <w:r w:rsidRPr="009B1340">
              <w:t>Considered analysis and evaluation of social, economic, environmental, and/or ethical impacts of global and local business.</w:t>
            </w:r>
          </w:p>
        </w:tc>
      </w:tr>
      <w:tr w:rsidR="002F7727" w:rsidRPr="001A778C" w14:paraId="50C7CCD4" w14:textId="77777777" w:rsidTr="00B61EFC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D0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C45834E" w14:textId="77777777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Some identification and exploration of problems and/or needs using a customer-focused approach.</w:t>
            </w:r>
          </w:p>
          <w:p w14:paraId="50C7CCD1" w14:textId="71CB2272" w:rsidR="002F7727" w:rsidRPr="009B1340" w:rsidRDefault="009B1340" w:rsidP="00316451">
            <w:pPr>
              <w:pStyle w:val="PSTableBodytext"/>
              <w:spacing w:line="220" w:lineRule="exact"/>
            </w:pPr>
            <w:r w:rsidRPr="009B1340">
              <w:t>Some generation of solutions to problems and/or needs using a customer-focused approach.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85205E6" w14:textId="77777777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Some application of decision-making and project management tools and strategies.</w:t>
            </w:r>
          </w:p>
          <w:p w14:paraId="7DB947A1" w14:textId="77777777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Some creation and application of business intelligence to iteratively develop business models and plans.</w:t>
            </w:r>
          </w:p>
          <w:p w14:paraId="50C7CCD2" w14:textId="47FDEE17" w:rsidR="002F7727" w:rsidRPr="009B1340" w:rsidRDefault="009B1340" w:rsidP="00316451">
            <w:pPr>
              <w:pStyle w:val="PSTableBodytext"/>
              <w:spacing w:line="220" w:lineRule="exact"/>
            </w:pPr>
            <w:r w:rsidRPr="009B1340">
              <w:t>Some contextual application of communication and/or collaborative skills.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A0DDE8E" w14:textId="77777777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Some analysis and description of business models and plans.</w:t>
            </w:r>
          </w:p>
          <w:p w14:paraId="611FCDCB" w14:textId="77777777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Some analysis and description of opportunities and challenges for business in the digital age.</w:t>
            </w:r>
          </w:p>
          <w:p w14:paraId="50C7CCD3" w14:textId="1C26C748" w:rsidR="002F7727" w:rsidRPr="009B1340" w:rsidRDefault="009B1340" w:rsidP="00316451">
            <w:pPr>
              <w:pStyle w:val="PSTableBodytext"/>
              <w:spacing w:line="220" w:lineRule="exact"/>
            </w:pPr>
            <w:r w:rsidRPr="009B1340">
              <w:t>Some analysis and description of social, economic, environmental, and/or ethical impacts of global and local business.</w:t>
            </w:r>
          </w:p>
        </w:tc>
      </w:tr>
      <w:tr w:rsidR="002F7727" w:rsidRPr="001A778C" w14:paraId="50C7CCD9" w14:textId="77777777" w:rsidTr="00B61EFC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D5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33E837B" w14:textId="77777777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Attempted identification and exploration of problems and/or needs using a customer-focused approach.</w:t>
            </w:r>
          </w:p>
          <w:p w14:paraId="50C7CCD6" w14:textId="1046A528" w:rsidR="002F7727" w:rsidRPr="009B1340" w:rsidRDefault="009B1340" w:rsidP="00316451">
            <w:pPr>
              <w:pStyle w:val="PSTableBodytext"/>
              <w:spacing w:line="220" w:lineRule="exact"/>
            </w:pPr>
            <w:r w:rsidRPr="009B1340">
              <w:t>Attempted generation of solutions to problems and/or needs using a customer-focused approach.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139C83C" w14:textId="77777777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Attempted application of decision-making and project management tools and strategies.</w:t>
            </w:r>
          </w:p>
          <w:p w14:paraId="70C36855" w14:textId="77777777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Attempted creation and application of business intelligence to iteratively develop business models and plans.</w:t>
            </w:r>
          </w:p>
          <w:p w14:paraId="50C7CCD7" w14:textId="13866A1C" w:rsidR="002F7727" w:rsidRPr="009B1340" w:rsidRDefault="009B1340" w:rsidP="00316451">
            <w:pPr>
              <w:pStyle w:val="PSTableBodytext"/>
              <w:spacing w:line="220" w:lineRule="exact"/>
            </w:pPr>
            <w:r w:rsidRPr="009B1340">
              <w:t>Attempted application of communication and/or collaborative skills.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2BEADF9" w14:textId="77777777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Attempted description of business models and plans.</w:t>
            </w:r>
          </w:p>
          <w:p w14:paraId="0824F2AA" w14:textId="77777777" w:rsidR="009B1340" w:rsidRPr="009B1340" w:rsidRDefault="009B1340" w:rsidP="00316451">
            <w:pPr>
              <w:pStyle w:val="PSTableBodytext"/>
              <w:spacing w:line="220" w:lineRule="exact"/>
            </w:pPr>
            <w:r w:rsidRPr="009B1340">
              <w:t>Description of opportunities and challenges for business in the digital age.</w:t>
            </w:r>
          </w:p>
          <w:p w14:paraId="50C7CCD8" w14:textId="0C7E28FF" w:rsidR="002F7727" w:rsidRPr="009B1340" w:rsidRDefault="009B1340" w:rsidP="00316451">
            <w:pPr>
              <w:pStyle w:val="PSTableBodytext"/>
              <w:spacing w:line="220" w:lineRule="exact"/>
            </w:pPr>
            <w:r w:rsidRPr="009B1340">
              <w:t>Description of social, economic, environmental, and/or ethical impacts of global and local business.</w:t>
            </w:r>
          </w:p>
        </w:tc>
      </w:tr>
    </w:tbl>
    <w:p w14:paraId="50C7CCDA" w14:textId="02229931" w:rsidR="00B61EFC" w:rsidRPr="009D5BAF" w:rsidRDefault="00B61EFC" w:rsidP="00B31E74">
      <w:pPr>
        <w:rPr>
          <w:sz w:val="2"/>
          <w:szCs w:val="2"/>
        </w:rPr>
      </w:pPr>
    </w:p>
    <w:sectPr w:rsidR="00B61EFC" w:rsidRPr="009D5BAF" w:rsidSect="00B31E7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9AF58" w14:textId="77777777" w:rsidR="00251468" w:rsidRDefault="00251468" w:rsidP="00B61EFC">
      <w:r>
        <w:separator/>
      </w:r>
    </w:p>
  </w:endnote>
  <w:endnote w:type="continuationSeparator" w:id="0">
    <w:p w14:paraId="6B19D0A2" w14:textId="77777777" w:rsidR="00251468" w:rsidRDefault="00251468" w:rsidP="00B6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B676" w14:textId="7ADFEBF9" w:rsidR="00B61EFC" w:rsidRDefault="00B61EFC" w:rsidP="00B61EFC">
    <w:pPr>
      <w:pStyle w:val="PSFooter"/>
    </w:pPr>
    <w:r w:rsidRPr="00851ACC">
      <w:t xml:space="preserve">Stage </w:t>
    </w:r>
    <w:r>
      <w:t>2</w:t>
    </w:r>
    <w:r w:rsidRPr="00851ACC">
      <w:t xml:space="preserve"> </w:t>
    </w:r>
    <w:r>
      <w:t>Business Innovation</w:t>
    </w:r>
    <w:r w:rsidRPr="00851ACC">
      <w:t xml:space="preserve"> </w:t>
    </w:r>
    <w:r w:rsidR="000145FC">
      <w:t>202</w:t>
    </w:r>
    <w:r w:rsidR="006C605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D148" w14:textId="77777777" w:rsidR="00251468" w:rsidRDefault="00251468" w:rsidP="00B61EFC">
      <w:r>
        <w:separator/>
      </w:r>
    </w:p>
  </w:footnote>
  <w:footnote w:type="continuationSeparator" w:id="0">
    <w:p w14:paraId="57EF7B6D" w14:textId="77777777" w:rsidR="00251468" w:rsidRDefault="00251468" w:rsidP="00B61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DF"/>
    <w:rsid w:val="000145FC"/>
    <w:rsid w:val="001A778C"/>
    <w:rsid w:val="00251468"/>
    <w:rsid w:val="002F7727"/>
    <w:rsid w:val="00316451"/>
    <w:rsid w:val="003C6FB0"/>
    <w:rsid w:val="003D16B9"/>
    <w:rsid w:val="00457156"/>
    <w:rsid w:val="004A6000"/>
    <w:rsid w:val="005E7892"/>
    <w:rsid w:val="006208DF"/>
    <w:rsid w:val="006C6059"/>
    <w:rsid w:val="00730946"/>
    <w:rsid w:val="00732309"/>
    <w:rsid w:val="008D0232"/>
    <w:rsid w:val="009561C6"/>
    <w:rsid w:val="009B1340"/>
    <w:rsid w:val="009D5BAF"/>
    <w:rsid w:val="00A177D4"/>
    <w:rsid w:val="00A534AC"/>
    <w:rsid w:val="00A641BD"/>
    <w:rsid w:val="00AD2307"/>
    <w:rsid w:val="00AD481B"/>
    <w:rsid w:val="00B31E74"/>
    <w:rsid w:val="00B61EFC"/>
    <w:rsid w:val="00D92275"/>
    <w:rsid w:val="00F81D16"/>
    <w:rsid w:val="00F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7CCA0"/>
  <w15:chartTrackingRefBased/>
  <w15:docId w15:val="{89C8AC28-3590-41F3-B78D-E584C6B1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DF"/>
    <w:pPr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FinalPerformanceTable">
    <w:name w:val="SO Final Performance Table"/>
    <w:basedOn w:val="TableNormal"/>
    <w:rsid w:val="006208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PSStage1or2SubjectHeading">
    <w:name w:val="PS Stage 1 or 2 Subject Heading"/>
    <w:next w:val="Normal"/>
    <w:qFormat/>
    <w:rsid w:val="00B61EFC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457156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B61EFC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aragraph">
    <w:name w:val="paragraph"/>
    <w:basedOn w:val="Normal"/>
    <w:rsid w:val="001A778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1A778C"/>
  </w:style>
  <w:style w:type="character" w:customStyle="1" w:styleId="eop">
    <w:name w:val="eop"/>
    <w:basedOn w:val="DefaultParagraphFont"/>
    <w:rsid w:val="001A778C"/>
  </w:style>
  <w:style w:type="character" w:customStyle="1" w:styleId="contextualspellingandgrammarerror">
    <w:name w:val="contextualspellingandgrammarerror"/>
    <w:basedOn w:val="DefaultParagraphFont"/>
    <w:rsid w:val="001A778C"/>
  </w:style>
  <w:style w:type="paragraph" w:customStyle="1" w:styleId="PSTableABCDE">
    <w:name w:val="PS Table: A B C D E"/>
    <w:basedOn w:val="Normal"/>
    <w:qFormat/>
    <w:rsid w:val="009561C6"/>
    <w:pPr>
      <w:spacing w:before="120"/>
      <w:jc w:val="center"/>
      <w:textAlignment w:val="baseline"/>
    </w:pPr>
    <w:rPr>
      <w:rFonts w:ascii="Roboto Medium" w:eastAsia="Times New Roman" w:hAnsi="Roboto Medium"/>
      <w:sz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61E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EFC"/>
    <w:rPr>
      <w:rFonts w:ascii="Roboto Light" w:eastAsia="SimSun" w:hAnsi="Roboto Light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61E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EFC"/>
    <w:rPr>
      <w:rFonts w:ascii="Roboto Light" w:eastAsia="SimSun" w:hAnsi="Roboto Light" w:cs="Times New Roman"/>
      <w:sz w:val="20"/>
      <w:szCs w:val="24"/>
      <w:lang w:eastAsia="zh-CN"/>
    </w:rPr>
  </w:style>
  <w:style w:type="paragraph" w:customStyle="1" w:styleId="PSFooter">
    <w:name w:val="PS Footer"/>
    <w:next w:val="Normal"/>
    <w:qFormat/>
    <w:rsid w:val="00B61EFC"/>
    <w:pPr>
      <w:spacing w:after="0" w:line="240" w:lineRule="auto"/>
    </w:pPr>
    <w:rPr>
      <w:rFonts w:ascii="Roboto Light" w:eastAsia="SimSun" w:hAnsi="Roboto Light" w:cs="Times New Roman"/>
      <w:w w:val="90"/>
      <w:sz w:val="16"/>
      <w:szCs w:val="16"/>
      <w:lang w:val="en-US" w:eastAsia="zh-CN"/>
    </w:rPr>
  </w:style>
  <w:style w:type="paragraph" w:customStyle="1" w:styleId="PSDownloaded">
    <w:name w:val="PS Downloaded..."/>
    <w:qFormat/>
    <w:rsid w:val="00B61EFC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7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698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23b1c9bd244c4e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A1138860</value>
    </field>
    <field name="Objective-Title">
      <value order="0">Stage 2 Business Innovation copy</value>
    </field>
    <field name="Objective-Description">
      <value order="0"/>
    </field>
    <field name="Objective-CreationStamp">
      <value order="0">2020-10-20T05:00:57Z</value>
    </field>
    <field name="Objective-IsApproved">
      <value order="0">false</value>
    </field>
    <field name="Objective-IsPublished">
      <value order="0">true</value>
    </field>
    <field name="Objective-DatePublished">
      <value order="0">2023-01-10T00:20:43Z</value>
    </field>
    <field name="Objective-ModificationStamp">
      <value order="0">2023-01-10T00:20:43Z</value>
    </field>
    <field name="Objective-Owner">
      <value order="0">Ruth Darwin</value>
    </field>
    <field name="Objective-Path">
      <value order="0">Objective Global Folder:Publication:Production:Subject Outlines:Development of Subject Outlines 2023 includes WEB CONTENT transitioning:PERFORMANCE STANDARDS - Word version for DIGITAL CONTENT</value>
    </field>
    <field name="Objective-Parent">
      <value order="0">PERFORMANCE STANDARDS - Word version for DIGITAL CONTENT</value>
    </field>
    <field name="Objective-State">
      <value order="0">Published</value>
    </field>
    <field name="Objective-VersionId">
      <value order="0">vA1840569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qA19190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Ekwomadu, Ruth (SACE)</dc:creator>
  <cp:keywords/>
  <dc:description/>
  <cp:lastModifiedBy> Comment</cp:lastModifiedBy>
  <cp:revision>6</cp:revision>
  <dcterms:created xsi:type="dcterms:W3CDTF">2021-03-01T22:57:00Z</dcterms:created>
  <dcterms:modified xsi:type="dcterms:W3CDTF">2023-01-10T00:20:00Z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A1138860</vt:lpwstr>
  </property>
  <property fmtid="{D5CDD505-2E9C-101B-9397-08002B2CF9AE}" pid="4" name="Objective-Title">
    <vt:lpwstr>Stage 2 Business Innovation copy</vt:lpwstr>
  </property>
  <property fmtid="{D5CDD505-2E9C-101B-9397-08002B2CF9AE}" pid="5" name="Objective-Description">
    <vt:lpwstr/>
  </property>
  <property fmtid="{D5CDD505-2E9C-101B-9397-08002B2CF9AE}" pid="6" name="Objective-CreationStamp">
    <vt:filetime>2020-10-20T05:00:57Z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2023-01-10T00:20:43Z</vt:filetime>
  </property>
  <property fmtid="{D5CDD505-2E9C-101B-9397-08002B2CF9AE}" pid="10" name="Objective-ModificationStamp">
    <vt:filetime>2023-01-10T00:20:43Z</vt:filetime>
  </property>
  <property fmtid="{D5CDD505-2E9C-101B-9397-08002B2CF9AE}" pid="11" name="Objective-Owner">
    <vt:lpwstr>Ruth Darwin</vt:lpwstr>
  </property>
  <property fmtid="{D5CDD505-2E9C-101B-9397-08002B2CF9AE}" pid="12" name="Objective-Path">
    <vt:lpwstr>Objective Global Folder:Publication:Production:Subject Outlines:Development of Subject Outlines 2023 includes WEB CONTENT transitioning:PERFORMANCE STANDARDS - Word version for DIGITAL CONTENT</vt:lpwstr>
  </property>
  <property fmtid="{D5CDD505-2E9C-101B-9397-08002B2CF9AE}" pid="13" name="Objective-Parent">
    <vt:lpwstr>PERFORMANCE STANDARDS - Word version for DIGITAL CONTENT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vA1840569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qA19190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