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F5A9" w14:textId="197B9946" w:rsidR="00B85A47" w:rsidRDefault="00B85A47" w:rsidP="00B85A47">
      <w:pPr>
        <w:pStyle w:val="PSStage1or2SubjectHeading"/>
      </w:pPr>
      <w:r w:rsidRPr="001A778C">
        <w:t xml:space="preserve">Performance </w:t>
      </w:r>
      <w:r>
        <w:t>s</w:t>
      </w:r>
      <w:r w:rsidRPr="001A778C">
        <w:t xml:space="preserve">tandards for </w:t>
      </w:r>
      <w:r w:rsidR="007947FC">
        <w:t>Politics, Power</w:t>
      </w:r>
      <w:r w:rsidR="00B60223">
        <w:t>,</w:t>
      </w:r>
      <w:r w:rsidR="007947FC">
        <w:t xml:space="preserve"> and People</w:t>
      </w:r>
      <w:r>
        <w:br/>
        <w:t>Stage 1</w:t>
      </w:r>
    </w:p>
    <w:p w14:paraId="55A6AB42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526"/>
        <w:gridCol w:w="2527"/>
        <w:gridCol w:w="2526"/>
        <w:gridCol w:w="2527"/>
      </w:tblGrid>
      <w:tr w:rsidR="00B31E74" w:rsidRPr="001A778C" w14:paraId="50C7CCE2" w14:textId="77777777" w:rsidTr="00504D3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DD" w14:textId="77777777" w:rsidR="00B31E74" w:rsidRPr="001A778C" w:rsidRDefault="00B31E74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  <w:r w:rsidRPr="001A778C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DE" w14:textId="3D1F52F5" w:rsidR="00B31E74" w:rsidRPr="00CC2EA7" w:rsidRDefault="00D4564C" w:rsidP="00CC2EA7">
            <w:pPr>
              <w:pStyle w:val="PSTableHeading"/>
            </w:pPr>
            <w:r w:rsidRPr="00D4564C">
              <w:t>Critical and Creative Thinking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DF" w14:textId="29A4DC67" w:rsidR="00B31E74" w:rsidRPr="00CC2EA7" w:rsidRDefault="00C500E7" w:rsidP="00CC2EA7">
            <w:pPr>
              <w:pStyle w:val="PSTableHeading"/>
            </w:pPr>
            <w:r w:rsidRPr="00C500E7">
              <w:t>Communication and Collaboration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E0" w14:textId="2E69249E" w:rsidR="00B31E74" w:rsidRPr="00CC2EA7" w:rsidRDefault="00743366" w:rsidP="00CC2EA7">
            <w:pPr>
              <w:pStyle w:val="PSTableHeading"/>
            </w:pPr>
            <w:r w:rsidRPr="00743366">
              <w:t>Understanding and Ethical Reasoning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E1" w14:textId="39C3A76B" w:rsidR="00B31E74" w:rsidRPr="00CC2EA7" w:rsidRDefault="00E344FB" w:rsidP="00CC2EA7">
            <w:pPr>
              <w:pStyle w:val="PSTableHeading"/>
            </w:pPr>
            <w:r w:rsidRPr="00E344FB">
              <w:t>Research and Analysis</w:t>
            </w:r>
          </w:p>
        </w:tc>
      </w:tr>
      <w:tr w:rsidR="00B31E74" w:rsidRPr="001A778C" w14:paraId="50C7CCE8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3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B6AA75A" w14:textId="77777777" w:rsidR="00072C02" w:rsidRDefault="00072C02" w:rsidP="00072C02">
            <w:pPr>
              <w:pStyle w:val="PSTableBodytext"/>
            </w:pPr>
            <w:r>
              <w:t>Proposes creative and insightful solutions and makes reflective judgments that relate to political issues.</w:t>
            </w:r>
          </w:p>
          <w:p w14:paraId="50C7CCE4" w14:textId="55A31324" w:rsidR="00B31E74" w:rsidRPr="00504D3F" w:rsidRDefault="00072C02" w:rsidP="00072C02">
            <w:pPr>
              <w:pStyle w:val="PSTableBodytext"/>
            </w:pPr>
            <w:r>
              <w:t>Comprehensively and thoughtfully analyses political concepts.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C41F977" w14:textId="77777777" w:rsidR="006F6D0F" w:rsidRDefault="006F6D0F" w:rsidP="006F6D0F">
            <w:pPr>
              <w:pStyle w:val="PSTableBodytext"/>
            </w:pPr>
            <w:r>
              <w:t>Highly organised and fluent communication of political ideas, opinions, and arguments.</w:t>
            </w:r>
          </w:p>
          <w:p w14:paraId="50C7CCE5" w14:textId="3A0C3B99" w:rsidR="00B31E74" w:rsidRPr="00504D3F" w:rsidRDefault="006F6D0F" w:rsidP="006F6D0F">
            <w:pPr>
              <w:pStyle w:val="PSTableBodytext"/>
            </w:pPr>
            <w:r>
              <w:t>Insightful and constructive collaboration in order to build on the ideas of others, solve political problems, or improve solutions.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B333504" w14:textId="45B6EF5A" w:rsidR="003F6C0D" w:rsidRDefault="003F6C0D" w:rsidP="003F6C0D">
            <w:pPr>
              <w:pStyle w:val="PSTableBodytext"/>
            </w:pPr>
            <w:r>
              <w:t>Perceptive and well</w:t>
            </w:r>
            <w:r w:rsidR="00F326B7">
              <w:noBreakHyphen/>
            </w:r>
            <w:r>
              <w:t>informed understanding of political concepts and the interconnectedness of Australian politics and the world.</w:t>
            </w:r>
          </w:p>
          <w:p w14:paraId="50C7CCE6" w14:textId="2685CF7E" w:rsidR="00B31E74" w:rsidRPr="00504D3F" w:rsidRDefault="003F6C0D" w:rsidP="003F6C0D">
            <w:pPr>
              <w:pStyle w:val="PSTableBodytext"/>
            </w:pPr>
            <w:r>
              <w:t>Insightful and coherent explanation of the political and ethical nature of the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9D1A7FF" w14:textId="77777777" w:rsidR="00E84B2B" w:rsidRDefault="00E84B2B" w:rsidP="00E84B2B">
            <w:pPr>
              <w:pStyle w:val="PSTableBodytext"/>
            </w:pPr>
            <w:r>
              <w:t>Employs comprehensive and discerning inquiry skills to research political issues and perspectives, using a variety of relevant and current literature.</w:t>
            </w:r>
          </w:p>
          <w:p w14:paraId="50C7CCE7" w14:textId="5B26CE5B" w:rsidR="00B31E74" w:rsidRPr="00504D3F" w:rsidRDefault="00E84B2B" w:rsidP="00E84B2B">
            <w:pPr>
              <w:pStyle w:val="PSTableBodytext"/>
            </w:pPr>
            <w:r>
              <w:t>Critical analysis and evaluation of political issues, using primary and secondary sources.</w:t>
            </w:r>
          </w:p>
        </w:tc>
      </w:tr>
      <w:tr w:rsidR="00B31E74" w:rsidRPr="001A778C" w14:paraId="50C7CCEE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9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142E81F" w14:textId="77777777" w:rsidR="00971DA7" w:rsidRDefault="00971DA7" w:rsidP="00971DA7">
            <w:pPr>
              <w:pStyle w:val="PSTableBodytext"/>
            </w:pPr>
            <w:r>
              <w:t>Proposes creative and balanced solutions and thoughtful judgments that relate to political issues.</w:t>
            </w:r>
          </w:p>
          <w:p w14:paraId="50C7CCEA" w14:textId="11129D53" w:rsidR="00B31E74" w:rsidRPr="00504D3F" w:rsidRDefault="00971DA7" w:rsidP="00504D3F">
            <w:pPr>
              <w:pStyle w:val="PSTableBodytext"/>
            </w:pPr>
            <w:r>
              <w:t>Competently analyses political concepts.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EB52560" w14:textId="77777777" w:rsidR="007E63B4" w:rsidRDefault="007E63B4" w:rsidP="007E63B4">
            <w:pPr>
              <w:pStyle w:val="PSTableBodytext"/>
            </w:pPr>
            <w:r>
              <w:t>Logical and clear communication of political ideas, opinions, and arguments.</w:t>
            </w:r>
          </w:p>
          <w:p w14:paraId="50C7CCEB" w14:textId="1C5436BD" w:rsidR="00B31E74" w:rsidRPr="00504D3F" w:rsidRDefault="007E63B4" w:rsidP="007E63B4">
            <w:pPr>
              <w:pStyle w:val="PSTableBodytext"/>
            </w:pPr>
            <w:r>
              <w:t>Thoughtful collaboration in order to build on the ideas of others, solve political problems</w:t>
            </w:r>
            <w:r w:rsidR="003A055C">
              <w:t>\</w:t>
            </w:r>
            <w:r>
              <w:t>or improve solutions.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2F3F20F" w14:textId="77777777" w:rsidR="003D59A1" w:rsidRDefault="003D59A1" w:rsidP="003D59A1">
            <w:pPr>
              <w:pStyle w:val="PSTableBodytext"/>
            </w:pPr>
            <w:r>
              <w:t>Thoughtful understanding of political concepts and interconnectedness of Australian politics and the world.</w:t>
            </w:r>
          </w:p>
          <w:p w14:paraId="50C7CCEC" w14:textId="7399FC64" w:rsidR="00B31E74" w:rsidRPr="00504D3F" w:rsidRDefault="003D59A1" w:rsidP="003D59A1">
            <w:pPr>
              <w:pStyle w:val="PSTableBodytext"/>
            </w:pPr>
            <w:r>
              <w:t>Clear explanation of the political and ethical nature of the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CEE71AD" w14:textId="77777777" w:rsidR="007224D1" w:rsidRDefault="007224D1" w:rsidP="007224D1">
            <w:pPr>
              <w:pStyle w:val="PSTableBodytext"/>
            </w:pPr>
            <w:r>
              <w:t>Employs in-depth inquiry skills to research political issues and perspectives, using relevant and current literature.</w:t>
            </w:r>
          </w:p>
          <w:p w14:paraId="50C7CCED" w14:textId="028BB738" w:rsidR="00B31E74" w:rsidRPr="00504D3F" w:rsidRDefault="007224D1" w:rsidP="007224D1">
            <w:pPr>
              <w:pStyle w:val="PSTableBodytext"/>
            </w:pPr>
            <w:r>
              <w:t>Purposeful analysis and evaluation of political issues, using primary and/or secondary sources.</w:t>
            </w:r>
          </w:p>
        </w:tc>
      </w:tr>
      <w:tr w:rsidR="00B31E74" w:rsidRPr="001A778C" w14:paraId="50C7CCF4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F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F73C300" w14:textId="77777777" w:rsidR="00F22954" w:rsidRDefault="00F22954" w:rsidP="00F22954">
            <w:pPr>
              <w:pStyle w:val="PSTableBodytext"/>
            </w:pPr>
            <w:r>
              <w:t>Proposes solutions and makes judgments that relate to political issues.</w:t>
            </w:r>
          </w:p>
          <w:p w14:paraId="50C7CCF0" w14:textId="0320ED3D" w:rsidR="00B31E74" w:rsidRPr="00504D3F" w:rsidRDefault="00F22954" w:rsidP="00504D3F">
            <w:pPr>
              <w:pStyle w:val="PSTableBodytext"/>
            </w:pPr>
            <w:r>
              <w:t>Analyses political concepts.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71BE74C" w14:textId="7F212F93" w:rsidR="00D14F66" w:rsidRDefault="00D14F66" w:rsidP="00D14F66">
            <w:pPr>
              <w:pStyle w:val="PSTableBodytext"/>
            </w:pPr>
            <w:r>
              <w:t>Competent communication of political idea, opinions, and arguments.</w:t>
            </w:r>
          </w:p>
          <w:p w14:paraId="50C7CCF1" w14:textId="24851053" w:rsidR="00B31E74" w:rsidRPr="00504D3F" w:rsidRDefault="00D14F66" w:rsidP="00D14F66">
            <w:pPr>
              <w:pStyle w:val="PSTableBodytext"/>
            </w:pPr>
            <w:r>
              <w:t>Collaboration in order to build on the ideas of others, attempt to solve problems, or improve political solutions.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1E0141F" w14:textId="77777777" w:rsidR="00A40FDA" w:rsidRDefault="00A40FDA" w:rsidP="00A40FDA">
            <w:pPr>
              <w:pStyle w:val="PSTableBodytext"/>
            </w:pPr>
            <w:r>
              <w:t>Informed understanding of political concepts and interconnectedness of Australian politics and the world.</w:t>
            </w:r>
          </w:p>
          <w:p w14:paraId="50C7CCF2" w14:textId="7C70A786" w:rsidR="00B31E74" w:rsidRPr="00504D3F" w:rsidRDefault="00A40FDA" w:rsidP="00A40FDA">
            <w:pPr>
              <w:pStyle w:val="PSTableBodytext"/>
            </w:pPr>
            <w:r>
              <w:t>Sound explanation of the political and ethical nature of the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DA9EA05" w14:textId="77777777" w:rsidR="005A573A" w:rsidRDefault="005A573A" w:rsidP="005A573A">
            <w:pPr>
              <w:pStyle w:val="PSTableBodytext"/>
            </w:pPr>
            <w:r>
              <w:t>Employs sound inquiry skills to research political issues and perspectives, using relevant literature.</w:t>
            </w:r>
          </w:p>
          <w:p w14:paraId="50C7CCF3" w14:textId="24722524" w:rsidR="00B31E74" w:rsidRPr="00504D3F" w:rsidRDefault="005A573A" w:rsidP="00504D3F">
            <w:pPr>
              <w:pStyle w:val="PSTableBodytext"/>
            </w:pPr>
            <w:r>
              <w:t>A sound analysis and evaluation of the political issues, using primary and/or secondary sources.</w:t>
            </w:r>
          </w:p>
        </w:tc>
      </w:tr>
      <w:tr w:rsidR="00B31E74" w:rsidRPr="001A778C" w14:paraId="50C7CCFA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F5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3BF598A" w14:textId="77777777" w:rsidR="00B47205" w:rsidRDefault="00B47205" w:rsidP="00B47205">
            <w:pPr>
              <w:pStyle w:val="PSTableBodytext"/>
            </w:pPr>
            <w:r>
              <w:t>Refers to solutions and recounts information related to political issues.</w:t>
            </w:r>
          </w:p>
          <w:p w14:paraId="50C7CCF6" w14:textId="6EDAE031" w:rsidR="00B31E74" w:rsidRPr="00504D3F" w:rsidRDefault="00B47205" w:rsidP="00B47205">
            <w:pPr>
              <w:pStyle w:val="PSTableBodytext"/>
            </w:pPr>
            <w:r>
              <w:t>Explains a political concept.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1ED0AA9" w14:textId="77777777" w:rsidR="00D3711B" w:rsidRDefault="00D3711B" w:rsidP="00D3711B">
            <w:pPr>
              <w:pStyle w:val="PSTableBodytext"/>
            </w:pPr>
            <w:r>
              <w:t>Communication of ideas and opinions.</w:t>
            </w:r>
          </w:p>
          <w:p w14:paraId="50C7CCF7" w14:textId="2DBEEABC" w:rsidR="00B31E74" w:rsidRPr="00504D3F" w:rsidRDefault="00D3711B" w:rsidP="00D3711B">
            <w:pPr>
              <w:pStyle w:val="PSTableBodytext"/>
            </w:pPr>
            <w:r>
              <w:t>Some collaboration in order to attempt to solve problems.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58E6857" w14:textId="439D2855" w:rsidR="009964B7" w:rsidRDefault="009964B7" w:rsidP="009964B7">
            <w:pPr>
              <w:pStyle w:val="PSTableBodytext"/>
            </w:pPr>
            <w:r>
              <w:t>Some understanding of political concepts.</w:t>
            </w:r>
          </w:p>
          <w:p w14:paraId="50C7CCF8" w14:textId="0345BD6E" w:rsidR="00B31E74" w:rsidRPr="00504D3F" w:rsidRDefault="009964B7" w:rsidP="009964B7">
            <w:pPr>
              <w:pStyle w:val="PSTableBodytext"/>
            </w:pPr>
            <w:r>
              <w:t>Some recognition of the political nature of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BB575B4" w14:textId="77777777" w:rsidR="00340E97" w:rsidRDefault="00340E97" w:rsidP="00340E97">
            <w:pPr>
              <w:pStyle w:val="PSTableBodytext"/>
            </w:pPr>
            <w:r>
              <w:t>Limited inquiry using some relevant literature.</w:t>
            </w:r>
          </w:p>
          <w:p w14:paraId="50C7CCF9" w14:textId="0B715369" w:rsidR="00B31E74" w:rsidRPr="00504D3F" w:rsidRDefault="00340E97" w:rsidP="00340E97">
            <w:pPr>
              <w:pStyle w:val="PSTableBodytext"/>
            </w:pPr>
            <w:r>
              <w:t>Limited analysis of the political issues, using some sources.</w:t>
            </w:r>
          </w:p>
        </w:tc>
      </w:tr>
      <w:tr w:rsidR="00B31E74" w:rsidRPr="001A778C" w14:paraId="50C7CD00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FB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52CCCD0" w14:textId="77777777" w:rsidR="003515FE" w:rsidRDefault="003515FE" w:rsidP="003515FE">
            <w:pPr>
              <w:pStyle w:val="PSTableBodytext"/>
            </w:pPr>
            <w:r>
              <w:t>Identification of a simplistic solution.</w:t>
            </w:r>
          </w:p>
          <w:p w14:paraId="50C7CCFC" w14:textId="289D89BB" w:rsidR="00B31E74" w:rsidRPr="00504D3F" w:rsidRDefault="003515FE" w:rsidP="003515FE">
            <w:pPr>
              <w:pStyle w:val="PSTableBodytext"/>
            </w:pPr>
            <w:r>
              <w:t>Identification of a political concept.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2F1D4F4" w14:textId="1D543C61" w:rsidR="00F93A2C" w:rsidRDefault="00F93A2C" w:rsidP="00F93A2C">
            <w:pPr>
              <w:pStyle w:val="PSTableBodytext"/>
            </w:pPr>
            <w:r>
              <w:t>Basic communication of ideas.</w:t>
            </w:r>
          </w:p>
          <w:p w14:paraId="50C7CCFD" w14:textId="7283833B" w:rsidR="00B31E74" w:rsidRPr="00504D3F" w:rsidRDefault="00F93A2C" w:rsidP="00F93A2C">
            <w:pPr>
              <w:pStyle w:val="PSTableBodytext"/>
            </w:pPr>
            <w:r>
              <w:t>Limited evidence of contributions.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E1B74A7" w14:textId="77777777" w:rsidR="00D5456C" w:rsidRDefault="00D5456C" w:rsidP="00D5456C">
            <w:pPr>
              <w:pStyle w:val="PSTableBodytext"/>
            </w:pPr>
            <w:r>
              <w:t>Minimal understanding political concepts.</w:t>
            </w:r>
          </w:p>
          <w:p w14:paraId="50C7CCFE" w14:textId="7E572EEA" w:rsidR="00B31E74" w:rsidRPr="00504D3F" w:rsidRDefault="00D5456C" w:rsidP="00D5456C">
            <w:pPr>
              <w:pStyle w:val="PSTableBodytext"/>
            </w:pPr>
            <w:r>
              <w:t>Limited recognition of the basic political ideas.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EE74002" w14:textId="77777777" w:rsidR="00D04C46" w:rsidRDefault="00D04C46" w:rsidP="00D04C46">
            <w:pPr>
              <w:pStyle w:val="PSTableBodytext"/>
            </w:pPr>
            <w:r>
              <w:t>Minimal inquiry, using a source.</w:t>
            </w:r>
          </w:p>
          <w:p w14:paraId="50C7CCFF" w14:textId="388F85F6" w:rsidR="00B31E74" w:rsidRPr="00504D3F" w:rsidRDefault="00D04C46" w:rsidP="00D04C46">
            <w:pPr>
              <w:pStyle w:val="PSTableBodytext"/>
            </w:pPr>
            <w:r>
              <w:t>Superficial recognition of political issues.</w:t>
            </w:r>
          </w:p>
        </w:tc>
      </w:tr>
    </w:tbl>
    <w:p w14:paraId="50C7CD01" w14:textId="77777777" w:rsidR="00B31E74" w:rsidRDefault="00B31E74" w:rsidP="00B31E74"/>
    <w:sectPr w:rsidR="00B31E74" w:rsidSect="00B31E7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718E" w14:textId="77777777" w:rsidR="001E7326" w:rsidRDefault="001E7326" w:rsidP="00CC2EA7">
      <w:r>
        <w:separator/>
      </w:r>
    </w:p>
  </w:endnote>
  <w:endnote w:type="continuationSeparator" w:id="0">
    <w:p w14:paraId="1222E8A7" w14:textId="77777777" w:rsidR="001E7326" w:rsidRDefault="001E7326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004619C1" w:rsidR="00CC2EA7" w:rsidRDefault="00CC2EA7" w:rsidP="00CC2EA7">
    <w:pPr>
      <w:pStyle w:val="PSFooter"/>
    </w:pPr>
    <w:r w:rsidRPr="00851ACC">
      <w:t xml:space="preserve">Stage </w:t>
    </w:r>
    <w:r w:rsidR="00205ABF">
      <w:t>1</w:t>
    </w:r>
    <w:r w:rsidRPr="00851ACC">
      <w:t xml:space="preserve"> </w:t>
    </w:r>
    <w:r w:rsidR="00205ABF">
      <w:t>Politics, Power</w:t>
    </w:r>
    <w:r w:rsidR="00B60223">
      <w:t>,</w:t>
    </w:r>
    <w:r w:rsidR="00205ABF">
      <w:t xml:space="preserve"> and People</w:t>
    </w:r>
    <w:r w:rsidRPr="00851ACC">
      <w:t xml:space="preserve"> 202</w:t>
    </w:r>
    <w:r w:rsidR="00E6066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17CD" w14:textId="77777777" w:rsidR="001E7326" w:rsidRDefault="001E7326" w:rsidP="00CC2EA7">
      <w:r>
        <w:separator/>
      </w:r>
    </w:p>
  </w:footnote>
  <w:footnote w:type="continuationSeparator" w:id="0">
    <w:p w14:paraId="1A6A8430" w14:textId="77777777" w:rsidR="001E7326" w:rsidRDefault="001E7326" w:rsidP="00CC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72C02"/>
    <w:rsid w:val="00074DBD"/>
    <w:rsid w:val="00082E7A"/>
    <w:rsid w:val="00180D92"/>
    <w:rsid w:val="001A778C"/>
    <w:rsid w:val="001E7326"/>
    <w:rsid w:val="00205ABF"/>
    <w:rsid w:val="002F7727"/>
    <w:rsid w:val="00340E97"/>
    <w:rsid w:val="003515FE"/>
    <w:rsid w:val="003661C3"/>
    <w:rsid w:val="003A055C"/>
    <w:rsid w:val="003B2BF9"/>
    <w:rsid w:val="003C6FB0"/>
    <w:rsid w:val="003D59A1"/>
    <w:rsid w:val="003E3372"/>
    <w:rsid w:val="003F6C0D"/>
    <w:rsid w:val="00457156"/>
    <w:rsid w:val="00504D3F"/>
    <w:rsid w:val="00580B64"/>
    <w:rsid w:val="005A573A"/>
    <w:rsid w:val="006208DF"/>
    <w:rsid w:val="00630717"/>
    <w:rsid w:val="00693B11"/>
    <w:rsid w:val="006F6D0F"/>
    <w:rsid w:val="007224D1"/>
    <w:rsid w:val="00743366"/>
    <w:rsid w:val="00754EC9"/>
    <w:rsid w:val="007947FC"/>
    <w:rsid w:val="007E63B4"/>
    <w:rsid w:val="00856BA9"/>
    <w:rsid w:val="008B33C7"/>
    <w:rsid w:val="008D0232"/>
    <w:rsid w:val="009339C6"/>
    <w:rsid w:val="009561C6"/>
    <w:rsid w:val="00971DA7"/>
    <w:rsid w:val="009964B7"/>
    <w:rsid w:val="00A40FDA"/>
    <w:rsid w:val="00A641BD"/>
    <w:rsid w:val="00AD2307"/>
    <w:rsid w:val="00AD481B"/>
    <w:rsid w:val="00B31E74"/>
    <w:rsid w:val="00B47205"/>
    <w:rsid w:val="00B60223"/>
    <w:rsid w:val="00B85A47"/>
    <w:rsid w:val="00B915BF"/>
    <w:rsid w:val="00C500E7"/>
    <w:rsid w:val="00CC2EA7"/>
    <w:rsid w:val="00D04C46"/>
    <w:rsid w:val="00D14F66"/>
    <w:rsid w:val="00D3711B"/>
    <w:rsid w:val="00D4564C"/>
    <w:rsid w:val="00D5456C"/>
    <w:rsid w:val="00DE1C6F"/>
    <w:rsid w:val="00E344FB"/>
    <w:rsid w:val="00E60669"/>
    <w:rsid w:val="00E84B2B"/>
    <w:rsid w:val="00E87B0C"/>
    <w:rsid w:val="00F22954"/>
    <w:rsid w:val="00F326B7"/>
    <w:rsid w:val="00F904C7"/>
    <w:rsid w:val="00F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4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/customXML/item5.xml" Id="R8583a899668742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A1138856</value>
    </field>
    <field name="Objective-Title">
      <value order="0">Stage 1 Politics Power and People copy</value>
    </field>
    <field name="Objective-Description">
      <value order="0"/>
    </field>
    <field name="Objective-CreationStamp">
      <value order="0">2020-11-10T01:53:07Z</value>
    </field>
    <field name="Objective-IsApproved">
      <value order="0">false</value>
    </field>
    <field name="Objective-IsPublished">
      <value order="0">true</value>
    </field>
    <field name="Objective-DatePublished">
      <value order="0">2023-01-10T00:01:22Z</value>
    </field>
    <field name="Objective-ModificationStamp">
      <value order="0">2023-01-10T00:01:22Z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vA1840521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891966112FA479DDB4940F4D26ED4" ma:contentTypeVersion="13" ma:contentTypeDescription="Create a new document." ma:contentTypeScope="" ma:versionID="79adf28065f83703c6fa4520322820c1">
  <xsd:schema xmlns:xsd="http://www.w3.org/2001/XMLSchema" xmlns:xs="http://www.w3.org/2001/XMLSchema" xmlns:p="http://schemas.microsoft.com/office/2006/metadata/properties" xmlns:ns3="d46e0a8a-733b-498b-98f5-902bf9c368f5" xmlns:ns4="fe1b68d2-5fbf-4a6d-9b38-3d3cadd0c189" targetNamespace="http://schemas.microsoft.com/office/2006/metadata/properties" ma:root="true" ma:fieldsID="81ea3404e8d722872bf19ca97b7d8f6d" ns3:_="" ns4:_="">
    <xsd:import namespace="d46e0a8a-733b-498b-98f5-902bf9c368f5"/>
    <xsd:import namespace="fe1b68d2-5fbf-4a6d-9b38-3d3cadd0c1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0a8a-733b-498b-98f5-902bf9c36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68d2-5fbf-4a6d-9b38-3d3cadd0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37DDD-9E33-4A6A-9BE8-A90053374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094B3-D7D8-4DD3-8C0F-D32F0C2E3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e0a8a-733b-498b-98f5-902bf9c368f5"/>
    <ds:schemaRef ds:uri="fe1b68d2-5fbf-4a6d-9b38-3d3cadd0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3DDF1-AC7C-47BD-A642-EE4440E522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40</cp:revision>
  <dcterms:created xsi:type="dcterms:W3CDTF">2020-10-29T00:01:00Z</dcterms:created>
  <dcterms:modified xsi:type="dcterms:W3CDTF">2023-01-10T00:01:00Z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0x01010034A891966112FA479DDB4940F4D26ED4</vt:lpwstr>
  </property>
  <property fmtid="{D5CDD505-2E9C-101B-9397-08002B2CF9AE}" pid="3" name="Objective-Id">
    <vt:lpwstr>A1138856</vt:lpwstr>
  </property>
  <property fmtid="{D5CDD505-2E9C-101B-9397-08002B2CF9AE}" pid="4" name="Objective-Title">
    <vt:lpwstr>Stage 1 Politics Power and People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2020-11-10T01:53:07Z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2023-01-10T00:01:22Z</vt:filetime>
  </property>
  <property fmtid="{D5CDD505-2E9C-101B-9397-08002B2CF9AE}" pid="10" name="Objective-ModificationStamp">
    <vt:filetime>2023-01-10T00:01:22Z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vA1840521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