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872884" w14:textId="77777777" w:rsidR="005D6C38" w:rsidRPr="000E3D21" w:rsidRDefault="009B7824" w:rsidP="005D6C38">
      <w:pPr>
        <w:pStyle w:val="Heading1"/>
        <w:rPr>
          <w:lang w:val="en-US"/>
        </w:rPr>
      </w:pPr>
      <w:r w:rsidRPr="000E3D21">
        <w:rPr>
          <w:lang w:val="en-US"/>
        </w:rPr>
        <w:t>Pre-</w:t>
      </w:r>
      <w:r w:rsidR="005D1617" w:rsidRPr="000E3D21">
        <w:t>a</w:t>
      </w:r>
      <w:r w:rsidRPr="000E3D21">
        <w:t>pproved</w:t>
      </w:r>
      <w:r w:rsidRPr="000E3D21">
        <w:rPr>
          <w:lang w:val="en-US"/>
        </w:rPr>
        <w:t xml:space="preserve"> </w:t>
      </w:r>
      <w:r w:rsidRPr="000E3D21">
        <w:t>Learning</w:t>
      </w:r>
      <w:r w:rsidRPr="000E3D21">
        <w:rPr>
          <w:lang w:val="en-US"/>
        </w:rPr>
        <w:t xml:space="preserve"> </w:t>
      </w:r>
      <w:r w:rsidRPr="000E3D21">
        <w:t>and</w:t>
      </w:r>
      <w:r w:rsidRPr="000E3D21">
        <w:rPr>
          <w:lang w:val="en-US"/>
        </w:rPr>
        <w:t xml:space="preserve"> </w:t>
      </w:r>
      <w:r w:rsidRPr="000E3D21">
        <w:t>Assessment</w:t>
      </w:r>
      <w:r w:rsidRPr="000E3D21">
        <w:rPr>
          <w:lang w:val="en-US"/>
        </w:rPr>
        <w:t xml:space="preserve"> Plan</w:t>
      </w:r>
    </w:p>
    <w:p w14:paraId="1F2A0F6B" w14:textId="0F743D07" w:rsidR="00FF5B14" w:rsidRPr="000E3D21" w:rsidRDefault="00A323DB" w:rsidP="00111A42">
      <w:pPr>
        <w:pStyle w:val="Subtitle"/>
        <w:spacing w:before="240"/>
      </w:pPr>
      <w:r w:rsidRPr="000E3D21">
        <w:t>Stage 2</w:t>
      </w:r>
      <w:r w:rsidR="00FF5B14" w:rsidRPr="000E3D21">
        <w:t xml:space="preserve"> </w:t>
      </w:r>
      <w:r w:rsidR="007D737A">
        <w:t>Dance</w:t>
      </w:r>
      <w:r w:rsidR="00602FA0">
        <w:t xml:space="preserve"> (from 2021)</w:t>
      </w:r>
    </w:p>
    <w:p w14:paraId="2B9E4FF1" w14:textId="77777777" w:rsidR="00153C12" w:rsidRPr="000E3D21" w:rsidRDefault="00153C12" w:rsidP="009B7824">
      <w:pPr>
        <w:rPr>
          <w:szCs w:val="20"/>
        </w:rPr>
      </w:pPr>
      <w:r w:rsidRPr="000E3D21">
        <w:rPr>
          <w:szCs w:val="20"/>
        </w:rPr>
        <w:t xml:space="preserve">Pre-approved learning and assessment plans are for </w:t>
      </w:r>
      <w:r w:rsidRPr="000E3D21">
        <w:rPr>
          <w:i/>
          <w:iCs/>
          <w:szCs w:val="20"/>
        </w:rPr>
        <w:t>school use only</w:t>
      </w:r>
      <w:r w:rsidRPr="000E3D21">
        <w:rPr>
          <w:szCs w:val="20"/>
        </w:rPr>
        <w:t xml:space="preserve">. </w:t>
      </w:r>
    </w:p>
    <w:p w14:paraId="736DA2BF" w14:textId="77777777" w:rsidR="00153C12" w:rsidRPr="000E3D21" w:rsidRDefault="00153C12" w:rsidP="007117C2">
      <w:pPr>
        <w:pStyle w:val="ListParagraph"/>
      </w:pPr>
      <w:r w:rsidRPr="000E3D21">
        <w:t xml:space="preserve">Teachers may make changes to the plan, retaining alignment with the subject outline.  </w:t>
      </w:r>
    </w:p>
    <w:p w14:paraId="50095D31" w14:textId="77777777" w:rsidR="00153C12" w:rsidRPr="000E3D21" w:rsidRDefault="00153C12" w:rsidP="00103F41">
      <w:pPr>
        <w:pStyle w:val="ListParagraph"/>
      </w:pPr>
      <w:r w:rsidRPr="000E3D21">
        <w:t>The principal or delegate endorses the use of the plan, and any changes made to it, including use of an addendum.</w:t>
      </w:r>
    </w:p>
    <w:p w14:paraId="1248F88C" w14:textId="77777777" w:rsidR="00153C12" w:rsidRPr="000E3D21" w:rsidRDefault="00153C12" w:rsidP="00103F41">
      <w:pPr>
        <w:pStyle w:val="ListParagraph"/>
      </w:pPr>
      <w:r w:rsidRPr="000E3D21">
        <w:t>The plan does not need to be submitted to the SACE Boar</w:t>
      </w:r>
      <w:r w:rsidR="000201DA" w:rsidRPr="000E3D21">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E3D21" w14:paraId="77451D73" w14:textId="77777777" w:rsidTr="00111A42">
        <w:trPr>
          <w:trHeight w:hRule="exact" w:val="567"/>
        </w:trPr>
        <w:tc>
          <w:tcPr>
            <w:tcW w:w="817" w:type="dxa"/>
            <w:tcBorders>
              <w:bottom w:val="nil"/>
            </w:tcBorders>
            <w:shd w:val="clear" w:color="auto" w:fill="auto"/>
            <w:vAlign w:val="bottom"/>
          </w:tcPr>
          <w:p w14:paraId="1473BAE0" w14:textId="77777777" w:rsidR="00153C12" w:rsidRPr="000E3D21" w:rsidRDefault="00153C12" w:rsidP="00111A42">
            <w:pPr>
              <w:spacing w:after="0"/>
              <w:rPr>
                <w:szCs w:val="20"/>
              </w:rPr>
            </w:pPr>
            <w:r w:rsidRPr="000E3D21">
              <w:rPr>
                <w:szCs w:val="20"/>
              </w:rPr>
              <w:t>School</w:t>
            </w:r>
          </w:p>
        </w:tc>
        <w:tc>
          <w:tcPr>
            <w:tcW w:w="4394" w:type="dxa"/>
            <w:shd w:val="clear" w:color="auto" w:fill="auto"/>
            <w:vAlign w:val="bottom"/>
          </w:tcPr>
          <w:p w14:paraId="36D4D6B4" w14:textId="77777777" w:rsidR="00153C12" w:rsidRPr="000E3D21" w:rsidRDefault="00153C12" w:rsidP="00111A42">
            <w:pPr>
              <w:spacing w:after="0"/>
              <w:rPr>
                <w:szCs w:val="20"/>
              </w:rPr>
            </w:pPr>
          </w:p>
        </w:tc>
        <w:tc>
          <w:tcPr>
            <w:tcW w:w="1134" w:type="dxa"/>
            <w:tcBorders>
              <w:bottom w:val="nil"/>
            </w:tcBorders>
            <w:shd w:val="clear" w:color="auto" w:fill="auto"/>
            <w:vAlign w:val="bottom"/>
          </w:tcPr>
          <w:p w14:paraId="1E3D7B21" w14:textId="77777777" w:rsidR="00153C12" w:rsidRPr="000E3D21" w:rsidRDefault="00153C12" w:rsidP="00111A42">
            <w:pPr>
              <w:spacing w:after="0"/>
              <w:rPr>
                <w:szCs w:val="20"/>
              </w:rPr>
            </w:pPr>
            <w:r w:rsidRPr="000E3D21">
              <w:rPr>
                <w:szCs w:val="20"/>
              </w:rPr>
              <w:t>Teacher(s)</w:t>
            </w:r>
          </w:p>
        </w:tc>
        <w:tc>
          <w:tcPr>
            <w:tcW w:w="3261" w:type="dxa"/>
            <w:shd w:val="clear" w:color="auto" w:fill="auto"/>
            <w:vAlign w:val="bottom"/>
          </w:tcPr>
          <w:p w14:paraId="37A95C42" w14:textId="77777777" w:rsidR="00153C12" w:rsidRPr="000E3D21" w:rsidRDefault="00153C12" w:rsidP="00111A42">
            <w:pPr>
              <w:spacing w:after="0"/>
              <w:rPr>
                <w:szCs w:val="20"/>
              </w:rPr>
            </w:pPr>
          </w:p>
        </w:tc>
      </w:tr>
    </w:tbl>
    <w:p w14:paraId="3187BDF0" w14:textId="77777777" w:rsidR="00153C12" w:rsidRPr="000E3D21"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0E3D21" w:rsidRPr="000E3D21" w14:paraId="5BD7BA35" w14:textId="77777777" w:rsidTr="00111A42">
        <w:trPr>
          <w:trHeight w:val="308"/>
        </w:trPr>
        <w:tc>
          <w:tcPr>
            <w:tcW w:w="1843" w:type="dxa"/>
            <w:gridSpan w:val="3"/>
            <w:vMerge w:val="restart"/>
            <w:shd w:val="clear" w:color="auto" w:fill="auto"/>
            <w:vAlign w:val="center"/>
          </w:tcPr>
          <w:p w14:paraId="3F8E6F16" w14:textId="77777777" w:rsidR="00153C12" w:rsidRPr="000E3D21" w:rsidRDefault="00153C12" w:rsidP="005D1617">
            <w:pPr>
              <w:pStyle w:val="LAPTableTextCentered"/>
            </w:pPr>
            <w:r w:rsidRPr="000E3D21">
              <w:t>SACE</w:t>
            </w:r>
            <w:r w:rsidR="00A44DC9" w:rsidRPr="000E3D21">
              <w:t xml:space="preserve"> </w:t>
            </w:r>
            <w:r w:rsidR="005D1617" w:rsidRPr="000E3D21">
              <w:t>s</w:t>
            </w:r>
            <w:r w:rsidRPr="000E3D21">
              <w:t xml:space="preserve">chool </w:t>
            </w:r>
            <w:r w:rsidR="005D1617" w:rsidRPr="000E3D21">
              <w:t>c</w:t>
            </w:r>
            <w:r w:rsidRPr="000E3D21">
              <w:t>ode</w:t>
            </w:r>
          </w:p>
        </w:tc>
        <w:tc>
          <w:tcPr>
            <w:tcW w:w="425" w:type="dxa"/>
            <w:vMerge w:val="restart"/>
            <w:tcBorders>
              <w:top w:val="nil"/>
              <w:bottom w:val="nil"/>
            </w:tcBorders>
            <w:shd w:val="clear" w:color="auto" w:fill="auto"/>
          </w:tcPr>
          <w:p w14:paraId="56488318" w14:textId="77777777" w:rsidR="00153C12" w:rsidRPr="000E3D21" w:rsidRDefault="00153C12" w:rsidP="00A44DC9">
            <w:pPr>
              <w:pStyle w:val="LAPTableText"/>
              <w:jc w:val="center"/>
            </w:pPr>
          </w:p>
        </w:tc>
        <w:tc>
          <w:tcPr>
            <w:tcW w:w="1276" w:type="dxa"/>
            <w:vMerge w:val="restart"/>
            <w:shd w:val="clear" w:color="auto" w:fill="auto"/>
            <w:vAlign w:val="center"/>
          </w:tcPr>
          <w:p w14:paraId="36DA2356" w14:textId="77777777" w:rsidR="00153C12" w:rsidRPr="000E3D21" w:rsidRDefault="00153C12" w:rsidP="00781916">
            <w:pPr>
              <w:pStyle w:val="LAPTableTextCentered"/>
            </w:pPr>
            <w:r w:rsidRPr="000E3D21">
              <w:t>Year</w:t>
            </w:r>
          </w:p>
        </w:tc>
        <w:tc>
          <w:tcPr>
            <w:tcW w:w="425" w:type="dxa"/>
            <w:vMerge w:val="restart"/>
            <w:tcBorders>
              <w:top w:val="nil"/>
              <w:bottom w:val="nil"/>
            </w:tcBorders>
            <w:shd w:val="clear" w:color="auto" w:fill="auto"/>
          </w:tcPr>
          <w:p w14:paraId="698A5821" w14:textId="77777777" w:rsidR="00153C12" w:rsidRPr="000E3D21" w:rsidRDefault="00153C12" w:rsidP="00A44DC9">
            <w:pPr>
              <w:pStyle w:val="LAPTableText"/>
            </w:pPr>
          </w:p>
        </w:tc>
        <w:tc>
          <w:tcPr>
            <w:tcW w:w="3969" w:type="dxa"/>
            <w:gridSpan w:val="5"/>
            <w:shd w:val="clear" w:color="auto" w:fill="auto"/>
            <w:vAlign w:val="center"/>
          </w:tcPr>
          <w:p w14:paraId="7B63EB89" w14:textId="77777777" w:rsidR="00153C12" w:rsidRPr="000E3D21" w:rsidRDefault="00153C12" w:rsidP="005D1617">
            <w:pPr>
              <w:pStyle w:val="LAPTableTextCentered"/>
            </w:pPr>
            <w:r w:rsidRPr="000E3D21">
              <w:t xml:space="preserve">Enrolment </w:t>
            </w:r>
            <w:r w:rsidR="005D1617" w:rsidRPr="000E3D21">
              <w:t>c</w:t>
            </w:r>
            <w:r w:rsidRPr="000E3D21">
              <w:t>ode</w:t>
            </w:r>
          </w:p>
        </w:tc>
        <w:tc>
          <w:tcPr>
            <w:tcW w:w="426" w:type="dxa"/>
            <w:vMerge w:val="restart"/>
            <w:tcBorders>
              <w:top w:val="nil"/>
              <w:bottom w:val="nil"/>
            </w:tcBorders>
            <w:shd w:val="clear" w:color="auto" w:fill="auto"/>
          </w:tcPr>
          <w:p w14:paraId="434FE925" w14:textId="77777777" w:rsidR="00153C12" w:rsidRPr="000E3D21" w:rsidRDefault="00153C12" w:rsidP="00A44DC9">
            <w:pPr>
              <w:pStyle w:val="LAPTableText"/>
            </w:pPr>
          </w:p>
        </w:tc>
        <w:tc>
          <w:tcPr>
            <w:tcW w:w="1134" w:type="dxa"/>
            <w:vMerge w:val="restart"/>
            <w:shd w:val="clear" w:color="auto" w:fill="auto"/>
            <w:vAlign w:val="center"/>
          </w:tcPr>
          <w:p w14:paraId="6BB00C60" w14:textId="77777777" w:rsidR="00153C12" w:rsidRPr="000E3D21" w:rsidRDefault="00153C12" w:rsidP="005D1617">
            <w:pPr>
              <w:pStyle w:val="LAPTableTextCentered"/>
            </w:pPr>
            <w:r w:rsidRPr="000E3D21">
              <w:t xml:space="preserve">Program </w:t>
            </w:r>
            <w:r w:rsidR="005D1617" w:rsidRPr="000E3D21">
              <w:t>v</w:t>
            </w:r>
            <w:r w:rsidRPr="000E3D21">
              <w:t xml:space="preserve">ariant </w:t>
            </w:r>
            <w:r w:rsidR="005D1617" w:rsidRPr="000E3D21">
              <w:t>c</w:t>
            </w:r>
            <w:r w:rsidRPr="000E3D21">
              <w:t>ode (A–W)</w:t>
            </w:r>
          </w:p>
        </w:tc>
      </w:tr>
      <w:tr w:rsidR="000E3D21" w:rsidRPr="000E3D21" w14:paraId="6A746953" w14:textId="77777777" w:rsidTr="00111A42">
        <w:trPr>
          <w:trHeight w:val="307"/>
        </w:trPr>
        <w:tc>
          <w:tcPr>
            <w:tcW w:w="1843" w:type="dxa"/>
            <w:gridSpan w:val="3"/>
            <w:vMerge/>
            <w:shd w:val="clear" w:color="auto" w:fill="auto"/>
          </w:tcPr>
          <w:p w14:paraId="7E0F5C7D" w14:textId="77777777" w:rsidR="00153C12" w:rsidRPr="000E3D21" w:rsidRDefault="00153C12" w:rsidP="00A44DC9">
            <w:pPr>
              <w:pStyle w:val="LAPTableText"/>
            </w:pPr>
          </w:p>
        </w:tc>
        <w:tc>
          <w:tcPr>
            <w:tcW w:w="425" w:type="dxa"/>
            <w:vMerge/>
            <w:tcBorders>
              <w:bottom w:val="nil"/>
            </w:tcBorders>
            <w:shd w:val="clear" w:color="auto" w:fill="auto"/>
          </w:tcPr>
          <w:p w14:paraId="2E5C346D" w14:textId="77777777" w:rsidR="00153C12" w:rsidRPr="000E3D21" w:rsidRDefault="00153C12" w:rsidP="00A44DC9">
            <w:pPr>
              <w:pStyle w:val="LAPTableText"/>
            </w:pPr>
          </w:p>
        </w:tc>
        <w:tc>
          <w:tcPr>
            <w:tcW w:w="1276" w:type="dxa"/>
            <w:vMerge/>
            <w:shd w:val="clear" w:color="auto" w:fill="auto"/>
          </w:tcPr>
          <w:p w14:paraId="22540DBF" w14:textId="77777777" w:rsidR="00153C12" w:rsidRPr="000E3D21" w:rsidRDefault="00153C12" w:rsidP="00A44DC9">
            <w:pPr>
              <w:pStyle w:val="LAPTableText"/>
            </w:pPr>
          </w:p>
        </w:tc>
        <w:tc>
          <w:tcPr>
            <w:tcW w:w="425" w:type="dxa"/>
            <w:vMerge/>
            <w:tcBorders>
              <w:bottom w:val="nil"/>
            </w:tcBorders>
            <w:shd w:val="clear" w:color="auto" w:fill="auto"/>
          </w:tcPr>
          <w:p w14:paraId="0DA00B31" w14:textId="77777777" w:rsidR="00153C12" w:rsidRPr="000E3D21" w:rsidRDefault="00153C12" w:rsidP="00A44DC9">
            <w:pPr>
              <w:pStyle w:val="LAPTableText"/>
            </w:pPr>
          </w:p>
        </w:tc>
        <w:tc>
          <w:tcPr>
            <w:tcW w:w="709" w:type="dxa"/>
            <w:shd w:val="clear" w:color="auto" w:fill="auto"/>
            <w:vAlign w:val="center"/>
          </w:tcPr>
          <w:p w14:paraId="4FDA101F" w14:textId="77777777" w:rsidR="00153C12" w:rsidRPr="000E3D21" w:rsidRDefault="00153C12" w:rsidP="00781916">
            <w:pPr>
              <w:pStyle w:val="LAPTableTextCentered"/>
            </w:pPr>
            <w:r w:rsidRPr="000E3D21">
              <w:t>Stage</w:t>
            </w:r>
          </w:p>
        </w:tc>
        <w:tc>
          <w:tcPr>
            <w:tcW w:w="1985" w:type="dxa"/>
            <w:gridSpan w:val="3"/>
            <w:shd w:val="clear" w:color="auto" w:fill="auto"/>
            <w:vAlign w:val="center"/>
          </w:tcPr>
          <w:p w14:paraId="7BA94D60" w14:textId="77777777" w:rsidR="00153C12" w:rsidRPr="000E3D21" w:rsidRDefault="00153C12" w:rsidP="005D1617">
            <w:pPr>
              <w:pStyle w:val="LAPTableTextCentered"/>
            </w:pPr>
            <w:r w:rsidRPr="000E3D21">
              <w:t xml:space="preserve">Subject </w:t>
            </w:r>
            <w:r w:rsidR="005D1617" w:rsidRPr="000E3D21">
              <w:t>c</w:t>
            </w:r>
            <w:r w:rsidRPr="000E3D21">
              <w:t>ode</w:t>
            </w:r>
          </w:p>
        </w:tc>
        <w:tc>
          <w:tcPr>
            <w:tcW w:w="1275" w:type="dxa"/>
            <w:shd w:val="clear" w:color="auto" w:fill="auto"/>
            <w:vAlign w:val="center"/>
          </w:tcPr>
          <w:p w14:paraId="290A4D18" w14:textId="77777777" w:rsidR="00153C12" w:rsidRPr="000E3D21" w:rsidRDefault="00153C12" w:rsidP="005D1617">
            <w:pPr>
              <w:pStyle w:val="LAPTableTextCentered"/>
            </w:pPr>
            <w:r w:rsidRPr="000E3D21">
              <w:t xml:space="preserve">No. of </w:t>
            </w:r>
            <w:r w:rsidR="005D1617" w:rsidRPr="000E3D21">
              <w:t>c</w:t>
            </w:r>
            <w:r w:rsidR="00156B61" w:rsidRPr="000E3D21">
              <w:t>redits (</w:t>
            </w:r>
            <w:r w:rsidRPr="000E3D21">
              <w:t>20)</w:t>
            </w:r>
          </w:p>
        </w:tc>
        <w:tc>
          <w:tcPr>
            <w:tcW w:w="426" w:type="dxa"/>
            <w:vMerge/>
            <w:tcBorders>
              <w:bottom w:val="nil"/>
            </w:tcBorders>
            <w:shd w:val="clear" w:color="auto" w:fill="auto"/>
          </w:tcPr>
          <w:p w14:paraId="0B3C56E2" w14:textId="77777777" w:rsidR="00153C12" w:rsidRPr="000E3D21" w:rsidRDefault="00153C12" w:rsidP="00A44DC9">
            <w:pPr>
              <w:pStyle w:val="LAPTableText"/>
            </w:pPr>
          </w:p>
        </w:tc>
        <w:tc>
          <w:tcPr>
            <w:tcW w:w="1134" w:type="dxa"/>
            <w:vMerge/>
            <w:shd w:val="clear" w:color="auto" w:fill="auto"/>
          </w:tcPr>
          <w:p w14:paraId="24DDC251" w14:textId="77777777" w:rsidR="00153C12" w:rsidRPr="000E3D21" w:rsidRDefault="00153C12" w:rsidP="00A44DC9">
            <w:pPr>
              <w:pStyle w:val="LAPTableText"/>
            </w:pPr>
          </w:p>
        </w:tc>
      </w:tr>
      <w:tr w:rsidR="000E3D21" w:rsidRPr="00602FA0" w14:paraId="52426288" w14:textId="77777777" w:rsidTr="00111A42">
        <w:trPr>
          <w:trHeight w:val="380"/>
        </w:trPr>
        <w:tc>
          <w:tcPr>
            <w:tcW w:w="614" w:type="dxa"/>
            <w:shd w:val="clear" w:color="auto" w:fill="auto"/>
            <w:vAlign w:val="center"/>
          </w:tcPr>
          <w:p w14:paraId="0EF9956F" w14:textId="77777777" w:rsidR="00153C12" w:rsidRPr="00602FA0" w:rsidRDefault="00153C12" w:rsidP="007D737A">
            <w:pPr>
              <w:pStyle w:val="LAPTableText"/>
              <w:jc w:val="center"/>
              <w:rPr>
                <w:sz w:val="20"/>
                <w:szCs w:val="20"/>
              </w:rPr>
            </w:pPr>
          </w:p>
        </w:tc>
        <w:tc>
          <w:tcPr>
            <w:tcW w:w="614" w:type="dxa"/>
            <w:shd w:val="clear" w:color="auto" w:fill="auto"/>
            <w:vAlign w:val="center"/>
          </w:tcPr>
          <w:p w14:paraId="17E6759B" w14:textId="77777777" w:rsidR="00153C12" w:rsidRPr="00602FA0" w:rsidRDefault="00153C12" w:rsidP="007D737A">
            <w:pPr>
              <w:pStyle w:val="LAPTableText"/>
              <w:jc w:val="center"/>
              <w:rPr>
                <w:sz w:val="20"/>
                <w:szCs w:val="20"/>
              </w:rPr>
            </w:pPr>
          </w:p>
        </w:tc>
        <w:tc>
          <w:tcPr>
            <w:tcW w:w="615" w:type="dxa"/>
            <w:shd w:val="clear" w:color="auto" w:fill="auto"/>
            <w:vAlign w:val="center"/>
          </w:tcPr>
          <w:p w14:paraId="7F3A6A36" w14:textId="77777777" w:rsidR="00153C12" w:rsidRPr="00602FA0" w:rsidRDefault="00153C12" w:rsidP="007D737A">
            <w:pPr>
              <w:pStyle w:val="LAPTableText"/>
              <w:jc w:val="center"/>
              <w:rPr>
                <w:sz w:val="20"/>
                <w:szCs w:val="20"/>
              </w:rPr>
            </w:pPr>
          </w:p>
        </w:tc>
        <w:tc>
          <w:tcPr>
            <w:tcW w:w="425" w:type="dxa"/>
            <w:vMerge/>
            <w:tcBorders>
              <w:bottom w:val="nil"/>
            </w:tcBorders>
            <w:shd w:val="clear" w:color="auto" w:fill="auto"/>
            <w:vAlign w:val="center"/>
          </w:tcPr>
          <w:p w14:paraId="7F098E94" w14:textId="77777777" w:rsidR="00153C12" w:rsidRPr="00602FA0" w:rsidRDefault="00153C12" w:rsidP="007D737A">
            <w:pPr>
              <w:pStyle w:val="LAPTableText"/>
              <w:jc w:val="center"/>
              <w:rPr>
                <w:sz w:val="20"/>
                <w:szCs w:val="20"/>
              </w:rPr>
            </w:pPr>
          </w:p>
        </w:tc>
        <w:tc>
          <w:tcPr>
            <w:tcW w:w="1276" w:type="dxa"/>
            <w:shd w:val="clear" w:color="auto" w:fill="auto"/>
            <w:vAlign w:val="center"/>
          </w:tcPr>
          <w:p w14:paraId="2CAFB270" w14:textId="094EC6D3" w:rsidR="00153C12" w:rsidRPr="00602FA0" w:rsidRDefault="00602FA0" w:rsidP="007D737A">
            <w:pPr>
              <w:pStyle w:val="LAPTableText"/>
              <w:jc w:val="center"/>
              <w:rPr>
                <w:sz w:val="20"/>
                <w:szCs w:val="20"/>
              </w:rPr>
            </w:pPr>
            <w:r w:rsidRPr="00602FA0">
              <w:rPr>
                <w:sz w:val="20"/>
                <w:szCs w:val="20"/>
              </w:rPr>
              <w:t>2021</w:t>
            </w:r>
          </w:p>
        </w:tc>
        <w:tc>
          <w:tcPr>
            <w:tcW w:w="425" w:type="dxa"/>
            <w:vMerge/>
            <w:tcBorders>
              <w:bottom w:val="nil"/>
            </w:tcBorders>
            <w:shd w:val="clear" w:color="auto" w:fill="auto"/>
            <w:vAlign w:val="center"/>
          </w:tcPr>
          <w:p w14:paraId="6B5D311A" w14:textId="77777777" w:rsidR="00153C12" w:rsidRPr="00602FA0" w:rsidRDefault="00153C12" w:rsidP="007D737A">
            <w:pPr>
              <w:pStyle w:val="LAPTableText"/>
              <w:jc w:val="center"/>
              <w:rPr>
                <w:sz w:val="20"/>
                <w:szCs w:val="20"/>
              </w:rPr>
            </w:pPr>
          </w:p>
        </w:tc>
        <w:tc>
          <w:tcPr>
            <w:tcW w:w="709" w:type="dxa"/>
            <w:shd w:val="clear" w:color="auto" w:fill="auto"/>
            <w:vAlign w:val="center"/>
          </w:tcPr>
          <w:p w14:paraId="7131980C" w14:textId="77777777" w:rsidR="00153C12" w:rsidRPr="00602FA0" w:rsidRDefault="001606DE" w:rsidP="007D737A">
            <w:pPr>
              <w:pStyle w:val="LAPTableText"/>
              <w:jc w:val="center"/>
              <w:rPr>
                <w:rFonts w:ascii="Roboto" w:hAnsi="Roboto"/>
                <w:b/>
                <w:sz w:val="20"/>
                <w:szCs w:val="20"/>
              </w:rPr>
            </w:pPr>
            <w:r w:rsidRPr="00602FA0">
              <w:rPr>
                <w:rFonts w:ascii="Roboto" w:hAnsi="Roboto"/>
                <w:b/>
                <w:sz w:val="20"/>
                <w:szCs w:val="20"/>
              </w:rPr>
              <w:t>2</w:t>
            </w:r>
          </w:p>
        </w:tc>
        <w:tc>
          <w:tcPr>
            <w:tcW w:w="661" w:type="dxa"/>
            <w:shd w:val="clear" w:color="auto" w:fill="auto"/>
            <w:vAlign w:val="center"/>
          </w:tcPr>
          <w:p w14:paraId="16A2E9E4" w14:textId="09B5C36F" w:rsidR="00153C12" w:rsidRPr="00602FA0" w:rsidRDefault="007D737A" w:rsidP="007D737A">
            <w:pPr>
              <w:pStyle w:val="LAPTableText"/>
              <w:jc w:val="center"/>
              <w:rPr>
                <w:rFonts w:ascii="Roboto" w:hAnsi="Roboto"/>
                <w:b/>
                <w:sz w:val="20"/>
                <w:szCs w:val="20"/>
              </w:rPr>
            </w:pPr>
            <w:r w:rsidRPr="00602FA0">
              <w:rPr>
                <w:rFonts w:ascii="Roboto" w:hAnsi="Roboto"/>
                <w:b/>
                <w:sz w:val="20"/>
                <w:szCs w:val="20"/>
              </w:rPr>
              <w:t>D</w:t>
            </w:r>
          </w:p>
        </w:tc>
        <w:tc>
          <w:tcPr>
            <w:tcW w:w="662" w:type="dxa"/>
            <w:shd w:val="clear" w:color="auto" w:fill="auto"/>
            <w:vAlign w:val="center"/>
          </w:tcPr>
          <w:p w14:paraId="02F3881A" w14:textId="1EA8546E" w:rsidR="00153C12" w:rsidRPr="00602FA0" w:rsidRDefault="007D737A" w:rsidP="007D737A">
            <w:pPr>
              <w:pStyle w:val="LAPTableText"/>
              <w:jc w:val="center"/>
              <w:rPr>
                <w:rFonts w:ascii="Roboto" w:hAnsi="Roboto"/>
                <w:b/>
                <w:sz w:val="20"/>
                <w:szCs w:val="20"/>
              </w:rPr>
            </w:pPr>
            <w:r w:rsidRPr="00602FA0">
              <w:rPr>
                <w:rFonts w:ascii="Roboto" w:hAnsi="Roboto"/>
                <w:b/>
                <w:sz w:val="20"/>
                <w:szCs w:val="20"/>
              </w:rPr>
              <w:t>C</w:t>
            </w:r>
          </w:p>
        </w:tc>
        <w:tc>
          <w:tcPr>
            <w:tcW w:w="662" w:type="dxa"/>
            <w:shd w:val="clear" w:color="auto" w:fill="auto"/>
            <w:vAlign w:val="center"/>
          </w:tcPr>
          <w:p w14:paraId="53B910BB" w14:textId="4F6F2F62" w:rsidR="00153C12" w:rsidRPr="00602FA0" w:rsidRDefault="007D737A" w:rsidP="007D737A">
            <w:pPr>
              <w:pStyle w:val="LAPTableText"/>
              <w:jc w:val="center"/>
              <w:rPr>
                <w:rFonts w:ascii="Roboto" w:hAnsi="Roboto"/>
                <w:b/>
                <w:sz w:val="20"/>
                <w:szCs w:val="20"/>
              </w:rPr>
            </w:pPr>
            <w:r w:rsidRPr="00602FA0">
              <w:rPr>
                <w:rFonts w:ascii="Roboto" w:hAnsi="Roboto"/>
                <w:b/>
                <w:sz w:val="20"/>
                <w:szCs w:val="20"/>
              </w:rPr>
              <w:t>E</w:t>
            </w:r>
          </w:p>
        </w:tc>
        <w:tc>
          <w:tcPr>
            <w:tcW w:w="1275" w:type="dxa"/>
            <w:shd w:val="clear" w:color="auto" w:fill="auto"/>
            <w:vAlign w:val="center"/>
          </w:tcPr>
          <w:p w14:paraId="7DC3B41E" w14:textId="77777777" w:rsidR="00153C12" w:rsidRPr="00602FA0" w:rsidRDefault="00156B61" w:rsidP="007D737A">
            <w:pPr>
              <w:pStyle w:val="LAPTableText"/>
              <w:jc w:val="center"/>
              <w:rPr>
                <w:rFonts w:ascii="Roboto" w:hAnsi="Roboto"/>
                <w:b/>
                <w:sz w:val="20"/>
                <w:szCs w:val="20"/>
              </w:rPr>
            </w:pPr>
            <w:r w:rsidRPr="00602FA0">
              <w:rPr>
                <w:rFonts w:ascii="Roboto" w:hAnsi="Roboto"/>
                <w:b/>
                <w:sz w:val="20"/>
                <w:szCs w:val="20"/>
              </w:rPr>
              <w:t>20</w:t>
            </w:r>
          </w:p>
        </w:tc>
        <w:tc>
          <w:tcPr>
            <w:tcW w:w="426" w:type="dxa"/>
            <w:vMerge/>
            <w:tcBorders>
              <w:bottom w:val="nil"/>
            </w:tcBorders>
            <w:shd w:val="clear" w:color="auto" w:fill="auto"/>
            <w:vAlign w:val="center"/>
          </w:tcPr>
          <w:p w14:paraId="57E1E01A" w14:textId="77777777" w:rsidR="00153C12" w:rsidRPr="00602FA0" w:rsidRDefault="00153C12" w:rsidP="007D737A">
            <w:pPr>
              <w:pStyle w:val="LAPTableText"/>
              <w:jc w:val="center"/>
              <w:rPr>
                <w:sz w:val="20"/>
                <w:szCs w:val="20"/>
              </w:rPr>
            </w:pPr>
          </w:p>
        </w:tc>
        <w:tc>
          <w:tcPr>
            <w:tcW w:w="1134" w:type="dxa"/>
            <w:shd w:val="clear" w:color="auto" w:fill="auto"/>
            <w:vAlign w:val="center"/>
          </w:tcPr>
          <w:p w14:paraId="0F5F335E" w14:textId="77777777" w:rsidR="00153C12" w:rsidRPr="00602FA0" w:rsidRDefault="00153C12" w:rsidP="007D737A">
            <w:pPr>
              <w:pStyle w:val="LAPTableText"/>
              <w:jc w:val="center"/>
              <w:rPr>
                <w:sz w:val="20"/>
                <w:szCs w:val="20"/>
              </w:rPr>
            </w:pPr>
          </w:p>
        </w:tc>
      </w:tr>
    </w:tbl>
    <w:p w14:paraId="57CADCE3" w14:textId="77777777" w:rsidR="00153C12" w:rsidRPr="000E3D21" w:rsidRDefault="00153C12" w:rsidP="00693A24">
      <w:pPr>
        <w:pStyle w:val="AddendumendorsmentHeading"/>
      </w:pPr>
      <w:r w:rsidRPr="000E3D21">
        <w:t>Addendum – changes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0E3D21" w:rsidRPr="000E3D21" w14:paraId="614E4CC9" w14:textId="77777777" w:rsidTr="00420E0E">
        <w:trPr>
          <w:trHeight w:val="5491"/>
        </w:trPr>
        <w:tc>
          <w:tcPr>
            <w:tcW w:w="9475" w:type="dxa"/>
          </w:tcPr>
          <w:p w14:paraId="1C88D65F" w14:textId="77777777" w:rsidR="00153C12" w:rsidRPr="000E3D21" w:rsidRDefault="00153C12" w:rsidP="00781916">
            <w:pPr>
              <w:pStyle w:val="AddendumTableText"/>
            </w:pPr>
            <w:r w:rsidRPr="000E3D21">
              <w:t>Describe any changes made to the pre-approved learning and assessment plan to support students to be successful in meeting the requirements of the subject. In your description, please explain:</w:t>
            </w:r>
          </w:p>
          <w:p w14:paraId="4894AF30" w14:textId="77777777" w:rsidR="00153C12" w:rsidRPr="000E3D21" w:rsidRDefault="00153C12" w:rsidP="00781916">
            <w:pPr>
              <w:pStyle w:val="AddendumTablebulletpoint"/>
            </w:pPr>
            <w:r w:rsidRPr="000E3D21">
              <w:t>what changes have been made to the plan</w:t>
            </w:r>
          </w:p>
          <w:p w14:paraId="0B119284" w14:textId="77777777" w:rsidR="00153C12" w:rsidRPr="000E3D21" w:rsidRDefault="00153C12" w:rsidP="00A44DC9">
            <w:pPr>
              <w:pStyle w:val="ListParagraph"/>
              <w:rPr>
                <w:sz w:val="18"/>
                <w:szCs w:val="18"/>
              </w:rPr>
            </w:pPr>
            <w:r w:rsidRPr="000E3D21">
              <w:rPr>
                <w:sz w:val="18"/>
                <w:szCs w:val="18"/>
              </w:rPr>
              <w:t>the rationale for making the changes</w:t>
            </w:r>
          </w:p>
          <w:p w14:paraId="3C2E8FC5" w14:textId="77777777" w:rsidR="00153C12" w:rsidRPr="000E3D21" w:rsidRDefault="00153C12" w:rsidP="00745A0E">
            <w:pPr>
              <w:pStyle w:val="ListParagraph"/>
            </w:pPr>
            <w:r w:rsidRPr="000E3D21">
              <w:rPr>
                <w:sz w:val="18"/>
                <w:szCs w:val="18"/>
              </w:rPr>
              <w:t>whether these changes have been made for all students, or for individuals within the student group.</w:t>
            </w:r>
            <w:r w:rsidR="00745A0E" w:rsidRPr="000E3D21">
              <w:t xml:space="preserve"> </w:t>
            </w:r>
          </w:p>
        </w:tc>
      </w:tr>
    </w:tbl>
    <w:p w14:paraId="13E49B28" w14:textId="77777777" w:rsidR="00153C12" w:rsidRPr="000E3D21" w:rsidRDefault="00153C12" w:rsidP="00693A24">
      <w:pPr>
        <w:pStyle w:val="AddendumendorsmentHeading"/>
      </w:pPr>
      <w:r w:rsidRPr="000E3D21">
        <w:t xml:space="preserve">Endorsement </w:t>
      </w:r>
    </w:p>
    <w:p w14:paraId="442102BB" w14:textId="77777777" w:rsidR="007117C2" w:rsidRPr="000E3D21" w:rsidRDefault="00153C12" w:rsidP="00693A24">
      <w:pPr>
        <w:pStyle w:val="AddendumTableText"/>
      </w:pPr>
      <w:r w:rsidRPr="000E3D21">
        <w:t>The use of the learning and assessment plan is approved for use in the school. Any changes made to the plan support student achievement of the performance standards and retain alignment with the subject outline.</w:t>
      </w:r>
    </w:p>
    <w:tbl>
      <w:tblPr>
        <w:tblW w:w="9747"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gridCol w:w="141"/>
      </w:tblGrid>
      <w:tr w:rsidR="00602FA0" w:rsidRPr="000E3D21" w14:paraId="55F725EC" w14:textId="77777777" w:rsidTr="00602FA0">
        <w:trPr>
          <w:trHeight w:hRule="exact" w:val="567"/>
        </w:trPr>
        <w:tc>
          <w:tcPr>
            <w:tcW w:w="2802" w:type="dxa"/>
            <w:tcBorders>
              <w:bottom w:val="nil"/>
            </w:tcBorders>
            <w:shd w:val="clear" w:color="auto" w:fill="auto"/>
            <w:vAlign w:val="bottom"/>
          </w:tcPr>
          <w:p w14:paraId="652E4101" w14:textId="77777777" w:rsidR="00602FA0" w:rsidRDefault="00602FA0" w:rsidP="00602FA0">
            <w:pPr>
              <w:pStyle w:val="AddendumTableText"/>
              <w:spacing w:after="0"/>
            </w:pPr>
            <w:r w:rsidRPr="000E3D21">
              <w:t>Signature of principal or delegate</w:t>
            </w:r>
          </w:p>
          <w:p w14:paraId="775754CE" w14:textId="77777777" w:rsidR="00F2219A" w:rsidRPr="00F2219A" w:rsidRDefault="00F2219A" w:rsidP="00F2219A"/>
          <w:p w14:paraId="52BF0A35" w14:textId="77777777" w:rsidR="00F2219A" w:rsidRDefault="00F2219A" w:rsidP="00F2219A">
            <w:pPr>
              <w:rPr>
                <w:sz w:val="18"/>
                <w:szCs w:val="18"/>
              </w:rPr>
            </w:pPr>
          </w:p>
          <w:p w14:paraId="2B349F39" w14:textId="77777777" w:rsidR="00F2219A" w:rsidRDefault="00F2219A" w:rsidP="00F2219A"/>
          <w:p w14:paraId="706148D1" w14:textId="72330ADC" w:rsidR="00A7099D" w:rsidRPr="00A7099D" w:rsidRDefault="00A7099D" w:rsidP="00A7099D"/>
        </w:tc>
        <w:tc>
          <w:tcPr>
            <w:tcW w:w="4394" w:type="dxa"/>
            <w:shd w:val="clear" w:color="auto" w:fill="auto"/>
            <w:vAlign w:val="bottom"/>
          </w:tcPr>
          <w:p w14:paraId="5F335EB4" w14:textId="0F083EDD" w:rsidR="00602FA0" w:rsidRPr="000E3D21" w:rsidRDefault="00602FA0" w:rsidP="00602FA0">
            <w:pPr>
              <w:spacing w:after="0"/>
              <w:rPr>
                <w:sz w:val="18"/>
                <w:lang w:val="en-US"/>
              </w:rPr>
            </w:pPr>
          </w:p>
        </w:tc>
        <w:tc>
          <w:tcPr>
            <w:tcW w:w="567" w:type="dxa"/>
            <w:tcBorders>
              <w:bottom w:val="nil"/>
            </w:tcBorders>
            <w:shd w:val="clear" w:color="auto" w:fill="auto"/>
            <w:vAlign w:val="bottom"/>
          </w:tcPr>
          <w:p w14:paraId="50C50511" w14:textId="77777777" w:rsidR="00602FA0" w:rsidRPr="000E3D21" w:rsidRDefault="00602FA0" w:rsidP="00602FA0">
            <w:pPr>
              <w:pStyle w:val="AddendumTableText"/>
              <w:spacing w:after="0"/>
            </w:pPr>
            <w:r w:rsidRPr="000E3D21">
              <w:t>Date</w:t>
            </w:r>
          </w:p>
        </w:tc>
        <w:tc>
          <w:tcPr>
            <w:tcW w:w="1843" w:type="dxa"/>
            <w:vAlign w:val="bottom"/>
          </w:tcPr>
          <w:p w14:paraId="53A30204" w14:textId="77777777" w:rsidR="00602FA0" w:rsidRPr="000E3D21" w:rsidRDefault="00602FA0" w:rsidP="00602FA0">
            <w:pPr>
              <w:spacing w:after="0"/>
              <w:rPr>
                <w:lang w:val="en-US"/>
              </w:rPr>
            </w:pPr>
          </w:p>
        </w:tc>
        <w:tc>
          <w:tcPr>
            <w:tcW w:w="141" w:type="dxa"/>
            <w:shd w:val="clear" w:color="auto" w:fill="auto"/>
            <w:vAlign w:val="bottom"/>
          </w:tcPr>
          <w:p w14:paraId="316049AC" w14:textId="33014AE5" w:rsidR="00602FA0" w:rsidRPr="000E3D21" w:rsidRDefault="00602FA0" w:rsidP="00602FA0">
            <w:pPr>
              <w:spacing w:after="0"/>
              <w:rPr>
                <w:lang w:val="en-US"/>
              </w:rPr>
            </w:pPr>
          </w:p>
        </w:tc>
      </w:tr>
    </w:tbl>
    <w:p w14:paraId="0576B1CB" w14:textId="77777777" w:rsidR="00FF5B14" w:rsidRPr="000E3D21" w:rsidRDefault="00FF5B14" w:rsidP="009B7824">
      <w:pPr>
        <w:rPr>
          <w:sz w:val="28"/>
          <w:szCs w:val="28"/>
        </w:rPr>
        <w:sectPr w:rsidR="00FF5B14" w:rsidRPr="000E3D21" w:rsidSect="00420E0E">
          <w:headerReference w:type="default" r:id="rId9"/>
          <w:footerReference w:type="default" r:id="rId10"/>
          <w:headerReference w:type="first" r:id="rId11"/>
          <w:footerReference w:type="first" r:id="rId12"/>
          <w:pgSz w:w="11906" w:h="16838" w:code="9"/>
          <w:pgMar w:top="2410" w:right="1134" w:bottom="1134" w:left="1418" w:header="284" w:footer="397" w:gutter="0"/>
          <w:cols w:space="567"/>
          <w:titlePg/>
          <w:docGrid w:linePitch="360"/>
        </w:sectPr>
      </w:pPr>
    </w:p>
    <w:p w14:paraId="358F712B" w14:textId="77777777" w:rsidR="00483E68" w:rsidRPr="000E3D21" w:rsidRDefault="00483E68" w:rsidP="004C0E19">
      <w:pPr>
        <w:pStyle w:val="Heading1"/>
        <w:spacing w:after="240"/>
        <w:rPr>
          <w:rFonts w:eastAsia="SimSun"/>
          <w:lang w:val="en-US"/>
        </w:rPr>
      </w:pPr>
      <w:r w:rsidRPr="000E3D21">
        <w:rPr>
          <w:rFonts w:eastAsia="SimSun"/>
          <w:lang w:val="en-US"/>
        </w:rPr>
        <w:lastRenderedPageBreak/>
        <w:t xml:space="preserve">Assessment </w:t>
      </w:r>
      <w:r w:rsidR="005D1617" w:rsidRPr="000E3D21">
        <w:rPr>
          <w:rFonts w:eastAsia="SimSun"/>
          <w:lang w:val="en-US"/>
        </w:rPr>
        <w:t>o</w:t>
      </w:r>
      <w:r w:rsidRPr="000E3D21">
        <w:rPr>
          <w:rFonts w:eastAsia="SimSun"/>
          <w:lang w:val="en-US"/>
        </w:rPr>
        <w:t>verview</w:t>
      </w:r>
    </w:p>
    <w:p w14:paraId="5AF54FD8" w14:textId="6AD1E39A" w:rsidR="002F39D1" w:rsidRPr="000E3D21" w:rsidRDefault="009C4C9E" w:rsidP="002F39D1">
      <w:pPr>
        <w:pStyle w:val="Subtitle"/>
        <w:rPr>
          <w:rFonts w:eastAsia="SimSun"/>
          <w:lang w:val="en-US"/>
        </w:rPr>
      </w:pPr>
      <w:r w:rsidRPr="000E3D21">
        <w:rPr>
          <w:rFonts w:eastAsia="SimSun"/>
        </w:rPr>
        <w:t xml:space="preserve">Stage </w:t>
      </w:r>
      <w:r w:rsidR="00A323DB" w:rsidRPr="000E3D21">
        <w:rPr>
          <w:rFonts w:eastAsia="SimSun"/>
        </w:rPr>
        <w:t>2</w:t>
      </w:r>
      <w:r w:rsidR="002F39D1" w:rsidRPr="000E3D21">
        <w:rPr>
          <w:rFonts w:eastAsia="SimSun"/>
        </w:rPr>
        <w:t xml:space="preserve"> </w:t>
      </w:r>
      <w:r w:rsidR="002E079E">
        <w:rPr>
          <w:rFonts w:eastAsia="SimSun"/>
        </w:rPr>
        <w:t>Dance</w:t>
      </w:r>
    </w:p>
    <w:p w14:paraId="1004E76A" w14:textId="77777777" w:rsidR="004C0E19" w:rsidRPr="000E3D21" w:rsidRDefault="00153C12" w:rsidP="004C0E19">
      <w:pPr>
        <w:spacing w:after="320"/>
        <w:rPr>
          <w:lang w:val="en-US"/>
        </w:rPr>
      </w:pPr>
      <w:r w:rsidRPr="000E3D21">
        <w:rPr>
          <w:lang w:val="en-US"/>
        </w:rPr>
        <w:t>The table below provides details of the planned tasks and shows where students have the opportunity to provide evidence for each of the specific features of all of the assessment design criteria.</w:t>
      </w:r>
    </w:p>
    <w:p w14:paraId="1FDD41E4" w14:textId="77777777" w:rsidR="000B0AFA" w:rsidRPr="00156B61" w:rsidRDefault="000B0AFA" w:rsidP="000B0AFA">
      <w:pPr>
        <w:spacing w:before="240"/>
        <w:rPr>
          <w:lang w:val="en-US"/>
        </w:rPr>
      </w:pPr>
      <w:r w:rsidRPr="00156B61">
        <w:rPr>
          <w:rFonts w:ascii="Roboto Medium" w:hAnsi="Roboto Medium"/>
        </w:rPr>
        <w:t xml:space="preserve">Assessment Type 1: </w:t>
      </w:r>
      <w:r w:rsidRPr="00156B61">
        <w:rPr>
          <w:i/>
        </w:rPr>
        <w:t xml:space="preserve"> </w:t>
      </w:r>
      <w:r>
        <w:rPr>
          <w:rFonts w:ascii="Roboto Medium" w:hAnsi="Roboto Medium"/>
        </w:rPr>
        <w:t>Performance Portfolio</w:t>
      </w:r>
      <w:r w:rsidRPr="00156B61">
        <w:t xml:space="preserve"> – weighting </w:t>
      </w:r>
      <w:r>
        <w:t>40</w:t>
      </w:r>
      <w:r w:rsidRPr="00156B61">
        <w:t>%</w:t>
      </w:r>
    </w:p>
    <w:tbl>
      <w:tblPr>
        <w:tblW w:w="10319"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052"/>
        <w:gridCol w:w="850"/>
        <w:gridCol w:w="851"/>
        <w:gridCol w:w="850"/>
        <w:gridCol w:w="2716"/>
      </w:tblGrid>
      <w:tr w:rsidR="000B0AFA" w:rsidRPr="0084193B" w14:paraId="46310A5D" w14:textId="77777777" w:rsidTr="009F4810">
        <w:trPr>
          <w:trHeight w:val="397"/>
          <w:tblHeader/>
        </w:trPr>
        <w:tc>
          <w:tcPr>
            <w:tcW w:w="5052"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0635802E" w14:textId="77777777" w:rsidR="000B0AFA" w:rsidRPr="0084193B" w:rsidRDefault="000B0AFA" w:rsidP="009F4810">
            <w:pPr>
              <w:pStyle w:val="SOTableText"/>
              <w:rPr>
                <w:b/>
                <w:bCs/>
                <w:i/>
              </w:rPr>
            </w:pPr>
            <w:r w:rsidRPr="0084193B">
              <w:rPr>
                <w:b/>
                <w:bCs/>
              </w:rPr>
              <w:t>Assessment details</w:t>
            </w:r>
          </w:p>
        </w:tc>
        <w:tc>
          <w:tcPr>
            <w:tcW w:w="2551"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4D83089A" w14:textId="77777777" w:rsidR="000B0AFA" w:rsidRPr="0084193B" w:rsidRDefault="000B0AFA" w:rsidP="009F4810">
            <w:pPr>
              <w:pStyle w:val="SOTableHeadings"/>
              <w:jc w:val="center"/>
              <w:rPr>
                <w:rFonts w:ascii="Roboto Light" w:hAnsi="Roboto Light"/>
                <w:b/>
                <w:bCs/>
              </w:rPr>
            </w:pPr>
            <w:r w:rsidRPr="0084193B">
              <w:rPr>
                <w:rFonts w:ascii="Roboto Light" w:hAnsi="Roboto Light"/>
                <w:b/>
                <w:bCs/>
              </w:rPr>
              <w:t>Assessment design criteria</w:t>
            </w:r>
          </w:p>
        </w:tc>
        <w:tc>
          <w:tcPr>
            <w:tcW w:w="2716"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36EDD603" w14:textId="77777777" w:rsidR="000B0AFA" w:rsidRPr="0084193B" w:rsidRDefault="000B0AFA" w:rsidP="009F4810">
            <w:pPr>
              <w:pStyle w:val="SOTableHeadings"/>
              <w:rPr>
                <w:rFonts w:ascii="Roboto Light" w:hAnsi="Roboto Light"/>
                <w:b/>
                <w:bCs/>
              </w:rPr>
            </w:pPr>
            <w:r w:rsidRPr="0084193B">
              <w:rPr>
                <w:rFonts w:ascii="Roboto Light" w:hAnsi="Roboto Light"/>
                <w:b/>
                <w:bCs/>
              </w:rPr>
              <w:t xml:space="preserve">Assessment conditions </w:t>
            </w:r>
          </w:p>
          <w:p w14:paraId="5D37F14D" w14:textId="77777777" w:rsidR="000B0AFA" w:rsidRPr="0084193B" w:rsidRDefault="000B0AFA" w:rsidP="009F4810">
            <w:pPr>
              <w:pStyle w:val="SOTableText"/>
            </w:pPr>
            <w:r w:rsidRPr="0084193B">
              <w:rPr>
                <w:sz w:val="16"/>
              </w:rPr>
              <w:t>(e.g. task type, word length, time allocated, supervision)</w:t>
            </w:r>
          </w:p>
        </w:tc>
      </w:tr>
      <w:tr w:rsidR="000B0AFA" w:rsidRPr="0084193B" w14:paraId="18F7814E" w14:textId="77777777" w:rsidTr="009F4810">
        <w:trPr>
          <w:trHeight w:val="397"/>
          <w:tblHeader/>
        </w:trPr>
        <w:tc>
          <w:tcPr>
            <w:tcW w:w="5052"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2676122" w14:textId="77777777" w:rsidR="000B0AFA" w:rsidRPr="0084193B" w:rsidRDefault="000B0AFA" w:rsidP="009F4810">
            <w:pPr>
              <w:spacing w:after="0"/>
              <w:rPr>
                <w:rFonts w:eastAsia="MS Mincho" w:cs="Arial"/>
                <w:b/>
                <w:bCs/>
                <w:i/>
                <w:sz w:val="18"/>
                <w:szCs w:val="20"/>
                <w:lang w:val="en-US"/>
              </w:rPr>
            </w:pP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33063CE7" w14:textId="77777777" w:rsidR="000B0AFA" w:rsidRPr="0084193B" w:rsidRDefault="000B0AFA" w:rsidP="009F4810">
            <w:pPr>
              <w:pStyle w:val="SOTableHeadings"/>
              <w:jc w:val="center"/>
              <w:rPr>
                <w:rFonts w:ascii="Roboto Light" w:hAnsi="Roboto Light"/>
                <w:b/>
                <w:bCs/>
              </w:rPr>
            </w:pPr>
            <w:r w:rsidRPr="0084193B">
              <w:rPr>
                <w:rFonts w:ascii="Roboto Light" w:hAnsi="Roboto Light"/>
                <w:b/>
                <w:bCs/>
              </w:rPr>
              <w:t>UD</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115B44CF" w14:textId="77777777" w:rsidR="000B0AFA" w:rsidRPr="0084193B" w:rsidRDefault="000B0AFA" w:rsidP="009F4810">
            <w:pPr>
              <w:pStyle w:val="SOTableHeadings"/>
              <w:jc w:val="center"/>
              <w:rPr>
                <w:rFonts w:ascii="Roboto Light" w:hAnsi="Roboto Light"/>
                <w:b/>
                <w:bCs/>
              </w:rPr>
            </w:pPr>
            <w:r w:rsidRPr="0084193B">
              <w:rPr>
                <w:rFonts w:ascii="Roboto Light" w:hAnsi="Roboto Light"/>
                <w:b/>
                <w:bCs/>
              </w:rPr>
              <w:t>CD</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756B7956" w14:textId="77777777" w:rsidR="000B0AFA" w:rsidRPr="0084193B" w:rsidRDefault="000B0AFA" w:rsidP="009F4810">
            <w:pPr>
              <w:pStyle w:val="SOTableHeadings"/>
              <w:jc w:val="center"/>
              <w:rPr>
                <w:rFonts w:ascii="Roboto Light" w:hAnsi="Roboto Light"/>
                <w:b/>
                <w:bCs/>
              </w:rPr>
            </w:pPr>
            <w:r w:rsidRPr="0084193B">
              <w:rPr>
                <w:rFonts w:ascii="Roboto Light" w:hAnsi="Roboto Light"/>
                <w:b/>
                <w:bCs/>
              </w:rPr>
              <w:t>RD</w:t>
            </w:r>
          </w:p>
        </w:tc>
        <w:tc>
          <w:tcPr>
            <w:tcW w:w="271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71AC4AA" w14:textId="77777777" w:rsidR="000B0AFA" w:rsidRPr="0084193B" w:rsidRDefault="000B0AFA" w:rsidP="009F4810">
            <w:pPr>
              <w:spacing w:after="0"/>
              <w:rPr>
                <w:rFonts w:eastAsia="MS Mincho" w:cs="Arial"/>
                <w:sz w:val="18"/>
                <w:szCs w:val="20"/>
                <w:lang w:val="en-US"/>
              </w:rPr>
            </w:pPr>
          </w:p>
        </w:tc>
      </w:tr>
      <w:tr w:rsidR="000B0AFA" w:rsidRPr="0084193B" w14:paraId="35D98937" w14:textId="77777777" w:rsidTr="009F4810">
        <w:trPr>
          <w:trHeight w:val="930"/>
        </w:trPr>
        <w:tc>
          <w:tcPr>
            <w:tcW w:w="50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A28551D" w14:textId="77777777" w:rsidR="000B0AFA" w:rsidRPr="0084193B" w:rsidRDefault="000B0AFA" w:rsidP="009F4810">
            <w:pPr>
              <w:autoSpaceDE w:val="0"/>
              <w:autoSpaceDN w:val="0"/>
              <w:adjustRightInd w:val="0"/>
              <w:spacing w:before="60" w:after="60"/>
            </w:pPr>
            <w:r w:rsidRPr="0084193B">
              <w:rPr>
                <w:rFonts w:cs="Arial"/>
                <w:szCs w:val="20"/>
                <w:lang w:eastAsia="en-AU"/>
              </w:rPr>
              <w:t>Students participate in a variety of dance pieces covering a range of genres. The performance work will contain ensemble and/or solo/duo/trio pieces to give all students the prospect of clearly showcasing their skills.</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8563A30" w14:textId="77777777" w:rsidR="000B0AFA" w:rsidRPr="0084193B" w:rsidRDefault="000B0AFA" w:rsidP="009F4810">
            <w:pPr>
              <w:pStyle w:val="SOTableText"/>
              <w:jc w:val="center"/>
            </w:pPr>
            <w:r w:rsidRPr="0084193B">
              <w:t>1</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F03188F" w14:textId="77777777" w:rsidR="000B0AFA" w:rsidRPr="0084193B" w:rsidRDefault="000B0AFA" w:rsidP="009F4810">
            <w:pPr>
              <w:pStyle w:val="SOTableText"/>
              <w:jc w:val="center"/>
            </w:pPr>
            <w:r w:rsidRPr="0084193B">
              <w:t>1, 2</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4D1E69E" w14:textId="77777777" w:rsidR="000B0AFA" w:rsidRPr="0084193B" w:rsidRDefault="000B0AFA" w:rsidP="009F4810">
            <w:pPr>
              <w:pStyle w:val="SOTableText"/>
              <w:jc w:val="center"/>
            </w:pPr>
          </w:p>
        </w:tc>
        <w:tc>
          <w:tcPr>
            <w:tcW w:w="27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388E583" w14:textId="77777777" w:rsidR="000B0AFA" w:rsidRPr="0084193B" w:rsidRDefault="000B0AFA" w:rsidP="009F4810">
            <w:pPr>
              <w:autoSpaceDE w:val="0"/>
              <w:autoSpaceDN w:val="0"/>
              <w:adjustRightInd w:val="0"/>
              <w:spacing w:before="60" w:after="60"/>
            </w:pPr>
            <w:r w:rsidRPr="0084193B">
              <w:rPr>
                <w:rFonts w:cs="Arial"/>
                <w:szCs w:val="20"/>
                <w:lang w:eastAsia="en-AU"/>
              </w:rPr>
              <w:t>Students to perform before a public audience of family and friends in a theatre context. Film is collated into an individual folder of material per student.</w:t>
            </w:r>
          </w:p>
        </w:tc>
      </w:tr>
    </w:tbl>
    <w:p w14:paraId="7571C66A" w14:textId="77777777" w:rsidR="000B0AFA" w:rsidRPr="00AF6715" w:rsidRDefault="000B0AFA" w:rsidP="000B0AFA">
      <w:pPr>
        <w:pStyle w:val="SOTableText"/>
        <w:spacing w:before="240" w:after="120"/>
        <w:rPr>
          <w:sz w:val="20"/>
        </w:rPr>
      </w:pPr>
      <w:r>
        <w:rPr>
          <w:rFonts w:ascii="Roboto Medium" w:hAnsi="Roboto Medium"/>
          <w:sz w:val="20"/>
        </w:rPr>
        <w:t>Assessment Type 2:</w:t>
      </w:r>
      <w:r>
        <w:rPr>
          <w:sz w:val="20"/>
        </w:rPr>
        <w:t xml:space="preserve">  </w:t>
      </w:r>
      <w:r>
        <w:rPr>
          <w:rFonts w:ascii="Roboto Medium" w:hAnsi="Roboto Medium"/>
          <w:sz w:val="20"/>
        </w:rPr>
        <w:t>Dance Contexts</w:t>
      </w:r>
      <w:r>
        <w:rPr>
          <w:sz w:val="20"/>
        </w:rPr>
        <w:t xml:space="preserve"> – </w:t>
      </w:r>
      <w:r w:rsidRPr="00AF6715">
        <w:rPr>
          <w:sz w:val="20"/>
        </w:rPr>
        <w:t>weighting 30%</w:t>
      </w:r>
    </w:p>
    <w:tbl>
      <w:tblPr>
        <w:tblW w:w="10319"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052"/>
        <w:gridCol w:w="850"/>
        <w:gridCol w:w="851"/>
        <w:gridCol w:w="850"/>
        <w:gridCol w:w="2716"/>
      </w:tblGrid>
      <w:tr w:rsidR="000B0AFA" w:rsidRPr="0084193B" w14:paraId="1287C699" w14:textId="77777777" w:rsidTr="009F4810">
        <w:trPr>
          <w:trHeight w:val="397"/>
          <w:tblHeader/>
        </w:trPr>
        <w:tc>
          <w:tcPr>
            <w:tcW w:w="5052"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28D5BCA2" w14:textId="77777777" w:rsidR="000B0AFA" w:rsidRPr="0084193B" w:rsidRDefault="000B0AFA" w:rsidP="009F4810">
            <w:pPr>
              <w:pStyle w:val="SOTableText"/>
              <w:rPr>
                <w:b/>
                <w:bCs/>
                <w:i/>
              </w:rPr>
            </w:pPr>
            <w:r w:rsidRPr="0084193B">
              <w:rPr>
                <w:b/>
                <w:bCs/>
              </w:rPr>
              <w:t>Assessment details</w:t>
            </w:r>
          </w:p>
        </w:tc>
        <w:tc>
          <w:tcPr>
            <w:tcW w:w="2551"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2AB24A86" w14:textId="77777777" w:rsidR="000B0AFA" w:rsidRPr="0084193B" w:rsidRDefault="000B0AFA" w:rsidP="009F4810">
            <w:pPr>
              <w:pStyle w:val="SOTableHeadings"/>
              <w:jc w:val="center"/>
              <w:rPr>
                <w:rFonts w:ascii="Roboto Light" w:hAnsi="Roboto Light"/>
                <w:b/>
                <w:bCs/>
              </w:rPr>
            </w:pPr>
            <w:r w:rsidRPr="0084193B">
              <w:rPr>
                <w:rFonts w:ascii="Roboto Light" w:hAnsi="Roboto Light"/>
                <w:b/>
                <w:bCs/>
              </w:rPr>
              <w:t>Assessment design criteria</w:t>
            </w:r>
          </w:p>
        </w:tc>
        <w:tc>
          <w:tcPr>
            <w:tcW w:w="2716"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14E1CEF3" w14:textId="77777777" w:rsidR="000B0AFA" w:rsidRPr="0084193B" w:rsidRDefault="000B0AFA" w:rsidP="009F4810">
            <w:pPr>
              <w:pStyle w:val="SOTableHeadings"/>
              <w:rPr>
                <w:rFonts w:ascii="Roboto Light" w:hAnsi="Roboto Light"/>
                <w:b/>
                <w:bCs/>
              </w:rPr>
            </w:pPr>
            <w:r w:rsidRPr="0084193B">
              <w:rPr>
                <w:rFonts w:ascii="Roboto Light" w:hAnsi="Roboto Light"/>
                <w:b/>
                <w:bCs/>
              </w:rPr>
              <w:t xml:space="preserve">Assessment conditions </w:t>
            </w:r>
          </w:p>
          <w:p w14:paraId="35CCF2B4" w14:textId="77777777" w:rsidR="000B0AFA" w:rsidRPr="0084193B" w:rsidRDefault="000B0AFA" w:rsidP="009F4810">
            <w:pPr>
              <w:pStyle w:val="SOTableText"/>
            </w:pPr>
            <w:r w:rsidRPr="0084193B">
              <w:rPr>
                <w:sz w:val="16"/>
              </w:rPr>
              <w:t>(e.g. task type, word length, time allocated, supervision)</w:t>
            </w:r>
          </w:p>
        </w:tc>
      </w:tr>
      <w:tr w:rsidR="000B0AFA" w:rsidRPr="0084193B" w14:paraId="3835E6B9" w14:textId="77777777" w:rsidTr="009F4810">
        <w:trPr>
          <w:trHeight w:val="397"/>
          <w:tblHeader/>
        </w:trPr>
        <w:tc>
          <w:tcPr>
            <w:tcW w:w="5052"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DDAA1F0" w14:textId="77777777" w:rsidR="000B0AFA" w:rsidRPr="0084193B" w:rsidRDefault="000B0AFA" w:rsidP="009F4810">
            <w:pPr>
              <w:spacing w:after="0"/>
              <w:rPr>
                <w:rFonts w:eastAsia="MS Mincho" w:cs="Arial"/>
                <w:b/>
                <w:bCs/>
                <w:i/>
                <w:sz w:val="18"/>
                <w:szCs w:val="20"/>
                <w:lang w:val="en-US"/>
              </w:rPr>
            </w:pP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tcPr>
          <w:p w14:paraId="47836388" w14:textId="77777777" w:rsidR="000B0AFA" w:rsidRPr="0084193B" w:rsidRDefault="000B0AFA" w:rsidP="009F4810">
            <w:pPr>
              <w:pStyle w:val="SOTableHeadings"/>
              <w:jc w:val="center"/>
              <w:rPr>
                <w:rFonts w:ascii="Roboto Light" w:hAnsi="Roboto Light"/>
                <w:b/>
                <w:bCs/>
              </w:rPr>
            </w:pPr>
            <w:r w:rsidRPr="0084193B">
              <w:rPr>
                <w:rFonts w:ascii="Roboto Light" w:hAnsi="Roboto Light"/>
                <w:b/>
                <w:bCs/>
              </w:rPr>
              <w:t>UD</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tcPr>
          <w:p w14:paraId="168E2F40" w14:textId="77777777" w:rsidR="000B0AFA" w:rsidRPr="0084193B" w:rsidRDefault="000B0AFA" w:rsidP="009F4810">
            <w:pPr>
              <w:pStyle w:val="SOTableHeadings"/>
              <w:jc w:val="center"/>
              <w:rPr>
                <w:rFonts w:ascii="Roboto Light" w:hAnsi="Roboto Light"/>
                <w:b/>
                <w:bCs/>
              </w:rPr>
            </w:pPr>
            <w:r w:rsidRPr="0084193B">
              <w:rPr>
                <w:rFonts w:ascii="Roboto Light" w:hAnsi="Roboto Light"/>
                <w:b/>
                <w:bCs/>
              </w:rPr>
              <w:t>CD</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tcPr>
          <w:p w14:paraId="67B771BB" w14:textId="77777777" w:rsidR="000B0AFA" w:rsidRPr="0084193B" w:rsidRDefault="000B0AFA" w:rsidP="009F4810">
            <w:pPr>
              <w:pStyle w:val="SOTableHeadings"/>
              <w:jc w:val="center"/>
              <w:rPr>
                <w:rFonts w:ascii="Roboto Light" w:hAnsi="Roboto Light"/>
                <w:b/>
                <w:bCs/>
              </w:rPr>
            </w:pPr>
            <w:r w:rsidRPr="0084193B">
              <w:rPr>
                <w:rFonts w:ascii="Roboto Light" w:hAnsi="Roboto Light"/>
                <w:b/>
                <w:bCs/>
              </w:rPr>
              <w:t>RD</w:t>
            </w:r>
          </w:p>
        </w:tc>
        <w:tc>
          <w:tcPr>
            <w:tcW w:w="271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0392F7B7" w14:textId="77777777" w:rsidR="000B0AFA" w:rsidRPr="0084193B" w:rsidRDefault="000B0AFA" w:rsidP="009F4810">
            <w:pPr>
              <w:spacing w:after="0"/>
              <w:rPr>
                <w:rFonts w:eastAsia="MS Mincho" w:cs="Arial"/>
                <w:sz w:val="18"/>
                <w:szCs w:val="20"/>
                <w:lang w:val="en-US"/>
              </w:rPr>
            </w:pPr>
          </w:p>
        </w:tc>
      </w:tr>
      <w:tr w:rsidR="000B0AFA" w:rsidRPr="0084193B" w14:paraId="6B9E9D37" w14:textId="77777777" w:rsidTr="009F4810">
        <w:trPr>
          <w:trHeight w:val="1589"/>
        </w:trPr>
        <w:tc>
          <w:tcPr>
            <w:tcW w:w="50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6E10660" w14:textId="77777777" w:rsidR="000B0AFA" w:rsidRPr="0084193B" w:rsidRDefault="000B0AFA" w:rsidP="009F4810">
            <w:pPr>
              <w:pStyle w:val="SOTableText"/>
            </w:pPr>
            <w:r w:rsidRPr="0084193B">
              <w:t>Recording</w:t>
            </w:r>
          </w:p>
          <w:p w14:paraId="01BE4913" w14:textId="77777777" w:rsidR="000B0AFA" w:rsidRPr="0084193B" w:rsidRDefault="000B0AFA" w:rsidP="009F4810">
            <w:pPr>
              <w:pStyle w:val="SOFinalBodyText"/>
              <w:spacing w:before="60" w:after="60"/>
              <w:rPr>
                <w:rFonts w:ascii="Roboto Light" w:hAnsi="Roboto Light"/>
              </w:rPr>
            </w:pPr>
            <w:r w:rsidRPr="0084193B">
              <w:rPr>
                <w:rFonts w:ascii="Roboto Light" w:hAnsi="Roboto Light"/>
              </w:rPr>
              <w:t xml:space="preserve">Students select, research and explore their chosen context or contexts as a catalyst for the creation of their own self-devised dance works, which are recorded. </w:t>
            </w:r>
          </w:p>
          <w:p w14:paraId="7C061A37" w14:textId="77777777" w:rsidR="000B0AFA" w:rsidRPr="0084193B" w:rsidRDefault="000B0AFA" w:rsidP="009F4810">
            <w:pPr>
              <w:pStyle w:val="SOFinalBodyText"/>
              <w:spacing w:before="60" w:after="60"/>
              <w:rPr>
                <w:rFonts w:ascii="Roboto Light" w:hAnsi="Roboto Light"/>
              </w:rPr>
            </w:pPr>
            <w:r w:rsidRPr="0084193B">
              <w:rPr>
                <w:rFonts w:ascii="Roboto Light" w:hAnsi="Roboto Light"/>
              </w:rPr>
              <w:t>The student is not required to participate in the performance.</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128B8A8" w14:textId="77777777" w:rsidR="000B0AFA" w:rsidRPr="0084193B" w:rsidRDefault="000B0AFA" w:rsidP="009F4810">
            <w:pPr>
              <w:pStyle w:val="SOTableText"/>
              <w:jc w:val="center"/>
            </w:pP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240B535" w14:textId="77777777" w:rsidR="000B0AFA" w:rsidRPr="0084193B" w:rsidRDefault="000B0AFA" w:rsidP="009F4810">
            <w:pPr>
              <w:pStyle w:val="SOTableText"/>
              <w:jc w:val="center"/>
            </w:pPr>
            <w:r w:rsidRPr="0084193B">
              <w:t>1, 2</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774AA96" w14:textId="77777777" w:rsidR="000B0AFA" w:rsidRPr="0084193B" w:rsidRDefault="000B0AFA" w:rsidP="009F4810">
            <w:pPr>
              <w:pStyle w:val="SOTableText"/>
              <w:jc w:val="center"/>
            </w:pPr>
          </w:p>
        </w:tc>
        <w:tc>
          <w:tcPr>
            <w:tcW w:w="27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1C131C2" w14:textId="77777777" w:rsidR="000B0AFA" w:rsidRPr="0084193B" w:rsidRDefault="000B0AFA" w:rsidP="009F4810">
            <w:pPr>
              <w:pStyle w:val="SOFinalBullets"/>
              <w:spacing w:after="60" w:line="240" w:lineRule="auto"/>
              <w:rPr>
                <w:rFonts w:ascii="Roboto Light" w:hAnsi="Roboto Light"/>
              </w:rPr>
            </w:pPr>
            <w:r w:rsidRPr="0084193B">
              <w:rPr>
                <w:rFonts w:ascii="Roboto Light" w:hAnsi="Roboto Light"/>
              </w:rPr>
              <w:t>One or two recorded performances to a maximum of 3 minutes, demonstrating choreographic intent, for stage or screen</w:t>
            </w:r>
          </w:p>
        </w:tc>
      </w:tr>
      <w:tr w:rsidR="000B0AFA" w:rsidRPr="0084193B" w14:paraId="2F335978" w14:textId="77777777" w:rsidTr="009F4810">
        <w:trPr>
          <w:trHeight w:val="2266"/>
        </w:trPr>
        <w:tc>
          <w:tcPr>
            <w:tcW w:w="50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F023A99" w14:textId="77777777" w:rsidR="000B0AFA" w:rsidRPr="0084193B" w:rsidRDefault="000B0AFA" w:rsidP="009F4810">
            <w:pPr>
              <w:pStyle w:val="SOTableText"/>
            </w:pPr>
            <w:r w:rsidRPr="0084193B">
              <w:t>Choreographic analysis</w:t>
            </w:r>
          </w:p>
          <w:p w14:paraId="538ED47A" w14:textId="77777777" w:rsidR="000B0AFA" w:rsidRPr="0084193B" w:rsidRDefault="000B0AFA" w:rsidP="009F4810">
            <w:pPr>
              <w:pStyle w:val="SOFinalBodyText"/>
              <w:spacing w:before="60" w:after="60"/>
              <w:rPr>
                <w:rFonts w:ascii="Roboto Light" w:hAnsi="Roboto Light"/>
              </w:rPr>
            </w:pPr>
            <w:r w:rsidRPr="0084193B">
              <w:rPr>
                <w:rFonts w:ascii="Roboto Light" w:hAnsi="Roboto Light"/>
              </w:rPr>
              <w:t xml:space="preserve">The choreographic analysis is based </w:t>
            </w:r>
            <w:bookmarkStart w:id="0" w:name="_GoBack"/>
            <w:bookmarkEnd w:id="0"/>
            <w:r w:rsidRPr="0084193B">
              <w:rPr>
                <w:rFonts w:ascii="Roboto Light" w:hAnsi="Roboto Light"/>
              </w:rPr>
              <w:t>on the recording the student has created.</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97A1E72" w14:textId="77777777" w:rsidR="000B0AFA" w:rsidRPr="0084193B" w:rsidRDefault="000B0AFA" w:rsidP="009F4810">
            <w:pPr>
              <w:pStyle w:val="SOTableText"/>
              <w:jc w:val="center"/>
            </w:pPr>
            <w:r w:rsidRPr="0084193B">
              <w:t>2</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CEEB1E3" w14:textId="77777777" w:rsidR="000B0AFA" w:rsidRPr="0084193B" w:rsidRDefault="000B0AFA" w:rsidP="009F4810">
            <w:pPr>
              <w:pStyle w:val="SOTableText"/>
              <w:jc w:val="center"/>
            </w:pP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C2B2D53" w14:textId="77777777" w:rsidR="000B0AFA" w:rsidRPr="0084193B" w:rsidRDefault="000B0AFA" w:rsidP="009F4810">
            <w:pPr>
              <w:pStyle w:val="SOTableText"/>
              <w:jc w:val="center"/>
            </w:pPr>
            <w:r w:rsidRPr="0084193B">
              <w:t>1, 2</w:t>
            </w:r>
          </w:p>
        </w:tc>
        <w:tc>
          <w:tcPr>
            <w:tcW w:w="27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F76BD85" w14:textId="77777777" w:rsidR="000B0AFA" w:rsidRPr="0084193B" w:rsidRDefault="000B0AFA" w:rsidP="009F4810">
            <w:pPr>
              <w:pStyle w:val="SOFinalBullets"/>
              <w:spacing w:after="60" w:line="240" w:lineRule="auto"/>
              <w:rPr>
                <w:rFonts w:ascii="Roboto Light" w:hAnsi="Roboto Light"/>
              </w:rPr>
            </w:pPr>
            <w:r w:rsidRPr="0084193B">
              <w:rPr>
                <w:rFonts w:ascii="Roboto Light" w:hAnsi="Roboto Light"/>
              </w:rPr>
              <w:t>One or two written, oral, or multimodal choreographic analyses to a maximum of 1000 words or 6 minutes multimodal equivalent.</w:t>
            </w:r>
          </w:p>
          <w:p w14:paraId="29514E3E" w14:textId="77777777" w:rsidR="000B0AFA" w:rsidRPr="0084193B" w:rsidRDefault="000B0AFA" w:rsidP="009F4810">
            <w:pPr>
              <w:autoSpaceDE w:val="0"/>
              <w:autoSpaceDN w:val="0"/>
              <w:adjustRightInd w:val="0"/>
              <w:spacing w:before="60" w:after="60"/>
            </w:pPr>
            <w:r w:rsidRPr="0084193B">
              <w:rPr>
                <w:rFonts w:cs="Arial"/>
              </w:rPr>
              <w:t>Students who undertake one recorded performance submit one choreographic analysis.</w:t>
            </w:r>
          </w:p>
        </w:tc>
      </w:tr>
    </w:tbl>
    <w:p w14:paraId="5FFC2C3B" w14:textId="77777777" w:rsidR="000B0AFA" w:rsidRDefault="000B0AFA" w:rsidP="000B0AFA">
      <w:pPr>
        <w:spacing w:before="240"/>
        <w:rPr>
          <w:szCs w:val="20"/>
          <w:lang w:val="en-US"/>
        </w:rPr>
      </w:pPr>
      <w:r>
        <w:rPr>
          <w:rFonts w:ascii="Roboto Medium" w:hAnsi="Roboto Medium"/>
        </w:rPr>
        <w:t>Assessment Type 3:</w:t>
      </w:r>
      <w:r>
        <w:t xml:space="preserve">  </w:t>
      </w:r>
      <w:r>
        <w:rPr>
          <w:rFonts w:ascii="Roboto Medium" w:hAnsi="Roboto Medium"/>
        </w:rPr>
        <w:t>Skills Development Portfolio</w:t>
      </w:r>
      <w:r>
        <w:t xml:space="preserve"> – weighting 30%</w:t>
      </w:r>
    </w:p>
    <w:tbl>
      <w:tblPr>
        <w:tblW w:w="10319"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052"/>
        <w:gridCol w:w="850"/>
        <w:gridCol w:w="851"/>
        <w:gridCol w:w="850"/>
        <w:gridCol w:w="2716"/>
      </w:tblGrid>
      <w:tr w:rsidR="000B0AFA" w:rsidRPr="0084193B" w14:paraId="39010786" w14:textId="77777777" w:rsidTr="009F4810">
        <w:trPr>
          <w:trHeight w:val="397"/>
          <w:tblHeader/>
        </w:trPr>
        <w:tc>
          <w:tcPr>
            <w:tcW w:w="5052"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6839B2E4" w14:textId="77777777" w:rsidR="000B0AFA" w:rsidRPr="00852201" w:rsidRDefault="000B0AFA" w:rsidP="009F4810">
            <w:pPr>
              <w:pStyle w:val="SOTableText"/>
              <w:rPr>
                <w:b/>
                <w:bCs/>
                <w:i/>
                <w:sz w:val="20"/>
              </w:rPr>
            </w:pPr>
            <w:r w:rsidRPr="00852201">
              <w:rPr>
                <w:b/>
                <w:bCs/>
                <w:sz w:val="20"/>
              </w:rPr>
              <w:t>Assessment details</w:t>
            </w:r>
          </w:p>
        </w:tc>
        <w:tc>
          <w:tcPr>
            <w:tcW w:w="2551"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0890BE68" w14:textId="77777777" w:rsidR="000B0AFA" w:rsidRPr="00852201" w:rsidRDefault="000B0AFA" w:rsidP="009F4810">
            <w:pPr>
              <w:pStyle w:val="SOTableHeadings"/>
              <w:jc w:val="center"/>
              <w:rPr>
                <w:rFonts w:ascii="Roboto Light" w:hAnsi="Roboto Light"/>
                <w:b/>
                <w:bCs/>
                <w:sz w:val="20"/>
              </w:rPr>
            </w:pPr>
            <w:r w:rsidRPr="00852201">
              <w:rPr>
                <w:rFonts w:ascii="Roboto Light" w:hAnsi="Roboto Light"/>
                <w:b/>
                <w:bCs/>
                <w:sz w:val="20"/>
              </w:rPr>
              <w:t>Assessment design criteria</w:t>
            </w:r>
          </w:p>
        </w:tc>
        <w:tc>
          <w:tcPr>
            <w:tcW w:w="2716"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33E54CA3" w14:textId="77777777" w:rsidR="000B0AFA" w:rsidRPr="00852201" w:rsidRDefault="000B0AFA" w:rsidP="009F4810">
            <w:pPr>
              <w:pStyle w:val="SOTableHeadings"/>
              <w:rPr>
                <w:rFonts w:ascii="Roboto Light" w:hAnsi="Roboto Light"/>
                <w:b/>
                <w:bCs/>
                <w:sz w:val="20"/>
              </w:rPr>
            </w:pPr>
            <w:r w:rsidRPr="00852201">
              <w:rPr>
                <w:rFonts w:ascii="Roboto Light" w:hAnsi="Roboto Light"/>
                <w:b/>
                <w:bCs/>
                <w:sz w:val="20"/>
              </w:rPr>
              <w:t xml:space="preserve">Assessment conditions </w:t>
            </w:r>
          </w:p>
          <w:p w14:paraId="7EB9CD2C" w14:textId="77777777" w:rsidR="000B0AFA" w:rsidRPr="00AF6715" w:rsidRDefault="000B0AFA" w:rsidP="009F4810">
            <w:pPr>
              <w:pStyle w:val="SOTableText"/>
              <w:rPr>
                <w:sz w:val="16"/>
                <w:szCs w:val="16"/>
              </w:rPr>
            </w:pPr>
            <w:r w:rsidRPr="00AF6715">
              <w:rPr>
                <w:sz w:val="16"/>
                <w:szCs w:val="16"/>
              </w:rPr>
              <w:t>(e.g. task type, word length, time allocated, supervision)</w:t>
            </w:r>
          </w:p>
        </w:tc>
      </w:tr>
      <w:tr w:rsidR="000B0AFA" w:rsidRPr="0084193B" w14:paraId="5AC5083A" w14:textId="77777777" w:rsidTr="009F4810">
        <w:trPr>
          <w:trHeight w:val="223"/>
          <w:tblHeader/>
        </w:trPr>
        <w:tc>
          <w:tcPr>
            <w:tcW w:w="5052"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78A60F0" w14:textId="77777777" w:rsidR="000B0AFA" w:rsidRPr="00852201" w:rsidRDefault="000B0AFA" w:rsidP="009F4810">
            <w:pPr>
              <w:spacing w:after="0"/>
              <w:rPr>
                <w:rFonts w:eastAsia="MS Mincho" w:cs="Arial"/>
                <w:b/>
                <w:bCs/>
                <w:i/>
                <w:szCs w:val="20"/>
                <w:lang w:val="en-US"/>
              </w:rPr>
            </w:pP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tcPr>
          <w:p w14:paraId="12B5DF69" w14:textId="77777777" w:rsidR="000B0AFA" w:rsidRPr="00852201" w:rsidRDefault="000B0AFA" w:rsidP="009F4810">
            <w:pPr>
              <w:pStyle w:val="SOTableHeadings"/>
              <w:jc w:val="center"/>
              <w:rPr>
                <w:rFonts w:ascii="Roboto Light" w:hAnsi="Roboto Light"/>
                <w:b/>
                <w:bCs/>
                <w:sz w:val="20"/>
              </w:rPr>
            </w:pPr>
            <w:r w:rsidRPr="00852201">
              <w:rPr>
                <w:rFonts w:ascii="Roboto Light" w:hAnsi="Roboto Light"/>
                <w:b/>
                <w:bCs/>
                <w:sz w:val="20"/>
              </w:rPr>
              <w:t>UD</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tcPr>
          <w:p w14:paraId="66487B4F" w14:textId="77777777" w:rsidR="000B0AFA" w:rsidRPr="00852201" w:rsidRDefault="000B0AFA" w:rsidP="009F4810">
            <w:pPr>
              <w:pStyle w:val="SOTableHeadings"/>
              <w:jc w:val="center"/>
              <w:rPr>
                <w:rFonts w:ascii="Roboto Light" w:hAnsi="Roboto Light"/>
                <w:b/>
                <w:bCs/>
                <w:sz w:val="20"/>
              </w:rPr>
            </w:pPr>
            <w:r w:rsidRPr="00852201">
              <w:rPr>
                <w:rFonts w:ascii="Roboto Light" w:hAnsi="Roboto Light"/>
                <w:b/>
                <w:bCs/>
                <w:sz w:val="20"/>
              </w:rPr>
              <w:t>CD</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tcPr>
          <w:p w14:paraId="05AF8070" w14:textId="77777777" w:rsidR="000B0AFA" w:rsidRPr="00852201" w:rsidRDefault="000B0AFA" w:rsidP="009F4810">
            <w:pPr>
              <w:pStyle w:val="SOTableHeadings"/>
              <w:jc w:val="center"/>
              <w:rPr>
                <w:rFonts w:ascii="Roboto Light" w:hAnsi="Roboto Light"/>
                <w:b/>
                <w:bCs/>
                <w:sz w:val="20"/>
              </w:rPr>
            </w:pPr>
            <w:r w:rsidRPr="00852201">
              <w:rPr>
                <w:rFonts w:ascii="Roboto Light" w:hAnsi="Roboto Light"/>
                <w:b/>
                <w:bCs/>
                <w:sz w:val="20"/>
              </w:rPr>
              <w:t>RD</w:t>
            </w:r>
          </w:p>
        </w:tc>
        <w:tc>
          <w:tcPr>
            <w:tcW w:w="271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8DEEA08" w14:textId="77777777" w:rsidR="000B0AFA" w:rsidRPr="0084193B" w:rsidRDefault="000B0AFA" w:rsidP="009F4810">
            <w:pPr>
              <w:spacing w:after="0"/>
              <w:rPr>
                <w:rFonts w:eastAsia="MS Mincho" w:cs="Arial"/>
                <w:szCs w:val="20"/>
                <w:lang w:val="en-US"/>
              </w:rPr>
            </w:pPr>
          </w:p>
        </w:tc>
      </w:tr>
      <w:tr w:rsidR="000B0AFA" w:rsidRPr="0084193B" w14:paraId="423F1A22" w14:textId="77777777" w:rsidTr="009F4810">
        <w:trPr>
          <w:trHeight w:val="1075"/>
        </w:trPr>
        <w:tc>
          <w:tcPr>
            <w:tcW w:w="50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3D9724F" w14:textId="77777777" w:rsidR="000B0AFA" w:rsidRPr="0084193B" w:rsidRDefault="000B0AFA" w:rsidP="009F4810">
            <w:pPr>
              <w:pStyle w:val="SOFinalBodyText"/>
              <w:keepNext/>
              <w:keepLines/>
              <w:spacing w:before="60" w:after="60"/>
              <w:rPr>
                <w:rFonts w:ascii="Roboto Light" w:hAnsi="Roboto Light" w:cs="Calibri"/>
                <w:szCs w:val="20"/>
              </w:rPr>
            </w:pPr>
            <w:r w:rsidRPr="0084193B">
              <w:rPr>
                <w:rFonts w:ascii="Roboto Light" w:hAnsi="Roboto Light" w:cs="Calibri"/>
                <w:szCs w:val="20"/>
              </w:rPr>
              <w:t xml:space="preserve">Students complete a Skills Development Portfolio which explores their development as a dance artist. </w:t>
            </w:r>
          </w:p>
          <w:p w14:paraId="5803275A" w14:textId="77777777" w:rsidR="000B0AFA" w:rsidRPr="0084193B" w:rsidRDefault="000B0AFA" w:rsidP="009F4810">
            <w:pPr>
              <w:pStyle w:val="SOFinalBodyText"/>
              <w:keepNext/>
              <w:keepLines/>
              <w:spacing w:before="60" w:after="60"/>
              <w:rPr>
                <w:rFonts w:ascii="Roboto Light" w:hAnsi="Roboto Light" w:cs="Calibri"/>
                <w:szCs w:val="20"/>
              </w:rPr>
            </w:pPr>
            <w:r w:rsidRPr="0084193B">
              <w:rPr>
                <w:rFonts w:ascii="Roboto Light" w:hAnsi="Roboto Light" w:cs="Calibri"/>
                <w:szCs w:val="20"/>
              </w:rPr>
              <w:t>The portfolio allows students to communicate their ideas, use appropriate dance terminology and enable students to demonstrate evidence of their ability to make informed judgments about their development as a dance practitioner through research and reflection on their own creative work.</w:t>
            </w:r>
          </w:p>
          <w:p w14:paraId="0C097BB2" w14:textId="77777777" w:rsidR="000B0AFA" w:rsidRPr="0084193B" w:rsidRDefault="000B0AFA" w:rsidP="009F4810">
            <w:pPr>
              <w:pStyle w:val="SOFinalBodyText"/>
              <w:keepNext/>
              <w:keepLines/>
              <w:spacing w:before="60" w:after="60"/>
              <w:rPr>
                <w:rFonts w:ascii="Roboto Light" w:hAnsi="Roboto Light"/>
                <w:szCs w:val="20"/>
              </w:rPr>
            </w:pPr>
            <w:r w:rsidRPr="0084193B">
              <w:rPr>
                <w:rFonts w:ascii="Roboto Light" w:hAnsi="Roboto Light" w:cs="Calibri"/>
                <w:szCs w:val="20"/>
              </w:rPr>
              <w:t>Students specify an area of interest that pertains to their personal development as a dancer.</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2DB0087" w14:textId="77777777" w:rsidR="000B0AFA" w:rsidRPr="0084193B" w:rsidRDefault="000B0AFA" w:rsidP="009F4810">
            <w:pPr>
              <w:pStyle w:val="SOTableText"/>
              <w:jc w:val="center"/>
              <w:rPr>
                <w:sz w:val="20"/>
              </w:rPr>
            </w:pPr>
            <w:r w:rsidRPr="0084193B">
              <w:rPr>
                <w:sz w:val="20"/>
              </w:rPr>
              <w:t>1, 2</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6B022F9" w14:textId="77777777" w:rsidR="000B0AFA" w:rsidRPr="0084193B" w:rsidRDefault="000B0AFA" w:rsidP="009F4810">
            <w:pPr>
              <w:pStyle w:val="SOTableText"/>
              <w:jc w:val="center"/>
              <w:rPr>
                <w:sz w:val="20"/>
              </w:rPr>
            </w:pP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E3A5B76" w14:textId="77777777" w:rsidR="000B0AFA" w:rsidRPr="0084193B" w:rsidRDefault="000B0AFA" w:rsidP="009F4810">
            <w:pPr>
              <w:pStyle w:val="SOTableText"/>
              <w:jc w:val="center"/>
              <w:rPr>
                <w:sz w:val="20"/>
              </w:rPr>
            </w:pPr>
            <w:r w:rsidRPr="0084193B">
              <w:rPr>
                <w:sz w:val="20"/>
              </w:rPr>
              <w:t>1</w:t>
            </w:r>
          </w:p>
        </w:tc>
        <w:tc>
          <w:tcPr>
            <w:tcW w:w="27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FD38FC4" w14:textId="77777777" w:rsidR="000B0AFA" w:rsidRPr="0084193B" w:rsidRDefault="000B0AFA" w:rsidP="009F4810">
            <w:pPr>
              <w:pStyle w:val="SOFinalBodyText"/>
              <w:spacing w:before="60" w:after="60"/>
              <w:rPr>
                <w:rFonts w:ascii="Roboto Light" w:hAnsi="Roboto Light"/>
                <w:szCs w:val="20"/>
              </w:rPr>
            </w:pPr>
            <w:r w:rsidRPr="0084193B">
              <w:rPr>
                <w:rFonts w:ascii="Roboto Light" w:hAnsi="Roboto Light" w:cs="Calibri"/>
                <w:szCs w:val="20"/>
              </w:rPr>
              <w:t>The portfolio should be approximately 2000 words or 12 minutes multimodal equivalent. The portfolio must include some recorded or photographic evidence of the student’s development as a dance artist collected throughout the year.</w:t>
            </w:r>
          </w:p>
        </w:tc>
      </w:tr>
    </w:tbl>
    <w:p w14:paraId="05D83359" w14:textId="7F569F7C" w:rsidR="00AD3260" w:rsidRPr="000E3D21" w:rsidRDefault="000B0AFA" w:rsidP="000B0AFA">
      <w:pPr>
        <w:spacing w:before="120"/>
        <w:rPr>
          <w:szCs w:val="20"/>
          <w:lang w:val="en-US"/>
        </w:rPr>
      </w:pPr>
      <w:r>
        <w:t>Four assessments.  Please refer to the Stage 2 Dance subject outline.</w:t>
      </w:r>
    </w:p>
    <w:sectPr w:rsidR="00AD3260" w:rsidRPr="000E3D21" w:rsidSect="009B46F1">
      <w:headerReference w:type="default" r:id="rId13"/>
      <w:footerReference w:type="default" r:id="rId14"/>
      <w:pgSz w:w="11906" w:h="16838" w:code="9"/>
      <w:pgMar w:top="851" w:right="851" w:bottom="851" w:left="85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59D6EA" w14:textId="77777777" w:rsidR="00AA6806" w:rsidRDefault="00AA6806" w:rsidP="00483E68">
      <w:r>
        <w:separator/>
      </w:r>
    </w:p>
  </w:endnote>
  <w:endnote w:type="continuationSeparator" w:id="0">
    <w:p w14:paraId="1CC3E864" w14:textId="77777777" w:rsidR="00AA6806" w:rsidRDefault="00AA6806"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Light">
    <w:panose1 w:val="00000000000000000000"/>
    <w:charset w:val="00"/>
    <w:family w:val="auto"/>
    <w:pitch w:val="variable"/>
    <w:sig w:usb0="E00002FF" w:usb1="5000205B" w:usb2="00000020" w:usb3="00000000" w:csb0="0000019F" w:csb1="00000000"/>
    <w:embedRegular r:id="rId1" w:fontKey="{1CEB0F75-4F0F-4A24-9C1A-579D75BFAE02}"/>
    <w:embedBold r:id="rId2" w:fontKey="{843F0D59-27DE-4532-878A-447DB191D4A5}"/>
    <w:embedItalic r:id="rId3" w:fontKey="{35040E5A-4C8F-44FB-BA97-AD49718859C9}"/>
    <w:embedBoldItalic r:id="rId4" w:fontKey="{BCDA0709-DE41-45E5-A5E7-08D6C0430B3B}"/>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Bold r:id="rId5" w:subsetted="1" w:fontKey="{4B295786-9336-42EB-ACCB-1DE09085EAC1}"/>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embedRegular r:id="rId6" w:fontKey="{E6B19751-8004-4A4F-9178-6BA9B5FB450B}"/>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FFA43"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20E2F" w14:textId="6F4980D9" w:rsidR="00E51D55" w:rsidRPr="00CA0D38" w:rsidRDefault="00420E0E" w:rsidP="00E51D55">
    <w:pPr>
      <w:rPr>
        <w:rFonts w:cs="Arial"/>
        <w:sz w:val="14"/>
      </w:rPr>
    </w:pPr>
    <w:r w:rsidRPr="00420E0E">
      <w:rPr>
        <w:noProof/>
        <w:lang w:eastAsia="en-AU"/>
      </w:rPr>
      <w:drawing>
        <wp:anchor distT="0" distB="0" distL="114300" distR="114300" simplePos="0" relativeHeight="251664896" behindDoc="1" locked="0" layoutInCell="1" allowOverlap="1" wp14:anchorId="16691013" wp14:editId="579A6658">
          <wp:simplePos x="0" y="0"/>
          <wp:positionH relativeFrom="column">
            <wp:posOffset>5240655</wp:posOffset>
          </wp:positionH>
          <wp:positionV relativeFrom="paragraph">
            <wp:posOffset>-288290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6704" behindDoc="0" locked="0" layoutInCell="1" allowOverlap="1" wp14:anchorId="595515B5" wp14:editId="302EB57E">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156B61">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156B61">
      <w:rPr>
        <w:noProof/>
        <w:sz w:val="14"/>
        <w:szCs w:val="14"/>
      </w:rPr>
      <w:t>2</w:t>
    </w:r>
    <w:r w:rsidR="009B7824" w:rsidRPr="00E51D55">
      <w:rPr>
        <w:sz w:val="14"/>
        <w:szCs w:val="14"/>
      </w:rPr>
      <w:fldChar w:fldCharType="end"/>
    </w:r>
    <w:r w:rsidR="00693A24" w:rsidRPr="00E51D55">
      <w:rPr>
        <w:sz w:val="14"/>
        <w:szCs w:val="14"/>
      </w:rPr>
      <w:br/>
    </w:r>
    <w:r w:rsidR="006552F9" w:rsidRPr="00156B61">
      <w:rPr>
        <w:sz w:val="14"/>
        <w:szCs w:val="14"/>
      </w:rPr>
      <w:t xml:space="preserve">Stage </w:t>
    </w:r>
    <w:r w:rsidR="001606DE" w:rsidRPr="00156B61">
      <w:rPr>
        <w:sz w:val="14"/>
        <w:szCs w:val="14"/>
      </w:rPr>
      <w:t>2</w:t>
    </w:r>
    <w:r w:rsidR="00645238" w:rsidRPr="00156B61">
      <w:rPr>
        <w:sz w:val="14"/>
        <w:szCs w:val="14"/>
      </w:rPr>
      <w:t xml:space="preserve"> </w:t>
    </w:r>
    <w:r w:rsidR="00602FA0">
      <w:rPr>
        <w:sz w:val="14"/>
        <w:szCs w:val="14"/>
      </w:rPr>
      <w:t>Dance</w:t>
    </w:r>
    <w:r w:rsidR="00313A3F" w:rsidRPr="00156B61">
      <w:rPr>
        <w:sz w:val="14"/>
        <w:szCs w:val="14"/>
      </w:rPr>
      <w:t xml:space="preserve"> – P</w:t>
    </w:r>
    <w:r w:rsidR="00645238" w:rsidRPr="00156B61">
      <w:rPr>
        <w:sz w:val="14"/>
        <w:szCs w:val="14"/>
      </w:rPr>
      <w:t>re-approved LAP-</w:t>
    </w:r>
    <w:r w:rsidR="006552F9" w:rsidRPr="00156B61">
      <w:rPr>
        <w:sz w:val="14"/>
        <w:szCs w:val="14"/>
      </w:rPr>
      <w:t>0</w:t>
    </w:r>
    <w:r w:rsidR="00F2219A">
      <w:rPr>
        <w:sz w:val="14"/>
        <w:szCs w:val="14"/>
      </w:rPr>
      <w:t>2</w:t>
    </w:r>
    <w:r w:rsidR="00693A24" w:rsidRPr="00156B61">
      <w:rPr>
        <w:sz w:val="14"/>
        <w:szCs w:val="14"/>
      </w:rPr>
      <w:t xml:space="preserve"> </w:t>
    </w:r>
    <w:r w:rsidR="00602FA0">
      <w:rPr>
        <w:sz w:val="14"/>
        <w:szCs w:val="14"/>
      </w:rPr>
      <w:t>(for use from 2021)</w:t>
    </w:r>
    <w:r w:rsidR="00111A42" w:rsidRPr="00156B61">
      <w:rPr>
        <w:sz w:val="14"/>
        <w:szCs w:val="14"/>
      </w:rPr>
      <w:br/>
    </w:r>
    <w:r w:rsidR="00E51D55" w:rsidRPr="00CA0D38">
      <w:rPr>
        <w:sz w:val="14"/>
      </w:rPr>
      <w:t xml:space="preserve">Ref: </w:t>
    </w:r>
    <w:r w:rsidR="00A7099D">
      <w:rPr>
        <w:sz w:val="14"/>
      </w:rPr>
      <w:t>A947682</w:t>
    </w:r>
    <w:r w:rsidR="00E51D55" w:rsidRPr="00CA0D38">
      <w:rPr>
        <w:sz w:val="14"/>
      </w:rPr>
      <w:t xml:space="preserve"> (created </w:t>
    </w:r>
    <w:r w:rsidR="00F72AA8">
      <w:rPr>
        <w:sz w:val="14"/>
      </w:rPr>
      <w:t>June 2020</w:t>
    </w:r>
    <w:r w:rsidR="00E51D55" w:rsidRPr="00CA0D38">
      <w:rPr>
        <w:sz w:val="14"/>
      </w:rPr>
      <w:t xml:space="preserve">) © SACE Board of South Australia </w:t>
    </w:r>
    <w:r w:rsidR="00F72AA8">
      <w:rPr>
        <w:sz w:val="14"/>
      </w:rPr>
      <w:t>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AAFC7" w14:textId="3B615274"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57728" behindDoc="0" locked="0" layoutInCell="1" allowOverlap="1" wp14:anchorId="0AF57C77" wp14:editId="06B4A4F8">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156B61">
      <w:rPr>
        <w:noProof/>
        <w:sz w:val="14"/>
        <w:szCs w:val="14"/>
      </w:rPr>
      <w:t>2</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156B61">
      <w:rPr>
        <w:noProof/>
        <w:sz w:val="14"/>
        <w:szCs w:val="14"/>
      </w:rPr>
      <w:t>2</w:t>
    </w:r>
    <w:r w:rsidRPr="00E51D55">
      <w:rPr>
        <w:sz w:val="14"/>
        <w:szCs w:val="14"/>
      </w:rPr>
      <w:fldChar w:fldCharType="end"/>
    </w:r>
    <w:r w:rsidRPr="00E51D55">
      <w:rPr>
        <w:sz w:val="14"/>
        <w:szCs w:val="14"/>
      </w:rPr>
      <w:br/>
    </w:r>
    <w:r w:rsidR="006552F9" w:rsidRPr="00156B61">
      <w:rPr>
        <w:sz w:val="14"/>
        <w:szCs w:val="14"/>
      </w:rPr>
      <w:t xml:space="preserve">Stage </w:t>
    </w:r>
    <w:r w:rsidR="001606DE" w:rsidRPr="00156B61">
      <w:rPr>
        <w:sz w:val="14"/>
        <w:szCs w:val="14"/>
      </w:rPr>
      <w:t>2</w:t>
    </w:r>
    <w:r w:rsidR="006552F9" w:rsidRPr="00156B61">
      <w:rPr>
        <w:sz w:val="14"/>
        <w:szCs w:val="14"/>
      </w:rPr>
      <w:t xml:space="preserve"> </w:t>
    </w:r>
    <w:r w:rsidR="00F2219A">
      <w:rPr>
        <w:sz w:val="14"/>
        <w:szCs w:val="14"/>
      </w:rPr>
      <w:t>Dance</w:t>
    </w:r>
    <w:r w:rsidR="00313A3F" w:rsidRPr="00156B61">
      <w:rPr>
        <w:sz w:val="14"/>
        <w:szCs w:val="14"/>
      </w:rPr>
      <w:t xml:space="preserve"> – P</w:t>
    </w:r>
    <w:r w:rsidR="006552F9" w:rsidRPr="00156B61">
      <w:rPr>
        <w:sz w:val="14"/>
        <w:szCs w:val="14"/>
      </w:rPr>
      <w:t>re-approved LAP-0</w:t>
    </w:r>
    <w:r w:rsidR="00F2219A">
      <w:rPr>
        <w:sz w:val="14"/>
        <w:szCs w:val="14"/>
      </w:rPr>
      <w:t>2</w:t>
    </w:r>
    <w:r w:rsidR="006552F9" w:rsidRPr="00156B61">
      <w:rPr>
        <w:sz w:val="14"/>
        <w:szCs w:val="14"/>
      </w:rPr>
      <w:t xml:space="preserve"> </w:t>
    </w:r>
    <w:r w:rsidR="00602FA0">
      <w:rPr>
        <w:sz w:val="14"/>
        <w:szCs w:val="14"/>
      </w:rPr>
      <w:t>(for use from 2021)</w:t>
    </w:r>
    <w:r w:rsidR="006552F9" w:rsidRPr="00156B61">
      <w:rPr>
        <w:sz w:val="14"/>
        <w:szCs w:val="14"/>
      </w:rPr>
      <w:br/>
    </w:r>
    <w:r w:rsidR="00E51D55" w:rsidRPr="00CA0D38">
      <w:rPr>
        <w:sz w:val="14"/>
      </w:rPr>
      <w:t xml:space="preserve">Ref: </w:t>
    </w:r>
    <w:r w:rsidR="00A7099D">
      <w:rPr>
        <w:sz w:val="14"/>
      </w:rPr>
      <w:t>A947682</w:t>
    </w:r>
    <w:r w:rsidR="00E51D55" w:rsidRPr="00CA0D38">
      <w:rPr>
        <w:sz w:val="14"/>
      </w:rPr>
      <w:t xml:space="preserve"> (created </w:t>
    </w:r>
    <w:r w:rsidR="00F72AA8">
      <w:rPr>
        <w:sz w:val="14"/>
      </w:rPr>
      <w:t>June 2020</w:t>
    </w:r>
    <w:r w:rsidR="00E51D55" w:rsidRPr="00CA0D38">
      <w:rPr>
        <w:sz w:val="14"/>
      </w:rPr>
      <w:t xml:space="preserve">) © SACE Board of South Australia </w:t>
    </w:r>
    <w:r w:rsidR="00F72AA8">
      <w:rPr>
        <w:sz w:val="14"/>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81C7FA" w14:textId="77777777" w:rsidR="00AA6806" w:rsidRDefault="00AA6806" w:rsidP="00483E68">
      <w:r>
        <w:separator/>
      </w:r>
    </w:p>
  </w:footnote>
  <w:footnote w:type="continuationSeparator" w:id="0">
    <w:p w14:paraId="620B5B4A" w14:textId="77777777" w:rsidR="00AA6806" w:rsidRDefault="00AA6806"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ADE3F"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A465C" w14:textId="77777777" w:rsidR="00693A24" w:rsidRDefault="00420E0E">
    <w:pPr>
      <w:pStyle w:val="Header"/>
    </w:pPr>
    <w:r w:rsidRPr="00420E0E">
      <w:rPr>
        <w:noProof/>
        <w:lang w:eastAsia="en-AU"/>
      </w:rPr>
      <w:drawing>
        <wp:anchor distT="0" distB="0" distL="114300" distR="114300" simplePos="0" relativeHeight="251665408" behindDoc="1" locked="1" layoutInCell="1" allowOverlap="1" wp14:anchorId="10373FA7" wp14:editId="32919760">
          <wp:simplePos x="0" y="0"/>
          <wp:positionH relativeFrom="column">
            <wp:posOffset>-890270</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861CC"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saveSubset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B0AFA"/>
    <w:rsid w:val="000C2DD3"/>
    <w:rsid w:val="000D0717"/>
    <w:rsid w:val="000D4D83"/>
    <w:rsid w:val="000D71E9"/>
    <w:rsid w:val="000D7C90"/>
    <w:rsid w:val="000E3D21"/>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56B61"/>
    <w:rsid w:val="001606DE"/>
    <w:rsid w:val="00163751"/>
    <w:rsid w:val="00164873"/>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555C"/>
    <w:rsid w:val="002400F6"/>
    <w:rsid w:val="00241DEC"/>
    <w:rsid w:val="00243FDF"/>
    <w:rsid w:val="00246229"/>
    <w:rsid w:val="002503B6"/>
    <w:rsid w:val="00251758"/>
    <w:rsid w:val="0026155F"/>
    <w:rsid w:val="00265BCC"/>
    <w:rsid w:val="00277CF3"/>
    <w:rsid w:val="00294972"/>
    <w:rsid w:val="002A0847"/>
    <w:rsid w:val="002B0D95"/>
    <w:rsid w:val="002B395F"/>
    <w:rsid w:val="002D0D3E"/>
    <w:rsid w:val="002D525F"/>
    <w:rsid w:val="002D5274"/>
    <w:rsid w:val="002E079E"/>
    <w:rsid w:val="002F39D1"/>
    <w:rsid w:val="002F39F5"/>
    <w:rsid w:val="002F4306"/>
    <w:rsid w:val="002F67A7"/>
    <w:rsid w:val="00301B3C"/>
    <w:rsid w:val="00306E61"/>
    <w:rsid w:val="00313A3F"/>
    <w:rsid w:val="003148EC"/>
    <w:rsid w:val="00314997"/>
    <w:rsid w:val="00324949"/>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0E0E"/>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36241"/>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02FA0"/>
    <w:rsid w:val="00611E40"/>
    <w:rsid w:val="00621841"/>
    <w:rsid w:val="006225BE"/>
    <w:rsid w:val="00626837"/>
    <w:rsid w:val="006312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D737A"/>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96C3C"/>
    <w:rsid w:val="0099796F"/>
    <w:rsid w:val="009A7D3D"/>
    <w:rsid w:val="009B27B1"/>
    <w:rsid w:val="009B46F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6656A"/>
    <w:rsid w:val="00A7099D"/>
    <w:rsid w:val="00A81D0E"/>
    <w:rsid w:val="00A82B69"/>
    <w:rsid w:val="00A862E5"/>
    <w:rsid w:val="00A94F14"/>
    <w:rsid w:val="00A95A04"/>
    <w:rsid w:val="00AA5255"/>
    <w:rsid w:val="00AA6028"/>
    <w:rsid w:val="00AA6806"/>
    <w:rsid w:val="00AB1AD6"/>
    <w:rsid w:val="00AB5B62"/>
    <w:rsid w:val="00AD3260"/>
    <w:rsid w:val="00AD69EC"/>
    <w:rsid w:val="00AE4323"/>
    <w:rsid w:val="00AE75C3"/>
    <w:rsid w:val="00AF2A2A"/>
    <w:rsid w:val="00AF5E5C"/>
    <w:rsid w:val="00AF5EA0"/>
    <w:rsid w:val="00B007B0"/>
    <w:rsid w:val="00B052A5"/>
    <w:rsid w:val="00B05838"/>
    <w:rsid w:val="00B17235"/>
    <w:rsid w:val="00B30118"/>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04FE"/>
    <w:rsid w:val="00C5241C"/>
    <w:rsid w:val="00C62821"/>
    <w:rsid w:val="00C640C8"/>
    <w:rsid w:val="00C64500"/>
    <w:rsid w:val="00C77464"/>
    <w:rsid w:val="00C7784E"/>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D7AC8"/>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1D55"/>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892"/>
    <w:rsid w:val="00EF5A96"/>
    <w:rsid w:val="00EF61D3"/>
    <w:rsid w:val="00F05064"/>
    <w:rsid w:val="00F131EE"/>
    <w:rsid w:val="00F2219A"/>
    <w:rsid w:val="00F2338F"/>
    <w:rsid w:val="00F27820"/>
    <w:rsid w:val="00F30FCA"/>
    <w:rsid w:val="00F33792"/>
    <w:rsid w:val="00F35D23"/>
    <w:rsid w:val="00F416C8"/>
    <w:rsid w:val="00F46125"/>
    <w:rsid w:val="00F72AA8"/>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21B242"/>
  <w15:docId w15:val="{4FCEC1AE-D191-4404-9A99-768F6FDEB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character" w:styleId="CommentReference">
    <w:name w:val="annotation reference"/>
    <w:basedOn w:val="DefaultParagraphFont"/>
    <w:semiHidden/>
    <w:unhideWhenUsed/>
    <w:rsid w:val="00156B61"/>
    <w:rPr>
      <w:sz w:val="16"/>
      <w:szCs w:val="16"/>
    </w:rPr>
  </w:style>
  <w:style w:type="paragraph" w:styleId="CommentText">
    <w:name w:val="annotation text"/>
    <w:basedOn w:val="Normal"/>
    <w:link w:val="CommentTextChar"/>
    <w:semiHidden/>
    <w:unhideWhenUsed/>
    <w:rsid w:val="00156B61"/>
    <w:rPr>
      <w:szCs w:val="20"/>
    </w:rPr>
  </w:style>
  <w:style w:type="character" w:customStyle="1" w:styleId="CommentTextChar">
    <w:name w:val="Comment Text Char"/>
    <w:basedOn w:val="DefaultParagraphFont"/>
    <w:link w:val="CommentText"/>
    <w:semiHidden/>
    <w:rsid w:val="00156B61"/>
    <w:rPr>
      <w:rFonts w:ascii="Roboto Light" w:eastAsiaTheme="minorHAnsi" w:hAnsi="Roboto Light" w:cstheme="minorBidi"/>
      <w:lang w:eastAsia="en-US"/>
    </w:rPr>
  </w:style>
  <w:style w:type="paragraph" w:styleId="CommentSubject">
    <w:name w:val="annotation subject"/>
    <w:basedOn w:val="CommentText"/>
    <w:next w:val="CommentText"/>
    <w:link w:val="CommentSubjectChar"/>
    <w:semiHidden/>
    <w:unhideWhenUsed/>
    <w:rsid w:val="00156B61"/>
    <w:rPr>
      <w:b/>
      <w:bCs/>
    </w:rPr>
  </w:style>
  <w:style w:type="character" w:customStyle="1" w:styleId="CommentSubjectChar">
    <w:name w:val="Comment Subject Char"/>
    <w:basedOn w:val="CommentTextChar"/>
    <w:link w:val="CommentSubject"/>
    <w:semiHidden/>
    <w:rsid w:val="00156B61"/>
    <w:rPr>
      <w:rFonts w:ascii="Roboto Light" w:eastAsiaTheme="minorHAnsi" w:hAnsi="Roboto Light" w:cstheme="minorBidi"/>
      <w:b/>
      <w:bCs/>
      <w:lang w:eastAsia="en-US"/>
    </w:rPr>
  </w:style>
  <w:style w:type="paragraph" w:customStyle="1" w:styleId="SOFinalBodyText">
    <w:name w:val="SO Final Body Text"/>
    <w:link w:val="SOFinalBodyTextCharChar"/>
    <w:qFormat/>
    <w:rsid w:val="000B0AFA"/>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0B0AFA"/>
    <w:rPr>
      <w:rFonts w:ascii="Arial" w:hAnsi="Arial"/>
      <w:color w:val="000000"/>
      <w:szCs w:val="24"/>
      <w:lang w:val="en-US" w:eastAsia="en-US"/>
    </w:rPr>
  </w:style>
  <w:style w:type="paragraph" w:customStyle="1" w:styleId="SOFinalBullets">
    <w:name w:val="SO Final Bullets"/>
    <w:link w:val="SOFinalBulletsCharChar"/>
    <w:autoRedefine/>
    <w:rsid w:val="000B0AFA"/>
    <w:pPr>
      <w:spacing w:before="60" w:line="224" w:lineRule="exact"/>
    </w:pPr>
    <w:rPr>
      <w:rFonts w:ascii="Arial" w:eastAsia="MS Mincho" w:hAnsi="Arial" w:cs="Arial"/>
      <w:color w:val="000000"/>
      <w:lang w:val="en-US" w:eastAsia="en-US"/>
    </w:rPr>
  </w:style>
  <w:style w:type="character" w:customStyle="1" w:styleId="SOFinalBulletsCharChar">
    <w:name w:val="SO Final Bullets Char Char"/>
    <w:link w:val="SOFinalBullets"/>
    <w:rsid w:val="000B0AFA"/>
    <w:rPr>
      <w:rFonts w:ascii="Arial" w:eastAsia="MS Mincho" w:hAnsi="Arial" w:cs="Arial"/>
      <w:color w:val="0000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A947682</value>
    </field>
    <field name="Objective-Title">
      <value order="0">Stage 2 Dance pre-approved LAP (from 2021) - 02 - Ann</value>
    </field>
    <field name="Objective-Description">
      <value order="0"/>
    </field>
    <field name="Objective-CreationStamp">
      <value order="0">2020-11-17T02:06:40Z</value>
    </field>
    <field name="Objective-IsApproved">
      <value order="0">false</value>
    </field>
    <field name="Objective-IsPublished">
      <value order="0">true</value>
    </field>
    <field name="Objective-DatePublished">
      <value order="0">2020-11-17T22:40:06Z</value>
    </field>
    <field name="Objective-ModificationStamp">
      <value order="0">2020-11-17T22:40:06Z</value>
    </field>
    <field name="Objective-Owner">
      <value order="0">Alina Pietrzyk</value>
    </field>
    <field name="Objective-Path">
      <value order="0">Objective Global Folder:SACE Support Materials:SACE Support Materials Stage 2:Arts:Dance (from 2021):Pre-approved LAPs</value>
    </field>
    <field name="Objective-Parent">
      <value order="0">Pre-approved LAPs</value>
    </field>
    <field name="Objective-State">
      <value order="0">Published</value>
    </field>
    <field name="Objective-VersionId">
      <value order="0">vA1605924</value>
    </field>
    <field name="Objective-Version">
      <value order="0">4.0</value>
    </field>
    <field name="Objective-VersionNumber">
      <value order="0">4</value>
    </field>
    <field name="Objective-VersionComment">
      <value order="0"/>
    </field>
    <field name="Objective-FileNumber">
      <value order="0">qA16053</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D2954638-33D6-4ED6-BBBF-B23A1B347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592</Words>
  <Characters>3379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2</cp:revision>
  <cp:lastPrinted>2017-10-19T05:27:00Z</cp:lastPrinted>
  <dcterms:created xsi:type="dcterms:W3CDTF">2020-11-17T22:51:00Z</dcterms:created>
  <dcterms:modified xsi:type="dcterms:W3CDTF">2020-11-17T22:51:00Z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A947682</vt:lpwstr>
  </property>
  <property fmtid="{D5CDD505-2E9C-101B-9397-08002B2CF9AE}" pid="4" name="Objective-Title">
    <vt:lpwstr>Stage 2 Dance pre-approved LAP (from 2021) - 02 - Ann</vt:lpwstr>
  </property>
  <property fmtid="{D5CDD505-2E9C-101B-9397-08002B2CF9AE}" pid="5" name="Objective-Comment">
    <vt:lpwstr/>
  </property>
  <property fmtid="{D5CDD505-2E9C-101B-9397-08002B2CF9AE}" pid="6" name="Objective-CreationStamp">
    <vt:filetime>2020-11-17T02:06:40Z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2020-11-17T22:40:06Z</vt:filetime>
  </property>
  <property fmtid="{D5CDD505-2E9C-101B-9397-08002B2CF9AE}" pid="10" name="Objective-ModificationStamp">
    <vt:filetime>2020-11-17T22:40:06Z</vt:filetime>
  </property>
  <property fmtid="{D5CDD505-2E9C-101B-9397-08002B2CF9AE}" pid="11" name="Objective-Owner">
    <vt:lpwstr>Alina Pietrzyk</vt:lpwstr>
  </property>
  <property fmtid="{D5CDD505-2E9C-101B-9397-08002B2CF9AE}" pid="12" name="Objective-Path">
    <vt:lpwstr>Objective Global Folder:SACE Support Materials:SACE Support Materials Stage 2:Arts:Dance (from 2021):Pre-approved LAPs</vt:lpwstr>
  </property>
  <property fmtid="{D5CDD505-2E9C-101B-9397-08002B2CF9AE}" pid="13" name="Objective-Parent">
    <vt:lpwstr>Pre-approved LAPs</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qA16053</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vA1605924</vt:lpwstr>
  </property>
  <property fmtid="{D5CDD505-2E9C-101B-9397-08002B2CF9AE}" pid="23" name="Objective-Security Classification">
    <vt:lpwstr>OFFICIAL</vt:lpwstr>
  </property>
</Properties>
</file>