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6E3353" w:rsidRDefault="007608B1" w:rsidP="00111A42">
      <w:pPr>
        <w:pStyle w:val="Subtitle"/>
        <w:spacing w:before="240"/>
      </w:pPr>
      <w:r w:rsidRPr="006E3353">
        <w:t xml:space="preserve">Stage </w:t>
      </w:r>
      <w:r w:rsidR="00A94E5A" w:rsidRPr="006E3353">
        <w:t>1</w:t>
      </w:r>
      <w:r w:rsidR="00FF5B14" w:rsidRPr="006E3353">
        <w:t xml:space="preserve"> </w:t>
      </w:r>
      <w:r w:rsidR="00726651" w:rsidRPr="00726651">
        <w:rPr>
          <w:color w:val="000000" w:themeColor="text1"/>
        </w:rPr>
        <w:t>Dance</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6E3353" w:rsidRPr="00F66744" w:rsidTr="006E3353">
        <w:trPr>
          <w:trHeight w:val="380"/>
        </w:trPr>
        <w:tc>
          <w:tcPr>
            <w:tcW w:w="614" w:type="dxa"/>
            <w:shd w:val="clear" w:color="auto" w:fill="auto"/>
            <w:vAlign w:val="center"/>
          </w:tcPr>
          <w:p w:rsidR="006E3353" w:rsidRPr="00A44DC9" w:rsidRDefault="006E3353" w:rsidP="006E3353">
            <w:pPr>
              <w:pStyle w:val="LAPTableText"/>
            </w:pPr>
          </w:p>
        </w:tc>
        <w:tc>
          <w:tcPr>
            <w:tcW w:w="614" w:type="dxa"/>
            <w:shd w:val="clear" w:color="auto" w:fill="auto"/>
            <w:vAlign w:val="center"/>
          </w:tcPr>
          <w:p w:rsidR="006E3353" w:rsidRPr="00A44DC9" w:rsidRDefault="006E3353" w:rsidP="006E3353">
            <w:pPr>
              <w:pStyle w:val="LAPTableText"/>
            </w:pPr>
          </w:p>
        </w:tc>
        <w:tc>
          <w:tcPr>
            <w:tcW w:w="615" w:type="dxa"/>
            <w:shd w:val="clear" w:color="auto" w:fill="auto"/>
            <w:vAlign w:val="center"/>
          </w:tcPr>
          <w:p w:rsidR="006E3353" w:rsidRPr="00A44DC9" w:rsidRDefault="006E3353" w:rsidP="006E3353">
            <w:pPr>
              <w:pStyle w:val="LAPTableText"/>
            </w:pPr>
          </w:p>
        </w:tc>
        <w:tc>
          <w:tcPr>
            <w:tcW w:w="425" w:type="dxa"/>
            <w:vMerge/>
            <w:tcBorders>
              <w:bottom w:val="nil"/>
            </w:tcBorders>
            <w:shd w:val="clear" w:color="auto" w:fill="auto"/>
            <w:vAlign w:val="center"/>
          </w:tcPr>
          <w:p w:rsidR="006E3353" w:rsidRPr="00A44DC9" w:rsidRDefault="006E3353" w:rsidP="006E3353">
            <w:pPr>
              <w:pStyle w:val="LAPTableText"/>
            </w:pPr>
          </w:p>
        </w:tc>
        <w:tc>
          <w:tcPr>
            <w:tcW w:w="1276" w:type="dxa"/>
            <w:shd w:val="clear" w:color="auto" w:fill="auto"/>
            <w:vAlign w:val="center"/>
          </w:tcPr>
          <w:p w:rsidR="006E3353" w:rsidRPr="00A44DC9" w:rsidRDefault="00BE010E" w:rsidP="00BE010E">
            <w:pPr>
              <w:pStyle w:val="LAPTableText"/>
              <w:jc w:val="center"/>
            </w:pPr>
            <w:r>
              <w:t>2020</w:t>
            </w:r>
          </w:p>
        </w:tc>
        <w:tc>
          <w:tcPr>
            <w:tcW w:w="425" w:type="dxa"/>
            <w:vMerge/>
            <w:tcBorders>
              <w:bottom w:val="nil"/>
            </w:tcBorders>
            <w:shd w:val="clear" w:color="auto" w:fill="auto"/>
            <w:vAlign w:val="center"/>
          </w:tcPr>
          <w:p w:rsidR="006E3353" w:rsidRPr="00A44DC9" w:rsidRDefault="006E3353" w:rsidP="006E3353">
            <w:pPr>
              <w:pStyle w:val="LAPTableText"/>
            </w:pPr>
          </w:p>
        </w:tc>
        <w:tc>
          <w:tcPr>
            <w:tcW w:w="709" w:type="dxa"/>
            <w:shd w:val="clear" w:color="auto" w:fill="auto"/>
            <w:vAlign w:val="center"/>
          </w:tcPr>
          <w:p w:rsidR="006E3353" w:rsidRPr="00BE010E" w:rsidRDefault="006E3353" w:rsidP="006E3353">
            <w:pPr>
              <w:pStyle w:val="LAPTableText"/>
              <w:jc w:val="center"/>
              <w:rPr>
                <w:rFonts w:ascii="Roboto" w:hAnsi="Roboto"/>
                <w:b/>
                <w:sz w:val="20"/>
              </w:rPr>
            </w:pPr>
            <w:r w:rsidRPr="00BE010E">
              <w:rPr>
                <w:rFonts w:ascii="Roboto" w:hAnsi="Roboto"/>
                <w:b/>
                <w:sz w:val="20"/>
              </w:rPr>
              <w:t>1</w:t>
            </w:r>
          </w:p>
        </w:tc>
        <w:tc>
          <w:tcPr>
            <w:tcW w:w="661" w:type="dxa"/>
            <w:shd w:val="clear" w:color="auto" w:fill="auto"/>
            <w:vAlign w:val="bottom"/>
          </w:tcPr>
          <w:p w:rsidR="006E3353" w:rsidRPr="00BE010E" w:rsidRDefault="00BE010E" w:rsidP="006E3353">
            <w:pPr>
              <w:pStyle w:val="LAPTableText"/>
              <w:jc w:val="center"/>
              <w:rPr>
                <w:rFonts w:ascii="Roboto" w:hAnsi="Roboto"/>
                <w:b/>
                <w:sz w:val="20"/>
              </w:rPr>
            </w:pPr>
            <w:r w:rsidRPr="00BE010E">
              <w:rPr>
                <w:rFonts w:ascii="Roboto" w:hAnsi="Roboto"/>
                <w:b/>
                <w:sz w:val="20"/>
              </w:rPr>
              <w:t>D</w:t>
            </w:r>
          </w:p>
        </w:tc>
        <w:tc>
          <w:tcPr>
            <w:tcW w:w="662" w:type="dxa"/>
            <w:shd w:val="clear" w:color="auto" w:fill="auto"/>
            <w:vAlign w:val="bottom"/>
          </w:tcPr>
          <w:p w:rsidR="006E3353" w:rsidRPr="00BE010E" w:rsidRDefault="00BE010E" w:rsidP="006E3353">
            <w:pPr>
              <w:pStyle w:val="LAPTableText"/>
              <w:jc w:val="center"/>
              <w:rPr>
                <w:rFonts w:ascii="Roboto" w:hAnsi="Roboto"/>
                <w:b/>
                <w:sz w:val="20"/>
              </w:rPr>
            </w:pPr>
            <w:r w:rsidRPr="00BE010E">
              <w:rPr>
                <w:rFonts w:ascii="Roboto" w:hAnsi="Roboto"/>
                <w:b/>
                <w:sz w:val="20"/>
              </w:rPr>
              <w:t>C</w:t>
            </w:r>
          </w:p>
        </w:tc>
        <w:tc>
          <w:tcPr>
            <w:tcW w:w="662" w:type="dxa"/>
            <w:shd w:val="clear" w:color="auto" w:fill="auto"/>
            <w:vAlign w:val="bottom"/>
          </w:tcPr>
          <w:p w:rsidR="006E3353" w:rsidRPr="00BE010E" w:rsidRDefault="00BE010E" w:rsidP="006E3353">
            <w:pPr>
              <w:pStyle w:val="LAPTableText"/>
              <w:jc w:val="center"/>
              <w:rPr>
                <w:rFonts w:ascii="Roboto" w:hAnsi="Roboto"/>
                <w:b/>
                <w:sz w:val="20"/>
              </w:rPr>
            </w:pPr>
            <w:r w:rsidRPr="00BE010E">
              <w:rPr>
                <w:rFonts w:ascii="Roboto" w:hAnsi="Roboto"/>
                <w:b/>
                <w:sz w:val="20"/>
              </w:rPr>
              <w:t>E</w:t>
            </w:r>
          </w:p>
        </w:tc>
        <w:tc>
          <w:tcPr>
            <w:tcW w:w="1275" w:type="dxa"/>
            <w:shd w:val="clear" w:color="auto" w:fill="auto"/>
            <w:vAlign w:val="center"/>
          </w:tcPr>
          <w:p w:rsidR="006E3353" w:rsidRPr="00BE010E" w:rsidRDefault="00BE010E" w:rsidP="006E3353">
            <w:pPr>
              <w:pStyle w:val="LAPTableText"/>
              <w:jc w:val="center"/>
              <w:rPr>
                <w:rFonts w:ascii="Roboto" w:hAnsi="Roboto"/>
                <w:b/>
                <w:sz w:val="20"/>
              </w:rPr>
            </w:pPr>
            <w:r w:rsidRPr="00BE010E">
              <w:rPr>
                <w:rFonts w:ascii="Roboto" w:hAnsi="Roboto"/>
                <w:b/>
                <w:sz w:val="20"/>
              </w:rPr>
              <w:t>10</w:t>
            </w:r>
          </w:p>
        </w:tc>
        <w:tc>
          <w:tcPr>
            <w:tcW w:w="426" w:type="dxa"/>
            <w:vMerge/>
            <w:tcBorders>
              <w:bottom w:val="nil"/>
            </w:tcBorders>
            <w:shd w:val="clear" w:color="auto" w:fill="auto"/>
            <w:vAlign w:val="center"/>
          </w:tcPr>
          <w:p w:rsidR="006E3353" w:rsidRPr="00A44DC9" w:rsidRDefault="006E3353" w:rsidP="006E3353">
            <w:pPr>
              <w:pStyle w:val="LAPTableText"/>
            </w:pPr>
          </w:p>
        </w:tc>
        <w:tc>
          <w:tcPr>
            <w:tcW w:w="1134" w:type="dxa"/>
            <w:shd w:val="clear" w:color="auto" w:fill="auto"/>
            <w:vAlign w:val="center"/>
          </w:tcPr>
          <w:p w:rsidR="006E3353" w:rsidRPr="00A44DC9" w:rsidRDefault="00BE010E" w:rsidP="00BE010E">
            <w:pPr>
              <w:pStyle w:val="LAPTableText"/>
              <w:jc w:val="center"/>
            </w:pPr>
            <w:r>
              <w:t>A</w:t>
            </w: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7608B1">
        <w:trPr>
          <w:trHeight w:val="5351"/>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A804E2">
          <w:headerReference w:type="default" r:id="rId9"/>
          <w:footerReference w:type="default" r:id="rId10"/>
          <w:headerReference w:type="first" r:id="rId11"/>
          <w:footerReference w:type="first" r:id="rId12"/>
          <w:pgSz w:w="11906" w:h="16838" w:code="9"/>
          <w:pgMar w:top="2410" w:right="1134" w:bottom="1560" w:left="1418" w:header="284" w:footer="598" w:gutter="0"/>
          <w:cols w:space="567"/>
          <w:titlePg/>
          <w:docGrid w:linePitch="360"/>
        </w:sectPr>
      </w:pPr>
    </w:p>
    <w:p w:rsidR="0003080B" w:rsidRPr="00483E68" w:rsidRDefault="0003080B" w:rsidP="0003080B">
      <w:pPr>
        <w:pStyle w:val="Heading1"/>
        <w:spacing w:after="240"/>
        <w:rPr>
          <w:rFonts w:eastAsia="SimSun"/>
          <w:lang w:val="en-US"/>
        </w:rPr>
      </w:pPr>
      <w:r w:rsidRPr="00483E68">
        <w:rPr>
          <w:rFonts w:eastAsia="SimSun"/>
          <w:lang w:val="en-US"/>
        </w:rPr>
        <w:lastRenderedPageBreak/>
        <w:t xml:space="preserve">Assessment </w:t>
      </w:r>
      <w:r>
        <w:rPr>
          <w:rFonts w:eastAsia="SimSun"/>
          <w:lang w:val="en-US"/>
        </w:rPr>
        <w:t>o</w:t>
      </w:r>
      <w:r w:rsidRPr="00483E68">
        <w:rPr>
          <w:rFonts w:eastAsia="SimSun"/>
          <w:lang w:val="en-US"/>
        </w:rPr>
        <w:t>verview</w:t>
      </w:r>
    </w:p>
    <w:p w:rsidR="00483E68" w:rsidRPr="002C0DD7" w:rsidRDefault="00483E68" w:rsidP="00103D79">
      <w:pPr>
        <w:pStyle w:val="Subtitle"/>
        <w:rPr>
          <w:rFonts w:eastAsia="SimSun"/>
          <w:lang w:val="en-US"/>
        </w:rPr>
      </w:pPr>
      <w:r>
        <w:rPr>
          <w:rFonts w:eastAsia="SimSun"/>
        </w:rPr>
        <w:t xml:space="preserve">Stage </w:t>
      </w:r>
      <w:r w:rsidR="00A94E5A" w:rsidRPr="006E3353">
        <w:rPr>
          <w:rFonts w:eastAsia="SimSun"/>
        </w:rPr>
        <w:t>1</w:t>
      </w:r>
      <w:r w:rsidRPr="006E3353">
        <w:rPr>
          <w:rFonts w:eastAsia="SimSun"/>
        </w:rPr>
        <w:t xml:space="preserve"> </w:t>
      </w:r>
      <w:r w:rsidR="00726651" w:rsidRPr="00726651">
        <w:rPr>
          <w:color w:val="000000" w:themeColor="text1"/>
        </w:rPr>
        <w:t>Dance</w:t>
      </w:r>
      <w:r w:rsidR="00726651" w:rsidRPr="00726651">
        <w:rPr>
          <w:rFonts w:eastAsia="SimSun"/>
          <w:color w:val="000000" w:themeColor="text1"/>
        </w:rPr>
        <w:t xml:space="preserve"> </w:t>
      </w:r>
    </w:p>
    <w:p w:rsidR="004C0E19" w:rsidRPr="00726651" w:rsidRDefault="00153C12" w:rsidP="004C0E19">
      <w:pPr>
        <w:spacing w:after="320"/>
        <w:rPr>
          <w:color w:val="000000" w:themeColor="text1"/>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 xml:space="preserve">of the specific </w:t>
      </w:r>
      <w:r w:rsidRPr="00726651">
        <w:rPr>
          <w:color w:val="000000" w:themeColor="text1"/>
          <w:lang w:val="en-US"/>
        </w:rPr>
        <w:t>features of all of the assessment design criteria.</w:t>
      </w:r>
    </w:p>
    <w:p w:rsidR="00AD3260" w:rsidRPr="00726651" w:rsidRDefault="00AD3260" w:rsidP="00AD3260">
      <w:pPr>
        <w:spacing w:before="240"/>
        <w:rPr>
          <w:color w:val="000000" w:themeColor="text1"/>
          <w:lang w:val="en-US"/>
        </w:rPr>
      </w:pPr>
      <w:r w:rsidRPr="00726651">
        <w:rPr>
          <w:rFonts w:ascii="Roboto Medium" w:hAnsi="Roboto Medium"/>
          <w:color w:val="000000" w:themeColor="text1"/>
        </w:rPr>
        <w:t>Assessment Type 1:</w:t>
      </w:r>
      <w:r w:rsidRPr="00726651">
        <w:rPr>
          <w:i/>
          <w:color w:val="000000" w:themeColor="text1"/>
        </w:rPr>
        <w:t xml:space="preserve"> </w:t>
      </w:r>
      <w:r w:rsidR="008E12C8">
        <w:rPr>
          <w:rFonts w:ascii="Roboto Medium" w:hAnsi="Roboto Medium"/>
          <w:color w:val="000000" w:themeColor="text1"/>
        </w:rPr>
        <w:t>Skills Development</w:t>
      </w:r>
      <w:r w:rsidR="00A722AB" w:rsidRPr="00726651">
        <w:rPr>
          <w:color w:val="000000" w:themeColor="text1"/>
        </w:rPr>
        <w:t xml:space="preserve"> </w:t>
      </w:r>
      <w:r w:rsidR="0003080B" w:rsidRPr="00726651">
        <w:rPr>
          <w:color w:val="000000" w:themeColor="text1"/>
        </w:rPr>
        <w:t xml:space="preserve">– weighting </w:t>
      </w:r>
      <w:r w:rsidR="00F1032B">
        <w:rPr>
          <w:color w:val="000000" w:themeColor="text1"/>
        </w:rPr>
        <w:t>25</w:t>
      </w:r>
      <w:r w:rsidR="0097341A">
        <w:rPr>
          <w:color w:val="000000" w:themeColor="text1"/>
        </w:rPr>
        <w:t>%</w:t>
      </w:r>
    </w:p>
    <w:tbl>
      <w:tblPr>
        <w:tblW w:w="1023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939"/>
        <w:gridCol w:w="650"/>
        <w:gridCol w:w="651"/>
        <w:gridCol w:w="735"/>
        <w:gridCol w:w="3260"/>
      </w:tblGrid>
      <w:tr w:rsidR="00726651" w:rsidRPr="00726651" w:rsidTr="0097341A">
        <w:trPr>
          <w:trHeight w:val="397"/>
          <w:tblHeader/>
        </w:trPr>
        <w:tc>
          <w:tcPr>
            <w:tcW w:w="4939" w:type="dxa"/>
            <w:vMerge w:val="restart"/>
            <w:shd w:val="clear" w:color="auto" w:fill="D9D9D9" w:themeFill="background1" w:themeFillShade="D9"/>
            <w:vAlign w:val="center"/>
          </w:tcPr>
          <w:p w:rsidR="0059008F" w:rsidRPr="00726651" w:rsidRDefault="0059008F" w:rsidP="00E302E2">
            <w:pPr>
              <w:pStyle w:val="SOTableText"/>
              <w:rPr>
                <w:i/>
                <w:color w:val="000000" w:themeColor="text1"/>
              </w:rPr>
            </w:pPr>
            <w:r w:rsidRPr="00726651">
              <w:rPr>
                <w:rFonts w:ascii="Roboto Medium" w:hAnsi="Roboto Medium"/>
                <w:color w:val="000000" w:themeColor="text1"/>
              </w:rPr>
              <w:t>Assessment details</w:t>
            </w:r>
          </w:p>
        </w:tc>
        <w:tc>
          <w:tcPr>
            <w:tcW w:w="2036" w:type="dxa"/>
            <w:gridSpan w:val="3"/>
            <w:shd w:val="clear" w:color="auto" w:fill="D9D9D9" w:themeFill="background1" w:themeFillShade="D9"/>
          </w:tcPr>
          <w:p w:rsidR="0059008F" w:rsidRPr="00726651" w:rsidRDefault="0059008F" w:rsidP="00E302E2">
            <w:pPr>
              <w:pStyle w:val="SOTableHeadings"/>
              <w:jc w:val="center"/>
              <w:rPr>
                <w:color w:val="000000" w:themeColor="text1"/>
              </w:rPr>
            </w:pPr>
            <w:r w:rsidRPr="00726651">
              <w:rPr>
                <w:color w:val="000000" w:themeColor="text1"/>
              </w:rPr>
              <w:t>Assessment design criteria</w:t>
            </w:r>
          </w:p>
        </w:tc>
        <w:tc>
          <w:tcPr>
            <w:tcW w:w="3260" w:type="dxa"/>
            <w:vMerge w:val="restart"/>
            <w:shd w:val="clear" w:color="auto" w:fill="D9D9D9" w:themeFill="background1" w:themeFillShade="D9"/>
            <w:vAlign w:val="center"/>
          </w:tcPr>
          <w:p w:rsidR="0059008F" w:rsidRPr="00726651" w:rsidRDefault="0059008F" w:rsidP="00E302E2">
            <w:pPr>
              <w:pStyle w:val="SOTableHeadings"/>
              <w:rPr>
                <w:color w:val="000000" w:themeColor="text1"/>
              </w:rPr>
            </w:pPr>
            <w:r w:rsidRPr="00726651">
              <w:rPr>
                <w:color w:val="000000" w:themeColor="text1"/>
              </w:rPr>
              <w:t xml:space="preserve">Assessment conditions </w:t>
            </w:r>
          </w:p>
          <w:p w:rsidR="0059008F" w:rsidRPr="00726651" w:rsidRDefault="0059008F" w:rsidP="00E302E2">
            <w:pPr>
              <w:pStyle w:val="SOTableText"/>
              <w:rPr>
                <w:color w:val="000000" w:themeColor="text1"/>
              </w:rPr>
            </w:pPr>
            <w:r w:rsidRPr="00726651">
              <w:rPr>
                <w:color w:val="000000" w:themeColor="text1"/>
                <w:sz w:val="16"/>
              </w:rPr>
              <w:t>(e.g. task type, word length, time allocated, supervision)</w:t>
            </w:r>
          </w:p>
        </w:tc>
      </w:tr>
      <w:tr w:rsidR="0097341A" w:rsidRPr="00726651" w:rsidTr="0097341A">
        <w:trPr>
          <w:trHeight w:val="50"/>
          <w:tblHeader/>
        </w:trPr>
        <w:tc>
          <w:tcPr>
            <w:tcW w:w="4939" w:type="dxa"/>
            <w:vMerge/>
            <w:shd w:val="clear" w:color="auto" w:fill="D9D9D9" w:themeFill="background1" w:themeFillShade="D9"/>
            <w:vAlign w:val="center"/>
          </w:tcPr>
          <w:p w:rsidR="0097341A" w:rsidRPr="00726651" w:rsidRDefault="0097341A" w:rsidP="00726651">
            <w:pPr>
              <w:pStyle w:val="SOTableText"/>
              <w:rPr>
                <w:i/>
                <w:color w:val="000000" w:themeColor="text1"/>
              </w:rPr>
            </w:pPr>
          </w:p>
        </w:tc>
        <w:tc>
          <w:tcPr>
            <w:tcW w:w="650" w:type="dxa"/>
            <w:shd w:val="clear" w:color="auto" w:fill="D9D9D9" w:themeFill="background1" w:themeFillShade="D9"/>
            <w:vAlign w:val="bottom"/>
          </w:tcPr>
          <w:p w:rsidR="0097341A" w:rsidRPr="00726651" w:rsidRDefault="0097341A" w:rsidP="00726651">
            <w:pPr>
              <w:pStyle w:val="SOTableHeadings"/>
              <w:jc w:val="center"/>
              <w:rPr>
                <w:color w:val="000000" w:themeColor="text1"/>
              </w:rPr>
            </w:pPr>
            <w:r>
              <w:rPr>
                <w:color w:val="000000" w:themeColor="text1"/>
              </w:rPr>
              <w:t>UD</w:t>
            </w:r>
          </w:p>
        </w:tc>
        <w:tc>
          <w:tcPr>
            <w:tcW w:w="651" w:type="dxa"/>
            <w:shd w:val="clear" w:color="auto" w:fill="D9D9D9" w:themeFill="background1" w:themeFillShade="D9"/>
            <w:vAlign w:val="bottom"/>
          </w:tcPr>
          <w:p w:rsidR="0097341A" w:rsidRPr="00726651" w:rsidRDefault="0097341A" w:rsidP="00726651">
            <w:pPr>
              <w:pStyle w:val="SOTableHeadings"/>
              <w:jc w:val="center"/>
              <w:rPr>
                <w:color w:val="000000" w:themeColor="text1"/>
              </w:rPr>
            </w:pPr>
            <w:r>
              <w:rPr>
                <w:color w:val="000000" w:themeColor="text1"/>
              </w:rPr>
              <w:t>CD</w:t>
            </w:r>
          </w:p>
        </w:tc>
        <w:tc>
          <w:tcPr>
            <w:tcW w:w="735" w:type="dxa"/>
            <w:shd w:val="clear" w:color="auto" w:fill="D9D9D9" w:themeFill="background1" w:themeFillShade="D9"/>
            <w:vAlign w:val="bottom"/>
          </w:tcPr>
          <w:p w:rsidR="0097341A" w:rsidRPr="00726651" w:rsidRDefault="0097341A" w:rsidP="00726651">
            <w:pPr>
              <w:pStyle w:val="SOTableHeadings"/>
              <w:jc w:val="center"/>
              <w:rPr>
                <w:color w:val="000000" w:themeColor="text1"/>
              </w:rPr>
            </w:pPr>
            <w:r>
              <w:rPr>
                <w:color w:val="000000" w:themeColor="text1"/>
              </w:rPr>
              <w:t>RD</w:t>
            </w:r>
          </w:p>
        </w:tc>
        <w:tc>
          <w:tcPr>
            <w:tcW w:w="3260" w:type="dxa"/>
            <w:vMerge/>
            <w:shd w:val="clear" w:color="auto" w:fill="auto"/>
            <w:vAlign w:val="center"/>
          </w:tcPr>
          <w:p w:rsidR="0097341A" w:rsidRPr="00726651" w:rsidRDefault="0097341A" w:rsidP="00726651">
            <w:pPr>
              <w:pStyle w:val="SOTableText"/>
              <w:rPr>
                <w:color w:val="000000" w:themeColor="text1"/>
              </w:rPr>
            </w:pPr>
          </w:p>
        </w:tc>
      </w:tr>
      <w:tr w:rsidR="00F1032B" w:rsidRPr="00726651" w:rsidTr="000466D6">
        <w:trPr>
          <w:trHeight w:val="930"/>
        </w:trPr>
        <w:tc>
          <w:tcPr>
            <w:tcW w:w="4939" w:type="dxa"/>
            <w:shd w:val="clear" w:color="auto" w:fill="auto"/>
            <w:vAlign w:val="center"/>
          </w:tcPr>
          <w:p w:rsidR="00F1032B" w:rsidRPr="00F1032B" w:rsidRDefault="00F1032B" w:rsidP="00F1032B">
            <w:pPr>
              <w:pStyle w:val="SOTableText"/>
              <w:rPr>
                <w:color w:val="000000" w:themeColor="text1"/>
              </w:rPr>
            </w:pPr>
            <w:r w:rsidRPr="00F1032B">
              <w:rPr>
                <w:color w:val="000000" w:themeColor="text1"/>
              </w:rPr>
              <w:t>Reflect on the structural devices used to communicate choreographic intent in a student choreographic work.</w:t>
            </w:r>
          </w:p>
          <w:p w:rsidR="00F1032B" w:rsidRPr="00726651" w:rsidRDefault="00F1032B" w:rsidP="00F1032B">
            <w:pPr>
              <w:pStyle w:val="SOTableText"/>
              <w:rPr>
                <w:color w:val="000000" w:themeColor="text1"/>
              </w:rPr>
            </w:pPr>
            <w:r w:rsidRPr="00F1032B">
              <w:rPr>
                <w:color w:val="000000" w:themeColor="text1"/>
              </w:rPr>
              <w:t>Create a choreographic piece then provide a reflection on the devices used in the process you undertook and the success of the outcome. Document your process and discovery.</w:t>
            </w:r>
          </w:p>
        </w:tc>
        <w:tc>
          <w:tcPr>
            <w:tcW w:w="650" w:type="dxa"/>
            <w:vAlign w:val="center"/>
          </w:tcPr>
          <w:p w:rsidR="00F1032B" w:rsidRPr="00726651" w:rsidRDefault="00F1032B" w:rsidP="00F1032B">
            <w:pPr>
              <w:pStyle w:val="SOTableText"/>
              <w:jc w:val="center"/>
              <w:rPr>
                <w:color w:val="000000" w:themeColor="text1"/>
              </w:rPr>
            </w:pPr>
            <w:r>
              <w:rPr>
                <w:color w:val="000000" w:themeColor="text1"/>
              </w:rPr>
              <w:t>1, 2</w:t>
            </w:r>
          </w:p>
        </w:tc>
        <w:tc>
          <w:tcPr>
            <w:tcW w:w="651" w:type="dxa"/>
            <w:shd w:val="clear" w:color="auto" w:fill="auto"/>
            <w:vAlign w:val="center"/>
          </w:tcPr>
          <w:p w:rsidR="00F1032B" w:rsidRPr="00726651" w:rsidRDefault="00F1032B" w:rsidP="00F1032B">
            <w:pPr>
              <w:pStyle w:val="SOTableText"/>
              <w:jc w:val="center"/>
              <w:rPr>
                <w:color w:val="000000" w:themeColor="text1"/>
              </w:rPr>
            </w:pPr>
          </w:p>
        </w:tc>
        <w:tc>
          <w:tcPr>
            <w:tcW w:w="735" w:type="dxa"/>
            <w:shd w:val="clear" w:color="auto" w:fill="auto"/>
            <w:vAlign w:val="center"/>
          </w:tcPr>
          <w:p w:rsidR="00F1032B" w:rsidRPr="00726651" w:rsidRDefault="00F1032B" w:rsidP="00F1032B">
            <w:pPr>
              <w:pStyle w:val="SOTableText"/>
              <w:jc w:val="center"/>
              <w:rPr>
                <w:color w:val="000000" w:themeColor="text1"/>
              </w:rPr>
            </w:pPr>
            <w:r>
              <w:rPr>
                <w:color w:val="000000" w:themeColor="text1"/>
              </w:rPr>
              <w:t>1</w:t>
            </w:r>
          </w:p>
        </w:tc>
        <w:tc>
          <w:tcPr>
            <w:tcW w:w="3260" w:type="dxa"/>
            <w:shd w:val="clear" w:color="auto" w:fill="auto"/>
            <w:vAlign w:val="center"/>
          </w:tcPr>
          <w:p w:rsidR="00F1032B" w:rsidRPr="00726651" w:rsidRDefault="00F1032B" w:rsidP="00F1032B">
            <w:pPr>
              <w:pStyle w:val="SOTableText"/>
              <w:rPr>
                <w:color w:val="000000" w:themeColor="text1"/>
              </w:rPr>
            </w:pPr>
            <w:r w:rsidRPr="00F1032B">
              <w:rPr>
                <w:color w:val="000000" w:themeColor="text1"/>
              </w:rPr>
              <w:t>Skills development task should be up to 800 words if written or a maximum of 5 minutes if oral/multi-modal</w:t>
            </w:r>
            <w:r>
              <w:rPr>
                <w:color w:val="000000" w:themeColor="text1"/>
              </w:rPr>
              <w:t>.</w:t>
            </w:r>
          </w:p>
        </w:tc>
      </w:tr>
    </w:tbl>
    <w:p w:rsidR="00AD3260" w:rsidRPr="00726651" w:rsidRDefault="00AD3260" w:rsidP="00AD3260">
      <w:pPr>
        <w:pStyle w:val="SOTableText"/>
        <w:spacing w:before="240" w:after="120"/>
        <w:rPr>
          <w:i/>
          <w:color w:val="000000" w:themeColor="text1"/>
          <w:sz w:val="20"/>
        </w:rPr>
      </w:pPr>
      <w:r w:rsidRPr="00726651">
        <w:rPr>
          <w:rFonts w:ascii="Roboto Medium" w:hAnsi="Roboto Medium"/>
          <w:color w:val="000000" w:themeColor="text1"/>
          <w:sz w:val="20"/>
        </w:rPr>
        <w:t>Assessment Type 2:</w:t>
      </w:r>
      <w:r w:rsidRPr="00726651">
        <w:rPr>
          <w:color w:val="000000" w:themeColor="text1"/>
          <w:sz w:val="20"/>
        </w:rPr>
        <w:t xml:space="preserve"> </w:t>
      </w:r>
      <w:r w:rsidR="0003080B" w:rsidRPr="00726651">
        <w:rPr>
          <w:color w:val="000000" w:themeColor="text1"/>
          <w:sz w:val="20"/>
        </w:rPr>
        <w:t xml:space="preserve"> </w:t>
      </w:r>
      <w:r w:rsidR="0097341A">
        <w:rPr>
          <w:rFonts w:ascii="Roboto Medium" w:eastAsiaTheme="minorHAnsi" w:hAnsi="Roboto Medium" w:cstheme="minorBidi"/>
          <w:color w:val="000000" w:themeColor="text1"/>
          <w:sz w:val="20"/>
          <w:szCs w:val="22"/>
          <w:lang w:val="en-AU"/>
        </w:rPr>
        <w:t xml:space="preserve">Creative </w:t>
      </w:r>
      <w:r w:rsidR="008E12C8">
        <w:rPr>
          <w:rFonts w:ascii="Roboto Medium" w:eastAsiaTheme="minorHAnsi" w:hAnsi="Roboto Medium" w:cstheme="minorBidi"/>
          <w:color w:val="000000" w:themeColor="text1"/>
          <w:sz w:val="20"/>
          <w:szCs w:val="22"/>
          <w:lang w:val="en-AU"/>
        </w:rPr>
        <w:t>Explorations</w:t>
      </w:r>
      <w:r w:rsidR="0003080B" w:rsidRPr="00726651">
        <w:rPr>
          <w:color w:val="000000" w:themeColor="text1"/>
        </w:rPr>
        <w:t xml:space="preserve"> </w:t>
      </w:r>
      <w:r w:rsidR="0003080B" w:rsidRPr="00726651">
        <w:rPr>
          <w:rFonts w:eastAsiaTheme="minorHAnsi" w:cstheme="minorBidi"/>
          <w:color w:val="000000" w:themeColor="text1"/>
          <w:sz w:val="20"/>
          <w:szCs w:val="22"/>
          <w:lang w:val="en-AU"/>
        </w:rPr>
        <w:t xml:space="preserve">– weighting </w:t>
      </w:r>
      <w:r w:rsidR="00F1032B">
        <w:rPr>
          <w:rFonts w:eastAsiaTheme="minorHAnsi" w:cstheme="minorBidi"/>
          <w:color w:val="000000" w:themeColor="text1"/>
          <w:sz w:val="20"/>
          <w:szCs w:val="22"/>
          <w:lang w:val="en-AU"/>
        </w:rPr>
        <w:t>50</w:t>
      </w:r>
      <w:r w:rsidR="0003080B" w:rsidRPr="00726651">
        <w:rPr>
          <w:rFonts w:eastAsiaTheme="minorHAnsi" w:cstheme="minorBidi"/>
          <w:color w:val="000000" w:themeColor="text1"/>
          <w:sz w:val="20"/>
          <w:szCs w:val="22"/>
          <w:lang w:val="en-AU"/>
        </w:rPr>
        <w:t>%</w:t>
      </w:r>
    </w:p>
    <w:tbl>
      <w:tblPr>
        <w:tblW w:w="1023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939"/>
        <w:gridCol w:w="650"/>
        <w:gridCol w:w="651"/>
        <w:gridCol w:w="735"/>
        <w:gridCol w:w="3260"/>
      </w:tblGrid>
      <w:tr w:rsidR="0097341A" w:rsidRPr="00726651" w:rsidTr="00E976B8">
        <w:trPr>
          <w:trHeight w:val="397"/>
          <w:tblHeader/>
        </w:trPr>
        <w:tc>
          <w:tcPr>
            <w:tcW w:w="4939" w:type="dxa"/>
            <w:vMerge w:val="restart"/>
            <w:shd w:val="clear" w:color="auto" w:fill="D9D9D9" w:themeFill="background1" w:themeFillShade="D9"/>
            <w:vAlign w:val="center"/>
          </w:tcPr>
          <w:p w:rsidR="0097341A" w:rsidRPr="00726651" w:rsidRDefault="0097341A" w:rsidP="00E976B8">
            <w:pPr>
              <w:pStyle w:val="SOTableText"/>
              <w:rPr>
                <w:i/>
                <w:color w:val="000000" w:themeColor="text1"/>
              </w:rPr>
            </w:pPr>
            <w:r w:rsidRPr="00726651">
              <w:rPr>
                <w:rFonts w:ascii="Roboto Medium" w:hAnsi="Roboto Medium"/>
                <w:color w:val="000000" w:themeColor="text1"/>
              </w:rPr>
              <w:t>Assessment details</w:t>
            </w:r>
          </w:p>
        </w:tc>
        <w:tc>
          <w:tcPr>
            <w:tcW w:w="2036" w:type="dxa"/>
            <w:gridSpan w:val="3"/>
            <w:shd w:val="clear" w:color="auto" w:fill="D9D9D9" w:themeFill="background1" w:themeFillShade="D9"/>
          </w:tcPr>
          <w:p w:rsidR="0097341A" w:rsidRPr="00726651" w:rsidRDefault="0097341A" w:rsidP="00E976B8">
            <w:pPr>
              <w:pStyle w:val="SOTableHeadings"/>
              <w:jc w:val="center"/>
              <w:rPr>
                <w:color w:val="000000" w:themeColor="text1"/>
              </w:rPr>
            </w:pPr>
            <w:r w:rsidRPr="00726651">
              <w:rPr>
                <w:color w:val="000000" w:themeColor="text1"/>
              </w:rPr>
              <w:t>Assessment design criteria</w:t>
            </w:r>
          </w:p>
        </w:tc>
        <w:tc>
          <w:tcPr>
            <w:tcW w:w="3260" w:type="dxa"/>
            <w:vMerge w:val="restart"/>
            <w:shd w:val="clear" w:color="auto" w:fill="D9D9D9" w:themeFill="background1" w:themeFillShade="D9"/>
            <w:vAlign w:val="center"/>
          </w:tcPr>
          <w:p w:rsidR="0097341A" w:rsidRPr="00726651" w:rsidRDefault="0097341A" w:rsidP="00E976B8">
            <w:pPr>
              <w:pStyle w:val="SOTableHeadings"/>
              <w:rPr>
                <w:color w:val="000000" w:themeColor="text1"/>
              </w:rPr>
            </w:pPr>
            <w:r w:rsidRPr="00726651">
              <w:rPr>
                <w:color w:val="000000" w:themeColor="text1"/>
              </w:rPr>
              <w:t xml:space="preserve">Assessment conditions </w:t>
            </w:r>
          </w:p>
          <w:p w:rsidR="0097341A" w:rsidRPr="00726651" w:rsidRDefault="0097341A" w:rsidP="00E976B8">
            <w:pPr>
              <w:pStyle w:val="SOTableText"/>
              <w:rPr>
                <w:color w:val="000000" w:themeColor="text1"/>
              </w:rPr>
            </w:pPr>
            <w:r w:rsidRPr="00726651">
              <w:rPr>
                <w:color w:val="000000" w:themeColor="text1"/>
                <w:sz w:val="16"/>
              </w:rPr>
              <w:t>(e.g. task type, word length, time allocated, supervision)</w:t>
            </w:r>
          </w:p>
        </w:tc>
      </w:tr>
      <w:tr w:rsidR="0097341A" w:rsidRPr="00726651" w:rsidTr="00E976B8">
        <w:trPr>
          <w:trHeight w:val="50"/>
          <w:tblHeader/>
        </w:trPr>
        <w:tc>
          <w:tcPr>
            <w:tcW w:w="4939" w:type="dxa"/>
            <w:vMerge/>
            <w:shd w:val="clear" w:color="auto" w:fill="D9D9D9" w:themeFill="background1" w:themeFillShade="D9"/>
            <w:vAlign w:val="center"/>
          </w:tcPr>
          <w:p w:rsidR="0097341A" w:rsidRPr="00726651" w:rsidRDefault="0097341A" w:rsidP="00E976B8">
            <w:pPr>
              <w:pStyle w:val="SOTableText"/>
              <w:rPr>
                <w:i/>
                <w:color w:val="000000" w:themeColor="text1"/>
              </w:rPr>
            </w:pPr>
          </w:p>
        </w:tc>
        <w:tc>
          <w:tcPr>
            <w:tcW w:w="650" w:type="dxa"/>
            <w:shd w:val="clear" w:color="auto" w:fill="D9D9D9" w:themeFill="background1" w:themeFillShade="D9"/>
            <w:vAlign w:val="bottom"/>
          </w:tcPr>
          <w:p w:rsidR="0097341A" w:rsidRPr="00726651" w:rsidRDefault="0097341A" w:rsidP="00E976B8">
            <w:pPr>
              <w:pStyle w:val="SOTableHeadings"/>
              <w:jc w:val="center"/>
              <w:rPr>
                <w:color w:val="000000" w:themeColor="text1"/>
              </w:rPr>
            </w:pPr>
            <w:r>
              <w:rPr>
                <w:color w:val="000000" w:themeColor="text1"/>
              </w:rPr>
              <w:t>UD</w:t>
            </w:r>
          </w:p>
        </w:tc>
        <w:tc>
          <w:tcPr>
            <w:tcW w:w="651" w:type="dxa"/>
            <w:shd w:val="clear" w:color="auto" w:fill="D9D9D9" w:themeFill="background1" w:themeFillShade="D9"/>
            <w:vAlign w:val="bottom"/>
          </w:tcPr>
          <w:p w:rsidR="0097341A" w:rsidRPr="00726651" w:rsidRDefault="0097341A" w:rsidP="00E976B8">
            <w:pPr>
              <w:pStyle w:val="SOTableHeadings"/>
              <w:jc w:val="center"/>
              <w:rPr>
                <w:color w:val="000000" w:themeColor="text1"/>
              </w:rPr>
            </w:pPr>
            <w:r>
              <w:rPr>
                <w:color w:val="000000" w:themeColor="text1"/>
              </w:rPr>
              <w:t>CD</w:t>
            </w:r>
          </w:p>
        </w:tc>
        <w:tc>
          <w:tcPr>
            <w:tcW w:w="735" w:type="dxa"/>
            <w:shd w:val="clear" w:color="auto" w:fill="D9D9D9" w:themeFill="background1" w:themeFillShade="D9"/>
            <w:vAlign w:val="bottom"/>
          </w:tcPr>
          <w:p w:rsidR="0097341A" w:rsidRPr="00726651" w:rsidRDefault="0097341A" w:rsidP="00E976B8">
            <w:pPr>
              <w:pStyle w:val="SOTableHeadings"/>
              <w:jc w:val="center"/>
              <w:rPr>
                <w:color w:val="000000" w:themeColor="text1"/>
              </w:rPr>
            </w:pPr>
            <w:r>
              <w:rPr>
                <w:color w:val="000000" w:themeColor="text1"/>
              </w:rPr>
              <w:t>RD</w:t>
            </w:r>
          </w:p>
        </w:tc>
        <w:tc>
          <w:tcPr>
            <w:tcW w:w="3260" w:type="dxa"/>
            <w:vMerge/>
            <w:shd w:val="clear" w:color="auto" w:fill="auto"/>
            <w:vAlign w:val="center"/>
          </w:tcPr>
          <w:p w:rsidR="0097341A" w:rsidRPr="00726651" w:rsidRDefault="0097341A" w:rsidP="00E976B8">
            <w:pPr>
              <w:pStyle w:val="SOTableText"/>
              <w:rPr>
                <w:color w:val="000000" w:themeColor="text1"/>
              </w:rPr>
            </w:pPr>
          </w:p>
        </w:tc>
      </w:tr>
      <w:tr w:rsidR="00F1032B" w:rsidRPr="00726651" w:rsidTr="005D7AF3">
        <w:trPr>
          <w:trHeight w:val="930"/>
        </w:trPr>
        <w:tc>
          <w:tcPr>
            <w:tcW w:w="4939" w:type="dxa"/>
            <w:shd w:val="clear" w:color="auto" w:fill="auto"/>
            <w:vAlign w:val="center"/>
          </w:tcPr>
          <w:p w:rsidR="00F1032B" w:rsidRPr="00F1032B" w:rsidRDefault="00F1032B" w:rsidP="00F1032B">
            <w:pPr>
              <w:pStyle w:val="SOTableText"/>
              <w:rPr>
                <w:color w:val="000000" w:themeColor="text1"/>
              </w:rPr>
            </w:pPr>
            <w:r w:rsidRPr="00F1032B">
              <w:rPr>
                <w:color w:val="000000" w:themeColor="text1"/>
              </w:rPr>
              <w:t>Students explore and apply their dance understanding, skills and techniques to develop, refine and present their creative work.</w:t>
            </w:r>
          </w:p>
          <w:p w:rsidR="00F1032B" w:rsidRPr="00726651" w:rsidRDefault="00F1032B" w:rsidP="00F1032B">
            <w:pPr>
              <w:pStyle w:val="SOTableText"/>
              <w:rPr>
                <w:color w:val="000000" w:themeColor="text1"/>
              </w:rPr>
            </w:pPr>
            <w:r w:rsidRPr="00F1032B">
              <w:rPr>
                <w:color w:val="000000" w:themeColor="text1"/>
              </w:rPr>
              <w:t>Students will participate in the learning, refining and presenting of a variety of class routines.</w:t>
            </w:r>
          </w:p>
        </w:tc>
        <w:tc>
          <w:tcPr>
            <w:tcW w:w="650" w:type="dxa"/>
            <w:vAlign w:val="center"/>
          </w:tcPr>
          <w:p w:rsidR="00F1032B" w:rsidRPr="00726651" w:rsidRDefault="00F1032B" w:rsidP="00F1032B">
            <w:pPr>
              <w:pStyle w:val="SOTableText"/>
              <w:jc w:val="center"/>
              <w:rPr>
                <w:color w:val="000000" w:themeColor="text1"/>
              </w:rPr>
            </w:pPr>
          </w:p>
        </w:tc>
        <w:tc>
          <w:tcPr>
            <w:tcW w:w="651" w:type="dxa"/>
            <w:shd w:val="clear" w:color="auto" w:fill="auto"/>
            <w:vAlign w:val="center"/>
          </w:tcPr>
          <w:p w:rsidR="00F1032B" w:rsidRPr="00726651" w:rsidRDefault="00F1032B" w:rsidP="00F1032B">
            <w:pPr>
              <w:pStyle w:val="SOTableText"/>
              <w:jc w:val="center"/>
              <w:rPr>
                <w:color w:val="000000" w:themeColor="text1"/>
              </w:rPr>
            </w:pPr>
            <w:r>
              <w:rPr>
                <w:color w:val="000000" w:themeColor="text1"/>
              </w:rPr>
              <w:t>1, 2</w:t>
            </w:r>
          </w:p>
        </w:tc>
        <w:tc>
          <w:tcPr>
            <w:tcW w:w="735" w:type="dxa"/>
            <w:shd w:val="clear" w:color="auto" w:fill="auto"/>
            <w:vAlign w:val="center"/>
          </w:tcPr>
          <w:p w:rsidR="00F1032B" w:rsidRPr="00726651" w:rsidRDefault="00F1032B" w:rsidP="00F1032B">
            <w:pPr>
              <w:pStyle w:val="SOTableText"/>
              <w:jc w:val="center"/>
              <w:rPr>
                <w:color w:val="000000" w:themeColor="text1"/>
              </w:rPr>
            </w:pPr>
          </w:p>
        </w:tc>
        <w:tc>
          <w:tcPr>
            <w:tcW w:w="3260" w:type="dxa"/>
            <w:shd w:val="clear" w:color="auto" w:fill="auto"/>
            <w:vAlign w:val="center"/>
          </w:tcPr>
          <w:p w:rsidR="00F1032B" w:rsidRDefault="00F1032B" w:rsidP="00F1032B">
            <w:pPr>
              <w:pStyle w:val="SOTableText"/>
              <w:rPr>
                <w:color w:val="000000" w:themeColor="text1"/>
              </w:rPr>
            </w:pPr>
            <w:r w:rsidRPr="00F1032B">
              <w:rPr>
                <w:color w:val="000000" w:themeColor="text1"/>
              </w:rPr>
              <w:t>Dance performance may be as a soloist or member of a group, and may use a variety of genres</w:t>
            </w:r>
            <w:r>
              <w:rPr>
                <w:color w:val="000000" w:themeColor="text1"/>
              </w:rPr>
              <w:t>.</w:t>
            </w:r>
          </w:p>
          <w:p w:rsidR="00AA66AD" w:rsidRPr="00726651" w:rsidRDefault="00AA66AD" w:rsidP="00F1032B">
            <w:pPr>
              <w:pStyle w:val="SOTableText"/>
              <w:rPr>
                <w:color w:val="000000" w:themeColor="text1"/>
              </w:rPr>
            </w:pPr>
            <w:r w:rsidRPr="00F1032B">
              <w:rPr>
                <w:color w:val="000000" w:themeColor="text1"/>
              </w:rPr>
              <w:t xml:space="preserve">A performance of a variety of pieces to total a maximum of </w:t>
            </w:r>
            <w:r>
              <w:rPr>
                <w:color w:val="000000" w:themeColor="text1"/>
              </w:rPr>
              <w:t>5</w:t>
            </w:r>
            <w:r w:rsidRPr="00F1032B">
              <w:rPr>
                <w:color w:val="000000" w:themeColor="text1"/>
              </w:rPr>
              <w:t xml:space="preserve"> minutes</w:t>
            </w:r>
            <w:r>
              <w:rPr>
                <w:color w:val="000000" w:themeColor="text1"/>
              </w:rPr>
              <w:t>.</w:t>
            </w:r>
          </w:p>
        </w:tc>
      </w:tr>
      <w:tr w:rsidR="00AA66AD" w:rsidRPr="00726651" w:rsidTr="005D7AF3">
        <w:trPr>
          <w:trHeight w:val="930"/>
        </w:trPr>
        <w:tc>
          <w:tcPr>
            <w:tcW w:w="4939" w:type="dxa"/>
            <w:shd w:val="clear" w:color="auto" w:fill="auto"/>
            <w:vAlign w:val="center"/>
          </w:tcPr>
          <w:p w:rsidR="00AA66AD" w:rsidRPr="00F1032B" w:rsidRDefault="00AA66AD" w:rsidP="00AA66AD">
            <w:pPr>
              <w:pStyle w:val="SOTableText"/>
              <w:rPr>
                <w:color w:val="000000" w:themeColor="text1"/>
              </w:rPr>
            </w:pPr>
            <w:r>
              <w:rPr>
                <w:color w:val="000000" w:themeColor="text1"/>
              </w:rPr>
              <w:t>Students will participate in a performance.</w:t>
            </w:r>
          </w:p>
        </w:tc>
        <w:tc>
          <w:tcPr>
            <w:tcW w:w="650" w:type="dxa"/>
            <w:vAlign w:val="center"/>
          </w:tcPr>
          <w:p w:rsidR="00AA66AD" w:rsidRPr="00726651" w:rsidRDefault="00AA66AD" w:rsidP="00F1032B">
            <w:pPr>
              <w:pStyle w:val="SOTableText"/>
              <w:jc w:val="center"/>
              <w:rPr>
                <w:color w:val="000000" w:themeColor="text1"/>
              </w:rPr>
            </w:pPr>
          </w:p>
        </w:tc>
        <w:tc>
          <w:tcPr>
            <w:tcW w:w="651" w:type="dxa"/>
            <w:shd w:val="clear" w:color="auto" w:fill="auto"/>
            <w:vAlign w:val="center"/>
          </w:tcPr>
          <w:p w:rsidR="00AA66AD" w:rsidRDefault="00AA66AD" w:rsidP="00F1032B">
            <w:pPr>
              <w:pStyle w:val="SOTableText"/>
              <w:jc w:val="center"/>
              <w:rPr>
                <w:color w:val="000000" w:themeColor="text1"/>
              </w:rPr>
            </w:pPr>
            <w:r>
              <w:rPr>
                <w:color w:val="000000" w:themeColor="text1"/>
              </w:rPr>
              <w:t>1, 2</w:t>
            </w:r>
          </w:p>
        </w:tc>
        <w:tc>
          <w:tcPr>
            <w:tcW w:w="735" w:type="dxa"/>
            <w:shd w:val="clear" w:color="auto" w:fill="auto"/>
            <w:vAlign w:val="center"/>
          </w:tcPr>
          <w:p w:rsidR="00AA66AD" w:rsidRPr="00726651" w:rsidRDefault="00AA66AD" w:rsidP="00F1032B">
            <w:pPr>
              <w:pStyle w:val="SOTableText"/>
              <w:jc w:val="center"/>
              <w:rPr>
                <w:color w:val="000000" w:themeColor="text1"/>
              </w:rPr>
            </w:pPr>
          </w:p>
        </w:tc>
        <w:tc>
          <w:tcPr>
            <w:tcW w:w="3260" w:type="dxa"/>
            <w:shd w:val="clear" w:color="auto" w:fill="auto"/>
            <w:vAlign w:val="center"/>
          </w:tcPr>
          <w:p w:rsidR="00AA66AD" w:rsidRDefault="00AA66AD" w:rsidP="00AA66AD">
            <w:pPr>
              <w:pStyle w:val="SOTableText"/>
              <w:rPr>
                <w:color w:val="000000" w:themeColor="text1"/>
              </w:rPr>
            </w:pPr>
            <w:r w:rsidRPr="00F1032B">
              <w:rPr>
                <w:color w:val="000000" w:themeColor="text1"/>
              </w:rPr>
              <w:t>Dance performance may be as a soloist or member of a group, and may use a variety of genres</w:t>
            </w:r>
            <w:r>
              <w:rPr>
                <w:color w:val="000000" w:themeColor="text1"/>
              </w:rPr>
              <w:t>.</w:t>
            </w:r>
          </w:p>
          <w:p w:rsidR="00AA66AD" w:rsidRPr="00F1032B" w:rsidRDefault="00AA66AD" w:rsidP="00AA66AD">
            <w:pPr>
              <w:pStyle w:val="SOTableText"/>
              <w:rPr>
                <w:color w:val="000000" w:themeColor="text1"/>
              </w:rPr>
            </w:pPr>
            <w:r w:rsidRPr="00F1032B">
              <w:rPr>
                <w:color w:val="000000" w:themeColor="text1"/>
              </w:rPr>
              <w:t xml:space="preserve">A performance to </w:t>
            </w:r>
            <w:r>
              <w:rPr>
                <w:color w:val="000000" w:themeColor="text1"/>
              </w:rPr>
              <w:t xml:space="preserve">a </w:t>
            </w:r>
            <w:r w:rsidRPr="00F1032B">
              <w:rPr>
                <w:color w:val="000000" w:themeColor="text1"/>
              </w:rPr>
              <w:t xml:space="preserve">maximum of </w:t>
            </w:r>
            <w:r>
              <w:rPr>
                <w:color w:val="000000" w:themeColor="text1"/>
              </w:rPr>
              <w:t>5</w:t>
            </w:r>
            <w:r w:rsidRPr="00F1032B">
              <w:rPr>
                <w:color w:val="000000" w:themeColor="text1"/>
              </w:rPr>
              <w:t xml:space="preserve"> minutes</w:t>
            </w:r>
            <w:r>
              <w:rPr>
                <w:color w:val="000000" w:themeColor="text1"/>
              </w:rPr>
              <w:t>.</w:t>
            </w:r>
          </w:p>
        </w:tc>
      </w:tr>
    </w:tbl>
    <w:p w:rsidR="00A722AB" w:rsidRPr="00726651" w:rsidRDefault="00A722AB" w:rsidP="00A722AB">
      <w:pPr>
        <w:pStyle w:val="SOTableText"/>
        <w:spacing w:before="240" w:after="120"/>
        <w:rPr>
          <w:i/>
          <w:color w:val="000000" w:themeColor="text1"/>
          <w:sz w:val="20"/>
        </w:rPr>
      </w:pPr>
      <w:r w:rsidRPr="00726651">
        <w:rPr>
          <w:rFonts w:ascii="Roboto Medium" w:hAnsi="Roboto Medium"/>
          <w:color w:val="000000" w:themeColor="text1"/>
          <w:sz w:val="20"/>
        </w:rPr>
        <w:t>Assessment Type 3:</w:t>
      </w:r>
      <w:r w:rsidRPr="00726651">
        <w:rPr>
          <w:color w:val="000000" w:themeColor="text1"/>
          <w:sz w:val="20"/>
        </w:rPr>
        <w:t xml:space="preserve">  </w:t>
      </w:r>
      <w:r w:rsidR="0097341A">
        <w:rPr>
          <w:rFonts w:ascii="Roboto Medium" w:eastAsiaTheme="minorHAnsi" w:hAnsi="Roboto Medium" w:cstheme="minorBidi"/>
          <w:color w:val="000000" w:themeColor="text1"/>
          <w:sz w:val="20"/>
          <w:szCs w:val="22"/>
          <w:lang w:val="en-AU"/>
        </w:rPr>
        <w:t>Dance Contexts</w:t>
      </w:r>
      <w:r w:rsidRPr="00726651">
        <w:rPr>
          <w:color w:val="000000" w:themeColor="text1"/>
        </w:rPr>
        <w:t xml:space="preserve"> </w:t>
      </w:r>
      <w:r w:rsidRPr="00726651">
        <w:rPr>
          <w:rFonts w:eastAsiaTheme="minorHAnsi" w:cstheme="minorBidi"/>
          <w:color w:val="000000" w:themeColor="text1"/>
          <w:sz w:val="20"/>
          <w:szCs w:val="22"/>
          <w:lang w:val="en-AU"/>
        </w:rPr>
        <w:t xml:space="preserve">– weighting </w:t>
      </w:r>
      <w:r w:rsidR="00F1032B">
        <w:rPr>
          <w:rFonts w:eastAsiaTheme="minorHAnsi" w:cstheme="minorBidi"/>
          <w:color w:val="000000" w:themeColor="text1"/>
          <w:sz w:val="20"/>
          <w:szCs w:val="22"/>
          <w:lang w:val="en-AU"/>
        </w:rPr>
        <w:t>25</w:t>
      </w:r>
      <w:r w:rsidRPr="00726651">
        <w:rPr>
          <w:rFonts w:eastAsiaTheme="minorHAnsi" w:cstheme="minorBidi"/>
          <w:color w:val="000000" w:themeColor="text1"/>
          <w:sz w:val="20"/>
          <w:szCs w:val="22"/>
          <w:lang w:val="en-AU"/>
        </w:rPr>
        <w:t>%</w:t>
      </w:r>
    </w:p>
    <w:tbl>
      <w:tblPr>
        <w:tblW w:w="1023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939"/>
        <w:gridCol w:w="650"/>
        <w:gridCol w:w="651"/>
        <w:gridCol w:w="735"/>
        <w:gridCol w:w="3260"/>
      </w:tblGrid>
      <w:tr w:rsidR="0097341A" w:rsidRPr="00726651" w:rsidTr="00E976B8">
        <w:trPr>
          <w:trHeight w:val="397"/>
          <w:tblHeader/>
        </w:trPr>
        <w:tc>
          <w:tcPr>
            <w:tcW w:w="4939" w:type="dxa"/>
            <w:vMerge w:val="restart"/>
            <w:shd w:val="clear" w:color="auto" w:fill="D9D9D9" w:themeFill="background1" w:themeFillShade="D9"/>
            <w:vAlign w:val="center"/>
          </w:tcPr>
          <w:p w:rsidR="0097341A" w:rsidRPr="00726651" w:rsidRDefault="0097341A" w:rsidP="00E976B8">
            <w:pPr>
              <w:pStyle w:val="SOTableText"/>
              <w:rPr>
                <w:i/>
                <w:color w:val="000000" w:themeColor="text1"/>
              </w:rPr>
            </w:pPr>
            <w:r w:rsidRPr="00726651">
              <w:rPr>
                <w:rFonts w:ascii="Roboto Medium" w:hAnsi="Roboto Medium"/>
                <w:color w:val="000000" w:themeColor="text1"/>
              </w:rPr>
              <w:t>Assessment details</w:t>
            </w:r>
          </w:p>
        </w:tc>
        <w:tc>
          <w:tcPr>
            <w:tcW w:w="2036" w:type="dxa"/>
            <w:gridSpan w:val="3"/>
            <w:shd w:val="clear" w:color="auto" w:fill="D9D9D9" w:themeFill="background1" w:themeFillShade="D9"/>
          </w:tcPr>
          <w:p w:rsidR="0097341A" w:rsidRPr="00726651" w:rsidRDefault="0097341A" w:rsidP="00E976B8">
            <w:pPr>
              <w:pStyle w:val="SOTableHeadings"/>
              <w:jc w:val="center"/>
              <w:rPr>
                <w:color w:val="000000" w:themeColor="text1"/>
              </w:rPr>
            </w:pPr>
            <w:r w:rsidRPr="00726651">
              <w:rPr>
                <w:color w:val="000000" w:themeColor="text1"/>
              </w:rPr>
              <w:t>Assessment design criteria</w:t>
            </w:r>
          </w:p>
        </w:tc>
        <w:tc>
          <w:tcPr>
            <w:tcW w:w="3260" w:type="dxa"/>
            <w:vMerge w:val="restart"/>
            <w:shd w:val="clear" w:color="auto" w:fill="D9D9D9" w:themeFill="background1" w:themeFillShade="D9"/>
            <w:vAlign w:val="center"/>
          </w:tcPr>
          <w:p w:rsidR="0097341A" w:rsidRPr="00726651" w:rsidRDefault="0097341A" w:rsidP="00E976B8">
            <w:pPr>
              <w:pStyle w:val="SOTableHeadings"/>
              <w:rPr>
                <w:color w:val="000000" w:themeColor="text1"/>
              </w:rPr>
            </w:pPr>
            <w:r w:rsidRPr="00726651">
              <w:rPr>
                <w:color w:val="000000" w:themeColor="text1"/>
              </w:rPr>
              <w:t xml:space="preserve">Assessment conditions </w:t>
            </w:r>
          </w:p>
          <w:p w:rsidR="0097341A" w:rsidRPr="00726651" w:rsidRDefault="0097341A" w:rsidP="00E976B8">
            <w:pPr>
              <w:pStyle w:val="SOTableText"/>
              <w:rPr>
                <w:color w:val="000000" w:themeColor="text1"/>
              </w:rPr>
            </w:pPr>
            <w:r w:rsidRPr="00726651">
              <w:rPr>
                <w:color w:val="000000" w:themeColor="text1"/>
                <w:sz w:val="16"/>
              </w:rPr>
              <w:t>(e.g. task type, word length, time allocated, supervision)</w:t>
            </w:r>
          </w:p>
        </w:tc>
      </w:tr>
      <w:tr w:rsidR="0097341A" w:rsidRPr="00726651" w:rsidTr="00E976B8">
        <w:trPr>
          <w:trHeight w:val="50"/>
          <w:tblHeader/>
        </w:trPr>
        <w:tc>
          <w:tcPr>
            <w:tcW w:w="4939" w:type="dxa"/>
            <w:vMerge/>
            <w:shd w:val="clear" w:color="auto" w:fill="D9D9D9" w:themeFill="background1" w:themeFillShade="D9"/>
            <w:vAlign w:val="center"/>
          </w:tcPr>
          <w:p w:rsidR="0097341A" w:rsidRPr="00726651" w:rsidRDefault="0097341A" w:rsidP="00E976B8">
            <w:pPr>
              <w:pStyle w:val="SOTableText"/>
              <w:rPr>
                <w:i/>
                <w:color w:val="000000" w:themeColor="text1"/>
              </w:rPr>
            </w:pPr>
          </w:p>
        </w:tc>
        <w:tc>
          <w:tcPr>
            <w:tcW w:w="650" w:type="dxa"/>
            <w:shd w:val="clear" w:color="auto" w:fill="D9D9D9" w:themeFill="background1" w:themeFillShade="D9"/>
            <w:vAlign w:val="bottom"/>
          </w:tcPr>
          <w:p w:rsidR="0097341A" w:rsidRPr="00726651" w:rsidRDefault="0097341A" w:rsidP="00E976B8">
            <w:pPr>
              <w:pStyle w:val="SOTableHeadings"/>
              <w:jc w:val="center"/>
              <w:rPr>
                <w:color w:val="000000" w:themeColor="text1"/>
              </w:rPr>
            </w:pPr>
            <w:r>
              <w:rPr>
                <w:color w:val="000000" w:themeColor="text1"/>
              </w:rPr>
              <w:t>UD</w:t>
            </w:r>
          </w:p>
        </w:tc>
        <w:tc>
          <w:tcPr>
            <w:tcW w:w="651" w:type="dxa"/>
            <w:shd w:val="clear" w:color="auto" w:fill="D9D9D9" w:themeFill="background1" w:themeFillShade="D9"/>
            <w:vAlign w:val="bottom"/>
          </w:tcPr>
          <w:p w:rsidR="0097341A" w:rsidRPr="00726651" w:rsidRDefault="0097341A" w:rsidP="00E976B8">
            <w:pPr>
              <w:pStyle w:val="SOTableHeadings"/>
              <w:jc w:val="center"/>
              <w:rPr>
                <w:color w:val="000000" w:themeColor="text1"/>
              </w:rPr>
            </w:pPr>
            <w:r>
              <w:rPr>
                <w:color w:val="000000" w:themeColor="text1"/>
              </w:rPr>
              <w:t>CD</w:t>
            </w:r>
          </w:p>
        </w:tc>
        <w:tc>
          <w:tcPr>
            <w:tcW w:w="735" w:type="dxa"/>
            <w:shd w:val="clear" w:color="auto" w:fill="D9D9D9" w:themeFill="background1" w:themeFillShade="D9"/>
            <w:vAlign w:val="bottom"/>
          </w:tcPr>
          <w:p w:rsidR="0097341A" w:rsidRPr="00726651" w:rsidRDefault="0097341A" w:rsidP="00E976B8">
            <w:pPr>
              <w:pStyle w:val="SOTableHeadings"/>
              <w:jc w:val="center"/>
              <w:rPr>
                <w:color w:val="000000" w:themeColor="text1"/>
              </w:rPr>
            </w:pPr>
            <w:r>
              <w:rPr>
                <w:color w:val="000000" w:themeColor="text1"/>
              </w:rPr>
              <w:t>RD</w:t>
            </w:r>
          </w:p>
        </w:tc>
        <w:tc>
          <w:tcPr>
            <w:tcW w:w="3260" w:type="dxa"/>
            <w:vMerge/>
            <w:shd w:val="clear" w:color="auto" w:fill="auto"/>
            <w:vAlign w:val="center"/>
          </w:tcPr>
          <w:p w:rsidR="0097341A" w:rsidRPr="00726651" w:rsidRDefault="0097341A" w:rsidP="00E976B8">
            <w:pPr>
              <w:pStyle w:val="SOTableText"/>
              <w:rPr>
                <w:color w:val="000000" w:themeColor="text1"/>
              </w:rPr>
            </w:pPr>
          </w:p>
        </w:tc>
      </w:tr>
      <w:tr w:rsidR="00F1032B" w:rsidRPr="00726651" w:rsidTr="00942814">
        <w:trPr>
          <w:trHeight w:val="930"/>
        </w:trPr>
        <w:tc>
          <w:tcPr>
            <w:tcW w:w="4939" w:type="dxa"/>
            <w:shd w:val="clear" w:color="auto" w:fill="auto"/>
            <w:vAlign w:val="center"/>
          </w:tcPr>
          <w:p w:rsidR="00F1032B" w:rsidRPr="00F1032B" w:rsidRDefault="00F1032B" w:rsidP="00F1032B">
            <w:pPr>
              <w:pStyle w:val="SOTableText"/>
              <w:rPr>
                <w:color w:val="000000" w:themeColor="text1"/>
              </w:rPr>
            </w:pPr>
            <w:r w:rsidRPr="00F1032B">
              <w:rPr>
                <w:color w:val="000000" w:themeColor="text1"/>
              </w:rPr>
              <w:t>Students investigate dance practice and performance from specific cultures, historical periods, or traditions to analyze the function of dance in context.</w:t>
            </w:r>
          </w:p>
          <w:p w:rsidR="00F1032B" w:rsidRPr="00F1032B" w:rsidRDefault="00F1032B" w:rsidP="00F1032B">
            <w:pPr>
              <w:pStyle w:val="SOTableText"/>
              <w:rPr>
                <w:color w:val="000000" w:themeColor="text1"/>
              </w:rPr>
            </w:pPr>
            <w:r w:rsidRPr="00F1032B">
              <w:rPr>
                <w:color w:val="000000" w:themeColor="text1"/>
              </w:rPr>
              <w:t>Investigate dance practice and performance from the Romantic Era.</w:t>
            </w:r>
          </w:p>
          <w:p w:rsidR="00F1032B" w:rsidRPr="00F1032B" w:rsidRDefault="00F1032B" w:rsidP="00F1032B">
            <w:pPr>
              <w:pStyle w:val="SOTableText"/>
              <w:rPr>
                <w:i/>
                <w:color w:val="000000" w:themeColor="text1"/>
              </w:rPr>
            </w:pPr>
            <w:proofErr w:type="spellStart"/>
            <w:r w:rsidRPr="00F1032B">
              <w:rPr>
                <w:i/>
                <w:color w:val="000000" w:themeColor="text1"/>
              </w:rPr>
              <w:t>Analyse</w:t>
            </w:r>
            <w:proofErr w:type="spellEnd"/>
            <w:r w:rsidRPr="00F1032B">
              <w:rPr>
                <w:i/>
                <w:color w:val="000000" w:themeColor="text1"/>
              </w:rPr>
              <w:t xml:space="preserve"> the ways in which the classical ballet Giselle is representative of the period in which it was created.</w:t>
            </w:r>
          </w:p>
        </w:tc>
        <w:tc>
          <w:tcPr>
            <w:tcW w:w="650" w:type="dxa"/>
            <w:vAlign w:val="center"/>
          </w:tcPr>
          <w:p w:rsidR="00F1032B" w:rsidRPr="00726651" w:rsidRDefault="00F1032B" w:rsidP="00F1032B">
            <w:pPr>
              <w:pStyle w:val="SOTableText"/>
              <w:jc w:val="center"/>
              <w:rPr>
                <w:color w:val="000000" w:themeColor="text1"/>
              </w:rPr>
            </w:pPr>
            <w:r>
              <w:rPr>
                <w:color w:val="000000" w:themeColor="text1"/>
              </w:rPr>
              <w:t>1, 2</w:t>
            </w:r>
          </w:p>
        </w:tc>
        <w:tc>
          <w:tcPr>
            <w:tcW w:w="651" w:type="dxa"/>
            <w:shd w:val="clear" w:color="auto" w:fill="auto"/>
            <w:vAlign w:val="center"/>
          </w:tcPr>
          <w:p w:rsidR="00F1032B" w:rsidRPr="00726651" w:rsidRDefault="00F1032B" w:rsidP="00F1032B">
            <w:pPr>
              <w:pStyle w:val="SOTableText"/>
              <w:jc w:val="center"/>
              <w:rPr>
                <w:color w:val="000000" w:themeColor="text1"/>
              </w:rPr>
            </w:pPr>
          </w:p>
        </w:tc>
        <w:tc>
          <w:tcPr>
            <w:tcW w:w="735" w:type="dxa"/>
            <w:shd w:val="clear" w:color="auto" w:fill="auto"/>
            <w:vAlign w:val="center"/>
          </w:tcPr>
          <w:p w:rsidR="00F1032B" w:rsidRPr="00726651" w:rsidRDefault="00F1032B" w:rsidP="00F1032B">
            <w:pPr>
              <w:pStyle w:val="SOTableText"/>
              <w:jc w:val="center"/>
              <w:rPr>
                <w:color w:val="000000" w:themeColor="text1"/>
              </w:rPr>
            </w:pPr>
            <w:r>
              <w:rPr>
                <w:color w:val="000000" w:themeColor="text1"/>
              </w:rPr>
              <w:t>2</w:t>
            </w:r>
          </w:p>
        </w:tc>
        <w:tc>
          <w:tcPr>
            <w:tcW w:w="3260" w:type="dxa"/>
            <w:shd w:val="clear" w:color="auto" w:fill="auto"/>
            <w:vAlign w:val="center"/>
          </w:tcPr>
          <w:p w:rsidR="00F1032B" w:rsidRPr="00726651" w:rsidRDefault="00F1032B" w:rsidP="00F1032B">
            <w:pPr>
              <w:pStyle w:val="SOTableText"/>
              <w:rPr>
                <w:color w:val="000000" w:themeColor="text1"/>
              </w:rPr>
            </w:pPr>
            <w:r w:rsidRPr="00F1032B">
              <w:rPr>
                <w:color w:val="000000" w:themeColor="text1"/>
              </w:rPr>
              <w:t>Students present their findings in a report of 800 words or 5 minutes oral/multi-modal.</w:t>
            </w:r>
          </w:p>
        </w:tc>
      </w:tr>
    </w:tbl>
    <w:p w:rsidR="00726651" w:rsidRDefault="00726651" w:rsidP="00AD3260">
      <w:pPr>
        <w:spacing w:before="240"/>
        <w:rPr>
          <w:rFonts w:ascii="Roboto Medium" w:hAnsi="Roboto Medium"/>
          <w:i/>
          <w:color w:val="FF0000"/>
        </w:rPr>
      </w:pPr>
    </w:p>
    <w:p w:rsidR="00AD3260" w:rsidRPr="00F1032B" w:rsidRDefault="00F10C4D" w:rsidP="00AD3260">
      <w:pPr>
        <w:spacing w:before="240"/>
        <w:rPr>
          <w:szCs w:val="20"/>
          <w:lang w:val="en-US"/>
        </w:rPr>
      </w:pPr>
      <w:r>
        <w:rPr>
          <w:rFonts w:ascii="Roboto Medium" w:hAnsi="Roboto Medium"/>
          <w:i/>
        </w:rPr>
        <w:t>4 assessment tasks</w:t>
      </w:r>
      <w:r w:rsidR="00A94E5A" w:rsidRPr="0097341A">
        <w:rPr>
          <w:rFonts w:ascii="Roboto Medium" w:hAnsi="Roboto Medium"/>
          <w:i/>
        </w:rPr>
        <w:t>.</w:t>
      </w:r>
      <w:r w:rsidR="00A94E5A" w:rsidRPr="0097341A">
        <w:rPr>
          <w:b/>
          <w:i/>
        </w:rPr>
        <w:t xml:space="preserve"> </w:t>
      </w:r>
      <w:r w:rsidR="00AD3260" w:rsidRPr="0097341A">
        <w:rPr>
          <w:i/>
        </w:rPr>
        <w:t>Please refer to the Stage</w:t>
      </w:r>
      <w:r w:rsidR="00A94E5A" w:rsidRPr="0097341A">
        <w:rPr>
          <w:i/>
        </w:rPr>
        <w:t>1</w:t>
      </w:r>
      <w:r w:rsidR="00AD3260" w:rsidRPr="0097341A">
        <w:rPr>
          <w:i/>
        </w:rPr>
        <w:t xml:space="preserve"> </w:t>
      </w:r>
      <w:r w:rsidR="0097341A" w:rsidRPr="0097341A">
        <w:rPr>
          <w:i/>
        </w:rPr>
        <w:t>Dance</w:t>
      </w:r>
      <w:r w:rsidR="00AD3260" w:rsidRPr="0097341A">
        <w:rPr>
          <w:i/>
        </w:rPr>
        <w:t xml:space="preserve"> subject outline.</w:t>
      </w:r>
      <w:bookmarkStart w:id="0" w:name="_GoBack"/>
      <w:bookmarkEnd w:id="0"/>
    </w:p>
    <w:sectPr w:rsidR="00AD3260" w:rsidRPr="00F1032B" w:rsidSect="000253A9">
      <w:headerReference w:type="default" r:id="rId13"/>
      <w:footerReference w:type="default" r:id="rId14"/>
      <w:pgSz w:w="11906" w:h="16838" w:code="9"/>
      <w:pgMar w:top="851" w:right="851" w:bottom="851" w:left="851" w:header="0"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02BE" w:rsidRDefault="006302BE" w:rsidP="00483E68">
      <w:r>
        <w:separator/>
      </w:r>
    </w:p>
  </w:endnote>
  <w:endnote w:type="continuationSeparator" w:id="0">
    <w:p w:rsidR="006302BE" w:rsidRDefault="006302BE"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Light">
    <w:panose1 w:val="02000000000000000000"/>
    <w:charset w:val="00"/>
    <w:family w:val="auto"/>
    <w:pitch w:val="variable"/>
    <w:sig w:usb0="E00002FF" w:usb1="5000205B" w:usb2="0000002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altName w:val="Roboto"/>
    <w:panose1 w:val="02000000000000000000"/>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oboto Medium">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25BE" w:rsidRPr="0097341A" w:rsidRDefault="007608B1" w:rsidP="00111A42">
    <w:pPr>
      <w:pStyle w:val="LAPFooter"/>
    </w:pPr>
    <w:r>
      <w:rPr>
        <w:noProof/>
        <w:lang w:val="en-AU"/>
      </w:rPr>
      <w:drawing>
        <wp:anchor distT="0" distB="0" distL="114300" distR="114300" simplePos="0" relativeHeight="251667456" behindDoc="1" locked="0" layoutInCell="1" allowOverlap="1" wp14:anchorId="580FD77F" wp14:editId="72CB067D">
          <wp:simplePos x="0" y="0"/>
          <wp:positionH relativeFrom="column">
            <wp:posOffset>4757420</wp:posOffset>
          </wp:positionH>
          <wp:positionV relativeFrom="paragraph">
            <wp:posOffset>-231140</wp:posOffset>
          </wp:positionV>
          <wp:extent cx="1902460" cy="1114425"/>
          <wp:effectExtent l="0" t="0" r="2540" b="9525"/>
          <wp:wrapTight wrapText="bothSides">
            <wp:wrapPolygon edited="0">
              <wp:start x="0" y="0"/>
              <wp:lineTo x="0" y="21415"/>
              <wp:lineTo x="21413" y="21415"/>
              <wp:lineTo x="2141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t="14599"/>
                  <a:stretch/>
                </pic:blipFill>
                <pic:spPr bwMode="auto">
                  <a:xfrm>
                    <a:off x="0" y="0"/>
                    <a:ext cx="1902460" cy="111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71C4E411" wp14:editId="296E475B">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F10C4D">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F10C4D">
      <w:rPr>
        <w:noProof/>
      </w:rPr>
      <w:t>2</w:t>
    </w:r>
    <w:r w:rsidR="009B7824" w:rsidRPr="00D128A8">
      <w:fldChar w:fldCharType="end"/>
    </w:r>
    <w:r w:rsidR="00693A24">
      <w:br/>
    </w:r>
    <w:r w:rsidRPr="0097341A">
      <w:t xml:space="preserve">Stage </w:t>
    </w:r>
    <w:r w:rsidR="00A94E5A" w:rsidRPr="0097341A">
      <w:t>1</w:t>
    </w:r>
    <w:r w:rsidRPr="0097341A">
      <w:t xml:space="preserve"> </w:t>
    </w:r>
    <w:r w:rsidR="00726651" w:rsidRPr="0097341A">
      <w:t xml:space="preserve">Dance </w:t>
    </w:r>
    <w:r w:rsidRPr="0097341A">
      <w:t>– Pre-approved LAP-0</w:t>
    </w:r>
    <w:r w:rsidR="00F1032B">
      <w:t>2</w:t>
    </w:r>
    <w:r w:rsidRPr="0097341A">
      <w:t xml:space="preserve"> </w:t>
    </w:r>
    <w:r w:rsidR="00F1032B">
      <w:t>(for teaching from 2020</w:t>
    </w:r>
    <w:proofErr w:type="gramStart"/>
    <w:r w:rsidR="00F1032B">
      <w:t>)</w:t>
    </w:r>
    <w:proofErr w:type="gramEnd"/>
    <w:r w:rsidRPr="0097341A">
      <w:br/>
      <w:t xml:space="preserve">Ref: </w:t>
    </w:r>
    <w:r w:rsidR="006302BE">
      <w:fldChar w:fldCharType="begin"/>
    </w:r>
    <w:r w:rsidR="006302BE">
      <w:instrText xml:space="preserve"> DOCPROPERTY  Objective-Id  \* MERGEFORMAT </w:instrText>
    </w:r>
    <w:r w:rsidR="006302BE">
      <w:fldChar w:fldCharType="separate"/>
    </w:r>
    <w:r w:rsidR="003B03ED">
      <w:t>A886120</w:t>
    </w:r>
    <w:r w:rsidR="006302BE">
      <w:fldChar w:fldCharType="end"/>
    </w:r>
    <w:r w:rsidR="002A11AB" w:rsidRPr="0097341A">
      <w:t xml:space="preserve"> </w:t>
    </w:r>
    <w:r w:rsidRPr="0097341A">
      <w:t xml:space="preserve">(created </w:t>
    </w:r>
    <w:r w:rsidR="00F1032B">
      <w:t>December 2019</w:t>
    </w:r>
    <w:r w:rsidRPr="0097341A">
      <w:t>) © SACE Board of South Australia 20</w:t>
    </w:r>
    <w:r w:rsidR="00F1032B">
      <w:t>19</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Pr="00F1032B" w:rsidRDefault="00F1032B" w:rsidP="00F1032B">
    <w:pPr>
      <w:pStyle w:val="Footer"/>
    </w:pPr>
    <w:r w:rsidRPr="00F1032B">
      <w:rPr>
        <w:rFonts w:eastAsia="SimSun" w:cs="Arial"/>
        <w:sz w:val="14"/>
        <w:szCs w:val="16"/>
        <w:lang w:eastAsia="en-AU"/>
      </w:rPr>
      <w:t xml:space="preserve">Page </w:t>
    </w:r>
    <w:r w:rsidRPr="00F1032B">
      <w:rPr>
        <w:rFonts w:eastAsia="SimSun" w:cs="Arial"/>
        <w:sz w:val="14"/>
        <w:szCs w:val="16"/>
        <w:lang w:eastAsia="en-AU"/>
      </w:rPr>
      <w:fldChar w:fldCharType="begin"/>
    </w:r>
    <w:r w:rsidRPr="00F1032B">
      <w:rPr>
        <w:rFonts w:eastAsia="SimSun" w:cs="Arial"/>
        <w:sz w:val="14"/>
        <w:szCs w:val="16"/>
        <w:lang w:eastAsia="en-AU"/>
      </w:rPr>
      <w:instrText xml:space="preserve"> PAGE </w:instrText>
    </w:r>
    <w:r w:rsidRPr="00F1032B">
      <w:rPr>
        <w:rFonts w:eastAsia="SimSun" w:cs="Arial"/>
        <w:sz w:val="14"/>
        <w:szCs w:val="16"/>
        <w:lang w:eastAsia="en-AU"/>
      </w:rPr>
      <w:fldChar w:fldCharType="separate"/>
    </w:r>
    <w:r w:rsidR="00F10C4D">
      <w:rPr>
        <w:rFonts w:eastAsia="SimSun" w:cs="Arial"/>
        <w:noProof/>
        <w:sz w:val="14"/>
        <w:szCs w:val="16"/>
        <w:lang w:eastAsia="en-AU"/>
      </w:rPr>
      <w:t>2</w:t>
    </w:r>
    <w:r w:rsidRPr="00F1032B">
      <w:rPr>
        <w:rFonts w:eastAsia="SimSun" w:cs="Arial"/>
        <w:sz w:val="14"/>
        <w:szCs w:val="16"/>
        <w:lang w:val="en-US" w:eastAsia="en-AU"/>
      </w:rPr>
      <w:fldChar w:fldCharType="end"/>
    </w:r>
    <w:r w:rsidRPr="00F1032B">
      <w:rPr>
        <w:rFonts w:eastAsia="SimSun" w:cs="Arial"/>
        <w:sz w:val="14"/>
        <w:szCs w:val="16"/>
        <w:lang w:eastAsia="en-AU"/>
      </w:rPr>
      <w:t xml:space="preserve"> of </w:t>
    </w:r>
    <w:r w:rsidRPr="00F1032B">
      <w:rPr>
        <w:rFonts w:eastAsia="SimSun" w:cs="Arial"/>
        <w:sz w:val="14"/>
        <w:szCs w:val="16"/>
        <w:lang w:eastAsia="en-AU"/>
      </w:rPr>
      <w:fldChar w:fldCharType="begin"/>
    </w:r>
    <w:r w:rsidRPr="00F1032B">
      <w:rPr>
        <w:rFonts w:eastAsia="SimSun" w:cs="Arial"/>
        <w:sz w:val="14"/>
        <w:szCs w:val="16"/>
        <w:lang w:eastAsia="en-AU"/>
      </w:rPr>
      <w:instrText xml:space="preserve"> NUMPAGES </w:instrText>
    </w:r>
    <w:r w:rsidRPr="00F1032B">
      <w:rPr>
        <w:rFonts w:eastAsia="SimSun" w:cs="Arial"/>
        <w:sz w:val="14"/>
        <w:szCs w:val="16"/>
        <w:lang w:eastAsia="en-AU"/>
      </w:rPr>
      <w:fldChar w:fldCharType="separate"/>
    </w:r>
    <w:r w:rsidR="00F10C4D">
      <w:rPr>
        <w:rFonts w:eastAsia="SimSun" w:cs="Arial"/>
        <w:noProof/>
        <w:sz w:val="14"/>
        <w:szCs w:val="16"/>
        <w:lang w:eastAsia="en-AU"/>
      </w:rPr>
      <w:t>2</w:t>
    </w:r>
    <w:r w:rsidRPr="00F1032B">
      <w:rPr>
        <w:rFonts w:eastAsia="SimSun" w:cs="Arial"/>
        <w:sz w:val="14"/>
        <w:szCs w:val="16"/>
        <w:lang w:val="en-US" w:eastAsia="en-AU"/>
      </w:rPr>
      <w:fldChar w:fldCharType="end"/>
    </w:r>
    <w:r w:rsidRPr="00F1032B">
      <w:rPr>
        <w:rFonts w:eastAsia="SimSun" w:cs="Arial"/>
        <w:sz w:val="14"/>
        <w:szCs w:val="16"/>
        <w:lang w:eastAsia="en-AU"/>
      </w:rPr>
      <w:br/>
      <w:t>Stage 1 Dance – Pre-approved LAP-02 (for teaching from 2020</w:t>
    </w:r>
    <w:proofErr w:type="gramStart"/>
    <w:r w:rsidRPr="00F1032B">
      <w:rPr>
        <w:rFonts w:eastAsia="SimSun" w:cs="Arial"/>
        <w:sz w:val="14"/>
        <w:szCs w:val="16"/>
        <w:lang w:eastAsia="en-AU"/>
      </w:rPr>
      <w:t>)</w:t>
    </w:r>
    <w:proofErr w:type="gramEnd"/>
    <w:r w:rsidRPr="00F1032B">
      <w:rPr>
        <w:rFonts w:eastAsia="SimSun" w:cs="Arial"/>
        <w:sz w:val="14"/>
        <w:szCs w:val="16"/>
        <w:lang w:eastAsia="en-AU"/>
      </w:rPr>
      <w:br/>
      <w:t xml:space="preserve">Ref: </w:t>
    </w:r>
    <w:r w:rsidRPr="00F1032B">
      <w:rPr>
        <w:rFonts w:eastAsia="SimSun" w:cs="Arial"/>
        <w:sz w:val="14"/>
        <w:szCs w:val="16"/>
        <w:lang w:eastAsia="en-AU"/>
      </w:rPr>
      <w:fldChar w:fldCharType="begin"/>
    </w:r>
    <w:r w:rsidRPr="00F1032B">
      <w:rPr>
        <w:rFonts w:eastAsia="SimSun" w:cs="Arial"/>
        <w:sz w:val="14"/>
        <w:szCs w:val="16"/>
        <w:lang w:eastAsia="en-AU"/>
      </w:rPr>
      <w:instrText xml:space="preserve"> DOCPROPERTY  Objective-Id  \* MERGEFORMAT </w:instrText>
    </w:r>
    <w:r w:rsidRPr="00F1032B">
      <w:rPr>
        <w:rFonts w:eastAsia="SimSun" w:cs="Arial"/>
        <w:sz w:val="14"/>
        <w:szCs w:val="16"/>
        <w:lang w:eastAsia="en-AU"/>
      </w:rPr>
      <w:fldChar w:fldCharType="separate"/>
    </w:r>
    <w:r w:rsidR="00F10C4D">
      <w:rPr>
        <w:rFonts w:eastAsia="SimSun" w:cs="Arial"/>
        <w:sz w:val="14"/>
        <w:szCs w:val="16"/>
        <w:lang w:eastAsia="en-AU"/>
      </w:rPr>
      <w:t>A886120</w:t>
    </w:r>
    <w:r w:rsidRPr="00F1032B">
      <w:rPr>
        <w:rFonts w:eastAsia="SimSun" w:cs="Arial"/>
        <w:sz w:val="14"/>
        <w:szCs w:val="16"/>
        <w:lang w:val="en-US" w:eastAsia="en-AU"/>
      </w:rPr>
      <w:fldChar w:fldCharType="end"/>
    </w:r>
    <w:r w:rsidRPr="00F1032B">
      <w:rPr>
        <w:rFonts w:eastAsia="SimSun" w:cs="Arial"/>
        <w:sz w:val="14"/>
        <w:szCs w:val="16"/>
        <w:lang w:eastAsia="en-AU"/>
      </w:rPr>
      <w:t xml:space="preserve"> (created December 2019) © SACE Board of South Australia 2019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02BE" w:rsidRDefault="006302BE" w:rsidP="00483E68">
      <w:r>
        <w:separator/>
      </w:r>
    </w:p>
  </w:footnote>
  <w:footnote w:type="continuationSeparator" w:id="0">
    <w:p w:rsidR="006302BE" w:rsidRDefault="006302BE"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3A24" w:rsidRDefault="00E03ABA">
    <w:pPr>
      <w:pStyle w:val="Header"/>
    </w:pPr>
    <w:r w:rsidRPr="009F5499">
      <w:rPr>
        <w:noProof/>
        <w:lang w:eastAsia="en-AU"/>
      </w:rPr>
      <w:drawing>
        <wp:anchor distT="0" distB="0" distL="114300" distR="114300" simplePos="0" relativeHeight="251665408" behindDoc="1" locked="1" layoutInCell="1" allowOverlap="1" wp14:anchorId="6A130A59" wp14:editId="7780E068">
          <wp:simplePos x="0" y="0"/>
          <wp:positionH relativeFrom="column">
            <wp:posOffset>-900430</wp:posOffset>
          </wp:positionH>
          <wp:positionV relativeFrom="page">
            <wp:posOffset>8255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4697"/>
    <w:rsid w:val="0000356C"/>
    <w:rsid w:val="00007E9F"/>
    <w:rsid w:val="000201DA"/>
    <w:rsid w:val="00022AFE"/>
    <w:rsid w:val="00023281"/>
    <w:rsid w:val="000253A9"/>
    <w:rsid w:val="00027283"/>
    <w:rsid w:val="0003080B"/>
    <w:rsid w:val="00030998"/>
    <w:rsid w:val="0003787E"/>
    <w:rsid w:val="00044616"/>
    <w:rsid w:val="00046C68"/>
    <w:rsid w:val="0005050D"/>
    <w:rsid w:val="0005077B"/>
    <w:rsid w:val="0005109C"/>
    <w:rsid w:val="000519E4"/>
    <w:rsid w:val="000642A5"/>
    <w:rsid w:val="00064435"/>
    <w:rsid w:val="00066B45"/>
    <w:rsid w:val="000710F6"/>
    <w:rsid w:val="000715F9"/>
    <w:rsid w:val="00072CC9"/>
    <w:rsid w:val="0008111F"/>
    <w:rsid w:val="0008294C"/>
    <w:rsid w:val="00090F75"/>
    <w:rsid w:val="000A2219"/>
    <w:rsid w:val="000C2DD3"/>
    <w:rsid w:val="000D0717"/>
    <w:rsid w:val="000D71E9"/>
    <w:rsid w:val="000D7C90"/>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3751"/>
    <w:rsid w:val="00165366"/>
    <w:rsid w:val="00172292"/>
    <w:rsid w:val="0017434A"/>
    <w:rsid w:val="00174F7C"/>
    <w:rsid w:val="00180F61"/>
    <w:rsid w:val="00191CA3"/>
    <w:rsid w:val="001936A7"/>
    <w:rsid w:val="00196FAF"/>
    <w:rsid w:val="001A0CB2"/>
    <w:rsid w:val="001B2580"/>
    <w:rsid w:val="001C6E5D"/>
    <w:rsid w:val="001D0CE4"/>
    <w:rsid w:val="001D7C83"/>
    <w:rsid w:val="001F1534"/>
    <w:rsid w:val="001F6407"/>
    <w:rsid w:val="00214C9B"/>
    <w:rsid w:val="002253CD"/>
    <w:rsid w:val="00231C10"/>
    <w:rsid w:val="0023555C"/>
    <w:rsid w:val="002400F6"/>
    <w:rsid w:val="00241DEC"/>
    <w:rsid w:val="00243FDF"/>
    <w:rsid w:val="00246229"/>
    <w:rsid w:val="00247EEC"/>
    <w:rsid w:val="00251758"/>
    <w:rsid w:val="0026155F"/>
    <w:rsid w:val="00265BCC"/>
    <w:rsid w:val="00277CF3"/>
    <w:rsid w:val="00294972"/>
    <w:rsid w:val="002A0847"/>
    <w:rsid w:val="002A11AB"/>
    <w:rsid w:val="002B0D95"/>
    <w:rsid w:val="002B395F"/>
    <w:rsid w:val="002D0D3E"/>
    <w:rsid w:val="002D525F"/>
    <w:rsid w:val="002D5274"/>
    <w:rsid w:val="002F39F5"/>
    <w:rsid w:val="002F4306"/>
    <w:rsid w:val="002F67A7"/>
    <w:rsid w:val="00301B3C"/>
    <w:rsid w:val="00306E61"/>
    <w:rsid w:val="003148EC"/>
    <w:rsid w:val="00314997"/>
    <w:rsid w:val="00317429"/>
    <w:rsid w:val="0032065B"/>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03ED"/>
    <w:rsid w:val="003B1DA7"/>
    <w:rsid w:val="003B2926"/>
    <w:rsid w:val="003B3564"/>
    <w:rsid w:val="003B552B"/>
    <w:rsid w:val="003C3063"/>
    <w:rsid w:val="003C7F49"/>
    <w:rsid w:val="003E224A"/>
    <w:rsid w:val="003E2706"/>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909"/>
    <w:rsid w:val="00581D7F"/>
    <w:rsid w:val="00583D4E"/>
    <w:rsid w:val="0059008F"/>
    <w:rsid w:val="005A7B2B"/>
    <w:rsid w:val="005B24A2"/>
    <w:rsid w:val="005B2D29"/>
    <w:rsid w:val="005D1617"/>
    <w:rsid w:val="005D6C10"/>
    <w:rsid w:val="005D6C38"/>
    <w:rsid w:val="005E0001"/>
    <w:rsid w:val="00611E40"/>
    <w:rsid w:val="00621841"/>
    <w:rsid w:val="006225BE"/>
    <w:rsid w:val="00626837"/>
    <w:rsid w:val="006302BE"/>
    <w:rsid w:val="006319F7"/>
    <w:rsid w:val="00645238"/>
    <w:rsid w:val="00651649"/>
    <w:rsid w:val="00654C77"/>
    <w:rsid w:val="00660189"/>
    <w:rsid w:val="006611CD"/>
    <w:rsid w:val="0066308D"/>
    <w:rsid w:val="00671696"/>
    <w:rsid w:val="00671CB7"/>
    <w:rsid w:val="00676EBD"/>
    <w:rsid w:val="006805E7"/>
    <w:rsid w:val="00683C72"/>
    <w:rsid w:val="00687E49"/>
    <w:rsid w:val="00693A24"/>
    <w:rsid w:val="006A5D60"/>
    <w:rsid w:val="006A6855"/>
    <w:rsid w:val="006B156E"/>
    <w:rsid w:val="006B3F96"/>
    <w:rsid w:val="006C3764"/>
    <w:rsid w:val="006C3BD5"/>
    <w:rsid w:val="006C41B6"/>
    <w:rsid w:val="006C7B01"/>
    <w:rsid w:val="006D3F87"/>
    <w:rsid w:val="006E3353"/>
    <w:rsid w:val="006E432D"/>
    <w:rsid w:val="006F2A7A"/>
    <w:rsid w:val="006F62C5"/>
    <w:rsid w:val="007016BF"/>
    <w:rsid w:val="007033AE"/>
    <w:rsid w:val="007117C2"/>
    <w:rsid w:val="0072062A"/>
    <w:rsid w:val="00721ACA"/>
    <w:rsid w:val="00726233"/>
    <w:rsid w:val="00726651"/>
    <w:rsid w:val="00727C67"/>
    <w:rsid w:val="0074308D"/>
    <w:rsid w:val="00745A0E"/>
    <w:rsid w:val="00750110"/>
    <w:rsid w:val="00750A12"/>
    <w:rsid w:val="0075299C"/>
    <w:rsid w:val="007608B1"/>
    <w:rsid w:val="007632EC"/>
    <w:rsid w:val="00772EBA"/>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4276"/>
    <w:rsid w:val="00865AE5"/>
    <w:rsid w:val="00866FCA"/>
    <w:rsid w:val="0087480A"/>
    <w:rsid w:val="0088247D"/>
    <w:rsid w:val="008843EE"/>
    <w:rsid w:val="00895B13"/>
    <w:rsid w:val="008A18B3"/>
    <w:rsid w:val="008B27C6"/>
    <w:rsid w:val="008B2907"/>
    <w:rsid w:val="008B6E60"/>
    <w:rsid w:val="008C6750"/>
    <w:rsid w:val="008D717F"/>
    <w:rsid w:val="008E12C8"/>
    <w:rsid w:val="008E14D1"/>
    <w:rsid w:val="008E351E"/>
    <w:rsid w:val="008E791A"/>
    <w:rsid w:val="00920663"/>
    <w:rsid w:val="0092176F"/>
    <w:rsid w:val="0092183B"/>
    <w:rsid w:val="00925ED6"/>
    <w:rsid w:val="00926940"/>
    <w:rsid w:val="0093737C"/>
    <w:rsid w:val="00944750"/>
    <w:rsid w:val="00955E30"/>
    <w:rsid w:val="0096528B"/>
    <w:rsid w:val="0097341A"/>
    <w:rsid w:val="009770D1"/>
    <w:rsid w:val="00996C3C"/>
    <w:rsid w:val="0099796F"/>
    <w:rsid w:val="009A7D3D"/>
    <w:rsid w:val="009B27B1"/>
    <w:rsid w:val="009B7824"/>
    <w:rsid w:val="009C6CC2"/>
    <w:rsid w:val="009D4DB6"/>
    <w:rsid w:val="009D6855"/>
    <w:rsid w:val="009E3631"/>
    <w:rsid w:val="009E39B2"/>
    <w:rsid w:val="009F6B1A"/>
    <w:rsid w:val="00A032A4"/>
    <w:rsid w:val="00A15D02"/>
    <w:rsid w:val="00A23DE3"/>
    <w:rsid w:val="00A33E47"/>
    <w:rsid w:val="00A370F5"/>
    <w:rsid w:val="00A41838"/>
    <w:rsid w:val="00A440AC"/>
    <w:rsid w:val="00A44DC9"/>
    <w:rsid w:val="00A455B2"/>
    <w:rsid w:val="00A52537"/>
    <w:rsid w:val="00A54E10"/>
    <w:rsid w:val="00A562BD"/>
    <w:rsid w:val="00A573ED"/>
    <w:rsid w:val="00A6424E"/>
    <w:rsid w:val="00A65B3B"/>
    <w:rsid w:val="00A722AB"/>
    <w:rsid w:val="00A804E2"/>
    <w:rsid w:val="00A81D0E"/>
    <w:rsid w:val="00A82B69"/>
    <w:rsid w:val="00A862E5"/>
    <w:rsid w:val="00A92F5C"/>
    <w:rsid w:val="00A94E5A"/>
    <w:rsid w:val="00A94F14"/>
    <w:rsid w:val="00A95A04"/>
    <w:rsid w:val="00AA5255"/>
    <w:rsid w:val="00AA6028"/>
    <w:rsid w:val="00AA66AD"/>
    <w:rsid w:val="00AB1AD6"/>
    <w:rsid w:val="00AB5B62"/>
    <w:rsid w:val="00AD3260"/>
    <w:rsid w:val="00AD69EC"/>
    <w:rsid w:val="00AE4323"/>
    <w:rsid w:val="00AE75C3"/>
    <w:rsid w:val="00AF2A2A"/>
    <w:rsid w:val="00AF5EA0"/>
    <w:rsid w:val="00B007B0"/>
    <w:rsid w:val="00B052A5"/>
    <w:rsid w:val="00B05838"/>
    <w:rsid w:val="00B05EB8"/>
    <w:rsid w:val="00B17235"/>
    <w:rsid w:val="00B33260"/>
    <w:rsid w:val="00B34345"/>
    <w:rsid w:val="00B34F12"/>
    <w:rsid w:val="00B35FD0"/>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E010E"/>
    <w:rsid w:val="00BE3DE2"/>
    <w:rsid w:val="00BE7279"/>
    <w:rsid w:val="00BE7FB8"/>
    <w:rsid w:val="00BF3E3C"/>
    <w:rsid w:val="00BF4C6B"/>
    <w:rsid w:val="00C0493E"/>
    <w:rsid w:val="00C13E31"/>
    <w:rsid w:val="00C317FF"/>
    <w:rsid w:val="00C31C6D"/>
    <w:rsid w:val="00C37C82"/>
    <w:rsid w:val="00C42987"/>
    <w:rsid w:val="00C450CD"/>
    <w:rsid w:val="00C5241C"/>
    <w:rsid w:val="00C62821"/>
    <w:rsid w:val="00C640C8"/>
    <w:rsid w:val="00C64500"/>
    <w:rsid w:val="00C8060C"/>
    <w:rsid w:val="00C8436F"/>
    <w:rsid w:val="00C855F8"/>
    <w:rsid w:val="00C93FC5"/>
    <w:rsid w:val="00C96A2C"/>
    <w:rsid w:val="00CB7370"/>
    <w:rsid w:val="00CC1651"/>
    <w:rsid w:val="00CC7509"/>
    <w:rsid w:val="00CD2FBB"/>
    <w:rsid w:val="00CD5A41"/>
    <w:rsid w:val="00CE136D"/>
    <w:rsid w:val="00CF39CB"/>
    <w:rsid w:val="00D0265D"/>
    <w:rsid w:val="00D06174"/>
    <w:rsid w:val="00D0655C"/>
    <w:rsid w:val="00D15FCD"/>
    <w:rsid w:val="00D21703"/>
    <w:rsid w:val="00D32BE4"/>
    <w:rsid w:val="00D46337"/>
    <w:rsid w:val="00D50063"/>
    <w:rsid w:val="00D572F7"/>
    <w:rsid w:val="00D603D6"/>
    <w:rsid w:val="00D63C2E"/>
    <w:rsid w:val="00D772AA"/>
    <w:rsid w:val="00D86722"/>
    <w:rsid w:val="00D9775D"/>
    <w:rsid w:val="00DA0F45"/>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E4515"/>
    <w:rsid w:val="00DF1E82"/>
    <w:rsid w:val="00DF29EB"/>
    <w:rsid w:val="00DF6958"/>
    <w:rsid w:val="00E03390"/>
    <w:rsid w:val="00E03ABA"/>
    <w:rsid w:val="00E04DEE"/>
    <w:rsid w:val="00E11E23"/>
    <w:rsid w:val="00E13111"/>
    <w:rsid w:val="00E17214"/>
    <w:rsid w:val="00E201AF"/>
    <w:rsid w:val="00E22537"/>
    <w:rsid w:val="00E26B09"/>
    <w:rsid w:val="00E27045"/>
    <w:rsid w:val="00E40438"/>
    <w:rsid w:val="00E44043"/>
    <w:rsid w:val="00E4492D"/>
    <w:rsid w:val="00E45B8F"/>
    <w:rsid w:val="00E56E7A"/>
    <w:rsid w:val="00E71CEA"/>
    <w:rsid w:val="00E72709"/>
    <w:rsid w:val="00E74697"/>
    <w:rsid w:val="00E90CA9"/>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032B"/>
    <w:rsid w:val="00F10C4D"/>
    <w:rsid w:val="00F131EE"/>
    <w:rsid w:val="00F2338F"/>
    <w:rsid w:val="00F27820"/>
    <w:rsid w:val="00F30FCA"/>
    <w:rsid w:val="00F33792"/>
    <w:rsid w:val="00F35D23"/>
    <w:rsid w:val="00F416C8"/>
    <w:rsid w:val="00F46125"/>
    <w:rsid w:val="00F8083E"/>
    <w:rsid w:val="00F90C04"/>
    <w:rsid w:val="00F96156"/>
    <w:rsid w:val="00FA54D1"/>
    <w:rsid w:val="00FA598E"/>
    <w:rsid w:val="00FB072F"/>
    <w:rsid w:val="00FB10C1"/>
    <w:rsid w:val="00FB263E"/>
    <w:rsid w:val="00FB4107"/>
    <w:rsid w:val="00FB518B"/>
    <w:rsid w:val="00FB6B49"/>
    <w:rsid w:val="00FB7ACB"/>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F0D4C8F-975F-4AA1-AEA5-74D3C4121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3.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webSettings" Target="webSettings.xml" Id="rId6" /><Relationship Type="http://schemas.openxmlformats.org/officeDocument/2006/relationships/header" Target="header2.xml" Id="rId11" /><Relationship Type="http://schemas.openxmlformats.org/officeDocument/2006/relationships/settings" Target="settings.xml" Id="rId5" /><Relationship Type="http://schemas.openxmlformats.org/officeDocument/2006/relationships/fontTable" Target="fontTable.xml" Id="rId1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footer" Target="footer3.xml" Id="rId14" /><Relationship Type="http://schemas.openxmlformats.org/officeDocument/2006/relationships/customXml" Target="/customXML/item3.xml" Id="Rc622c6a5de0242c8" /></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A886120</value>
    </field>
    <field name="Objective-Title">
      <value order="0">Stage 1 Dance pre-approved LAP-2 - Semester 1</value>
    </field>
    <field name="Objective-Description">
      <value order="0"/>
    </field>
    <field name="Objective-CreationStamp">
      <value order="0">2019-08-09T05:50:38Z</value>
    </field>
    <field name="Objective-IsApproved">
      <value order="0">false</value>
    </field>
    <field name="Objective-IsPublished">
      <value order="0">true</value>
    </field>
    <field name="Objective-DatePublished">
      <value order="0">2019-12-19T03:53:18Z</value>
    </field>
    <field name="Objective-ModificationStamp">
      <value order="0">2019-12-19T03:53:18Z</value>
    </field>
    <field name="Objective-Owner">
      <value order="0">Alina Pietrzyk</value>
    </field>
    <field name="Objective-Path">
      <value order="0">Objective Global Folder:Curriculum:Subject renewal:Arts:Dance:Dance subjects Renewal 2018-2019:Dance - implementation:PLATO Materials:Section 4 - Learning and Assesment Plans Samples</value>
    </field>
    <field name="Objective-Parent">
      <value order="0">Section 4 - Learning and Assesment Plans Samples</value>
    </field>
    <field name="Objective-State">
      <value order="0">Published</value>
    </field>
    <field name="Objective-VersionId">
      <value order="0">vA1525350</value>
    </field>
    <field name="Objective-Version">
      <value order="0">8.0</value>
    </field>
    <field name="Objective-VersionNumber">
      <value order="0">9</value>
    </field>
    <field name="Objective-VersionComment">
      <value order="0"/>
    </field>
    <field name="Objective-FileNumber">
      <value order="0">qA5640</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7A35D7B4-92C9-4E1B-A5C7-BB6EA2BF0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2</Pages>
  <Words>534</Words>
  <Characters>3044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3571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Pietrzyk, Alina (SACE)</cp:lastModifiedBy>
  <cp:revision>7</cp:revision>
  <cp:lastPrinted>2017-10-19T05:27:00Z</cp:lastPrinted>
  <dcterms:created xsi:type="dcterms:W3CDTF">2019-12-16T23:35:00Z</dcterms:created>
  <dcterms:modified xsi:type="dcterms:W3CDTF">2019-12-19T03:52:00Z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A886120</vt:lpwstr>
  </property>
  <property fmtid="{D5CDD505-2E9C-101B-9397-08002B2CF9AE}" pid="4" name="Objective-Title">
    <vt:lpwstr>Stage 1 Dance pre-approved LAP-2 - Semester 1</vt:lpwstr>
  </property>
  <property fmtid="{D5CDD505-2E9C-101B-9397-08002B2CF9AE}" pid="5" name="Objective-Comment">
    <vt:lpwstr/>
  </property>
  <property fmtid="{D5CDD505-2E9C-101B-9397-08002B2CF9AE}" pid="6" name="Objective-CreationStamp">
    <vt:filetime>2019-08-09T05:50:38Z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2019-12-19T03:53:18Z</vt:filetime>
  </property>
  <property fmtid="{D5CDD505-2E9C-101B-9397-08002B2CF9AE}" pid="10" name="Objective-ModificationStamp">
    <vt:filetime>2019-12-19T03:53:18Z</vt:filetime>
  </property>
  <property fmtid="{D5CDD505-2E9C-101B-9397-08002B2CF9AE}" pid="11" name="Objective-Owner">
    <vt:lpwstr>Alina Pietrzyk</vt:lpwstr>
  </property>
  <property fmtid="{D5CDD505-2E9C-101B-9397-08002B2CF9AE}" pid="12" name="Objective-Path">
    <vt:lpwstr>Objective Global Folder:Curriculum:Subject renewal:Arts:Dance:Dance subjects Renewal 2018-2019:Dance - implementation:PLATO Materials:Section 4 - Learning and Assesment Plans Samples</vt:lpwstr>
  </property>
  <property fmtid="{D5CDD505-2E9C-101B-9397-08002B2CF9AE}" pid="13" name="Objective-Parent">
    <vt:lpwstr>Section 4 - Learning and Assesment Plans Samples</vt:lpwstr>
  </property>
  <property fmtid="{D5CDD505-2E9C-101B-9397-08002B2CF9AE}" pid="14" name="Objective-State">
    <vt:lpwstr>Published</vt:lpwstr>
  </property>
  <property fmtid="{D5CDD505-2E9C-101B-9397-08002B2CF9AE}" pid="15" name="Objective-Version">
    <vt:lpwstr>8.0</vt:lpwstr>
  </property>
  <property fmtid="{D5CDD505-2E9C-101B-9397-08002B2CF9AE}" pid="16" name="Objective-VersionNumber">
    <vt:r8>9</vt:r8>
  </property>
  <property fmtid="{D5CDD505-2E9C-101B-9397-08002B2CF9AE}" pid="17" name="Objective-VersionComment">
    <vt:lpwstr/>
  </property>
  <property fmtid="{D5CDD505-2E9C-101B-9397-08002B2CF9AE}" pid="18" name="Objective-FileNumber">
    <vt:lpwstr>qA5640</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vA1525350</vt:lpwstr>
  </property>
</Properties>
</file>