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12E92" w14:textId="77777777" w:rsidR="006E69BA" w:rsidRPr="002450AA" w:rsidRDefault="00FD6B06" w:rsidP="002450AA">
      <w:pPr>
        <w:ind w:left="1080"/>
        <w:jc w:val="center"/>
        <w:rPr>
          <w:rFonts w:ascii="Arial" w:hAnsi="Arial" w:cs="Arial"/>
          <w:b/>
          <w:sz w:val="20"/>
          <w:szCs w:val="20"/>
        </w:rPr>
      </w:pPr>
      <w:bookmarkStart w:id="0" w:name="_Hlk56511317"/>
      <w:bookmarkStart w:id="1" w:name="_Hlk56511677"/>
      <w:r w:rsidRPr="002450AA">
        <w:rPr>
          <w:rFonts w:ascii="Arial" w:hAnsi="Arial" w:cs="Arial"/>
          <w:b/>
          <w:sz w:val="20"/>
          <w:szCs w:val="20"/>
        </w:rPr>
        <w:t>Stage 2 Dance</w:t>
      </w:r>
      <w:r>
        <w:rPr>
          <w:rFonts w:ascii="Arial" w:hAnsi="Arial" w:cs="Arial"/>
          <w:b/>
          <w:sz w:val="20"/>
          <w:szCs w:val="20"/>
        </w:rPr>
        <w:t xml:space="preserve"> (for teaching </w:t>
      </w:r>
      <w:r w:rsidR="00772617">
        <w:rPr>
          <w:rFonts w:ascii="Arial" w:hAnsi="Arial" w:cs="Arial"/>
          <w:b/>
          <w:sz w:val="20"/>
          <w:szCs w:val="20"/>
        </w:rPr>
        <w:t>from</w:t>
      </w:r>
      <w:r>
        <w:rPr>
          <w:rFonts w:ascii="Arial" w:hAnsi="Arial" w:cs="Arial"/>
          <w:b/>
          <w:sz w:val="20"/>
          <w:szCs w:val="20"/>
        </w:rPr>
        <w:t xml:space="preserve"> 2021)</w:t>
      </w:r>
      <w:bookmarkEnd w:id="0"/>
    </w:p>
    <w:bookmarkEnd w:id="1"/>
    <w:p w14:paraId="74E466E9" w14:textId="77777777" w:rsidR="00EE2D2E" w:rsidRPr="00FD6B06" w:rsidRDefault="00EE2D2E" w:rsidP="00FD6B06"/>
    <w:p w14:paraId="794CEA9B" w14:textId="77777777" w:rsidR="006E69BA" w:rsidRDefault="00FD6B06" w:rsidP="002450AA">
      <w:pPr>
        <w:ind w:left="1080"/>
        <w:jc w:val="center"/>
        <w:rPr>
          <w:rFonts w:ascii="Arial" w:hAnsi="Arial" w:cs="Arial"/>
          <w:b/>
          <w:sz w:val="20"/>
          <w:szCs w:val="20"/>
        </w:rPr>
      </w:pPr>
      <w:r>
        <w:rPr>
          <w:rFonts w:ascii="Arial" w:hAnsi="Arial" w:cs="Arial"/>
          <w:b/>
          <w:sz w:val="20"/>
          <w:szCs w:val="20"/>
        </w:rPr>
        <w:t>Assessment Type 2</w:t>
      </w:r>
      <w:r w:rsidRPr="002450AA">
        <w:rPr>
          <w:rFonts w:ascii="Arial" w:hAnsi="Arial" w:cs="Arial"/>
          <w:b/>
          <w:sz w:val="20"/>
          <w:szCs w:val="20"/>
        </w:rPr>
        <w:t xml:space="preserve">: </w:t>
      </w:r>
      <w:r>
        <w:rPr>
          <w:rFonts w:ascii="Arial" w:hAnsi="Arial" w:cs="Arial"/>
          <w:b/>
          <w:sz w:val="20"/>
          <w:szCs w:val="20"/>
        </w:rPr>
        <w:t>Dance contexts</w:t>
      </w:r>
    </w:p>
    <w:p w14:paraId="16D14727" w14:textId="77777777" w:rsidR="006E69BA" w:rsidRPr="00FD6B06" w:rsidRDefault="006E69BA" w:rsidP="00FD6B06"/>
    <w:p w14:paraId="75A36CF8" w14:textId="77777777" w:rsidR="006E69BA" w:rsidRPr="00FD6B06" w:rsidRDefault="006E69BA" w:rsidP="00FD6B06"/>
    <w:p w14:paraId="19986314" w14:textId="77777777" w:rsidR="006E69BA" w:rsidRPr="002450AA" w:rsidRDefault="006E69BA" w:rsidP="00FD6B06">
      <w:pPr>
        <w:spacing w:after="120"/>
        <w:rPr>
          <w:rFonts w:ascii="Arial" w:hAnsi="Arial" w:cs="Arial"/>
          <w:b/>
          <w:sz w:val="20"/>
          <w:szCs w:val="20"/>
        </w:rPr>
      </w:pPr>
      <w:r w:rsidRPr="002450AA">
        <w:rPr>
          <w:rFonts w:ascii="Arial" w:hAnsi="Arial" w:cs="Arial"/>
          <w:b/>
          <w:sz w:val="20"/>
          <w:szCs w:val="20"/>
        </w:rPr>
        <w:t>Purpose</w:t>
      </w:r>
    </w:p>
    <w:p w14:paraId="061DA8D9" w14:textId="77777777" w:rsidR="006E69BA" w:rsidRDefault="00BC1641" w:rsidP="00FD6B06">
      <w:pPr>
        <w:rPr>
          <w:rFonts w:ascii="Arial" w:hAnsi="Arial" w:cs="Arial"/>
          <w:sz w:val="20"/>
          <w:szCs w:val="20"/>
        </w:rPr>
      </w:pPr>
      <w:r w:rsidRPr="002450AA">
        <w:rPr>
          <w:rFonts w:ascii="Arial" w:hAnsi="Arial" w:cs="Arial"/>
          <w:sz w:val="20"/>
          <w:szCs w:val="20"/>
        </w:rPr>
        <w:t xml:space="preserve">To </w:t>
      </w:r>
      <w:r w:rsidR="00584C87">
        <w:rPr>
          <w:rFonts w:ascii="Arial" w:hAnsi="Arial" w:cs="Arial"/>
          <w:sz w:val="20"/>
          <w:szCs w:val="20"/>
        </w:rPr>
        <w:t>use a chosen dance context (e.g. cultural, social, political, historical or traditional) as a catalyst for creating a self-devised dance work.  A choreographic analysis is based on the recording of the dance work.</w:t>
      </w:r>
    </w:p>
    <w:p w14:paraId="3AE3313F" w14:textId="77777777" w:rsidR="00584C87" w:rsidRPr="002450AA" w:rsidRDefault="00584C87" w:rsidP="00FD6B06">
      <w:pPr>
        <w:rPr>
          <w:rFonts w:ascii="Arial" w:hAnsi="Arial" w:cs="Arial"/>
          <w:sz w:val="20"/>
          <w:szCs w:val="20"/>
        </w:rPr>
      </w:pPr>
    </w:p>
    <w:p w14:paraId="38E5225E" w14:textId="77777777" w:rsidR="00AA4214" w:rsidRPr="002450AA" w:rsidRDefault="006E69BA" w:rsidP="00FD6B06">
      <w:pPr>
        <w:spacing w:after="120"/>
        <w:rPr>
          <w:rFonts w:ascii="Arial" w:hAnsi="Arial" w:cs="Arial"/>
          <w:b/>
          <w:sz w:val="20"/>
          <w:szCs w:val="20"/>
        </w:rPr>
      </w:pPr>
      <w:r w:rsidRPr="002450AA">
        <w:rPr>
          <w:rFonts w:ascii="Arial" w:hAnsi="Arial" w:cs="Arial"/>
          <w:b/>
          <w:sz w:val="20"/>
          <w:szCs w:val="20"/>
        </w:rPr>
        <w:t>Description of Assessment</w:t>
      </w:r>
    </w:p>
    <w:p w14:paraId="496439E1" w14:textId="77777777" w:rsidR="006E69BA" w:rsidRDefault="00EE2D2E" w:rsidP="00FD6B06">
      <w:pPr>
        <w:numPr>
          <w:ilvl w:val="0"/>
          <w:numId w:val="6"/>
        </w:numPr>
        <w:spacing w:after="120"/>
        <w:ind w:left="357" w:hanging="357"/>
        <w:rPr>
          <w:rFonts w:ascii="Arial" w:hAnsi="Arial" w:cs="Arial"/>
          <w:sz w:val="20"/>
          <w:szCs w:val="20"/>
        </w:rPr>
      </w:pPr>
      <w:r>
        <w:rPr>
          <w:rFonts w:ascii="Arial" w:hAnsi="Arial" w:cs="Arial"/>
          <w:sz w:val="20"/>
          <w:szCs w:val="20"/>
        </w:rPr>
        <w:t>The</w:t>
      </w:r>
      <w:r w:rsidR="00E014AA">
        <w:rPr>
          <w:rFonts w:ascii="Arial" w:hAnsi="Arial" w:cs="Arial"/>
          <w:sz w:val="20"/>
          <w:szCs w:val="20"/>
        </w:rPr>
        <w:t xml:space="preserve"> </w:t>
      </w:r>
      <w:r w:rsidR="00584C87">
        <w:rPr>
          <w:rFonts w:ascii="Arial" w:hAnsi="Arial" w:cs="Arial"/>
          <w:sz w:val="20"/>
          <w:szCs w:val="20"/>
        </w:rPr>
        <w:t>choreographic recording is to be one or two recorded performances to a maximum of 3 minutes.</w:t>
      </w:r>
    </w:p>
    <w:p w14:paraId="250D3C64" w14:textId="77777777" w:rsidR="00584C87" w:rsidRPr="00584C87" w:rsidRDefault="00584C87" w:rsidP="00FD6B06">
      <w:pPr>
        <w:numPr>
          <w:ilvl w:val="0"/>
          <w:numId w:val="6"/>
        </w:numPr>
        <w:spacing w:after="120"/>
        <w:ind w:left="357" w:hanging="357"/>
        <w:rPr>
          <w:rFonts w:ascii="Arial" w:hAnsi="Arial" w:cs="Arial"/>
          <w:sz w:val="20"/>
          <w:szCs w:val="20"/>
        </w:rPr>
      </w:pPr>
      <w:r w:rsidRPr="00584C87">
        <w:rPr>
          <w:rFonts w:ascii="Arial" w:hAnsi="Arial" w:cs="Arial"/>
          <w:sz w:val="20"/>
          <w:szCs w:val="20"/>
        </w:rPr>
        <w:t>The choreographic</w:t>
      </w:r>
      <w:r>
        <w:rPr>
          <w:rFonts w:ascii="Arial" w:hAnsi="Arial" w:cs="Arial"/>
          <w:sz w:val="20"/>
          <w:szCs w:val="20"/>
        </w:rPr>
        <w:t xml:space="preserve"> analysis is to be one or two written, oral or multi-modal choreographic analyses to a maximum of 1000 words or 6 minutes multimodal equivalent.</w:t>
      </w:r>
    </w:p>
    <w:p w14:paraId="07D27F08" w14:textId="77777777" w:rsidR="006E69BA" w:rsidRPr="002450AA" w:rsidRDefault="006E69BA" w:rsidP="00FD6B06">
      <w:pPr>
        <w:rPr>
          <w:rFonts w:ascii="Arial" w:hAnsi="Arial" w:cs="Arial"/>
          <w:sz w:val="20"/>
          <w:szCs w:val="20"/>
        </w:rPr>
      </w:pPr>
    </w:p>
    <w:p w14:paraId="315FF9F3" w14:textId="77777777" w:rsidR="00AA4214" w:rsidRPr="002450AA" w:rsidRDefault="006E69BA" w:rsidP="00FD6B06">
      <w:pPr>
        <w:spacing w:after="120"/>
        <w:rPr>
          <w:rFonts w:ascii="Arial" w:hAnsi="Arial" w:cs="Arial"/>
          <w:b/>
          <w:sz w:val="20"/>
          <w:szCs w:val="20"/>
        </w:rPr>
      </w:pPr>
      <w:r w:rsidRPr="002450AA">
        <w:rPr>
          <w:rFonts w:ascii="Arial" w:hAnsi="Arial" w:cs="Arial"/>
          <w:b/>
          <w:sz w:val="20"/>
          <w:szCs w:val="20"/>
        </w:rPr>
        <w:t>Assessment Conditions</w:t>
      </w:r>
    </w:p>
    <w:p w14:paraId="4A04A0EA" w14:textId="77777777" w:rsidR="004C04B5" w:rsidRDefault="00584C87" w:rsidP="00FD6B06">
      <w:pPr>
        <w:numPr>
          <w:ilvl w:val="0"/>
          <w:numId w:val="7"/>
        </w:numPr>
        <w:ind w:left="357" w:hanging="357"/>
        <w:rPr>
          <w:rFonts w:ascii="Arial" w:hAnsi="Arial" w:cs="Arial"/>
          <w:sz w:val="20"/>
          <w:szCs w:val="20"/>
        </w:rPr>
      </w:pPr>
      <w:r>
        <w:rPr>
          <w:rFonts w:ascii="Arial" w:hAnsi="Arial" w:cs="Arial"/>
          <w:sz w:val="20"/>
          <w:szCs w:val="20"/>
        </w:rPr>
        <w:t xml:space="preserve">Students select </w:t>
      </w:r>
      <w:r w:rsidR="0014643F">
        <w:rPr>
          <w:rFonts w:ascii="Arial" w:hAnsi="Arial" w:cs="Arial"/>
          <w:sz w:val="20"/>
          <w:szCs w:val="20"/>
        </w:rPr>
        <w:t xml:space="preserve">one or </w:t>
      </w:r>
      <w:r>
        <w:rPr>
          <w:rFonts w:ascii="Arial" w:hAnsi="Arial" w:cs="Arial"/>
          <w:sz w:val="20"/>
          <w:szCs w:val="20"/>
        </w:rPr>
        <w:t>two choreographers from</w:t>
      </w:r>
      <w:r w:rsidR="0014643F">
        <w:rPr>
          <w:rFonts w:ascii="Arial" w:hAnsi="Arial" w:cs="Arial"/>
          <w:sz w:val="20"/>
          <w:szCs w:val="20"/>
        </w:rPr>
        <w:t xml:space="preserve"> a specific culture and/or time-</w:t>
      </w:r>
      <w:r>
        <w:rPr>
          <w:rFonts w:ascii="Arial" w:hAnsi="Arial" w:cs="Arial"/>
          <w:sz w:val="20"/>
          <w:szCs w:val="20"/>
        </w:rPr>
        <w:t>period</w:t>
      </w:r>
      <w:r w:rsidR="0014643F">
        <w:rPr>
          <w:rFonts w:ascii="Arial" w:hAnsi="Arial" w:cs="Arial"/>
          <w:sz w:val="20"/>
          <w:szCs w:val="20"/>
        </w:rPr>
        <w:t>.</w:t>
      </w:r>
      <w:r>
        <w:rPr>
          <w:rFonts w:ascii="Arial" w:hAnsi="Arial" w:cs="Arial"/>
          <w:sz w:val="20"/>
          <w:szCs w:val="20"/>
        </w:rPr>
        <w:t xml:space="preserve"> </w:t>
      </w:r>
      <w:r w:rsidR="0014643F">
        <w:rPr>
          <w:rFonts w:ascii="Arial" w:hAnsi="Arial" w:cs="Arial"/>
          <w:sz w:val="20"/>
          <w:szCs w:val="20"/>
        </w:rPr>
        <w:t>They then</w:t>
      </w:r>
      <w:r>
        <w:rPr>
          <w:rFonts w:ascii="Arial" w:hAnsi="Arial" w:cs="Arial"/>
          <w:sz w:val="20"/>
          <w:szCs w:val="20"/>
        </w:rPr>
        <w:t xml:space="preserve"> research and study what inspired them to create, the process they used to create, the themes selected, the movement language devised and how their works were relevant for the era in which they were produced.</w:t>
      </w:r>
    </w:p>
    <w:p w14:paraId="2E9E0F58" w14:textId="77777777" w:rsidR="00584C87" w:rsidRDefault="00584C87" w:rsidP="00FD6B06">
      <w:pPr>
        <w:numPr>
          <w:ilvl w:val="0"/>
          <w:numId w:val="7"/>
        </w:numPr>
        <w:ind w:left="357" w:hanging="357"/>
        <w:rPr>
          <w:rFonts w:ascii="Arial" w:hAnsi="Arial" w:cs="Arial"/>
          <w:sz w:val="20"/>
          <w:szCs w:val="20"/>
        </w:rPr>
      </w:pPr>
      <w:r>
        <w:rPr>
          <w:rFonts w:ascii="Arial" w:hAnsi="Arial" w:cs="Arial"/>
          <w:sz w:val="20"/>
          <w:szCs w:val="20"/>
        </w:rPr>
        <w:t>Students use this research to then select a particular focus from either or both choreographers they studied, to use as a catalyst to create their own work/s, to a total of 3 minutes.</w:t>
      </w:r>
    </w:p>
    <w:p w14:paraId="00BF70C0" w14:textId="77777777" w:rsidR="0014643F" w:rsidRDefault="00584C87" w:rsidP="00FD6B06">
      <w:pPr>
        <w:numPr>
          <w:ilvl w:val="0"/>
          <w:numId w:val="7"/>
        </w:numPr>
        <w:ind w:left="357" w:hanging="357"/>
        <w:rPr>
          <w:rFonts w:ascii="Arial" w:hAnsi="Arial" w:cs="Arial"/>
          <w:sz w:val="20"/>
          <w:szCs w:val="20"/>
        </w:rPr>
      </w:pPr>
      <w:r>
        <w:rPr>
          <w:rFonts w:ascii="Arial" w:hAnsi="Arial" w:cs="Arial"/>
          <w:sz w:val="20"/>
          <w:szCs w:val="20"/>
        </w:rPr>
        <w:t>Students work through their own creative process (inspired by the previous research) to</w:t>
      </w:r>
      <w:r w:rsidR="0014643F">
        <w:rPr>
          <w:rFonts w:ascii="Arial" w:hAnsi="Arial" w:cs="Arial"/>
          <w:sz w:val="20"/>
          <w:szCs w:val="20"/>
        </w:rPr>
        <w:t xml:space="preserve"> finalise their choreographic work.</w:t>
      </w:r>
    </w:p>
    <w:p w14:paraId="4B5517B1" w14:textId="77777777" w:rsidR="00584C87" w:rsidRDefault="0014643F" w:rsidP="00FD6B06">
      <w:pPr>
        <w:numPr>
          <w:ilvl w:val="0"/>
          <w:numId w:val="7"/>
        </w:numPr>
        <w:ind w:left="357" w:hanging="357"/>
        <w:rPr>
          <w:rFonts w:ascii="Arial" w:hAnsi="Arial" w:cs="Arial"/>
          <w:sz w:val="20"/>
          <w:szCs w:val="20"/>
        </w:rPr>
      </w:pPr>
      <w:r>
        <w:rPr>
          <w:rFonts w:ascii="Arial" w:hAnsi="Arial" w:cs="Arial"/>
          <w:sz w:val="20"/>
          <w:szCs w:val="20"/>
        </w:rPr>
        <w:t>A choreographic analysis is then completed to include features such as the contextual significance, dance elements, structural devices, production elements, and dance skills.</w:t>
      </w:r>
      <w:r w:rsidR="00584C87">
        <w:rPr>
          <w:rFonts w:ascii="Arial" w:hAnsi="Arial" w:cs="Arial"/>
          <w:sz w:val="20"/>
          <w:szCs w:val="20"/>
        </w:rPr>
        <w:t xml:space="preserve"> </w:t>
      </w:r>
    </w:p>
    <w:p w14:paraId="1A7AC602" w14:textId="77777777" w:rsidR="00F014F9" w:rsidRDefault="00F014F9" w:rsidP="00FD6B06">
      <w:pPr>
        <w:rPr>
          <w:rFonts w:ascii="Arial" w:hAnsi="Arial" w:cs="Arial"/>
          <w:sz w:val="20"/>
          <w:szCs w:val="20"/>
        </w:rPr>
      </w:pPr>
    </w:p>
    <w:p w14:paraId="730AFE75" w14:textId="77777777" w:rsidR="00F014F9" w:rsidRPr="00F014F9" w:rsidRDefault="00F014F9" w:rsidP="00FD6B06">
      <w:pPr>
        <w:rPr>
          <w:rFonts w:ascii="Arial" w:hAnsi="Arial" w:cs="Arial"/>
          <w:sz w:val="20"/>
          <w:szCs w:val="20"/>
        </w:rPr>
      </w:pPr>
      <w:r>
        <w:rPr>
          <w:rFonts w:ascii="Arial" w:hAnsi="Arial" w:cs="Arial"/>
          <w:b/>
          <w:sz w:val="20"/>
          <w:szCs w:val="20"/>
        </w:rPr>
        <w:t>Suggested list of c</w:t>
      </w:r>
      <w:r w:rsidRPr="00F014F9">
        <w:rPr>
          <w:rFonts w:ascii="Arial" w:hAnsi="Arial" w:cs="Arial"/>
          <w:b/>
          <w:sz w:val="20"/>
          <w:szCs w:val="20"/>
        </w:rPr>
        <w:t>horeographers</w:t>
      </w:r>
      <w:r>
        <w:rPr>
          <w:rFonts w:ascii="Arial" w:hAnsi="Arial" w:cs="Arial"/>
          <w:b/>
          <w:sz w:val="20"/>
          <w:szCs w:val="20"/>
        </w:rPr>
        <w:t xml:space="preserve"> – </w:t>
      </w:r>
      <w:r w:rsidRPr="00F014F9">
        <w:rPr>
          <w:rFonts w:ascii="Arial" w:hAnsi="Arial" w:cs="Arial"/>
          <w:sz w:val="20"/>
          <w:szCs w:val="20"/>
        </w:rPr>
        <w:t>Bob Fosse, Alvin Ailey, Martha Graham, Merce Cunningham, Christopher Bruce, Akram Khan, Hofesh Shechter, Wayne McGregor, Graeme Murphy, Meryl Tankard.</w:t>
      </w:r>
    </w:p>
    <w:p w14:paraId="07D0D681" w14:textId="77777777" w:rsidR="004C04B5" w:rsidRPr="002450AA" w:rsidRDefault="004C04B5" w:rsidP="00FD6B06">
      <w:pPr>
        <w:rPr>
          <w:rFonts w:ascii="Arial" w:hAnsi="Arial" w:cs="Arial"/>
          <w:sz w:val="20"/>
          <w:szCs w:val="20"/>
        </w:rPr>
      </w:pPr>
    </w:p>
    <w:p w14:paraId="71C1BA0C" w14:textId="77777777" w:rsidR="00AA4214" w:rsidRDefault="002450AA" w:rsidP="00FD6B06">
      <w:pPr>
        <w:spacing w:after="120"/>
        <w:rPr>
          <w:rFonts w:ascii="Arial" w:hAnsi="Arial" w:cs="Arial"/>
          <w:b/>
          <w:sz w:val="20"/>
          <w:szCs w:val="20"/>
        </w:rPr>
      </w:pPr>
      <w:r>
        <w:rPr>
          <w:rFonts w:ascii="Arial" w:hAnsi="Arial" w:cs="Arial"/>
          <w:b/>
          <w:sz w:val="20"/>
          <w:szCs w:val="20"/>
        </w:rPr>
        <w:t>Evidence of Learning</w:t>
      </w:r>
    </w:p>
    <w:p w14:paraId="300B5E7D" w14:textId="77777777" w:rsidR="00A86479" w:rsidRDefault="002450AA" w:rsidP="00FD6B06">
      <w:pPr>
        <w:rPr>
          <w:rFonts w:ascii="Arial" w:hAnsi="Arial" w:cs="Arial"/>
          <w:sz w:val="20"/>
          <w:szCs w:val="20"/>
        </w:rPr>
      </w:pPr>
      <w:r w:rsidRPr="002450AA">
        <w:rPr>
          <w:rFonts w:ascii="Arial" w:hAnsi="Arial" w:cs="Arial"/>
          <w:sz w:val="20"/>
          <w:szCs w:val="20"/>
        </w:rPr>
        <w:t>To demonstrate evidence of your learning in this task you should aim to</w:t>
      </w:r>
      <w:r>
        <w:rPr>
          <w:rFonts w:ascii="Arial" w:hAnsi="Arial" w:cs="Arial"/>
          <w:sz w:val="20"/>
          <w:szCs w:val="20"/>
        </w:rPr>
        <w:t xml:space="preserve"> show</w:t>
      </w:r>
      <w:r w:rsidRPr="002450AA">
        <w:rPr>
          <w:rFonts w:ascii="Arial" w:hAnsi="Arial" w:cs="Arial"/>
          <w:sz w:val="20"/>
          <w:szCs w:val="20"/>
        </w:rPr>
        <w:t>:</w:t>
      </w:r>
    </w:p>
    <w:p w14:paraId="3F34AC44" w14:textId="77777777" w:rsidR="0014643F" w:rsidRPr="00FD6B06" w:rsidRDefault="0014643F" w:rsidP="00FD6B06"/>
    <w:p w14:paraId="62C171C9" w14:textId="77777777" w:rsidR="0014643F" w:rsidRDefault="0014643F" w:rsidP="00FD6B06">
      <w:pPr>
        <w:rPr>
          <w:rFonts w:ascii="Arial" w:hAnsi="Arial" w:cs="Arial"/>
          <w:sz w:val="20"/>
          <w:szCs w:val="20"/>
        </w:rPr>
      </w:pPr>
      <w:r>
        <w:rPr>
          <w:rFonts w:ascii="Arial" w:hAnsi="Arial" w:cs="Arial"/>
          <w:sz w:val="20"/>
          <w:szCs w:val="20"/>
        </w:rPr>
        <w:t>The recording:</w:t>
      </w:r>
    </w:p>
    <w:p w14:paraId="323717FE" w14:textId="77777777" w:rsidR="006170E2" w:rsidRDefault="004C04B5" w:rsidP="00FD6B06">
      <w:pPr>
        <w:numPr>
          <w:ilvl w:val="0"/>
          <w:numId w:val="4"/>
        </w:numPr>
        <w:tabs>
          <w:tab w:val="clear" w:pos="1800"/>
        </w:tabs>
        <w:spacing w:after="60"/>
        <w:ind w:left="357" w:hanging="357"/>
        <w:rPr>
          <w:rFonts w:ascii="Arial" w:hAnsi="Arial" w:cs="Arial"/>
          <w:sz w:val="20"/>
          <w:szCs w:val="20"/>
        </w:rPr>
      </w:pPr>
      <w:r>
        <w:rPr>
          <w:rFonts w:ascii="Arial" w:hAnsi="Arial" w:cs="Arial"/>
          <w:sz w:val="20"/>
          <w:szCs w:val="20"/>
        </w:rPr>
        <w:t>In</w:t>
      </w:r>
      <w:r w:rsidR="00124188">
        <w:rPr>
          <w:rFonts w:ascii="Arial" w:hAnsi="Arial" w:cs="Arial"/>
          <w:sz w:val="20"/>
          <w:szCs w:val="20"/>
        </w:rPr>
        <w:t>-</w:t>
      </w:r>
      <w:r>
        <w:rPr>
          <w:rFonts w:ascii="Arial" w:hAnsi="Arial" w:cs="Arial"/>
          <w:sz w:val="20"/>
          <w:szCs w:val="20"/>
        </w:rPr>
        <w:t>depth knowledge and understanding of dance practices.</w:t>
      </w:r>
    </w:p>
    <w:p w14:paraId="06A03B4D" w14:textId="77777777" w:rsidR="0014643F" w:rsidRPr="0014643F" w:rsidRDefault="0014643F" w:rsidP="00FD6B06">
      <w:pPr>
        <w:numPr>
          <w:ilvl w:val="0"/>
          <w:numId w:val="4"/>
        </w:numPr>
        <w:tabs>
          <w:tab w:val="clear" w:pos="1800"/>
        </w:tabs>
        <w:spacing w:after="60"/>
        <w:ind w:left="357" w:hanging="357"/>
        <w:rPr>
          <w:rFonts w:ascii="Arial" w:hAnsi="Arial" w:cs="Arial"/>
          <w:sz w:val="20"/>
          <w:szCs w:val="20"/>
        </w:rPr>
      </w:pPr>
      <w:r>
        <w:rPr>
          <w:rFonts w:ascii="Arial" w:hAnsi="Arial" w:cs="Arial"/>
          <w:sz w:val="20"/>
          <w:szCs w:val="20"/>
        </w:rPr>
        <w:t>Coherent and sustained communication of innovative choreographic intent to an audience through composition or performance.</w:t>
      </w:r>
    </w:p>
    <w:p w14:paraId="4C0FAC26" w14:textId="77777777" w:rsidR="00FD6B06" w:rsidRPr="00FD6B06" w:rsidRDefault="00FD6B06" w:rsidP="00FD6B06"/>
    <w:p w14:paraId="104C09F8" w14:textId="77777777" w:rsidR="0014643F" w:rsidRDefault="0014643F" w:rsidP="00FD6B06">
      <w:pPr>
        <w:spacing w:after="60"/>
        <w:rPr>
          <w:rFonts w:ascii="Arial" w:hAnsi="Arial" w:cs="Arial"/>
          <w:sz w:val="20"/>
          <w:szCs w:val="20"/>
        </w:rPr>
      </w:pPr>
      <w:r>
        <w:rPr>
          <w:rFonts w:ascii="Arial" w:hAnsi="Arial" w:cs="Arial"/>
          <w:sz w:val="20"/>
          <w:szCs w:val="20"/>
        </w:rPr>
        <w:t>The choreographic analysis:</w:t>
      </w:r>
    </w:p>
    <w:p w14:paraId="5027329A" w14:textId="77777777" w:rsidR="0014643F" w:rsidRDefault="0014643F" w:rsidP="00FD6B06">
      <w:pPr>
        <w:numPr>
          <w:ilvl w:val="0"/>
          <w:numId w:val="4"/>
        </w:numPr>
        <w:tabs>
          <w:tab w:val="clear" w:pos="1800"/>
        </w:tabs>
        <w:spacing w:after="60"/>
        <w:ind w:left="357" w:hanging="357"/>
        <w:rPr>
          <w:rFonts w:ascii="Arial" w:hAnsi="Arial" w:cs="Arial"/>
          <w:sz w:val="20"/>
          <w:szCs w:val="20"/>
        </w:rPr>
      </w:pPr>
      <w:r>
        <w:rPr>
          <w:rFonts w:ascii="Arial" w:hAnsi="Arial" w:cs="Arial"/>
          <w:sz w:val="20"/>
          <w:szCs w:val="20"/>
        </w:rPr>
        <w:t>In</w:t>
      </w:r>
      <w:r w:rsidR="00124188">
        <w:rPr>
          <w:rFonts w:ascii="Arial" w:hAnsi="Arial" w:cs="Arial"/>
          <w:sz w:val="20"/>
          <w:szCs w:val="20"/>
        </w:rPr>
        <w:t>-</w:t>
      </w:r>
      <w:r>
        <w:rPr>
          <w:rFonts w:ascii="Arial" w:hAnsi="Arial" w:cs="Arial"/>
          <w:sz w:val="20"/>
          <w:szCs w:val="20"/>
        </w:rPr>
        <w:t>depth knowledge and understanding of dance practices.</w:t>
      </w:r>
    </w:p>
    <w:p w14:paraId="0ACD310A" w14:textId="77777777" w:rsidR="0014643F" w:rsidRDefault="0014643F" w:rsidP="00FD6B06">
      <w:pPr>
        <w:numPr>
          <w:ilvl w:val="0"/>
          <w:numId w:val="4"/>
        </w:numPr>
        <w:tabs>
          <w:tab w:val="clear" w:pos="1800"/>
        </w:tabs>
        <w:spacing w:after="60"/>
        <w:ind w:left="357" w:hanging="357"/>
        <w:rPr>
          <w:rFonts w:ascii="Arial" w:hAnsi="Arial" w:cs="Arial"/>
          <w:sz w:val="20"/>
          <w:szCs w:val="20"/>
        </w:rPr>
      </w:pPr>
      <w:r>
        <w:rPr>
          <w:rFonts w:ascii="Arial" w:hAnsi="Arial" w:cs="Arial"/>
          <w:sz w:val="20"/>
          <w:szCs w:val="20"/>
        </w:rPr>
        <w:t>In</w:t>
      </w:r>
      <w:r w:rsidR="00124188">
        <w:rPr>
          <w:rFonts w:ascii="Arial" w:hAnsi="Arial" w:cs="Arial"/>
          <w:sz w:val="20"/>
          <w:szCs w:val="20"/>
        </w:rPr>
        <w:t>-</w:t>
      </w:r>
      <w:r>
        <w:rPr>
          <w:rFonts w:ascii="Arial" w:hAnsi="Arial" w:cs="Arial"/>
          <w:sz w:val="20"/>
          <w:szCs w:val="20"/>
        </w:rPr>
        <w:t>depth knowledge and understanding of appropriate language and terminology relevant to the dance context.</w:t>
      </w:r>
    </w:p>
    <w:p w14:paraId="7CDF001B" w14:textId="77777777" w:rsidR="004C04B5" w:rsidRDefault="00EE2D2E" w:rsidP="00FD6B06">
      <w:pPr>
        <w:numPr>
          <w:ilvl w:val="0"/>
          <w:numId w:val="4"/>
        </w:numPr>
        <w:tabs>
          <w:tab w:val="clear" w:pos="1800"/>
        </w:tabs>
        <w:spacing w:after="60"/>
        <w:ind w:left="357" w:hanging="357"/>
        <w:rPr>
          <w:rFonts w:ascii="Arial" w:hAnsi="Arial" w:cs="Arial"/>
          <w:sz w:val="20"/>
          <w:szCs w:val="20"/>
        </w:rPr>
      </w:pPr>
      <w:r>
        <w:rPr>
          <w:rFonts w:ascii="Arial" w:hAnsi="Arial" w:cs="Arial"/>
          <w:sz w:val="20"/>
          <w:szCs w:val="20"/>
        </w:rPr>
        <w:t>Perceptive critique and evaluation of a dance presentation, performance or choreographic piece.</w:t>
      </w:r>
    </w:p>
    <w:p w14:paraId="121403D9" w14:textId="77777777" w:rsidR="0014643F" w:rsidRDefault="0014643F" w:rsidP="00FD6B06">
      <w:pPr>
        <w:numPr>
          <w:ilvl w:val="0"/>
          <w:numId w:val="4"/>
        </w:numPr>
        <w:tabs>
          <w:tab w:val="clear" w:pos="1800"/>
        </w:tabs>
        <w:spacing w:after="60"/>
        <w:ind w:left="357" w:hanging="357"/>
        <w:rPr>
          <w:rFonts w:ascii="Arial" w:hAnsi="Arial" w:cs="Arial"/>
          <w:sz w:val="20"/>
          <w:szCs w:val="20"/>
        </w:rPr>
      </w:pPr>
      <w:r>
        <w:rPr>
          <w:rFonts w:ascii="Arial" w:hAnsi="Arial" w:cs="Arial"/>
          <w:sz w:val="20"/>
          <w:szCs w:val="20"/>
        </w:rPr>
        <w:t>Insightful analysis and synthesis of research findings to choreograph a dance work.</w:t>
      </w:r>
    </w:p>
    <w:p w14:paraId="24E44F03" w14:textId="77777777" w:rsidR="00EE2D2E" w:rsidRPr="004C04B5" w:rsidRDefault="00EE2D2E" w:rsidP="00FD6B06">
      <w:pPr>
        <w:spacing w:after="60"/>
        <w:rPr>
          <w:rFonts w:ascii="Arial" w:hAnsi="Arial" w:cs="Arial"/>
          <w:sz w:val="20"/>
          <w:szCs w:val="20"/>
        </w:rPr>
      </w:pPr>
    </w:p>
    <w:p w14:paraId="65B7DBE3" w14:textId="77777777" w:rsidR="006E69BA" w:rsidRPr="002450AA" w:rsidRDefault="006E69BA" w:rsidP="00FD6B06">
      <w:pPr>
        <w:spacing w:after="120"/>
        <w:rPr>
          <w:rFonts w:ascii="Arial" w:hAnsi="Arial" w:cs="Arial"/>
          <w:b/>
          <w:sz w:val="20"/>
          <w:szCs w:val="20"/>
        </w:rPr>
      </w:pPr>
      <w:r w:rsidRPr="002450AA">
        <w:rPr>
          <w:rFonts w:ascii="Arial" w:hAnsi="Arial" w:cs="Arial"/>
          <w:b/>
          <w:sz w:val="20"/>
          <w:szCs w:val="20"/>
        </w:rPr>
        <w:t>Audience</w:t>
      </w:r>
    </w:p>
    <w:p w14:paraId="597B7D56" w14:textId="77777777" w:rsidR="006E69BA" w:rsidRPr="00AA4214" w:rsidRDefault="006E69BA" w:rsidP="00FD6B06">
      <w:pPr>
        <w:rPr>
          <w:rFonts w:ascii="Arial" w:hAnsi="Arial" w:cs="Arial"/>
          <w:sz w:val="20"/>
          <w:szCs w:val="20"/>
        </w:rPr>
      </w:pPr>
      <w:r w:rsidRPr="002450AA">
        <w:rPr>
          <w:rFonts w:ascii="Arial" w:hAnsi="Arial" w:cs="Arial"/>
          <w:sz w:val="20"/>
          <w:szCs w:val="20"/>
        </w:rPr>
        <w:t>Teacher</w:t>
      </w:r>
      <w:r w:rsidR="00235EA0" w:rsidRPr="002450AA">
        <w:rPr>
          <w:rFonts w:ascii="Arial" w:hAnsi="Arial" w:cs="Arial"/>
          <w:sz w:val="20"/>
          <w:szCs w:val="20"/>
        </w:rPr>
        <w:t xml:space="preserve"> </w:t>
      </w:r>
      <w:r w:rsidRPr="002450AA">
        <w:rPr>
          <w:rFonts w:ascii="Arial" w:hAnsi="Arial" w:cs="Arial"/>
          <w:sz w:val="20"/>
          <w:szCs w:val="20"/>
        </w:rPr>
        <w:t>/</w:t>
      </w:r>
      <w:r w:rsidR="00235EA0" w:rsidRPr="002450AA">
        <w:rPr>
          <w:rFonts w:ascii="Arial" w:hAnsi="Arial" w:cs="Arial"/>
          <w:sz w:val="20"/>
          <w:szCs w:val="20"/>
        </w:rPr>
        <w:t xml:space="preserve"> </w:t>
      </w:r>
      <w:r w:rsidRPr="002450AA">
        <w:rPr>
          <w:rFonts w:ascii="Arial" w:hAnsi="Arial" w:cs="Arial"/>
          <w:sz w:val="20"/>
          <w:szCs w:val="20"/>
        </w:rPr>
        <w:t>peers</w:t>
      </w:r>
      <w:r w:rsidR="00235EA0" w:rsidRPr="002450AA">
        <w:rPr>
          <w:rFonts w:ascii="Arial" w:hAnsi="Arial" w:cs="Arial"/>
          <w:sz w:val="20"/>
          <w:szCs w:val="20"/>
        </w:rPr>
        <w:t xml:space="preserve"> </w:t>
      </w:r>
      <w:r w:rsidRPr="002450AA">
        <w:rPr>
          <w:rFonts w:ascii="Arial" w:hAnsi="Arial" w:cs="Arial"/>
          <w:sz w:val="20"/>
          <w:szCs w:val="20"/>
        </w:rPr>
        <w:t>/</w:t>
      </w:r>
      <w:r w:rsidR="00235EA0" w:rsidRPr="002450AA">
        <w:rPr>
          <w:rFonts w:ascii="Arial" w:hAnsi="Arial" w:cs="Arial"/>
          <w:sz w:val="20"/>
          <w:szCs w:val="20"/>
        </w:rPr>
        <w:t xml:space="preserve"> </w:t>
      </w:r>
      <w:r w:rsidRPr="002450AA">
        <w:rPr>
          <w:rFonts w:ascii="Arial" w:hAnsi="Arial" w:cs="Arial"/>
          <w:sz w:val="20"/>
          <w:szCs w:val="20"/>
        </w:rPr>
        <w:t>others.</w:t>
      </w:r>
    </w:p>
    <w:sectPr w:rsidR="006E69BA" w:rsidRPr="00AA4214" w:rsidSect="00FD6B0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DFCD" w14:textId="77777777" w:rsidR="00440D61" w:rsidRDefault="00440D61">
      <w:r>
        <w:separator/>
      </w:r>
    </w:p>
  </w:endnote>
  <w:endnote w:type="continuationSeparator" w:id="0">
    <w:p w14:paraId="44861315" w14:textId="77777777" w:rsidR="00440D61" w:rsidRDefault="0044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6E40" w14:textId="77777777" w:rsidR="004D03A1" w:rsidRDefault="004D0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2B1E" w14:textId="1D7415A8" w:rsidR="00FD6B06" w:rsidRPr="00265FBC" w:rsidRDefault="00B77D7D" w:rsidP="00FD6B06">
    <w:pPr>
      <w:pStyle w:val="LAPFooter"/>
    </w:pPr>
    <w:r>
      <w:rPr>
        <w:noProof/>
      </w:rPr>
      <w:drawing>
        <wp:anchor distT="0" distB="0" distL="114300" distR="114300" simplePos="0" relativeHeight="251657728" behindDoc="0" locked="0" layoutInCell="1" allowOverlap="1" wp14:anchorId="6BA06918" wp14:editId="100B52CC">
          <wp:simplePos x="0" y="0"/>
          <wp:positionH relativeFrom="column">
            <wp:posOffset>7974965</wp:posOffset>
          </wp:positionH>
          <wp:positionV relativeFrom="paragraph">
            <wp:posOffset>75565</wp:posOffset>
          </wp:positionV>
          <wp:extent cx="1426845" cy="395605"/>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B06" w:rsidRPr="00D128A8">
      <w:t xml:space="preserve">Page </w:t>
    </w:r>
    <w:r w:rsidR="00FD6B06" w:rsidRPr="00D128A8">
      <w:fldChar w:fldCharType="begin"/>
    </w:r>
    <w:r w:rsidR="00FD6B06" w:rsidRPr="00D128A8">
      <w:instrText xml:space="preserve"> PAGE </w:instrText>
    </w:r>
    <w:r w:rsidR="00FD6B06" w:rsidRPr="00D128A8">
      <w:fldChar w:fldCharType="separate"/>
    </w:r>
    <w:r w:rsidR="00FD6B06">
      <w:t>1</w:t>
    </w:r>
    <w:r w:rsidR="00FD6B06" w:rsidRPr="00D128A8">
      <w:fldChar w:fldCharType="end"/>
    </w:r>
    <w:r w:rsidR="00FD6B06" w:rsidRPr="00D128A8">
      <w:t xml:space="preserve"> of </w:t>
    </w:r>
    <w:r w:rsidR="00FD6B06" w:rsidRPr="00D128A8">
      <w:fldChar w:fldCharType="begin"/>
    </w:r>
    <w:r w:rsidR="00FD6B06" w:rsidRPr="00D128A8">
      <w:instrText xml:space="preserve"> NUMPAGES </w:instrText>
    </w:r>
    <w:r w:rsidR="00FD6B06" w:rsidRPr="00D128A8">
      <w:fldChar w:fldCharType="separate"/>
    </w:r>
    <w:r w:rsidR="00FD6B06">
      <w:t>1</w:t>
    </w:r>
    <w:r w:rsidR="00FD6B06" w:rsidRPr="00D128A8">
      <w:fldChar w:fldCharType="end"/>
    </w:r>
    <w:r w:rsidR="00FD6B06">
      <w:br/>
    </w:r>
    <w:r w:rsidR="00FD6B06" w:rsidRPr="00265FBC">
      <w:t xml:space="preserve">Stage 2 </w:t>
    </w:r>
    <w:r w:rsidR="00FD6B06">
      <w:t>Dance,</w:t>
    </w:r>
    <w:r w:rsidR="00FD6B06" w:rsidRPr="00265FBC">
      <w:t xml:space="preserve"> </w:t>
    </w:r>
    <w:r w:rsidR="00FD6B06" w:rsidRPr="00FD6B06">
      <w:t xml:space="preserve">Assessment Type 2: Dance </w:t>
    </w:r>
    <w:r w:rsidR="00FD6B06">
      <w:t>c</w:t>
    </w:r>
    <w:r w:rsidR="00FD6B06" w:rsidRPr="00FD6B06">
      <w:t>ontexts</w:t>
    </w:r>
  </w:p>
  <w:p w14:paraId="098710EB" w14:textId="4BF2372C" w:rsidR="00FD6B06" w:rsidRDefault="00FD6B06" w:rsidP="00FD6B06">
    <w:pPr>
      <w:pStyle w:val="LAPFooter"/>
    </w:pPr>
    <w:r w:rsidRPr="00265FBC">
      <w:t xml:space="preserve">Ref: </w:t>
    </w:r>
    <w:fldSimple w:instr=" DOCPROPERTY  Objective-Id  \* MERGEFORMAT ">
      <w:r w:rsidR="004D03A1">
        <w:t>A948617</w:t>
      </w:r>
    </w:fldSimple>
    <w:bookmarkStart w:id="2" w:name="_GoBack"/>
    <w:bookmarkEnd w:id="2"/>
    <w:r w:rsidRPr="00265FBC">
      <w:t xml:space="preserve"> (created </w:t>
    </w:r>
    <w:r>
      <w:t>August 2020</w:t>
    </w:r>
    <w:r w:rsidRPr="00265FBC">
      <w:t xml:space="preserve">) © SACE Board of South Australia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3A4B" w14:textId="77777777" w:rsidR="004D03A1" w:rsidRDefault="004D0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93CAF" w14:textId="77777777" w:rsidR="00440D61" w:rsidRDefault="00440D61">
      <w:r>
        <w:separator/>
      </w:r>
    </w:p>
  </w:footnote>
  <w:footnote w:type="continuationSeparator" w:id="0">
    <w:p w14:paraId="13C77E39" w14:textId="77777777" w:rsidR="00440D61" w:rsidRDefault="0044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F5F7" w14:textId="77777777" w:rsidR="004D03A1" w:rsidRDefault="004D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845A" w14:textId="77777777" w:rsidR="004D03A1" w:rsidRDefault="004D0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ACF5" w14:textId="77777777" w:rsidR="004D03A1" w:rsidRDefault="004D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6198"/>
    <w:multiLevelType w:val="hybridMultilevel"/>
    <w:tmpl w:val="B6020466"/>
    <w:lvl w:ilvl="0" w:tplc="1F44E73E">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6D73B8"/>
    <w:multiLevelType w:val="hybridMultilevel"/>
    <w:tmpl w:val="3E0CB8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362F5665"/>
    <w:multiLevelType w:val="hybridMultilevel"/>
    <w:tmpl w:val="671C02F8"/>
    <w:lvl w:ilvl="0" w:tplc="582E50F2">
      <w:start w:val="1"/>
      <w:numFmt w:val="bullet"/>
      <w:lvlText w:val=""/>
      <w:lvlJc w:val="left"/>
      <w:pPr>
        <w:tabs>
          <w:tab w:val="num" w:pos="1800"/>
        </w:tabs>
        <w:ind w:left="1080" w:firstLine="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92D2FE7"/>
    <w:multiLevelType w:val="hybridMultilevel"/>
    <w:tmpl w:val="BCF818F8"/>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4" w15:restartNumberingAfterBreak="0">
    <w:nsid w:val="62D96CF6"/>
    <w:multiLevelType w:val="hybridMultilevel"/>
    <w:tmpl w:val="F0EE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204C78"/>
    <w:multiLevelType w:val="hybridMultilevel"/>
    <w:tmpl w:val="4A760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222362"/>
    <w:multiLevelType w:val="hybridMultilevel"/>
    <w:tmpl w:val="1DE8CC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BA"/>
    <w:rsid w:val="00020602"/>
    <w:rsid w:val="000B66A4"/>
    <w:rsid w:val="000B7465"/>
    <w:rsid w:val="00122260"/>
    <w:rsid w:val="00124188"/>
    <w:rsid w:val="0012678E"/>
    <w:rsid w:val="00132830"/>
    <w:rsid w:val="00137933"/>
    <w:rsid w:val="0014643F"/>
    <w:rsid w:val="00154E98"/>
    <w:rsid w:val="00176E17"/>
    <w:rsid w:val="001802EE"/>
    <w:rsid w:val="001A1FB8"/>
    <w:rsid w:val="001E31B3"/>
    <w:rsid w:val="002245F2"/>
    <w:rsid w:val="00235EA0"/>
    <w:rsid w:val="00240FC9"/>
    <w:rsid w:val="002450AA"/>
    <w:rsid w:val="00251C8F"/>
    <w:rsid w:val="002D4165"/>
    <w:rsid w:val="002E09FC"/>
    <w:rsid w:val="003317BB"/>
    <w:rsid w:val="003677B4"/>
    <w:rsid w:val="00372EB1"/>
    <w:rsid w:val="003B1BFA"/>
    <w:rsid w:val="003C3463"/>
    <w:rsid w:val="003C506E"/>
    <w:rsid w:val="003D02F1"/>
    <w:rsid w:val="003E18DA"/>
    <w:rsid w:val="003E77A3"/>
    <w:rsid w:val="003F70D9"/>
    <w:rsid w:val="004150D5"/>
    <w:rsid w:val="0043014D"/>
    <w:rsid w:val="00440D61"/>
    <w:rsid w:val="00475E5C"/>
    <w:rsid w:val="004B0B61"/>
    <w:rsid w:val="004C04B5"/>
    <w:rsid w:val="004D03A1"/>
    <w:rsid w:val="004F2349"/>
    <w:rsid w:val="00502CE5"/>
    <w:rsid w:val="00555D2A"/>
    <w:rsid w:val="00584C87"/>
    <w:rsid w:val="006170E2"/>
    <w:rsid w:val="006217B9"/>
    <w:rsid w:val="00631859"/>
    <w:rsid w:val="006410C3"/>
    <w:rsid w:val="006C76E7"/>
    <w:rsid w:val="006E69BA"/>
    <w:rsid w:val="007647C1"/>
    <w:rsid w:val="00772617"/>
    <w:rsid w:val="00783AB9"/>
    <w:rsid w:val="00793E39"/>
    <w:rsid w:val="007B3856"/>
    <w:rsid w:val="007E3E56"/>
    <w:rsid w:val="007E756E"/>
    <w:rsid w:val="008006FE"/>
    <w:rsid w:val="00815A73"/>
    <w:rsid w:val="00822B9C"/>
    <w:rsid w:val="00825E98"/>
    <w:rsid w:val="0083310A"/>
    <w:rsid w:val="00875D73"/>
    <w:rsid w:val="008B72BD"/>
    <w:rsid w:val="008B7309"/>
    <w:rsid w:val="008F33AB"/>
    <w:rsid w:val="008F45EC"/>
    <w:rsid w:val="0092674E"/>
    <w:rsid w:val="0092693F"/>
    <w:rsid w:val="009C237B"/>
    <w:rsid w:val="009C31ED"/>
    <w:rsid w:val="009F1ACE"/>
    <w:rsid w:val="00A04EB0"/>
    <w:rsid w:val="00A46D9A"/>
    <w:rsid w:val="00A86479"/>
    <w:rsid w:val="00AA4214"/>
    <w:rsid w:val="00AF6B0D"/>
    <w:rsid w:val="00B5339A"/>
    <w:rsid w:val="00B77D7D"/>
    <w:rsid w:val="00B9466A"/>
    <w:rsid w:val="00BA26DC"/>
    <w:rsid w:val="00BC1641"/>
    <w:rsid w:val="00C03CF2"/>
    <w:rsid w:val="00C45C6A"/>
    <w:rsid w:val="00D1013C"/>
    <w:rsid w:val="00D56276"/>
    <w:rsid w:val="00D716EC"/>
    <w:rsid w:val="00DB58FA"/>
    <w:rsid w:val="00DD2529"/>
    <w:rsid w:val="00E014AA"/>
    <w:rsid w:val="00E067FC"/>
    <w:rsid w:val="00E225ED"/>
    <w:rsid w:val="00E4442C"/>
    <w:rsid w:val="00E507E0"/>
    <w:rsid w:val="00E742EA"/>
    <w:rsid w:val="00E82958"/>
    <w:rsid w:val="00EB6BCC"/>
    <w:rsid w:val="00ED1B43"/>
    <w:rsid w:val="00EE2D2E"/>
    <w:rsid w:val="00F014F9"/>
    <w:rsid w:val="00F12B04"/>
    <w:rsid w:val="00F62DC4"/>
    <w:rsid w:val="00F9026B"/>
    <w:rsid w:val="00FA4D3E"/>
    <w:rsid w:val="00FD6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219C7"/>
  <w15:chartTrackingRefBased/>
  <w15:docId w15:val="{23E9A73E-D162-4467-9753-0F2065FC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69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6E69BA"/>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6E69BA"/>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6E69BA"/>
    <w:rPr>
      <w:rFonts w:ascii="Arial" w:eastAsia="SimSun" w:hAnsi="Arial"/>
      <w:b/>
      <w:color w:val="FFFFFF"/>
      <w:szCs w:val="24"/>
      <w:lang w:eastAsia="zh-CN"/>
    </w:rPr>
  </w:style>
  <w:style w:type="paragraph" w:customStyle="1" w:styleId="SOFinalPerformanceTableText">
    <w:name w:val="SO Final Performance Table Text"/>
    <w:rsid w:val="006E69BA"/>
    <w:pPr>
      <w:spacing w:before="120"/>
    </w:pPr>
    <w:rPr>
      <w:rFonts w:ascii="Arial" w:eastAsia="SimSun" w:hAnsi="Arial"/>
      <w:sz w:val="16"/>
      <w:szCs w:val="24"/>
      <w:lang w:eastAsia="zh-CN"/>
    </w:rPr>
  </w:style>
  <w:style w:type="paragraph" w:customStyle="1" w:styleId="SOFinalPerformanceTableLetters">
    <w:name w:val="SO Final Performance Table Letters"/>
    <w:rsid w:val="006E69BA"/>
    <w:pPr>
      <w:spacing w:before="120"/>
      <w:jc w:val="center"/>
    </w:pPr>
    <w:rPr>
      <w:rFonts w:ascii="Arial" w:eastAsia="SimSun" w:hAnsi="Arial"/>
      <w:b/>
      <w:sz w:val="24"/>
      <w:szCs w:val="24"/>
      <w:lang w:eastAsia="zh-CN"/>
    </w:rPr>
  </w:style>
  <w:style w:type="paragraph" w:styleId="Header">
    <w:name w:val="header"/>
    <w:basedOn w:val="Normal"/>
    <w:rsid w:val="006E69BA"/>
    <w:pPr>
      <w:tabs>
        <w:tab w:val="center" w:pos="4320"/>
        <w:tab w:val="right" w:pos="8640"/>
      </w:tabs>
    </w:pPr>
  </w:style>
  <w:style w:type="paragraph" w:styleId="Footer">
    <w:name w:val="footer"/>
    <w:aliases w:val="footnote"/>
    <w:basedOn w:val="Normal"/>
    <w:rsid w:val="006E69BA"/>
    <w:pPr>
      <w:tabs>
        <w:tab w:val="center" w:pos="4320"/>
        <w:tab w:val="right" w:pos="8640"/>
      </w:tabs>
    </w:pPr>
  </w:style>
  <w:style w:type="paragraph" w:customStyle="1" w:styleId="SOFinalBodyText">
    <w:name w:val="SO Final Body Text"/>
    <w:link w:val="SOFinalBodyTextCharChar"/>
    <w:rsid w:val="00815A73"/>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815A73"/>
    <w:rPr>
      <w:rFonts w:ascii="Arial" w:hAnsi="Arial"/>
      <w:color w:val="000000"/>
      <w:szCs w:val="24"/>
      <w:lang w:val="en-US" w:eastAsia="en-US" w:bidi="ar-SA"/>
    </w:rPr>
  </w:style>
  <w:style w:type="paragraph" w:customStyle="1" w:styleId="SOFinalHead3">
    <w:name w:val="SO Final Head 3"/>
    <w:link w:val="SOFinalHead3CharChar"/>
    <w:rsid w:val="00815A73"/>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815A73"/>
    <w:rPr>
      <w:rFonts w:ascii="Arial Narrow" w:hAnsi="Arial Narrow"/>
      <w:b/>
      <w:color w:val="000000"/>
      <w:sz w:val="28"/>
      <w:szCs w:val="24"/>
      <w:lang w:val="en-US" w:eastAsia="en-US" w:bidi="ar-SA"/>
    </w:rPr>
  </w:style>
  <w:style w:type="paragraph" w:customStyle="1" w:styleId="SOFinalBulletsCoded2-3Letters">
    <w:name w:val="SO Final Bullets Coded (2-3 Letters)"/>
    <w:rsid w:val="00815A73"/>
    <w:pPr>
      <w:tabs>
        <w:tab w:val="left" w:pos="567"/>
      </w:tabs>
      <w:spacing w:before="60"/>
      <w:ind w:left="567" w:hanging="567"/>
    </w:pPr>
    <w:rPr>
      <w:rFonts w:ascii="Arial" w:eastAsia="MS Mincho" w:hAnsi="Arial" w:cs="Arial"/>
      <w:color w:val="000000"/>
      <w:szCs w:val="24"/>
      <w:lang w:val="en-US" w:eastAsia="en-US"/>
    </w:rPr>
  </w:style>
  <w:style w:type="paragraph" w:customStyle="1" w:styleId="LAPFooter">
    <w:name w:val="LAP Footer"/>
    <w:next w:val="Normal"/>
    <w:qFormat/>
    <w:rsid w:val="00FD6B06"/>
    <w:pPr>
      <w:tabs>
        <w:tab w:val="right" w:pos="9639"/>
        <w:tab w:val="right" w:pos="14742"/>
      </w:tabs>
    </w:pPr>
    <w:rPr>
      <w:rFonts w:ascii="Roboto Light" w:eastAsia="SimSun" w:hAnsi="Roboto Light" w:cs="Arial"/>
      <w:sz w:val="14"/>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85f9d5e92aa34cdf"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A948617</value>
    </field>
    <field name="Objective-Title">
      <value order="0">Stage 2 Dance - AT2-Dance contexts - Task sheet</value>
    </field>
    <field name="Objective-Description">
      <value order="0"/>
    </field>
    <field name="Objective-CreationStamp">
      <value order="0">2020-11-18T00:52:45Z</value>
    </field>
    <field name="Objective-IsApproved">
      <value order="0">false</value>
    </field>
    <field name="Objective-IsPublished">
      <value order="0">true</value>
    </field>
    <field name="Objective-DatePublished">
      <value order="0">2020-11-18T01:36:56Z</value>
    </field>
    <field name="Objective-ModificationStamp">
      <value order="0">2020-11-18T01:36:56Z</value>
    </field>
    <field name="Objective-Owner">
      <value order="0">Alina Pietrzyk</value>
    </field>
    <field name="Objective-Path">
      <value order="0">Objective Global Folder:Curriculum:Subject renewal:Arts:Dance:Dance subjects Renewal 2018-2019:Dance - implementation:PLATO Materials - Stage 2:Sample tasks:Judy</value>
    </field>
    <field name="Objective-Parent">
      <value order="0">Judy</value>
    </field>
    <field name="Objective-State">
      <value order="0">Published</value>
    </field>
    <field name="Objective-VersionId">
      <value order="0">vA1606629</value>
    </field>
    <field name="Objective-Version">
      <value order="0">3.0</value>
    </field>
    <field name="Objective-VersionNumber">
      <value order="0">3</value>
    </field>
    <field name="Objective-VersionComment">
      <value order="0"/>
    </field>
    <field name="Objective-FileNumber">
      <value order="0">qA5640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9B152F45DDA04394BCC17473265829" ma:contentTypeVersion="12" ma:contentTypeDescription="Create a new document." ma:contentTypeScope="" ma:versionID="3a88f58a2537d04e53ea87edd3d54895">
  <xsd:schema xmlns:xsd="http://www.w3.org/2001/XMLSchema" xmlns:xs="http://www.w3.org/2001/XMLSchema" xmlns:p="http://schemas.microsoft.com/office/2006/metadata/properties" xmlns:ns3="11528983-6669-42d1-926a-1d9aa82297fe" xmlns:ns4="c4f0ffcc-657e-4597-a93d-0fa92e3d0321" targetNamespace="http://schemas.microsoft.com/office/2006/metadata/properties" ma:root="true" ma:fieldsID="0cf8eda2f17d9382b26253c54e5aa676" ns3:_="" ns4:_="">
    <xsd:import namespace="11528983-6669-42d1-926a-1d9aa82297fe"/>
    <xsd:import namespace="c4f0ffcc-657e-4597-a93d-0fa92e3d03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8983-6669-42d1-926a-1d9aa8229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f0ffcc-657e-4597-a93d-0fa92e3d03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02391-7766-41ED-934D-4769A8C10C53}">
  <ds:schemaRefs>
    <ds:schemaRef ds:uri="http://schemas.microsoft.com/sharepoint/v3/contenttype/forms"/>
  </ds:schemaRefs>
</ds:datastoreItem>
</file>

<file path=customXml/itemProps2.xml><?xml version="1.0" encoding="utf-8"?>
<ds:datastoreItem xmlns:ds="http://schemas.openxmlformats.org/officeDocument/2006/customXml" ds:itemID="{BAA32A98-2431-4AFF-BF9E-1379C21AC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9CBBA-DEDD-4719-80E0-5F668BCE5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8983-6669-42d1-926a-1d9aa82297fe"/>
    <ds:schemaRef ds:uri="c4f0ffcc-657e-4597-a93d-0fa92e3d0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STAGE 2 DANCE</vt:lpstr>
    </vt:vector>
  </TitlesOfParts>
  <Company>SACE Board of SA</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DANCE</dc:title>
  <dc:subject/>
  <dc:creator>marshs01</dc:creator>
  <cp:keywords/>
  <cp:lastModifiedBy>Pietrzyk, Alina (SACE)</cp:lastModifiedBy>
  <cp:revision>4</cp:revision>
  <cp:lastPrinted>2015-03-09T08:38:00Z</cp:lastPrinted>
  <dcterms:created xsi:type="dcterms:W3CDTF">2020-11-18T00:48:00Z</dcterms:created>
  <dcterms:modified xsi:type="dcterms:W3CDTF">2020-11-18T01:36:00Z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0x010100AD9B152F45DDA04394BCC17473265829</vt:lpwstr>
  </property>
  <property fmtid="{D5CDD505-2E9C-101B-9397-08002B2CF9AE}" pid="3" name="Objective-Id">
    <vt:lpwstr>A948617</vt:lpwstr>
  </property>
  <property fmtid="{D5CDD505-2E9C-101B-9397-08002B2CF9AE}" pid="4" name="Objective-Title">
    <vt:lpwstr>Stage 2 Dance - AT2-Dance contexts - Task sheet</vt:lpwstr>
  </property>
  <property fmtid="{D5CDD505-2E9C-101B-9397-08002B2CF9AE}" pid="5" name="Objective-Description">
    <vt:lpwstr/>
  </property>
  <property fmtid="{D5CDD505-2E9C-101B-9397-08002B2CF9AE}" pid="6" name="Objective-CreationStamp">
    <vt:filetime>2020-11-18T00:52:45Z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2020-11-18T01:36:56Z</vt:filetime>
  </property>
  <property fmtid="{D5CDD505-2E9C-101B-9397-08002B2CF9AE}" pid="10" name="Objective-ModificationStamp">
    <vt:filetime>2020-11-18T01:36:56Z</vt:filetime>
  </property>
  <property fmtid="{D5CDD505-2E9C-101B-9397-08002B2CF9AE}" pid="11" name="Objective-Owner">
    <vt:lpwstr>Alina Pietrzyk</vt:lpwstr>
  </property>
  <property fmtid="{D5CDD505-2E9C-101B-9397-08002B2CF9AE}" pid="12" name="Objective-Path">
    <vt:lpwstr>Objective Global Folder:Curriculum:Subject renewal:Arts:Dance:Dance subjects Renewal 2018-2019:Dance - implementation:PLATO Materials - Stage 2:Sample tasks:Judy</vt:lpwstr>
  </property>
  <property fmtid="{D5CDD505-2E9C-101B-9397-08002B2CF9AE}" pid="13" name="Objective-Parent">
    <vt:lpwstr>Judy</vt:lpwstr>
  </property>
  <property fmtid="{D5CDD505-2E9C-101B-9397-08002B2CF9AE}" pid="14" name="Objective-State">
    <vt:lpwstr>Published</vt:lpwstr>
  </property>
  <property fmtid="{D5CDD505-2E9C-101B-9397-08002B2CF9AE}" pid="15" name="Objective-VersionId">
    <vt:lpwstr>vA1606629</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qA5640</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