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049"/>
        <w:gridCol w:w="487"/>
        <w:gridCol w:w="1298"/>
        <w:gridCol w:w="29"/>
        <w:gridCol w:w="2157"/>
        <w:gridCol w:w="648"/>
        <w:gridCol w:w="784"/>
        <w:gridCol w:w="2053"/>
      </w:tblGrid>
      <w:tr w:rsidR="0045320A" w:rsidRPr="007D05C7" w14:paraId="479A3206" w14:textId="77777777" w:rsidTr="006B6822">
        <w:trPr>
          <w:trHeight w:val="340"/>
        </w:trPr>
        <w:tc>
          <w:tcPr>
            <w:tcW w:w="931" w:type="pct"/>
            <w:shd w:val="clear" w:color="auto" w:fill="ACB9CA"/>
            <w:vAlign w:val="center"/>
          </w:tcPr>
          <w:p w14:paraId="3885FB96" w14:textId="77777777" w:rsidR="0045320A" w:rsidRPr="007D05C7" w:rsidRDefault="0045320A" w:rsidP="006B6822">
            <w:pPr>
              <w:ind w:left="612" w:hanging="612"/>
              <w:rPr>
                <w:rFonts w:ascii="Calibri" w:hAnsi="Calibri" w:cs="Calibri"/>
                <w:b/>
              </w:rPr>
            </w:pPr>
            <w:r w:rsidRPr="007D05C7">
              <w:rPr>
                <w:rFonts w:ascii="Calibri" w:hAnsi="Calibri" w:cs="Calibri"/>
                <w:b/>
              </w:rPr>
              <w:t>Topic/Task:</w:t>
            </w:r>
          </w:p>
        </w:tc>
        <w:tc>
          <w:tcPr>
            <w:tcW w:w="4069" w:type="pct"/>
            <w:gridSpan w:val="8"/>
            <w:shd w:val="clear" w:color="auto" w:fill="auto"/>
            <w:vAlign w:val="center"/>
          </w:tcPr>
          <w:p w14:paraId="07118EA6" w14:textId="6B636083" w:rsidR="0045320A" w:rsidRPr="007D05C7" w:rsidRDefault="00CC55AF" w:rsidP="006B6822">
            <w:pPr>
              <w:ind w:left="612" w:hanging="6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Assessment Type </w:t>
            </w:r>
            <w:r w:rsidR="0045320A">
              <w:rPr>
                <w:rFonts w:ascii="Calibri" w:hAnsi="Calibri" w:cs="Calibri"/>
              </w:rPr>
              <w:t>3: Skills Development</w:t>
            </w:r>
          </w:p>
        </w:tc>
      </w:tr>
      <w:tr w:rsidR="0045320A" w:rsidRPr="007D05C7" w14:paraId="6776C2CF" w14:textId="77777777" w:rsidTr="006B6822">
        <w:trPr>
          <w:trHeight w:val="340"/>
        </w:trPr>
        <w:tc>
          <w:tcPr>
            <w:tcW w:w="931" w:type="pct"/>
            <w:shd w:val="clear" w:color="auto" w:fill="ACB9CA"/>
            <w:vAlign w:val="center"/>
          </w:tcPr>
          <w:p w14:paraId="017DE11B" w14:textId="77777777" w:rsidR="0045320A" w:rsidRPr="007D05C7" w:rsidRDefault="0045320A" w:rsidP="006B6822">
            <w:pPr>
              <w:ind w:left="612" w:hanging="612"/>
              <w:rPr>
                <w:rFonts w:ascii="Calibri" w:hAnsi="Calibri" w:cs="Calibri"/>
                <w:b/>
              </w:rPr>
            </w:pPr>
            <w:r w:rsidRPr="007D05C7">
              <w:rPr>
                <w:rFonts w:ascii="Calibri" w:hAnsi="Calibri" w:cs="Calibri"/>
                <w:b/>
              </w:rPr>
              <w:t>Student Name:</w:t>
            </w:r>
          </w:p>
        </w:tc>
        <w:tc>
          <w:tcPr>
            <w:tcW w:w="4069" w:type="pct"/>
            <w:gridSpan w:val="8"/>
            <w:shd w:val="clear" w:color="auto" w:fill="auto"/>
            <w:vAlign w:val="center"/>
          </w:tcPr>
          <w:p w14:paraId="553182E1" w14:textId="77777777" w:rsidR="0045320A" w:rsidRPr="007D05C7" w:rsidRDefault="0045320A" w:rsidP="006B6822">
            <w:pPr>
              <w:ind w:left="612" w:hanging="612"/>
              <w:rPr>
                <w:rFonts w:ascii="Calibri" w:hAnsi="Calibri" w:cs="Calibri"/>
              </w:rPr>
            </w:pPr>
          </w:p>
        </w:tc>
      </w:tr>
      <w:tr w:rsidR="0045320A" w:rsidRPr="007D05C7" w14:paraId="35D3406D" w14:textId="77777777" w:rsidTr="00FC51FD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931" w:type="pct"/>
            <w:shd w:val="clear" w:color="auto" w:fill="ACB9CA"/>
          </w:tcPr>
          <w:p w14:paraId="521C7908" w14:textId="77777777" w:rsidR="0045320A" w:rsidRPr="007D05C7" w:rsidRDefault="002F6354" w:rsidP="006B6822">
            <w:pPr>
              <w:rPr>
                <w:rFonts w:ascii="Calibri" w:hAnsi="Calibri" w:cs="Calibri"/>
              </w:rPr>
            </w:pPr>
            <w:hyperlink r:id="rId11" w:history="1">
              <w:r w:rsidR="0045320A" w:rsidRPr="007D05C7">
                <w:rPr>
                  <w:rStyle w:val="Hyperlink"/>
                  <w:rFonts w:ascii="Calibri" w:hAnsi="Calibri" w:cs="Calibri"/>
                  <w:b/>
                  <w:color w:val="000000"/>
                  <w:lang w:val="en-US"/>
                </w:rPr>
                <w:t>General Capabilities</w:t>
              </w:r>
            </w:hyperlink>
          </w:p>
        </w:tc>
        <w:tc>
          <w:tcPr>
            <w:tcW w:w="1356" w:type="pct"/>
            <w:gridSpan w:val="3"/>
            <w:shd w:val="clear" w:color="auto" w:fill="auto"/>
            <w:vAlign w:val="center"/>
          </w:tcPr>
          <w:p w14:paraId="295C0F16" w14:textId="77777777" w:rsidR="0045320A" w:rsidRPr="007D05C7" w:rsidRDefault="0045320A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Literacy</w:t>
            </w:r>
          </w:p>
        </w:tc>
        <w:tc>
          <w:tcPr>
            <w:tcW w:w="1356" w:type="pct"/>
            <w:gridSpan w:val="3"/>
            <w:shd w:val="clear" w:color="auto" w:fill="A8D08D"/>
            <w:vAlign w:val="center"/>
          </w:tcPr>
          <w:p w14:paraId="4BBB770A" w14:textId="77777777" w:rsidR="0045320A" w:rsidRPr="007D05C7" w:rsidRDefault="0045320A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Numeracy</w:t>
            </w:r>
          </w:p>
        </w:tc>
        <w:tc>
          <w:tcPr>
            <w:tcW w:w="1356" w:type="pct"/>
            <w:gridSpan w:val="2"/>
            <w:shd w:val="clear" w:color="auto" w:fill="A8D08D"/>
            <w:vAlign w:val="center"/>
          </w:tcPr>
          <w:p w14:paraId="71D28F60" w14:textId="77777777" w:rsidR="0045320A" w:rsidRPr="007D05C7" w:rsidRDefault="0045320A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ICT Capability</w:t>
            </w:r>
          </w:p>
        </w:tc>
      </w:tr>
      <w:tr w:rsidR="0045320A" w:rsidRPr="007D05C7" w14:paraId="4CA17C4C" w14:textId="77777777" w:rsidTr="00FC51FD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931" w:type="pct"/>
            <w:shd w:val="clear" w:color="auto" w:fill="A8D08D"/>
            <w:vAlign w:val="center"/>
          </w:tcPr>
          <w:p w14:paraId="045B5477" w14:textId="3ACA079D" w:rsidR="0045320A" w:rsidRPr="007D05C7" w:rsidRDefault="0045320A" w:rsidP="006B6822">
            <w:pPr>
              <w:jc w:val="center"/>
              <w:rPr>
                <w:rFonts w:ascii="Calibri" w:hAnsi="Calibri" w:cs="Calibri"/>
              </w:rPr>
            </w:pPr>
            <w:r w:rsidRPr="007D05C7">
              <w:rPr>
                <w:rFonts w:ascii="Calibri" w:hAnsi="Calibri" w:cs="Calibri"/>
                <w:sz w:val="20"/>
              </w:rPr>
              <w:t xml:space="preserve">Critical </w:t>
            </w:r>
            <w:r w:rsidR="00923F6A">
              <w:rPr>
                <w:rFonts w:ascii="Calibri" w:hAnsi="Calibri" w:cs="Calibri"/>
                <w:sz w:val="20"/>
              </w:rPr>
              <w:t>and</w:t>
            </w:r>
            <w:r w:rsidRPr="007D05C7">
              <w:rPr>
                <w:rFonts w:ascii="Calibri" w:hAnsi="Calibri" w:cs="Calibri"/>
                <w:sz w:val="20"/>
              </w:rPr>
              <w:t xml:space="preserve"> Creative Thinking</w:t>
            </w:r>
          </w:p>
        </w:tc>
        <w:tc>
          <w:tcPr>
            <w:tcW w:w="1356" w:type="pct"/>
            <w:gridSpan w:val="3"/>
            <w:shd w:val="clear" w:color="auto" w:fill="A8D08D"/>
            <w:vAlign w:val="center"/>
          </w:tcPr>
          <w:p w14:paraId="3EC41BEB" w14:textId="73F076FF" w:rsidR="0045320A" w:rsidRPr="007D05C7" w:rsidRDefault="0045320A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 xml:space="preserve">Personal </w:t>
            </w:r>
            <w:r w:rsidR="00FC51FD">
              <w:rPr>
                <w:rFonts w:ascii="Calibri" w:hAnsi="Calibri" w:cs="Calibri"/>
                <w:sz w:val="20"/>
              </w:rPr>
              <w:t>and</w:t>
            </w:r>
            <w:r w:rsidRPr="007D05C7">
              <w:rPr>
                <w:rFonts w:ascii="Calibri" w:hAnsi="Calibri" w:cs="Calibri"/>
                <w:sz w:val="20"/>
              </w:rPr>
              <w:t xml:space="preserve"> Social</w:t>
            </w:r>
          </w:p>
        </w:tc>
        <w:tc>
          <w:tcPr>
            <w:tcW w:w="1356" w:type="pct"/>
            <w:gridSpan w:val="3"/>
            <w:shd w:val="clear" w:color="auto" w:fill="A8D08D"/>
            <w:vAlign w:val="center"/>
          </w:tcPr>
          <w:p w14:paraId="046FD32D" w14:textId="77777777" w:rsidR="0045320A" w:rsidRPr="007D05C7" w:rsidRDefault="0045320A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Ethical Behaviour</w:t>
            </w: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14:paraId="51051FCA" w14:textId="77777777" w:rsidR="0045320A" w:rsidRPr="007D05C7" w:rsidRDefault="0045320A" w:rsidP="006B6822">
            <w:pPr>
              <w:jc w:val="center"/>
              <w:rPr>
                <w:rFonts w:ascii="Calibri" w:hAnsi="Calibri" w:cs="Calibri"/>
                <w:sz w:val="20"/>
              </w:rPr>
            </w:pPr>
            <w:r w:rsidRPr="007D05C7">
              <w:rPr>
                <w:rFonts w:ascii="Calibri" w:hAnsi="Calibri" w:cs="Calibri"/>
                <w:sz w:val="20"/>
              </w:rPr>
              <w:t>Intercultural Understanding</w:t>
            </w:r>
          </w:p>
        </w:tc>
      </w:tr>
      <w:tr w:rsidR="0045320A" w:rsidRPr="007D05C7" w14:paraId="374BE466" w14:textId="77777777" w:rsidTr="006B6822">
        <w:trPr>
          <w:trHeight w:val="180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A2A495F" w14:textId="77777777" w:rsidR="0045320A" w:rsidRPr="007D05C7" w:rsidRDefault="0045320A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D05C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Learning Intention:</w:t>
            </w:r>
          </w:p>
          <w:p w14:paraId="734DB293" w14:textId="77777777" w:rsidR="0045320A" w:rsidRPr="001C6082" w:rsidRDefault="0045320A" w:rsidP="006B68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6C8B548" w14:textId="77777777" w:rsidR="0045320A" w:rsidRPr="001C6082" w:rsidRDefault="0045320A" w:rsidP="006B6822">
            <w:pPr>
              <w:pStyle w:val="SOFinalNumbering"/>
              <w:rPr>
                <w:rFonts w:ascii="Calibri" w:hAnsi="Calibri" w:cs="Calibri"/>
              </w:rPr>
            </w:pPr>
            <w:r w:rsidRPr="001C6082">
              <w:rPr>
                <w:rFonts w:ascii="Calibri" w:hAnsi="Calibri" w:cs="Calibri"/>
              </w:rPr>
              <w:t>develop knowledge and understanding of the body, dance skills, dance elements, structural devices, production elements, and safe dance practices.</w:t>
            </w:r>
          </w:p>
          <w:p w14:paraId="5CDF32A4" w14:textId="77777777" w:rsidR="0045320A" w:rsidRPr="001C6082" w:rsidRDefault="0045320A" w:rsidP="006B6822">
            <w:pPr>
              <w:pStyle w:val="SOFinalNumbering"/>
              <w:rPr>
                <w:rFonts w:ascii="Calibri" w:hAnsi="Calibri" w:cs="Calibri"/>
              </w:rPr>
            </w:pPr>
            <w:r w:rsidRPr="001C6082">
              <w:rPr>
                <w:rFonts w:ascii="Calibri" w:hAnsi="Calibri" w:cs="Calibri"/>
              </w:rPr>
              <w:t xml:space="preserve">communicate their ideas and use appropriate dance terminology </w:t>
            </w:r>
          </w:p>
          <w:p w14:paraId="79A6B336" w14:textId="77777777" w:rsidR="0045320A" w:rsidRPr="001C6082" w:rsidRDefault="0045320A" w:rsidP="006B6822">
            <w:pPr>
              <w:pStyle w:val="SOFinalNumbering"/>
              <w:rPr>
                <w:rFonts w:ascii="Calibri" w:hAnsi="Calibri" w:cs="Calibri"/>
              </w:rPr>
            </w:pPr>
            <w:r w:rsidRPr="001C6082">
              <w:rPr>
                <w:rFonts w:ascii="Calibri" w:hAnsi="Calibri" w:cs="Calibri"/>
              </w:rPr>
              <w:t>develop their ability to make informed judgements about their development as a dancer through research and reflection on their own creative work.</w:t>
            </w:r>
          </w:p>
          <w:p w14:paraId="0B362591" w14:textId="77777777" w:rsidR="0045320A" w:rsidRPr="007D05C7" w:rsidRDefault="0045320A" w:rsidP="006B68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320A" w:rsidRPr="007D05C7" w14:paraId="188A7781" w14:textId="77777777" w:rsidTr="006B6822">
        <w:trPr>
          <w:trHeight w:val="2946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585E3C9" w14:textId="77777777" w:rsidR="0045320A" w:rsidRPr="00F75D15" w:rsidRDefault="0045320A" w:rsidP="0045320A">
            <w:pPr>
              <w:snapToGrid w:val="0"/>
              <w:contextualSpacing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75D15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Description of Task: </w:t>
            </w:r>
          </w:p>
          <w:p w14:paraId="2C8081D8" w14:textId="77777777" w:rsidR="0045320A" w:rsidRPr="0045320A" w:rsidRDefault="0045320A" w:rsidP="0045320A">
            <w:pPr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19A5A2" w14:textId="15CFF72D" w:rsidR="0045320A" w:rsidRPr="0045320A" w:rsidRDefault="0045320A" w:rsidP="0045320A">
            <w:pPr>
              <w:suppressAutoHyphens w:val="0"/>
              <w:snapToGrid w:val="0"/>
              <w:contextualSpacing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Students complete a skills development portfolio which explores their development as a dance artist.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Students independently select a focus area for study. This may include the documentation of processes and analysis of:</w:t>
            </w:r>
          </w:p>
          <w:p w14:paraId="61F3FE22" w14:textId="77777777" w:rsidR="0045320A" w:rsidRPr="0045320A" w:rsidRDefault="0045320A" w:rsidP="0045320A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technical skills development including safe dance practices</w:t>
            </w:r>
          </w:p>
          <w:p w14:paraId="686946B9" w14:textId="77777777" w:rsidR="0045320A" w:rsidRPr="0045320A" w:rsidRDefault="0045320A" w:rsidP="0045320A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possible strategies for developing and refining skills as a dancer</w:t>
            </w:r>
          </w:p>
          <w:p w14:paraId="29CB2863" w14:textId="77777777" w:rsidR="0045320A" w:rsidRPr="0045320A" w:rsidRDefault="0045320A" w:rsidP="0045320A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genre-specific characterisation (e.g. founding principles of classical ballet)</w:t>
            </w:r>
          </w:p>
          <w:p w14:paraId="71D91722" w14:textId="77777777" w:rsidR="0045320A" w:rsidRPr="0045320A" w:rsidRDefault="0045320A" w:rsidP="0045320A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self, peer, and teacher feedback about skills development as a dancer</w:t>
            </w:r>
          </w:p>
          <w:p w14:paraId="19B65C00" w14:textId="77777777" w:rsidR="0045320A" w:rsidRDefault="0045320A" w:rsidP="0045320A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risk-taking and experimentation in refining movement.</w:t>
            </w:r>
          </w:p>
          <w:p w14:paraId="4AA437BF" w14:textId="77777777" w:rsidR="0045320A" w:rsidRPr="0045320A" w:rsidRDefault="0045320A" w:rsidP="0045320A">
            <w:pPr>
              <w:suppressAutoHyphens w:val="0"/>
              <w:snapToGrid w:val="0"/>
              <w:spacing w:after="120"/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864A7EA" w14:textId="483163E0" w:rsidR="0045320A" w:rsidRPr="0045320A" w:rsidRDefault="0045320A" w:rsidP="0045320A">
            <w:pPr>
              <w:suppressAutoHyphens w:val="0"/>
              <w:snapToGrid w:val="0"/>
              <w:spacing w:after="120"/>
              <w:ind w:left="2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portfolio should be approximately 2000 words or 12 minutes multimodal equivalent. The portfolio must include some recorded or photographic evidence of the student’s development as a dance artist collected throughout the year.</w:t>
            </w:r>
          </w:p>
        </w:tc>
      </w:tr>
      <w:tr w:rsidR="0045320A" w:rsidRPr="007D05C7" w14:paraId="7FC6E388" w14:textId="77777777" w:rsidTr="006B6822">
        <w:trPr>
          <w:trHeight w:val="425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3174BE2" w14:textId="77777777" w:rsidR="0045320A" w:rsidRPr="0006710D" w:rsidRDefault="0045320A" w:rsidP="006B68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D05C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Success Criteria: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710D">
              <w:rPr>
                <w:rFonts w:ascii="Calibri" w:hAnsi="Calibri" w:cs="Calibri"/>
                <w:sz w:val="18"/>
                <w:szCs w:val="18"/>
              </w:rPr>
              <w:t>Below are indicators of student achievement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that assessors a</w:t>
            </w:r>
            <w:r w:rsidRPr="0006710D"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06710D">
              <w:rPr>
                <w:rFonts w:ascii="Calibri" w:hAnsi="Calibri" w:cs="Calibri"/>
                <w:sz w:val="18"/>
                <w:szCs w:val="18"/>
              </w:rPr>
              <w:t xml:space="preserve"> looking for in the student response.</w:t>
            </w:r>
          </w:p>
        </w:tc>
      </w:tr>
      <w:tr w:rsidR="0045320A" w:rsidRPr="007D05C7" w14:paraId="274B65ED" w14:textId="77777777" w:rsidTr="006B6822">
        <w:trPr>
          <w:trHeight w:val="201"/>
        </w:trPr>
        <w:tc>
          <w:tcPr>
            <w:tcW w:w="1666" w:type="pct"/>
            <w:gridSpan w:val="3"/>
            <w:shd w:val="clear" w:color="auto" w:fill="auto"/>
          </w:tcPr>
          <w:p w14:paraId="0C13CEB9" w14:textId="77777777" w:rsidR="0045320A" w:rsidRPr="00CC55AF" w:rsidRDefault="0045320A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5AF">
              <w:rPr>
                <w:rFonts w:ascii="Calibri" w:hAnsi="Calibri" w:cs="Calibri"/>
                <w:b/>
                <w:sz w:val="18"/>
                <w:szCs w:val="18"/>
              </w:rPr>
              <w:t>UD1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6EEE3B7D" w14:textId="77777777" w:rsidR="0045320A" w:rsidRPr="00CC55AF" w:rsidRDefault="0045320A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5AF">
              <w:rPr>
                <w:rFonts w:ascii="Calibri" w:hAnsi="Calibri" w:cs="Calibri"/>
                <w:b/>
                <w:sz w:val="18"/>
                <w:szCs w:val="18"/>
              </w:rPr>
              <w:t>UD2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446D11A9" w14:textId="77777777" w:rsidR="0045320A" w:rsidRPr="00CC55AF" w:rsidRDefault="0045320A" w:rsidP="006B6822">
            <w:pPr>
              <w:pStyle w:val="SOFinalPerformanceTableText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5AF">
              <w:rPr>
                <w:rFonts w:ascii="Calibri" w:hAnsi="Calibri" w:cs="Calibri"/>
                <w:b/>
                <w:sz w:val="18"/>
                <w:szCs w:val="18"/>
              </w:rPr>
              <w:t>RD1</w:t>
            </w:r>
          </w:p>
        </w:tc>
      </w:tr>
      <w:tr w:rsidR="0045320A" w:rsidRPr="007D05C7" w14:paraId="15AA5B40" w14:textId="77777777" w:rsidTr="006B6822">
        <w:trPr>
          <w:trHeight w:val="447"/>
        </w:trPr>
        <w:tc>
          <w:tcPr>
            <w:tcW w:w="1666" w:type="pct"/>
            <w:gridSpan w:val="3"/>
            <w:shd w:val="clear" w:color="auto" w:fill="auto"/>
            <w:vAlign w:val="center"/>
          </w:tcPr>
          <w:p w14:paraId="1291ED4C" w14:textId="77777777" w:rsidR="0045320A" w:rsidRPr="00CC55AF" w:rsidRDefault="0045320A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5AF">
              <w:rPr>
                <w:rFonts w:ascii="Calibri" w:hAnsi="Calibri" w:cs="Calibri"/>
                <w:b/>
                <w:sz w:val="18"/>
                <w:szCs w:val="18"/>
              </w:rPr>
              <w:t>Theoretical understanding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34938EE" w14:textId="77777777" w:rsidR="0045320A" w:rsidRPr="00CC55AF" w:rsidRDefault="0045320A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5AF">
              <w:rPr>
                <w:rFonts w:ascii="Calibri" w:hAnsi="Calibri" w:cs="Calibri"/>
                <w:b/>
                <w:sz w:val="18"/>
                <w:szCs w:val="18"/>
              </w:rPr>
              <w:t>Language and Terminology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2B19BE68" w14:textId="77777777" w:rsidR="0045320A" w:rsidRPr="00CC55AF" w:rsidRDefault="0045320A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5AF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FFFFF"/>
              </w:rPr>
              <w:t>Reflection and Evaluation</w:t>
            </w:r>
          </w:p>
        </w:tc>
      </w:tr>
      <w:tr w:rsidR="0045320A" w:rsidRPr="007D05C7" w14:paraId="5D4B68D4" w14:textId="77777777" w:rsidTr="006B6822">
        <w:trPr>
          <w:trHeight w:val="1050"/>
        </w:trPr>
        <w:tc>
          <w:tcPr>
            <w:tcW w:w="1666" w:type="pct"/>
            <w:gridSpan w:val="3"/>
            <w:shd w:val="clear" w:color="auto" w:fill="auto"/>
          </w:tcPr>
          <w:p w14:paraId="1579019A" w14:textId="77777777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refer specifically to the various skills being focused on when creating dance, with in-depth reflection on their own skill development.</w:t>
            </w:r>
          </w:p>
          <w:p w14:paraId="39987B8F" w14:textId="77777777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 xml:space="preserve">Ability to discuss the extent to which </w:t>
            </w:r>
            <w:proofErr w:type="gramStart"/>
            <w:r w:rsidRPr="00CC55AF">
              <w:rPr>
                <w:rFonts w:ascii="Calibri" w:hAnsi="Calibri" w:cs="Calibri"/>
                <w:sz w:val="18"/>
                <w:szCs w:val="18"/>
              </w:rPr>
              <w:t>particular movement</w:t>
            </w:r>
            <w:proofErr w:type="gramEnd"/>
            <w:r w:rsidRPr="00CC55AF">
              <w:rPr>
                <w:rFonts w:ascii="Calibri" w:hAnsi="Calibri" w:cs="Calibri"/>
                <w:sz w:val="18"/>
                <w:szCs w:val="18"/>
              </w:rPr>
              <w:t xml:space="preserve"> sequences successfully convey the intended choreographic meaning.</w:t>
            </w:r>
          </w:p>
          <w:p w14:paraId="6958DF23" w14:textId="1D4EB974" w:rsidR="0045320A" w:rsidRPr="00CC55AF" w:rsidRDefault="0045320A" w:rsidP="00CC55AF">
            <w:pPr>
              <w:spacing w:before="120" w:after="120"/>
              <w:rPr>
                <w:rFonts w:ascii="Comic Sans MS" w:hAnsi="Comic Sans MS" w:cs="Comic Sans MS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refer to relevant personal examples in writing (or alternative) that further clarifies their understanding.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3BB49081" w14:textId="77777777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describe in detail elements of dance choreography in their chosen genre using appropriate dance language.</w:t>
            </w:r>
          </w:p>
          <w:p w14:paraId="58CD9313" w14:textId="77777777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explain the various processes utilised in creating a dance work in a structured explanation using dance language.</w:t>
            </w:r>
          </w:p>
          <w:p w14:paraId="60084A76" w14:textId="619022F5" w:rsidR="0045320A" w:rsidRPr="00CC55AF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use correct grammar and structures when communicating meaning.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3990E99B" w14:textId="77777777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describe and evaluate the various approaches and methodologies the student has experienced in their learning journey.</w:t>
            </w:r>
          </w:p>
          <w:p w14:paraId="575C3F33" w14:textId="77777777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devise and use specific criteria for critical reflection.</w:t>
            </w:r>
          </w:p>
          <w:p w14:paraId="327E3ECD" w14:textId="77777777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demonstrate objective and subjective analysis of personal growth and learning.</w:t>
            </w:r>
          </w:p>
          <w:p w14:paraId="0913AE0E" w14:textId="77777777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refer to and incorporate reliable researched material that is relevant to the topic, using appropriate referencing techniques.</w:t>
            </w:r>
            <w:bookmarkStart w:id="0" w:name="_GoBack"/>
            <w:bookmarkEnd w:id="0"/>
          </w:p>
          <w:p w14:paraId="67F5D724" w14:textId="19A8F786" w:rsidR="0045320A" w:rsidRPr="00CC55AF" w:rsidRDefault="0045320A" w:rsidP="00CC55A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CC55AF">
              <w:rPr>
                <w:rFonts w:ascii="Calibri" w:hAnsi="Calibri" w:cs="Calibri"/>
                <w:sz w:val="18"/>
                <w:szCs w:val="18"/>
              </w:rPr>
              <w:t>Ability to reflect on new-found knowledge and analyse how that knowledge may be applied to the student’s situation and/or future learning.</w:t>
            </w:r>
          </w:p>
        </w:tc>
      </w:tr>
      <w:tr w:rsidR="0045320A" w:rsidRPr="007D05C7" w14:paraId="447CA4E0" w14:textId="77777777" w:rsidTr="006B6822">
        <w:trPr>
          <w:trHeight w:val="810"/>
        </w:trPr>
        <w:tc>
          <w:tcPr>
            <w:tcW w:w="1433" w:type="pct"/>
            <w:gridSpan w:val="2"/>
            <w:shd w:val="clear" w:color="auto" w:fill="ACB9CA"/>
            <w:vAlign w:val="center"/>
          </w:tcPr>
          <w:p w14:paraId="3101644F" w14:textId="77777777" w:rsidR="0045320A" w:rsidRPr="007D05C7" w:rsidRDefault="0045320A" w:rsidP="0045320A">
            <w:pPr>
              <w:rPr>
                <w:rFonts w:ascii="Calibri" w:hAnsi="Calibri" w:cs="Calibri"/>
                <w:b/>
              </w:rPr>
            </w:pPr>
            <w:r w:rsidRPr="00C426C1">
              <w:rPr>
                <w:rFonts w:ascii="Calibri" w:hAnsi="Calibri" w:cs="Calibri"/>
                <w:b/>
                <w:lang w:val="en-US"/>
              </w:rPr>
              <w:t>D</w:t>
            </w:r>
            <w:r>
              <w:rPr>
                <w:rFonts w:ascii="Calibri" w:hAnsi="Calibri" w:cs="Calibri"/>
                <w:b/>
                <w:lang w:val="en-US"/>
              </w:rPr>
              <w:t>RAFT Due Date:</w:t>
            </w:r>
          </w:p>
        </w:tc>
        <w:tc>
          <w:tcPr>
            <w:tcW w:w="868" w:type="pct"/>
            <w:gridSpan w:val="3"/>
            <w:shd w:val="clear" w:color="auto" w:fill="auto"/>
            <w:vAlign w:val="center"/>
          </w:tcPr>
          <w:p w14:paraId="37E8ED8B" w14:textId="77777777" w:rsidR="0045320A" w:rsidRPr="007D05C7" w:rsidRDefault="0045320A" w:rsidP="0045320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717" w:type="pct"/>
            <w:gridSpan w:val="3"/>
            <w:shd w:val="clear" w:color="auto" w:fill="ACB9CA"/>
            <w:vAlign w:val="bottom"/>
          </w:tcPr>
          <w:p w14:paraId="7DEDAEFB" w14:textId="77777777" w:rsidR="0045320A" w:rsidRPr="00C426C1" w:rsidRDefault="0045320A" w:rsidP="0045320A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FINAL Due Date:</w:t>
            </w:r>
          </w:p>
          <w:p w14:paraId="225EC9F2" w14:textId="77777777" w:rsidR="0045320A" w:rsidRPr="007D05C7" w:rsidRDefault="0045320A" w:rsidP="0045320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33905E41" w14:textId="77777777" w:rsidR="0045320A" w:rsidRPr="007D05C7" w:rsidRDefault="0045320A" w:rsidP="0045320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6A53D839" w14:textId="103CB7AE" w:rsidR="0007365D" w:rsidRDefault="0007365D"/>
    <w:p w14:paraId="045F3E18" w14:textId="4A69F752" w:rsidR="00CC55AF" w:rsidRDefault="00CC55AF">
      <w:pPr>
        <w:suppressAutoHyphens w:val="0"/>
      </w:pPr>
      <w:r>
        <w:br w:type="page"/>
      </w:r>
    </w:p>
    <w:p w14:paraId="3B89E43F" w14:textId="7F3655FA" w:rsidR="0045320A" w:rsidRDefault="0045320A"/>
    <w:p w14:paraId="628D4E6E" w14:textId="77777777" w:rsidR="0045320A" w:rsidRDefault="0045320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9"/>
        <w:gridCol w:w="1405"/>
        <w:gridCol w:w="3315"/>
        <w:gridCol w:w="3315"/>
      </w:tblGrid>
      <w:tr w:rsidR="0045320A" w:rsidRPr="007D05C7" w14:paraId="06544702" w14:textId="77777777" w:rsidTr="00CC55AF">
        <w:trPr>
          <w:trHeight w:val="151"/>
        </w:trPr>
        <w:tc>
          <w:tcPr>
            <w:tcW w:w="540" w:type="dxa"/>
            <w:shd w:val="clear" w:color="auto" w:fill="auto"/>
          </w:tcPr>
          <w:p w14:paraId="63161377" w14:textId="77777777" w:rsidR="0045320A" w:rsidRPr="00181B8A" w:rsidRDefault="0045320A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contextualSpacing w:val="0"/>
              <w:rPr>
                <w:rFonts w:eastAsia="Times New Roman" w:cs="Calibri"/>
                <w:b/>
                <w:sz w:val="18"/>
                <w:szCs w:val="18"/>
                <w:lang w:eastAsia="ar-SA"/>
              </w:rPr>
            </w:pPr>
            <w:bookmarkStart w:id="1" w:name="_Hlk22810017"/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0F5B28A" w14:textId="77777777" w:rsidR="0045320A" w:rsidRPr="00181B8A" w:rsidRDefault="0045320A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UD1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CCF5111" w14:textId="77777777" w:rsidR="0045320A" w:rsidRPr="00181B8A" w:rsidRDefault="0045320A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UD2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865D975" w14:textId="77777777" w:rsidR="0045320A" w:rsidRPr="00181B8A" w:rsidRDefault="0045320A" w:rsidP="006B6822">
            <w:pPr>
              <w:pStyle w:val="SOFinalPerformanceTable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RD1</w:t>
            </w:r>
          </w:p>
        </w:tc>
      </w:tr>
      <w:tr w:rsidR="0045320A" w:rsidRPr="007D05C7" w14:paraId="234470EC" w14:textId="77777777" w:rsidTr="00CC55AF">
        <w:trPr>
          <w:trHeight w:val="999"/>
        </w:trPr>
        <w:tc>
          <w:tcPr>
            <w:tcW w:w="540" w:type="dxa"/>
            <w:shd w:val="clear" w:color="auto" w:fill="auto"/>
            <w:vAlign w:val="center"/>
          </w:tcPr>
          <w:p w14:paraId="6A34C19C" w14:textId="77777777" w:rsidR="0045320A" w:rsidRPr="00181B8A" w:rsidRDefault="0045320A" w:rsidP="00CC55AF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04F46C1F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In-depth knowledge and understanding of dance practices.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FE48AB3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In-depth knowledge and understanding of appropriate language and terminology relevant to the dance context. 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DA9B9A9" w14:textId="45045AB6" w:rsidR="0045320A" w:rsidRPr="0045320A" w:rsidRDefault="0045320A" w:rsidP="00CC55AF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Perceptive critique and evaluation of a dance presentation, performance, or choreographic piece.</w:t>
            </w:r>
          </w:p>
        </w:tc>
      </w:tr>
      <w:tr w:rsidR="0045320A" w:rsidRPr="007D05C7" w14:paraId="31830796" w14:textId="77777777" w:rsidTr="00CC55AF">
        <w:trPr>
          <w:trHeight w:val="999"/>
        </w:trPr>
        <w:tc>
          <w:tcPr>
            <w:tcW w:w="540" w:type="dxa"/>
            <w:shd w:val="clear" w:color="auto" w:fill="auto"/>
            <w:vAlign w:val="center"/>
          </w:tcPr>
          <w:p w14:paraId="13ACD033" w14:textId="77777777" w:rsidR="0045320A" w:rsidRPr="00181B8A" w:rsidRDefault="0045320A" w:rsidP="00CC55AF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7BBEC6C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Detailed knowledge and understanding of dance practices.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F69D868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Detailed knowledge and understanding of appropriate language and terminology relevant to the dance context. 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0A9FDA36" w14:textId="40931ECB" w:rsidR="0045320A" w:rsidRPr="0045320A" w:rsidRDefault="0045320A" w:rsidP="00CC55AF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Highly competent critique and evaluation of a dance presentation, performance, or choreographic piece.</w:t>
            </w:r>
          </w:p>
        </w:tc>
      </w:tr>
      <w:tr w:rsidR="0045320A" w:rsidRPr="007D05C7" w14:paraId="1BBA7B21" w14:textId="77777777" w:rsidTr="00CC55AF">
        <w:trPr>
          <w:trHeight w:val="999"/>
        </w:trPr>
        <w:tc>
          <w:tcPr>
            <w:tcW w:w="540" w:type="dxa"/>
            <w:shd w:val="clear" w:color="auto" w:fill="auto"/>
            <w:vAlign w:val="center"/>
          </w:tcPr>
          <w:p w14:paraId="0AC6C14A" w14:textId="77777777" w:rsidR="0045320A" w:rsidRPr="00181B8A" w:rsidRDefault="0045320A" w:rsidP="00CC55AF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05F1E56A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Appropriate knowledge and understanding of dance practices.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BFAC975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Adequate knowledge and understanding of appropriate language and terminology relevant to the dance context. 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F0F5EF3" w14:textId="47B63E55" w:rsidR="0045320A" w:rsidRPr="0045320A" w:rsidRDefault="0045320A" w:rsidP="00CC55AF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Competent critique and evaluation of a dance presentation, performance, or choreographic piece.</w:t>
            </w:r>
          </w:p>
        </w:tc>
      </w:tr>
      <w:tr w:rsidR="0045320A" w:rsidRPr="007D05C7" w14:paraId="5FEF8E8A" w14:textId="77777777" w:rsidTr="00CC55AF">
        <w:trPr>
          <w:trHeight w:val="999"/>
        </w:trPr>
        <w:tc>
          <w:tcPr>
            <w:tcW w:w="540" w:type="dxa"/>
            <w:shd w:val="clear" w:color="auto" w:fill="auto"/>
            <w:vAlign w:val="center"/>
          </w:tcPr>
          <w:p w14:paraId="5C125536" w14:textId="77777777" w:rsidR="0045320A" w:rsidRPr="00181B8A" w:rsidRDefault="0045320A" w:rsidP="00CC55AF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465BE99C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Some knowledge and understanding of dance practices.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F1DDC37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Some knowledge and understanding of appropriate language and terminology relevant to the dance context.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795FBF4" w14:textId="2BB719E9" w:rsidR="0045320A" w:rsidRPr="0045320A" w:rsidRDefault="0045320A" w:rsidP="00CC55AF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Basic critique and evaluation of a dance presentation, performance, or choreographic piece.</w:t>
            </w:r>
          </w:p>
        </w:tc>
      </w:tr>
      <w:tr w:rsidR="0045320A" w:rsidRPr="007D05C7" w14:paraId="652B3789" w14:textId="77777777" w:rsidTr="00CC55AF">
        <w:trPr>
          <w:trHeight w:val="999"/>
        </w:trPr>
        <w:tc>
          <w:tcPr>
            <w:tcW w:w="540" w:type="dxa"/>
            <w:shd w:val="clear" w:color="auto" w:fill="auto"/>
            <w:vAlign w:val="center"/>
          </w:tcPr>
          <w:p w14:paraId="043C283E" w14:textId="77777777" w:rsidR="0045320A" w:rsidRPr="00181B8A" w:rsidRDefault="0045320A" w:rsidP="00CC55AF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181B8A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12E0796A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Awareness of some basic knowledge and understanding of dance practices.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89E9566" w14:textId="77777777" w:rsidR="0045320A" w:rsidRPr="003620AA" w:rsidRDefault="0045320A" w:rsidP="00CC55AF">
            <w:pPr>
              <w:pStyle w:val="SOFinalPerformanceTableText"/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3620AA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Awareness of some basic knowledge and understanding of appropriate language and terminology relevant to the dance context. 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06D6453F" w14:textId="0BD06AD4" w:rsidR="0045320A" w:rsidRPr="0045320A" w:rsidRDefault="0045320A" w:rsidP="00CC55AF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5320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Attempted critique and evaluation of a dance presentation, performance, or choreographic piece.</w:t>
            </w:r>
          </w:p>
        </w:tc>
      </w:tr>
      <w:tr w:rsidR="0045320A" w:rsidRPr="007D05C7" w14:paraId="4902044C" w14:textId="77777777" w:rsidTr="00CC55AF">
        <w:tc>
          <w:tcPr>
            <w:tcW w:w="2449" w:type="dxa"/>
            <w:gridSpan w:val="2"/>
            <w:shd w:val="clear" w:color="auto" w:fill="ACB9CA"/>
          </w:tcPr>
          <w:p w14:paraId="45FE5EB5" w14:textId="77777777" w:rsidR="0045320A" w:rsidRPr="007D05C7" w:rsidRDefault="0045320A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7D05C7">
              <w:rPr>
                <w:rFonts w:cs="Calibri"/>
                <w:b/>
              </w:rPr>
              <w:t>Grade:</w:t>
            </w:r>
          </w:p>
        </w:tc>
        <w:tc>
          <w:tcPr>
            <w:tcW w:w="8035" w:type="dxa"/>
            <w:gridSpan w:val="3"/>
            <w:shd w:val="clear" w:color="auto" w:fill="auto"/>
          </w:tcPr>
          <w:p w14:paraId="4A841AB9" w14:textId="77777777" w:rsidR="0045320A" w:rsidRPr="007D05C7" w:rsidRDefault="0045320A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45320A" w:rsidRPr="007D05C7" w14:paraId="57583C63" w14:textId="77777777" w:rsidTr="00CC55AF">
        <w:trPr>
          <w:trHeight w:val="5262"/>
        </w:trPr>
        <w:tc>
          <w:tcPr>
            <w:tcW w:w="10484" w:type="dxa"/>
            <w:gridSpan w:val="5"/>
            <w:shd w:val="clear" w:color="auto" w:fill="auto"/>
          </w:tcPr>
          <w:p w14:paraId="6D6BB052" w14:textId="77777777" w:rsidR="0045320A" w:rsidRPr="007D05C7" w:rsidRDefault="0045320A" w:rsidP="006B6822">
            <w:pPr>
              <w:pStyle w:val="ColorfulList-Accent11"/>
              <w:tabs>
                <w:tab w:val="left" w:pos="709"/>
                <w:tab w:val="left" w:leader="underscore" w:pos="8789"/>
              </w:tabs>
              <w:spacing w:before="120" w:after="120" w:line="360" w:lineRule="auto"/>
              <w:ind w:left="0"/>
              <w:contextualSpacing w:val="0"/>
              <w:rPr>
                <w:rFonts w:cs="Calibri"/>
                <w:b/>
              </w:rPr>
            </w:pPr>
            <w:r w:rsidRPr="007D05C7">
              <w:rPr>
                <w:rFonts w:cs="Calibri"/>
                <w:b/>
              </w:rPr>
              <w:t>Teacher feedback:</w:t>
            </w:r>
          </w:p>
        </w:tc>
      </w:tr>
      <w:bookmarkEnd w:id="1"/>
    </w:tbl>
    <w:p w14:paraId="75268DAD" w14:textId="77777777" w:rsidR="0045320A" w:rsidRDefault="0045320A"/>
    <w:sectPr w:rsidR="0045320A" w:rsidSect="0045320A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A255" w14:textId="77777777" w:rsidR="002F6354" w:rsidRDefault="002F6354" w:rsidP="00CC55AF">
      <w:r>
        <w:separator/>
      </w:r>
    </w:p>
  </w:endnote>
  <w:endnote w:type="continuationSeparator" w:id="0">
    <w:p w14:paraId="398DFBBE" w14:textId="77777777" w:rsidR="002F6354" w:rsidRDefault="002F6354" w:rsidP="00CC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43DE" w14:textId="590AE23B" w:rsidR="00CC55AF" w:rsidRDefault="00CC55AF" w:rsidP="00CC55AF">
    <w:pPr>
      <w:pStyle w:val="LAPFooter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C92BD" wp14:editId="364630F5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br/>
      <w:t>Stage 2 Dance</w:t>
    </w:r>
    <w:r w:rsidRPr="00CC55AF">
      <w:t xml:space="preserve"> </w:t>
    </w:r>
    <w:r w:rsidRPr="00CC55AF">
      <w:rPr>
        <w:sz w:val="16"/>
      </w:rPr>
      <w:t>Assessment Type 3: Skills Development</w:t>
    </w:r>
  </w:p>
  <w:p w14:paraId="2449F748" w14:textId="7D11F175" w:rsidR="00CC55AF" w:rsidRPr="00CC55AF" w:rsidRDefault="00CC55AF" w:rsidP="00CC55AF">
    <w:pPr>
      <w:pStyle w:val="LAPFooter"/>
      <w:rPr>
        <w:sz w:val="16"/>
      </w:rPr>
    </w:pPr>
    <w:r>
      <w:rPr>
        <w:sz w:val="16"/>
      </w:rPr>
      <w:t xml:space="preserve">Ref: </w:t>
    </w:r>
    <w:r w:rsidR="00923F6A">
      <w:rPr>
        <w:sz w:val="16"/>
      </w:rPr>
      <w:fldChar w:fldCharType="begin"/>
    </w:r>
    <w:r w:rsidR="00923F6A">
      <w:rPr>
        <w:sz w:val="16"/>
      </w:rPr>
      <w:instrText xml:space="preserve"> DOCPROPERTY  Objective-Id  \* MERGEFORMAT </w:instrText>
    </w:r>
    <w:r w:rsidR="00923F6A">
      <w:rPr>
        <w:sz w:val="16"/>
      </w:rPr>
      <w:fldChar w:fldCharType="separate"/>
    </w:r>
    <w:r w:rsidR="00923F6A">
      <w:rPr>
        <w:sz w:val="16"/>
      </w:rPr>
      <w:t>A948632</w:t>
    </w:r>
    <w:r w:rsidR="00923F6A">
      <w:rPr>
        <w:sz w:val="16"/>
      </w:rPr>
      <w:fldChar w:fldCharType="end"/>
    </w:r>
    <w:r>
      <w:rPr>
        <w:sz w:val="16"/>
      </w:rPr>
      <w:t xml:space="preserve"> (created August 2020) 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5E06" w14:textId="77777777" w:rsidR="002F6354" w:rsidRDefault="002F6354" w:rsidP="00CC55AF">
      <w:r>
        <w:separator/>
      </w:r>
    </w:p>
  </w:footnote>
  <w:footnote w:type="continuationSeparator" w:id="0">
    <w:p w14:paraId="2F1D3CA6" w14:textId="77777777" w:rsidR="002F6354" w:rsidRDefault="002F6354" w:rsidP="00CC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54E3"/>
    <w:multiLevelType w:val="multilevel"/>
    <w:tmpl w:val="C0F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329A0"/>
    <w:multiLevelType w:val="hybridMultilevel"/>
    <w:tmpl w:val="A7CE1D1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E70F1C"/>
    <w:multiLevelType w:val="hybridMultilevel"/>
    <w:tmpl w:val="CCC8B040"/>
    <w:lvl w:ilvl="0" w:tplc="E0FA5308">
      <w:start w:val="1"/>
      <w:numFmt w:val="decimal"/>
      <w:pStyle w:val="SOFinalNumber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A"/>
    <w:rsid w:val="0007365D"/>
    <w:rsid w:val="000A7D9C"/>
    <w:rsid w:val="002F6354"/>
    <w:rsid w:val="0045320A"/>
    <w:rsid w:val="00923F6A"/>
    <w:rsid w:val="009E42BE"/>
    <w:rsid w:val="00CC55AF"/>
    <w:rsid w:val="00E7080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CAB24"/>
  <w15:chartTrackingRefBased/>
  <w15:docId w15:val="{73EA2ED6-99ED-1645-8CA3-C57E1952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20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320A"/>
    <w:rPr>
      <w:color w:val="0000FF"/>
      <w:u w:val="single"/>
    </w:rPr>
  </w:style>
  <w:style w:type="paragraph" w:customStyle="1" w:styleId="SOFinalNumbering">
    <w:name w:val="SO Final Numbering"/>
    <w:rsid w:val="0045320A"/>
    <w:pPr>
      <w:numPr>
        <w:numId w:val="1"/>
      </w:numPr>
      <w:spacing w:before="60"/>
    </w:pPr>
    <w:rPr>
      <w:rFonts w:ascii="Roboto Light" w:eastAsia="Times New Roman" w:hAnsi="Roboto Light" w:cs="Times New Roman"/>
      <w:color w:val="000000"/>
      <w:sz w:val="20"/>
      <w:lang w:val="en-US"/>
    </w:rPr>
  </w:style>
  <w:style w:type="paragraph" w:customStyle="1" w:styleId="SOFinalPerformanceTableText">
    <w:name w:val="SO Final Performance Table Text"/>
    <w:rsid w:val="0045320A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styleId="NormalWeb">
    <w:name w:val="Normal (Web)"/>
    <w:basedOn w:val="Normal"/>
    <w:uiPriority w:val="99"/>
    <w:unhideWhenUsed/>
    <w:rsid w:val="0045320A"/>
    <w:pPr>
      <w:suppressAutoHyphens w:val="0"/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5320A"/>
    <w:pPr>
      <w:ind w:left="720"/>
      <w:contextualSpacing/>
    </w:pPr>
  </w:style>
  <w:style w:type="character" w:customStyle="1" w:styleId="WW8Num1z2">
    <w:name w:val="WW8Num1z2"/>
    <w:rsid w:val="0045320A"/>
    <w:rPr>
      <w:rFonts w:ascii="Wingdings" w:hAnsi="Wingdings"/>
    </w:rPr>
  </w:style>
  <w:style w:type="paragraph" w:customStyle="1" w:styleId="ColorfulList-Accent11">
    <w:name w:val="Colorful List - Accent 11"/>
    <w:basedOn w:val="Normal"/>
    <w:uiPriority w:val="34"/>
    <w:qFormat/>
    <w:rsid w:val="004532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5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AF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C55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5AF"/>
    <w:rPr>
      <w:rFonts w:ascii="Times New Roman" w:eastAsia="Times New Roman" w:hAnsi="Times New Roman" w:cs="Times New Roman"/>
      <w:lang w:eastAsia="ar-SA"/>
    </w:rPr>
  </w:style>
  <w:style w:type="paragraph" w:customStyle="1" w:styleId="LAPFooter">
    <w:name w:val="LAP Footer"/>
    <w:next w:val="Normal"/>
    <w:qFormat/>
    <w:rsid w:val="00CC55AF"/>
    <w:pPr>
      <w:tabs>
        <w:tab w:val="right" w:pos="9639"/>
        <w:tab w:val="right" w:pos="14742"/>
      </w:tabs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yperlink" Target="file:///L:\R-5%20Unit%20Planner%20AC\General%20Capabilities%20R-10%20Overview.docx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64da5fbe7ce2453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A948632</value>
    </field>
    <field name="Objective-Title">
      <value order="0">Stage 2 Dance - AT3-Skills development - Task sheet</value>
    </field>
    <field name="Objective-Description">
      <value order="0"/>
    </field>
    <field name="Objective-CreationStamp">
      <value order="0">2020-11-18T01:17:10Z</value>
    </field>
    <field name="Objective-IsApproved">
      <value order="0">false</value>
    </field>
    <field name="Objective-IsPublished">
      <value order="0">true</value>
    </field>
    <field name="Objective-DatePublished">
      <value order="0">2020-11-25T04:41:19Z</value>
    </field>
    <field name="Objective-ModificationStamp">
      <value order="0">2020-11-25T04:41:19Z</value>
    </field>
    <field name="Objective-Owner">
      <value order="0">Alina Pietrzyk</value>
    </field>
    <field name="Objective-Path">
      <value order="0">Objective Global Folder:Curriculum:Subject renewal:Arts:Dance:Dance subjects Renewal 2018-2019:Dance - implementation:PLATO Materials - Stage 2:Sample tasks:Megan</value>
    </field>
    <field name="Objective-Parent">
      <value order="0">Megan</value>
    </field>
    <field name="Objective-State">
      <value order="0">Published</value>
    </field>
    <field name="Objective-VersionId">
      <value order="0">vA1608182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4A8663404B40AE52A69C0DC7E6D5" ma:contentTypeVersion="5" ma:contentTypeDescription="Create a new document." ma:contentTypeScope="" ma:versionID="43b754f52cf0327532ddb9e4f281e84f">
  <xsd:schema xmlns:xsd="http://www.w3.org/2001/XMLSchema" xmlns:xs="http://www.w3.org/2001/XMLSchema" xmlns:p="http://schemas.microsoft.com/office/2006/metadata/properties" xmlns:ns2="9d0a77d8-fa47-41ff-9250-94875d752218" targetNamespace="http://schemas.microsoft.com/office/2006/metadata/properties" ma:root="true" ma:fieldsID="d3b28c5a0ea80421bd11213f84567db0" ns2:_="">
    <xsd:import namespace="9d0a77d8-fa47-41ff-9250-94875d752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77d8-fa47-41ff-9250-94875d752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2BFA0AB2-B0F1-4C4B-A7BA-60AEB6649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6FCA6-CDE3-4590-8E7D-C6E592249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C2E35-E875-4460-8774-34D214845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a77d8-fa47-41ff-9250-94875d752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Cooper</dc:creator>
  <cp:keywords/>
  <dc:description/>
  <cp:lastModifiedBy>Pietrzyk, Alina (SACE)</cp:lastModifiedBy>
  <cp:revision>5</cp:revision>
  <dcterms:created xsi:type="dcterms:W3CDTF">2020-11-08T05:07:00Z</dcterms:created>
  <dcterms:modified xsi:type="dcterms:W3CDTF">2020-11-25T04:41:00Z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0x010100E78B4A8663404B40AE52A69C0DC7E6D5</vt:lpwstr>
  </property>
  <property fmtid="{D5CDD505-2E9C-101B-9397-08002B2CF9AE}" pid="3" name="Objective-Id">
    <vt:lpwstr>A948632</vt:lpwstr>
  </property>
  <property fmtid="{D5CDD505-2E9C-101B-9397-08002B2CF9AE}" pid="4" name="Objective-Title">
    <vt:lpwstr>Stage 2 Dance - AT3-Skills development - Task sheet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2020-11-18T01:17:10Z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2020-11-25T04:41:19Z</vt:filetime>
  </property>
  <property fmtid="{D5CDD505-2E9C-101B-9397-08002B2CF9AE}" pid="10" name="Objective-ModificationStamp">
    <vt:filetime>2020-11-25T04:41:19Z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renewal:Arts:Dance:Dance subjects Renewal 2018-2019:Dance - implementation:PLATO Materials - Stage 2:Sample tasks:Megan</vt:lpwstr>
  </property>
  <property fmtid="{D5CDD505-2E9C-101B-9397-08002B2CF9AE}" pid="13" name="Objective-Parent">
    <vt:lpwstr>Megan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vA1608182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