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4CDCC" w14:textId="77777777" w:rsidR="001C5F09" w:rsidRDefault="001C5F09" w:rsidP="00B21FE9">
      <w:pPr>
        <w:spacing w:after="0"/>
        <w:rPr>
          <w:b/>
          <w:sz w:val="24"/>
          <w:szCs w:val="23"/>
        </w:rPr>
      </w:pPr>
    </w:p>
    <w:p w14:paraId="03839112" w14:textId="0BDBFEA6" w:rsidR="00B21FE9" w:rsidRPr="006E10C0" w:rsidRDefault="00B21FE9" w:rsidP="00B21FE9">
      <w:pPr>
        <w:spacing w:after="0"/>
        <w:rPr>
          <w:rFonts w:ascii="Roboto Light" w:hAnsi="Roboto Light"/>
          <w:b/>
          <w:sz w:val="32"/>
          <w:szCs w:val="32"/>
        </w:rPr>
      </w:pPr>
      <w:r w:rsidRPr="006E10C0">
        <w:rPr>
          <w:rFonts w:ascii="Roboto Light" w:hAnsi="Roboto Light"/>
          <w:b/>
          <w:sz w:val="32"/>
          <w:szCs w:val="32"/>
        </w:rPr>
        <w:t>Stage 1 Outdoor Education</w:t>
      </w:r>
    </w:p>
    <w:p w14:paraId="133610CA" w14:textId="77777777" w:rsidR="006E10C0" w:rsidRPr="004B1278" w:rsidRDefault="006E10C0" w:rsidP="001C5F09">
      <w:pPr>
        <w:spacing w:after="0"/>
        <w:rPr>
          <w:rFonts w:ascii="Roboto Light" w:hAnsi="Roboto Light"/>
          <w:b/>
          <w:sz w:val="16"/>
          <w:szCs w:val="16"/>
        </w:rPr>
      </w:pPr>
    </w:p>
    <w:p w14:paraId="3E6B45D1" w14:textId="7B410A7C" w:rsidR="001C5F09" w:rsidRPr="000E3BCE" w:rsidRDefault="001C5F09" w:rsidP="001C5F09">
      <w:pPr>
        <w:spacing w:after="0"/>
        <w:rPr>
          <w:rFonts w:ascii="Roboto Light" w:hAnsi="Roboto Light"/>
          <w:b/>
          <w:sz w:val="24"/>
          <w:szCs w:val="23"/>
        </w:rPr>
      </w:pPr>
      <w:r w:rsidRPr="006E10C0">
        <w:rPr>
          <w:rFonts w:ascii="Roboto Light" w:hAnsi="Roboto Light"/>
          <w:b/>
          <w:sz w:val="24"/>
          <w:szCs w:val="23"/>
        </w:rPr>
        <w:t xml:space="preserve">AT1 - </w:t>
      </w:r>
      <w:r w:rsidR="00B21FE9" w:rsidRPr="006E10C0">
        <w:rPr>
          <w:rFonts w:ascii="Roboto Light" w:hAnsi="Roboto Light"/>
          <w:b/>
          <w:sz w:val="24"/>
          <w:szCs w:val="23"/>
        </w:rPr>
        <w:t>About Natural Environments</w:t>
      </w:r>
      <w:r w:rsidR="00B21FE9" w:rsidRPr="006E10C0">
        <w:rPr>
          <w:rFonts w:ascii="Roboto Light" w:hAnsi="Roboto Light"/>
          <w:b/>
          <w:sz w:val="24"/>
          <w:szCs w:val="23"/>
        </w:rPr>
        <w:tab/>
      </w:r>
      <w:r w:rsidR="006E10C0">
        <w:rPr>
          <w:rFonts w:ascii="Roboto Light" w:hAnsi="Roboto Light"/>
          <w:b/>
          <w:sz w:val="24"/>
          <w:szCs w:val="23"/>
        </w:rPr>
        <w:t xml:space="preserve"> </w:t>
      </w:r>
    </w:p>
    <w:p w14:paraId="4AD02163" w14:textId="77777777" w:rsidR="00B21FE9" w:rsidRPr="006E10C0" w:rsidRDefault="00B21FE9" w:rsidP="00B21FE9">
      <w:pPr>
        <w:pBdr>
          <w:bottom w:val="single" w:sz="4" w:space="1" w:color="auto"/>
        </w:pBdr>
        <w:spacing w:after="0"/>
        <w:rPr>
          <w:rFonts w:ascii="Roboto Light" w:hAnsi="Roboto Light"/>
          <w:b/>
          <w:sz w:val="24"/>
          <w:szCs w:val="23"/>
        </w:rPr>
      </w:pPr>
      <w:r w:rsidRPr="006E10C0">
        <w:rPr>
          <w:rFonts w:ascii="Roboto Light" w:hAnsi="Roboto Light"/>
          <w:b/>
          <w:sz w:val="24"/>
          <w:szCs w:val="23"/>
        </w:rPr>
        <w:t>Focus Area: Natural Systems &amp; Human Impacts</w:t>
      </w:r>
    </w:p>
    <w:p w14:paraId="485629D3" w14:textId="77777777" w:rsidR="00777E94" w:rsidRDefault="00777E94" w:rsidP="00777E94">
      <w:pPr>
        <w:spacing w:after="0" w:line="240" w:lineRule="auto"/>
        <w:rPr>
          <w:rFonts w:ascii="Roboto Light" w:hAnsi="Roboto Light"/>
          <w:b/>
          <w:sz w:val="24"/>
          <w:szCs w:val="24"/>
        </w:rPr>
      </w:pPr>
    </w:p>
    <w:p w14:paraId="2FE0550B" w14:textId="4CFE06C2" w:rsidR="00BE25D4" w:rsidRPr="005F241E" w:rsidRDefault="00BE25D4" w:rsidP="00777E94">
      <w:pPr>
        <w:spacing w:after="0" w:line="240" w:lineRule="auto"/>
        <w:rPr>
          <w:rFonts w:ascii="Roboto Light" w:hAnsi="Roboto Light"/>
          <w:b/>
          <w:sz w:val="24"/>
          <w:szCs w:val="24"/>
        </w:rPr>
      </w:pPr>
      <w:r w:rsidRPr="005F241E">
        <w:rPr>
          <w:rFonts w:ascii="Roboto Light" w:hAnsi="Roboto Light"/>
          <w:b/>
          <w:sz w:val="24"/>
          <w:szCs w:val="24"/>
        </w:rPr>
        <w:t>Task Description</w:t>
      </w:r>
    </w:p>
    <w:p w14:paraId="3784FF89" w14:textId="6C53CC5A" w:rsidR="00BE25D4" w:rsidRPr="00280924" w:rsidRDefault="00C83813" w:rsidP="005F241E">
      <w:pPr>
        <w:spacing w:after="0" w:line="240" w:lineRule="auto"/>
        <w:rPr>
          <w:rFonts w:ascii="Roboto Light" w:hAnsi="Roboto Light" w:cstheme="minorHAnsi"/>
          <w:b/>
          <w:sz w:val="16"/>
          <w:szCs w:val="16"/>
        </w:rPr>
      </w:pPr>
      <w:r>
        <w:rPr>
          <w:rFonts w:ascii="Roboto Light" w:hAnsi="Roboto Light" w:cstheme="minorHAnsi"/>
          <w:sz w:val="20"/>
          <w:szCs w:val="20"/>
        </w:rPr>
        <w:t>In</w:t>
      </w:r>
      <w:r w:rsidR="00BE25D4" w:rsidRPr="00280924">
        <w:rPr>
          <w:rFonts w:ascii="Roboto Light" w:hAnsi="Roboto Light" w:cstheme="minorHAnsi"/>
          <w:sz w:val="20"/>
          <w:szCs w:val="20"/>
        </w:rPr>
        <w:t xml:space="preserve"> this task you will explore the different uses and management of a natural environment, by looking at any impacts of humans on the ecosystem, and practices necessary for the conservation and management of </w:t>
      </w:r>
      <w:r w:rsidR="00C77BFA">
        <w:rPr>
          <w:rFonts w:ascii="Roboto Light" w:hAnsi="Roboto Light" w:cstheme="minorHAnsi"/>
          <w:sz w:val="20"/>
          <w:szCs w:val="20"/>
        </w:rPr>
        <w:t>the area.</w:t>
      </w:r>
    </w:p>
    <w:p w14:paraId="044BFB9F" w14:textId="2D9768EC" w:rsidR="00BE25D4" w:rsidRPr="006D73E8" w:rsidRDefault="00665D3F" w:rsidP="005F241E">
      <w:pPr>
        <w:spacing w:after="0" w:line="240" w:lineRule="auto"/>
        <w:rPr>
          <w:rFonts w:ascii="Roboto Light" w:hAnsi="Roboto Light" w:cstheme="minorHAnsi"/>
          <w:b/>
          <w:sz w:val="20"/>
          <w:szCs w:val="20"/>
        </w:rPr>
      </w:pPr>
      <w:r>
        <w:rPr>
          <w:rFonts w:ascii="Roboto Light" w:hAnsi="Roboto Light" w:cstheme="minorHAnsi"/>
          <w:sz w:val="20"/>
          <w:szCs w:val="20"/>
        </w:rPr>
        <w:t>Using observations from you snorkeling practical, d</w:t>
      </w:r>
      <w:r w:rsidR="00BE25D4" w:rsidRPr="006D73E8">
        <w:rPr>
          <w:rFonts w:ascii="Roboto Light" w:hAnsi="Roboto Light" w:cstheme="minorHAnsi"/>
          <w:sz w:val="20"/>
          <w:szCs w:val="20"/>
        </w:rPr>
        <w:t xml:space="preserve">iscuss </w:t>
      </w:r>
      <w:r w:rsidR="00E843CC">
        <w:rPr>
          <w:rFonts w:ascii="Roboto Light" w:hAnsi="Roboto Light" w:cstheme="minorHAnsi"/>
          <w:sz w:val="20"/>
          <w:szCs w:val="20"/>
        </w:rPr>
        <w:t xml:space="preserve">and evaluate </w:t>
      </w:r>
      <w:r w:rsidR="00BE25D4" w:rsidRPr="006D73E8">
        <w:rPr>
          <w:rFonts w:ascii="Roboto Light" w:hAnsi="Roboto Light" w:cstheme="minorHAnsi"/>
          <w:sz w:val="20"/>
          <w:szCs w:val="20"/>
        </w:rPr>
        <w:t>one of the environmental management practices in place at Pt Noarlunga that helps to maintain the aquatic habitat</w:t>
      </w:r>
      <w:r w:rsidR="00BE25D4" w:rsidRPr="00602464">
        <w:rPr>
          <w:rFonts w:ascii="Roboto Light" w:hAnsi="Roboto Light" w:cstheme="minorHAnsi"/>
          <w:sz w:val="20"/>
          <w:szCs w:val="20"/>
        </w:rPr>
        <w:t>.</w:t>
      </w:r>
      <w:r w:rsidR="00602464" w:rsidRPr="00602464">
        <w:rPr>
          <w:rFonts w:ascii="Roboto Light" w:hAnsi="Roboto Light" w:cstheme="minorHAnsi"/>
          <w:sz w:val="20"/>
          <w:szCs w:val="20"/>
        </w:rPr>
        <w:t xml:space="preserve"> </w:t>
      </w:r>
    </w:p>
    <w:p w14:paraId="7200B5DC" w14:textId="77777777" w:rsidR="00BE25D4" w:rsidRPr="00280924" w:rsidRDefault="00BE25D4" w:rsidP="005F241E">
      <w:pPr>
        <w:spacing w:after="0" w:line="240" w:lineRule="auto"/>
        <w:rPr>
          <w:rFonts w:ascii="Roboto Light" w:hAnsi="Roboto Light" w:cstheme="minorHAnsi"/>
          <w:sz w:val="20"/>
        </w:rPr>
      </w:pPr>
    </w:p>
    <w:p w14:paraId="204DB47B" w14:textId="77777777" w:rsidR="00BE25D4" w:rsidRPr="005F241E" w:rsidRDefault="00BE25D4" w:rsidP="005F241E">
      <w:pPr>
        <w:spacing w:after="0" w:line="240" w:lineRule="auto"/>
        <w:rPr>
          <w:rFonts w:ascii="Roboto Light" w:hAnsi="Roboto Light" w:cstheme="minorHAnsi"/>
          <w:b/>
          <w:sz w:val="24"/>
          <w:szCs w:val="24"/>
        </w:rPr>
      </w:pPr>
      <w:r w:rsidRPr="005F241E">
        <w:rPr>
          <w:rFonts w:ascii="Roboto Light" w:hAnsi="Roboto Light" w:cstheme="minorHAnsi"/>
          <w:b/>
          <w:sz w:val="24"/>
          <w:szCs w:val="24"/>
        </w:rPr>
        <w:t xml:space="preserve">Part 1: Introduction </w:t>
      </w:r>
    </w:p>
    <w:p w14:paraId="60119A63" w14:textId="77777777" w:rsidR="00BE25D4" w:rsidRPr="00280924" w:rsidRDefault="00BE25D4" w:rsidP="005F241E">
      <w:pPr>
        <w:pStyle w:val="ListParagraph"/>
        <w:numPr>
          <w:ilvl w:val="0"/>
          <w:numId w:val="13"/>
        </w:numPr>
        <w:spacing w:after="0" w:line="240" w:lineRule="auto"/>
        <w:rPr>
          <w:rFonts w:ascii="Roboto Light" w:hAnsi="Roboto Light" w:cstheme="minorHAnsi"/>
          <w:sz w:val="20"/>
        </w:rPr>
      </w:pPr>
      <w:r w:rsidRPr="00280924">
        <w:rPr>
          <w:rFonts w:ascii="Roboto Light" w:hAnsi="Roboto Light" w:cstheme="minorHAnsi"/>
          <w:sz w:val="20"/>
        </w:rPr>
        <w:t>Discuss the area in detail outlining the key structures of the environment (plants, animals, reef) and include a map or picture of the area</w:t>
      </w:r>
    </w:p>
    <w:p w14:paraId="1E5CC1A7" w14:textId="77777777" w:rsidR="00BE25D4" w:rsidRPr="00280924" w:rsidRDefault="00BE25D4" w:rsidP="005F241E">
      <w:pPr>
        <w:pStyle w:val="ListParagraph"/>
        <w:numPr>
          <w:ilvl w:val="0"/>
          <w:numId w:val="13"/>
        </w:numPr>
        <w:spacing w:after="0" w:line="240" w:lineRule="auto"/>
        <w:rPr>
          <w:rFonts w:ascii="Roboto Light" w:hAnsi="Roboto Light" w:cstheme="minorHAnsi"/>
          <w:sz w:val="20"/>
        </w:rPr>
      </w:pPr>
      <w:r w:rsidRPr="00280924">
        <w:rPr>
          <w:rFonts w:ascii="Roboto Light" w:hAnsi="Roboto Light" w:cstheme="minorHAnsi"/>
          <w:sz w:val="20"/>
        </w:rPr>
        <w:t>Discuss your recent trip and what you saw that highlighted an environmental issue you observed.</w:t>
      </w:r>
    </w:p>
    <w:p w14:paraId="677DD68B" w14:textId="77777777" w:rsidR="00BE25D4" w:rsidRPr="00280924" w:rsidRDefault="00BE25D4" w:rsidP="005F241E">
      <w:pPr>
        <w:pStyle w:val="ListParagraph"/>
        <w:spacing w:after="0" w:line="240" w:lineRule="auto"/>
        <w:rPr>
          <w:rFonts w:ascii="Roboto Light" w:hAnsi="Roboto Light" w:cstheme="minorHAnsi"/>
          <w:sz w:val="20"/>
        </w:rPr>
      </w:pPr>
    </w:p>
    <w:p w14:paraId="619C7925" w14:textId="77777777" w:rsidR="00BE25D4" w:rsidRPr="005F241E" w:rsidRDefault="00BE25D4" w:rsidP="005F241E">
      <w:pPr>
        <w:spacing w:after="0" w:line="240" w:lineRule="auto"/>
        <w:rPr>
          <w:rFonts w:ascii="Roboto Light" w:hAnsi="Roboto Light" w:cstheme="minorHAnsi"/>
          <w:sz w:val="24"/>
          <w:szCs w:val="24"/>
        </w:rPr>
      </w:pPr>
      <w:r w:rsidRPr="005F241E">
        <w:rPr>
          <w:rFonts w:ascii="Roboto Light" w:hAnsi="Roboto Light" w:cstheme="minorHAnsi"/>
          <w:b/>
          <w:sz w:val="24"/>
          <w:szCs w:val="24"/>
        </w:rPr>
        <w:t xml:space="preserve">Part 2: Natural Cycle and Impacts </w:t>
      </w:r>
    </w:p>
    <w:p w14:paraId="4AE07ACD" w14:textId="77777777" w:rsidR="00BE25D4" w:rsidRPr="00280924" w:rsidRDefault="00BE25D4" w:rsidP="005F241E">
      <w:pPr>
        <w:pStyle w:val="ListParagraph"/>
        <w:numPr>
          <w:ilvl w:val="0"/>
          <w:numId w:val="14"/>
        </w:numPr>
        <w:spacing w:after="0" w:line="240" w:lineRule="auto"/>
        <w:rPr>
          <w:rFonts w:ascii="Roboto Light" w:hAnsi="Roboto Light" w:cstheme="minorHAnsi"/>
          <w:sz w:val="20"/>
        </w:rPr>
      </w:pPr>
      <w:r w:rsidRPr="00280924">
        <w:rPr>
          <w:rFonts w:ascii="Roboto Light" w:hAnsi="Roboto Light" w:cstheme="minorHAnsi"/>
          <w:sz w:val="20"/>
        </w:rPr>
        <w:t>Discuss what ecosystem exists at Port Noarlunga, using a food web to explain your observations and the natural flow of energy.</w:t>
      </w:r>
    </w:p>
    <w:p w14:paraId="79BA1BF3" w14:textId="56AB06BB" w:rsidR="00BE25D4" w:rsidRPr="001041B7" w:rsidRDefault="00BE25D4" w:rsidP="00AA47F2">
      <w:pPr>
        <w:pStyle w:val="ListParagraph"/>
        <w:numPr>
          <w:ilvl w:val="0"/>
          <w:numId w:val="14"/>
        </w:numPr>
        <w:spacing w:after="0" w:line="240" w:lineRule="auto"/>
        <w:rPr>
          <w:rFonts w:ascii="Roboto Light" w:hAnsi="Roboto Light" w:cstheme="minorHAnsi"/>
          <w:sz w:val="20"/>
        </w:rPr>
      </w:pPr>
      <w:r w:rsidRPr="001041B7">
        <w:rPr>
          <w:rFonts w:ascii="Roboto Light" w:hAnsi="Roboto Light" w:cstheme="minorHAnsi"/>
          <w:sz w:val="20"/>
        </w:rPr>
        <w:t>Select at least one environmental issue that you observed that has an impact on the food web</w:t>
      </w:r>
      <w:r w:rsidR="00AA47F2">
        <w:rPr>
          <w:rFonts w:ascii="Roboto Light" w:hAnsi="Roboto Light" w:cstheme="minorHAnsi"/>
          <w:sz w:val="20"/>
        </w:rPr>
        <w:t xml:space="preserve"> </w:t>
      </w:r>
      <w:r w:rsidR="00AC40ED">
        <w:rPr>
          <w:rFonts w:ascii="Roboto Light" w:hAnsi="Roboto Light" w:cstheme="minorHAnsi"/>
          <w:sz w:val="20"/>
        </w:rPr>
        <w:t>and provide</w:t>
      </w:r>
      <w:r w:rsidRPr="001041B7">
        <w:rPr>
          <w:rFonts w:ascii="Roboto Light" w:hAnsi="Roboto Light" w:cstheme="minorHAnsi"/>
          <w:sz w:val="20"/>
        </w:rPr>
        <w:t xml:space="preserve"> a more detailed description of </w:t>
      </w:r>
      <w:r w:rsidR="00DD4B7A">
        <w:rPr>
          <w:rFonts w:ascii="Roboto Light" w:hAnsi="Roboto Light" w:cstheme="minorHAnsi"/>
          <w:sz w:val="20"/>
        </w:rPr>
        <w:t>w</w:t>
      </w:r>
      <w:r w:rsidRPr="001041B7">
        <w:rPr>
          <w:rFonts w:ascii="Roboto Light" w:hAnsi="Roboto Light" w:cstheme="minorHAnsi"/>
          <w:sz w:val="20"/>
        </w:rPr>
        <w:t xml:space="preserve">hat the issue is, causes </w:t>
      </w:r>
      <w:r w:rsidR="00E733F4">
        <w:rPr>
          <w:rFonts w:ascii="Roboto Light" w:hAnsi="Roboto Light" w:cstheme="minorHAnsi"/>
          <w:sz w:val="20"/>
        </w:rPr>
        <w:t xml:space="preserve">and consequences </w:t>
      </w:r>
      <w:r w:rsidRPr="001041B7">
        <w:rPr>
          <w:rFonts w:ascii="Roboto Light" w:hAnsi="Roboto Light" w:cstheme="minorHAnsi"/>
          <w:sz w:val="20"/>
        </w:rPr>
        <w:t>of the issue to the environment.</w:t>
      </w:r>
    </w:p>
    <w:p w14:paraId="73CF3701" w14:textId="77777777" w:rsidR="00BE25D4" w:rsidRPr="00280924" w:rsidRDefault="00BE25D4" w:rsidP="005F241E">
      <w:pPr>
        <w:pStyle w:val="ListParagraph"/>
        <w:spacing w:after="0" w:line="240" w:lineRule="auto"/>
        <w:ind w:left="765"/>
        <w:rPr>
          <w:rFonts w:ascii="Roboto Light" w:hAnsi="Roboto Light" w:cstheme="minorHAnsi"/>
          <w:sz w:val="20"/>
        </w:rPr>
      </w:pPr>
    </w:p>
    <w:p w14:paraId="6F7E19C5" w14:textId="77777777" w:rsidR="00BE25D4" w:rsidRPr="005F241E" w:rsidRDefault="00BE25D4" w:rsidP="005F241E">
      <w:pPr>
        <w:spacing w:after="0" w:line="240" w:lineRule="auto"/>
        <w:rPr>
          <w:rFonts w:ascii="Roboto Light" w:hAnsi="Roboto Light" w:cstheme="minorHAnsi"/>
          <w:b/>
          <w:sz w:val="24"/>
          <w:szCs w:val="24"/>
        </w:rPr>
      </w:pPr>
      <w:r w:rsidRPr="005F241E">
        <w:rPr>
          <w:rFonts w:ascii="Roboto Light" w:hAnsi="Roboto Light" w:cstheme="minorHAnsi"/>
          <w:b/>
          <w:sz w:val="24"/>
          <w:szCs w:val="24"/>
        </w:rPr>
        <w:t xml:space="preserve">Part 3: Management strategies </w:t>
      </w:r>
    </w:p>
    <w:p w14:paraId="1BA8E01C" w14:textId="3EA116BC" w:rsidR="00BE25D4" w:rsidRPr="00D12072" w:rsidRDefault="00DE75F2" w:rsidP="00D12072">
      <w:pPr>
        <w:spacing w:after="0" w:line="240" w:lineRule="auto"/>
        <w:rPr>
          <w:rFonts w:ascii="Roboto Light" w:hAnsi="Roboto Light" w:cstheme="minorHAnsi"/>
          <w:sz w:val="20"/>
        </w:rPr>
      </w:pPr>
      <w:r w:rsidRPr="00D12072">
        <w:rPr>
          <w:rFonts w:ascii="Roboto Light" w:hAnsi="Roboto Light" w:cstheme="minorHAnsi"/>
          <w:sz w:val="20"/>
        </w:rPr>
        <w:t>Outline w</w:t>
      </w:r>
      <w:r w:rsidR="00BE25D4" w:rsidRPr="00D12072">
        <w:rPr>
          <w:rFonts w:ascii="Roboto Light" w:hAnsi="Roboto Light" w:cstheme="minorHAnsi"/>
          <w:sz w:val="20"/>
        </w:rPr>
        <w:t>hat strategies are currently in use to tackle the issue/s you identified</w:t>
      </w:r>
      <w:r w:rsidR="00A62E7A" w:rsidRPr="00D12072">
        <w:rPr>
          <w:rFonts w:ascii="Roboto Light" w:hAnsi="Roboto Light" w:cstheme="minorHAnsi"/>
          <w:sz w:val="20"/>
        </w:rPr>
        <w:t xml:space="preserve">, including how it works and </w:t>
      </w:r>
      <w:r w:rsidR="00BE25D4" w:rsidRPr="00D12072">
        <w:rPr>
          <w:rFonts w:ascii="Roboto Light" w:hAnsi="Roboto Light" w:cstheme="minorHAnsi"/>
          <w:sz w:val="20"/>
        </w:rPr>
        <w:t>evidence that it is working</w:t>
      </w:r>
      <w:r w:rsidR="00A62E7A" w:rsidRPr="00D12072">
        <w:rPr>
          <w:rFonts w:ascii="Roboto Light" w:hAnsi="Roboto Light" w:cstheme="minorHAnsi"/>
          <w:sz w:val="20"/>
        </w:rPr>
        <w:t xml:space="preserve"> (include </w:t>
      </w:r>
      <w:r w:rsidR="00BE25D4" w:rsidRPr="00D12072">
        <w:rPr>
          <w:rFonts w:ascii="Roboto Light" w:hAnsi="Roboto Light" w:cstheme="minorHAnsi"/>
          <w:sz w:val="20"/>
        </w:rPr>
        <w:t>photos from the trip that help show the issues and solutions</w:t>
      </w:r>
      <w:r w:rsidR="00A62E7A" w:rsidRPr="00D12072">
        <w:rPr>
          <w:rFonts w:ascii="Roboto Light" w:hAnsi="Roboto Light" w:cstheme="minorHAnsi"/>
          <w:sz w:val="20"/>
        </w:rPr>
        <w:t>)</w:t>
      </w:r>
      <w:r w:rsidR="00BE25D4" w:rsidRPr="00D12072">
        <w:rPr>
          <w:rFonts w:ascii="Roboto Light" w:hAnsi="Roboto Light" w:cstheme="minorHAnsi"/>
          <w:sz w:val="20"/>
        </w:rPr>
        <w:t>.</w:t>
      </w:r>
    </w:p>
    <w:p w14:paraId="38AA48CC" w14:textId="77777777" w:rsidR="00BE25D4" w:rsidRPr="00280924" w:rsidRDefault="00BE25D4" w:rsidP="005F241E">
      <w:pPr>
        <w:pStyle w:val="ListParagraph"/>
        <w:spacing w:after="0" w:line="240" w:lineRule="auto"/>
        <w:ind w:left="765"/>
        <w:rPr>
          <w:rFonts w:ascii="Roboto Light" w:hAnsi="Roboto Light" w:cstheme="minorHAnsi"/>
          <w:sz w:val="20"/>
        </w:rPr>
      </w:pPr>
    </w:p>
    <w:p w14:paraId="77B77D8B" w14:textId="77777777" w:rsidR="00BE25D4" w:rsidRPr="005F241E" w:rsidRDefault="00BE25D4" w:rsidP="005F241E">
      <w:pPr>
        <w:spacing w:after="0" w:line="240" w:lineRule="auto"/>
        <w:rPr>
          <w:rFonts w:ascii="Roboto Light" w:hAnsi="Roboto Light" w:cstheme="minorHAnsi"/>
          <w:b/>
          <w:sz w:val="24"/>
          <w:szCs w:val="24"/>
        </w:rPr>
      </w:pPr>
      <w:r w:rsidRPr="005F241E">
        <w:rPr>
          <w:rFonts w:ascii="Roboto Light" w:hAnsi="Roboto Light" w:cstheme="minorHAnsi"/>
          <w:b/>
          <w:sz w:val="24"/>
          <w:szCs w:val="24"/>
        </w:rPr>
        <w:t xml:space="preserve">Part 4: Conclusion </w:t>
      </w:r>
    </w:p>
    <w:p w14:paraId="3241706F" w14:textId="0E12D39A" w:rsidR="00BE25D4" w:rsidRPr="00D12072" w:rsidRDefault="00BE25D4" w:rsidP="00D12072">
      <w:pPr>
        <w:spacing w:after="0" w:line="240" w:lineRule="auto"/>
        <w:rPr>
          <w:rFonts w:ascii="Roboto Light" w:hAnsi="Roboto Light" w:cstheme="minorHAnsi"/>
          <w:sz w:val="20"/>
        </w:rPr>
      </w:pPr>
      <w:r w:rsidRPr="00D12072">
        <w:rPr>
          <w:rFonts w:ascii="Roboto Light" w:hAnsi="Roboto Light" w:cstheme="minorHAnsi"/>
          <w:sz w:val="20"/>
        </w:rPr>
        <w:t xml:space="preserve">Based on your research, discuss your findings and draw conclusions. </w:t>
      </w:r>
      <w:proofErr w:type="spellStart"/>
      <w:r w:rsidRPr="00D12072">
        <w:rPr>
          <w:rFonts w:ascii="Roboto Light" w:hAnsi="Roboto Light" w:cstheme="minorHAnsi"/>
          <w:sz w:val="20"/>
        </w:rPr>
        <w:t>Summarise</w:t>
      </w:r>
      <w:proofErr w:type="spellEnd"/>
      <w:r w:rsidRPr="00D12072">
        <w:rPr>
          <w:rFonts w:ascii="Roboto Light" w:hAnsi="Roboto Light" w:cstheme="minorHAnsi"/>
          <w:sz w:val="20"/>
        </w:rPr>
        <w:t xml:space="preserve"> your ideas regarding current management strategies in the practice at Port Noarlunga and whether you believe they are effective or not. </w:t>
      </w:r>
    </w:p>
    <w:p w14:paraId="13832A98" w14:textId="77777777" w:rsidR="00BE25D4" w:rsidRPr="00280924" w:rsidRDefault="00BE25D4" w:rsidP="005F241E">
      <w:pPr>
        <w:spacing w:after="0" w:line="240" w:lineRule="auto"/>
        <w:rPr>
          <w:rFonts w:ascii="Roboto Light" w:hAnsi="Roboto Light" w:cstheme="minorHAnsi"/>
          <w:b/>
          <w:sz w:val="20"/>
        </w:rPr>
      </w:pPr>
    </w:p>
    <w:p w14:paraId="2A05BBA6" w14:textId="6A22A7B6" w:rsidR="00BE25D4" w:rsidRPr="005F241E" w:rsidRDefault="00BE25D4" w:rsidP="005F241E">
      <w:pPr>
        <w:spacing w:after="0" w:line="240" w:lineRule="auto"/>
        <w:rPr>
          <w:rFonts w:ascii="Roboto Light" w:hAnsi="Roboto Light" w:cstheme="minorHAnsi"/>
          <w:b/>
          <w:sz w:val="24"/>
          <w:szCs w:val="24"/>
        </w:rPr>
      </w:pPr>
      <w:r w:rsidRPr="005F241E">
        <w:rPr>
          <w:rFonts w:ascii="Roboto Light" w:hAnsi="Roboto Light" w:cstheme="minorHAnsi"/>
          <w:b/>
          <w:sz w:val="24"/>
          <w:szCs w:val="24"/>
        </w:rPr>
        <w:t xml:space="preserve">Submission </w:t>
      </w:r>
      <w:r w:rsidR="00FF71EC">
        <w:rPr>
          <w:rFonts w:ascii="Roboto Light" w:hAnsi="Roboto Light" w:cstheme="minorHAnsi"/>
          <w:b/>
          <w:sz w:val="24"/>
          <w:szCs w:val="24"/>
        </w:rPr>
        <w:t>Information</w:t>
      </w:r>
      <w:r w:rsidRPr="005F241E">
        <w:rPr>
          <w:rFonts w:ascii="Roboto Light" w:hAnsi="Roboto Light" w:cstheme="minorHAnsi"/>
          <w:b/>
          <w:sz w:val="24"/>
          <w:szCs w:val="24"/>
        </w:rPr>
        <w:t>:</w:t>
      </w:r>
    </w:p>
    <w:p w14:paraId="4B995429" w14:textId="00275EF3" w:rsidR="00BE25D4" w:rsidRPr="00D12072" w:rsidRDefault="00BE25D4" w:rsidP="00D12072">
      <w:pPr>
        <w:spacing w:after="0" w:line="240" w:lineRule="auto"/>
        <w:rPr>
          <w:rFonts w:ascii="Roboto Light" w:hAnsi="Roboto Light" w:cstheme="minorHAnsi"/>
          <w:sz w:val="20"/>
        </w:rPr>
      </w:pPr>
      <w:r w:rsidRPr="00D12072">
        <w:rPr>
          <w:rFonts w:ascii="Roboto Light" w:hAnsi="Roboto Light" w:cstheme="minorHAnsi"/>
          <w:sz w:val="20"/>
        </w:rPr>
        <w:t>4 to 8 paragraphs if written (1000 words max)</w:t>
      </w:r>
      <w:r w:rsidR="003E5002" w:rsidRPr="00D12072">
        <w:rPr>
          <w:rFonts w:ascii="Roboto Light" w:hAnsi="Roboto Light" w:cstheme="minorHAnsi"/>
          <w:sz w:val="20"/>
        </w:rPr>
        <w:t xml:space="preserve">, or </w:t>
      </w:r>
      <w:r w:rsidR="004C3614" w:rsidRPr="00D12072">
        <w:rPr>
          <w:rFonts w:ascii="Roboto Light" w:hAnsi="Roboto Light" w:cstheme="minorHAnsi"/>
          <w:sz w:val="20"/>
        </w:rPr>
        <w:t>6-minute oral or multimodal format (narrated photo essay or story) -</w:t>
      </w:r>
      <w:r w:rsidRPr="00D12072">
        <w:rPr>
          <w:rFonts w:ascii="Roboto Light" w:hAnsi="Roboto Light" w:cstheme="minorHAnsi"/>
          <w:sz w:val="20"/>
        </w:rPr>
        <w:t xml:space="preserve"> References are not included in the word count.</w:t>
      </w:r>
    </w:p>
    <w:p w14:paraId="006332DB" w14:textId="77777777" w:rsidR="00BE25D4" w:rsidRPr="00280924" w:rsidRDefault="00BE25D4" w:rsidP="005F241E">
      <w:pPr>
        <w:pStyle w:val="ListParagraph"/>
        <w:spacing w:after="0" w:line="240" w:lineRule="auto"/>
        <w:rPr>
          <w:rFonts w:ascii="Roboto Light" w:hAnsi="Roboto Light" w:cstheme="minorHAnsi"/>
          <w:sz w:val="20"/>
        </w:rPr>
      </w:pPr>
    </w:p>
    <w:p w14:paraId="3007682B" w14:textId="3FE008ED" w:rsidR="00E843CC" w:rsidRDefault="00E843CC" w:rsidP="00DE2926">
      <w:pPr>
        <w:tabs>
          <w:tab w:val="left" w:pos="260"/>
        </w:tabs>
        <w:spacing w:after="0" w:line="240" w:lineRule="auto"/>
        <w:rPr>
          <w:rFonts w:ascii="Roboto Light" w:hAnsi="Roboto Light"/>
          <w:b/>
        </w:rPr>
      </w:pPr>
      <w:r>
        <w:rPr>
          <w:rFonts w:ascii="Roboto Light" w:hAnsi="Roboto Light"/>
          <w:b/>
        </w:rPr>
        <w:t>Assessment</w:t>
      </w:r>
    </w:p>
    <w:p w14:paraId="401523D5" w14:textId="403B61AD" w:rsidR="002F3895" w:rsidRPr="00DE4D87" w:rsidRDefault="00E843CC" w:rsidP="00E059E5">
      <w:pPr>
        <w:tabs>
          <w:tab w:val="left" w:pos="260"/>
        </w:tabs>
        <w:rPr>
          <w:rFonts w:ascii="Roboto Light" w:hAnsi="Roboto Light"/>
          <w:b/>
        </w:rPr>
      </w:pPr>
      <w:r w:rsidRPr="00DE2926">
        <w:rPr>
          <w:rFonts w:ascii="Roboto Light" w:hAnsi="Roboto Light"/>
          <w:sz w:val="20"/>
          <w:szCs w:val="20"/>
        </w:rPr>
        <w:t>Exploration, Understanding and Analysis (EUA2)</w:t>
      </w:r>
      <w:r>
        <w:rPr>
          <w:rFonts w:ascii="Roboto Light" w:hAnsi="Roboto Light"/>
          <w:b/>
        </w:rPr>
        <w:t xml:space="preserve"> </w:t>
      </w:r>
      <w:r w:rsidR="00DE2926">
        <w:rPr>
          <w:rFonts w:ascii="Roboto Light" w:hAnsi="Roboto Light"/>
          <w:b/>
        </w:rPr>
        <w:t xml:space="preserve">- </w:t>
      </w:r>
      <w:r w:rsidRPr="00DE2926">
        <w:rPr>
          <w:rFonts w:ascii="Roboto Light" w:hAnsi="Roboto Light"/>
          <w:sz w:val="20"/>
          <w:szCs w:val="20"/>
        </w:rPr>
        <w:t xml:space="preserve">Understanding and analysis of environmental systems and/or issues to </w:t>
      </w:r>
      <w:proofErr w:type="spellStart"/>
      <w:r w:rsidRPr="00DE2926">
        <w:rPr>
          <w:rFonts w:ascii="Roboto Light" w:hAnsi="Roboto Light"/>
          <w:sz w:val="20"/>
          <w:szCs w:val="20"/>
        </w:rPr>
        <w:t>recognise</w:t>
      </w:r>
      <w:proofErr w:type="spellEnd"/>
      <w:r w:rsidRPr="00DE2926">
        <w:rPr>
          <w:rFonts w:ascii="Roboto Light" w:hAnsi="Roboto Light"/>
          <w:sz w:val="20"/>
          <w:szCs w:val="20"/>
        </w:rPr>
        <w:t xml:space="preserve"> actions required to enhance sustainability of natural environments.</w:t>
      </w:r>
    </w:p>
    <w:tbl>
      <w:tblPr>
        <w:tblpPr w:leftFromText="180" w:rightFromText="180" w:vertAnchor="page" w:horzAnchor="margin" w:tblpY="11199"/>
        <w:tblW w:w="5071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131"/>
        <w:gridCol w:w="9357"/>
      </w:tblGrid>
      <w:tr w:rsidR="00777E94" w14:paraId="541DA3E5" w14:textId="77777777" w:rsidTr="00777E94">
        <w:trPr>
          <w:cantSplit/>
          <w:trHeight w:val="343"/>
          <w:tblHeader/>
        </w:trPr>
        <w:tc>
          <w:tcPr>
            <w:tcW w:w="539" w:type="pct"/>
            <w:tcBorders>
              <w:bottom w:val="single" w:sz="2" w:space="0" w:color="auto"/>
              <w:right w:val="nil"/>
            </w:tcBorders>
            <w:shd w:val="clear" w:color="auto" w:fill="4C4C4C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D54834F" w14:textId="77777777" w:rsidR="00777E94" w:rsidRPr="00744881" w:rsidRDefault="00777E94" w:rsidP="00777E94">
            <w:pPr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4461" w:type="pct"/>
            <w:tcBorders>
              <w:left w:val="nil"/>
            </w:tcBorders>
            <w:shd w:val="clear" w:color="auto" w:fill="4C4C4C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E3E3901" w14:textId="77777777" w:rsidR="00777E94" w:rsidRPr="00744881" w:rsidRDefault="00777E94" w:rsidP="00777E94">
            <w:pPr>
              <w:pStyle w:val="SOFinalPerformanceTableHead1"/>
              <w:rPr>
                <w:rFonts w:ascii="Roboto Light" w:hAnsi="Roboto Light"/>
                <w:szCs w:val="20"/>
              </w:rPr>
            </w:pPr>
            <w:bookmarkStart w:id="0" w:name="ColumnTitle_Exploring_Understand_Analysi"/>
            <w:r w:rsidRPr="00744881">
              <w:rPr>
                <w:rFonts w:ascii="Roboto Light" w:hAnsi="Roboto Light"/>
                <w:szCs w:val="20"/>
              </w:rPr>
              <w:t>Exploration, Understanding, and Analysis</w:t>
            </w:r>
            <w:bookmarkEnd w:id="0"/>
          </w:p>
        </w:tc>
      </w:tr>
      <w:tr w:rsidR="00777E94" w14:paraId="005206C8" w14:textId="77777777" w:rsidTr="00777E94">
        <w:trPr>
          <w:cantSplit/>
          <w:trHeight w:val="302"/>
        </w:trPr>
        <w:tc>
          <w:tcPr>
            <w:tcW w:w="539" w:type="pct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14:paraId="10255B71" w14:textId="77777777" w:rsidR="00777E94" w:rsidRDefault="00777E94" w:rsidP="00777E94">
            <w:pPr>
              <w:pStyle w:val="SOFinalPerformanceTableLetters"/>
            </w:pPr>
            <w:r>
              <w:t>A</w:t>
            </w:r>
          </w:p>
        </w:tc>
        <w:tc>
          <w:tcPr>
            <w:tcW w:w="4461" w:type="pct"/>
            <w:tcBorders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0431A9F6" w14:textId="77777777" w:rsidR="00777E94" w:rsidRDefault="00777E94" w:rsidP="00777E94">
            <w:pPr>
              <w:pStyle w:val="SOFinalPerformanceTableText"/>
            </w:pPr>
            <w:r>
              <w:t>Perceptive understanding and critical analysis of environmental systems and/or issues to recognise actions required to enhance sustainability of natural environments.</w:t>
            </w:r>
          </w:p>
        </w:tc>
      </w:tr>
      <w:tr w:rsidR="00777E94" w14:paraId="0A3EA509" w14:textId="77777777" w:rsidTr="00777E94">
        <w:trPr>
          <w:cantSplit/>
          <w:trHeight w:val="474"/>
        </w:trPr>
        <w:tc>
          <w:tcPr>
            <w:tcW w:w="539" w:type="pct"/>
            <w:tcBorders>
              <w:bottom w:val="single" w:sz="2" w:space="0" w:color="auto"/>
            </w:tcBorders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14:paraId="65DAD3E9" w14:textId="77777777" w:rsidR="00777E94" w:rsidRDefault="00777E94" w:rsidP="00777E94">
            <w:pPr>
              <w:pStyle w:val="SOFinalPerformanceTableLetters"/>
            </w:pPr>
            <w:r>
              <w:t>B</w:t>
            </w:r>
          </w:p>
        </w:tc>
        <w:tc>
          <w:tcPr>
            <w:tcW w:w="4461" w:type="pct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170086C3" w14:textId="77777777" w:rsidR="00777E94" w:rsidRDefault="00777E94" w:rsidP="00777E94">
            <w:pPr>
              <w:pStyle w:val="SOFinalPerformanceTableText"/>
            </w:pPr>
            <w:r>
              <w:t>Well-informed understanding and mostly critical analysis of environmental systems and/or issues to recognise actions required to enhance sustainability of natural environments.</w:t>
            </w:r>
          </w:p>
        </w:tc>
      </w:tr>
      <w:tr w:rsidR="00777E94" w14:paraId="4659542D" w14:textId="77777777" w:rsidTr="00777E94">
        <w:trPr>
          <w:cantSplit/>
          <w:trHeight w:val="455"/>
        </w:trPr>
        <w:tc>
          <w:tcPr>
            <w:tcW w:w="539" w:type="pct"/>
            <w:tcBorders>
              <w:top w:val="nil"/>
            </w:tcBorders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14:paraId="204DF49B" w14:textId="77777777" w:rsidR="00777E94" w:rsidRDefault="00777E94" w:rsidP="00777E94">
            <w:pPr>
              <w:pStyle w:val="SOFinalPerformanceTableLetters"/>
            </w:pPr>
            <w:r>
              <w:t>C</w:t>
            </w:r>
          </w:p>
        </w:tc>
        <w:tc>
          <w:tcPr>
            <w:tcW w:w="4461" w:type="pct"/>
            <w:tcBorders>
              <w:top w:val="single" w:sz="4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69ADA9D6" w14:textId="77777777" w:rsidR="00777E94" w:rsidRDefault="00777E94" w:rsidP="00777E94">
            <w:pPr>
              <w:pStyle w:val="SOFinalPerformanceTableText"/>
            </w:pPr>
            <w:r>
              <w:t>Informed understanding and considered analysis of environmental systems and/or issues to recognise actions required to enhance sustainability of natural environments.</w:t>
            </w:r>
          </w:p>
        </w:tc>
      </w:tr>
      <w:tr w:rsidR="00777E94" w14:paraId="01FE4052" w14:textId="77777777" w:rsidTr="00777E94">
        <w:trPr>
          <w:cantSplit/>
          <w:trHeight w:val="313"/>
        </w:trPr>
        <w:tc>
          <w:tcPr>
            <w:tcW w:w="539" w:type="pct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14:paraId="6BFF2F97" w14:textId="77777777" w:rsidR="00777E94" w:rsidRDefault="00777E94" w:rsidP="00777E94">
            <w:pPr>
              <w:pStyle w:val="SOFinalPerformanceTableLetters"/>
            </w:pPr>
            <w:r>
              <w:t>D</w:t>
            </w:r>
          </w:p>
        </w:tc>
        <w:tc>
          <w:tcPr>
            <w:tcW w:w="4461" w:type="pct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37D1AD9D" w14:textId="77777777" w:rsidR="00777E94" w:rsidRDefault="00777E94" w:rsidP="00777E94">
            <w:pPr>
              <w:pStyle w:val="SOFinalPerformanceTableText"/>
            </w:pPr>
            <w:r>
              <w:t>Basic understanding and analysis of some environmental systems and/or issues to recognise actions required to enhance sustainability of natural environments.</w:t>
            </w:r>
          </w:p>
        </w:tc>
      </w:tr>
      <w:tr w:rsidR="00777E94" w14:paraId="4C9E656A" w14:textId="77777777" w:rsidTr="00777E94">
        <w:trPr>
          <w:cantSplit/>
          <w:trHeight w:val="151"/>
        </w:trPr>
        <w:tc>
          <w:tcPr>
            <w:tcW w:w="539" w:type="pct"/>
            <w:tcBorders>
              <w:bottom w:val="single" w:sz="2" w:space="0" w:color="auto"/>
            </w:tcBorders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14:paraId="11F64CEE" w14:textId="77777777" w:rsidR="00777E94" w:rsidRDefault="00777E94" w:rsidP="00777E94">
            <w:pPr>
              <w:pStyle w:val="SOFinalPerformanceTableLetters"/>
            </w:pPr>
            <w:r>
              <w:t>E</w:t>
            </w:r>
          </w:p>
        </w:tc>
        <w:tc>
          <w:tcPr>
            <w:tcW w:w="4461" w:type="pct"/>
            <w:tcBorders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30F1F059" w14:textId="77777777" w:rsidR="00777E94" w:rsidRDefault="00777E94" w:rsidP="00777E94">
            <w:pPr>
              <w:pStyle w:val="SOFinalPerformanceTableText"/>
            </w:pPr>
            <w:r>
              <w:t>Limited understanding and superficial analysis of one or two environmental systems and/or issues to recognise actions required to enhance sustainability of natural environments.</w:t>
            </w:r>
          </w:p>
        </w:tc>
      </w:tr>
    </w:tbl>
    <w:p w14:paraId="775CC852" w14:textId="4F4CC552" w:rsidR="000C0A30" w:rsidRDefault="000C0A30" w:rsidP="00E843CC"/>
    <w:p w14:paraId="6229E2BD" w14:textId="77777777" w:rsidR="00777E94" w:rsidRDefault="00777E94" w:rsidP="00AF2250">
      <w:pPr>
        <w:spacing w:after="0" w:line="360" w:lineRule="auto"/>
        <w:jc w:val="center"/>
        <w:rPr>
          <w:rFonts w:ascii="Roboto Light" w:hAnsi="Roboto Light"/>
          <w:sz w:val="28"/>
          <w:szCs w:val="28"/>
        </w:rPr>
      </w:pPr>
    </w:p>
    <w:p w14:paraId="6D2A696A" w14:textId="3188A4E0" w:rsidR="00951C7D" w:rsidRPr="00CC7B82" w:rsidRDefault="00AF2250" w:rsidP="00CC7B82">
      <w:pPr>
        <w:spacing w:after="0" w:line="360" w:lineRule="auto"/>
        <w:rPr>
          <w:rFonts w:ascii="Roboto Light" w:hAnsi="Roboto Light"/>
          <w:b/>
          <w:sz w:val="24"/>
          <w:szCs w:val="24"/>
        </w:rPr>
      </w:pPr>
      <w:r w:rsidRPr="00CC7B82">
        <w:rPr>
          <w:rFonts w:ascii="Roboto Light" w:hAnsi="Roboto Light"/>
          <w:b/>
          <w:sz w:val="24"/>
          <w:szCs w:val="24"/>
        </w:rPr>
        <w:t>Teacher Marking Guide</w:t>
      </w:r>
    </w:p>
    <w:p w14:paraId="16BF5403" w14:textId="77777777" w:rsidR="00951C7D" w:rsidRDefault="00951C7D" w:rsidP="000C0A30">
      <w:pPr>
        <w:spacing w:after="0" w:line="360" w:lineRule="auto"/>
      </w:pPr>
    </w:p>
    <w:tbl>
      <w:tblPr>
        <w:tblStyle w:val="TableGrid"/>
        <w:tblpPr w:leftFromText="180" w:rightFromText="180" w:vertAnchor="text" w:horzAnchor="margin" w:tblpY="-59"/>
        <w:tblW w:w="10485" w:type="dxa"/>
        <w:tblLook w:val="04A0" w:firstRow="1" w:lastRow="0" w:firstColumn="1" w:lastColumn="0" w:noHBand="0" w:noVBand="1"/>
      </w:tblPr>
      <w:tblGrid>
        <w:gridCol w:w="4673"/>
        <w:gridCol w:w="5812"/>
      </w:tblGrid>
      <w:tr w:rsidR="00777E94" w:rsidRPr="001728A3" w14:paraId="63DE7D51" w14:textId="77777777" w:rsidTr="00CC7B82">
        <w:tc>
          <w:tcPr>
            <w:tcW w:w="4673" w:type="dxa"/>
            <w:shd w:val="clear" w:color="auto" w:fill="F2F2F2" w:themeFill="background1" w:themeFillShade="F2"/>
          </w:tcPr>
          <w:p w14:paraId="1CF08B2F" w14:textId="3D2F1785" w:rsidR="00777E94" w:rsidRPr="00CC7B82" w:rsidRDefault="00777E94" w:rsidP="00CC7B82">
            <w:pPr>
              <w:rPr>
                <w:rFonts w:ascii="Roboto Light" w:hAnsi="Roboto Light"/>
                <w:b/>
              </w:rPr>
            </w:pPr>
            <w:r w:rsidRPr="00CC7B82">
              <w:rPr>
                <w:rFonts w:ascii="Roboto Light" w:hAnsi="Roboto Light"/>
                <w:b/>
              </w:rPr>
              <w:t>EUA 2</w:t>
            </w:r>
            <w:r w:rsidR="00CC7B82">
              <w:rPr>
                <w:rFonts w:ascii="Roboto Light" w:hAnsi="Roboto Light"/>
                <w:b/>
              </w:rPr>
              <w:t xml:space="preserve"> - </w:t>
            </w:r>
            <w:r w:rsidRPr="00CC7B82">
              <w:rPr>
                <w:rFonts w:ascii="Roboto Light" w:hAnsi="Roboto Light"/>
              </w:rPr>
              <w:t xml:space="preserve">Understanding and analysis of environmental systems and/or issues to </w:t>
            </w:r>
            <w:proofErr w:type="spellStart"/>
            <w:r w:rsidRPr="00CC7B82">
              <w:rPr>
                <w:rFonts w:ascii="Roboto Light" w:hAnsi="Roboto Light"/>
              </w:rPr>
              <w:t>recognise</w:t>
            </w:r>
            <w:proofErr w:type="spellEnd"/>
            <w:r w:rsidRPr="00CC7B82">
              <w:rPr>
                <w:rFonts w:ascii="Roboto Light" w:hAnsi="Roboto Light"/>
              </w:rPr>
              <w:t xml:space="preserve"> actions required to enhance sustainability of natural environments.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53183CBA" w14:textId="77777777" w:rsidR="00777E94" w:rsidRPr="00CC7B82" w:rsidRDefault="00777E94" w:rsidP="00CC7B82">
            <w:pPr>
              <w:jc w:val="center"/>
              <w:rPr>
                <w:rFonts w:ascii="Roboto Light" w:hAnsi="Roboto Light"/>
                <w:b/>
              </w:rPr>
            </w:pPr>
            <w:r w:rsidRPr="00CC7B82">
              <w:rPr>
                <w:rFonts w:ascii="Roboto Light" w:hAnsi="Roboto Light"/>
                <w:b/>
              </w:rPr>
              <w:t>Key points</w:t>
            </w:r>
          </w:p>
        </w:tc>
      </w:tr>
      <w:tr w:rsidR="00777E94" w:rsidRPr="001728A3" w14:paraId="47BF4ED1" w14:textId="77777777" w:rsidTr="006F7DEE">
        <w:trPr>
          <w:trHeight w:val="983"/>
        </w:trPr>
        <w:tc>
          <w:tcPr>
            <w:tcW w:w="4673" w:type="dxa"/>
            <w:vAlign w:val="center"/>
          </w:tcPr>
          <w:p w14:paraId="18AC2520" w14:textId="77777777" w:rsidR="00777E94" w:rsidRPr="00CC7B82" w:rsidRDefault="00777E94" w:rsidP="0096132E">
            <w:pPr>
              <w:pStyle w:val="SOFinalPerformanceTableText"/>
              <w:spacing w:before="0"/>
              <w:rPr>
                <w:rFonts w:ascii="Roboto Light" w:hAnsi="Roboto Light" w:cstheme="minorHAnsi"/>
                <w:sz w:val="22"/>
              </w:rPr>
            </w:pPr>
            <w:r w:rsidRPr="00CC7B82">
              <w:rPr>
                <w:rFonts w:ascii="Roboto Light" w:hAnsi="Roboto Light" w:cstheme="minorHAnsi"/>
                <w:sz w:val="22"/>
              </w:rPr>
              <w:t>Understanding Environmental Systems</w:t>
            </w:r>
          </w:p>
        </w:tc>
        <w:tc>
          <w:tcPr>
            <w:tcW w:w="5812" w:type="dxa"/>
          </w:tcPr>
          <w:p w14:paraId="1F1908C1" w14:textId="77777777" w:rsidR="00777E94" w:rsidRPr="00CC7B82" w:rsidRDefault="00777E94" w:rsidP="0096132E">
            <w:pPr>
              <w:rPr>
                <w:rFonts w:ascii="Roboto Light" w:hAnsi="Roboto Light"/>
                <w:bCs/>
                <w:color w:val="000000" w:themeColor="text1"/>
              </w:rPr>
            </w:pPr>
            <w:r w:rsidRPr="00CC7B82">
              <w:rPr>
                <w:rFonts w:ascii="Roboto Light" w:hAnsi="Roboto Light"/>
                <w:bCs/>
                <w:color w:val="000000" w:themeColor="text1"/>
              </w:rPr>
              <w:t>Key features of ecosystems</w:t>
            </w:r>
          </w:p>
          <w:p w14:paraId="1E719C92" w14:textId="77777777" w:rsidR="00777E94" w:rsidRPr="00CC7B82" w:rsidRDefault="00777E94" w:rsidP="0096132E">
            <w:pPr>
              <w:rPr>
                <w:rFonts w:ascii="Roboto Light" w:hAnsi="Roboto Light"/>
                <w:bCs/>
                <w:color w:val="000000" w:themeColor="text1"/>
              </w:rPr>
            </w:pPr>
            <w:r w:rsidRPr="00CC7B82">
              <w:rPr>
                <w:rFonts w:ascii="Roboto Light" w:hAnsi="Roboto Light"/>
                <w:bCs/>
                <w:color w:val="000000" w:themeColor="text1"/>
              </w:rPr>
              <w:t xml:space="preserve">Description of Port Noarlunga </w:t>
            </w:r>
          </w:p>
          <w:p w14:paraId="07905952" w14:textId="77777777" w:rsidR="00777E94" w:rsidRPr="00CC7B82" w:rsidRDefault="00777E94" w:rsidP="0096132E">
            <w:pPr>
              <w:rPr>
                <w:rFonts w:ascii="Roboto Light" w:hAnsi="Roboto Light"/>
                <w:bCs/>
                <w:color w:val="000000" w:themeColor="text1"/>
              </w:rPr>
            </w:pPr>
            <w:r w:rsidRPr="00CC7B82">
              <w:rPr>
                <w:rFonts w:ascii="Roboto Light" w:hAnsi="Roboto Light"/>
                <w:bCs/>
                <w:color w:val="000000" w:themeColor="text1"/>
              </w:rPr>
              <w:t xml:space="preserve">How Food webs work </w:t>
            </w:r>
          </w:p>
        </w:tc>
      </w:tr>
      <w:tr w:rsidR="00777E94" w:rsidRPr="001728A3" w14:paraId="6FF2C9C7" w14:textId="77777777" w:rsidTr="00487033">
        <w:trPr>
          <w:trHeight w:val="983"/>
        </w:trPr>
        <w:tc>
          <w:tcPr>
            <w:tcW w:w="4673" w:type="dxa"/>
            <w:vAlign w:val="center"/>
          </w:tcPr>
          <w:p w14:paraId="4EDD514B" w14:textId="77777777" w:rsidR="00777E94" w:rsidRPr="00CC7B82" w:rsidRDefault="00777E94" w:rsidP="0096132E">
            <w:pPr>
              <w:pStyle w:val="SOFinalPerformanceTableText"/>
              <w:spacing w:before="0"/>
              <w:rPr>
                <w:rFonts w:ascii="Roboto Light" w:hAnsi="Roboto Light" w:cstheme="minorHAnsi"/>
                <w:sz w:val="22"/>
              </w:rPr>
            </w:pPr>
            <w:r w:rsidRPr="00CC7B82">
              <w:rPr>
                <w:rFonts w:ascii="Roboto Light" w:hAnsi="Roboto Light" w:cstheme="minorHAnsi"/>
                <w:sz w:val="22"/>
              </w:rPr>
              <w:t>Analysis of Environmental Systems</w:t>
            </w:r>
          </w:p>
        </w:tc>
        <w:tc>
          <w:tcPr>
            <w:tcW w:w="5812" w:type="dxa"/>
          </w:tcPr>
          <w:p w14:paraId="1B848D9B" w14:textId="77777777" w:rsidR="00777E94" w:rsidRPr="00CC7B82" w:rsidRDefault="00777E94" w:rsidP="0096132E">
            <w:pPr>
              <w:rPr>
                <w:rFonts w:ascii="Roboto Light" w:hAnsi="Roboto Light"/>
                <w:bCs/>
                <w:color w:val="000000" w:themeColor="text1"/>
              </w:rPr>
            </w:pPr>
            <w:r w:rsidRPr="00CC7B82">
              <w:rPr>
                <w:rFonts w:ascii="Roboto Light" w:hAnsi="Roboto Light"/>
                <w:bCs/>
                <w:color w:val="000000" w:themeColor="text1"/>
              </w:rPr>
              <w:t>Why energy systems are important</w:t>
            </w:r>
          </w:p>
          <w:p w14:paraId="4739213D" w14:textId="77777777" w:rsidR="00777E94" w:rsidRPr="00CC7B82" w:rsidRDefault="00777E94" w:rsidP="0096132E">
            <w:pPr>
              <w:rPr>
                <w:rFonts w:ascii="Roboto Light" w:hAnsi="Roboto Light"/>
                <w:bCs/>
                <w:color w:val="000000" w:themeColor="text1"/>
              </w:rPr>
            </w:pPr>
            <w:r w:rsidRPr="00CC7B82">
              <w:rPr>
                <w:rFonts w:ascii="Roboto Light" w:hAnsi="Roboto Light"/>
                <w:bCs/>
                <w:color w:val="000000" w:themeColor="text1"/>
              </w:rPr>
              <w:t>Connect Human impacts to food web or environment</w:t>
            </w:r>
          </w:p>
          <w:p w14:paraId="75BD0842" w14:textId="77777777" w:rsidR="00777E94" w:rsidRPr="00CC7B82" w:rsidRDefault="00777E94" w:rsidP="0096132E">
            <w:pPr>
              <w:rPr>
                <w:rFonts w:ascii="Roboto Light" w:hAnsi="Roboto Light"/>
                <w:bCs/>
                <w:color w:val="000000" w:themeColor="text1"/>
              </w:rPr>
            </w:pPr>
            <w:r w:rsidRPr="00CC7B82">
              <w:rPr>
                <w:rFonts w:ascii="Roboto Light" w:hAnsi="Roboto Light"/>
                <w:bCs/>
                <w:color w:val="000000" w:themeColor="text1"/>
              </w:rPr>
              <w:t>Evaluation of Healt</w:t>
            </w:r>
            <w:bookmarkStart w:id="1" w:name="_GoBack"/>
            <w:bookmarkEnd w:id="1"/>
            <w:r w:rsidRPr="00CC7B82">
              <w:rPr>
                <w:rFonts w:ascii="Roboto Light" w:hAnsi="Roboto Light"/>
                <w:bCs/>
                <w:color w:val="000000" w:themeColor="text1"/>
              </w:rPr>
              <w:t>h of Port Noarlunga Ecosystem / food web</w:t>
            </w:r>
          </w:p>
        </w:tc>
      </w:tr>
      <w:tr w:rsidR="00777E94" w:rsidRPr="001728A3" w14:paraId="52FB251B" w14:textId="77777777" w:rsidTr="00BC34DF">
        <w:trPr>
          <w:trHeight w:val="983"/>
        </w:trPr>
        <w:tc>
          <w:tcPr>
            <w:tcW w:w="4673" w:type="dxa"/>
            <w:vAlign w:val="center"/>
          </w:tcPr>
          <w:p w14:paraId="6FBC766F" w14:textId="77777777" w:rsidR="00777E94" w:rsidRPr="00CC7B82" w:rsidRDefault="00777E94" w:rsidP="0096132E">
            <w:pPr>
              <w:pStyle w:val="SOFinalPerformanceTableText"/>
              <w:spacing w:before="0"/>
              <w:rPr>
                <w:rFonts w:ascii="Roboto Light" w:hAnsi="Roboto Light" w:cstheme="minorHAnsi"/>
                <w:sz w:val="22"/>
              </w:rPr>
            </w:pPr>
            <w:r w:rsidRPr="00CC7B82">
              <w:rPr>
                <w:rFonts w:ascii="Roboto Light" w:hAnsi="Roboto Light" w:cstheme="minorHAnsi"/>
                <w:sz w:val="22"/>
              </w:rPr>
              <w:t>Environmental Issues</w:t>
            </w:r>
          </w:p>
        </w:tc>
        <w:tc>
          <w:tcPr>
            <w:tcW w:w="5812" w:type="dxa"/>
          </w:tcPr>
          <w:p w14:paraId="2C186BC6" w14:textId="77777777" w:rsidR="00777E94" w:rsidRPr="00CC7B82" w:rsidRDefault="00777E94" w:rsidP="0096132E">
            <w:pPr>
              <w:rPr>
                <w:rFonts w:ascii="Roboto Light" w:hAnsi="Roboto Light"/>
                <w:bCs/>
                <w:color w:val="000000" w:themeColor="text1"/>
              </w:rPr>
            </w:pPr>
            <w:r w:rsidRPr="00CC7B82">
              <w:rPr>
                <w:rFonts w:ascii="Roboto Light" w:hAnsi="Roboto Light"/>
                <w:bCs/>
                <w:color w:val="000000" w:themeColor="text1"/>
              </w:rPr>
              <w:t>Identification of Causes</w:t>
            </w:r>
          </w:p>
          <w:p w14:paraId="3FEB50B0" w14:textId="77777777" w:rsidR="00777E94" w:rsidRPr="00CC7B82" w:rsidRDefault="00777E94" w:rsidP="0096132E">
            <w:pPr>
              <w:rPr>
                <w:rFonts w:ascii="Roboto Light" w:hAnsi="Roboto Light"/>
                <w:bCs/>
                <w:color w:val="000000" w:themeColor="text1"/>
              </w:rPr>
            </w:pPr>
            <w:r w:rsidRPr="00CC7B82">
              <w:rPr>
                <w:rFonts w:ascii="Roboto Light" w:hAnsi="Roboto Light"/>
                <w:bCs/>
                <w:color w:val="000000" w:themeColor="text1"/>
              </w:rPr>
              <w:t>Reference to H.I.P.P.O principle</w:t>
            </w:r>
          </w:p>
          <w:p w14:paraId="41834DE6" w14:textId="77777777" w:rsidR="00777E94" w:rsidRPr="00CC7B82" w:rsidRDefault="00777E94" w:rsidP="0096132E">
            <w:pPr>
              <w:rPr>
                <w:rFonts w:ascii="Roboto Light" w:hAnsi="Roboto Light"/>
                <w:bCs/>
                <w:color w:val="000000" w:themeColor="text1"/>
              </w:rPr>
            </w:pPr>
            <w:r w:rsidRPr="00CC7B82">
              <w:rPr>
                <w:rFonts w:ascii="Roboto Light" w:hAnsi="Roboto Light"/>
                <w:bCs/>
                <w:color w:val="000000" w:themeColor="text1"/>
              </w:rPr>
              <w:t>Consequences of impacts to environment / food web</w:t>
            </w:r>
          </w:p>
          <w:p w14:paraId="655041DA" w14:textId="77777777" w:rsidR="00777E94" w:rsidRPr="00CC7B82" w:rsidRDefault="00777E94" w:rsidP="0096132E">
            <w:pPr>
              <w:rPr>
                <w:rFonts w:ascii="Roboto Light" w:hAnsi="Roboto Light"/>
                <w:bCs/>
                <w:color w:val="000000" w:themeColor="text1"/>
              </w:rPr>
            </w:pPr>
            <w:r w:rsidRPr="00CC7B82">
              <w:rPr>
                <w:rFonts w:ascii="Roboto Light" w:hAnsi="Roboto Light"/>
                <w:bCs/>
                <w:color w:val="000000" w:themeColor="text1"/>
              </w:rPr>
              <w:t>Human v natural causes could be mentioned</w:t>
            </w:r>
          </w:p>
        </w:tc>
      </w:tr>
      <w:tr w:rsidR="00777E94" w:rsidRPr="001728A3" w14:paraId="63007175" w14:textId="77777777" w:rsidTr="00B803E4">
        <w:trPr>
          <w:trHeight w:val="983"/>
        </w:trPr>
        <w:tc>
          <w:tcPr>
            <w:tcW w:w="4673" w:type="dxa"/>
            <w:vAlign w:val="center"/>
          </w:tcPr>
          <w:p w14:paraId="2020E076" w14:textId="77777777" w:rsidR="00777E94" w:rsidRPr="00CC7B82" w:rsidRDefault="00777E94" w:rsidP="0096132E">
            <w:pPr>
              <w:pStyle w:val="SOFinalPerformanceTableText"/>
              <w:spacing w:before="0"/>
              <w:rPr>
                <w:rFonts w:ascii="Roboto Light" w:hAnsi="Roboto Light" w:cstheme="minorHAnsi"/>
                <w:sz w:val="22"/>
              </w:rPr>
            </w:pPr>
            <w:r w:rsidRPr="00CC7B82">
              <w:rPr>
                <w:rFonts w:ascii="Roboto Light" w:hAnsi="Roboto Light" w:cstheme="minorHAnsi"/>
                <w:sz w:val="22"/>
              </w:rPr>
              <w:t>Sustainable Practices</w:t>
            </w:r>
          </w:p>
        </w:tc>
        <w:tc>
          <w:tcPr>
            <w:tcW w:w="5812" w:type="dxa"/>
          </w:tcPr>
          <w:p w14:paraId="284FC617" w14:textId="77777777" w:rsidR="00777E94" w:rsidRPr="00CC7B82" w:rsidRDefault="00777E94" w:rsidP="0096132E">
            <w:pPr>
              <w:rPr>
                <w:rFonts w:ascii="Roboto Light" w:hAnsi="Roboto Light"/>
                <w:bCs/>
                <w:color w:val="000000" w:themeColor="text1"/>
              </w:rPr>
            </w:pPr>
            <w:r w:rsidRPr="00CC7B82">
              <w:rPr>
                <w:rFonts w:ascii="Roboto Light" w:hAnsi="Roboto Light"/>
                <w:bCs/>
                <w:color w:val="000000" w:themeColor="text1"/>
              </w:rPr>
              <w:t>What management strategies are being used?</w:t>
            </w:r>
          </w:p>
          <w:p w14:paraId="176F352D" w14:textId="77777777" w:rsidR="00777E94" w:rsidRPr="00CC7B82" w:rsidRDefault="00777E94" w:rsidP="0096132E">
            <w:pPr>
              <w:rPr>
                <w:rFonts w:ascii="Roboto Light" w:hAnsi="Roboto Light"/>
                <w:bCs/>
                <w:color w:val="000000" w:themeColor="text1"/>
              </w:rPr>
            </w:pPr>
            <w:r w:rsidRPr="00CC7B82">
              <w:rPr>
                <w:rFonts w:ascii="Roboto Light" w:hAnsi="Roboto Light"/>
                <w:bCs/>
                <w:color w:val="000000" w:themeColor="text1"/>
              </w:rPr>
              <w:t>Are they effective?</w:t>
            </w:r>
          </w:p>
          <w:p w14:paraId="2057CA81" w14:textId="77777777" w:rsidR="00777E94" w:rsidRPr="00CC7B82" w:rsidRDefault="00777E94" w:rsidP="0096132E">
            <w:pPr>
              <w:rPr>
                <w:rFonts w:ascii="Roboto Light" w:hAnsi="Roboto Light"/>
                <w:bCs/>
                <w:color w:val="000000" w:themeColor="text1"/>
              </w:rPr>
            </w:pPr>
            <w:r w:rsidRPr="00CC7B82">
              <w:rPr>
                <w:rFonts w:ascii="Roboto Light" w:hAnsi="Roboto Light"/>
                <w:bCs/>
                <w:color w:val="000000" w:themeColor="text1"/>
              </w:rPr>
              <w:t>Future of different ideas?</w:t>
            </w:r>
          </w:p>
        </w:tc>
      </w:tr>
    </w:tbl>
    <w:p w14:paraId="1111A455" w14:textId="6CDA00E8" w:rsidR="000C0A30" w:rsidRDefault="000C0A30" w:rsidP="000C0A30">
      <w:pPr>
        <w:spacing w:after="0" w:line="360" w:lineRule="auto"/>
      </w:pPr>
    </w:p>
    <w:p w14:paraId="0261AEAF" w14:textId="78772059" w:rsidR="000C0A30" w:rsidRDefault="000C0A30" w:rsidP="000C0A30">
      <w:pPr>
        <w:spacing w:after="0" w:line="360" w:lineRule="auto"/>
      </w:pPr>
    </w:p>
    <w:p w14:paraId="505423B9" w14:textId="77777777" w:rsidR="000C0A30" w:rsidRDefault="000C0A30" w:rsidP="000C0A30">
      <w:pPr>
        <w:spacing w:after="0" w:line="360" w:lineRule="auto"/>
      </w:pPr>
    </w:p>
    <w:sectPr w:rsidR="000C0A30" w:rsidSect="00744881">
      <w:footerReference w:type="default" r:id="rId12"/>
      <w:pgSz w:w="12240" w:h="15840" w:code="1"/>
      <w:pgMar w:top="740" w:right="900" w:bottom="142" w:left="993" w:header="434" w:footer="1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C474A" w14:textId="77777777" w:rsidR="0078768C" w:rsidRDefault="0078768C" w:rsidP="001C6F33">
      <w:pPr>
        <w:spacing w:after="0" w:line="240" w:lineRule="auto"/>
      </w:pPr>
      <w:r>
        <w:separator/>
      </w:r>
    </w:p>
  </w:endnote>
  <w:endnote w:type="continuationSeparator" w:id="0">
    <w:p w14:paraId="4CD5ABA7" w14:textId="77777777" w:rsidR="0078768C" w:rsidRDefault="0078768C" w:rsidP="001C6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 Light">
    <w:panose1 w:val="00000000000000000000"/>
    <w:charset w:val="00"/>
    <w:family w:val="auto"/>
    <w:pitch w:val="variable"/>
    <w:sig w:usb0="E00002FF" w:usb1="5000205B" w:usb2="00000020" w:usb3="00000000" w:csb0="0000019F" w:csb1="00000000"/>
    <w:embedRegular r:id="rId1" w:fontKey="{22D67EF1-E8D6-4AF5-946A-B3850A3A138F}"/>
    <w:embedBold r:id="rId2" w:fontKey="{140434FD-38D2-4C3C-89E0-AB8047068F49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377CB" w14:textId="587FC63A" w:rsidR="000E3BCE" w:rsidRPr="000E3BCE" w:rsidRDefault="000E3BCE" w:rsidP="000E3BCE">
    <w:pPr>
      <w:pStyle w:val="Footer"/>
      <w:rPr>
        <w:rFonts w:ascii="Roboto Light" w:hAnsi="Roboto Light"/>
        <w:sz w:val="14"/>
        <w:szCs w:val="14"/>
      </w:rPr>
    </w:pPr>
    <w:r w:rsidRPr="000E3BCE">
      <w:rPr>
        <w:rFonts w:ascii="Roboto Light" w:hAnsi="Roboto Light"/>
        <w:noProof/>
        <w:sz w:val="14"/>
        <w:szCs w:val="14"/>
        <w:lang w:val="en-AU"/>
      </w:rPr>
      <w:drawing>
        <wp:anchor distT="0" distB="0" distL="114300" distR="114300" simplePos="0" relativeHeight="251659264" behindDoc="0" locked="0" layoutInCell="1" allowOverlap="1" wp14:anchorId="45F7599F" wp14:editId="3D360F6A">
          <wp:simplePos x="0" y="0"/>
          <wp:positionH relativeFrom="column">
            <wp:posOffset>7974965</wp:posOffset>
          </wp:positionH>
          <wp:positionV relativeFrom="paragraph">
            <wp:posOffset>75565</wp:posOffset>
          </wp:positionV>
          <wp:extent cx="1426845" cy="395605"/>
          <wp:effectExtent l="0" t="0" r="1905" b="444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SA_black_2lin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845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3BCE">
      <w:rPr>
        <w:rFonts w:ascii="Roboto Light" w:hAnsi="Roboto Light"/>
        <w:sz w:val="14"/>
        <w:szCs w:val="14"/>
      </w:rPr>
      <w:t xml:space="preserve">Page </w:t>
    </w:r>
    <w:r w:rsidRPr="000E3BCE">
      <w:rPr>
        <w:rFonts w:ascii="Roboto Light" w:hAnsi="Roboto Light"/>
        <w:sz w:val="14"/>
        <w:szCs w:val="14"/>
      </w:rPr>
      <w:fldChar w:fldCharType="begin"/>
    </w:r>
    <w:r w:rsidRPr="000E3BCE">
      <w:rPr>
        <w:rFonts w:ascii="Roboto Light" w:hAnsi="Roboto Light"/>
        <w:sz w:val="14"/>
        <w:szCs w:val="14"/>
      </w:rPr>
      <w:instrText xml:space="preserve"> PAGE </w:instrText>
    </w:r>
    <w:r w:rsidRPr="000E3BCE">
      <w:rPr>
        <w:rFonts w:ascii="Roboto Light" w:hAnsi="Roboto Light"/>
        <w:sz w:val="14"/>
        <w:szCs w:val="14"/>
      </w:rPr>
      <w:fldChar w:fldCharType="separate"/>
    </w:r>
    <w:r w:rsidRPr="000E3BCE">
      <w:rPr>
        <w:rFonts w:ascii="Roboto Light" w:hAnsi="Roboto Light"/>
        <w:sz w:val="14"/>
        <w:szCs w:val="14"/>
      </w:rPr>
      <w:t>2</w:t>
    </w:r>
    <w:r w:rsidRPr="000E3BCE">
      <w:rPr>
        <w:rFonts w:ascii="Roboto Light" w:hAnsi="Roboto Light"/>
        <w:sz w:val="14"/>
        <w:szCs w:val="14"/>
      </w:rPr>
      <w:fldChar w:fldCharType="end"/>
    </w:r>
    <w:r w:rsidRPr="000E3BCE">
      <w:rPr>
        <w:rFonts w:ascii="Roboto Light" w:hAnsi="Roboto Light"/>
        <w:sz w:val="14"/>
        <w:szCs w:val="14"/>
      </w:rPr>
      <w:t xml:space="preserve"> of </w:t>
    </w:r>
    <w:r w:rsidRPr="000E3BCE">
      <w:rPr>
        <w:rFonts w:ascii="Roboto Light" w:hAnsi="Roboto Light"/>
        <w:sz w:val="14"/>
        <w:szCs w:val="14"/>
      </w:rPr>
      <w:fldChar w:fldCharType="begin"/>
    </w:r>
    <w:r w:rsidRPr="000E3BCE">
      <w:rPr>
        <w:rFonts w:ascii="Roboto Light" w:hAnsi="Roboto Light"/>
        <w:sz w:val="14"/>
        <w:szCs w:val="14"/>
      </w:rPr>
      <w:instrText xml:space="preserve"> NUMPAGES </w:instrText>
    </w:r>
    <w:r w:rsidRPr="000E3BCE">
      <w:rPr>
        <w:rFonts w:ascii="Roboto Light" w:hAnsi="Roboto Light"/>
        <w:sz w:val="14"/>
        <w:szCs w:val="14"/>
      </w:rPr>
      <w:fldChar w:fldCharType="separate"/>
    </w:r>
    <w:r w:rsidRPr="000E3BCE">
      <w:rPr>
        <w:rFonts w:ascii="Roboto Light" w:hAnsi="Roboto Light"/>
        <w:sz w:val="14"/>
        <w:szCs w:val="14"/>
      </w:rPr>
      <w:t>2</w:t>
    </w:r>
    <w:r w:rsidRPr="000E3BCE">
      <w:rPr>
        <w:rFonts w:ascii="Roboto Light" w:hAnsi="Roboto Light"/>
        <w:sz w:val="14"/>
        <w:szCs w:val="14"/>
      </w:rPr>
      <w:fldChar w:fldCharType="end"/>
    </w:r>
    <w:r w:rsidRPr="000E3BCE">
      <w:rPr>
        <w:rFonts w:ascii="Roboto Light" w:hAnsi="Roboto Light"/>
        <w:sz w:val="14"/>
        <w:szCs w:val="14"/>
      </w:rPr>
      <w:br/>
      <w:t>1OUT-AT1 – Natural Systems and Human Impacts</w:t>
    </w:r>
    <w:r w:rsidRPr="000E3BCE">
      <w:rPr>
        <w:rFonts w:ascii="Roboto Light" w:hAnsi="Roboto Light"/>
        <w:sz w:val="14"/>
        <w:szCs w:val="14"/>
      </w:rPr>
      <w:br/>
      <w:t>Ref: A925684 © SACE Board of South Australia 2020</w:t>
    </w:r>
  </w:p>
  <w:p w14:paraId="5840F1EF" w14:textId="77777777" w:rsidR="000E3BCE" w:rsidRDefault="000E3B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1AA43" w14:textId="77777777" w:rsidR="0078768C" w:rsidRDefault="0078768C" w:rsidP="001C6F33">
      <w:pPr>
        <w:spacing w:after="0" w:line="240" w:lineRule="auto"/>
      </w:pPr>
      <w:r>
        <w:separator/>
      </w:r>
    </w:p>
  </w:footnote>
  <w:footnote w:type="continuationSeparator" w:id="0">
    <w:p w14:paraId="3312437F" w14:textId="77777777" w:rsidR="0078768C" w:rsidRDefault="0078768C" w:rsidP="001C6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448C4"/>
    <w:multiLevelType w:val="hybridMultilevel"/>
    <w:tmpl w:val="85FEC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C3270"/>
    <w:multiLevelType w:val="hybridMultilevel"/>
    <w:tmpl w:val="7B34E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B733B"/>
    <w:multiLevelType w:val="hybridMultilevel"/>
    <w:tmpl w:val="F0B603C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6914BC6"/>
    <w:multiLevelType w:val="hybridMultilevel"/>
    <w:tmpl w:val="6B26FC0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90E471C"/>
    <w:multiLevelType w:val="hybridMultilevel"/>
    <w:tmpl w:val="972E5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86E44"/>
    <w:multiLevelType w:val="hybridMultilevel"/>
    <w:tmpl w:val="079E76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27514"/>
    <w:multiLevelType w:val="hybridMultilevel"/>
    <w:tmpl w:val="AF3AD9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B3A6E"/>
    <w:multiLevelType w:val="hybridMultilevel"/>
    <w:tmpl w:val="B7B41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F3D7D"/>
    <w:multiLevelType w:val="hybridMultilevel"/>
    <w:tmpl w:val="5F969C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90AAD"/>
    <w:multiLevelType w:val="hybridMultilevel"/>
    <w:tmpl w:val="17545B50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F541F4E"/>
    <w:multiLevelType w:val="hybridMultilevel"/>
    <w:tmpl w:val="70669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86FB4"/>
    <w:multiLevelType w:val="hybridMultilevel"/>
    <w:tmpl w:val="28721F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70B23"/>
    <w:multiLevelType w:val="hybridMultilevel"/>
    <w:tmpl w:val="CBC01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CF5089"/>
    <w:multiLevelType w:val="hybridMultilevel"/>
    <w:tmpl w:val="AEA0B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83F3B"/>
    <w:multiLevelType w:val="hybridMultilevel"/>
    <w:tmpl w:val="F6560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11316E"/>
    <w:multiLevelType w:val="hybridMultilevel"/>
    <w:tmpl w:val="32344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4"/>
  </w:num>
  <w:num w:numId="4">
    <w:abstractNumId w:val="10"/>
  </w:num>
  <w:num w:numId="5">
    <w:abstractNumId w:val="0"/>
  </w:num>
  <w:num w:numId="6">
    <w:abstractNumId w:val="7"/>
  </w:num>
  <w:num w:numId="7">
    <w:abstractNumId w:val="13"/>
  </w:num>
  <w:num w:numId="8">
    <w:abstractNumId w:val="4"/>
  </w:num>
  <w:num w:numId="9">
    <w:abstractNumId w:val="8"/>
  </w:num>
  <w:num w:numId="10">
    <w:abstractNumId w:val="11"/>
  </w:num>
  <w:num w:numId="11">
    <w:abstractNumId w:val="3"/>
  </w:num>
  <w:num w:numId="12">
    <w:abstractNumId w:val="12"/>
  </w:num>
  <w:num w:numId="13">
    <w:abstractNumId w:val="5"/>
  </w:num>
  <w:num w:numId="14">
    <w:abstractNumId w:val="2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C7C"/>
    <w:rsid w:val="000001AA"/>
    <w:rsid w:val="00004A74"/>
    <w:rsid w:val="000111F4"/>
    <w:rsid w:val="000226DC"/>
    <w:rsid w:val="00035DB6"/>
    <w:rsid w:val="00050FE5"/>
    <w:rsid w:val="000741E6"/>
    <w:rsid w:val="000802D5"/>
    <w:rsid w:val="000830BD"/>
    <w:rsid w:val="000A3BD2"/>
    <w:rsid w:val="000A40BC"/>
    <w:rsid w:val="000C0A30"/>
    <w:rsid w:val="000C291F"/>
    <w:rsid w:val="000C7644"/>
    <w:rsid w:val="000C7D6C"/>
    <w:rsid w:val="000D63C9"/>
    <w:rsid w:val="000D7B74"/>
    <w:rsid w:val="000E3BCE"/>
    <w:rsid w:val="000E4D2D"/>
    <w:rsid w:val="000F2FD3"/>
    <w:rsid w:val="000F586B"/>
    <w:rsid w:val="000F6A47"/>
    <w:rsid w:val="00103DD0"/>
    <w:rsid w:val="001041B7"/>
    <w:rsid w:val="00115898"/>
    <w:rsid w:val="00117299"/>
    <w:rsid w:val="0012201E"/>
    <w:rsid w:val="001237F1"/>
    <w:rsid w:val="001268A8"/>
    <w:rsid w:val="00127A1D"/>
    <w:rsid w:val="0014485F"/>
    <w:rsid w:val="00145A8A"/>
    <w:rsid w:val="0015214F"/>
    <w:rsid w:val="00153AEB"/>
    <w:rsid w:val="00156E75"/>
    <w:rsid w:val="00161D2A"/>
    <w:rsid w:val="00162545"/>
    <w:rsid w:val="00176265"/>
    <w:rsid w:val="00180DE7"/>
    <w:rsid w:val="001855CF"/>
    <w:rsid w:val="001A4ED7"/>
    <w:rsid w:val="001B36DB"/>
    <w:rsid w:val="001C5F09"/>
    <w:rsid w:val="001C6F33"/>
    <w:rsid w:val="001D0078"/>
    <w:rsid w:val="001D292F"/>
    <w:rsid w:val="001D3D8C"/>
    <w:rsid w:val="001D4DBF"/>
    <w:rsid w:val="001E7596"/>
    <w:rsid w:val="001F2179"/>
    <w:rsid w:val="001F33A8"/>
    <w:rsid w:val="001F6B1F"/>
    <w:rsid w:val="001F76A4"/>
    <w:rsid w:val="00203A21"/>
    <w:rsid w:val="0021788D"/>
    <w:rsid w:val="00221C44"/>
    <w:rsid w:val="0022242A"/>
    <w:rsid w:val="0022250C"/>
    <w:rsid w:val="002243E0"/>
    <w:rsid w:val="00226705"/>
    <w:rsid w:val="0023079E"/>
    <w:rsid w:val="002317F5"/>
    <w:rsid w:val="0023793A"/>
    <w:rsid w:val="0025032A"/>
    <w:rsid w:val="0025044D"/>
    <w:rsid w:val="0025322B"/>
    <w:rsid w:val="00253971"/>
    <w:rsid w:val="00262D4D"/>
    <w:rsid w:val="00265EF9"/>
    <w:rsid w:val="00266924"/>
    <w:rsid w:val="002677C5"/>
    <w:rsid w:val="00271785"/>
    <w:rsid w:val="00272679"/>
    <w:rsid w:val="00275C9F"/>
    <w:rsid w:val="00276614"/>
    <w:rsid w:val="00280924"/>
    <w:rsid w:val="00286D15"/>
    <w:rsid w:val="0029497C"/>
    <w:rsid w:val="002A20BA"/>
    <w:rsid w:val="002A5C59"/>
    <w:rsid w:val="002B39CD"/>
    <w:rsid w:val="002B3E64"/>
    <w:rsid w:val="002B4CF4"/>
    <w:rsid w:val="002B6058"/>
    <w:rsid w:val="002C0E9C"/>
    <w:rsid w:val="002C7812"/>
    <w:rsid w:val="002D012A"/>
    <w:rsid w:val="002D0F42"/>
    <w:rsid w:val="002E7B90"/>
    <w:rsid w:val="002F1846"/>
    <w:rsid w:val="002F3895"/>
    <w:rsid w:val="002F4CD0"/>
    <w:rsid w:val="002F7308"/>
    <w:rsid w:val="00303629"/>
    <w:rsid w:val="00340D98"/>
    <w:rsid w:val="00341A62"/>
    <w:rsid w:val="0034380B"/>
    <w:rsid w:val="00353A92"/>
    <w:rsid w:val="00363BCC"/>
    <w:rsid w:val="003777A5"/>
    <w:rsid w:val="00380B8A"/>
    <w:rsid w:val="003825B1"/>
    <w:rsid w:val="003851C7"/>
    <w:rsid w:val="0039467E"/>
    <w:rsid w:val="00394749"/>
    <w:rsid w:val="003A2E4B"/>
    <w:rsid w:val="003A642A"/>
    <w:rsid w:val="003A7EE2"/>
    <w:rsid w:val="003C2B37"/>
    <w:rsid w:val="003C3A9E"/>
    <w:rsid w:val="003E5002"/>
    <w:rsid w:val="003F2626"/>
    <w:rsid w:val="003F7D77"/>
    <w:rsid w:val="0040313D"/>
    <w:rsid w:val="00403787"/>
    <w:rsid w:val="004124C6"/>
    <w:rsid w:val="00413625"/>
    <w:rsid w:val="00413C4F"/>
    <w:rsid w:val="00422EC5"/>
    <w:rsid w:val="00423481"/>
    <w:rsid w:val="00432C60"/>
    <w:rsid w:val="004337ED"/>
    <w:rsid w:val="00436639"/>
    <w:rsid w:val="00442346"/>
    <w:rsid w:val="00443690"/>
    <w:rsid w:val="00451BBA"/>
    <w:rsid w:val="00461A07"/>
    <w:rsid w:val="00461C63"/>
    <w:rsid w:val="00463841"/>
    <w:rsid w:val="00472C82"/>
    <w:rsid w:val="0047388D"/>
    <w:rsid w:val="00482F10"/>
    <w:rsid w:val="0048650C"/>
    <w:rsid w:val="0049585A"/>
    <w:rsid w:val="004A13FA"/>
    <w:rsid w:val="004A1A7E"/>
    <w:rsid w:val="004A4B8F"/>
    <w:rsid w:val="004A4C17"/>
    <w:rsid w:val="004B1278"/>
    <w:rsid w:val="004B21D0"/>
    <w:rsid w:val="004B4C34"/>
    <w:rsid w:val="004C3614"/>
    <w:rsid w:val="004C36DF"/>
    <w:rsid w:val="004C5125"/>
    <w:rsid w:val="004E1B9F"/>
    <w:rsid w:val="004E3544"/>
    <w:rsid w:val="004F5F18"/>
    <w:rsid w:val="004F6D55"/>
    <w:rsid w:val="00511062"/>
    <w:rsid w:val="005114FD"/>
    <w:rsid w:val="00511FB3"/>
    <w:rsid w:val="0052770C"/>
    <w:rsid w:val="00531746"/>
    <w:rsid w:val="00533F4C"/>
    <w:rsid w:val="00550CE3"/>
    <w:rsid w:val="00555332"/>
    <w:rsid w:val="00555AC0"/>
    <w:rsid w:val="00556F0D"/>
    <w:rsid w:val="00561EB9"/>
    <w:rsid w:val="00564087"/>
    <w:rsid w:val="005672C4"/>
    <w:rsid w:val="00572BA0"/>
    <w:rsid w:val="0057491A"/>
    <w:rsid w:val="0058068B"/>
    <w:rsid w:val="00581F3C"/>
    <w:rsid w:val="00586F8D"/>
    <w:rsid w:val="00594FBC"/>
    <w:rsid w:val="00595422"/>
    <w:rsid w:val="00596EAC"/>
    <w:rsid w:val="005973F9"/>
    <w:rsid w:val="005A46B1"/>
    <w:rsid w:val="005B206F"/>
    <w:rsid w:val="005B2429"/>
    <w:rsid w:val="005D3E0C"/>
    <w:rsid w:val="005D6747"/>
    <w:rsid w:val="005E2FEE"/>
    <w:rsid w:val="005E4D97"/>
    <w:rsid w:val="005E66FC"/>
    <w:rsid w:val="005F090D"/>
    <w:rsid w:val="005F0A18"/>
    <w:rsid w:val="005F14F3"/>
    <w:rsid w:val="005F17A7"/>
    <w:rsid w:val="005F1ED0"/>
    <w:rsid w:val="005F241E"/>
    <w:rsid w:val="005F3880"/>
    <w:rsid w:val="00602464"/>
    <w:rsid w:val="00612038"/>
    <w:rsid w:val="0061597D"/>
    <w:rsid w:val="00620827"/>
    <w:rsid w:val="00637629"/>
    <w:rsid w:val="00642C50"/>
    <w:rsid w:val="0065696E"/>
    <w:rsid w:val="00663CA6"/>
    <w:rsid w:val="00664D25"/>
    <w:rsid w:val="00665D3F"/>
    <w:rsid w:val="00666D2F"/>
    <w:rsid w:val="00670699"/>
    <w:rsid w:val="00673583"/>
    <w:rsid w:val="00684B84"/>
    <w:rsid w:val="00686184"/>
    <w:rsid w:val="00696258"/>
    <w:rsid w:val="006B1C36"/>
    <w:rsid w:val="006C69D9"/>
    <w:rsid w:val="006C714B"/>
    <w:rsid w:val="006C7ACB"/>
    <w:rsid w:val="006D375E"/>
    <w:rsid w:val="006D5920"/>
    <w:rsid w:val="006D73E8"/>
    <w:rsid w:val="006D7B40"/>
    <w:rsid w:val="006E10C0"/>
    <w:rsid w:val="006E67CE"/>
    <w:rsid w:val="006F08E1"/>
    <w:rsid w:val="006F0BF9"/>
    <w:rsid w:val="006F2E29"/>
    <w:rsid w:val="006F551F"/>
    <w:rsid w:val="00701E68"/>
    <w:rsid w:val="00707276"/>
    <w:rsid w:val="00716C15"/>
    <w:rsid w:val="00717ABC"/>
    <w:rsid w:val="0072444F"/>
    <w:rsid w:val="00724614"/>
    <w:rsid w:val="007274F7"/>
    <w:rsid w:val="007275FF"/>
    <w:rsid w:val="0073475E"/>
    <w:rsid w:val="00734B31"/>
    <w:rsid w:val="00744881"/>
    <w:rsid w:val="0076150C"/>
    <w:rsid w:val="00764505"/>
    <w:rsid w:val="007651F8"/>
    <w:rsid w:val="00767CE0"/>
    <w:rsid w:val="00777E94"/>
    <w:rsid w:val="00780696"/>
    <w:rsid w:val="00785B7A"/>
    <w:rsid w:val="007862A9"/>
    <w:rsid w:val="0078768C"/>
    <w:rsid w:val="007912C2"/>
    <w:rsid w:val="00794FDB"/>
    <w:rsid w:val="007A055D"/>
    <w:rsid w:val="007A5608"/>
    <w:rsid w:val="007A7951"/>
    <w:rsid w:val="007B03CC"/>
    <w:rsid w:val="007B4694"/>
    <w:rsid w:val="007C375F"/>
    <w:rsid w:val="007C6547"/>
    <w:rsid w:val="007D28C9"/>
    <w:rsid w:val="007D4297"/>
    <w:rsid w:val="007D6ED3"/>
    <w:rsid w:val="007E19A2"/>
    <w:rsid w:val="007E5043"/>
    <w:rsid w:val="007E68B9"/>
    <w:rsid w:val="007E78BF"/>
    <w:rsid w:val="007F4E90"/>
    <w:rsid w:val="008145B9"/>
    <w:rsid w:val="00816B04"/>
    <w:rsid w:val="00834DF9"/>
    <w:rsid w:val="0083772D"/>
    <w:rsid w:val="0084379F"/>
    <w:rsid w:val="008474C7"/>
    <w:rsid w:val="00847ABF"/>
    <w:rsid w:val="00854F2B"/>
    <w:rsid w:val="00860F02"/>
    <w:rsid w:val="00862DAF"/>
    <w:rsid w:val="0087176D"/>
    <w:rsid w:val="00875DD2"/>
    <w:rsid w:val="0087665E"/>
    <w:rsid w:val="00881D7A"/>
    <w:rsid w:val="00882900"/>
    <w:rsid w:val="00883DB3"/>
    <w:rsid w:val="00887025"/>
    <w:rsid w:val="00892041"/>
    <w:rsid w:val="008A4D94"/>
    <w:rsid w:val="008B6143"/>
    <w:rsid w:val="008B772C"/>
    <w:rsid w:val="008C0DDF"/>
    <w:rsid w:val="008C2033"/>
    <w:rsid w:val="008C442C"/>
    <w:rsid w:val="008C6725"/>
    <w:rsid w:val="008D2805"/>
    <w:rsid w:val="008D70ED"/>
    <w:rsid w:val="008E0A02"/>
    <w:rsid w:val="008E152F"/>
    <w:rsid w:val="008E6D38"/>
    <w:rsid w:val="008F3505"/>
    <w:rsid w:val="009019EF"/>
    <w:rsid w:val="00910F9B"/>
    <w:rsid w:val="0091212C"/>
    <w:rsid w:val="00920693"/>
    <w:rsid w:val="00921F89"/>
    <w:rsid w:val="0092317D"/>
    <w:rsid w:val="00936A0E"/>
    <w:rsid w:val="0095196F"/>
    <w:rsid w:val="00951C7D"/>
    <w:rsid w:val="0095733A"/>
    <w:rsid w:val="009649B5"/>
    <w:rsid w:val="00964C7C"/>
    <w:rsid w:val="009657CF"/>
    <w:rsid w:val="00966836"/>
    <w:rsid w:val="00970934"/>
    <w:rsid w:val="00971695"/>
    <w:rsid w:val="00972443"/>
    <w:rsid w:val="0097470F"/>
    <w:rsid w:val="0097630C"/>
    <w:rsid w:val="00977173"/>
    <w:rsid w:val="00986878"/>
    <w:rsid w:val="00987497"/>
    <w:rsid w:val="009B06FF"/>
    <w:rsid w:val="009B1142"/>
    <w:rsid w:val="009D0231"/>
    <w:rsid w:val="009D221E"/>
    <w:rsid w:val="009F15DF"/>
    <w:rsid w:val="009F66DB"/>
    <w:rsid w:val="009F75AF"/>
    <w:rsid w:val="00A0211C"/>
    <w:rsid w:val="00A10383"/>
    <w:rsid w:val="00A13560"/>
    <w:rsid w:val="00A24A0A"/>
    <w:rsid w:val="00A32A01"/>
    <w:rsid w:val="00A341DE"/>
    <w:rsid w:val="00A34401"/>
    <w:rsid w:val="00A4394A"/>
    <w:rsid w:val="00A57D5A"/>
    <w:rsid w:val="00A62E7A"/>
    <w:rsid w:val="00A70882"/>
    <w:rsid w:val="00A7778E"/>
    <w:rsid w:val="00A847FC"/>
    <w:rsid w:val="00A87879"/>
    <w:rsid w:val="00A90EB9"/>
    <w:rsid w:val="00A92456"/>
    <w:rsid w:val="00A951E4"/>
    <w:rsid w:val="00AA47F2"/>
    <w:rsid w:val="00AA4A13"/>
    <w:rsid w:val="00AA53E0"/>
    <w:rsid w:val="00AB0ED9"/>
    <w:rsid w:val="00AC2878"/>
    <w:rsid w:val="00AC40ED"/>
    <w:rsid w:val="00AC549B"/>
    <w:rsid w:val="00AC69E1"/>
    <w:rsid w:val="00AD2F64"/>
    <w:rsid w:val="00AD3F85"/>
    <w:rsid w:val="00AD695C"/>
    <w:rsid w:val="00AE3A56"/>
    <w:rsid w:val="00AE5900"/>
    <w:rsid w:val="00AE5B5E"/>
    <w:rsid w:val="00AF2250"/>
    <w:rsid w:val="00AF36DA"/>
    <w:rsid w:val="00AF60AD"/>
    <w:rsid w:val="00B04B14"/>
    <w:rsid w:val="00B0733B"/>
    <w:rsid w:val="00B1689B"/>
    <w:rsid w:val="00B21FE9"/>
    <w:rsid w:val="00B25633"/>
    <w:rsid w:val="00B2723F"/>
    <w:rsid w:val="00B30A7E"/>
    <w:rsid w:val="00B35426"/>
    <w:rsid w:val="00B41D48"/>
    <w:rsid w:val="00B43EF0"/>
    <w:rsid w:val="00B448E6"/>
    <w:rsid w:val="00B473D0"/>
    <w:rsid w:val="00B50B82"/>
    <w:rsid w:val="00B61DB4"/>
    <w:rsid w:val="00B620D7"/>
    <w:rsid w:val="00B6711C"/>
    <w:rsid w:val="00B82F14"/>
    <w:rsid w:val="00B830CB"/>
    <w:rsid w:val="00BA448C"/>
    <w:rsid w:val="00BB1DB5"/>
    <w:rsid w:val="00BB3236"/>
    <w:rsid w:val="00BB5666"/>
    <w:rsid w:val="00BB6382"/>
    <w:rsid w:val="00BD06DC"/>
    <w:rsid w:val="00BD3A93"/>
    <w:rsid w:val="00BD6B23"/>
    <w:rsid w:val="00BE25D4"/>
    <w:rsid w:val="00BF4000"/>
    <w:rsid w:val="00C0320A"/>
    <w:rsid w:val="00C04744"/>
    <w:rsid w:val="00C06ADD"/>
    <w:rsid w:val="00C07EFE"/>
    <w:rsid w:val="00C1500B"/>
    <w:rsid w:val="00C330C3"/>
    <w:rsid w:val="00C43A40"/>
    <w:rsid w:val="00C56419"/>
    <w:rsid w:val="00C57EA3"/>
    <w:rsid w:val="00C6048A"/>
    <w:rsid w:val="00C77BFA"/>
    <w:rsid w:val="00C83813"/>
    <w:rsid w:val="00C83F15"/>
    <w:rsid w:val="00C86D7C"/>
    <w:rsid w:val="00C9179A"/>
    <w:rsid w:val="00C919FB"/>
    <w:rsid w:val="00C92DB7"/>
    <w:rsid w:val="00C96ADA"/>
    <w:rsid w:val="00CB5639"/>
    <w:rsid w:val="00CC305E"/>
    <w:rsid w:val="00CC3814"/>
    <w:rsid w:val="00CC7B82"/>
    <w:rsid w:val="00CE3D10"/>
    <w:rsid w:val="00CE3D49"/>
    <w:rsid w:val="00CE67E0"/>
    <w:rsid w:val="00CE78BE"/>
    <w:rsid w:val="00CF1694"/>
    <w:rsid w:val="00D11467"/>
    <w:rsid w:val="00D12072"/>
    <w:rsid w:val="00D12EEA"/>
    <w:rsid w:val="00D17980"/>
    <w:rsid w:val="00D17BF3"/>
    <w:rsid w:val="00D369CF"/>
    <w:rsid w:val="00D36FAF"/>
    <w:rsid w:val="00D446E2"/>
    <w:rsid w:val="00D45628"/>
    <w:rsid w:val="00D50AE8"/>
    <w:rsid w:val="00D769FB"/>
    <w:rsid w:val="00DA05E4"/>
    <w:rsid w:val="00DB06A1"/>
    <w:rsid w:val="00DB3387"/>
    <w:rsid w:val="00DC1409"/>
    <w:rsid w:val="00DC23B2"/>
    <w:rsid w:val="00DC3756"/>
    <w:rsid w:val="00DD3F05"/>
    <w:rsid w:val="00DD461A"/>
    <w:rsid w:val="00DD4B7A"/>
    <w:rsid w:val="00DD5F04"/>
    <w:rsid w:val="00DE2926"/>
    <w:rsid w:val="00DE4D87"/>
    <w:rsid w:val="00DE75F2"/>
    <w:rsid w:val="00E0376F"/>
    <w:rsid w:val="00E059E5"/>
    <w:rsid w:val="00E2121A"/>
    <w:rsid w:val="00E3309A"/>
    <w:rsid w:val="00E440DD"/>
    <w:rsid w:val="00E54D5D"/>
    <w:rsid w:val="00E61BBB"/>
    <w:rsid w:val="00E672A1"/>
    <w:rsid w:val="00E676AE"/>
    <w:rsid w:val="00E733F4"/>
    <w:rsid w:val="00E75036"/>
    <w:rsid w:val="00E843CC"/>
    <w:rsid w:val="00E8551A"/>
    <w:rsid w:val="00E92930"/>
    <w:rsid w:val="00EA1780"/>
    <w:rsid w:val="00EA4B2F"/>
    <w:rsid w:val="00EB052A"/>
    <w:rsid w:val="00EC069A"/>
    <w:rsid w:val="00ED0630"/>
    <w:rsid w:val="00ED1745"/>
    <w:rsid w:val="00ED179D"/>
    <w:rsid w:val="00ED2A91"/>
    <w:rsid w:val="00ED4627"/>
    <w:rsid w:val="00ED6D71"/>
    <w:rsid w:val="00EE3720"/>
    <w:rsid w:val="00EF3758"/>
    <w:rsid w:val="00EF7EEF"/>
    <w:rsid w:val="00F02B8A"/>
    <w:rsid w:val="00F10ABD"/>
    <w:rsid w:val="00F1242F"/>
    <w:rsid w:val="00F140BB"/>
    <w:rsid w:val="00F339AF"/>
    <w:rsid w:val="00F407CD"/>
    <w:rsid w:val="00F41937"/>
    <w:rsid w:val="00F507CF"/>
    <w:rsid w:val="00F52AD6"/>
    <w:rsid w:val="00F54BB5"/>
    <w:rsid w:val="00F6039F"/>
    <w:rsid w:val="00F63AC7"/>
    <w:rsid w:val="00F63D98"/>
    <w:rsid w:val="00F65108"/>
    <w:rsid w:val="00F67C1F"/>
    <w:rsid w:val="00F71D87"/>
    <w:rsid w:val="00F85904"/>
    <w:rsid w:val="00F92C4E"/>
    <w:rsid w:val="00F96EB5"/>
    <w:rsid w:val="00F976C7"/>
    <w:rsid w:val="00FA7DEC"/>
    <w:rsid w:val="00FC1A22"/>
    <w:rsid w:val="00FC2EBD"/>
    <w:rsid w:val="00FC4A5E"/>
    <w:rsid w:val="00FE7547"/>
    <w:rsid w:val="00FF655C"/>
    <w:rsid w:val="00FF7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5BEE71"/>
  <w15:docId w15:val="{3C0A94A6-EF7F-4C5A-9974-B688B09BE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">
    <w:name w:val="Medium List 1"/>
    <w:basedOn w:val="TableNormal"/>
    <w:uiPriority w:val="65"/>
    <w:rsid w:val="001C6F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Shading2-Accent2">
    <w:name w:val="Medium Shading 2 Accent 2"/>
    <w:basedOn w:val="TableNormal"/>
    <w:uiPriority w:val="64"/>
    <w:rsid w:val="001C6F3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C6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F33"/>
  </w:style>
  <w:style w:type="paragraph" w:styleId="Footer">
    <w:name w:val="footer"/>
    <w:basedOn w:val="Normal"/>
    <w:link w:val="FooterChar"/>
    <w:uiPriority w:val="99"/>
    <w:unhideWhenUsed/>
    <w:rsid w:val="001C6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F33"/>
  </w:style>
  <w:style w:type="paragraph" w:styleId="BalloonText">
    <w:name w:val="Balloon Text"/>
    <w:basedOn w:val="Normal"/>
    <w:link w:val="BalloonTextChar"/>
    <w:uiPriority w:val="99"/>
    <w:semiHidden/>
    <w:unhideWhenUsed/>
    <w:rsid w:val="009F1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5DF"/>
    <w:rPr>
      <w:rFonts w:ascii="Tahoma" w:hAnsi="Tahoma" w:cs="Tahoma"/>
      <w:sz w:val="16"/>
      <w:szCs w:val="16"/>
    </w:rPr>
  </w:style>
  <w:style w:type="table" w:styleId="LightList-Accent3">
    <w:name w:val="Light List Accent 3"/>
    <w:basedOn w:val="TableNormal"/>
    <w:uiPriority w:val="61"/>
    <w:rsid w:val="00881D7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SOFinalHead3PerformanceTable">
    <w:name w:val="SO Final Head 3 (Performance Table)"/>
    <w:rsid w:val="00BD06DC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</w:rPr>
  </w:style>
  <w:style w:type="paragraph" w:customStyle="1" w:styleId="SOFinalPerformanceTableHead1">
    <w:name w:val="SO Final Performance Table Head 1"/>
    <w:rsid w:val="00BD06DC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val="en-AU" w:eastAsia="zh-CN"/>
    </w:rPr>
  </w:style>
  <w:style w:type="paragraph" w:customStyle="1" w:styleId="SOFinalPerformanceTableText">
    <w:name w:val="SO Final Performance Table Text"/>
    <w:rsid w:val="00BD06DC"/>
    <w:pPr>
      <w:spacing w:before="120" w:after="0" w:line="240" w:lineRule="auto"/>
    </w:pPr>
    <w:rPr>
      <w:rFonts w:ascii="Arial" w:eastAsia="SimSun" w:hAnsi="Arial" w:cs="Times New Roman"/>
      <w:sz w:val="16"/>
      <w:szCs w:val="24"/>
      <w:lang w:val="en-AU" w:eastAsia="zh-CN"/>
    </w:rPr>
  </w:style>
  <w:style w:type="paragraph" w:customStyle="1" w:styleId="SOFinalPerformanceTableLetters">
    <w:name w:val="SO Final Performance Table Letters"/>
    <w:rsid w:val="00BD06DC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val="en-AU" w:eastAsia="zh-CN"/>
    </w:rPr>
  </w:style>
  <w:style w:type="paragraph" w:styleId="ListParagraph">
    <w:name w:val="List Paragraph"/>
    <w:basedOn w:val="Normal"/>
    <w:uiPriority w:val="34"/>
    <w:qFormat/>
    <w:rsid w:val="00DD3F0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60F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F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F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F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F02"/>
    <w:rPr>
      <w:b/>
      <w:bCs/>
      <w:sz w:val="20"/>
      <w:szCs w:val="20"/>
    </w:rPr>
  </w:style>
  <w:style w:type="paragraph" w:customStyle="1" w:styleId="Default">
    <w:name w:val="Default"/>
    <w:rsid w:val="00883D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AU"/>
    </w:rPr>
  </w:style>
  <w:style w:type="paragraph" w:styleId="Closing">
    <w:name w:val="Closing"/>
    <w:basedOn w:val="Normal"/>
    <w:link w:val="ClosingChar"/>
    <w:semiHidden/>
    <w:rsid w:val="00BB3236"/>
    <w:pPr>
      <w:spacing w:after="0" w:line="240" w:lineRule="auto"/>
      <w:ind w:left="4252"/>
    </w:pPr>
    <w:rPr>
      <w:rFonts w:ascii="Arial" w:eastAsia="SimSun" w:hAnsi="Arial" w:cs="Times New Roman"/>
      <w:sz w:val="20"/>
      <w:szCs w:val="24"/>
      <w:lang w:val="en-AU" w:eastAsia="zh-CN"/>
    </w:rPr>
  </w:style>
  <w:style w:type="character" w:customStyle="1" w:styleId="ClosingChar">
    <w:name w:val="Closing Char"/>
    <w:basedOn w:val="DefaultParagraphFont"/>
    <w:link w:val="Closing"/>
    <w:semiHidden/>
    <w:rsid w:val="00BB3236"/>
    <w:rPr>
      <w:rFonts w:ascii="Arial" w:eastAsia="SimSun" w:hAnsi="Arial" w:cs="Times New Roman"/>
      <w:sz w:val="20"/>
      <w:szCs w:val="24"/>
      <w:lang w:val="en-AU" w:eastAsia="zh-CN"/>
    </w:rPr>
  </w:style>
  <w:style w:type="paragraph" w:customStyle="1" w:styleId="LAPFooter">
    <w:name w:val="LAP Footer"/>
    <w:next w:val="Normal"/>
    <w:qFormat/>
    <w:rsid w:val="000E3BCE"/>
    <w:pPr>
      <w:tabs>
        <w:tab w:val="right" w:pos="9639"/>
        <w:tab w:val="right" w:pos="14742"/>
      </w:tabs>
      <w:spacing w:after="0" w:line="240" w:lineRule="auto"/>
    </w:pPr>
    <w:rPr>
      <w:rFonts w:ascii="Roboto Light" w:eastAsia="SimSun" w:hAnsi="Roboto Light" w:cs="Arial"/>
      <w:sz w:val="14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5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D4A0E2533254299BCDBECD31E5228" ma:contentTypeVersion="13" ma:contentTypeDescription="Create a new document." ma:contentTypeScope="" ma:versionID="970816431da5c8d472a464f33e7f04d9">
  <xsd:schema xmlns:xsd="http://www.w3.org/2001/XMLSchema" xmlns:xs="http://www.w3.org/2001/XMLSchema" xmlns:p="http://schemas.microsoft.com/office/2006/metadata/properties" xmlns:ns3="a98cdcbf-23f6-4f0a-99f3-154505553655" xmlns:ns4="ab1c8e92-0c3e-492f-b95a-1efb16ff56c1" targetNamespace="http://schemas.microsoft.com/office/2006/metadata/properties" ma:root="true" ma:fieldsID="c262a5fd0a11eaaa050fe425c90ba31c" ns3:_="" ns4:_="">
    <xsd:import namespace="a98cdcbf-23f6-4f0a-99f3-154505553655"/>
    <xsd:import namespace="ab1c8e92-0c3e-492f-b95a-1efb16ff56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cdcbf-23f6-4f0a-99f3-1545055536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c8e92-0c3e-492f-b95a-1efb16ff56c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metadata xmlns="http://www.objective.com/ecm/document/metadata/CB029ECD6D85427BAD5E1D35DE4A29A4" version="1.0.0">
  <systemFields>
    <field name="Objective-Id">
      <value order="0">A925684</value>
    </field>
    <field name="Objective-Title">
      <value order="0">1OUT - AT1 - Natural Systems and Human Impacts</value>
    </field>
    <field name="Objective-Description">
      <value order="0"/>
    </field>
    <field name="Objective-CreationStamp">
      <value order="0">2020-07-06T02:48:32Z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2020-07-30T03:47:54Z</value>
    </field>
    <field name="Objective-Owner">
      <value order="0">Lisa Wills</value>
    </field>
    <field name="Objective-Path">
      <value order="0">Objective Global Folder:SACE Support Materials:SACE Support Materials Stage 1:Health and Physical Education:Stage 1 Outdoor Education (from 2020):Tasks (from 2020)</value>
    </field>
    <field name="Objective-Parent">
      <value order="0">Tasks (from 2020)</value>
    </field>
    <field name="Objective-State">
      <value order="0">Being Drafted</value>
    </field>
    <field name="Objective-VersionId">
      <value order="0">vA1577102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qA17442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/>
      </field>
    </catalogue>
  </catalogues>
</meta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4B954-2314-415E-AC27-7FE582737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1B34AE-DF61-45C6-94FC-852B6CB0A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8cdcbf-23f6-4f0a-99f3-154505553655"/>
    <ds:schemaRef ds:uri="ab1c8e92-0c3e-492f-b95a-1efb16ff56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itemProps4.xml><?xml version="1.0" encoding="utf-8"?>
<ds:datastoreItem xmlns:ds="http://schemas.openxmlformats.org/officeDocument/2006/customXml" ds:itemID="{49C1A49D-4146-40CC-87FE-9387238C6C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4816A66-5BE2-4261-8C26-578AE5EAD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 Alfred College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</dc:creator>
  <cp:lastModifiedBy>Collins, Karen (SACE)</cp:lastModifiedBy>
  <cp:revision>64</cp:revision>
  <cp:lastPrinted>2019-02-20T23:40:00Z</cp:lastPrinted>
  <dcterms:created xsi:type="dcterms:W3CDTF">2020-07-06T02:48:00Z</dcterms:created>
  <dcterms:modified xsi:type="dcterms:W3CDTF">2020-08-06T23:04:00Z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0x010100885D4A0E2533254299BCDBECD31E5228</vt:lpwstr>
  </property>
  <property fmtid="{D5CDD505-2E9C-101B-9397-08002B2CF9AE}" pid="3" name="Objective-Id">
    <vt:lpwstr>A925684</vt:lpwstr>
  </property>
  <property fmtid="{D5CDD505-2E9C-101B-9397-08002B2CF9AE}" pid="4" name="Objective-Title">
    <vt:lpwstr>1OUT - AT1 - Natural Systems and Human Impacts</vt:lpwstr>
  </property>
  <property fmtid="{D5CDD505-2E9C-101B-9397-08002B2CF9AE}" pid="5" name="Objective-Description">
    <vt:lpwstr/>
  </property>
  <property fmtid="{D5CDD505-2E9C-101B-9397-08002B2CF9AE}" pid="6" name="Objective-CreationStamp">
    <vt:filetime>2020-07-06T02:48:32Z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2020-07-30T03:47:54Z</vt:filetime>
  </property>
  <property fmtid="{D5CDD505-2E9C-101B-9397-08002B2CF9AE}" pid="11" name="Objective-Owner">
    <vt:lpwstr>Lisa Wills</vt:lpwstr>
  </property>
  <property fmtid="{D5CDD505-2E9C-101B-9397-08002B2CF9AE}" pid="12" name="Objective-Path">
    <vt:lpwstr>Objective Global Folder:SACE Support Materials:SACE Support Materials Stage 1:Health and Physical Education:Stage 1 Outdoor Education (from 2020):Tasks (from 2020)</vt:lpwstr>
  </property>
  <property fmtid="{D5CDD505-2E9C-101B-9397-08002B2CF9AE}" pid="13" name="Objective-Parent">
    <vt:lpwstr>Tasks (from 2020)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vA1577102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qA17442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  <property fmtid="{D5CDD505-2E9C-101B-9397-08002B2CF9AE}" pid="23" name="Objective-Security Classification">
    <vt:lpwstr/>
  </property>
</Properties>
</file>