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D132"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26121BB8" w14:textId="6F626E11"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413EB2" w:rsidRPr="00413EB2">
        <w:rPr>
          <w:color w:val="000000" w:themeColor="text1"/>
        </w:rPr>
        <w:t>Digital Communication Solutions</w:t>
      </w:r>
      <w:r w:rsidR="002335A4">
        <w:rPr>
          <w:color w:val="000000" w:themeColor="text1"/>
        </w:rPr>
        <w:t xml:space="preserve"> (photography)</w:t>
      </w:r>
      <w:r w:rsidR="00806389">
        <w:rPr>
          <w:color w:val="000000" w:themeColor="text1"/>
        </w:rPr>
        <w:t xml:space="preserve"> (from 2022)</w:t>
      </w:r>
    </w:p>
    <w:p w14:paraId="1FBE304C"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5E4F8DE7" w14:textId="4A82BE09"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w:t>
      </w:r>
    </w:p>
    <w:p w14:paraId="2D03BCE6" w14:textId="77777777" w:rsidR="00153C12" w:rsidRPr="00103F41" w:rsidRDefault="00153C12" w:rsidP="00103F41">
      <w:pPr>
        <w:pStyle w:val="ListParagraph"/>
      </w:pPr>
      <w:r w:rsidRPr="00103F41">
        <w:t>The principal or delegate endorses the use of the plan, and any changes made to it, including use of an addendum.</w:t>
      </w:r>
    </w:p>
    <w:p w14:paraId="03727F34"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60BB6415" w14:textId="77777777" w:rsidTr="00111A42">
        <w:trPr>
          <w:trHeight w:hRule="exact" w:val="567"/>
        </w:trPr>
        <w:tc>
          <w:tcPr>
            <w:tcW w:w="817" w:type="dxa"/>
            <w:tcBorders>
              <w:bottom w:val="nil"/>
            </w:tcBorders>
            <w:shd w:val="clear" w:color="auto" w:fill="auto"/>
            <w:vAlign w:val="bottom"/>
          </w:tcPr>
          <w:p w14:paraId="5A86917B"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788003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377DF4DC"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6276786" w14:textId="77777777" w:rsidR="00153C12" w:rsidRPr="000B02FA" w:rsidRDefault="00153C12" w:rsidP="00111A42">
            <w:pPr>
              <w:spacing w:after="0"/>
              <w:rPr>
                <w:szCs w:val="20"/>
              </w:rPr>
            </w:pPr>
          </w:p>
        </w:tc>
      </w:tr>
    </w:tbl>
    <w:p w14:paraId="0FFB62C2"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CD3756E" w14:textId="77777777" w:rsidTr="00111A42">
        <w:trPr>
          <w:trHeight w:val="308"/>
        </w:trPr>
        <w:tc>
          <w:tcPr>
            <w:tcW w:w="1843" w:type="dxa"/>
            <w:gridSpan w:val="3"/>
            <w:vMerge w:val="restart"/>
            <w:shd w:val="clear" w:color="auto" w:fill="auto"/>
            <w:vAlign w:val="center"/>
          </w:tcPr>
          <w:p w14:paraId="3A0859E2"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6D6D0FC9" w14:textId="77777777" w:rsidR="00153C12" w:rsidRPr="00A44DC9" w:rsidRDefault="00153C12" w:rsidP="00A44DC9">
            <w:pPr>
              <w:pStyle w:val="LAPTableText"/>
              <w:jc w:val="center"/>
            </w:pPr>
          </w:p>
        </w:tc>
        <w:tc>
          <w:tcPr>
            <w:tcW w:w="1276" w:type="dxa"/>
            <w:vMerge w:val="restart"/>
            <w:shd w:val="clear" w:color="auto" w:fill="auto"/>
            <w:vAlign w:val="center"/>
          </w:tcPr>
          <w:p w14:paraId="0C038650"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E445AF0" w14:textId="77777777" w:rsidR="00153C12" w:rsidRPr="00A44DC9" w:rsidRDefault="00153C12" w:rsidP="00A44DC9">
            <w:pPr>
              <w:pStyle w:val="LAPTableText"/>
            </w:pPr>
          </w:p>
        </w:tc>
        <w:tc>
          <w:tcPr>
            <w:tcW w:w="3969" w:type="dxa"/>
            <w:gridSpan w:val="5"/>
            <w:shd w:val="clear" w:color="auto" w:fill="auto"/>
            <w:vAlign w:val="center"/>
          </w:tcPr>
          <w:p w14:paraId="1F61AC04"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0110CEA1" w14:textId="77777777" w:rsidR="00153C12" w:rsidRPr="00A44DC9" w:rsidRDefault="00153C12" w:rsidP="00A44DC9">
            <w:pPr>
              <w:pStyle w:val="LAPTableText"/>
            </w:pPr>
          </w:p>
        </w:tc>
        <w:tc>
          <w:tcPr>
            <w:tcW w:w="1134" w:type="dxa"/>
            <w:vMerge w:val="restart"/>
            <w:shd w:val="clear" w:color="auto" w:fill="auto"/>
            <w:vAlign w:val="center"/>
          </w:tcPr>
          <w:p w14:paraId="7CD39A4D"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0DA5D727" w14:textId="77777777" w:rsidTr="00111A42">
        <w:trPr>
          <w:trHeight w:val="307"/>
        </w:trPr>
        <w:tc>
          <w:tcPr>
            <w:tcW w:w="1843" w:type="dxa"/>
            <w:gridSpan w:val="3"/>
            <w:vMerge/>
            <w:shd w:val="clear" w:color="auto" w:fill="auto"/>
          </w:tcPr>
          <w:p w14:paraId="374CF346" w14:textId="77777777" w:rsidR="00153C12" w:rsidRPr="00A44DC9" w:rsidRDefault="00153C12" w:rsidP="00A44DC9">
            <w:pPr>
              <w:pStyle w:val="LAPTableText"/>
            </w:pPr>
          </w:p>
        </w:tc>
        <w:tc>
          <w:tcPr>
            <w:tcW w:w="425" w:type="dxa"/>
            <w:vMerge/>
            <w:tcBorders>
              <w:bottom w:val="nil"/>
            </w:tcBorders>
            <w:shd w:val="clear" w:color="auto" w:fill="auto"/>
          </w:tcPr>
          <w:p w14:paraId="1E1D9701" w14:textId="77777777" w:rsidR="00153C12" w:rsidRPr="00A44DC9" w:rsidRDefault="00153C12" w:rsidP="00A44DC9">
            <w:pPr>
              <w:pStyle w:val="LAPTableText"/>
            </w:pPr>
          </w:p>
        </w:tc>
        <w:tc>
          <w:tcPr>
            <w:tcW w:w="1276" w:type="dxa"/>
            <w:vMerge/>
            <w:shd w:val="clear" w:color="auto" w:fill="auto"/>
          </w:tcPr>
          <w:p w14:paraId="7036BB48" w14:textId="77777777" w:rsidR="00153C12" w:rsidRPr="00A44DC9" w:rsidRDefault="00153C12" w:rsidP="00A44DC9">
            <w:pPr>
              <w:pStyle w:val="LAPTableText"/>
            </w:pPr>
          </w:p>
        </w:tc>
        <w:tc>
          <w:tcPr>
            <w:tcW w:w="425" w:type="dxa"/>
            <w:vMerge/>
            <w:tcBorders>
              <w:bottom w:val="nil"/>
            </w:tcBorders>
            <w:shd w:val="clear" w:color="auto" w:fill="auto"/>
          </w:tcPr>
          <w:p w14:paraId="7EBBA2A7" w14:textId="77777777" w:rsidR="00153C12" w:rsidRPr="00A44DC9" w:rsidRDefault="00153C12" w:rsidP="00A44DC9">
            <w:pPr>
              <w:pStyle w:val="LAPTableText"/>
            </w:pPr>
          </w:p>
        </w:tc>
        <w:tc>
          <w:tcPr>
            <w:tcW w:w="709" w:type="dxa"/>
            <w:shd w:val="clear" w:color="auto" w:fill="auto"/>
            <w:vAlign w:val="center"/>
          </w:tcPr>
          <w:p w14:paraId="7F5BD747"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15EAD51"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282BACE8"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E9507C4" w14:textId="77777777" w:rsidR="00153C12" w:rsidRPr="00A44DC9" w:rsidRDefault="00153C12" w:rsidP="00A44DC9">
            <w:pPr>
              <w:pStyle w:val="LAPTableText"/>
            </w:pPr>
          </w:p>
        </w:tc>
        <w:tc>
          <w:tcPr>
            <w:tcW w:w="1134" w:type="dxa"/>
            <w:vMerge/>
            <w:shd w:val="clear" w:color="auto" w:fill="auto"/>
          </w:tcPr>
          <w:p w14:paraId="2657B41F" w14:textId="77777777" w:rsidR="00153C12" w:rsidRPr="00A44DC9" w:rsidRDefault="00153C12" w:rsidP="00A44DC9">
            <w:pPr>
              <w:pStyle w:val="LAPTableText"/>
            </w:pPr>
          </w:p>
        </w:tc>
      </w:tr>
      <w:tr w:rsidR="007608B1" w:rsidRPr="00F66744" w14:paraId="7B2D7136" w14:textId="77777777" w:rsidTr="00111A42">
        <w:trPr>
          <w:trHeight w:val="380"/>
        </w:trPr>
        <w:tc>
          <w:tcPr>
            <w:tcW w:w="614" w:type="dxa"/>
            <w:shd w:val="clear" w:color="auto" w:fill="auto"/>
            <w:vAlign w:val="center"/>
          </w:tcPr>
          <w:p w14:paraId="2E3BB2BF" w14:textId="77777777" w:rsidR="007608B1" w:rsidRPr="00A44DC9" w:rsidRDefault="007608B1" w:rsidP="00A44DC9">
            <w:pPr>
              <w:pStyle w:val="LAPTableText"/>
            </w:pPr>
          </w:p>
        </w:tc>
        <w:tc>
          <w:tcPr>
            <w:tcW w:w="614" w:type="dxa"/>
            <w:shd w:val="clear" w:color="auto" w:fill="auto"/>
            <w:vAlign w:val="center"/>
          </w:tcPr>
          <w:p w14:paraId="434514BA" w14:textId="77777777" w:rsidR="007608B1" w:rsidRPr="00A44DC9" w:rsidRDefault="007608B1" w:rsidP="00A44DC9">
            <w:pPr>
              <w:pStyle w:val="LAPTableText"/>
            </w:pPr>
          </w:p>
        </w:tc>
        <w:tc>
          <w:tcPr>
            <w:tcW w:w="615" w:type="dxa"/>
            <w:shd w:val="clear" w:color="auto" w:fill="auto"/>
            <w:vAlign w:val="center"/>
          </w:tcPr>
          <w:p w14:paraId="4C3902C4" w14:textId="77777777" w:rsidR="007608B1" w:rsidRPr="00A44DC9" w:rsidRDefault="007608B1" w:rsidP="00A44DC9">
            <w:pPr>
              <w:pStyle w:val="LAPTableText"/>
            </w:pPr>
          </w:p>
        </w:tc>
        <w:tc>
          <w:tcPr>
            <w:tcW w:w="425" w:type="dxa"/>
            <w:vMerge/>
            <w:tcBorders>
              <w:bottom w:val="nil"/>
            </w:tcBorders>
            <w:shd w:val="clear" w:color="auto" w:fill="auto"/>
            <w:vAlign w:val="center"/>
          </w:tcPr>
          <w:p w14:paraId="422BFD9B" w14:textId="77777777" w:rsidR="007608B1" w:rsidRPr="00A44DC9" w:rsidRDefault="007608B1" w:rsidP="00A44DC9">
            <w:pPr>
              <w:pStyle w:val="LAPTableText"/>
            </w:pPr>
          </w:p>
        </w:tc>
        <w:tc>
          <w:tcPr>
            <w:tcW w:w="1276" w:type="dxa"/>
            <w:shd w:val="clear" w:color="auto" w:fill="auto"/>
            <w:vAlign w:val="center"/>
          </w:tcPr>
          <w:p w14:paraId="2CAD0C6F" w14:textId="77777777" w:rsidR="007608B1" w:rsidRPr="00A44DC9" w:rsidRDefault="007608B1" w:rsidP="00A44DC9">
            <w:pPr>
              <w:pStyle w:val="LAPTableText"/>
            </w:pPr>
          </w:p>
        </w:tc>
        <w:tc>
          <w:tcPr>
            <w:tcW w:w="425" w:type="dxa"/>
            <w:vMerge/>
            <w:tcBorders>
              <w:bottom w:val="nil"/>
            </w:tcBorders>
            <w:shd w:val="clear" w:color="auto" w:fill="auto"/>
            <w:vAlign w:val="center"/>
          </w:tcPr>
          <w:p w14:paraId="05C2D219" w14:textId="77777777" w:rsidR="007608B1" w:rsidRPr="00A44DC9" w:rsidRDefault="007608B1" w:rsidP="00A44DC9">
            <w:pPr>
              <w:pStyle w:val="LAPTableText"/>
            </w:pPr>
          </w:p>
        </w:tc>
        <w:tc>
          <w:tcPr>
            <w:tcW w:w="709" w:type="dxa"/>
            <w:shd w:val="clear" w:color="auto" w:fill="auto"/>
            <w:vAlign w:val="center"/>
          </w:tcPr>
          <w:p w14:paraId="1E02BF68"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6A75C6B4" w14:textId="77777777" w:rsidR="007608B1" w:rsidRPr="00413EB2" w:rsidRDefault="002335A4" w:rsidP="00E302E2">
            <w:pPr>
              <w:pStyle w:val="LAPTableText"/>
              <w:jc w:val="center"/>
              <w:rPr>
                <w:rFonts w:ascii="Roboto" w:hAnsi="Roboto"/>
                <w:b/>
                <w:color w:val="000000" w:themeColor="text1"/>
                <w:sz w:val="20"/>
              </w:rPr>
            </w:pPr>
            <w:r>
              <w:rPr>
                <w:rFonts w:ascii="Roboto" w:hAnsi="Roboto"/>
                <w:b/>
                <w:color w:val="000000" w:themeColor="text1"/>
                <w:sz w:val="20"/>
              </w:rPr>
              <w:t>D</w:t>
            </w:r>
          </w:p>
        </w:tc>
        <w:tc>
          <w:tcPr>
            <w:tcW w:w="662" w:type="dxa"/>
            <w:shd w:val="clear" w:color="auto" w:fill="auto"/>
            <w:vAlign w:val="center"/>
          </w:tcPr>
          <w:p w14:paraId="4354E3FF" w14:textId="77777777" w:rsidR="007608B1" w:rsidRPr="00413EB2" w:rsidRDefault="002335A4" w:rsidP="00E302E2">
            <w:pPr>
              <w:pStyle w:val="LAPTableText"/>
              <w:jc w:val="center"/>
              <w:rPr>
                <w:rFonts w:ascii="Roboto" w:hAnsi="Roboto"/>
                <w:b/>
                <w:color w:val="000000" w:themeColor="text1"/>
                <w:sz w:val="20"/>
              </w:rPr>
            </w:pPr>
            <w:r>
              <w:rPr>
                <w:rFonts w:ascii="Roboto" w:hAnsi="Roboto"/>
                <w:b/>
                <w:color w:val="000000" w:themeColor="text1"/>
                <w:sz w:val="20"/>
              </w:rPr>
              <w:t>C</w:t>
            </w:r>
          </w:p>
        </w:tc>
        <w:tc>
          <w:tcPr>
            <w:tcW w:w="662" w:type="dxa"/>
            <w:shd w:val="clear" w:color="auto" w:fill="auto"/>
            <w:vAlign w:val="center"/>
          </w:tcPr>
          <w:p w14:paraId="2ABB8A1A" w14:textId="77777777" w:rsidR="007608B1" w:rsidRPr="00413EB2" w:rsidRDefault="002335A4"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14:paraId="77ADC076"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5FBD77D6" w14:textId="77777777" w:rsidR="007608B1" w:rsidRPr="00A44DC9" w:rsidRDefault="007608B1" w:rsidP="00A44DC9">
            <w:pPr>
              <w:pStyle w:val="LAPTableText"/>
            </w:pPr>
          </w:p>
        </w:tc>
        <w:tc>
          <w:tcPr>
            <w:tcW w:w="1134" w:type="dxa"/>
            <w:shd w:val="clear" w:color="auto" w:fill="auto"/>
            <w:vAlign w:val="center"/>
          </w:tcPr>
          <w:p w14:paraId="02AB2815" w14:textId="77777777" w:rsidR="007608B1" w:rsidRPr="00A44DC9" w:rsidRDefault="007608B1" w:rsidP="00A44DC9">
            <w:pPr>
              <w:pStyle w:val="LAPTableText"/>
            </w:pPr>
          </w:p>
        </w:tc>
      </w:tr>
    </w:tbl>
    <w:p w14:paraId="195D1EAE"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5A7E1B5F" w14:textId="77777777" w:rsidTr="007608B1">
        <w:trPr>
          <w:trHeight w:val="5351"/>
        </w:trPr>
        <w:tc>
          <w:tcPr>
            <w:tcW w:w="9475" w:type="dxa"/>
          </w:tcPr>
          <w:p w14:paraId="246EBF92"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7B80D05" w14:textId="77777777" w:rsidR="00153C12" w:rsidRPr="00A44DC9" w:rsidRDefault="00153C12" w:rsidP="00781916">
            <w:pPr>
              <w:pStyle w:val="AddendumTablebulletpoint"/>
            </w:pPr>
            <w:r w:rsidRPr="00A44DC9">
              <w:t>what changes have been made to the plan</w:t>
            </w:r>
          </w:p>
          <w:p w14:paraId="7AD84F81" w14:textId="77777777" w:rsidR="00153C12" w:rsidRPr="00A44DC9" w:rsidRDefault="00153C12" w:rsidP="00A44DC9">
            <w:pPr>
              <w:pStyle w:val="ListParagraph"/>
              <w:rPr>
                <w:sz w:val="18"/>
                <w:szCs w:val="18"/>
              </w:rPr>
            </w:pPr>
            <w:r w:rsidRPr="00A44DC9">
              <w:rPr>
                <w:sz w:val="18"/>
                <w:szCs w:val="18"/>
              </w:rPr>
              <w:t>the rationale for making the changes</w:t>
            </w:r>
          </w:p>
          <w:p w14:paraId="576F0E22"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32ECF05E" w14:textId="77777777" w:rsidR="00153C12" w:rsidRPr="001C427B" w:rsidRDefault="00153C12" w:rsidP="00693A24">
      <w:pPr>
        <w:pStyle w:val="AddendumendorsmentHeading"/>
      </w:pPr>
      <w:r w:rsidRPr="007117C2">
        <w:t>Endorsement</w:t>
      </w:r>
      <w:r w:rsidRPr="001C427B">
        <w:t xml:space="preserve"> </w:t>
      </w:r>
    </w:p>
    <w:p w14:paraId="46CE0C5B"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38C2B82" w14:textId="77777777" w:rsidTr="00111A42">
        <w:trPr>
          <w:trHeight w:hRule="exact" w:val="567"/>
        </w:trPr>
        <w:tc>
          <w:tcPr>
            <w:tcW w:w="2802" w:type="dxa"/>
            <w:tcBorders>
              <w:bottom w:val="nil"/>
            </w:tcBorders>
            <w:shd w:val="clear" w:color="auto" w:fill="auto"/>
            <w:vAlign w:val="bottom"/>
          </w:tcPr>
          <w:p w14:paraId="4AFECC92" w14:textId="69500073" w:rsidR="00153C12" w:rsidRPr="009E2F14" w:rsidRDefault="00153C12" w:rsidP="00806389">
            <w:pPr>
              <w:pStyle w:val="AddendumTableText"/>
              <w:spacing w:after="0"/>
            </w:pPr>
            <w:r w:rsidRPr="00745A0E">
              <w:t>Signature of principal or delegate</w:t>
            </w:r>
          </w:p>
        </w:tc>
        <w:tc>
          <w:tcPr>
            <w:tcW w:w="4394" w:type="dxa"/>
            <w:shd w:val="clear" w:color="auto" w:fill="auto"/>
            <w:vAlign w:val="bottom"/>
          </w:tcPr>
          <w:p w14:paraId="2BFAE4BE"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3260F7C"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62CE64E" w14:textId="77777777" w:rsidR="00153C12" w:rsidRPr="004C6ABF" w:rsidRDefault="00153C12" w:rsidP="00111A42">
            <w:pPr>
              <w:spacing w:after="0"/>
              <w:rPr>
                <w:lang w:val="en-US"/>
              </w:rPr>
            </w:pPr>
          </w:p>
        </w:tc>
      </w:tr>
    </w:tbl>
    <w:p w14:paraId="236DE6BB" w14:textId="77777777" w:rsidR="00FF5B14" w:rsidRDefault="00FF5B14" w:rsidP="009B7824">
      <w:pPr>
        <w:rPr>
          <w:sz w:val="28"/>
          <w:szCs w:val="28"/>
        </w:rPr>
        <w:sectPr w:rsidR="00FF5B14" w:rsidSect="00A804E2">
          <w:headerReference w:type="default" r:id="rId12"/>
          <w:footerReference w:type="default" r:id="rId13"/>
          <w:headerReference w:type="first" r:id="rId14"/>
          <w:footerReference w:type="first" r:id="rId15"/>
          <w:pgSz w:w="11906" w:h="16838" w:code="9"/>
          <w:pgMar w:top="2410" w:right="1134" w:bottom="1560" w:left="1418" w:header="284" w:footer="598" w:gutter="0"/>
          <w:cols w:space="567"/>
          <w:titlePg/>
          <w:docGrid w:linePitch="360"/>
        </w:sectPr>
      </w:pPr>
    </w:p>
    <w:p w14:paraId="4A3958DE"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15131AB0" w14:textId="77777777"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9A7C40" w:rsidRPr="009A7C40">
        <w:rPr>
          <w:rFonts w:eastAsia="SimSun"/>
          <w:color w:val="000000" w:themeColor="text1"/>
        </w:rPr>
        <w:t>Digital Communication Solutions — 20-</w:t>
      </w:r>
      <w:r w:rsidR="0003080B" w:rsidRPr="009A7C40">
        <w:rPr>
          <w:rFonts w:eastAsia="SimSun"/>
          <w:color w:val="000000" w:themeColor="text1"/>
        </w:rPr>
        <w:t>credits</w:t>
      </w:r>
    </w:p>
    <w:p w14:paraId="18F383D8"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5115A7E5" w14:textId="77777777"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0B4894">
        <w:rPr>
          <w:rFonts w:ascii="Roboto Medium" w:hAnsi="Roboto Medium"/>
        </w:rPr>
        <w:t>s</w:t>
      </w:r>
      <w:r w:rsidR="0003080B" w:rsidRPr="009E2F14">
        <w:t xml:space="preserve"> – </w:t>
      </w:r>
      <w:r w:rsidR="009E2F14" w:rsidRPr="009E2F14">
        <w:t>20</w:t>
      </w:r>
      <w:r w:rsidR="0003080B" w:rsidRPr="009E2F14">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29"/>
        <w:gridCol w:w="609"/>
        <w:gridCol w:w="610"/>
        <w:gridCol w:w="609"/>
        <w:gridCol w:w="610"/>
        <w:gridCol w:w="2381"/>
      </w:tblGrid>
      <w:tr w:rsidR="009E2F14" w:rsidRPr="00B13BB5" w14:paraId="275F6C5B" w14:textId="77777777" w:rsidTr="00DE7814">
        <w:trPr>
          <w:trHeight w:val="397"/>
          <w:tblHeader/>
        </w:trPr>
        <w:tc>
          <w:tcPr>
            <w:tcW w:w="5529" w:type="dxa"/>
            <w:vMerge w:val="restart"/>
            <w:shd w:val="clear" w:color="auto" w:fill="D9D9D9" w:themeFill="background1" w:themeFillShade="D9"/>
            <w:vAlign w:val="center"/>
          </w:tcPr>
          <w:p w14:paraId="46D6DF65" w14:textId="77777777" w:rsidR="009E2F14" w:rsidRPr="00B13BB5" w:rsidRDefault="009E2F14" w:rsidP="00E302E2">
            <w:pPr>
              <w:pStyle w:val="SOTableText"/>
              <w:rPr>
                <w:i/>
                <w:szCs w:val="18"/>
              </w:rPr>
            </w:pPr>
            <w:r w:rsidRPr="00B13BB5">
              <w:rPr>
                <w:rFonts w:ascii="Roboto Medium" w:hAnsi="Roboto Medium"/>
                <w:szCs w:val="18"/>
              </w:rPr>
              <w:t>Assessment details</w:t>
            </w:r>
          </w:p>
        </w:tc>
        <w:tc>
          <w:tcPr>
            <w:tcW w:w="2438" w:type="dxa"/>
            <w:gridSpan w:val="4"/>
            <w:shd w:val="clear" w:color="auto" w:fill="D9D9D9" w:themeFill="background1" w:themeFillShade="D9"/>
          </w:tcPr>
          <w:p w14:paraId="3C45126A" w14:textId="77777777" w:rsidR="009E2F14" w:rsidRPr="00B13BB5" w:rsidRDefault="009E2F14" w:rsidP="00E302E2">
            <w:pPr>
              <w:pStyle w:val="SOTableHeadings"/>
              <w:jc w:val="center"/>
              <w:rPr>
                <w:szCs w:val="18"/>
              </w:rPr>
            </w:pPr>
            <w:r w:rsidRPr="00B13BB5">
              <w:rPr>
                <w:szCs w:val="18"/>
              </w:rPr>
              <w:t>Assessment design criteria</w:t>
            </w:r>
          </w:p>
        </w:tc>
        <w:tc>
          <w:tcPr>
            <w:tcW w:w="2381" w:type="dxa"/>
            <w:vMerge w:val="restart"/>
            <w:shd w:val="clear" w:color="auto" w:fill="D9D9D9" w:themeFill="background1" w:themeFillShade="D9"/>
            <w:vAlign w:val="center"/>
          </w:tcPr>
          <w:p w14:paraId="40E0357D" w14:textId="4791FFC0" w:rsidR="009E2F14" w:rsidRPr="00B13BB5" w:rsidRDefault="009E2F14" w:rsidP="008C1D42">
            <w:pPr>
              <w:pStyle w:val="SOTableHeadings"/>
              <w:jc w:val="center"/>
              <w:rPr>
                <w:szCs w:val="18"/>
              </w:rPr>
            </w:pPr>
            <w:r w:rsidRPr="00B13BB5">
              <w:rPr>
                <w:szCs w:val="18"/>
              </w:rPr>
              <w:t>Assessment conditions</w:t>
            </w:r>
          </w:p>
          <w:p w14:paraId="7470D319" w14:textId="77777777" w:rsidR="009E2F14" w:rsidRPr="00B13BB5" w:rsidRDefault="009E2F14" w:rsidP="008C1D42">
            <w:pPr>
              <w:pStyle w:val="SOTableText"/>
              <w:jc w:val="center"/>
              <w:rPr>
                <w:szCs w:val="18"/>
              </w:rPr>
            </w:pPr>
            <w:r w:rsidRPr="00B13BB5">
              <w:rPr>
                <w:szCs w:val="18"/>
              </w:rPr>
              <w:t>(e.g. task type, word length, time allocated, supervision)</w:t>
            </w:r>
          </w:p>
        </w:tc>
      </w:tr>
      <w:tr w:rsidR="009E2F14" w:rsidRPr="00B13BB5" w14:paraId="1AC9CF2B" w14:textId="77777777" w:rsidTr="00DE7814">
        <w:trPr>
          <w:trHeight w:val="397"/>
          <w:tblHeader/>
        </w:trPr>
        <w:tc>
          <w:tcPr>
            <w:tcW w:w="5529" w:type="dxa"/>
            <w:vMerge/>
            <w:shd w:val="clear" w:color="auto" w:fill="D9D9D9" w:themeFill="background1" w:themeFillShade="D9"/>
            <w:vAlign w:val="center"/>
          </w:tcPr>
          <w:p w14:paraId="12CCA5B8" w14:textId="77777777" w:rsidR="009E2F14" w:rsidRPr="00B13BB5" w:rsidRDefault="009E2F14" w:rsidP="00E302E2">
            <w:pPr>
              <w:pStyle w:val="SOTableText"/>
              <w:rPr>
                <w:i/>
                <w:szCs w:val="18"/>
              </w:rPr>
            </w:pPr>
          </w:p>
        </w:tc>
        <w:tc>
          <w:tcPr>
            <w:tcW w:w="609" w:type="dxa"/>
            <w:shd w:val="clear" w:color="auto" w:fill="D9D9D9" w:themeFill="background1" w:themeFillShade="D9"/>
            <w:vAlign w:val="center"/>
          </w:tcPr>
          <w:p w14:paraId="4FFE4255" w14:textId="77777777" w:rsidR="009E2F14" w:rsidRPr="00B13BB5" w:rsidRDefault="009E2F14" w:rsidP="00E302E2">
            <w:pPr>
              <w:pStyle w:val="SOTableHeadings"/>
              <w:jc w:val="center"/>
              <w:rPr>
                <w:szCs w:val="18"/>
              </w:rPr>
            </w:pPr>
            <w:r w:rsidRPr="00B13BB5">
              <w:rPr>
                <w:szCs w:val="18"/>
              </w:rPr>
              <w:t>I</w:t>
            </w:r>
          </w:p>
        </w:tc>
        <w:tc>
          <w:tcPr>
            <w:tcW w:w="610" w:type="dxa"/>
            <w:shd w:val="clear" w:color="auto" w:fill="D9D9D9" w:themeFill="background1" w:themeFillShade="D9"/>
            <w:vAlign w:val="center"/>
          </w:tcPr>
          <w:p w14:paraId="6843A373" w14:textId="77777777" w:rsidR="009E2F14" w:rsidRPr="00B13BB5" w:rsidRDefault="003C0DBA" w:rsidP="00E302E2">
            <w:pPr>
              <w:pStyle w:val="SOTableHeadings"/>
              <w:jc w:val="center"/>
              <w:rPr>
                <w:szCs w:val="18"/>
              </w:rPr>
            </w:pPr>
            <w:r w:rsidRPr="00B13BB5">
              <w:rPr>
                <w:szCs w:val="18"/>
              </w:rPr>
              <w:t>D</w:t>
            </w:r>
          </w:p>
        </w:tc>
        <w:tc>
          <w:tcPr>
            <w:tcW w:w="609" w:type="dxa"/>
            <w:shd w:val="clear" w:color="auto" w:fill="D9D9D9" w:themeFill="background1" w:themeFillShade="D9"/>
            <w:vAlign w:val="center"/>
          </w:tcPr>
          <w:p w14:paraId="05E25430" w14:textId="77777777" w:rsidR="009E2F14" w:rsidRPr="00B13BB5" w:rsidRDefault="009E2F14" w:rsidP="00E302E2">
            <w:pPr>
              <w:pStyle w:val="SOTableHeadings"/>
              <w:jc w:val="center"/>
              <w:rPr>
                <w:szCs w:val="18"/>
              </w:rPr>
            </w:pPr>
            <w:r w:rsidRPr="00B13BB5">
              <w:rPr>
                <w:szCs w:val="18"/>
              </w:rPr>
              <w:t>P</w:t>
            </w:r>
          </w:p>
        </w:tc>
        <w:tc>
          <w:tcPr>
            <w:tcW w:w="610" w:type="dxa"/>
            <w:shd w:val="clear" w:color="auto" w:fill="D9D9D9" w:themeFill="background1" w:themeFillShade="D9"/>
            <w:vAlign w:val="center"/>
          </w:tcPr>
          <w:p w14:paraId="56C46E02" w14:textId="77777777" w:rsidR="009E2F14" w:rsidRPr="00B13BB5" w:rsidRDefault="009E2F14" w:rsidP="00E302E2">
            <w:pPr>
              <w:pStyle w:val="SOTableHeadings"/>
              <w:jc w:val="center"/>
              <w:rPr>
                <w:szCs w:val="18"/>
              </w:rPr>
            </w:pPr>
            <w:r w:rsidRPr="00B13BB5">
              <w:rPr>
                <w:szCs w:val="18"/>
              </w:rPr>
              <w:t>E</w:t>
            </w:r>
          </w:p>
        </w:tc>
        <w:tc>
          <w:tcPr>
            <w:tcW w:w="2381" w:type="dxa"/>
            <w:vMerge/>
            <w:shd w:val="clear" w:color="auto" w:fill="auto"/>
            <w:vAlign w:val="center"/>
          </w:tcPr>
          <w:p w14:paraId="48BD21E3" w14:textId="77777777" w:rsidR="009E2F14" w:rsidRPr="00B13BB5" w:rsidRDefault="009E2F14" w:rsidP="00E302E2">
            <w:pPr>
              <w:pStyle w:val="SOTableText"/>
              <w:rPr>
                <w:szCs w:val="18"/>
              </w:rPr>
            </w:pPr>
          </w:p>
        </w:tc>
      </w:tr>
      <w:tr w:rsidR="009E2F14" w:rsidRPr="00B13BB5" w14:paraId="6FB04F52" w14:textId="77777777" w:rsidTr="00DE7814">
        <w:trPr>
          <w:trHeight w:val="930"/>
        </w:trPr>
        <w:tc>
          <w:tcPr>
            <w:tcW w:w="5529" w:type="dxa"/>
            <w:shd w:val="clear" w:color="auto" w:fill="auto"/>
            <w:vAlign w:val="center"/>
          </w:tcPr>
          <w:p w14:paraId="4B1D65F5" w14:textId="77777777" w:rsidR="00C675BB" w:rsidRPr="009916A3" w:rsidRDefault="00FA0924" w:rsidP="00FA0924">
            <w:pPr>
              <w:rPr>
                <w:b/>
                <w:bCs/>
                <w:sz w:val="18"/>
                <w:szCs w:val="18"/>
              </w:rPr>
            </w:pPr>
            <w:r w:rsidRPr="009916A3">
              <w:rPr>
                <w:b/>
                <w:bCs/>
                <w:sz w:val="18"/>
                <w:szCs w:val="18"/>
              </w:rPr>
              <w:t xml:space="preserve">Task 1- </w:t>
            </w:r>
            <w:r w:rsidR="00C675BB" w:rsidRPr="009916A3">
              <w:rPr>
                <w:b/>
                <w:bCs/>
                <w:sz w:val="18"/>
                <w:szCs w:val="18"/>
              </w:rPr>
              <w:t>Camera techniques;</w:t>
            </w:r>
          </w:p>
          <w:p w14:paraId="41DD50D4" w14:textId="77777777" w:rsidR="00C675BB" w:rsidRPr="00B13BB5" w:rsidRDefault="00C675BB" w:rsidP="0026519F">
            <w:pPr>
              <w:pStyle w:val="LAPTableText"/>
            </w:pPr>
            <w:r w:rsidRPr="00B13BB5">
              <w:t>Produce a set of 6 images to reflect skills in selected techniques of photography and present these in a personal photographic exhibition. The exhibition should reflect your interests, skills and abilities within the field of photography.  The techniques of photography to use are:</w:t>
            </w:r>
          </w:p>
          <w:p w14:paraId="6272B346" w14:textId="77777777" w:rsidR="00C675BB" w:rsidRPr="00B13BB5" w:rsidRDefault="00C675BB" w:rsidP="00FA0924">
            <w:pPr>
              <w:pStyle w:val="ListParagraph"/>
              <w:numPr>
                <w:ilvl w:val="0"/>
                <w:numId w:val="7"/>
              </w:numPr>
              <w:spacing w:after="0"/>
              <w:rPr>
                <w:sz w:val="18"/>
                <w:szCs w:val="18"/>
              </w:rPr>
            </w:pPr>
            <w:r w:rsidRPr="00B13BB5">
              <w:rPr>
                <w:sz w:val="18"/>
                <w:szCs w:val="18"/>
              </w:rPr>
              <w:t>Long Depth of field</w:t>
            </w:r>
          </w:p>
          <w:p w14:paraId="65547199" w14:textId="77777777" w:rsidR="00C675BB" w:rsidRPr="00B13BB5" w:rsidRDefault="00C675BB" w:rsidP="00FA0924">
            <w:pPr>
              <w:pStyle w:val="ListParagraph"/>
              <w:numPr>
                <w:ilvl w:val="0"/>
                <w:numId w:val="7"/>
              </w:numPr>
              <w:spacing w:after="0"/>
              <w:rPr>
                <w:sz w:val="18"/>
                <w:szCs w:val="18"/>
              </w:rPr>
            </w:pPr>
            <w:r w:rsidRPr="00B13BB5">
              <w:rPr>
                <w:sz w:val="18"/>
                <w:szCs w:val="18"/>
              </w:rPr>
              <w:t>Short Depth of field</w:t>
            </w:r>
          </w:p>
          <w:p w14:paraId="7396ED5F" w14:textId="77777777" w:rsidR="00C675BB" w:rsidRPr="00B13BB5" w:rsidRDefault="00C675BB" w:rsidP="00FA0924">
            <w:pPr>
              <w:pStyle w:val="ListParagraph"/>
              <w:numPr>
                <w:ilvl w:val="0"/>
                <w:numId w:val="7"/>
              </w:numPr>
              <w:spacing w:after="0"/>
              <w:rPr>
                <w:sz w:val="18"/>
                <w:szCs w:val="18"/>
              </w:rPr>
            </w:pPr>
            <w:r w:rsidRPr="00B13BB5">
              <w:rPr>
                <w:sz w:val="18"/>
                <w:szCs w:val="18"/>
              </w:rPr>
              <w:t>Frozen Motion</w:t>
            </w:r>
          </w:p>
          <w:p w14:paraId="001D39D8" w14:textId="77777777" w:rsidR="00C675BB" w:rsidRPr="00B13BB5" w:rsidRDefault="00C675BB" w:rsidP="00FA0924">
            <w:pPr>
              <w:pStyle w:val="ListParagraph"/>
              <w:numPr>
                <w:ilvl w:val="0"/>
                <w:numId w:val="7"/>
              </w:numPr>
              <w:spacing w:after="0"/>
              <w:rPr>
                <w:sz w:val="18"/>
                <w:szCs w:val="18"/>
              </w:rPr>
            </w:pPr>
            <w:r w:rsidRPr="00B13BB5">
              <w:rPr>
                <w:sz w:val="18"/>
                <w:szCs w:val="18"/>
              </w:rPr>
              <w:t>Blurred Motion (available light)</w:t>
            </w:r>
          </w:p>
          <w:p w14:paraId="7C40CF55" w14:textId="77777777" w:rsidR="00C675BB" w:rsidRPr="00B13BB5" w:rsidRDefault="00C675BB" w:rsidP="00FA0924">
            <w:pPr>
              <w:pStyle w:val="ListParagraph"/>
              <w:numPr>
                <w:ilvl w:val="0"/>
                <w:numId w:val="7"/>
              </w:numPr>
              <w:spacing w:after="0"/>
              <w:rPr>
                <w:sz w:val="18"/>
                <w:szCs w:val="18"/>
              </w:rPr>
            </w:pPr>
            <w:r w:rsidRPr="00B13BB5">
              <w:rPr>
                <w:sz w:val="18"/>
                <w:szCs w:val="18"/>
              </w:rPr>
              <w:t>Panning</w:t>
            </w:r>
          </w:p>
          <w:p w14:paraId="46D9597C" w14:textId="2EDC50B2" w:rsidR="00B13BB5" w:rsidRPr="00B13BB5" w:rsidRDefault="00C675BB" w:rsidP="00FA0924">
            <w:pPr>
              <w:pStyle w:val="ListParagraph"/>
              <w:numPr>
                <w:ilvl w:val="0"/>
                <w:numId w:val="7"/>
              </w:numPr>
              <w:spacing w:after="0"/>
              <w:rPr>
                <w:sz w:val="18"/>
                <w:szCs w:val="18"/>
              </w:rPr>
            </w:pPr>
            <w:r w:rsidRPr="00B13BB5">
              <w:rPr>
                <w:sz w:val="18"/>
                <w:szCs w:val="18"/>
              </w:rPr>
              <w:t>Flash</w:t>
            </w:r>
          </w:p>
          <w:p w14:paraId="1EEDCD06" w14:textId="645FB616" w:rsidR="00C675BB" w:rsidRPr="00B13BB5" w:rsidRDefault="00C675BB" w:rsidP="0026519F">
            <w:pPr>
              <w:pStyle w:val="LAPTableText"/>
            </w:pPr>
            <w:r w:rsidRPr="00B13BB5">
              <w:t>Students will use digital editing in the final production of prints. Students produce 6 A4 sized Exhibition Quality Prints. One image for each technique of photography is required.</w:t>
            </w:r>
          </w:p>
          <w:p w14:paraId="23DF2C35" w14:textId="77777777" w:rsidR="009E2F14" w:rsidRPr="00B13BB5" w:rsidRDefault="00C675BB" w:rsidP="0026519F">
            <w:pPr>
              <w:pStyle w:val="LAPTableText"/>
            </w:pPr>
            <w:r w:rsidRPr="00B13BB5">
              <w:t xml:space="preserve">Students then evaluate each photography technique used and the planning and processes used in the creation of the personal photographic exhibition. Students may (if applicable) review the photographic techniques used and planning or exhibition strategies be used in their solution for Assessment Type 2. </w:t>
            </w:r>
          </w:p>
        </w:tc>
        <w:tc>
          <w:tcPr>
            <w:tcW w:w="609" w:type="dxa"/>
            <w:shd w:val="clear" w:color="auto" w:fill="auto"/>
            <w:vAlign w:val="center"/>
          </w:tcPr>
          <w:p w14:paraId="43AFBC9A" w14:textId="77777777" w:rsidR="009E2F14" w:rsidRPr="00B13BB5" w:rsidRDefault="009E2F14" w:rsidP="00E302E2">
            <w:pPr>
              <w:pStyle w:val="SOTableText"/>
              <w:jc w:val="center"/>
              <w:rPr>
                <w:szCs w:val="18"/>
              </w:rPr>
            </w:pPr>
          </w:p>
        </w:tc>
        <w:tc>
          <w:tcPr>
            <w:tcW w:w="610" w:type="dxa"/>
            <w:vAlign w:val="center"/>
          </w:tcPr>
          <w:p w14:paraId="47E3477F" w14:textId="77777777" w:rsidR="009E2F14" w:rsidRPr="00B13BB5" w:rsidRDefault="009E2F14" w:rsidP="00FA0924">
            <w:pPr>
              <w:pStyle w:val="SOTableText"/>
              <w:jc w:val="center"/>
              <w:rPr>
                <w:szCs w:val="18"/>
              </w:rPr>
            </w:pPr>
          </w:p>
        </w:tc>
        <w:tc>
          <w:tcPr>
            <w:tcW w:w="609" w:type="dxa"/>
            <w:shd w:val="clear" w:color="auto" w:fill="auto"/>
            <w:vAlign w:val="center"/>
          </w:tcPr>
          <w:p w14:paraId="753AAE06" w14:textId="77777777" w:rsidR="009E2F14" w:rsidRPr="00B13BB5" w:rsidRDefault="00FA0924" w:rsidP="00E302E2">
            <w:pPr>
              <w:pStyle w:val="SOTableText"/>
              <w:jc w:val="center"/>
              <w:rPr>
                <w:szCs w:val="18"/>
              </w:rPr>
            </w:pPr>
            <w:r w:rsidRPr="00B13BB5">
              <w:rPr>
                <w:szCs w:val="18"/>
              </w:rPr>
              <w:t>1</w:t>
            </w:r>
            <w:r w:rsidR="002335A4" w:rsidRPr="00B13BB5">
              <w:rPr>
                <w:szCs w:val="18"/>
              </w:rPr>
              <w:t>, 2</w:t>
            </w:r>
          </w:p>
        </w:tc>
        <w:tc>
          <w:tcPr>
            <w:tcW w:w="610" w:type="dxa"/>
            <w:shd w:val="clear" w:color="auto" w:fill="auto"/>
            <w:vAlign w:val="center"/>
          </w:tcPr>
          <w:p w14:paraId="673302AE" w14:textId="77777777" w:rsidR="009E2F14" w:rsidRPr="00B13BB5" w:rsidRDefault="00FA0924" w:rsidP="00E302E2">
            <w:pPr>
              <w:pStyle w:val="SOTableText"/>
              <w:jc w:val="center"/>
              <w:rPr>
                <w:szCs w:val="18"/>
              </w:rPr>
            </w:pPr>
            <w:r w:rsidRPr="00B13BB5">
              <w:rPr>
                <w:szCs w:val="18"/>
              </w:rPr>
              <w:t>1</w:t>
            </w:r>
          </w:p>
        </w:tc>
        <w:tc>
          <w:tcPr>
            <w:tcW w:w="2381" w:type="dxa"/>
            <w:shd w:val="clear" w:color="auto" w:fill="auto"/>
            <w:vAlign w:val="center"/>
          </w:tcPr>
          <w:p w14:paraId="2AFAB9A2" w14:textId="77777777" w:rsidR="009E2F14" w:rsidRPr="00B13BB5" w:rsidRDefault="00FA0924" w:rsidP="00E302E2">
            <w:pPr>
              <w:pStyle w:val="SOTableText"/>
              <w:rPr>
                <w:szCs w:val="18"/>
              </w:rPr>
            </w:pPr>
            <w:r w:rsidRPr="00B13BB5">
              <w:rPr>
                <w:szCs w:val="18"/>
              </w:rPr>
              <w:t>Evidence for this assessment type should be provided in multimodal form to a maximum of 4 minutes, 600 words in written form or a combination of these</w:t>
            </w:r>
          </w:p>
        </w:tc>
      </w:tr>
      <w:tr w:rsidR="009E2F14" w:rsidRPr="00B13BB5" w14:paraId="2427E1A2" w14:textId="77777777" w:rsidTr="00DE7814">
        <w:trPr>
          <w:trHeight w:val="844"/>
        </w:trPr>
        <w:tc>
          <w:tcPr>
            <w:tcW w:w="55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DFE3F7" w14:textId="77777777" w:rsidR="00FA0924" w:rsidRPr="009916A3" w:rsidRDefault="00FA0924" w:rsidP="00FA0924">
            <w:pPr>
              <w:rPr>
                <w:b/>
                <w:bCs/>
                <w:sz w:val="18"/>
                <w:szCs w:val="18"/>
              </w:rPr>
            </w:pPr>
            <w:r w:rsidRPr="009916A3">
              <w:rPr>
                <w:b/>
                <w:bCs/>
                <w:sz w:val="18"/>
                <w:szCs w:val="18"/>
              </w:rPr>
              <w:t>Task 2- Manipulation of digital images;</w:t>
            </w:r>
          </w:p>
          <w:p w14:paraId="7D395936" w14:textId="77777777" w:rsidR="00FA0924" w:rsidRPr="00B13BB5" w:rsidRDefault="00FA0924" w:rsidP="0026519F">
            <w:pPr>
              <w:pStyle w:val="LAPTableText"/>
            </w:pPr>
            <w:r w:rsidRPr="00B13BB5">
              <w:t>Students will use Abode Photoshop, to create an A3 poster to advertise tourism in central Australia.</w:t>
            </w:r>
          </w:p>
          <w:p w14:paraId="1C206EB2" w14:textId="77777777" w:rsidR="00FA0924" w:rsidRPr="00B13BB5" w:rsidRDefault="00FA0924" w:rsidP="0026519F">
            <w:pPr>
              <w:pStyle w:val="LAPTableText"/>
            </w:pPr>
            <w:r w:rsidRPr="00B13BB5">
              <w:t xml:space="preserve">Students will be required to; </w:t>
            </w:r>
          </w:p>
          <w:p w14:paraId="234362BB" w14:textId="77777777" w:rsidR="00FA0924" w:rsidRPr="00B13BB5" w:rsidRDefault="00FA0924" w:rsidP="00FA0924">
            <w:pPr>
              <w:pStyle w:val="ListParagraph"/>
              <w:numPr>
                <w:ilvl w:val="0"/>
                <w:numId w:val="9"/>
              </w:numPr>
              <w:rPr>
                <w:sz w:val="18"/>
                <w:szCs w:val="18"/>
              </w:rPr>
            </w:pPr>
            <w:r w:rsidRPr="00B13BB5">
              <w:rPr>
                <w:sz w:val="18"/>
                <w:szCs w:val="18"/>
              </w:rPr>
              <w:t xml:space="preserve">Select at least six images supplied by the teacher (shared folder on </w:t>
            </w:r>
            <w:proofErr w:type="spellStart"/>
            <w:r w:rsidRPr="00B13BB5">
              <w:rPr>
                <w:sz w:val="18"/>
                <w:szCs w:val="18"/>
              </w:rPr>
              <w:t>Lannaps</w:t>
            </w:r>
            <w:proofErr w:type="spellEnd"/>
            <w:r w:rsidRPr="00B13BB5">
              <w:rPr>
                <w:sz w:val="18"/>
                <w:szCs w:val="18"/>
              </w:rPr>
              <w:t>)</w:t>
            </w:r>
          </w:p>
          <w:p w14:paraId="6B2F5F05" w14:textId="77777777" w:rsidR="00FA0924" w:rsidRPr="00B13BB5" w:rsidRDefault="00FA0924" w:rsidP="00FA0924">
            <w:pPr>
              <w:pStyle w:val="ListParagraph"/>
              <w:numPr>
                <w:ilvl w:val="0"/>
                <w:numId w:val="9"/>
              </w:numPr>
              <w:rPr>
                <w:sz w:val="18"/>
                <w:szCs w:val="18"/>
              </w:rPr>
            </w:pPr>
            <w:r w:rsidRPr="00B13BB5">
              <w:rPr>
                <w:sz w:val="18"/>
                <w:szCs w:val="18"/>
              </w:rPr>
              <w:t>Accurately manipulate images to meet specified requirements that show evidence of importing images, resizing, cropping, selections, layers or layer masks and application of type. Images are to be montage together with added type to produce A3 poster. The poster will be printed via the coloured photocopier</w:t>
            </w:r>
          </w:p>
          <w:p w14:paraId="135D40C6" w14:textId="77777777" w:rsidR="00FA0924" w:rsidRPr="00B13BB5" w:rsidRDefault="00FA0924" w:rsidP="00FA0924">
            <w:pPr>
              <w:pStyle w:val="ListParagraph"/>
              <w:numPr>
                <w:ilvl w:val="0"/>
                <w:numId w:val="9"/>
              </w:numPr>
              <w:rPr>
                <w:sz w:val="18"/>
                <w:szCs w:val="18"/>
              </w:rPr>
            </w:pPr>
            <w:r w:rsidRPr="00B13BB5">
              <w:rPr>
                <w:sz w:val="18"/>
                <w:szCs w:val="18"/>
              </w:rPr>
              <w:t>Produce a concise work recorded showing stages in the poster construction</w:t>
            </w:r>
          </w:p>
          <w:p w14:paraId="7B8AAC71" w14:textId="77777777" w:rsidR="009E2F14" w:rsidRPr="00B13BB5" w:rsidRDefault="00FA0924" w:rsidP="0026519F">
            <w:pPr>
              <w:pStyle w:val="LAPTableText"/>
            </w:pPr>
            <w:r w:rsidRPr="00B13BB5">
              <w:t>Students will evaluate the work completed and review how these processes and techniques may influence their solution in Assessment Type 2.</w:t>
            </w:r>
          </w:p>
        </w:tc>
        <w:tc>
          <w:tcPr>
            <w:tcW w:w="6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0653F4" w14:textId="77777777" w:rsidR="009E2F14" w:rsidRPr="00B13BB5" w:rsidRDefault="009E2F14" w:rsidP="00E302E2">
            <w:pPr>
              <w:pStyle w:val="SOTableText"/>
              <w:jc w:val="center"/>
              <w:rPr>
                <w:szCs w:val="18"/>
              </w:rPr>
            </w:pPr>
          </w:p>
        </w:tc>
        <w:tc>
          <w:tcPr>
            <w:tcW w:w="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CF7682" w14:textId="77777777" w:rsidR="009E2F14" w:rsidRPr="00B13BB5" w:rsidRDefault="009E2F14" w:rsidP="00FA0924">
            <w:pPr>
              <w:pStyle w:val="SOTableText"/>
              <w:jc w:val="center"/>
              <w:rPr>
                <w:szCs w:val="18"/>
              </w:rPr>
            </w:pPr>
          </w:p>
        </w:tc>
        <w:tc>
          <w:tcPr>
            <w:tcW w:w="6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021BEB" w14:textId="77777777" w:rsidR="009E2F14" w:rsidRPr="00B13BB5" w:rsidRDefault="002335A4" w:rsidP="00E302E2">
            <w:pPr>
              <w:pStyle w:val="SOTableText"/>
              <w:jc w:val="center"/>
              <w:rPr>
                <w:szCs w:val="18"/>
              </w:rPr>
            </w:pPr>
            <w:r w:rsidRPr="00B13BB5">
              <w:rPr>
                <w:szCs w:val="18"/>
              </w:rPr>
              <w:t xml:space="preserve">1, </w:t>
            </w:r>
            <w:r w:rsidR="00FA0924" w:rsidRPr="00B13BB5">
              <w:rPr>
                <w:szCs w:val="18"/>
              </w:rPr>
              <w:t>2</w:t>
            </w:r>
          </w:p>
        </w:tc>
        <w:tc>
          <w:tcPr>
            <w:tcW w:w="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4F5ACD0" w14:textId="77777777" w:rsidR="009E2F14" w:rsidRPr="00B13BB5" w:rsidRDefault="00FA0924" w:rsidP="00E302E2">
            <w:pPr>
              <w:pStyle w:val="SOTableText"/>
              <w:jc w:val="center"/>
              <w:rPr>
                <w:szCs w:val="18"/>
              </w:rPr>
            </w:pPr>
            <w:r w:rsidRPr="00B13BB5">
              <w:rPr>
                <w:szCs w:val="18"/>
              </w:rPr>
              <w:t>1</w:t>
            </w:r>
          </w:p>
        </w:tc>
        <w:tc>
          <w:tcPr>
            <w:tcW w:w="23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03B447" w14:textId="576CD7F5" w:rsidR="009E2F14" w:rsidRPr="00B13BB5" w:rsidRDefault="00FA0924" w:rsidP="00B13BB5">
            <w:pPr>
              <w:pStyle w:val="SOTableText"/>
              <w:rPr>
                <w:szCs w:val="18"/>
              </w:rPr>
            </w:pPr>
            <w:r w:rsidRPr="00B13BB5">
              <w:rPr>
                <w:szCs w:val="18"/>
              </w:rPr>
              <w:t>Evidence for this assessment type should be provided in multimodal form to a maximum of 2 minutes, 400 words in written form or a combination of these.</w:t>
            </w:r>
          </w:p>
        </w:tc>
      </w:tr>
    </w:tbl>
    <w:p w14:paraId="21A95693" w14:textId="77777777" w:rsidR="00DE7814" w:rsidRDefault="00DE7814" w:rsidP="00AD3260">
      <w:pPr>
        <w:pStyle w:val="SOTableText"/>
        <w:spacing w:before="240" w:after="120"/>
        <w:rPr>
          <w:rFonts w:ascii="Roboto Medium" w:hAnsi="Roboto Medium"/>
          <w:sz w:val="20"/>
        </w:rPr>
      </w:pPr>
    </w:p>
    <w:p w14:paraId="3EE572DA" w14:textId="77777777" w:rsidR="00DE7814" w:rsidRDefault="00DE7814">
      <w:pPr>
        <w:spacing w:after="0"/>
        <w:rPr>
          <w:rFonts w:ascii="Roboto Medium" w:eastAsia="MS Mincho" w:hAnsi="Roboto Medium" w:cs="Arial"/>
          <w:szCs w:val="20"/>
          <w:lang w:val="en-US"/>
        </w:rPr>
      </w:pPr>
      <w:r>
        <w:rPr>
          <w:rFonts w:ascii="Roboto Medium" w:hAnsi="Roboto Medium"/>
        </w:rPr>
        <w:br w:type="page"/>
      </w:r>
    </w:p>
    <w:p w14:paraId="2907D586" w14:textId="786B13D9" w:rsidR="00AD3260" w:rsidRPr="00C37C82" w:rsidRDefault="00AD3260" w:rsidP="00AD3260">
      <w:pPr>
        <w:pStyle w:val="SOTableText"/>
        <w:spacing w:before="240" w:after="120"/>
        <w:rPr>
          <w:i/>
          <w:sz w:val="20"/>
        </w:rPr>
      </w:pPr>
      <w:r w:rsidRPr="00C37C82">
        <w:rPr>
          <w:rFonts w:ascii="Roboto Medium" w:hAnsi="Roboto Medium"/>
          <w:sz w:val="20"/>
        </w:rPr>
        <w:lastRenderedPageBreak/>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29"/>
        <w:gridCol w:w="602"/>
        <w:gridCol w:w="603"/>
        <w:gridCol w:w="602"/>
        <w:gridCol w:w="603"/>
        <w:gridCol w:w="2409"/>
      </w:tblGrid>
      <w:tr w:rsidR="009E2F14" w:rsidRPr="00B13BB5" w14:paraId="6C35B110" w14:textId="77777777" w:rsidTr="00DE7814">
        <w:trPr>
          <w:trHeight w:val="397"/>
          <w:tblHeader/>
        </w:trPr>
        <w:tc>
          <w:tcPr>
            <w:tcW w:w="5529" w:type="dxa"/>
            <w:vMerge w:val="restart"/>
            <w:shd w:val="clear" w:color="auto" w:fill="D9D9D9" w:themeFill="background1" w:themeFillShade="D9"/>
            <w:vAlign w:val="center"/>
          </w:tcPr>
          <w:p w14:paraId="2C974F12" w14:textId="77777777" w:rsidR="009E2F14" w:rsidRPr="00B13BB5" w:rsidRDefault="009E2F14" w:rsidP="00E302E2">
            <w:pPr>
              <w:pStyle w:val="SOTableText"/>
              <w:rPr>
                <w:i/>
                <w:szCs w:val="18"/>
              </w:rPr>
            </w:pPr>
            <w:r w:rsidRPr="00B13BB5">
              <w:rPr>
                <w:rFonts w:ascii="Roboto Medium" w:hAnsi="Roboto Medium"/>
                <w:szCs w:val="18"/>
              </w:rPr>
              <w:t>Assessment details</w:t>
            </w:r>
          </w:p>
        </w:tc>
        <w:tc>
          <w:tcPr>
            <w:tcW w:w="2410" w:type="dxa"/>
            <w:gridSpan w:val="4"/>
            <w:shd w:val="clear" w:color="auto" w:fill="D9D9D9" w:themeFill="background1" w:themeFillShade="D9"/>
          </w:tcPr>
          <w:p w14:paraId="43C133C4" w14:textId="77777777" w:rsidR="009E2F14" w:rsidRPr="00B13BB5" w:rsidRDefault="009E2F14" w:rsidP="00E302E2">
            <w:pPr>
              <w:pStyle w:val="SOTableHeadings"/>
              <w:jc w:val="center"/>
              <w:rPr>
                <w:szCs w:val="18"/>
              </w:rPr>
            </w:pPr>
            <w:r w:rsidRPr="00B13BB5">
              <w:rPr>
                <w:szCs w:val="18"/>
              </w:rPr>
              <w:t>Assessment design criteria</w:t>
            </w:r>
          </w:p>
        </w:tc>
        <w:tc>
          <w:tcPr>
            <w:tcW w:w="2409" w:type="dxa"/>
            <w:vMerge w:val="restart"/>
            <w:shd w:val="clear" w:color="auto" w:fill="D9D9D9" w:themeFill="background1" w:themeFillShade="D9"/>
            <w:vAlign w:val="center"/>
          </w:tcPr>
          <w:p w14:paraId="65EBB1F4" w14:textId="470D32A1" w:rsidR="009E2F14" w:rsidRPr="00B13BB5" w:rsidRDefault="009E2F14" w:rsidP="008C1D42">
            <w:pPr>
              <w:pStyle w:val="SOTableHeadings"/>
              <w:jc w:val="center"/>
              <w:rPr>
                <w:szCs w:val="18"/>
              </w:rPr>
            </w:pPr>
            <w:r w:rsidRPr="00B13BB5">
              <w:rPr>
                <w:szCs w:val="18"/>
              </w:rPr>
              <w:t>Assessment conditions</w:t>
            </w:r>
          </w:p>
          <w:p w14:paraId="1E16CFFC" w14:textId="77777777" w:rsidR="009E2F14" w:rsidRPr="00B13BB5" w:rsidRDefault="009E2F14" w:rsidP="008C1D42">
            <w:pPr>
              <w:pStyle w:val="SOTableText"/>
              <w:jc w:val="center"/>
              <w:rPr>
                <w:szCs w:val="18"/>
              </w:rPr>
            </w:pPr>
            <w:r w:rsidRPr="00B13BB5">
              <w:rPr>
                <w:szCs w:val="18"/>
              </w:rPr>
              <w:t>(e.g. task type, word length, time allocated, supervision)</w:t>
            </w:r>
          </w:p>
        </w:tc>
      </w:tr>
      <w:tr w:rsidR="009E2F14" w:rsidRPr="00B13BB5" w14:paraId="544844E2" w14:textId="77777777" w:rsidTr="00DE7814">
        <w:trPr>
          <w:trHeight w:val="397"/>
          <w:tblHeader/>
        </w:trPr>
        <w:tc>
          <w:tcPr>
            <w:tcW w:w="5529" w:type="dxa"/>
            <w:vMerge/>
            <w:shd w:val="clear" w:color="auto" w:fill="D9D9D9" w:themeFill="background1" w:themeFillShade="D9"/>
            <w:vAlign w:val="center"/>
          </w:tcPr>
          <w:p w14:paraId="62D6ADB1" w14:textId="77777777" w:rsidR="009E2F14" w:rsidRPr="00B13BB5" w:rsidRDefault="009E2F14" w:rsidP="009E2F14">
            <w:pPr>
              <w:pStyle w:val="SOTableText"/>
              <w:rPr>
                <w:i/>
                <w:szCs w:val="18"/>
              </w:rPr>
            </w:pPr>
          </w:p>
        </w:tc>
        <w:tc>
          <w:tcPr>
            <w:tcW w:w="602" w:type="dxa"/>
            <w:shd w:val="clear" w:color="auto" w:fill="D9D9D9" w:themeFill="background1" w:themeFillShade="D9"/>
            <w:vAlign w:val="center"/>
          </w:tcPr>
          <w:p w14:paraId="60D25B4E" w14:textId="77777777" w:rsidR="009E2F14" w:rsidRPr="00B13BB5" w:rsidRDefault="009E2F14" w:rsidP="009E2F14">
            <w:pPr>
              <w:pStyle w:val="SOTableHeadings"/>
              <w:jc w:val="center"/>
              <w:rPr>
                <w:szCs w:val="18"/>
              </w:rPr>
            </w:pPr>
            <w:r w:rsidRPr="00B13BB5">
              <w:rPr>
                <w:szCs w:val="18"/>
              </w:rPr>
              <w:t>I</w:t>
            </w:r>
          </w:p>
        </w:tc>
        <w:tc>
          <w:tcPr>
            <w:tcW w:w="603" w:type="dxa"/>
            <w:shd w:val="clear" w:color="auto" w:fill="D9D9D9" w:themeFill="background1" w:themeFillShade="D9"/>
            <w:vAlign w:val="center"/>
          </w:tcPr>
          <w:p w14:paraId="0105B0C8" w14:textId="77777777" w:rsidR="009E2F14" w:rsidRPr="00B13BB5" w:rsidRDefault="003C0DBA" w:rsidP="009E2F14">
            <w:pPr>
              <w:pStyle w:val="SOTableHeadings"/>
              <w:jc w:val="center"/>
              <w:rPr>
                <w:szCs w:val="18"/>
              </w:rPr>
            </w:pPr>
            <w:r w:rsidRPr="00B13BB5">
              <w:rPr>
                <w:szCs w:val="18"/>
              </w:rPr>
              <w:t>D</w:t>
            </w:r>
          </w:p>
        </w:tc>
        <w:tc>
          <w:tcPr>
            <w:tcW w:w="602" w:type="dxa"/>
            <w:shd w:val="clear" w:color="auto" w:fill="D9D9D9" w:themeFill="background1" w:themeFillShade="D9"/>
            <w:vAlign w:val="center"/>
          </w:tcPr>
          <w:p w14:paraId="525B9C48" w14:textId="77777777" w:rsidR="009E2F14" w:rsidRPr="00B13BB5" w:rsidRDefault="009E2F14" w:rsidP="009E2F14">
            <w:pPr>
              <w:pStyle w:val="SOTableHeadings"/>
              <w:jc w:val="center"/>
              <w:rPr>
                <w:szCs w:val="18"/>
              </w:rPr>
            </w:pPr>
            <w:r w:rsidRPr="00B13BB5">
              <w:rPr>
                <w:szCs w:val="18"/>
              </w:rPr>
              <w:t>P</w:t>
            </w:r>
          </w:p>
        </w:tc>
        <w:tc>
          <w:tcPr>
            <w:tcW w:w="603" w:type="dxa"/>
            <w:shd w:val="clear" w:color="auto" w:fill="D9D9D9" w:themeFill="background1" w:themeFillShade="D9"/>
            <w:vAlign w:val="center"/>
          </w:tcPr>
          <w:p w14:paraId="1F8755C5" w14:textId="77777777" w:rsidR="009E2F14" w:rsidRPr="00B13BB5" w:rsidRDefault="009E2F14" w:rsidP="009E2F14">
            <w:pPr>
              <w:pStyle w:val="SOTableHeadings"/>
              <w:jc w:val="center"/>
              <w:rPr>
                <w:szCs w:val="18"/>
              </w:rPr>
            </w:pPr>
            <w:r w:rsidRPr="00B13BB5">
              <w:rPr>
                <w:szCs w:val="18"/>
              </w:rPr>
              <w:t>E</w:t>
            </w:r>
          </w:p>
        </w:tc>
        <w:tc>
          <w:tcPr>
            <w:tcW w:w="2409" w:type="dxa"/>
            <w:vMerge/>
            <w:shd w:val="clear" w:color="auto" w:fill="auto"/>
            <w:vAlign w:val="center"/>
          </w:tcPr>
          <w:p w14:paraId="25F21CD1" w14:textId="77777777" w:rsidR="009E2F14" w:rsidRPr="00B13BB5" w:rsidRDefault="009E2F14" w:rsidP="009E2F14">
            <w:pPr>
              <w:pStyle w:val="SOTableText"/>
              <w:rPr>
                <w:szCs w:val="18"/>
              </w:rPr>
            </w:pPr>
          </w:p>
        </w:tc>
      </w:tr>
      <w:tr w:rsidR="009E2F14" w:rsidRPr="00B13BB5" w14:paraId="1BAE5F13" w14:textId="77777777" w:rsidTr="00DE7814">
        <w:trPr>
          <w:trHeight w:val="930"/>
        </w:trPr>
        <w:tc>
          <w:tcPr>
            <w:tcW w:w="5529" w:type="dxa"/>
            <w:shd w:val="clear" w:color="auto" w:fill="auto"/>
            <w:vAlign w:val="center"/>
          </w:tcPr>
          <w:p w14:paraId="73876C76" w14:textId="77777777" w:rsidR="00FA0924" w:rsidRPr="00B13BB5" w:rsidRDefault="00FA0924" w:rsidP="0026519F">
            <w:pPr>
              <w:pStyle w:val="LAPTableText"/>
            </w:pPr>
            <w:r w:rsidRPr="00B13BB5">
              <w:t xml:space="preserve">To design and produce a product to showcase photographic skills and techniques for a specified audience use. It may take the form of a calendar, coffee table book, website or a series of posters for an important issue. </w:t>
            </w:r>
          </w:p>
          <w:p w14:paraId="2D58ED52" w14:textId="644D8DD5" w:rsidR="00FA0924" w:rsidRPr="00B13BB5" w:rsidRDefault="00FA0924" w:rsidP="00FA0924">
            <w:pPr>
              <w:pStyle w:val="SOFinalBodyText"/>
              <w:rPr>
                <w:rFonts w:ascii="Roboto Light" w:eastAsiaTheme="minorHAnsi" w:hAnsi="Roboto Light" w:cstheme="minorBidi"/>
                <w:b/>
                <w:bCs/>
                <w:color w:val="auto"/>
                <w:sz w:val="18"/>
                <w:szCs w:val="18"/>
                <w:lang w:val="en-AU"/>
              </w:rPr>
            </w:pPr>
            <w:r w:rsidRPr="00B13BB5">
              <w:rPr>
                <w:rFonts w:ascii="Roboto Light" w:eastAsiaTheme="minorHAnsi" w:hAnsi="Roboto Light" w:cstheme="minorBidi"/>
                <w:b/>
                <w:bCs/>
                <w:color w:val="auto"/>
                <w:sz w:val="18"/>
                <w:szCs w:val="18"/>
                <w:lang w:val="en-AU"/>
              </w:rPr>
              <w:t>Section 1. Create a design brief</w:t>
            </w:r>
          </w:p>
          <w:p w14:paraId="47951F68" w14:textId="77777777" w:rsidR="00FA0924" w:rsidRPr="00B13BB5" w:rsidRDefault="00FA0924" w:rsidP="0026519F">
            <w:pPr>
              <w:pStyle w:val="LAPTableText"/>
            </w:pPr>
            <w:r w:rsidRPr="00B13BB5">
              <w:t>Identifying end users’ needs and outline constraints and considerations that then establish the criteria to evaluate the product with.</w:t>
            </w:r>
          </w:p>
          <w:p w14:paraId="3EE2B099" w14:textId="77777777" w:rsidR="00FA0924" w:rsidRPr="00B13BB5" w:rsidRDefault="00FA0924" w:rsidP="0026519F">
            <w:pPr>
              <w:pStyle w:val="LAPTableText"/>
            </w:pPr>
            <w:r w:rsidRPr="00B13BB5">
              <w:t>Research and analyse factors to inform the design brief e.g. investigation and analysis of existing solutions (commercial calendars, coffee book tables, website or posters), collecting and analysing data from a target audience (questionaries or survey) or selection and validations of photographic equipment and techniques etc.</w:t>
            </w:r>
          </w:p>
          <w:p w14:paraId="199DB2EE" w14:textId="77777777" w:rsidR="00FA0924" w:rsidRPr="00B13BB5" w:rsidRDefault="00FA0924" w:rsidP="0026519F">
            <w:pPr>
              <w:pStyle w:val="LAPTableText"/>
            </w:pPr>
            <w:r w:rsidRPr="00B13BB5">
              <w:t>The amount of digital photographic images needed for the product will vary and need to be negotiated with the teacher. As a guide; 12 images for a calendar or website, 20+ images for a book and 6 posters.</w:t>
            </w:r>
          </w:p>
          <w:p w14:paraId="51E603AA" w14:textId="77777777" w:rsidR="00FA0924" w:rsidRPr="00B13BB5" w:rsidRDefault="00FA0924" w:rsidP="0026519F">
            <w:pPr>
              <w:pStyle w:val="LAPTableText"/>
            </w:pPr>
            <w:r w:rsidRPr="00B13BB5">
              <w:t>Provide a description of your final product that include layout and technical information related to your product.</w:t>
            </w:r>
          </w:p>
          <w:p w14:paraId="00277B3C" w14:textId="77777777" w:rsidR="00FA0924" w:rsidRPr="00B13BB5" w:rsidRDefault="00FA0924" w:rsidP="00FA0924">
            <w:pPr>
              <w:pStyle w:val="SOFinalBodyText"/>
              <w:rPr>
                <w:rFonts w:ascii="Roboto Light" w:eastAsiaTheme="minorHAnsi" w:hAnsi="Roboto Light" w:cstheme="minorBidi"/>
                <w:b/>
                <w:bCs/>
                <w:color w:val="auto"/>
                <w:sz w:val="18"/>
                <w:szCs w:val="18"/>
                <w:lang w:val="en-AU"/>
              </w:rPr>
            </w:pPr>
            <w:r w:rsidRPr="00B13BB5">
              <w:rPr>
                <w:rFonts w:ascii="Roboto Light" w:eastAsiaTheme="minorHAnsi" w:hAnsi="Roboto Light" w:cstheme="minorBidi"/>
                <w:b/>
                <w:bCs/>
                <w:color w:val="auto"/>
                <w:sz w:val="18"/>
                <w:szCs w:val="18"/>
                <w:lang w:val="en-AU"/>
              </w:rPr>
              <w:t>Section 2. Create your product</w:t>
            </w:r>
          </w:p>
          <w:p w14:paraId="05AF648C" w14:textId="77777777" w:rsidR="00FA0924" w:rsidRPr="00B13BB5" w:rsidRDefault="00FA0924" w:rsidP="0026519F">
            <w:pPr>
              <w:pStyle w:val="LAPTableText"/>
            </w:pPr>
            <w:r w:rsidRPr="00B13BB5">
              <w:t>Create your product to your design brief specifications.</w:t>
            </w:r>
          </w:p>
          <w:p w14:paraId="34B107BC" w14:textId="77777777" w:rsidR="00FA0924" w:rsidRPr="00B13BB5" w:rsidRDefault="00FA0924" w:rsidP="0026519F">
            <w:pPr>
              <w:pStyle w:val="LAPTableText"/>
            </w:pPr>
            <w:r w:rsidRPr="00B13BB5">
              <w:t>Provide evidence showing the major stages of production undertaken (work record) and your completed solution. This can be presented in multimodal form or as a written table format that include images of stages and comments that identify issues and solutions that arise during production.</w:t>
            </w:r>
          </w:p>
          <w:p w14:paraId="068273FB" w14:textId="77777777" w:rsidR="00FA0924" w:rsidRPr="00B13BB5" w:rsidRDefault="00FA0924" w:rsidP="0026519F">
            <w:pPr>
              <w:pStyle w:val="LAPTableText"/>
            </w:pPr>
            <w:r w:rsidRPr="00B13BB5">
              <w:t>The final product could be printed outside of the school.</w:t>
            </w:r>
          </w:p>
          <w:p w14:paraId="55A805B7" w14:textId="77777777" w:rsidR="00FA0924" w:rsidRPr="00B13BB5" w:rsidRDefault="00FA0924" w:rsidP="00FA0924">
            <w:pPr>
              <w:pStyle w:val="SOFinalBodyText"/>
              <w:rPr>
                <w:rFonts w:ascii="Roboto Light" w:eastAsiaTheme="minorHAnsi" w:hAnsi="Roboto Light" w:cstheme="minorBidi"/>
                <w:b/>
                <w:bCs/>
                <w:color w:val="auto"/>
                <w:sz w:val="18"/>
                <w:szCs w:val="18"/>
                <w:lang w:val="en-AU"/>
              </w:rPr>
            </w:pPr>
            <w:r w:rsidRPr="00B13BB5">
              <w:rPr>
                <w:rFonts w:ascii="Roboto Light" w:eastAsiaTheme="minorHAnsi" w:hAnsi="Roboto Light" w:cstheme="minorBidi"/>
                <w:b/>
                <w:bCs/>
                <w:color w:val="auto"/>
                <w:sz w:val="18"/>
                <w:szCs w:val="18"/>
                <w:lang w:val="en-AU"/>
              </w:rPr>
              <w:t>Section 3 Evaluate your product</w:t>
            </w:r>
          </w:p>
          <w:p w14:paraId="29F00F0B" w14:textId="77777777" w:rsidR="00FA0924" w:rsidRPr="00B13BB5" w:rsidRDefault="00FA0924" w:rsidP="0026519F">
            <w:pPr>
              <w:pStyle w:val="LAPTableText"/>
            </w:pPr>
            <w:r w:rsidRPr="00B13BB5">
              <w:t>Evaluate your product against the criteria established in the design brief.</w:t>
            </w:r>
          </w:p>
          <w:p w14:paraId="797DD4C9" w14:textId="77777777" w:rsidR="009E2F14" w:rsidRPr="00B13BB5" w:rsidRDefault="00FA0924" w:rsidP="0026519F">
            <w:pPr>
              <w:pStyle w:val="LAPTableText"/>
            </w:pPr>
            <w:r w:rsidRPr="00B13BB5">
              <w:t>Indicate the changes you would make (if any) to the way in which your product was created and discuss any feedback provided from the specified audience.</w:t>
            </w:r>
          </w:p>
        </w:tc>
        <w:tc>
          <w:tcPr>
            <w:tcW w:w="602" w:type="dxa"/>
            <w:shd w:val="clear" w:color="auto" w:fill="auto"/>
            <w:vAlign w:val="center"/>
          </w:tcPr>
          <w:p w14:paraId="6B592145" w14:textId="77777777" w:rsidR="009E2F14" w:rsidRPr="00B13BB5" w:rsidRDefault="002335A4" w:rsidP="00E302E2">
            <w:pPr>
              <w:pStyle w:val="SOTableText"/>
              <w:jc w:val="center"/>
              <w:rPr>
                <w:szCs w:val="18"/>
              </w:rPr>
            </w:pPr>
            <w:r w:rsidRPr="00B13BB5">
              <w:rPr>
                <w:szCs w:val="18"/>
              </w:rPr>
              <w:t>1</w:t>
            </w:r>
          </w:p>
        </w:tc>
        <w:tc>
          <w:tcPr>
            <w:tcW w:w="603" w:type="dxa"/>
            <w:vAlign w:val="center"/>
          </w:tcPr>
          <w:p w14:paraId="555E56D1" w14:textId="77777777" w:rsidR="009E2F14" w:rsidRPr="00B13BB5" w:rsidRDefault="00010BD9" w:rsidP="00FA0924">
            <w:pPr>
              <w:pStyle w:val="SOTableText"/>
              <w:jc w:val="center"/>
              <w:rPr>
                <w:szCs w:val="18"/>
              </w:rPr>
            </w:pPr>
            <w:r w:rsidRPr="00B13BB5">
              <w:rPr>
                <w:szCs w:val="18"/>
              </w:rPr>
              <w:t>1</w:t>
            </w:r>
            <w:r w:rsidR="002335A4" w:rsidRPr="00B13BB5">
              <w:rPr>
                <w:szCs w:val="18"/>
              </w:rPr>
              <w:t>, 2</w:t>
            </w:r>
          </w:p>
        </w:tc>
        <w:tc>
          <w:tcPr>
            <w:tcW w:w="602" w:type="dxa"/>
            <w:shd w:val="clear" w:color="auto" w:fill="auto"/>
            <w:vAlign w:val="center"/>
          </w:tcPr>
          <w:p w14:paraId="1F35686B" w14:textId="77777777" w:rsidR="009E2F14" w:rsidRPr="00B13BB5" w:rsidRDefault="002335A4" w:rsidP="00E302E2">
            <w:pPr>
              <w:pStyle w:val="SOTableText"/>
              <w:jc w:val="center"/>
              <w:rPr>
                <w:szCs w:val="18"/>
              </w:rPr>
            </w:pPr>
            <w:r w:rsidRPr="00B13BB5">
              <w:rPr>
                <w:szCs w:val="18"/>
              </w:rPr>
              <w:t xml:space="preserve">1, </w:t>
            </w:r>
            <w:r w:rsidR="00010BD9" w:rsidRPr="00B13BB5">
              <w:rPr>
                <w:szCs w:val="18"/>
              </w:rPr>
              <w:t>2</w:t>
            </w:r>
          </w:p>
        </w:tc>
        <w:tc>
          <w:tcPr>
            <w:tcW w:w="603" w:type="dxa"/>
            <w:shd w:val="clear" w:color="auto" w:fill="auto"/>
            <w:vAlign w:val="center"/>
          </w:tcPr>
          <w:p w14:paraId="5EF39834" w14:textId="77777777" w:rsidR="009E2F14" w:rsidRPr="00B13BB5" w:rsidRDefault="00010BD9" w:rsidP="00E302E2">
            <w:pPr>
              <w:pStyle w:val="SOTableText"/>
              <w:jc w:val="center"/>
              <w:rPr>
                <w:szCs w:val="18"/>
              </w:rPr>
            </w:pPr>
            <w:r w:rsidRPr="00B13BB5">
              <w:rPr>
                <w:szCs w:val="18"/>
              </w:rPr>
              <w:t>1</w:t>
            </w:r>
          </w:p>
        </w:tc>
        <w:tc>
          <w:tcPr>
            <w:tcW w:w="2409" w:type="dxa"/>
            <w:shd w:val="clear" w:color="auto" w:fill="auto"/>
            <w:vAlign w:val="center"/>
          </w:tcPr>
          <w:p w14:paraId="4222D9BC" w14:textId="58ED7AF1" w:rsidR="00010BD9" w:rsidRPr="00B13BB5" w:rsidRDefault="00010BD9" w:rsidP="00010BD9">
            <w:pPr>
              <w:rPr>
                <w:sz w:val="18"/>
                <w:szCs w:val="18"/>
              </w:rPr>
            </w:pPr>
            <w:r w:rsidRPr="00B13BB5">
              <w:rPr>
                <w:sz w:val="18"/>
                <w:szCs w:val="18"/>
              </w:rPr>
              <w:t xml:space="preserve">Provide evidence for the three sections, using a document of a maximum </w:t>
            </w:r>
            <w:r w:rsidR="00F85FE1" w:rsidRPr="00B13BB5">
              <w:rPr>
                <w:sz w:val="18"/>
                <w:szCs w:val="18"/>
              </w:rPr>
              <w:t>3</w:t>
            </w:r>
            <w:r w:rsidRPr="00B13BB5">
              <w:rPr>
                <w:sz w:val="18"/>
                <w:szCs w:val="18"/>
              </w:rPr>
              <w:t>000 words, or 1</w:t>
            </w:r>
            <w:r w:rsidR="00F85FE1" w:rsidRPr="00B13BB5">
              <w:rPr>
                <w:sz w:val="18"/>
                <w:szCs w:val="18"/>
              </w:rPr>
              <w:t>8</w:t>
            </w:r>
            <w:r w:rsidRPr="00B13BB5">
              <w:rPr>
                <w:sz w:val="18"/>
                <w:szCs w:val="18"/>
              </w:rPr>
              <w:t xml:space="preserve"> minutes of multi-modal presentation</w:t>
            </w:r>
          </w:p>
          <w:p w14:paraId="4E07C8C7" w14:textId="77777777" w:rsidR="009E2F14" w:rsidRPr="00B13BB5" w:rsidRDefault="009E2F14" w:rsidP="00E302E2">
            <w:pPr>
              <w:pStyle w:val="SOTableText"/>
              <w:rPr>
                <w:szCs w:val="18"/>
              </w:rPr>
            </w:pPr>
          </w:p>
        </w:tc>
      </w:tr>
    </w:tbl>
    <w:p w14:paraId="0B821B25" w14:textId="77777777" w:rsidR="00483E68" w:rsidRPr="009E2F14" w:rsidRDefault="00AD3260" w:rsidP="00AD3260">
      <w:pPr>
        <w:spacing w:before="24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29"/>
        <w:gridCol w:w="602"/>
        <w:gridCol w:w="603"/>
        <w:gridCol w:w="602"/>
        <w:gridCol w:w="603"/>
        <w:gridCol w:w="2409"/>
      </w:tblGrid>
      <w:tr w:rsidR="00DE7814" w:rsidRPr="00B13BB5" w14:paraId="03B4761F" w14:textId="77777777" w:rsidTr="00DE7814">
        <w:trPr>
          <w:trHeight w:val="397"/>
          <w:tblHeader/>
        </w:trPr>
        <w:tc>
          <w:tcPr>
            <w:tcW w:w="5529" w:type="dxa"/>
            <w:vMerge w:val="restart"/>
            <w:shd w:val="clear" w:color="auto" w:fill="D9D9D9" w:themeFill="background1" w:themeFillShade="D9"/>
            <w:vAlign w:val="center"/>
          </w:tcPr>
          <w:p w14:paraId="1958199C" w14:textId="77777777" w:rsidR="00DE7814" w:rsidRPr="00B13BB5" w:rsidRDefault="00DE7814" w:rsidP="00E302E2">
            <w:pPr>
              <w:pStyle w:val="SOTableText"/>
              <w:rPr>
                <w:i/>
                <w:szCs w:val="18"/>
              </w:rPr>
            </w:pPr>
            <w:r w:rsidRPr="00B13BB5">
              <w:rPr>
                <w:rFonts w:ascii="Roboto Medium" w:hAnsi="Roboto Medium"/>
                <w:szCs w:val="18"/>
              </w:rPr>
              <w:t>Assessment details</w:t>
            </w:r>
          </w:p>
        </w:tc>
        <w:tc>
          <w:tcPr>
            <w:tcW w:w="2410" w:type="dxa"/>
            <w:gridSpan w:val="4"/>
            <w:shd w:val="clear" w:color="auto" w:fill="D9D9D9" w:themeFill="background1" w:themeFillShade="D9"/>
          </w:tcPr>
          <w:p w14:paraId="63DB2DDE" w14:textId="77777777" w:rsidR="00DE7814" w:rsidRPr="00B13BB5" w:rsidRDefault="00DE7814" w:rsidP="00E302E2">
            <w:pPr>
              <w:pStyle w:val="SOTableHeadings"/>
              <w:jc w:val="center"/>
              <w:rPr>
                <w:szCs w:val="18"/>
              </w:rPr>
            </w:pPr>
            <w:r w:rsidRPr="00B13BB5">
              <w:rPr>
                <w:szCs w:val="18"/>
              </w:rPr>
              <w:t>Assessment design criteria</w:t>
            </w:r>
          </w:p>
        </w:tc>
        <w:tc>
          <w:tcPr>
            <w:tcW w:w="2409" w:type="dxa"/>
            <w:vMerge w:val="restart"/>
            <w:shd w:val="clear" w:color="auto" w:fill="D9D9D9" w:themeFill="background1" w:themeFillShade="D9"/>
            <w:vAlign w:val="center"/>
          </w:tcPr>
          <w:p w14:paraId="6A7B8054" w14:textId="59F8121F" w:rsidR="00DE7814" w:rsidRPr="00B13BB5" w:rsidRDefault="00DE7814" w:rsidP="00AE3A22">
            <w:pPr>
              <w:pStyle w:val="SOTableHeadings"/>
              <w:jc w:val="center"/>
              <w:rPr>
                <w:szCs w:val="18"/>
              </w:rPr>
            </w:pPr>
            <w:r w:rsidRPr="00B13BB5">
              <w:rPr>
                <w:szCs w:val="18"/>
              </w:rPr>
              <w:t>Assessment conditions</w:t>
            </w:r>
          </w:p>
          <w:p w14:paraId="1EF6F8D3" w14:textId="77777777" w:rsidR="00DE7814" w:rsidRPr="00B13BB5" w:rsidRDefault="00DE7814" w:rsidP="00AE3A22">
            <w:pPr>
              <w:pStyle w:val="SOTableText"/>
              <w:jc w:val="center"/>
              <w:rPr>
                <w:szCs w:val="18"/>
              </w:rPr>
            </w:pPr>
            <w:r w:rsidRPr="00B13BB5">
              <w:rPr>
                <w:szCs w:val="18"/>
              </w:rPr>
              <w:t>(e.g. task type, word length, time allocated, supervision)</w:t>
            </w:r>
          </w:p>
        </w:tc>
      </w:tr>
      <w:tr w:rsidR="00DE7814" w:rsidRPr="00B13BB5" w14:paraId="060F8EB4" w14:textId="77777777" w:rsidTr="00DE7814">
        <w:trPr>
          <w:trHeight w:val="397"/>
          <w:tblHeader/>
        </w:trPr>
        <w:tc>
          <w:tcPr>
            <w:tcW w:w="5529" w:type="dxa"/>
            <w:vMerge/>
            <w:shd w:val="clear" w:color="auto" w:fill="D9D9D9" w:themeFill="background1" w:themeFillShade="D9"/>
            <w:vAlign w:val="center"/>
          </w:tcPr>
          <w:p w14:paraId="3D2430F8" w14:textId="77777777" w:rsidR="00DE7814" w:rsidRPr="00B13BB5" w:rsidRDefault="00DE7814" w:rsidP="009E2F14">
            <w:pPr>
              <w:pStyle w:val="SOTableText"/>
              <w:rPr>
                <w:i/>
                <w:szCs w:val="18"/>
              </w:rPr>
            </w:pPr>
          </w:p>
        </w:tc>
        <w:tc>
          <w:tcPr>
            <w:tcW w:w="602" w:type="dxa"/>
            <w:shd w:val="clear" w:color="auto" w:fill="D9D9D9" w:themeFill="background1" w:themeFillShade="D9"/>
            <w:vAlign w:val="center"/>
          </w:tcPr>
          <w:p w14:paraId="30776C4B" w14:textId="77777777" w:rsidR="00DE7814" w:rsidRPr="00B13BB5" w:rsidRDefault="00DE7814" w:rsidP="009E2F14">
            <w:pPr>
              <w:pStyle w:val="SOTableHeadings"/>
              <w:jc w:val="center"/>
              <w:rPr>
                <w:szCs w:val="18"/>
              </w:rPr>
            </w:pPr>
            <w:r w:rsidRPr="00B13BB5">
              <w:rPr>
                <w:szCs w:val="18"/>
              </w:rPr>
              <w:t>I</w:t>
            </w:r>
          </w:p>
        </w:tc>
        <w:tc>
          <w:tcPr>
            <w:tcW w:w="603" w:type="dxa"/>
            <w:shd w:val="clear" w:color="auto" w:fill="D9D9D9" w:themeFill="background1" w:themeFillShade="D9"/>
            <w:vAlign w:val="center"/>
          </w:tcPr>
          <w:p w14:paraId="708236AF" w14:textId="77777777" w:rsidR="00DE7814" w:rsidRPr="00B13BB5" w:rsidRDefault="00DE7814" w:rsidP="009E2F14">
            <w:pPr>
              <w:pStyle w:val="SOTableHeadings"/>
              <w:jc w:val="center"/>
              <w:rPr>
                <w:szCs w:val="18"/>
              </w:rPr>
            </w:pPr>
            <w:r w:rsidRPr="00B13BB5">
              <w:rPr>
                <w:szCs w:val="18"/>
              </w:rPr>
              <w:t>D</w:t>
            </w:r>
          </w:p>
        </w:tc>
        <w:tc>
          <w:tcPr>
            <w:tcW w:w="602" w:type="dxa"/>
            <w:shd w:val="clear" w:color="auto" w:fill="D9D9D9" w:themeFill="background1" w:themeFillShade="D9"/>
            <w:vAlign w:val="center"/>
          </w:tcPr>
          <w:p w14:paraId="4E78D5AE" w14:textId="77777777" w:rsidR="00DE7814" w:rsidRPr="00B13BB5" w:rsidRDefault="00DE7814" w:rsidP="009E2F14">
            <w:pPr>
              <w:pStyle w:val="SOTableHeadings"/>
              <w:jc w:val="center"/>
              <w:rPr>
                <w:szCs w:val="18"/>
              </w:rPr>
            </w:pPr>
            <w:r w:rsidRPr="00B13BB5">
              <w:rPr>
                <w:szCs w:val="18"/>
              </w:rPr>
              <w:t>P</w:t>
            </w:r>
          </w:p>
        </w:tc>
        <w:tc>
          <w:tcPr>
            <w:tcW w:w="603" w:type="dxa"/>
            <w:shd w:val="clear" w:color="auto" w:fill="D9D9D9" w:themeFill="background1" w:themeFillShade="D9"/>
            <w:vAlign w:val="center"/>
          </w:tcPr>
          <w:p w14:paraId="0CAA42AA" w14:textId="77777777" w:rsidR="00DE7814" w:rsidRPr="00B13BB5" w:rsidRDefault="00DE7814" w:rsidP="009E2F14">
            <w:pPr>
              <w:pStyle w:val="SOTableHeadings"/>
              <w:jc w:val="center"/>
              <w:rPr>
                <w:szCs w:val="18"/>
              </w:rPr>
            </w:pPr>
            <w:r w:rsidRPr="00B13BB5">
              <w:rPr>
                <w:szCs w:val="18"/>
              </w:rPr>
              <w:t>E</w:t>
            </w:r>
          </w:p>
        </w:tc>
        <w:tc>
          <w:tcPr>
            <w:tcW w:w="2409" w:type="dxa"/>
            <w:vMerge/>
            <w:shd w:val="clear" w:color="auto" w:fill="auto"/>
            <w:vAlign w:val="center"/>
          </w:tcPr>
          <w:p w14:paraId="7ACC2E0C" w14:textId="77777777" w:rsidR="00DE7814" w:rsidRPr="00B13BB5" w:rsidRDefault="00DE7814" w:rsidP="009E2F14">
            <w:pPr>
              <w:pStyle w:val="SOTableText"/>
              <w:rPr>
                <w:szCs w:val="18"/>
              </w:rPr>
            </w:pPr>
          </w:p>
        </w:tc>
      </w:tr>
      <w:tr w:rsidR="009E2F14" w:rsidRPr="00B13BB5" w14:paraId="5AE22EE7" w14:textId="77777777" w:rsidTr="00DE7814">
        <w:trPr>
          <w:trHeight w:val="448"/>
        </w:trPr>
        <w:tc>
          <w:tcPr>
            <w:tcW w:w="5529" w:type="dxa"/>
            <w:shd w:val="clear" w:color="auto" w:fill="auto"/>
            <w:vAlign w:val="center"/>
          </w:tcPr>
          <w:p w14:paraId="1DE24B1C" w14:textId="77777777" w:rsidR="00010BD9" w:rsidRPr="003868E6" w:rsidRDefault="00010BD9" w:rsidP="00010BD9">
            <w:pPr>
              <w:rPr>
                <w:b/>
                <w:bCs/>
                <w:sz w:val="18"/>
                <w:szCs w:val="18"/>
              </w:rPr>
            </w:pPr>
            <w:r w:rsidRPr="003868E6">
              <w:rPr>
                <w:b/>
                <w:bCs/>
                <w:sz w:val="18"/>
                <w:szCs w:val="18"/>
              </w:rPr>
              <w:t>Part 1: Resource Investigation</w:t>
            </w:r>
          </w:p>
          <w:p w14:paraId="0D684219" w14:textId="77777777" w:rsidR="00010BD9" w:rsidRPr="00B13BB5" w:rsidRDefault="00010BD9" w:rsidP="0026519F">
            <w:pPr>
              <w:pStyle w:val="LAPTableText"/>
            </w:pPr>
            <w:r w:rsidRPr="00B13BB5">
              <w:t xml:space="preserve">Students will investigate and analyse the functional characteristics and properties of two or more materials or components that you are considering for use in the creation of your solution. (E.g. camera equipment (camera types, lenses or lighting), camera settings, printing quality of paper, resolution of images etc.)  </w:t>
            </w:r>
          </w:p>
          <w:p w14:paraId="73BC7326" w14:textId="77777777" w:rsidR="009E2F14" w:rsidRPr="00B13BB5" w:rsidRDefault="00010BD9" w:rsidP="0026519F">
            <w:pPr>
              <w:pStyle w:val="LAPTableText"/>
            </w:pPr>
            <w:r w:rsidRPr="00B13BB5">
              <w:t>You will report on how this research into and testing of the functional characteristics and properties of these materials or components will affect their selection for use in the realisation of your solution.</w:t>
            </w:r>
          </w:p>
          <w:p w14:paraId="02D0C2AF" w14:textId="77777777" w:rsidR="00010BD9" w:rsidRPr="003868E6" w:rsidRDefault="00010BD9" w:rsidP="003868E6">
            <w:pPr>
              <w:spacing w:before="120"/>
              <w:rPr>
                <w:b/>
                <w:bCs/>
                <w:sz w:val="18"/>
                <w:szCs w:val="18"/>
              </w:rPr>
            </w:pPr>
            <w:r w:rsidRPr="003868E6">
              <w:rPr>
                <w:b/>
                <w:bCs/>
                <w:sz w:val="18"/>
                <w:szCs w:val="18"/>
              </w:rPr>
              <w:t>Part 2: Issues Exploration</w:t>
            </w:r>
          </w:p>
          <w:p w14:paraId="1DC963FB" w14:textId="77777777" w:rsidR="00010BD9" w:rsidRPr="00B13BB5" w:rsidRDefault="00010BD9" w:rsidP="0026519F">
            <w:pPr>
              <w:pStyle w:val="LAPTableText"/>
            </w:pPr>
            <w:r w:rsidRPr="00B13BB5">
              <w:t>Students investigate and analyse ethical, legal, economic and/or sustainability issues related to their solution.</w:t>
            </w:r>
          </w:p>
          <w:p w14:paraId="520D54B3" w14:textId="77777777" w:rsidR="00010BD9" w:rsidRPr="00B13BB5" w:rsidRDefault="00010BD9" w:rsidP="0026519F">
            <w:pPr>
              <w:pStyle w:val="LAPTableText"/>
            </w:pPr>
            <w:r w:rsidRPr="00B13BB5">
              <w:t>Issues relating to the genre is to be focused on and should include how these impact on individuals and communities</w:t>
            </w:r>
            <w:r w:rsidR="0002105A" w:rsidRPr="00B13BB5">
              <w:t>.</w:t>
            </w:r>
          </w:p>
        </w:tc>
        <w:tc>
          <w:tcPr>
            <w:tcW w:w="602" w:type="dxa"/>
            <w:shd w:val="clear" w:color="auto" w:fill="auto"/>
            <w:vAlign w:val="center"/>
          </w:tcPr>
          <w:p w14:paraId="64773091" w14:textId="77777777" w:rsidR="009E2F14" w:rsidRPr="00B13BB5" w:rsidRDefault="002335A4" w:rsidP="00E302E2">
            <w:pPr>
              <w:pStyle w:val="SOTableText"/>
              <w:jc w:val="center"/>
              <w:rPr>
                <w:szCs w:val="18"/>
              </w:rPr>
            </w:pPr>
            <w:r w:rsidRPr="00B13BB5">
              <w:rPr>
                <w:szCs w:val="18"/>
              </w:rPr>
              <w:t xml:space="preserve">1, </w:t>
            </w:r>
            <w:r w:rsidR="00010BD9" w:rsidRPr="00B13BB5">
              <w:rPr>
                <w:szCs w:val="18"/>
              </w:rPr>
              <w:t>2</w:t>
            </w:r>
          </w:p>
        </w:tc>
        <w:tc>
          <w:tcPr>
            <w:tcW w:w="603" w:type="dxa"/>
            <w:vAlign w:val="center"/>
          </w:tcPr>
          <w:p w14:paraId="4B8F06D6" w14:textId="77777777" w:rsidR="009E2F14" w:rsidRPr="00B13BB5" w:rsidRDefault="00010BD9" w:rsidP="00FA0924">
            <w:pPr>
              <w:pStyle w:val="SOTableText"/>
              <w:jc w:val="center"/>
              <w:rPr>
                <w:szCs w:val="18"/>
              </w:rPr>
            </w:pPr>
            <w:r w:rsidRPr="00B13BB5">
              <w:rPr>
                <w:szCs w:val="18"/>
              </w:rPr>
              <w:t>2</w:t>
            </w:r>
          </w:p>
        </w:tc>
        <w:tc>
          <w:tcPr>
            <w:tcW w:w="602" w:type="dxa"/>
            <w:shd w:val="clear" w:color="auto" w:fill="auto"/>
            <w:vAlign w:val="center"/>
          </w:tcPr>
          <w:p w14:paraId="4906299E" w14:textId="77777777" w:rsidR="009E2F14" w:rsidRPr="00B13BB5" w:rsidRDefault="009E2F14" w:rsidP="00E302E2">
            <w:pPr>
              <w:pStyle w:val="SOTableText"/>
              <w:jc w:val="center"/>
              <w:rPr>
                <w:szCs w:val="18"/>
              </w:rPr>
            </w:pPr>
          </w:p>
        </w:tc>
        <w:tc>
          <w:tcPr>
            <w:tcW w:w="603" w:type="dxa"/>
            <w:shd w:val="clear" w:color="auto" w:fill="auto"/>
            <w:vAlign w:val="center"/>
          </w:tcPr>
          <w:p w14:paraId="0C775F21" w14:textId="77777777" w:rsidR="009E2F14" w:rsidRPr="00B13BB5" w:rsidRDefault="00010BD9" w:rsidP="00E302E2">
            <w:pPr>
              <w:pStyle w:val="SOTableText"/>
              <w:jc w:val="center"/>
              <w:rPr>
                <w:szCs w:val="18"/>
              </w:rPr>
            </w:pPr>
            <w:r w:rsidRPr="00B13BB5">
              <w:rPr>
                <w:szCs w:val="18"/>
              </w:rPr>
              <w:t>1</w:t>
            </w:r>
          </w:p>
        </w:tc>
        <w:tc>
          <w:tcPr>
            <w:tcW w:w="2409" w:type="dxa"/>
            <w:shd w:val="clear" w:color="auto" w:fill="auto"/>
            <w:vAlign w:val="center"/>
          </w:tcPr>
          <w:p w14:paraId="5A892876" w14:textId="77777777" w:rsidR="009E2F14" w:rsidRPr="00B13BB5" w:rsidRDefault="00010BD9" w:rsidP="00E302E2">
            <w:pPr>
              <w:pStyle w:val="SOTableText"/>
              <w:rPr>
                <w:szCs w:val="18"/>
              </w:rPr>
            </w:pPr>
            <w:r w:rsidRPr="00B13BB5">
              <w:rPr>
                <w:szCs w:val="18"/>
              </w:rPr>
              <w:t>Evidence for this assessment type, Resource Study, (comprising of the two sections: Resource Investigation and Issues Exploration) should be provided in written or multimodal form or a combination of both. It should be up to a maximum of 2000 words if written or the equivalent in multimodal form, where 1000 words is equivalent to 6 minutes</w:t>
            </w:r>
          </w:p>
        </w:tc>
      </w:tr>
    </w:tbl>
    <w:p w14:paraId="322E2D4F" w14:textId="77777777" w:rsidR="00AD3260" w:rsidRPr="009E2F14" w:rsidRDefault="00AD3260" w:rsidP="003868E6">
      <w:pPr>
        <w:spacing w:before="12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9A0E51">
      <w:headerReference w:type="default" r:id="rId16"/>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7472" w14:textId="77777777" w:rsidR="00C24810" w:rsidRDefault="00C24810" w:rsidP="00483E68">
      <w:r>
        <w:separator/>
      </w:r>
    </w:p>
  </w:endnote>
  <w:endnote w:type="continuationSeparator" w:id="0">
    <w:p w14:paraId="2ACF1A18" w14:textId="77777777" w:rsidR="00C24810" w:rsidRDefault="00C24810"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4E7D"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7ABF" w14:textId="188EF464" w:rsidR="006225BE" w:rsidRPr="009E2F14" w:rsidRDefault="007608B1" w:rsidP="00111A42">
    <w:pPr>
      <w:pStyle w:val="LAPFooter"/>
    </w:pPr>
    <w:r w:rsidRPr="009E2F14">
      <w:rPr>
        <w:noProof/>
        <w:lang w:val="en-AU"/>
      </w:rPr>
      <w:drawing>
        <wp:anchor distT="0" distB="0" distL="114300" distR="114300" simplePos="0" relativeHeight="251666432" behindDoc="1" locked="0" layoutInCell="1" allowOverlap="1" wp14:anchorId="0F5F99CA" wp14:editId="619B8889">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144" behindDoc="0" locked="0" layoutInCell="1" allowOverlap="1" wp14:anchorId="26D1EBC7" wp14:editId="5E4EFC5F">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890985">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890985">
      <w:rPr>
        <w:noProof/>
      </w:rPr>
      <w:t>4</w:t>
    </w:r>
    <w:r w:rsidR="009B7824" w:rsidRPr="009E2F14">
      <w:fldChar w:fldCharType="end"/>
    </w:r>
    <w:r w:rsidR="00693A24" w:rsidRPr="009E2F14">
      <w:br/>
    </w:r>
    <w:r w:rsidRPr="009E2F14">
      <w:t xml:space="preserve">Stage 2 </w:t>
    </w:r>
    <w:r w:rsidR="009E2F14" w:rsidRPr="009E2F14">
      <w:t>Digital Communication Solutions</w:t>
    </w:r>
    <w:r w:rsidRPr="009E2F14">
      <w:t xml:space="preserve"> – Pre-approved LAP-01 </w:t>
    </w:r>
    <w:r w:rsidRPr="009E2F14">
      <w:br/>
      <w:t xml:space="preserve">Ref: </w:t>
    </w:r>
    <w:r w:rsidR="00C24810">
      <w:fldChar w:fldCharType="begin"/>
    </w:r>
    <w:r w:rsidR="00C24810">
      <w:instrText xml:space="preserve"> DOCPROPERTY  Objective-Id  \* MERGEFORMAT </w:instrText>
    </w:r>
    <w:r w:rsidR="00C24810">
      <w:fldChar w:fldCharType="separate"/>
    </w:r>
    <w:r w:rsidR="009A0E51">
      <w:t>A857652</w:t>
    </w:r>
    <w:r w:rsidR="00C24810">
      <w:fldChar w:fldCharType="end"/>
    </w:r>
    <w:r w:rsidR="002A11AB" w:rsidRPr="009E2F14">
      <w:t xml:space="preserve"> </w:t>
    </w:r>
    <w:r w:rsidRPr="009E2F14">
      <w:t xml:space="preserve">(created </w:t>
    </w:r>
    <w:r w:rsidR="00EE7353">
      <w:t>January</w:t>
    </w:r>
    <w:r w:rsidR="009E2F14" w:rsidRPr="009E2F14">
      <w:t xml:space="preserve"> 20</w:t>
    </w:r>
    <w:r w:rsidR="00806389">
      <w:t>22</w:t>
    </w:r>
    <w:r w:rsidRPr="009E2F14">
      <w:t>) © SACE Board of South Australia 20</w:t>
    </w:r>
    <w:r w:rsidR="00806389">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4A8" w14:textId="09F75083" w:rsidR="00FF5B14" w:rsidRPr="00806389" w:rsidRDefault="007B08EB" w:rsidP="007B08EB">
    <w:pPr>
      <w:pStyle w:val="LAPFooter"/>
      <w:tabs>
        <w:tab w:val="clear" w:pos="9639"/>
        <w:tab w:val="clear" w:pos="14742"/>
        <w:tab w:val="right" w:pos="15168"/>
      </w:tabs>
      <w:spacing w:before="120"/>
    </w:pPr>
    <w:r w:rsidRPr="00806389">
      <w:rPr>
        <w:noProof/>
        <w:lang w:val="en-AU"/>
      </w:rPr>
      <w:drawing>
        <wp:anchor distT="0" distB="0" distL="114300" distR="114300" simplePos="0" relativeHeight="251660288" behindDoc="0" locked="0" layoutInCell="1" allowOverlap="1" wp14:anchorId="1734A281" wp14:editId="594AE81B">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806389">
      <w:t xml:space="preserve">Page </w:t>
    </w:r>
    <w:r w:rsidRPr="00806389">
      <w:fldChar w:fldCharType="begin"/>
    </w:r>
    <w:r w:rsidRPr="00806389">
      <w:instrText xml:space="preserve"> PAGE </w:instrText>
    </w:r>
    <w:r w:rsidRPr="00806389">
      <w:fldChar w:fldCharType="separate"/>
    </w:r>
    <w:r w:rsidR="00890985" w:rsidRPr="00806389">
      <w:rPr>
        <w:noProof/>
      </w:rPr>
      <w:t>2</w:t>
    </w:r>
    <w:r w:rsidRPr="00806389">
      <w:fldChar w:fldCharType="end"/>
    </w:r>
    <w:r w:rsidRPr="00806389">
      <w:t xml:space="preserve"> of </w:t>
    </w:r>
    <w:r w:rsidRPr="00806389">
      <w:fldChar w:fldCharType="begin"/>
    </w:r>
    <w:r w:rsidRPr="00806389">
      <w:instrText xml:space="preserve"> NUMPAGES </w:instrText>
    </w:r>
    <w:r w:rsidRPr="00806389">
      <w:fldChar w:fldCharType="separate"/>
    </w:r>
    <w:r w:rsidR="00890985" w:rsidRPr="00806389">
      <w:rPr>
        <w:noProof/>
      </w:rPr>
      <w:t>4</w:t>
    </w:r>
    <w:r w:rsidRPr="00806389">
      <w:fldChar w:fldCharType="end"/>
    </w:r>
    <w:r w:rsidRPr="00806389">
      <w:br/>
    </w:r>
    <w:r w:rsidR="000253A9" w:rsidRPr="00806389">
      <w:t xml:space="preserve">Stage 2 </w:t>
    </w:r>
    <w:r w:rsidR="009E2F14" w:rsidRPr="00806389">
      <w:t>Digital Communication Solutions</w:t>
    </w:r>
    <w:r w:rsidR="000253A9" w:rsidRPr="00806389">
      <w:t xml:space="preserve"> – Pre-approved LAP-01</w:t>
    </w:r>
    <w:r w:rsidR="00111A42" w:rsidRPr="00806389">
      <w:br/>
    </w:r>
    <w:r w:rsidR="000253A9" w:rsidRPr="00806389">
      <w:t xml:space="preserve">Ref: </w:t>
    </w:r>
    <w:r w:rsidR="00C24810">
      <w:fldChar w:fldCharType="begin"/>
    </w:r>
    <w:r w:rsidR="00C24810">
      <w:instrText xml:space="preserve"> DOCPROPERTY  Objective-Id  \* MERGEFORMAT </w:instrText>
    </w:r>
    <w:r w:rsidR="00C24810">
      <w:fldChar w:fldCharType="separate"/>
    </w:r>
    <w:r w:rsidR="009A0E51">
      <w:t>A857652</w:t>
    </w:r>
    <w:r w:rsidR="00C24810">
      <w:fldChar w:fldCharType="end"/>
    </w:r>
    <w:r w:rsidR="002A11AB" w:rsidRPr="00806389">
      <w:t xml:space="preserve"> </w:t>
    </w:r>
    <w:r w:rsidR="00F85FE1" w:rsidRPr="00806389">
      <w:rPr>
        <w:rFonts w:cs="Segoe UI"/>
        <w:color w:val="242424"/>
        <w:szCs w:val="14"/>
        <w:shd w:val="clear" w:color="auto" w:fill="FFFFFF"/>
      </w:rPr>
      <w:t>(created January 2022) ©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C4F7" w14:textId="77777777" w:rsidR="00C24810" w:rsidRDefault="00C24810" w:rsidP="00483E68">
      <w:r>
        <w:separator/>
      </w:r>
    </w:p>
  </w:footnote>
  <w:footnote w:type="continuationSeparator" w:id="0">
    <w:p w14:paraId="4D792948" w14:textId="77777777" w:rsidR="00C24810" w:rsidRDefault="00C24810"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118D" w14:textId="1FD7997B" w:rsidR="00FF5B14" w:rsidRDefault="00F85FE1" w:rsidP="006225BE">
    <w:pPr>
      <w:pStyle w:val="Header"/>
      <w:tabs>
        <w:tab w:val="clear" w:pos="4513"/>
        <w:tab w:val="clear" w:pos="9026"/>
        <w:tab w:val="left" w:pos="855"/>
      </w:tabs>
    </w:pPr>
    <w:r>
      <w:rPr>
        <w:noProof/>
      </w:rPr>
      <mc:AlternateContent>
        <mc:Choice Requires="wps">
          <w:drawing>
            <wp:anchor distT="0" distB="0" distL="114300" distR="114300" simplePos="1" relativeHeight="251667456" behindDoc="0" locked="0" layoutInCell="0" allowOverlap="1" wp14:anchorId="2D27B5BD" wp14:editId="6FCE2923">
              <wp:simplePos x="0" y="190500"/>
              <wp:positionH relativeFrom="page">
                <wp:posOffset>0</wp:posOffset>
              </wp:positionH>
              <wp:positionV relativeFrom="page">
                <wp:posOffset>190500</wp:posOffset>
              </wp:positionV>
              <wp:extent cx="7560310" cy="252095"/>
              <wp:effectExtent l="0" t="0" r="0" b="14605"/>
              <wp:wrapNone/>
              <wp:docPr id="4" name="MSIPCM80064a7c826832412e11cda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25A29" w14:textId="496DFE40" w:rsidR="00F85FE1" w:rsidRPr="00F85FE1" w:rsidRDefault="00F85FE1" w:rsidP="00F85FE1">
                          <w:pPr>
                            <w:spacing w:after="0"/>
                            <w:jc w:val="center"/>
                            <w:rPr>
                              <w:rFonts w:ascii="Arial" w:hAnsi="Arial" w:cs="Arial"/>
                              <w:color w:val="A80000"/>
                              <w:sz w:val="24"/>
                            </w:rPr>
                          </w:pPr>
                          <w:r w:rsidRPr="00F85FE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27B5BD" id="_x0000_t202" coordsize="21600,21600" o:spt="202" path="m,l,21600r21600,l21600,xe">
              <v:stroke joinstyle="miter"/>
              <v:path gradientshapeok="t" o:connecttype="rect"/>
            </v:shapetype>
            <v:shape id="MSIPCM80064a7c826832412e11cdaf"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G9I4lKwCAABGBQAADgAAAAAAAAAA&#10;AAAAAAAuAgAAZHJzL2Uyb0RvYy54bWxQSwECLQAUAAYACAAAACEAoIr4ZNwAAAAHAQAADwAAAAAA&#10;AAAAAAAAAAAGBQAAZHJzL2Rvd25yZXYueG1sUEsFBgAAAAAEAAQA8wAAAA8GAAAAAA==&#10;" o:allowincell="f" filled="f" stroked="f" strokeweight=".5pt">
              <v:textbox inset=",0,,0">
                <w:txbxContent>
                  <w:p w14:paraId="4C225A29" w14:textId="496DFE40" w:rsidR="00F85FE1" w:rsidRPr="00F85FE1" w:rsidRDefault="00F85FE1" w:rsidP="00F85FE1">
                    <w:pPr>
                      <w:spacing w:after="0"/>
                      <w:jc w:val="center"/>
                      <w:rPr>
                        <w:rFonts w:ascii="Arial" w:hAnsi="Arial" w:cs="Arial"/>
                        <w:color w:val="A80000"/>
                        <w:sz w:val="24"/>
                      </w:rPr>
                    </w:pPr>
                    <w:r w:rsidRPr="00F85FE1">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2C63" w14:textId="3AD4385C" w:rsidR="00693A24" w:rsidRDefault="00F85FE1">
    <w:pPr>
      <w:pStyle w:val="Header"/>
    </w:pPr>
    <w:r>
      <w:rPr>
        <w:noProof/>
        <w:lang w:eastAsia="en-AU"/>
      </w:rPr>
      <mc:AlternateContent>
        <mc:Choice Requires="wps">
          <w:drawing>
            <wp:anchor distT="0" distB="0" distL="114300" distR="114300" simplePos="0" relativeHeight="251668480" behindDoc="0" locked="0" layoutInCell="0" allowOverlap="1" wp14:anchorId="7A82F0B1" wp14:editId="5E7A987C">
              <wp:simplePos x="0" y="0"/>
              <wp:positionH relativeFrom="page">
                <wp:posOffset>0</wp:posOffset>
              </wp:positionH>
              <wp:positionV relativeFrom="page">
                <wp:posOffset>190500</wp:posOffset>
              </wp:positionV>
              <wp:extent cx="7560310" cy="252095"/>
              <wp:effectExtent l="0" t="0" r="0" b="14605"/>
              <wp:wrapNone/>
              <wp:docPr id="5" name="MSIPCM44484c6180ef8ed1fe6b23b0"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C2F30" w14:textId="55C0EC86" w:rsidR="00F85FE1" w:rsidRPr="00F85FE1" w:rsidRDefault="00F85FE1" w:rsidP="00F85FE1">
                          <w:pPr>
                            <w:spacing w:after="0"/>
                            <w:jc w:val="center"/>
                            <w:rPr>
                              <w:rFonts w:ascii="Arial" w:hAnsi="Arial" w:cs="Arial"/>
                              <w:color w:val="A80000"/>
                              <w:sz w:val="24"/>
                            </w:rPr>
                          </w:pPr>
                          <w:r w:rsidRPr="00F85FE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82F0B1" id="_x0000_t202" coordsize="21600,21600" o:spt="202" path="m,l,21600r21600,l21600,xe">
              <v:stroke joinstyle="miter"/>
              <v:path gradientshapeok="t" o:connecttype="rect"/>
            </v:shapetype>
            <v:shape id="MSIPCM44484c6180ef8ed1fe6b23b0"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phQb4rgIAAE8FAAAOAAAAAAAA&#10;AAAAAAAAAC4CAABkcnMvZTJvRG9jLnhtbFBLAQItABQABgAIAAAAIQCgivhk3AAAAAcBAAAPAAAA&#10;AAAAAAAAAAAAAAgFAABkcnMvZG93bnJldi54bWxQSwUGAAAAAAQABADzAAAAEQYAAAAA&#10;" o:allowincell="f" filled="f" stroked="f" strokeweight=".5pt">
              <v:textbox inset=",0,,0">
                <w:txbxContent>
                  <w:p w14:paraId="7A3C2F30" w14:textId="55C0EC86" w:rsidR="00F85FE1" w:rsidRPr="00F85FE1" w:rsidRDefault="00F85FE1" w:rsidP="00F85FE1">
                    <w:pPr>
                      <w:spacing w:after="0"/>
                      <w:jc w:val="center"/>
                      <w:rPr>
                        <w:rFonts w:ascii="Arial" w:hAnsi="Arial" w:cs="Arial"/>
                        <w:color w:val="A80000"/>
                        <w:sz w:val="24"/>
                      </w:rPr>
                    </w:pPr>
                    <w:r w:rsidRPr="00F85FE1">
                      <w:rPr>
                        <w:rFonts w:ascii="Arial" w:hAnsi="Arial" w:cs="Arial"/>
                        <w:color w:val="A80000"/>
                        <w:sz w:val="24"/>
                      </w:rPr>
                      <w:t>OFFICIAL</w:t>
                    </w:r>
                  </w:p>
                </w:txbxContent>
              </v:textbox>
              <w10:wrap anchorx="page" anchory="page"/>
            </v:shape>
          </w:pict>
        </mc:Fallback>
      </mc:AlternateContent>
    </w:r>
    <w:r w:rsidR="00E03ABA" w:rsidRPr="009F5499">
      <w:rPr>
        <w:noProof/>
        <w:lang w:eastAsia="en-AU"/>
      </w:rPr>
      <w:drawing>
        <wp:anchor distT="0" distB="0" distL="114300" distR="114300" simplePos="0" relativeHeight="251665408" behindDoc="1" locked="1" layoutInCell="1" allowOverlap="1" wp14:anchorId="51F450EC" wp14:editId="24D16014">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7587" w14:textId="3D384CA8" w:rsidR="00153C12" w:rsidRDefault="00F85FE1">
    <w:pPr>
      <w:pStyle w:val="Header"/>
    </w:pPr>
    <w:r>
      <w:rPr>
        <w:noProof/>
      </w:rPr>
      <mc:AlternateContent>
        <mc:Choice Requires="wps">
          <w:drawing>
            <wp:anchor distT="0" distB="0" distL="114300" distR="114300" simplePos="0" relativeHeight="251669504" behindDoc="0" locked="0" layoutInCell="0" allowOverlap="1" wp14:anchorId="33E19F33" wp14:editId="1E9AE805">
              <wp:simplePos x="0" y="0"/>
              <wp:positionH relativeFrom="page">
                <wp:posOffset>0</wp:posOffset>
              </wp:positionH>
              <wp:positionV relativeFrom="page">
                <wp:posOffset>190500</wp:posOffset>
              </wp:positionV>
              <wp:extent cx="7560310" cy="252095"/>
              <wp:effectExtent l="0" t="0" r="0" b="14605"/>
              <wp:wrapNone/>
              <wp:docPr id="7" name="MSIPCM16c04e999a98e859cd805531"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54805" w14:textId="69717C4D" w:rsidR="00F85FE1" w:rsidRPr="00F85FE1" w:rsidRDefault="00F85FE1" w:rsidP="00F85FE1">
                          <w:pPr>
                            <w:spacing w:after="0"/>
                            <w:jc w:val="center"/>
                            <w:rPr>
                              <w:rFonts w:ascii="Arial" w:hAnsi="Arial" w:cs="Arial"/>
                              <w:color w:val="A80000"/>
                              <w:sz w:val="24"/>
                            </w:rPr>
                          </w:pPr>
                          <w:r w:rsidRPr="00F85FE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E19F33" id="_x0000_t202" coordsize="21600,21600" o:spt="202" path="m,l,21600r21600,l21600,xe">
              <v:stroke joinstyle="miter"/>
              <v:path gradientshapeok="t" o:connecttype="rect"/>
            </v:shapetype>
            <v:shape id="MSIPCM16c04e999a98e859cd805531"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WptM9K8CAABNBQAADgAAAAAA&#10;AAAAAAAAAAAuAgAAZHJzL2Uyb0RvYy54bWxQSwECLQAUAAYACAAAACEAoIr4ZNwAAAAHAQAADwAA&#10;AAAAAAAAAAAAAAAJBQAAZHJzL2Rvd25yZXYueG1sUEsFBgAAAAAEAAQA8wAAABIGAAAAAA==&#10;" o:allowincell="f" filled="f" stroked="f" strokeweight=".5pt">
              <v:textbox inset=",0,,0">
                <w:txbxContent>
                  <w:p w14:paraId="31054805" w14:textId="69717C4D" w:rsidR="00F85FE1" w:rsidRPr="00F85FE1" w:rsidRDefault="00F85FE1" w:rsidP="00F85FE1">
                    <w:pPr>
                      <w:spacing w:after="0"/>
                      <w:jc w:val="center"/>
                      <w:rPr>
                        <w:rFonts w:ascii="Arial" w:hAnsi="Arial" w:cs="Arial"/>
                        <w:color w:val="A80000"/>
                        <w:sz w:val="24"/>
                      </w:rPr>
                    </w:pPr>
                    <w:r w:rsidRPr="00F85FE1">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B28"/>
    <w:multiLevelType w:val="hybridMultilevel"/>
    <w:tmpl w:val="49F8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696A2C"/>
    <w:multiLevelType w:val="hybridMultilevel"/>
    <w:tmpl w:val="55FC0438"/>
    <w:lvl w:ilvl="0" w:tplc="333E18A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D23DC"/>
    <w:multiLevelType w:val="hybridMultilevel"/>
    <w:tmpl w:val="B7781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085792"/>
    <w:multiLevelType w:val="hybridMultilevel"/>
    <w:tmpl w:val="80EA1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10BD9"/>
    <w:rsid w:val="000201DA"/>
    <w:rsid w:val="0002105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894"/>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35A4"/>
    <w:rsid w:val="0023555C"/>
    <w:rsid w:val="002400F6"/>
    <w:rsid w:val="00241DEC"/>
    <w:rsid w:val="00243FDF"/>
    <w:rsid w:val="002458BC"/>
    <w:rsid w:val="00246229"/>
    <w:rsid w:val="00247EEC"/>
    <w:rsid w:val="00251758"/>
    <w:rsid w:val="0026155F"/>
    <w:rsid w:val="0026519F"/>
    <w:rsid w:val="00265BCC"/>
    <w:rsid w:val="00265E57"/>
    <w:rsid w:val="00270C48"/>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68E6"/>
    <w:rsid w:val="00387DA6"/>
    <w:rsid w:val="00394BDD"/>
    <w:rsid w:val="00395D68"/>
    <w:rsid w:val="003A2BAB"/>
    <w:rsid w:val="003A73C9"/>
    <w:rsid w:val="003B1DA7"/>
    <w:rsid w:val="003B2926"/>
    <w:rsid w:val="003B3564"/>
    <w:rsid w:val="003B552B"/>
    <w:rsid w:val="003C0DBA"/>
    <w:rsid w:val="003C7F49"/>
    <w:rsid w:val="003E224A"/>
    <w:rsid w:val="003E2706"/>
    <w:rsid w:val="003F7CDE"/>
    <w:rsid w:val="004007A0"/>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06389"/>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0985"/>
    <w:rsid w:val="00895B13"/>
    <w:rsid w:val="008A18B3"/>
    <w:rsid w:val="008B27C6"/>
    <w:rsid w:val="008B2907"/>
    <w:rsid w:val="008B64EE"/>
    <w:rsid w:val="008B6E60"/>
    <w:rsid w:val="008C1D42"/>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16A3"/>
    <w:rsid w:val="00996C3C"/>
    <w:rsid w:val="0099796F"/>
    <w:rsid w:val="009A0E51"/>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3A22"/>
    <w:rsid w:val="00AE4323"/>
    <w:rsid w:val="00AE75C3"/>
    <w:rsid w:val="00AF2A2A"/>
    <w:rsid w:val="00AF5EA0"/>
    <w:rsid w:val="00AF66BA"/>
    <w:rsid w:val="00B007B0"/>
    <w:rsid w:val="00B052A5"/>
    <w:rsid w:val="00B05838"/>
    <w:rsid w:val="00B13BB5"/>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24810"/>
    <w:rsid w:val="00C317FF"/>
    <w:rsid w:val="00C31C6D"/>
    <w:rsid w:val="00C37C82"/>
    <w:rsid w:val="00C450CD"/>
    <w:rsid w:val="00C5241C"/>
    <w:rsid w:val="00C62821"/>
    <w:rsid w:val="00C640C8"/>
    <w:rsid w:val="00C64500"/>
    <w:rsid w:val="00C675BB"/>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3BA1"/>
    <w:rsid w:val="00DA4518"/>
    <w:rsid w:val="00DA4653"/>
    <w:rsid w:val="00DA5A02"/>
    <w:rsid w:val="00DA7A66"/>
    <w:rsid w:val="00DB6817"/>
    <w:rsid w:val="00DC0525"/>
    <w:rsid w:val="00DC2E92"/>
    <w:rsid w:val="00DD5535"/>
    <w:rsid w:val="00DE042F"/>
    <w:rsid w:val="00DE1C35"/>
    <w:rsid w:val="00DE2B2F"/>
    <w:rsid w:val="00DE3C5C"/>
    <w:rsid w:val="00DE7814"/>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E735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84426"/>
    <w:rsid w:val="00F85FE1"/>
    <w:rsid w:val="00F90C04"/>
    <w:rsid w:val="00F96156"/>
    <w:rsid w:val="00FA0924"/>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157C3"/>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26519F"/>
    <w:pPr>
      <w:spacing w:before="40" w:after="40"/>
    </w:pPr>
    <w:rPr>
      <w:rFonts w:ascii="Roboto Light" w:eastAsia="SimSun" w:hAnsi="Roboto Light" w:cs="Arial"/>
      <w:sz w:val="18"/>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C675BB"/>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675BB"/>
    <w:rPr>
      <w:rFonts w:ascii="Arial" w:hAnsi="Arial"/>
      <w:color w:val="000000"/>
      <w:szCs w:val="24"/>
      <w:lang w:val="en-US" w:eastAsia="en-US"/>
    </w:rPr>
  </w:style>
  <w:style w:type="paragraph" w:styleId="BodyText2">
    <w:name w:val="Body Text 2"/>
    <w:basedOn w:val="Normal"/>
    <w:link w:val="BodyText2Char"/>
    <w:uiPriority w:val="99"/>
    <w:semiHidden/>
    <w:unhideWhenUsed/>
    <w:rsid w:val="00C675BB"/>
    <w:pPr>
      <w:pBdr>
        <w:top w:val="nil"/>
        <w:left w:val="nil"/>
        <w:bottom w:val="nil"/>
        <w:right w:val="nil"/>
        <w:between w:val="nil"/>
        <w:bar w:val="nil"/>
      </w:pBdr>
      <w:spacing w:line="480" w:lineRule="auto"/>
    </w:pPr>
    <w:rPr>
      <w:rFonts w:ascii="Times New Roman" w:eastAsia="Arial Unicode MS" w:hAnsi="Times New Roman" w:cs="Times New Roman"/>
      <w:sz w:val="24"/>
      <w:szCs w:val="24"/>
      <w:bdr w:val="nil"/>
      <w:lang w:val="en-US"/>
    </w:rPr>
  </w:style>
  <w:style w:type="character" w:customStyle="1" w:styleId="BodyText2Char">
    <w:name w:val="Body Text 2 Char"/>
    <w:basedOn w:val="DefaultParagraphFont"/>
    <w:link w:val="BodyText2"/>
    <w:uiPriority w:val="99"/>
    <w:semiHidden/>
    <w:rsid w:val="00C675BB"/>
    <w:rPr>
      <w:rFonts w:eastAsia="Arial Unicode MS"/>
      <w:sz w:val="24"/>
      <w:szCs w:val="24"/>
      <w:bdr w:val="nil"/>
      <w:lang w:val="en-US" w:eastAsia="en-US"/>
    </w:rPr>
  </w:style>
  <w:style w:type="paragraph" w:customStyle="1" w:styleId="BodyText1">
    <w:name w:val="Body Text1"/>
    <w:rsid w:val="00C675BB"/>
    <w:pPr>
      <w:tabs>
        <w:tab w:val="left" w:pos="227"/>
        <w:tab w:val="left" w:pos="454"/>
        <w:tab w:val="left" w:pos="680"/>
        <w:tab w:val="left" w:pos="907"/>
      </w:tabs>
      <w:autoSpaceDE w:val="0"/>
      <w:autoSpaceDN w:val="0"/>
      <w:adjustRightInd w:val="0"/>
      <w:spacing w:before="113"/>
    </w:pPr>
    <w:rPr>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A857652</value>
    </field>
    <field name="Objective-Title">
      <value order="0">Pre-approved Stage 2 Digital Communication Solutions (photography) LAP-01</value>
    </field>
    <field name="Objective-Description">
      <value order="0"/>
    </field>
    <field name="Objective-CreationStamp">
      <value order="0">2019-10-14T06:05:08Z</value>
    </field>
    <field name="Objective-IsApproved">
      <value order="0">false</value>
    </field>
    <field name="Objective-IsPublished">
      <value order="0">false</value>
    </field>
    <field name="Objective-DatePublished">
      <value order="0"/>
    </field>
    <field name="Objective-ModificationStamp">
      <value order="0">2019-10-15T01:42:34Z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vA1486660</value>
    </field>
    <field name="Objective-Version">
      <value order="0">0.2</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26EA7AC-2F8F-41E2-8CE9-532608721E1E}">
  <ds:schemaRefs>
    <ds:schemaRef ds:uri="http://schemas.microsoft.com/sharepoint/v3/contenttype/forms"/>
  </ds:schemaRefs>
</ds:datastoreItem>
</file>

<file path=customXml/itemProps3.xml><?xml version="1.0" encoding="utf-8"?>
<ds:datastoreItem xmlns:ds="http://schemas.openxmlformats.org/officeDocument/2006/customXml" ds:itemID="{93F9D9AA-C878-4DC8-ABB0-D35E0C35E59B}">
  <ds:schemaRefs>
    <ds:schemaRef ds:uri="http://schemas.openxmlformats.org/officeDocument/2006/bibliography"/>
  </ds:schemaRefs>
</ds:datastoreItem>
</file>

<file path=customXml/itemProps4.xml><?xml version="1.0" encoding="utf-8"?>
<ds:datastoreItem xmlns:ds="http://schemas.openxmlformats.org/officeDocument/2006/customXml" ds:itemID="{EE3A7104-0C3F-4CC2-B53E-4FD745FD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C91C58-D911-4F69-87BD-08D09CEF3D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14</cp:revision>
  <cp:lastPrinted>2019-03-14T05:53:00Z</cp:lastPrinted>
  <dcterms:created xsi:type="dcterms:W3CDTF">2022-01-19T23:51:00Z</dcterms:created>
  <dcterms:modified xsi:type="dcterms:W3CDTF">2022-02-08T22:24:00Z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A857652</vt:lpwstr>
  </property>
  <property fmtid="{D5CDD505-2E9C-101B-9397-08002B2CF9AE}" pid="4" name="Objective-Title">
    <vt:lpwstr>Pre-approved Stage 2 Digital Communication Solutions (photography) LAP-01</vt:lpwstr>
  </property>
  <property fmtid="{D5CDD505-2E9C-101B-9397-08002B2CF9AE}" pid="5" name="Objective-Comment">
    <vt:lpwstr/>
  </property>
  <property fmtid="{D5CDD505-2E9C-101B-9397-08002B2CF9AE}" pid="6" name="Objective-CreationStamp">
    <vt:filetime>2019-10-14T06:05:08Z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2019-10-15T01:42:34Z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vA1486660</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2022-01-19T23:51:19Z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1b57a56d-1783-4f27-b58a-16c9935c0973</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ies>
</file>