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55" w:rsidRPr="00230611" w:rsidRDefault="00263047">
      <w:pPr>
        <w:rPr>
          <w:rFonts w:ascii="Roboto Medium" w:hAnsi="Roboto Medium" w:cstheme="minorHAnsi"/>
          <w:sz w:val="28"/>
          <w:szCs w:val="28"/>
        </w:rPr>
      </w:pPr>
      <w:r w:rsidRPr="00230611">
        <w:rPr>
          <w:rFonts w:ascii="Roboto Medium" w:hAnsi="Roboto Medium" w:cstheme="minorHAnsi"/>
          <w:sz w:val="28"/>
          <w:szCs w:val="28"/>
        </w:rPr>
        <w:t>Stage 1</w:t>
      </w:r>
      <w:r w:rsidR="00816155" w:rsidRPr="00230611">
        <w:rPr>
          <w:rFonts w:ascii="Roboto Medium" w:hAnsi="Roboto Medium" w:cstheme="minorHAnsi"/>
          <w:sz w:val="28"/>
          <w:szCs w:val="28"/>
        </w:rPr>
        <w:t xml:space="preserve"> Drama</w:t>
      </w:r>
    </w:p>
    <w:p w:rsidR="00816155" w:rsidRPr="00230611" w:rsidRDefault="00816155">
      <w:pPr>
        <w:rPr>
          <w:rFonts w:ascii="Roboto Medium" w:hAnsi="Roboto Medium" w:cstheme="minorHAnsi"/>
          <w:sz w:val="28"/>
          <w:szCs w:val="28"/>
        </w:rPr>
      </w:pPr>
    </w:p>
    <w:p w:rsidR="00816155" w:rsidRPr="00230611" w:rsidRDefault="00263047" w:rsidP="00816155">
      <w:pPr>
        <w:rPr>
          <w:rFonts w:ascii="Roboto Medium" w:hAnsi="Roboto Medium" w:cstheme="minorHAnsi"/>
          <w:sz w:val="28"/>
          <w:szCs w:val="28"/>
        </w:rPr>
      </w:pPr>
      <w:r w:rsidRPr="00230611">
        <w:rPr>
          <w:rFonts w:ascii="Roboto Medium" w:hAnsi="Roboto Medium" w:cstheme="minorHAnsi"/>
          <w:sz w:val="28"/>
          <w:szCs w:val="28"/>
        </w:rPr>
        <w:t>Assessment Type 3</w:t>
      </w:r>
      <w:r w:rsidR="00816155" w:rsidRPr="00230611">
        <w:rPr>
          <w:rFonts w:ascii="Roboto Medium" w:hAnsi="Roboto Medium" w:cstheme="minorHAnsi"/>
          <w:sz w:val="28"/>
          <w:szCs w:val="28"/>
        </w:rPr>
        <w:t xml:space="preserve">:  </w:t>
      </w:r>
      <w:r w:rsidRPr="00230611">
        <w:rPr>
          <w:rFonts w:ascii="Roboto Medium" w:hAnsi="Roboto Medium" w:cstheme="minorHAnsi"/>
          <w:sz w:val="28"/>
          <w:szCs w:val="28"/>
        </w:rPr>
        <w:t>Creative Synthesis</w:t>
      </w:r>
      <w:r w:rsidR="00230611">
        <w:rPr>
          <w:rFonts w:ascii="Roboto Medium" w:hAnsi="Roboto Medium" w:cstheme="minorHAnsi"/>
          <w:sz w:val="28"/>
          <w:szCs w:val="28"/>
        </w:rPr>
        <w:t xml:space="preserve"> –</w:t>
      </w:r>
      <w:r w:rsidR="00816155" w:rsidRPr="00230611">
        <w:rPr>
          <w:rFonts w:ascii="Roboto Medium" w:hAnsi="Roboto Medium" w:cstheme="minorHAnsi"/>
          <w:sz w:val="28"/>
          <w:szCs w:val="28"/>
        </w:rPr>
        <w:t xml:space="preserve"> Summative Task</w:t>
      </w:r>
    </w:p>
    <w:p w:rsidR="00816155" w:rsidRDefault="00816155" w:rsidP="00816155">
      <w:pPr>
        <w:rPr>
          <w:rFonts w:ascii="Roboto Light" w:hAnsi="Roboto Light" w:cstheme="minorHAnsi"/>
          <w:b/>
          <w:sz w:val="28"/>
          <w:szCs w:val="28"/>
        </w:rPr>
      </w:pPr>
    </w:p>
    <w:p w:rsidR="00816155" w:rsidRPr="00230611" w:rsidRDefault="00263047" w:rsidP="00816155">
      <w:pPr>
        <w:rPr>
          <w:rFonts w:ascii="Roboto Medium" w:hAnsi="Roboto Medium" w:cstheme="minorHAnsi"/>
          <w:sz w:val="24"/>
        </w:rPr>
      </w:pPr>
      <w:bookmarkStart w:id="0" w:name="_GoBack"/>
      <w:bookmarkEnd w:id="0"/>
      <w:r w:rsidRPr="00230611">
        <w:rPr>
          <w:rFonts w:ascii="Roboto Medium" w:hAnsi="Roboto Medium" w:cstheme="minorHAnsi"/>
          <w:sz w:val="24"/>
        </w:rPr>
        <w:t>Description of Task</w:t>
      </w:r>
    </w:p>
    <w:p w:rsidR="00230611" w:rsidRDefault="00230611" w:rsidP="00816155">
      <w:pPr>
        <w:rPr>
          <w:rFonts w:ascii="Roboto Light" w:hAnsi="Roboto Light" w:cstheme="minorHAnsi"/>
          <w:szCs w:val="22"/>
        </w:rPr>
      </w:pPr>
    </w:p>
    <w:p w:rsidR="00263047" w:rsidRDefault="00263047" w:rsidP="00816155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Following our study as a class of </w:t>
      </w:r>
      <w:r>
        <w:rPr>
          <w:rFonts w:ascii="Roboto Light" w:hAnsi="Roboto Light" w:cstheme="minorHAnsi"/>
          <w:i/>
          <w:szCs w:val="22"/>
        </w:rPr>
        <w:t>Scattered Lives</w:t>
      </w:r>
      <w:r w:rsidR="00D623B8">
        <w:rPr>
          <w:rFonts w:ascii="Roboto Light" w:hAnsi="Roboto Light" w:cstheme="minorHAnsi"/>
          <w:szCs w:val="22"/>
        </w:rPr>
        <w:t xml:space="preserve"> by Sally McKenzie, devise a</w:t>
      </w:r>
      <w:r>
        <w:rPr>
          <w:rFonts w:ascii="Roboto Light" w:hAnsi="Roboto Light" w:cstheme="minorHAnsi"/>
          <w:szCs w:val="22"/>
        </w:rPr>
        <w:t xml:space="preserve"> </w:t>
      </w:r>
      <w:r w:rsidR="00D623B8">
        <w:rPr>
          <w:rFonts w:ascii="Roboto Light" w:hAnsi="Roboto Light" w:cstheme="minorHAnsi"/>
          <w:szCs w:val="22"/>
        </w:rPr>
        <w:t xml:space="preserve">hypothetical </w:t>
      </w:r>
      <w:r>
        <w:rPr>
          <w:rFonts w:ascii="Roboto Light" w:hAnsi="Roboto Light" w:cstheme="minorHAnsi"/>
          <w:szCs w:val="22"/>
        </w:rPr>
        <w:t xml:space="preserve">production which uses new technology in an original way to express McKenzie’s ideas. </w:t>
      </w:r>
    </w:p>
    <w:p w:rsidR="00263047" w:rsidRDefault="00263047" w:rsidP="00816155">
      <w:pPr>
        <w:rPr>
          <w:rFonts w:ascii="Roboto Light" w:hAnsi="Roboto Light" w:cstheme="minorHAnsi"/>
          <w:szCs w:val="22"/>
        </w:rPr>
      </w:pPr>
    </w:p>
    <w:p w:rsidR="00816155" w:rsidRDefault="00263047" w:rsidP="00816155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You can approach the creation of your </w:t>
      </w:r>
      <w:r w:rsidR="00D623B8">
        <w:rPr>
          <w:rFonts w:ascii="Roboto Light" w:hAnsi="Roboto Light" w:cstheme="minorHAnsi"/>
          <w:szCs w:val="22"/>
        </w:rPr>
        <w:t xml:space="preserve">hypothetical </w:t>
      </w:r>
      <w:r>
        <w:rPr>
          <w:rFonts w:ascii="Roboto Light" w:hAnsi="Roboto Light" w:cstheme="minorHAnsi"/>
          <w:szCs w:val="22"/>
        </w:rPr>
        <w:t xml:space="preserve">production as either a director or a designer. </w:t>
      </w:r>
    </w:p>
    <w:p w:rsidR="00263047" w:rsidRDefault="00263047" w:rsidP="00816155">
      <w:pPr>
        <w:rPr>
          <w:rFonts w:ascii="Roboto Light" w:hAnsi="Roboto Light" w:cstheme="minorHAnsi"/>
          <w:szCs w:val="22"/>
        </w:rPr>
      </w:pPr>
    </w:p>
    <w:p w:rsidR="00263047" w:rsidRDefault="00263047" w:rsidP="00263047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Your </w:t>
      </w:r>
      <w:r w:rsidR="00A06885">
        <w:rPr>
          <w:rFonts w:ascii="Roboto Light" w:hAnsi="Roboto Light" w:cstheme="minorHAnsi"/>
          <w:szCs w:val="22"/>
        </w:rPr>
        <w:t xml:space="preserve">hypothetical </w:t>
      </w:r>
      <w:r>
        <w:rPr>
          <w:rFonts w:ascii="Roboto Light" w:hAnsi="Roboto Light" w:cstheme="minorHAnsi"/>
          <w:szCs w:val="22"/>
        </w:rPr>
        <w:t xml:space="preserve">production and the technology you use needs to apply what you have learnt about the two styles we have studied: Verbatim Theatre and Brechtian Theatre. </w:t>
      </w:r>
      <w:r w:rsidR="00A06885">
        <w:rPr>
          <w:rFonts w:ascii="Roboto Light" w:hAnsi="Roboto Light" w:cstheme="minorHAnsi"/>
          <w:szCs w:val="22"/>
        </w:rPr>
        <w:t>You may include one or both of these styles in your concept (or vision).</w:t>
      </w:r>
    </w:p>
    <w:p w:rsidR="00902D71" w:rsidRDefault="00902D71" w:rsidP="00263047">
      <w:pPr>
        <w:rPr>
          <w:rFonts w:ascii="Roboto Light" w:hAnsi="Roboto Light" w:cstheme="minorHAnsi"/>
          <w:szCs w:val="22"/>
        </w:rPr>
      </w:pPr>
    </w:p>
    <w:p w:rsidR="00902D71" w:rsidRDefault="00902D71" w:rsidP="00263047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In creating your </w:t>
      </w:r>
      <w:r w:rsidR="00A06885">
        <w:rPr>
          <w:rFonts w:ascii="Roboto Light" w:hAnsi="Roboto Light" w:cstheme="minorHAnsi"/>
          <w:szCs w:val="22"/>
        </w:rPr>
        <w:t>hypothetical</w:t>
      </w:r>
      <w:r>
        <w:rPr>
          <w:rFonts w:ascii="Roboto Light" w:hAnsi="Roboto Light" w:cstheme="minorHAnsi"/>
          <w:szCs w:val="22"/>
        </w:rPr>
        <w:t xml:space="preserve"> production, </w:t>
      </w:r>
      <w:r w:rsidR="00DB5BDD">
        <w:rPr>
          <w:rFonts w:ascii="Roboto Light" w:hAnsi="Roboto Light" w:cstheme="minorHAnsi"/>
          <w:szCs w:val="22"/>
        </w:rPr>
        <w:t xml:space="preserve">you will need to develop a ‘concept’ or ‘vision’ for the play </w:t>
      </w:r>
      <w:r w:rsidR="00A06885">
        <w:rPr>
          <w:rFonts w:ascii="Roboto Light" w:hAnsi="Roboto Light" w:cstheme="minorHAnsi"/>
          <w:szCs w:val="22"/>
        </w:rPr>
        <w:t xml:space="preserve">- </w:t>
      </w:r>
      <w:r w:rsidR="00DB5BDD">
        <w:rPr>
          <w:rFonts w:ascii="Roboto Light" w:hAnsi="Roboto Light" w:cstheme="minorHAnsi"/>
          <w:szCs w:val="22"/>
        </w:rPr>
        <w:t>as discussed</w:t>
      </w:r>
      <w:r w:rsidR="00A06885">
        <w:rPr>
          <w:rFonts w:ascii="Roboto Light" w:hAnsi="Roboto Light" w:cstheme="minorHAnsi"/>
          <w:szCs w:val="22"/>
        </w:rPr>
        <w:t xml:space="preserve"> in our work on ‘Conceptualising for the Theatre’ earlier in the semester. Once you have created your concept or vision,</w:t>
      </w:r>
      <w:r w:rsidR="00DB5BDD">
        <w:rPr>
          <w:rFonts w:ascii="Roboto Light" w:hAnsi="Roboto Light" w:cstheme="minorHAnsi"/>
          <w:szCs w:val="22"/>
        </w:rPr>
        <w:t xml:space="preserve"> select </w:t>
      </w:r>
      <w:r w:rsidR="00A06885">
        <w:rPr>
          <w:rFonts w:ascii="Roboto Light" w:hAnsi="Roboto Light" w:cstheme="minorHAnsi"/>
          <w:szCs w:val="22"/>
        </w:rPr>
        <w:t xml:space="preserve">5 </w:t>
      </w:r>
      <w:r w:rsidR="00DB5BDD">
        <w:rPr>
          <w:rFonts w:ascii="Roboto Light" w:hAnsi="Roboto Light" w:cstheme="minorHAnsi"/>
          <w:szCs w:val="22"/>
        </w:rPr>
        <w:t xml:space="preserve">key </w:t>
      </w:r>
      <w:r w:rsidR="00A06885">
        <w:rPr>
          <w:rFonts w:ascii="Roboto Light" w:hAnsi="Roboto Light" w:cstheme="minorHAnsi"/>
          <w:szCs w:val="22"/>
        </w:rPr>
        <w:t>moments or</w:t>
      </w:r>
      <w:r w:rsidR="00DB5BDD">
        <w:rPr>
          <w:rFonts w:ascii="Roboto Light" w:hAnsi="Roboto Light" w:cstheme="minorHAnsi"/>
          <w:szCs w:val="22"/>
        </w:rPr>
        <w:t xml:space="preserve"> </w:t>
      </w:r>
      <w:r w:rsidR="00A06885">
        <w:rPr>
          <w:rFonts w:ascii="Roboto Light" w:hAnsi="Roboto Light" w:cstheme="minorHAnsi"/>
          <w:szCs w:val="22"/>
        </w:rPr>
        <w:t xml:space="preserve">sections of script </w:t>
      </w:r>
      <w:r w:rsidR="00DB5BDD">
        <w:rPr>
          <w:rFonts w:ascii="Roboto Light" w:hAnsi="Roboto Light" w:cstheme="minorHAnsi"/>
          <w:szCs w:val="22"/>
        </w:rPr>
        <w:t>to illustrate your creative ideas</w:t>
      </w:r>
      <w:r w:rsidR="00A06885">
        <w:rPr>
          <w:rFonts w:ascii="Roboto Light" w:hAnsi="Roboto Light" w:cstheme="minorHAnsi"/>
          <w:szCs w:val="22"/>
        </w:rPr>
        <w:t>,</w:t>
      </w:r>
      <w:r w:rsidR="00DB5BDD">
        <w:rPr>
          <w:rFonts w:ascii="Roboto Light" w:hAnsi="Roboto Light" w:cstheme="minorHAnsi"/>
          <w:szCs w:val="22"/>
        </w:rPr>
        <w:t xml:space="preserve"> including your </w:t>
      </w:r>
      <w:r w:rsidR="00A06885">
        <w:rPr>
          <w:rFonts w:ascii="Roboto Light" w:hAnsi="Roboto Light" w:cstheme="minorHAnsi"/>
          <w:szCs w:val="22"/>
        </w:rPr>
        <w:t xml:space="preserve">innovative </w:t>
      </w:r>
      <w:r w:rsidR="00DB5BDD">
        <w:rPr>
          <w:rFonts w:ascii="Roboto Light" w:hAnsi="Roboto Light" w:cstheme="minorHAnsi"/>
          <w:szCs w:val="22"/>
        </w:rPr>
        <w:t>use of technology.</w:t>
      </w:r>
    </w:p>
    <w:p w:rsidR="00A6586A" w:rsidRDefault="00A6586A" w:rsidP="00263047">
      <w:pPr>
        <w:rPr>
          <w:rFonts w:ascii="Roboto Light" w:hAnsi="Roboto Light" w:cstheme="minorHAnsi"/>
          <w:szCs w:val="22"/>
        </w:rPr>
      </w:pPr>
    </w:p>
    <w:p w:rsidR="00A6586A" w:rsidRDefault="00A6586A" w:rsidP="00263047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 xml:space="preserve">Suggested </w:t>
      </w:r>
      <w:r w:rsidR="003E321F">
        <w:rPr>
          <w:rFonts w:ascii="Roboto Light" w:hAnsi="Roboto Light" w:cstheme="minorHAnsi"/>
          <w:szCs w:val="22"/>
        </w:rPr>
        <w:t>ways you can explore the use of technology are:</w:t>
      </w:r>
    </w:p>
    <w:p w:rsidR="003E321F" w:rsidRDefault="003E321F" w:rsidP="00263047">
      <w:pPr>
        <w:rPr>
          <w:rFonts w:ascii="Roboto Light" w:hAnsi="Roboto Light" w:cstheme="minorHAnsi"/>
          <w:szCs w:val="22"/>
        </w:rPr>
      </w:pPr>
    </w:p>
    <w:p w:rsidR="003E321F" w:rsidRPr="003E321F" w:rsidRDefault="003E321F" w:rsidP="003E321F">
      <w:pPr>
        <w:pStyle w:val="SOTableText"/>
        <w:numPr>
          <w:ilvl w:val="0"/>
          <w:numId w:val="4"/>
        </w:numPr>
        <w:rPr>
          <w:sz w:val="20"/>
        </w:rPr>
      </w:pPr>
      <w:r w:rsidRPr="003E321F">
        <w:rPr>
          <w:sz w:val="20"/>
        </w:rPr>
        <w:t>innovative interaction between live performers and video projections, including use of live on-stage camera and projection</w:t>
      </w:r>
    </w:p>
    <w:p w:rsidR="003E321F" w:rsidRPr="003E321F" w:rsidRDefault="003E321F" w:rsidP="003E321F">
      <w:pPr>
        <w:pStyle w:val="SOTableText"/>
        <w:numPr>
          <w:ilvl w:val="0"/>
          <w:numId w:val="4"/>
        </w:numPr>
        <w:rPr>
          <w:sz w:val="20"/>
        </w:rPr>
      </w:pPr>
      <w:r w:rsidRPr="003E321F">
        <w:rPr>
          <w:sz w:val="20"/>
        </w:rPr>
        <w:t>use of headphones and smart phones to individualise the audio experience for viewers of the production</w:t>
      </w:r>
    </w:p>
    <w:p w:rsidR="003E321F" w:rsidRDefault="003E321F" w:rsidP="003E321F">
      <w:pPr>
        <w:pStyle w:val="SOTableText"/>
        <w:numPr>
          <w:ilvl w:val="0"/>
          <w:numId w:val="4"/>
        </w:numPr>
        <w:rPr>
          <w:sz w:val="20"/>
        </w:rPr>
      </w:pPr>
      <w:r w:rsidRPr="003E321F">
        <w:rPr>
          <w:sz w:val="20"/>
        </w:rPr>
        <w:t>performing the play in real-time over the internet with a sister school in Canada using filmmaking techniques and live streaming</w:t>
      </w:r>
    </w:p>
    <w:p w:rsidR="003E321F" w:rsidRPr="003E321F" w:rsidRDefault="003E321F" w:rsidP="003E321F">
      <w:pPr>
        <w:pStyle w:val="SOTableText"/>
        <w:numPr>
          <w:ilvl w:val="0"/>
          <w:numId w:val="4"/>
        </w:numPr>
        <w:rPr>
          <w:sz w:val="20"/>
        </w:rPr>
      </w:pPr>
      <w:r w:rsidRPr="003E321F">
        <w:rPr>
          <w:sz w:val="20"/>
        </w:rPr>
        <w:t xml:space="preserve">applying an </w:t>
      </w:r>
      <w:r w:rsidRPr="003E321F">
        <w:rPr>
          <w:i/>
          <w:sz w:val="20"/>
        </w:rPr>
        <w:t>intelligent lighting</w:t>
      </w:r>
      <w:r w:rsidRPr="003E321F">
        <w:rPr>
          <w:sz w:val="20"/>
        </w:rPr>
        <w:t xml:space="preserve"> design to the production</w:t>
      </w:r>
    </w:p>
    <w:p w:rsidR="00996BE4" w:rsidRDefault="00996BE4" w:rsidP="00816155">
      <w:pPr>
        <w:rPr>
          <w:rFonts w:ascii="Roboto Light" w:hAnsi="Roboto Light" w:cstheme="minorHAnsi"/>
          <w:szCs w:val="22"/>
        </w:rPr>
      </w:pPr>
    </w:p>
    <w:p w:rsidR="00996BE4" w:rsidRPr="00230611" w:rsidRDefault="00A06885" w:rsidP="00816155">
      <w:pPr>
        <w:rPr>
          <w:rFonts w:ascii="Roboto Medium" w:hAnsi="Roboto Medium" w:cstheme="minorHAnsi"/>
          <w:szCs w:val="22"/>
        </w:rPr>
      </w:pPr>
      <w:r w:rsidRPr="00230611">
        <w:rPr>
          <w:rFonts w:ascii="Roboto Medium" w:hAnsi="Roboto Medium" w:cstheme="minorHAnsi"/>
          <w:szCs w:val="22"/>
        </w:rPr>
        <w:t>Oral Pr</w:t>
      </w:r>
      <w:r w:rsidR="00230611">
        <w:rPr>
          <w:rFonts w:ascii="Roboto Medium" w:hAnsi="Roboto Medium" w:cstheme="minorHAnsi"/>
          <w:szCs w:val="22"/>
        </w:rPr>
        <w:t>e</w:t>
      </w:r>
      <w:r w:rsidRPr="00230611">
        <w:rPr>
          <w:rFonts w:ascii="Roboto Medium" w:hAnsi="Roboto Medium" w:cstheme="minorHAnsi"/>
          <w:szCs w:val="22"/>
        </w:rPr>
        <w:t>sentation</w:t>
      </w:r>
    </w:p>
    <w:p w:rsidR="00FA0914" w:rsidRDefault="00FA0914" w:rsidP="00816155">
      <w:pPr>
        <w:rPr>
          <w:rFonts w:ascii="Roboto Light" w:hAnsi="Roboto Light" w:cstheme="minorHAnsi"/>
          <w:szCs w:val="22"/>
        </w:rPr>
      </w:pPr>
    </w:p>
    <w:p w:rsidR="00996BE4" w:rsidRDefault="00A06885" w:rsidP="00816155">
      <w:pPr>
        <w:rPr>
          <w:rFonts w:ascii="Roboto Light" w:hAnsi="Roboto Light" w:cstheme="minorHAnsi"/>
          <w:szCs w:val="22"/>
        </w:rPr>
      </w:pPr>
      <w:r>
        <w:rPr>
          <w:rFonts w:ascii="Roboto Light" w:hAnsi="Roboto Light" w:cstheme="minorHAnsi"/>
          <w:szCs w:val="22"/>
        </w:rPr>
        <w:t>You will present your concept (or vision), ideas for staging, including innovative use of technology to the class in an oral presentation of up to 6 minutes.</w:t>
      </w:r>
    </w:p>
    <w:p w:rsidR="00A06885" w:rsidRDefault="00A06885" w:rsidP="00816155">
      <w:pPr>
        <w:rPr>
          <w:rFonts w:ascii="Roboto Light" w:hAnsi="Roboto Light" w:cstheme="minorHAnsi"/>
          <w:szCs w:val="22"/>
        </w:rPr>
      </w:pPr>
    </w:p>
    <w:p w:rsidR="00A06885" w:rsidRDefault="00A06885" w:rsidP="00816155">
      <w:pPr>
        <w:rPr>
          <w:rFonts w:ascii="Roboto Light" w:hAnsi="Roboto Light" w:cstheme="minorHAnsi"/>
          <w:szCs w:val="22"/>
        </w:rPr>
      </w:pPr>
    </w:p>
    <w:p w:rsidR="00A8773D" w:rsidRDefault="00A8773D" w:rsidP="00816155">
      <w:pPr>
        <w:rPr>
          <w:rFonts w:ascii="Roboto Light" w:hAnsi="Roboto Light" w:cstheme="minorHAnsi"/>
          <w:szCs w:val="22"/>
        </w:rPr>
      </w:pPr>
    </w:p>
    <w:p w:rsidR="00A8773D" w:rsidRDefault="00A8773D" w:rsidP="00A8773D">
      <w:pPr>
        <w:jc w:val="center"/>
        <w:rPr>
          <w:rFonts w:ascii="Roboto Light" w:hAnsi="Roboto Light" w:cstheme="minorHAnsi"/>
          <w:szCs w:val="22"/>
        </w:rPr>
      </w:pPr>
      <w:r>
        <w:rPr>
          <w:noProof/>
          <w:lang w:eastAsia="en-AU"/>
        </w:rPr>
        <w:drawing>
          <wp:inline distT="0" distB="0" distL="0" distR="0">
            <wp:extent cx="2576222" cy="1715878"/>
            <wp:effectExtent l="0" t="0" r="1270" b="3175"/>
            <wp:docPr id="1" name="Picture 1" descr="Image result for silent 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ent ra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22" cy="171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155" w:rsidRDefault="00816155" w:rsidP="00393FC4">
      <w:pPr>
        <w:jc w:val="center"/>
        <w:rPr>
          <w:rFonts w:ascii="Roboto Light" w:hAnsi="Roboto Light" w:cstheme="minorHAnsi"/>
          <w:szCs w:val="22"/>
        </w:rPr>
      </w:pPr>
    </w:p>
    <w:p w:rsidR="00230611" w:rsidRPr="00F221B3" w:rsidRDefault="00230611" w:rsidP="00230611">
      <w:pPr>
        <w:pStyle w:val="SOFinalHead3PerformanceTable"/>
        <w:spacing w:after="120"/>
      </w:pPr>
      <w:r w:rsidRPr="006124DB">
        <w:t xml:space="preserve">Performance </w:t>
      </w:r>
      <w:r>
        <w:t>S</w:t>
      </w:r>
      <w:r w:rsidRPr="006124DB">
        <w:t xml:space="preserve">tandards for Stage </w:t>
      </w:r>
      <w:r>
        <w:t>1 Drama</w:t>
      </w:r>
    </w:p>
    <w:tbl>
      <w:tblPr>
        <w:tblStyle w:val="SOFinalPerformanceTable"/>
        <w:tblW w:w="78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577"/>
        <w:gridCol w:w="2417"/>
        <w:gridCol w:w="2497"/>
      </w:tblGrid>
      <w:tr w:rsidR="00230611" w:rsidRPr="00230611" w:rsidTr="00B376D1">
        <w:trPr>
          <w:trHeight w:hRule="exact" w:val="786"/>
          <w:tblHeader/>
        </w:trPr>
        <w:tc>
          <w:tcPr>
            <w:tcW w:w="397" w:type="dxa"/>
            <w:tcBorders>
              <w:righ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77" w:type="dxa"/>
            <w:tcBorders>
              <w:lef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b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b/>
                <w:i w:val="0"/>
                <w:color w:val="auto"/>
                <w:sz w:val="18"/>
                <w:szCs w:val="18"/>
              </w:rPr>
              <w:t>Understanding and Exploration</w:t>
            </w:r>
          </w:p>
        </w:tc>
        <w:tc>
          <w:tcPr>
            <w:tcW w:w="2417" w:type="dxa"/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b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b/>
                <w:i w:val="0"/>
                <w:color w:val="auto"/>
                <w:sz w:val="18"/>
                <w:szCs w:val="18"/>
              </w:rPr>
              <w:t>Critical and Creative Thinking</w:t>
            </w:r>
          </w:p>
        </w:tc>
        <w:tc>
          <w:tcPr>
            <w:tcW w:w="2497" w:type="dxa"/>
            <w:shd w:val="clear" w:color="auto" w:fill="BFBFBF" w:themeFill="background1" w:themeFillShade="BF"/>
            <w:vAlign w:val="center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b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b/>
                <w:i w:val="0"/>
                <w:color w:val="auto"/>
                <w:sz w:val="18"/>
                <w:szCs w:val="18"/>
              </w:rPr>
              <w:t>Creative Application</w:t>
            </w:r>
          </w:p>
        </w:tc>
      </w:tr>
      <w:tr w:rsidR="00230611" w:rsidRPr="00230611" w:rsidTr="00B376D1">
        <w:trPr>
          <w:trHeight w:val="2367"/>
        </w:trPr>
        <w:tc>
          <w:tcPr>
            <w:tcW w:w="397" w:type="dxa"/>
            <w:shd w:val="clear" w:color="auto" w:fill="D9D9D9" w:themeFill="background1" w:themeFillShade="D9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A</w:t>
            </w:r>
          </w:p>
        </w:tc>
        <w:tc>
          <w:tcPr>
            <w:tcW w:w="2577" w:type="dxa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UE1 Focused and astute understanding and exploration of dramatic roles, conventions and processes</w:t>
            </w:r>
          </w:p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UE2 Highly detailed and in-depth understanding and exploration of dramatic ideas, texts, styles and innovations</w:t>
            </w:r>
          </w:p>
        </w:tc>
        <w:tc>
          <w:tcPr>
            <w:tcW w:w="2417" w:type="dxa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CCT1 Highly creative thinking and experimentation in the development of dramatic ideas</w:t>
            </w:r>
          </w:p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CCT2 Perceptive analysis and evaluation of dramatic ideas, products and technologies</w:t>
            </w:r>
          </w:p>
        </w:tc>
        <w:tc>
          <w:tcPr>
            <w:tcW w:w="2497" w:type="dxa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CA1 Highly creative and proficient application of dramatic skills to produce outcomes</w:t>
            </w:r>
          </w:p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 xml:space="preserve">CA2 Focused and sustained  collaborative application of ideas and processes </w:t>
            </w:r>
          </w:p>
        </w:tc>
      </w:tr>
      <w:tr w:rsidR="00230611" w:rsidRPr="00230611" w:rsidTr="00B376D1">
        <w:tc>
          <w:tcPr>
            <w:tcW w:w="397" w:type="dxa"/>
            <w:shd w:val="clear" w:color="auto" w:fill="D9D9D9" w:themeFill="background1" w:themeFillShade="D9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B</w:t>
            </w:r>
          </w:p>
        </w:tc>
        <w:tc>
          <w:tcPr>
            <w:tcW w:w="2577" w:type="dxa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UE1 Mostly thorough understanding and exploration of dramatic roles, conventions and processes</w:t>
            </w:r>
          </w:p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UE2 Mostly detailed and in-depth understanding and exploration of dramatic ideas, texts, styles and innovations</w:t>
            </w:r>
          </w:p>
        </w:tc>
        <w:tc>
          <w:tcPr>
            <w:tcW w:w="2417" w:type="dxa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CCT1 Creative thinking and experimentation in the development of dramatic ideas</w:t>
            </w:r>
          </w:p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CCT2 Comprehensive analysis and evaluation of dramatic ideas, products and technologies</w:t>
            </w:r>
          </w:p>
        </w:tc>
        <w:tc>
          <w:tcPr>
            <w:tcW w:w="2497" w:type="dxa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noProof/>
                <w:color w:val="auto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BD9B925" wp14:editId="6AA0A7D7">
                      <wp:simplePos x="0" y="0"/>
                      <wp:positionH relativeFrom="column">
                        <wp:posOffset>-3701416</wp:posOffset>
                      </wp:positionH>
                      <wp:positionV relativeFrom="paragraph">
                        <wp:posOffset>237490</wp:posOffset>
                      </wp:positionV>
                      <wp:extent cx="5227320" cy="356870"/>
                      <wp:effectExtent l="1599565" t="0" r="1663065" b="0"/>
                      <wp:wrapNone/>
                      <wp:docPr id="2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985695">
                                <a:off x="0" y="0"/>
                                <a:ext cx="5227320" cy="3568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30611" w:rsidRDefault="00230611" w:rsidP="00230611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Roboto Light" w:eastAsia="Roboto Light" w:hAnsi="Roboto Light"/>
                                      <w:b/>
                                      <w:bCs/>
                                      <w:color w:val="D8D8D8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2F2F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Draft for consultation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9B9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7" o:spid="_x0000_s1026" type="#_x0000_t202" style="position:absolute;margin-left:-291.45pt;margin-top:18.7pt;width:411.6pt;height:28.1pt;rotation:-326117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" filled="f" stroked="f">
                      <o:lock v:ext="edit" shapetype="t"/>
                      <v:textbox style="mso-fit-shape-to-text:t">
                        <w:txbxContent>
                          <w:p w:rsidR="00230611" w:rsidRDefault="00230611" w:rsidP="00230611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Roboto Light" w:eastAsia="Roboto Light" w:hAnsi="Roboto Light"/>
                                <w:b/>
                                <w:bCs/>
                                <w:color w:val="D8D8D8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2F2F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Draft for consultation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CA1 Creative and capable application of dramatic skills to produce outcomes</w:t>
            </w:r>
          </w:p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CA2 Mostly focused collaborative application of ideas and processes</w:t>
            </w:r>
          </w:p>
        </w:tc>
      </w:tr>
      <w:tr w:rsidR="00230611" w:rsidRPr="00230611" w:rsidTr="00B376D1">
        <w:tc>
          <w:tcPr>
            <w:tcW w:w="397" w:type="dxa"/>
            <w:shd w:val="clear" w:color="auto" w:fill="D9D9D9" w:themeFill="background1" w:themeFillShade="D9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</w:t>
            </w:r>
          </w:p>
        </w:tc>
        <w:tc>
          <w:tcPr>
            <w:tcW w:w="2577" w:type="dxa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UE1 Competent understanding and exploration of dramatic roles, conventions and processes</w:t>
            </w:r>
          </w:p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UE2 Considered understanding and exploration of dramatic ideas, texts, styles and innovations</w:t>
            </w:r>
          </w:p>
        </w:tc>
        <w:tc>
          <w:tcPr>
            <w:tcW w:w="2417" w:type="dxa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CCT1 Generally creative thinking and experimentation in the development of dramatic ideas</w:t>
            </w:r>
          </w:p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CCT2 Analysis and evaluation of dramatic ideas, products and technologies</w:t>
            </w:r>
          </w:p>
        </w:tc>
        <w:tc>
          <w:tcPr>
            <w:tcW w:w="2497" w:type="dxa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CA1 Generally competent application of dramatic skills to produce outcomes</w:t>
            </w:r>
          </w:p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CA2 Generally focused collaborative application of ideas and processes</w:t>
            </w:r>
          </w:p>
        </w:tc>
      </w:tr>
      <w:tr w:rsidR="00230611" w:rsidRPr="00230611" w:rsidTr="00B376D1">
        <w:tc>
          <w:tcPr>
            <w:tcW w:w="397" w:type="dxa"/>
            <w:shd w:val="clear" w:color="auto" w:fill="D9D9D9" w:themeFill="background1" w:themeFillShade="D9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D</w:t>
            </w:r>
          </w:p>
        </w:tc>
        <w:tc>
          <w:tcPr>
            <w:tcW w:w="2577" w:type="dxa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UE1 Some understanding and exploration of dramatic roles, conventions and processes</w:t>
            </w:r>
          </w:p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UE2 Attempted understanding and exploration of dramatic ideas, texts, styles and innovations</w:t>
            </w:r>
          </w:p>
        </w:tc>
        <w:tc>
          <w:tcPr>
            <w:tcW w:w="2417" w:type="dxa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CCT1 Attempted creative  thinking and experimentation in the development of dramatic ideas</w:t>
            </w:r>
          </w:p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CCT2 Some general reflection on dramatic ideas, products and technologies</w:t>
            </w:r>
          </w:p>
        </w:tc>
        <w:tc>
          <w:tcPr>
            <w:tcW w:w="2497" w:type="dxa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CA1 Partial application of dramatic skills to produce outcomes</w:t>
            </w:r>
          </w:p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CA2 Some focused collaborative application of ideas and processes</w:t>
            </w:r>
          </w:p>
        </w:tc>
      </w:tr>
      <w:tr w:rsidR="00230611" w:rsidRPr="00230611" w:rsidTr="00B376D1">
        <w:tc>
          <w:tcPr>
            <w:tcW w:w="397" w:type="dxa"/>
            <w:shd w:val="clear" w:color="auto" w:fill="D9D9D9" w:themeFill="background1" w:themeFillShade="D9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E</w:t>
            </w:r>
          </w:p>
        </w:tc>
        <w:tc>
          <w:tcPr>
            <w:tcW w:w="2577" w:type="dxa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UE1 Limited understanding and exploration of dramatic roles, conventions and processes</w:t>
            </w:r>
          </w:p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UE2 Limited understanding and exploration of dramatic ideas, texts, styles and innovations</w:t>
            </w:r>
          </w:p>
        </w:tc>
        <w:tc>
          <w:tcPr>
            <w:tcW w:w="2417" w:type="dxa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CCT1 Limited thinking and experimentation in the development of dramatic ideas</w:t>
            </w:r>
          </w:p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CCT2 Limited reflection on dramatic ideas, products and technologies</w:t>
            </w:r>
          </w:p>
        </w:tc>
        <w:tc>
          <w:tcPr>
            <w:tcW w:w="2497" w:type="dxa"/>
          </w:tcPr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CA1Limited application of dramatic skills to produce outcomes</w:t>
            </w:r>
          </w:p>
          <w:p w:rsidR="00230611" w:rsidRPr="00230611" w:rsidRDefault="00230611" w:rsidP="00B376D1">
            <w:pPr>
              <w:pStyle w:val="Heading7"/>
              <w:outlineLvl w:val="6"/>
              <w:rPr>
                <w:rFonts w:ascii="Roboto Light" w:hAnsi="Roboto Light"/>
                <w:i w:val="0"/>
                <w:color w:val="auto"/>
                <w:sz w:val="18"/>
                <w:szCs w:val="18"/>
              </w:rPr>
            </w:pPr>
            <w:r w:rsidRPr="00230611">
              <w:rPr>
                <w:rFonts w:ascii="Roboto Light" w:hAnsi="Roboto Light"/>
                <w:i w:val="0"/>
                <w:color w:val="auto"/>
                <w:sz w:val="18"/>
                <w:szCs w:val="18"/>
              </w:rPr>
              <w:t>CA2 Limited collaborative application of ideas and processes</w:t>
            </w:r>
          </w:p>
        </w:tc>
      </w:tr>
    </w:tbl>
    <w:p w:rsidR="00230611" w:rsidRDefault="00230611">
      <w:pPr>
        <w:rPr>
          <w:rFonts w:ascii="Roboto Light" w:hAnsi="Roboto Light" w:cstheme="minorHAnsi"/>
          <w:szCs w:val="22"/>
        </w:rPr>
      </w:pPr>
    </w:p>
    <w:p w:rsidR="0089219F" w:rsidRDefault="0089219F" w:rsidP="00393FC4">
      <w:pPr>
        <w:jc w:val="center"/>
        <w:rPr>
          <w:rFonts w:ascii="Roboto Light" w:hAnsi="Roboto Light" w:cstheme="minorHAnsi"/>
          <w:szCs w:val="22"/>
        </w:rPr>
      </w:pPr>
    </w:p>
    <w:p w:rsidR="0089219F" w:rsidRPr="00E772A9" w:rsidRDefault="0089219F" w:rsidP="00393FC4">
      <w:pPr>
        <w:jc w:val="center"/>
        <w:rPr>
          <w:rFonts w:ascii="Roboto Light" w:hAnsi="Roboto Light" w:cstheme="minorHAnsi"/>
          <w:szCs w:val="22"/>
        </w:rPr>
      </w:pPr>
    </w:p>
    <w:sectPr w:rsidR="0089219F" w:rsidRPr="00E772A9">
      <w:footerReference w:type="default" r:id="rId9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1E" w:rsidRDefault="0098591E" w:rsidP="000D018F">
      <w:r>
        <w:separator/>
      </w:r>
    </w:p>
  </w:endnote>
  <w:endnote w:type="continuationSeparator" w:id="0">
    <w:p w:rsidR="0098591E" w:rsidRDefault="0098591E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14A53540-C2C8-4BA5-9429-95DBEFF9D628}"/>
    <w:embedBold r:id="rId2" w:fontKey="{EE4E482B-5F54-4E19-89DB-FB9D69E0808D}"/>
    <w:embedItalic r:id="rId3" w:fontKey="{07CC9531-B234-4317-B021-01E4ABF0E71B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4" w:subsetted="1" w:fontKey="{6A208722-2768-4BE0-9C97-2FB1E40C050A}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5" w:fontKey="{A8E2F8F6-0F6B-47D4-A6A2-0F1A029311B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11" w:rsidRPr="00230611" w:rsidRDefault="00230611">
    <w:pPr>
      <w:pStyle w:val="Footer"/>
      <w:rPr>
        <w:rFonts w:cs="Arial"/>
        <w:sz w:val="16"/>
      </w:rPr>
    </w:pPr>
    <w:r w:rsidRPr="00230611">
      <w:rPr>
        <w:rFonts w:cs="Arial"/>
        <w:sz w:val="16"/>
      </w:rPr>
      <w:t xml:space="preserve">Ref: </w:t>
    </w:r>
    <w:r w:rsidRPr="00230611">
      <w:rPr>
        <w:rFonts w:cs="Arial"/>
        <w:sz w:val="16"/>
      </w:rPr>
      <w:fldChar w:fldCharType="begin"/>
    </w:r>
    <w:r w:rsidRPr="00230611">
      <w:rPr>
        <w:rFonts w:cs="Arial"/>
        <w:sz w:val="16"/>
      </w:rPr>
      <w:instrText xml:space="preserve"> DOCPROPERTY  Objective-Id  \* MERGEFORMAT </w:instrText>
    </w:r>
    <w:r w:rsidRPr="00230611">
      <w:rPr>
        <w:rFonts w:cs="Arial"/>
        <w:sz w:val="16"/>
      </w:rPr>
      <w:fldChar w:fldCharType="separate"/>
    </w:r>
    <w:r w:rsidRPr="00230611">
      <w:rPr>
        <w:rFonts w:cs="Arial"/>
        <w:sz w:val="16"/>
      </w:rPr>
      <w:t>A814347</w:t>
    </w:r>
    <w:r w:rsidRPr="00230611">
      <w:rPr>
        <w:rFonts w:cs="Arial"/>
        <w:sz w:val="16"/>
      </w:rPr>
      <w:fldChar w:fldCharType="end"/>
    </w:r>
    <w:r w:rsidRPr="00230611">
      <w:rPr>
        <w:rFonts w:cs="Arial"/>
        <w:sz w:val="16"/>
      </w:rPr>
      <w:t xml:space="preserve">, </w:t>
    </w:r>
    <w:r w:rsidRPr="00230611">
      <w:rPr>
        <w:rFonts w:cs="Arial"/>
        <w:sz w:val="16"/>
      </w:rPr>
      <w:fldChar w:fldCharType="begin"/>
    </w:r>
    <w:r w:rsidRPr="00230611">
      <w:rPr>
        <w:rFonts w:cs="Arial"/>
        <w:sz w:val="16"/>
      </w:rPr>
      <w:instrText xml:space="preserve"> DOCPROPERTY  Objective-Version  \* MERGEFORMAT </w:instrText>
    </w:r>
    <w:r w:rsidRPr="00230611">
      <w:rPr>
        <w:rFonts w:cs="Arial"/>
        <w:sz w:val="16"/>
      </w:rPr>
      <w:fldChar w:fldCharType="separate"/>
    </w:r>
    <w:r w:rsidRPr="00230611">
      <w:rPr>
        <w:rFonts w:cs="Arial"/>
        <w:sz w:val="16"/>
      </w:rPr>
      <w:t>0.2</w:t>
    </w:r>
    <w:r w:rsidRPr="00230611">
      <w:rPr>
        <w:rFonts w:cs="Arial"/>
        <w:sz w:val="16"/>
      </w:rPr>
      <w:fldChar w:fldCharType="end"/>
    </w:r>
    <w:r w:rsidRPr="00230611">
      <w:rPr>
        <w:rFonts w:cs="Arial"/>
        <w:sz w:val="16"/>
      </w:rPr>
      <w:tab/>
    </w:r>
    <w:r w:rsidRPr="00230611">
      <w:rPr>
        <w:rFonts w:cs="Arial"/>
        <w:sz w:val="16"/>
      </w:rPr>
      <w:tab/>
    </w:r>
    <w:r w:rsidRPr="00230611">
      <w:rPr>
        <w:rFonts w:cs="Arial"/>
        <w:sz w:val="16"/>
      </w:rPr>
      <w:fldChar w:fldCharType="begin"/>
    </w:r>
    <w:r w:rsidRPr="00230611">
      <w:rPr>
        <w:rFonts w:cs="Arial"/>
        <w:sz w:val="16"/>
      </w:rPr>
      <w:instrText xml:space="preserve"> PAGE  \* MERGEFORMAT </w:instrText>
    </w:r>
    <w:r w:rsidRPr="00230611">
      <w:rPr>
        <w:rFonts w:cs="Arial"/>
        <w:sz w:val="16"/>
      </w:rPr>
      <w:fldChar w:fldCharType="separate"/>
    </w:r>
    <w:r w:rsidR="0098591E">
      <w:rPr>
        <w:rFonts w:cs="Arial"/>
        <w:noProof/>
        <w:sz w:val="16"/>
      </w:rPr>
      <w:t>1</w:t>
    </w:r>
    <w:r w:rsidRPr="00230611">
      <w:rPr>
        <w:rFonts w:cs="Arial"/>
        <w:sz w:val="16"/>
      </w:rPr>
      <w:fldChar w:fldCharType="end"/>
    </w:r>
    <w:r w:rsidRPr="00230611">
      <w:rPr>
        <w:rFonts w:cs="Arial"/>
        <w:sz w:val="16"/>
      </w:rPr>
      <w:t xml:space="preserve"> of </w:t>
    </w:r>
    <w:r w:rsidRPr="00230611">
      <w:rPr>
        <w:rFonts w:cs="Arial"/>
        <w:sz w:val="16"/>
      </w:rPr>
      <w:fldChar w:fldCharType="begin"/>
    </w:r>
    <w:r w:rsidRPr="00230611">
      <w:rPr>
        <w:rFonts w:cs="Arial"/>
        <w:sz w:val="16"/>
      </w:rPr>
      <w:instrText xml:space="preserve"> NUMPAGES  \* MERGEFORMAT </w:instrText>
    </w:r>
    <w:r w:rsidRPr="00230611">
      <w:rPr>
        <w:rFonts w:cs="Arial"/>
        <w:sz w:val="16"/>
      </w:rPr>
      <w:fldChar w:fldCharType="separate"/>
    </w:r>
    <w:r w:rsidR="0098591E">
      <w:rPr>
        <w:rFonts w:cs="Arial"/>
        <w:noProof/>
        <w:sz w:val="16"/>
      </w:rPr>
      <w:t>1</w:t>
    </w:r>
    <w:r w:rsidRPr="00230611">
      <w:rPr>
        <w:rFonts w:cs="Arial"/>
        <w:sz w:val="16"/>
      </w:rPr>
      <w:fldChar w:fldCharType="end"/>
    </w:r>
  </w:p>
  <w:p w:rsidR="00230611" w:rsidRDefault="00230611">
    <w:pPr>
      <w:pStyle w:val="Footer"/>
    </w:pPr>
    <w:r w:rsidRPr="00230611">
      <w:rPr>
        <w:rFonts w:cs="Arial"/>
        <w:sz w:val="16"/>
      </w:rPr>
      <w:t xml:space="preserve">Last Updated: </w:t>
    </w:r>
    <w:r w:rsidRPr="00230611">
      <w:rPr>
        <w:rFonts w:cs="Arial"/>
        <w:sz w:val="16"/>
      </w:rPr>
      <w:fldChar w:fldCharType="begin"/>
    </w:r>
    <w:r w:rsidRPr="00230611">
      <w:rPr>
        <w:rFonts w:cs="Arial"/>
        <w:sz w:val="16"/>
      </w:rPr>
      <w:instrText xml:space="preserve"> DOCPROPERTY  LastSavedTime  \* MERGEFORMAT </w:instrText>
    </w:r>
    <w:r w:rsidRPr="00230611">
      <w:rPr>
        <w:rFonts w:cs="Arial"/>
        <w:sz w:val="16"/>
      </w:rPr>
      <w:fldChar w:fldCharType="separate"/>
    </w:r>
    <w:r w:rsidRPr="00230611">
      <w:rPr>
        <w:rFonts w:cs="Arial"/>
        <w:sz w:val="16"/>
      </w:rPr>
      <w:t>8/04/2019 3:17 PM</w:t>
    </w:r>
    <w:r w:rsidRPr="00230611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1E" w:rsidRDefault="0098591E" w:rsidP="000D018F">
      <w:r>
        <w:separator/>
      </w:r>
    </w:p>
  </w:footnote>
  <w:footnote w:type="continuationSeparator" w:id="0">
    <w:p w:rsidR="0098591E" w:rsidRDefault="0098591E" w:rsidP="000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9C9"/>
    <w:multiLevelType w:val="hybridMultilevel"/>
    <w:tmpl w:val="D93EAAE2"/>
    <w:lvl w:ilvl="0" w:tplc="28DE1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EF5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6E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05C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F494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C47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E97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EB6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8F0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EC43B0"/>
    <w:multiLevelType w:val="hybridMultilevel"/>
    <w:tmpl w:val="DE342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D2B10"/>
    <w:multiLevelType w:val="hybridMultilevel"/>
    <w:tmpl w:val="9CA60AF0"/>
    <w:lvl w:ilvl="0" w:tplc="1B76D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EE5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2F6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665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74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62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2BC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623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2FC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0F0EE7"/>
    <w:multiLevelType w:val="hybridMultilevel"/>
    <w:tmpl w:val="B4FA5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55"/>
    <w:rsid w:val="0000356C"/>
    <w:rsid w:val="00007E9F"/>
    <w:rsid w:val="00022AFE"/>
    <w:rsid w:val="00023281"/>
    <w:rsid w:val="00027283"/>
    <w:rsid w:val="00030998"/>
    <w:rsid w:val="0003787E"/>
    <w:rsid w:val="0004045A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18F"/>
    <w:rsid w:val="000D0717"/>
    <w:rsid w:val="000D71E9"/>
    <w:rsid w:val="000D7C90"/>
    <w:rsid w:val="000E099C"/>
    <w:rsid w:val="000E7D84"/>
    <w:rsid w:val="000F1CD6"/>
    <w:rsid w:val="00101E10"/>
    <w:rsid w:val="00102B90"/>
    <w:rsid w:val="00106DA3"/>
    <w:rsid w:val="00110A29"/>
    <w:rsid w:val="00126982"/>
    <w:rsid w:val="00126A97"/>
    <w:rsid w:val="00145879"/>
    <w:rsid w:val="00151F7A"/>
    <w:rsid w:val="001604D5"/>
    <w:rsid w:val="00163751"/>
    <w:rsid w:val="00165366"/>
    <w:rsid w:val="00172292"/>
    <w:rsid w:val="0017434A"/>
    <w:rsid w:val="00174F7C"/>
    <w:rsid w:val="00180F61"/>
    <w:rsid w:val="00191CA3"/>
    <w:rsid w:val="00193655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0611"/>
    <w:rsid w:val="00231C10"/>
    <w:rsid w:val="0023555C"/>
    <w:rsid w:val="002400F6"/>
    <w:rsid w:val="00241DEC"/>
    <w:rsid w:val="00243FDF"/>
    <w:rsid w:val="00246229"/>
    <w:rsid w:val="00251758"/>
    <w:rsid w:val="0026155F"/>
    <w:rsid w:val="00263047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E133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571A"/>
    <w:rsid w:val="00346026"/>
    <w:rsid w:val="0035263D"/>
    <w:rsid w:val="00354E46"/>
    <w:rsid w:val="0038322A"/>
    <w:rsid w:val="00384F72"/>
    <w:rsid w:val="003859A5"/>
    <w:rsid w:val="00385FF9"/>
    <w:rsid w:val="00387DA6"/>
    <w:rsid w:val="00393FC4"/>
    <w:rsid w:val="003A2BAB"/>
    <w:rsid w:val="003B2926"/>
    <w:rsid w:val="003B552B"/>
    <w:rsid w:val="003C7F49"/>
    <w:rsid w:val="003E224A"/>
    <w:rsid w:val="003E2706"/>
    <w:rsid w:val="003E321F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94BBE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A7DEB"/>
    <w:rsid w:val="005B24A2"/>
    <w:rsid w:val="005B2D29"/>
    <w:rsid w:val="005E0B41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71D0D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16155"/>
    <w:rsid w:val="00825C1B"/>
    <w:rsid w:val="008271C5"/>
    <w:rsid w:val="00844EE0"/>
    <w:rsid w:val="00854E02"/>
    <w:rsid w:val="0085748E"/>
    <w:rsid w:val="00864276"/>
    <w:rsid w:val="0087480A"/>
    <w:rsid w:val="008843EE"/>
    <w:rsid w:val="00886C0F"/>
    <w:rsid w:val="0089219F"/>
    <w:rsid w:val="00895B13"/>
    <w:rsid w:val="008A18B3"/>
    <w:rsid w:val="008B27C6"/>
    <w:rsid w:val="008B2907"/>
    <w:rsid w:val="008B6E60"/>
    <w:rsid w:val="008C6750"/>
    <w:rsid w:val="008D2188"/>
    <w:rsid w:val="008D717F"/>
    <w:rsid w:val="008E14D1"/>
    <w:rsid w:val="008E791A"/>
    <w:rsid w:val="00902D71"/>
    <w:rsid w:val="00912E14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8591E"/>
    <w:rsid w:val="00996BE4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E460C"/>
    <w:rsid w:val="009F6B1A"/>
    <w:rsid w:val="00A032A4"/>
    <w:rsid w:val="00A0599C"/>
    <w:rsid w:val="00A06885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86A"/>
    <w:rsid w:val="00A65B3B"/>
    <w:rsid w:val="00A81D0E"/>
    <w:rsid w:val="00A82B69"/>
    <w:rsid w:val="00A862E5"/>
    <w:rsid w:val="00A8773D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57013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3822"/>
    <w:rsid w:val="00D15FCD"/>
    <w:rsid w:val="00D50063"/>
    <w:rsid w:val="00D572F7"/>
    <w:rsid w:val="00D603D6"/>
    <w:rsid w:val="00D623B8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5BDD"/>
    <w:rsid w:val="00DB6817"/>
    <w:rsid w:val="00DC0525"/>
    <w:rsid w:val="00DC2D2F"/>
    <w:rsid w:val="00DC7112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772A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E4552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8376F"/>
    <w:rsid w:val="00F90C04"/>
    <w:rsid w:val="00F96156"/>
    <w:rsid w:val="00FA0914"/>
    <w:rsid w:val="00FA54D1"/>
    <w:rsid w:val="00FA598E"/>
    <w:rsid w:val="00FB072F"/>
    <w:rsid w:val="00FB10C1"/>
    <w:rsid w:val="00FB263E"/>
    <w:rsid w:val="00FB4107"/>
    <w:rsid w:val="00FB518B"/>
    <w:rsid w:val="00FB7ACB"/>
    <w:rsid w:val="00FD5160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E7CED"/>
  <w15:chartTrackingRefBased/>
  <w15:docId w15:val="{33C9932D-AE37-4292-958A-4EFE2BDE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322A"/>
    <w:pPr>
      <w:keepNext/>
      <w:spacing w:before="120" w:line="480" w:lineRule="exact"/>
      <w:outlineLvl w:val="0"/>
    </w:pPr>
    <w:rPr>
      <w:rFonts w:ascii="Roboto Light" w:hAnsi="Roboto Light"/>
      <w:bCs/>
      <w:spacing w:val="-5"/>
      <w:sz w:val="32"/>
      <w:szCs w:val="56"/>
    </w:rPr>
  </w:style>
  <w:style w:type="paragraph" w:styleId="Heading7">
    <w:name w:val="heading 7"/>
    <w:basedOn w:val="Normal"/>
    <w:next w:val="Normal"/>
    <w:link w:val="Heading7Char"/>
    <w:unhideWhenUsed/>
    <w:qFormat/>
    <w:rsid w:val="008921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E1334"/>
    <w:pPr>
      <w:ind w:left="720"/>
      <w:contextualSpacing/>
    </w:pPr>
    <w:rPr>
      <w:rFonts w:ascii="Times New Roman" w:hAnsi="Times New Roman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E1334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SOTableText">
    <w:name w:val="SO Table Text"/>
    <w:link w:val="SOTableTextChar"/>
    <w:qFormat/>
    <w:rsid w:val="00D13822"/>
    <w:pPr>
      <w:spacing w:before="60" w:after="60"/>
    </w:pPr>
    <w:rPr>
      <w:rFonts w:ascii="Roboto Light" w:eastAsia="MS Mincho" w:hAnsi="Roboto Light" w:cs="Arial"/>
      <w:sz w:val="18"/>
      <w:lang w:val="en-US" w:eastAsia="en-US"/>
    </w:rPr>
  </w:style>
  <w:style w:type="character" w:customStyle="1" w:styleId="SOTableTextChar">
    <w:name w:val="SO Table Text Char"/>
    <w:basedOn w:val="DefaultParagraphFont"/>
    <w:link w:val="SOTableText"/>
    <w:rsid w:val="00D13822"/>
    <w:rPr>
      <w:rFonts w:ascii="Roboto Light" w:eastAsia="MS Mincho" w:hAnsi="Roboto Light" w:cs="Arial"/>
      <w:sz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8322A"/>
    <w:rPr>
      <w:rFonts w:ascii="Roboto Light" w:hAnsi="Roboto Light"/>
      <w:bCs/>
      <w:spacing w:val="-5"/>
      <w:sz w:val="32"/>
      <w:szCs w:val="56"/>
      <w:lang w:eastAsia="en-US"/>
    </w:rPr>
  </w:style>
  <w:style w:type="paragraph" w:customStyle="1" w:styleId="BodyText1">
    <w:name w:val="Body Text1"/>
    <w:link w:val="BodytextChar"/>
    <w:rsid w:val="0038322A"/>
    <w:pPr>
      <w:autoSpaceDE w:val="0"/>
      <w:autoSpaceDN w:val="0"/>
      <w:adjustRightInd w:val="0"/>
      <w:spacing w:before="120"/>
    </w:pPr>
    <w:rPr>
      <w:rFonts w:ascii="Arial" w:hAnsi="Arial"/>
      <w:color w:val="000000"/>
      <w:sz w:val="18"/>
      <w:lang w:val="en-US" w:eastAsia="en-US"/>
    </w:rPr>
  </w:style>
  <w:style w:type="character" w:customStyle="1" w:styleId="BodytextChar">
    <w:name w:val="Body text Char"/>
    <w:link w:val="BodyText1"/>
    <w:rsid w:val="0038322A"/>
    <w:rPr>
      <w:rFonts w:ascii="Arial" w:hAnsi="Arial"/>
      <w:color w:val="000000"/>
      <w:sz w:val="18"/>
      <w:lang w:val="en-US" w:eastAsia="en-US"/>
    </w:rPr>
  </w:style>
  <w:style w:type="table" w:customStyle="1" w:styleId="SOFinalPerformanceTable">
    <w:name w:val="SO Final Performance Table"/>
    <w:basedOn w:val="TableNormal"/>
    <w:rsid w:val="0038322A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8322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Letters">
    <w:name w:val="SO Final Performance Table Letters"/>
    <w:rsid w:val="0038322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BulletsCoded2-3Letters">
    <w:name w:val="SO Final Bullets Coded (2-3 Letters)"/>
    <w:rsid w:val="0038322A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38322A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8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89219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paragraph" w:customStyle="1" w:styleId="SOFinalHead3PerformanceTable">
    <w:name w:val="SO Final Head 3 (Performance Table)"/>
    <w:rsid w:val="00230611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1edd316d92164d9e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A814347</value>
    </field>
    <field name="Objective-Title">
      <value order="0">Stage 1 AT3 - Task-01</value>
    </field>
    <field name="Objective-Description">
      <value order="0"/>
    </field>
    <field name="Objective-CreationStamp">
      <value order="0">2019-04-08T05:49:29Z</value>
    </field>
    <field name="Objective-IsApproved">
      <value order="0">false</value>
    </field>
    <field name="Objective-IsPublished">
      <value order="0">true</value>
    </field>
    <field name="Objective-DatePublished">
      <value order="0">2019-04-08T05:52:29Z</value>
    </field>
    <field name="Objective-ModificationStamp">
      <value order="0">2019-04-08T05:52:29Z</value>
    </field>
    <field name="Objective-Owner">
      <value order="0">Karen Collins</value>
    </field>
    <field name="Objective-Path">
      <value order="0">Objective Global Folder:Curriculum:Subject renewal:Arts:Drama:Drama Renewal 2018-2019:Drama - consultation LAPs and tasks - shortcut to support materials</value>
    </field>
    <field name="Objective-Parent">
      <value order="0">Drama - consultation LAPs and tasks - shortcut to support materials</value>
    </field>
    <field name="Objective-State">
      <value order="0">Published</value>
    </field>
    <field name="Objective-VersionId">
      <value order="0">vA1417365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qA15773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Martin (SACE)</dc:creator>
  <cp:keywords/>
  <dc:description/>
  <cp:lastModifiedBy>Collins, Karen (SACE)</cp:lastModifiedBy>
  <cp:revision>39</cp:revision>
  <dcterms:created xsi:type="dcterms:W3CDTF">2019-04-08T03:11:00Z</dcterms:created>
  <dcterms:modified xsi:type="dcterms:W3CDTF">2019-04-08T05:52:00Z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A814347</vt:lpwstr>
  </property>
  <property fmtid="{D5CDD505-2E9C-101B-9397-08002B2CF9AE}" pid="4" name="Objective-Title">
    <vt:lpwstr>Stage 1 AT3 - Task-01</vt:lpwstr>
  </property>
  <property fmtid="{D5CDD505-2E9C-101B-9397-08002B2CF9AE}" pid="5" name="Objective-Description">
    <vt:lpwstr/>
  </property>
  <property fmtid="{D5CDD505-2E9C-101B-9397-08002B2CF9AE}" pid="6" name="Objective-CreationStamp">
    <vt:filetime>2019-04-08T05:49:29Z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2019-04-08T05:52:29Z</vt:filetime>
  </property>
  <property fmtid="{D5CDD505-2E9C-101B-9397-08002B2CF9AE}" pid="10" name="Objective-ModificationStamp">
    <vt:filetime>2019-04-08T05:52:29Z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Folder:Curriculum:Subject renewal:Arts:Drama:Drama Renewal 2018-2019:Drama - consultation LAPs and tasks - shortcut to support materials</vt:lpwstr>
  </property>
  <property fmtid="{D5CDD505-2E9C-101B-9397-08002B2CF9AE}" pid="13" name="Objective-Parent">
    <vt:lpwstr>Drama - consultation LAPs and tasks - shortcut to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vA1417365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qA15773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