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A4F8" w14:textId="77777777" w:rsidR="00D61756" w:rsidRDefault="00D61756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</w:p>
    <w:p w14:paraId="52459682" w14:textId="77777777" w:rsidR="006521C0" w:rsidRPr="000B02FA" w:rsidRDefault="006521C0" w:rsidP="006521C0">
      <w:pPr>
        <w:tabs>
          <w:tab w:val="left" w:pos="7321"/>
          <w:tab w:val="left" w:pos="9540"/>
        </w:tabs>
        <w:jc w:val="center"/>
        <w:rPr>
          <w:rFonts w:cs="Arial"/>
          <w:sz w:val="20"/>
          <w:szCs w:val="20"/>
        </w:rPr>
      </w:pPr>
    </w:p>
    <w:p w14:paraId="52ABDFF4" w14:textId="77777777" w:rsidR="006521C0" w:rsidRPr="00F66744" w:rsidRDefault="006521C0" w:rsidP="006521C0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 w:rsidRPr="0027216E">
        <w:rPr>
          <w:rFonts w:ascii="Helv" w:hAnsi="Helv"/>
          <w:caps/>
          <w:sz w:val="32"/>
          <w:szCs w:val="32"/>
          <w:lang w:val="en-US"/>
        </w:rPr>
        <w:t>PRE-APPROVED LEARNING AND ASSESSMENT PLAN</w:t>
      </w:r>
    </w:p>
    <w:p w14:paraId="26BB6E9B" w14:textId="77777777" w:rsidR="006521C0" w:rsidRDefault="006521C0" w:rsidP="002E096E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Stage 2</w:t>
      </w:r>
      <w:r w:rsidRPr="00F66744">
        <w:rPr>
          <w:rFonts w:cs="Arial"/>
          <w:b/>
          <w:bCs/>
          <w:sz w:val="28"/>
          <w:szCs w:val="28"/>
        </w:rPr>
        <w:t xml:space="preserve"> </w:t>
      </w:r>
      <w:r w:rsidR="002E096E">
        <w:rPr>
          <w:rFonts w:cs="Arial"/>
          <w:b/>
          <w:bCs/>
          <w:sz w:val="28"/>
          <w:szCs w:val="28"/>
        </w:rPr>
        <w:t>Aboriginal Studies</w:t>
      </w:r>
    </w:p>
    <w:p w14:paraId="7F8EF769" w14:textId="77777777" w:rsidR="006521C0" w:rsidRPr="000B02FA" w:rsidRDefault="006521C0" w:rsidP="006521C0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Pr="000B02FA">
        <w:rPr>
          <w:rFonts w:cs="Arial"/>
          <w:sz w:val="20"/>
          <w:szCs w:val="20"/>
        </w:rPr>
        <w:t xml:space="preserve">. </w:t>
      </w:r>
    </w:p>
    <w:p w14:paraId="2AB685CF" w14:textId="77777777" w:rsidR="006521C0" w:rsidRPr="000B02FA" w:rsidRDefault="006521C0" w:rsidP="006521C0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Teachers may make changes to the plan, retaining alignment with the subject outline.  </w:t>
      </w:r>
    </w:p>
    <w:p w14:paraId="37382A0B" w14:textId="77777777" w:rsidR="006521C0" w:rsidRPr="000B02FA" w:rsidRDefault="006521C0" w:rsidP="006521C0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14:paraId="00B1CBA8" w14:textId="77777777" w:rsidR="006521C0" w:rsidRPr="000B02FA" w:rsidRDefault="006521C0" w:rsidP="006521C0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be submitted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05"/>
        <w:gridCol w:w="1274"/>
        <w:gridCol w:w="2931"/>
      </w:tblGrid>
      <w:tr w:rsidR="006521C0" w:rsidRPr="000B02FA" w14:paraId="16231624" w14:textId="77777777" w:rsidTr="00E32DEE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14:paraId="3FDE8F79" w14:textId="77777777" w:rsidR="006521C0" w:rsidRPr="000B02FA" w:rsidRDefault="006521C0" w:rsidP="00E32DEE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32EB93" w14:textId="77777777" w:rsidR="006521C0" w:rsidRPr="000B02FA" w:rsidRDefault="006521C0" w:rsidP="00E32DEE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4844ACF" w14:textId="77777777" w:rsidR="006521C0" w:rsidRPr="000B02FA" w:rsidRDefault="006521C0" w:rsidP="00E32DEE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36A9F6" w14:textId="77777777" w:rsidR="006521C0" w:rsidRPr="000B02FA" w:rsidRDefault="006521C0" w:rsidP="00E32DEE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5B151966" w14:textId="77777777" w:rsidR="006521C0" w:rsidRPr="00F66744" w:rsidRDefault="006521C0" w:rsidP="006521C0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6521C0" w:rsidRPr="00F66744" w14:paraId="00090228" w14:textId="77777777" w:rsidTr="00E32DEE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14:paraId="537C5258" w14:textId="77777777"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14:paraId="636FD036" w14:textId="77777777"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14:paraId="53938414" w14:textId="77777777"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14:paraId="5D3ED2A6" w14:textId="77777777"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14:paraId="4E240CE9" w14:textId="77777777"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14:paraId="581021FB" w14:textId="77777777" w:rsidR="006521C0" w:rsidRPr="003B2B0E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14:paraId="7DF48421" w14:textId="77777777"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287DE00C" w14:textId="77777777"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6521C0" w:rsidRPr="00F66744" w14:paraId="77E1155A" w14:textId="77777777" w:rsidTr="00E32DEE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14:paraId="74A46B2E" w14:textId="77777777"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14:paraId="62B0BBD2" w14:textId="77777777"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14:paraId="3122555C" w14:textId="77777777"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14:paraId="0D317DBF" w14:textId="77777777"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3EB1BB43" w14:textId="77777777"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14:paraId="4369DFFE" w14:textId="77777777" w:rsidR="006521C0" w:rsidRPr="003B2B0E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4FC2E744" w14:textId="77777777" w:rsidR="006521C0" w:rsidRPr="003B2B0E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14:paraId="032F0D4C" w14:textId="77777777"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3F1DDE2C" w14:textId="77777777"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521C0" w:rsidRPr="00F66744" w14:paraId="3BA6A027" w14:textId="77777777" w:rsidTr="00E32DEE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14:paraId="10FD0699" w14:textId="77777777" w:rsidR="006521C0" w:rsidRPr="00F66744" w:rsidRDefault="006521C0" w:rsidP="00E32DEE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55F2DA72" w14:textId="77777777" w:rsidR="006521C0" w:rsidRPr="00F66744" w:rsidRDefault="006521C0" w:rsidP="00E32DEE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0B33076" w14:textId="77777777" w:rsidR="006521C0" w:rsidRPr="00F66744" w:rsidRDefault="006521C0" w:rsidP="00E32DEE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5571208" w14:textId="77777777"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085B9DB8" w14:textId="61C13FD4" w:rsidR="006521C0" w:rsidRPr="00F66744" w:rsidRDefault="004733C7" w:rsidP="00E32D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400AC">
              <w:rPr>
                <w:b/>
              </w:rPr>
              <w:t>023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DBE4308" w14:textId="77777777"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471E63AC" w14:textId="77777777" w:rsidR="006521C0" w:rsidRPr="00F66744" w:rsidRDefault="006521C0" w:rsidP="00E32D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3E2882F" w14:textId="77777777" w:rsidR="006521C0" w:rsidRPr="00F66744" w:rsidRDefault="001B68EF" w:rsidP="00E32DE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548F76F2" w14:textId="77777777" w:rsidR="006521C0" w:rsidRPr="00F66744" w:rsidRDefault="001B68EF" w:rsidP="00E32DE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ED31621" w14:textId="77777777" w:rsidR="006521C0" w:rsidRPr="003B2B0E" w:rsidRDefault="001B68EF" w:rsidP="00E32DEE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304BF44" w14:textId="77777777" w:rsidR="006521C0" w:rsidRPr="003B2B0E" w:rsidRDefault="006521C0" w:rsidP="00E32DE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82A4DED" w14:textId="77777777"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9FC35BE" w14:textId="77777777" w:rsidR="006521C0" w:rsidRPr="00F66744" w:rsidRDefault="006521C0" w:rsidP="00E32DEE">
            <w:pPr>
              <w:jc w:val="center"/>
              <w:rPr>
                <w:b/>
              </w:rPr>
            </w:pPr>
          </w:p>
        </w:tc>
      </w:tr>
    </w:tbl>
    <w:p w14:paraId="025AC1C0" w14:textId="77777777" w:rsidR="006521C0" w:rsidRDefault="006521C0" w:rsidP="006521C0"/>
    <w:p w14:paraId="6EC7A476" w14:textId="77777777" w:rsidR="006521C0" w:rsidRPr="001C427B" w:rsidRDefault="006521C0" w:rsidP="006521C0">
      <w:pPr>
        <w:spacing w:before="120" w:after="20"/>
        <w:rPr>
          <w:rFonts w:cs="Arial"/>
          <w:b/>
        </w:rPr>
      </w:pPr>
      <w:r>
        <w:rPr>
          <w:rFonts w:cs="Arial"/>
          <w:b/>
        </w:rPr>
        <w:t>Addendum – c</w:t>
      </w:r>
      <w:r w:rsidRPr="001C427B">
        <w:rPr>
          <w:rFonts w:cs="Arial"/>
          <w:b/>
        </w:rPr>
        <w:t xml:space="preserve">hanges made to the </w:t>
      </w:r>
      <w:r>
        <w:rPr>
          <w:rFonts w:cs="Arial"/>
          <w:b/>
        </w:rPr>
        <w:t xml:space="preserve">pre-approved </w:t>
      </w:r>
      <w:r w:rsidRPr="001C427B">
        <w:rPr>
          <w:rFonts w:cs="Arial"/>
          <w:b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6521C0" w:rsidRPr="004C6ABF" w14:paraId="3BAD72CB" w14:textId="77777777" w:rsidTr="00E32DEE">
        <w:trPr>
          <w:trHeight w:val="2581"/>
        </w:trPr>
        <w:tc>
          <w:tcPr>
            <w:tcW w:w="10206" w:type="dxa"/>
          </w:tcPr>
          <w:p w14:paraId="7BFD282B" w14:textId="77777777" w:rsidR="006521C0" w:rsidRPr="004C6ABF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14:paraId="39FB00B8" w14:textId="77777777" w:rsidR="006521C0" w:rsidRPr="004C6ABF" w:rsidRDefault="006521C0" w:rsidP="006521C0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14:paraId="6D575980" w14:textId="77777777" w:rsidR="006521C0" w:rsidRPr="004C6ABF" w:rsidRDefault="006521C0" w:rsidP="006521C0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14:paraId="4B11685A" w14:textId="77777777" w:rsidR="006521C0" w:rsidRPr="004C6ABF" w:rsidRDefault="006521C0" w:rsidP="006521C0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whether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14:paraId="75DD316A" w14:textId="77777777"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41BD9EDA" w14:textId="77777777"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2283E80A" w14:textId="77777777"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39698F1D" w14:textId="77777777"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21A43051" w14:textId="77777777"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32DE52AB" w14:textId="77777777"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1616294A" w14:textId="77777777"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6B3AB414" w14:textId="77777777"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461B45F2" w14:textId="77777777"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1F57374C" w14:textId="77777777"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6FF1250A" w14:textId="77777777"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1126E6F3" w14:textId="77777777"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1C76A490" w14:textId="77777777"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0E93E934" w14:textId="77777777"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5B662EE7" w14:textId="77777777"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7A224AE7" w14:textId="77777777"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10A06AD8" w14:textId="77777777"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752F9BBC" w14:textId="77777777"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3E766F23" w14:textId="77777777"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609264A9" w14:textId="77777777"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6B2C8427" w14:textId="77777777" w:rsidR="006521C0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25D6C76D" w14:textId="77777777" w:rsidR="006521C0" w:rsidRPr="004C6ABF" w:rsidRDefault="006521C0" w:rsidP="00E32DEE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14:paraId="0819B98E" w14:textId="77777777" w:rsidR="006521C0" w:rsidRPr="001C427B" w:rsidRDefault="006521C0" w:rsidP="006521C0">
      <w:pPr>
        <w:spacing w:before="120" w:after="20"/>
        <w:rPr>
          <w:rFonts w:cs="Arial"/>
          <w:b/>
        </w:rPr>
      </w:pPr>
      <w:r>
        <w:rPr>
          <w:rFonts w:cs="Arial"/>
          <w:b/>
        </w:rPr>
        <w:t>E</w:t>
      </w:r>
      <w:r w:rsidRPr="001C427B">
        <w:rPr>
          <w:rFonts w:cs="Arial"/>
          <w:b/>
        </w:rPr>
        <w:t xml:space="preserve">ndorsement </w:t>
      </w:r>
    </w:p>
    <w:p w14:paraId="5DF02DF6" w14:textId="77777777" w:rsidR="006521C0" w:rsidRPr="004C6ABF" w:rsidRDefault="006521C0" w:rsidP="006521C0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14:paraId="62202B1B" w14:textId="77777777" w:rsidR="006521C0" w:rsidRPr="004C6ABF" w:rsidRDefault="006521C0" w:rsidP="006521C0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6521C0" w:rsidRPr="004C6ABF" w14:paraId="415FB57C" w14:textId="77777777" w:rsidTr="00E32DEE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14:paraId="07228480" w14:textId="77777777" w:rsidR="006521C0" w:rsidRPr="004C6ABF" w:rsidRDefault="006521C0" w:rsidP="00E32DEE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41E63C" w14:textId="77777777" w:rsidR="006521C0" w:rsidRPr="004C6ABF" w:rsidRDefault="006521C0" w:rsidP="00E32DEE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52A6D6E" w14:textId="77777777" w:rsidR="006521C0" w:rsidRPr="004C6ABF" w:rsidRDefault="006521C0" w:rsidP="00E32DEE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B4E271" w14:textId="77777777" w:rsidR="006521C0" w:rsidRPr="004C6ABF" w:rsidRDefault="006521C0" w:rsidP="00E32DEE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lang w:val="en-US"/>
              </w:rPr>
            </w:pPr>
          </w:p>
        </w:tc>
      </w:tr>
    </w:tbl>
    <w:p w14:paraId="0FC224E0" w14:textId="77777777" w:rsidR="000B02FA" w:rsidRPr="000B02FA" w:rsidRDefault="006521C0" w:rsidP="006521C0">
      <w:pPr>
        <w:spacing w:before="40" w:after="40"/>
        <w:ind w:left="360"/>
        <w:rPr>
          <w:rFonts w:cs="Arial"/>
          <w:sz w:val="20"/>
          <w:szCs w:val="20"/>
        </w:rPr>
      </w:pPr>
      <w:r>
        <w:rPr>
          <w:rFonts w:cs="Arial"/>
          <w:sz w:val="28"/>
          <w:szCs w:val="28"/>
        </w:rPr>
        <w:tab/>
      </w:r>
    </w:p>
    <w:p w14:paraId="260D5C26" w14:textId="77777777" w:rsidR="002A53B7" w:rsidRDefault="002A53B7" w:rsidP="001A4E06">
      <w:pPr>
        <w:rPr>
          <w:highlight w:val="yellow"/>
        </w:rPr>
        <w:sectPr w:rsidR="002A53B7" w:rsidSect="001A4E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237"/>
          <w:pgMar w:top="1134" w:right="1134" w:bottom="1134" w:left="1134" w:header="397" w:footer="170" w:gutter="0"/>
          <w:cols w:space="708"/>
          <w:formProt w:val="0"/>
          <w:titlePg/>
          <w:docGrid w:linePitch="360"/>
        </w:sectPr>
      </w:pPr>
    </w:p>
    <w:p w14:paraId="6994EF2D" w14:textId="77777777" w:rsidR="002A53B7" w:rsidRPr="004963F3" w:rsidRDefault="002A53B7" w:rsidP="002E096E">
      <w:pPr>
        <w:pStyle w:val="LAPHeading"/>
      </w:pPr>
      <w:r w:rsidRPr="00A86470">
        <w:lastRenderedPageBreak/>
        <w:t xml:space="preserve">Stage </w:t>
      </w:r>
      <w:r w:rsidR="006521C0" w:rsidRPr="00A86470">
        <w:t>2</w:t>
      </w:r>
      <w:r w:rsidRPr="00A86470">
        <w:t xml:space="preserve"> </w:t>
      </w:r>
      <w:r w:rsidR="002E096E">
        <w:t>Aboriginal Studies</w:t>
      </w:r>
    </w:p>
    <w:p w14:paraId="11A8753B" w14:textId="77777777" w:rsidR="002A53B7" w:rsidRPr="004963F3" w:rsidRDefault="002A53B7" w:rsidP="002A53B7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14:paraId="06A610C9" w14:textId="77777777" w:rsidR="003A7728" w:rsidRPr="004963F3" w:rsidRDefault="003A7728" w:rsidP="003A7728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14:paraId="2BDE92E9" w14:textId="77777777" w:rsidR="002A53B7" w:rsidRPr="00460FB4" w:rsidRDefault="002A53B7" w:rsidP="002A53B7">
      <w:pPr>
        <w:rPr>
          <w:rFonts w:cs="Arial"/>
          <w:sz w:val="8"/>
          <w:szCs w:val="8"/>
          <w:lang w:val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804"/>
        <w:gridCol w:w="944"/>
        <w:gridCol w:w="803"/>
        <w:gridCol w:w="804"/>
        <w:gridCol w:w="3402"/>
      </w:tblGrid>
      <w:tr w:rsidR="004733C7" w:rsidRPr="004963F3" w14:paraId="77B6F685" w14:textId="77777777" w:rsidTr="00627233">
        <w:trPr>
          <w:trHeight w:val="345"/>
          <w:tblHeader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14B6CEB6" w14:textId="77777777" w:rsidR="004733C7" w:rsidRPr="00F40B4F" w:rsidRDefault="004733C7" w:rsidP="00CA4567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Assessment Type and Weighting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4424DC55" w14:textId="77777777" w:rsidR="004733C7" w:rsidRPr="0030789D" w:rsidRDefault="004733C7" w:rsidP="00CA4567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Details of assessment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552575E7" w14:textId="77777777" w:rsidR="004733C7" w:rsidRPr="0030789D" w:rsidRDefault="004733C7" w:rsidP="00CA4567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Design Criteria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192914A2" w14:textId="77777777" w:rsidR="004733C7" w:rsidRPr="0030789D" w:rsidRDefault="004733C7" w:rsidP="00CA4567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conditions</w:t>
            </w:r>
          </w:p>
          <w:p w14:paraId="58094C0A" w14:textId="77777777" w:rsidR="004733C7" w:rsidRPr="0030789D" w:rsidRDefault="004733C7" w:rsidP="00CA4567">
            <w:pPr>
              <w:pStyle w:val="ACLAPTableText"/>
              <w:jc w:val="center"/>
            </w:pPr>
            <w:r w:rsidRPr="0030789D">
              <w:t>(e.g. task type, word length, time allocated, supervision)</w:t>
            </w:r>
          </w:p>
        </w:tc>
      </w:tr>
      <w:tr w:rsidR="004733C7" w:rsidRPr="004963F3" w14:paraId="60A6BCA9" w14:textId="77777777" w:rsidTr="00627233">
        <w:trPr>
          <w:trHeight w:val="345"/>
          <w:tblHeader/>
        </w:trPr>
        <w:tc>
          <w:tcPr>
            <w:tcW w:w="2093" w:type="dxa"/>
            <w:vMerge/>
            <w:shd w:val="clear" w:color="auto" w:fill="auto"/>
            <w:vAlign w:val="center"/>
          </w:tcPr>
          <w:p w14:paraId="411C32D2" w14:textId="77777777" w:rsidR="004733C7" w:rsidRPr="004963F3" w:rsidRDefault="004733C7" w:rsidP="00CA4567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71D66858" w14:textId="77777777" w:rsidR="004733C7" w:rsidRPr="004963F3" w:rsidRDefault="004733C7" w:rsidP="00CA4567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96DF1CD" w14:textId="77777777" w:rsidR="004733C7" w:rsidRPr="004963F3" w:rsidRDefault="002E096E" w:rsidP="00CA4567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KU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9E22CCD" w14:textId="77777777" w:rsidR="004733C7" w:rsidRPr="004963F3" w:rsidRDefault="00574679" w:rsidP="00CA4567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DA</w:t>
            </w:r>
            <w:r w:rsidR="00520C7F">
              <w:rPr>
                <w:rFonts w:cs="Arial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14DD7A75" w14:textId="77777777" w:rsidR="004733C7" w:rsidRPr="004963F3" w:rsidRDefault="00574679" w:rsidP="00CA4567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E</w:t>
            </w:r>
            <w:r w:rsidR="00520C7F">
              <w:rPr>
                <w:rFonts w:cs="Arial"/>
                <w:b/>
                <w:bCs/>
                <w:sz w:val="20"/>
                <w:szCs w:val="20"/>
                <w:lang w:val="en-US"/>
              </w:rPr>
              <w:t>C</w:t>
            </w:r>
            <w:r w:rsidR="002E096E">
              <w:rPr>
                <w:rFonts w:cs="Arial"/>
                <w:b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0FAFA702" w14:textId="77777777" w:rsidR="004733C7" w:rsidRPr="004963F3" w:rsidRDefault="004733C7" w:rsidP="00CA456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733C7" w:rsidRPr="00F95391" w14:paraId="290FBA53" w14:textId="77777777" w:rsidTr="00627233">
        <w:trPr>
          <w:trHeight w:val="1382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77A07D6D" w14:textId="77777777" w:rsidR="004733C7" w:rsidRPr="00F95391" w:rsidRDefault="002E096E" w:rsidP="002E096E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 </w:t>
            </w:r>
            <w:r w:rsidR="004733C7">
              <w:rPr>
                <w:b/>
                <w:lang w:val="en-US"/>
              </w:rPr>
              <w:t xml:space="preserve">1: </w:t>
            </w:r>
            <w:r>
              <w:rPr>
                <w:b/>
                <w:lang w:val="en-US"/>
              </w:rPr>
              <w:t>Learning Journey (40%)</w:t>
            </w:r>
          </w:p>
          <w:p w14:paraId="62F8BD3A" w14:textId="77777777" w:rsidR="004733C7" w:rsidRPr="00F95391" w:rsidRDefault="004733C7" w:rsidP="002E096E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14:paraId="7B803302" w14:textId="6B8E01FD" w:rsidR="00922AC0" w:rsidRPr="00CB18C5" w:rsidRDefault="006F7D41" w:rsidP="006F7D41">
            <w:pPr>
              <w:pStyle w:val="ACLAPTableText"/>
              <w:rPr>
                <w:b/>
              </w:rPr>
            </w:pPr>
            <w:r>
              <w:rPr>
                <w:b/>
              </w:rPr>
              <w:t>DIVERSITY AND IDENTITIES</w:t>
            </w:r>
          </w:p>
          <w:p w14:paraId="1C89A868" w14:textId="0BCEC77A" w:rsidR="0063032A" w:rsidRDefault="0063032A" w:rsidP="006F7D41">
            <w:pPr>
              <w:pStyle w:val="ListParagraph"/>
              <w:tabs>
                <w:tab w:val="left" w:pos="284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an article exploring the perspectives of at least 3 Aboriginal people on January 26th.</w:t>
            </w:r>
            <w:r w:rsidR="006561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This task is designed to highlight the </w:t>
            </w:r>
            <w:r w:rsidRPr="002C59AC">
              <w:rPr>
                <w:rFonts w:ascii="Arial" w:hAnsi="Arial" w:cs="Arial"/>
                <w:b/>
                <w:bCs/>
                <w:sz w:val="20"/>
                <w:szCs w:val="20"/>
              </w:rPr>
              <w:t>diversity and identities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of Aboriginal peoples, as well as Aboriginal narratives, so your article should include:</w:t>
            </w:r>
          </w:p>
          <w:p w14:paraId="680E6D81" w14:textId="57F75129" w:rsidR="0063032A" w:rsidRDefault="0063032A" w:rsidP="006F7D41">
            <w:pPr>
              <w:pStyle w:val="ListParagraph"/>
              <w:numPr>
                <w:ilvl w:val="1"/>
                <w:numId w:val="19"/>
              </w:num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of each focus person – their language group, how they identify in terms of their culture, and a bit of background information</w:t>
            </w:r>
          </w:p>
          <w:p w14:paraId="0C8BD1E5" w14:textId="77777777" w:rsidR="0063032A" w:rsidRDefault="0063032A" w:rsidP="006F7D41">
            <w:pPr>
              <w:pStyle w:val="ListParagraph"/>
              <w:numPr>
                <w:ilvl w:val="1"/>
                <w:numId w:val="19"/>
              </w:num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Their views on January 26</w:t>
            </w:r>
            <w:r w:rsidRPr="002C59A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, and any historical or personal experiences that helped them form these views</w:t>
            </w:r>
          </w:p>
          <w:p w14:paraId="7AB87E54" w14:textId="1ADE0373" w:rsidR="0063032A" w:rsidRPr="0063032A" w:rsidRDefault="0063032A" w:rsidP="006F7D41">
            <w:pPr>
              <w:pStyle w:val="ListParagraph"/>
              <w:numPr>
                <w:ilvl w:val="1"/>
                <w:numId w:val="19"/>
              </w:num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they observe the day and what they would like to see in the future</w:t>
            </w:r>
          </w:p>
          <w:p w14:paraId="0031C4DF" w14:textId="2146BFF1" w:rsidR="00922AC0" w:rsidRPr="0063032A" w:rsidRDefault="0063032A" w:rsidP="006F7D41">
            <w:pPr>
              <w:pStyle w:val="ListParagraph"/>
              <w:tabs>
                <w:tab w:val="left" w:pos="284"/>
              </w:tabs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Information can come from personal interview and/or or videos and articles created by Aboriginal peoples. </w:t>
            </w:r>
          </w:p>
        </w:tc>
        <w:tc>
          <w:tcPr>
            <w:tcW w:w="944" w:type="dxa"/>
            <w:shd w:val="clear" w:color="auto" w:fill="auto"/>
          </w:tcPr>
          <w:p w14:paraId="105A5D48" w14:textId="77777777" w:rsidR="00627233" w:rsidRDefault="00627233" w:rsidP="00CA4567">
            <w:pPr>
              <w:pStyle w:val="ACLAPTableText"/>
              <w:rPr>
                <w:lang w:val="en-US"/>
              </w:rPr>
            </w:pPr>
          </w:p>
          <w:p w14:paraId="75B94475" w14:textId="77777777" w:rsidR="00627233" w:rsidRDefault="00627233" w:rsidP="00CA4567">
            <w:pPr>
              <w:pStyle w:val="ACLAPTableText"/>
              <w:rPr>
                <w:lang w:val="en-US"/>
              </w:rPr>
            </w:pPr>
          </w:p>
          <w:p w14:paraId="5F8438A4" w14:textId="77777777" w:rsidR="004733C7" w:rsidRDefault="00026F18" w:rsidP="00CA4567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KU1</w:t>
            </w:r>
          </w:p>
          <w:p w14:paraId="6E7DCC75" w14:textId="77777777" w:rsidR="0071445E" w:rsidRPr="00F95391" w:rsidRDefault="0071445E" w:rsidP="00CA4567">
            <w:pPr>
              <w:pStyle w:val="ACLAPTableText"/>
              <w:rPr>
                <w:lang w:val="en-US"/>
              </w:rPr>
            </w:pPr>
          </w:p>
        </w:tc>
        <w:tc>
          <w:tcPr>
            <w:tcW w:w="803" w:type="dxa"/>
            <w:shd w:val="clear" w:color="auto" w:fill="auto"/>
          </w:tcPr>
          <w:p w14:paraId="6B199F62" w14:textId="77777777" w:rsidR="00627233" w:rsidRDefault="00627233" w:rsidP="00CA4567">
            <w:pPr>
              <w:pStyle w:val="ACLAPTableText"/>
              <w:rPr>
                <w:lang w:val="en-US"/>
              </w:rPr>
            </w:pPr>
          </w:p>
          <w:p w14:paraId="51046E9B" w14:textId="77777777" w:rsidR="00627233" w:rsidRDefault="00627233" w:rsidP="00CA4567">
            <w:pPr>
              <w:pStyle w:val="ACLAPTableText"/>
              <w:rPr>
                <w:lang w:val="en-US"/>
              </w:rPr>
            </w:pPr>
          </w:p>
          <w:p w14:paraId="31FF277D" w14:textId="1C9DF4D1" w:rsidR="002B3C54" w:rsidRDefault="002B3C54" w:rsidP="00CA4567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DAS</w:t>
            </w:r>
            <w:r w:rsidR="0063032A">
              <w:rPr>
                <w:lang w:val="en-US"/>
              </w:rPr>
              <w:t>1</w:t>
            </w:r>
          </w:p>
          <w:p w14:paraId="321421D3" w14:textId="5325C26A" w:rsidR="0071445E" w:rsidRPr="00F95391" w:rsidRDefault="0071445E" w:rsidP="00CA4567">
            <w:pPr>
              <w:pStyle w:val="ACLAPTableText"/>
              <w:rPr>
                <w:lang w:val="en-US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49627C9C" w14:textId="77777777" w:rsidR="004733C7" w:rsidRPr="00F95391" w:rsidRDefault="004733C7" w:rsidP="00CA4567">
            <w:pPr>
              <w:pStyle w:val="ACLAPTableText"/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5C08640C" w14:textId="77777777" w:rsidR="0063032A" w:rsidRPr="002C59AC" w:rsidRDefault="0063032A" w:rsidP="0063032A"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2C59AC">
              <w:rPr>
                <w:rFonts w:cs="Arial"/>
                <w:sz w:val="20"/>
                <w:szCs w:val="20"/>
              </w:rPr>
              <w:t>800 words</w:t>
            </w:r>
            <w:r>
              <w:rPr>
                <w:rFonts w:cs="Arial"/>
                <w:sz w:val="20"/>
                <w:szCs w:val="20"/>
              </w:rPr>
              <w:t xml:space="preserve"> (with images if appropriate)</w:t>
            </w:r>
            <w:r w:rsidRPr="002C59AC">
              <w:rPr>
                <w:rFonts w:cs="Arial"/>
                <w:sz w:val="20"/>
                <w:szCs w:val="20"/>
              </w:rPr>
              <w:t xml:space="preserve">, OR multimodal / oral presentation to a maximum of 5 minutes </w:t>
            </w:r>
          </w:p>
          <w:p w14:paraId="30041E6B" w14:textId="133B1103" w:rsidR="00317F13" w:rsidRPr="00F95391" w:rsidRDefault="00317F13" w:rsidP="00CB18C5">
            <w:pPr>
              <w:pStyle w:val="ACLAPTableText"/>
            </w:pPr>
          </w:p>
        </w:tc>
      </w:tr>
      <w:tr w:rsidR="00520C7F" w:rsidRPr="00F95391" w14:paraId="6F4E491E" w14:textId="77777777" w:rsidTr="00627233">
        <w:trPr>
          <w:trHeight w:val="1382"/>
        </w:trPr>
        <w:tc>
          <w:tcPr>
            <w:tcW w:w="2093" w:type="dxa"/>
            <w:vMerge/>
            <w:shd w:val="clear" w:color="auto" w:fill="auto"/>
            <w:vAlign w:val="center"/>
          </w:tcPr>
          <w:p w14:paraId="5B6BD89E" w14:textId="77777777" w:rsidR="00520C7F" w:rsidRDefault="00520C7F" w:rsidP="002E096E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14:paraId="536216C4" w14:textId="2ED64343" w:rsidR="00520C7F" w:rsidRDefault="006F7D41" w:rsidP="00CA4567">
            <w:pPr>
              <w:pStyle w:val="ACLAPTableText"/>
              <w:rPr>
                <w:b/>
              </w:rPr>
            </w:pPr>
            <w:r>
              <w:rPr>
                <w:b/>
              </w:rPr>
              <w:t>CULTURAL EXPRESSIONS</w:t>
            </w:r>
          </w:p>
          <w:p w14:paraId="0348D1AD" w14:textId="1AF703A5" w:rsidR="00153FFE" w:rsidRPr="00153FFE" w:rsidRDefault="00153FFE" w:rsidP="00153FFE">
            <w:pPr>
              <w:pStyle w:val="ACLAPTableText"/>
            </w:pPr>
            <w:r>
              <w:t>C</w:t>
            </w:r>
            <w:r w:rsidRPr="00153FFE">
              <w:t xml:space="preserve">reate a blog or vlog reviewing 3 different pieces of art created by Aboriginal people, that you recommend others should see. </w:t>
            </w:r>
          </w:p>
          <w:p w14:paraId="767D7BCD" w14:textId="3D3B3B8B" w:rsidR="00153FFE" w:rsidRPr="00153FFE" w:rsidRDefault="00153FFE" w:rsidP="00153FFE">
            <w:pPr>
              <w:pStyle w:val="ACLAPTableText"/>
            </w:pPr>
            <w:r w:rsidRPr="00153FFE">
              <w:t xml:space="preserve">Try to review a variety of pieces, e.g a song, film, book, comic, painting, performance, etc. </w:t>
            </w:r>
          </w:p>
          <w:p w14:paraId="68906AE3" w14:textId="04A8E8D5" w:rsidR="00153FFE" w:rsidRPr="00153FFE" w:rsidRDefault="00153FFE" w:rsidP="00153FFE">
            <w:pPr>
              <w:pStyle w:val="ACLAPTableText"/>
            </w:pPr>
            <w:r w:rsidRPr="00153FFE">
              <w:t xml:space="preserve">This task is designed to help you engage with art as a form of </w:t>
            </w:r>
            <w:r w:rsidRPr="00153FFE">
              <w:rPr>
                <w:b/>
                <w:bCs/>
              </w:rPr>
              <w:t>cultural expression</w:t>
            </w:r>
            <w:r w:rsidRPr="00153FFE">
              <w:t>, so your blog/vlog should include:</w:t>
            </w:r>
          </w:p>
          <w:p w14:paraId="076169AC" w14:textId="77777777" w:rsidR="00153FFE" w:rsidRPr="00153FFE" w:rsidRDefault="00153FFE" w:rsidP="00153FFE">
            <w:pPr>
              <w:pStyle w:val="ACLAPTableText"/>
              <w:numPr>
                <w:ilvl w:val="1"/>
                <w:numId w:val="19"/>
              </w:numPr>
            </w:pPr>
            <w:r w:rsidRPr="00153FFE">
              <w:t>Information about the artist, including their cultural identity and any relevant life experiences</w:t>
            </w:r>
          </w:p>
          <w:p w14:paraId="3F1FB1D8" w14:textId="77777777" w:rsidR="00153FFE" w:rsidRPr="00153FFE" w:rsidRDefault="00153FFE" w:rsidP="00153FFE">
            <w:pPr>
              <w:pStyle w:val="ACLAPTableText"/>
              <w:numPr>
                <w:ilvl w:val="1"/>
                <w:numId w:val="19"/>
              </w:numPr>
            </w:pPr>
            <w:r w:rsidRPr="00153FFE">
              <w:t>A description of the art’s narrative (what it is about), including how it expresses culture</w:t>
            </w:r>
          </w:p>
          <w:p w14:paraId="0072443D" w14:textId="35FAFE28" w:rsidR="00922AC0" w:rsidRPr="00922AC0" w:rsidRDefault="00153FFE" w:rsidP="00E03DD7">
            <w:pPr>
              <w:pStyle w:val="ACLAPTableText"/>
              <w:numPr>
                <w:ilvl w:val="1"/>
                <w:numId w:val="19"/>
              </w:numPr>
            </w:pPr>
            <w:r w:rsidRPr="00153FFE">
              <w:t>What you personally found surprising/interesting/moving, especially in terms of helping you learn about experiences of significance to Aboriginal peoples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B086FE" w14:textId="34CC6919" w:rsidR="00520C7F" w:rsidRPr="00F95391" w:rsidRDefault="00520C7F" w:rsidP="00CA4567">
            <w:pPr>
              <w:pStyle w:val="ACLAPTableText"/>
              <w:rPr>
                <w:lang w:val="en-US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213785E9" w14:textId="16EB9AAA" w:rsidR="00520C7F" w:rsidRPr="00F95391" w:rsidRDefault="00F7256F" w:rsidP="00CA4567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DAS2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A18ED18" w14:textId="77777777" w:rsidR="00520C7F" w:rsidRPr="00F95391" w:rsidRDefault="00574679" w:rsidP="00CA4567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E03DD7">
              <w:rPr>
                <w:lang w:val="en-US"/>
              </w:rPr>
              <w:t>C</w:t>
            </w:r>
            <w:r w:rsidR="00026F18">
              <w:rPr>
                <w:lang w:val="en-US"/>
              </w:rPr>
              <w:t>R1</w:t>
            </w:r>
          </w:p>
        </w:tc>
        <w:tc>
          <w:tcPr>
            <w:tcW w:w="3402" w:type="dxa"/>
            <w:shd w:val="clear" w:color="auto" w:fill="auto"/>
          </w:tcPr>
          <w:p w14:paraId="084F153C" w14:textId="77777777" w:rsidR="00153FFE" w:rsidRPr="00153FFE" w:rsidRDefault="00153FFE" w:rsidP="00153FFE">
            <w:pPr>
              <w:pStyle w:val="ACLAPTableText"/>
              <w:rPr>
                <w:rFonts w:eastAsiaTheme="minorEastAsia"/>
                <w:lang w:eastAsia="ja-JP"/>
              </w:rPr>
            </w:pPr>
            <w:r w:rsidRPr="00153FFE">
              <w:rPr>
                <w:rFonts w:eastAsiaTheme="minorEastAsia"/>
                <w:lang w:eastAsia="ja-JP"/>
              </w:rPr>
              <w:t>Blog or vlog, 800 words OR 5mins maximum, with images where appropriate.</w:t>
            </w:r>
          </w:p>
          <w:p w14:paraId="5CEE4E00" w14:textId="77777777" w:rsidR="00153FFE" w:rsidRPr="00153FFE" w:rsidRDefault="00153FFE" w:rsidP="00153FFE">
            <w:pPr>
              <w:pStyle w:val="ACLAPTableText"/>
              <w:rPr>
                <w:rFonts w:eastAsiaTheme="minorEastAsia"/>
                <w:i/>
                <w:iCs/>
                <w:lang w:eastAsia="ja-JP"/>
              </w:rPr>
            </w:pPr>
            <w:r w:rsidRPr="00153FFE">
              <w:rPr>
                <w:rFonts w:eastAsiaTheme="minorEastAsia"/>
                <w:i/>
                <w:iCs/>
                <w:lang w:eastAsia="ja-JP"/>
              </w:rPr>
              <w:t>In your work, remember to respect cultural protocols, including intellectual and cultural property rights.</w:t>
            </w:r>
          </w:p>
          <w:p w14:paraId="6DA6042A" w14:textId="01111B40" w:rsidR="00317F13" w:rsidRPr="00153FFE" w:rsidRDefault="00317F13" w:rsidP="00CA4567">
            <w:pPr>
              <w:pStyle w:val="ACLAPTableText"/>
            </w:pPr>
          </w:p>
          <w:p w14:paraId="14FAA9BC" w14:textId="77777777" w:rsidR="00317F13" w:rsidRPr="00153FFE" w:rsidRDefault="00317F13" w:rsidP="00CA4567">
            <w:pPr>
              <w:pStyle w:val="ACLAPTableText"/>
            </w:pPr>
          </w:p>
        </w:tc>
      </w:tr>
      <w:tr w:rsidR="004733C7" w:rsidRPr="00F95391" w14:paraId="56FFC004" w14:textId="77777777" w:rsidTr="00627233">
        <w:trPr>
          <w:trHeight w:val="788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7EA1A" w14:textId="77777777" w:rsidR="004733C7" w:rsidRPr="00F95391" w:rsidRDefault="004733C7" w:rsidP="00CA4567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77E18AE2" w14:textId="61BBA782" w:rsidR="006F7D41" w:rsidRPr="006F7D41" w:rsidRDefault="006F7D41" w:rsidP="006F7D41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r w:rsidRPr="006F7D41">
              <w:rPr>
                <w:rFonts w:cs="Arial"/>
                <w:b/>
                <w:sz w:val="20"/>
                <w:szCs w:val="20"/>
              </w:rPr>
              <w:t>CONTEMPORARY EXPERIENCES</w:t>
            </w:r>
          </w:p>
          <w:p w14:paraId="426D1D0E" w14:textId="726716C5" w:rsidR="006F7D41" w:rsidRPr="006F7D41" w:rsidRDefault="006F7D41" w:rsidP="006F7D41">
            <w:pPr>
              <w:tabs>
                <w:tab w:val="left" w:pos="284"/>
              </w:tabs>
              <w:rPr>
                <w:rFonts w:cs="Arial"/>
                <w:bCs/>
                <w:sz w:val="20"/>
                <w:szCs w:val="20"/>
              </w:rPr>
            </w:pPr>
            <w:r w:rsidRPr="006F7D41">
              <w:rPr>
                <w:rFonts w:cs="Arial"/>
                <w:bCs/>
                <w:sz w:val="20"/>
                <w:szCs w:val="20"/>
              </w:rPr>
              <w:t xml:space="preserve">Create a pamphlet or booklet about a </w:t>
            </w:r>
            <w:r w:rsidRPr="006F7D41">
              <w:rPr>
                <w:rFonts w:cs="Arial"/>
                <w:b/>
                <w:sz w:val="20"/>
                <w:szCs w:val="20"/>
              </w:rPr>
              <w:t>contemporary experience</w:t>
            </w:r>
            <w:r w:rsidRPr="006F7D41">
              <w:rPr>
                <w:rFonts w:cs="Arial"/>
                <w:bCs/>
                <w:sz w:val="20"/>
                <w:szCs w:val="20"/>
              </w:rPr>
              <w:t xml:space="preserve"> for Aboriginal peoples: the revival of Cultural Burning practices. </w:t>
            </w:r>
          </w:p>
          <w:p w14:paraId="6F006A50" w14:textId="77777777" w:rsidR="006F7D41" w:rsidRPr="006F7D41" w:rsidRDefault="006F7D41" w:rsidP="006F7D41">
            <w:pPr>
              <w:tabs>
                <w:tab w:val="left" w:pos="284"/>
              </w:tabs>
              <w:rPr>
                <w:rFonts w:cs="Arial"/>
                <w:bCs/>
                <w:sz w:val="20"/>
                <w:szCs w:val="20"/>
              </w:rPr>
            </w:pPr>
            <w:r w:rsidRPr="006F7D41">
              <w:rPr>
                <w:rFonts w:cs="Arial"/>
                <w:bCs/>
                <w:sz w:val="20"/>
                <w:szCs w:val="20"/>
              </w:rPr>
              <w:t xml:space="preserve">After watching the Australian Story Episode, </w:t>
            </w:r>
            <w:r w:rsidRPr="006F7D41">
              <w:rPr>
                <w:rFonts w:cs="Arial"/>
                <w:bCs/>
                <w:i/>
                <w:iCs/>
                <w:sz w:val="20"/>
                <w:szCs w:val="20"/>
              </w:rPr>
              <w:t>Fighting Fire with Fire</w:t>
            </w:r>
            <w:r w:rsidRPr="006F7D41">
              <w:rPr>
                <w:rFonts w:cs="Arial"/>
                <w:bCs/>
                <w:sz w:val="20"/>
                <w:szCs w:val="20"/>
              </w:rPr>
              <w:t xml:space="preserve"> (about Victor Steffenson), you will need to investigate how Cultural Burning is practiced in other areas of Australia.</w:t>
            </w:r>
          </w:p>
          <w:p w14:paraId="7DFB8328" w14:textId="77777777" w:rsidR="006F7D41" w:rsidRPr="006F7D41" w:rsidRDefault="006F7D41" w:rsidP="006F7D41">
            <w:pPr>
              <w:tabs>
                <w:tab w:val="left" w:pos="284"/>
              </w:tabs>
              <w:rPr>
                <w:rFonts w:cs="Arial"/>
                <w:bCs/>
                <w:sz w:val="20"/>
                <w:szCs w:val="20"/>
              </w:rPr>
            </w:pPr>
            <w:r w:rsidRPr="006F7D41">
              <w:rPr>
                <w:rFonts w:cs="Arial"/>
                <w:bCs/>
                <w:sz w:val="20"/>
                <w:szCs w:val="20"/>
              </w:rPr>
              <w:t>To meet the assessment criteria of this task, your pamphlet/booklet should include:</w:t>
            </w:r>
          </w:p>
          <w:p w14:paraId="34E39EBA" w14:textId="77777777" w:rsidR="006F7D41" w:rsidRPr="006F7D41" w:rsidRDefault="006F7D41" w:rsidP="006F7D41">
            <w:pPr>
              <w:pStyle w:val="ListParagraph"/>
              <w:numPr>
                <w:ilvl w:val="1"/>
                <w:numId w:val="19"/>
              </w:numPr>
              <w:tabs>
                <w:tab w:val="left" w:pos="284"/>
              </w:tabs>
              <w:spacing w:line="240" w:lineRule="auto"/>
              <w:ind w:left="1157"/>
              <w:rPr>
                <w:rFonts w:ascii="Arial" w:hAnsi="Arial" w:cs="Arial"/>
                <w:bCs/>
                <w:sz w:val="20"/>
                <w:szCs w:val="20"/>
              </w:rPr>
            </w:pPr>
            <w:r w:rsidRPr="006F7D41">
              <w:rPr>
                <w:rFonts w:ascii="Arial" w:hAnsi="Arial" w:cs="Arial"/>
                <w:bCs/>
                <w:sz w:val="20"/>
                <w:szCs w:val="20"/>
              </w:rPr>
              <w:t>How cultural burning was historically practiced</w:t>
            </w:r>
          </w:p>
          <w:p w14:paraId="1B4D0F87" w14:textId="77777777" w:rsidR="006F7D41" w:rsidRPr="006F7D41" w:rsidRDefault="006F7D41" w:rsidP="006F7D41">
            <w:pPr>
              <w:pStyle w:val="ListParagraph"/>
              <w:numPr>
                <w:ilvl w:val="1"/>
                <w:numId w:val="19"/>
              </w:numPr>
              <w:tabs>
                <w:tab w:val="left" w:pos="284"/>
              </w:tabs>
              <w:spacing w:line="240" w:lineRule="auto"/>
              <w:ind w:left="1157"/>
              <w:rPr>
                <w:rFonts w:ascii="Arial" w:hAnsi="Arial" w:cs="Arial"/>
                <w:bCs/>
                <w:sz w:val="20"/>
                <w:szCs w:val="20"/>
              </w:rPr>
            </w:pPr>
            <w:r w:rsidRPr="006F7D41">
              <w:rPr>
                <w:rFonts w:ascii="Arial" w:hAnsi="Arial" w:cs="Arial"/>
                <w:bCs/>
                <w:sz w:val="20"/>
                <w:szCs w:val="20"/>
              </w:rPr>
              <w:t>Past policies / events that disrupted this cultural practice, and the effects this had</w:t>
            </w:r>
          </w:p>
          <w:p w14:paraId="76596C3B" w14:textId="77777777" w:rsidR="006F7D41" w:rsidRPr="006F7D41" w:rsidRDefault="006F7D41" w:rsidP="006F7D41">
            <w:pPr>
              <w:pStyle w:val="ListParagraph"/>
              <w:numPr>
                <w:ilvl w:val="1"/>
                <w:numId w:val="19"/>
              </w:numPr>
              <w:tabs>
                <w:tab w:val="left" w:pos="284"/>
              </w:tabs>
              <w:spacing w:line="240" w:lineRule="auto"/>
              <w:ind w:left="1157"/>
              <w:rPr>
                <w:rFonts w:ascii="Arial" w:hAnsi="Arial" w:cs="Arial"/>
                <w:bCs/>
                <w:sz w:val="20"/>
                <w:szCs w:val="20"/>
              </w:rPr>
            </w:pPr>
            <w:r w:rsidRPr="006F7D41">
              <w:rPr>
                <w:rFonts w:ascii="Arial" w:hAnsi="Arial" w:cs="Arial"/>
                <w:bCs/>
                <w:sz w:val="20"/>
                <w:szCs w:val="20"/>
              </w:rPr>
              <w:t>How cultural burning is being revived</w:t>
            </w:r>
          </w:p>
          <w:p w14:paraId="4F1230E2" w14:textId="7F18DBA2" w:rsidR="00B102BB" w:rsidRPr="006F7D41" w:rsidRDefault="006F7D41" w:rsidP="006F7D41">
            <w:pPr>
              <w:pStyle w:val="ListParagraph"/>
              <w:numPr>
                <w:ilvl w:val="1"/>
                <w:numId w:val="19"/>
              </w:numPr>
              <w:tabs>
                <w:tab w:val="left" w:pos="284"/>
              </w:tabs>
              <w:spacing w:line="240" w:lineRule="auto"/>
              <w:ind w:left="1157"/>
              <w:rPr>
                <w:rFonts w:ascii="Arial" w:hAnsi="Arial" w:cs="Arial"/>
                <w:bCs/>
                <w:sz w:val="24"/>
                <w:szCs w:val="24"/>
              </w:rPr>
            </w:pPr>
            <w:r w:rsidRPr="006F7D41">
              <w:rPr>
                <w:rFonts w:ascii="Arial" w:hAnsi="Arial" w:cs="Arial"/>
                <w:bCs/>
                <w:sz w:val="20"/>
                <w:szCs w:val="20"/>
              </w:rPr>
              <w:t>How cultural burning is practiced in other places around Australia, and how it may be practiced in the future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A288B" w14:textId="437B193C" w:rsidR="004733C7" w:rsidRPr="00D00348" w:rsidRDefault="004F7413" w:rsidP="00CA4567">
            <w:pPr>
              <w:pStyle w:val="ACLAPTableText"/>
            </w:pPr>
            <w:r>
              <w:t>KU2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D5D4A" w14:textId="4C5A27DD" w:rsidR="004F7413" w:rsidRDefault="004F7413" w:rsidP="00CA4567">
            <w:pPr>
              <w:pStyle w:val="ACLAPTableText"/>
              <w:rPr>
                <w:lang w:val="en-US"/>
              </w:rPr>
            </w:pPr>
          </w:p>
          <w:p w14:paraId="3D221930" w14:textId="6483D8B4" w:rsidR="004733C7" w:rsidRPr="00F95391" w:rsidRDefault="00E773DB" w:rsidP="00CA4567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DAS2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D2538" w14:textId="00F48B37" w:rsidR="004733C7" w:rsidRPr="00F95391" w:rsidRDefault="004733C7" w:rsidP="00CA4567">
            <w:pPr>
              <w:pStyle w:val="ACLAPTableText"/>
              <w:rPr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078025F" w14:textId="57E7ADD3" w:rsidR="00D91204" w:rsidRPr="00F95391" w:rsidRDefault="004F7413" w:rsidP="00D91204">
            <w:pPr>
              <w:pStyle w:val="ACLAPTableText"/>
            </w:pPr>
            <w:r>
              <w:t>Pamphlet or booklet</w:t>
            </w:r>
            <w:r w:rsidR="006F7D41">
              <w:t>, 800 words max</w:t>
            </w:r>
          </w:p>
        </w:tc>
      </w:tr>
      <w:tr w:rsidR="004733C7" w:rsidRPr="00F95391" w14:paraId="28F1873C" w14:textId="77777777" w:rsidTr="00627233">
        <w:trPr>
          <w:trHeight w:val="137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63A90" w14:textId="77777777" w:rsidR="004733C7" w:rsidRPr="00F95391" w:rsidRDefault="004733C7" w:rsidP="002E096E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2:</w:t>
            </w:r>
            <w:r w:rsidR="00520C7F">
              <w:rPr>
                <w:b/>
                <w:lang w:val="en-US"/>
              </w:rPr>
              <w:t xml:space="preserve"> </w:t>
            </w:r>
            <w:r w:rsidR="002E096E">
              <w:rPr>
                <w:b/>
                <w:lang w:val="en-US"/>
              </w:rPr>
              <w:t>Social Action (3</w:t>
            </w:r>
            <w:r>
              <w:rPr>
                <w:b/>
                <w:lang w:val="en-US"/>
              </w:rPr>
              <w:t>0%)</w:t>
            </w:r>
          </w:p>
          <w:p w14:paraId="4EB1695F" w14:textId="77777777" w:rsidR="004733C7" w:rsidRPr="00F95391" w:rsidRDefault="004733C7" w:rsidP="00CA4567">
            <w:pPr>
              <w:pStyle w:val="LAPTableText"/>
              <w:jc w:val="center"/>
              <w:rPr>
                <w:b/>
                <w:lang w:val="en-US"/>
              </w:rPr>
            </w:pPr>
          </w:p>
          <w:p w14:paraId="07245129" w14:textId="77777777" w:rsidR="004733C7" w:rsidRPr="00F95391" w:rsidRDefault="004733C7" w:rsidP="00CA4567">
            <w:pPr>
              <w:pStyle w:val="LAPTableText"/>
              <w:jc w:val="center"/>
              <w:rPr>
                <w:b/>
                <w:lang w:val="en-US"/>
              </w:rPr>
            </w:pPr>
          </w:p>
          <w:p w14:paraId="174A37BC" w14:textId="77777777" w:rsidR="004733C7" w:rsidRPr="00F95391" w:rsidRDefault="004733C7" w:rsidP="00CA4567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89BCB" w14:textId="45BC5B61" w:rsidR="00C26BAD" w:rsidRPr="00C26BAD" w:rsidRDefault="00C26BAD" w:rsidP="00C26BAD">
            <w:pPr>
              <w:outlineLvl w:val="0"/>
              <w:rPr>
                <w:rFonts w:cs="Arial"/>
                <w:sz w:val="20"/>
                <w:szCs w:val="20"/>
              </w:rPr>
            </w:pPr>
            <w:r w:rsidRPr="00C26BAD">
              <w:rPr>
                <w:rFonts w:cs="Arial"/>
                <w:sz w:val="20"/>
                <w:szCs w:val="20"/>
              </w:rPr>
              <w:t xml:space="preserve">Your task is to work with others to collaboratively plan for and implement a social action, to make a difference </w:t>
            </w:r>
            <w:r w:rsidR="00E97198">
              <w:rPr>
                <w:rFonts w:cs="Arial"/>
                <w:sz w:val="20"/>
                <w:szCs w:val="20"/>
              </w:rPr>
              <w:t xml:space="preserve">in your own community </w:t>
            </w:r>
            <w:r w:rsidRPr="00C26BAD">
              <w:rPr>
                <w:rFonts w:cs="Arial"/>
                <w:sz w:val="20"/>
                <w:szCs w:val="20"/>
              </w:rPr>
              <w:t>about an area of significance for Aboriginal peoples/communities.</w:t>
            </w:r>
          </w:p>
          <w:p w14:paraId="63CD6262" w14:textId="77777777" w:rsidR="00C26BAD" w:rsidRPr="00C26BAD" w:rsidRDefault="00C26BAD" w:rsidP="00C26BAD">
            <w:pPr>
              <w:outlineLvl w:val="0"/>
              <w:rPr>
                <w:rFonts w:cs="Arial"/>
                <w:sz w:val="20"/>
                <w:szCs w:val="20"/>
              </w:rPr>
            </w:pPr>
          </w:p>
          <w:p w14:paraId="594426D0" w14:textId="77777777" w:rsidR="00C26BAD" w:rsidRPr="00C26BAD" w:rsidRDefault="00C26BAD" w:rsidP="00C26BAD">
            <w:pPr>
              <w:outlineLvl w:val="0"/>
              <w:rPr>
                <w:rFonts w:cs="Arial"/>
                <w:sz w:val="20"/>
                <w:szCs w:val="20"/>
              </w:rPr>
            </w:pPr>
            <w:r w:rsidRPr="00C26BAD">
              <w:rPr>
                <w:rFonts w:cs="Arial"/>
                <w:sz w:val="20"/>
                <w:szCs w:val="20"/>
              </w:rPr>
              <w:t>Your social action can take place in your school or in another area of the community.</w:t>
            </w:r>
          </w:p>
          <w:p w14:paraId="2691D1E8" w14:textId="77777777" w:rsidR="00C26BAD" w:rsidRPr="00C26BAD" w:rsidRDefault="00C26BAD" w:rsidP="00C26BAD">
            <w:pPr>
              <w:outlineLvl w:val="0"/>
              <w:rPr>
                <w:rFonts w:cs="Arial"/>
                <w:sz w:val="20"/>
                <w:szCs w:val="20"/>
              </w:rPr>
            </w:pPr>
          </w:p>
          <w:p w14:paraId="432E6AAD" w14:textId="77777777" w:rsidR="00C26BAD" w:rsidRPr="00C26BAD" w:rsidRDefault="00C26BAD" w:rsidP="00C26BAD">
            <w:pPr>
              <w:outlineLvl w:val="0"/>
              <w:rPr>
                <w:rFonts w:cs="Arial"/>
                <w:sz w:val="20"/>
                <w:szCs w:val="20"/>
              </w:rPr>
            </w:pPr>
            <w:r w:rsidRPr="00C26BAD">
              <w:rPr>
                <w:rFonts w:cs="Arial"/>
                <w:sz w:val="20"/>
                <w:szCs w:val="20"/>
              </w:rPr>
              <w:t>The evidence of your social action should include:</w:t>
            </w:r>
          </w:p>
          <w:p w14:paraId="66BF4DEE" w14:textId="0AF80D4C" w:rsidR="00C26BAD" w:rsidRPr="00C26BAD" w:rsidRDefault="00C26BAD" w:rsidP="00C26BA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6BAD">
              <w:rPr>
                <w:rFonts w:ascii="Arial" w:hAnsi="Arial" w:cs="Arial"/>
                <w:sz w:val="20"/>
                <w:szCs w:val="20"/>
              </w:rPr>
              <w:t xml:space="preserve">What your chosen </w:t>
            </w:r>
            <w:r w:rsidR="003C0B04">
              <w:rPr>
                <w:rFonts w:ascii="Arial" w:hAnsi="Arial" w:cs="Arial"/>
                <w:sz w:val="20"/>
                <w:szCs w:val="20"/>
              </w:rPr>
              <w:t>topic</w:t>
            </w:r>
            <w:r w:rsidRPr="00C26BAD">
              <w:rPr>
                <w:rFonts w:ascii="Arial" w:hAnsi="Arial" w:cs="Arial"/>
                <w:sz w:val="20"/>
                <w:szCs w:val="20"/>
              </w:rPr>
              <w:t xml:space="preserve"> is, why it is of significance to Aboriginal peoples (this should show evidence of your engagement with Aboriginal people and/or sources)</w:t>
            </w:r>
          </w:p>
          <w:p w14:paraId="541D908E" w14:textId="77777777" w:rsidR="00C26BAD" w:rsidRPr="00C26BAD" w:rsidRDefault="00C26BAD" w:rsidP="00C26BA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6BAD">
              <w:rPr>
                <w:rFonts w:ascii="Arial" w:hAnsi="Arial" w:cs="Arial"/>
                <w:sz w:val="20"/>
                <w:szCs w:val="20"/>
              </w:rPr>
              <w:t>How the past continues to influence the present and future in relation to this issue</w:t>
            </w:r>
          </w:p>
          <w:p w14:paraId="0D3F8369" w14:textId="77777777" w:rsidR="00C26BAD" w:rsidRPr="00C26BAD" w:rsidRDefault="00C26BAD" w:rsidP="00C26BA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6BAD">
              <w:rPr>
                <w:rFonts w:ascii="Arial" w:hAnsi="Arial" w:cs="Arial"/>
                <w:sz w:val="20"/>
                <w:szCs w:val="20"/>
              </w:rPr>
              <w:t>The social action you plan to take, and the impact you hope it will have</w:t>
            </w:r>
          </w:p>
          <w:p w14:paraId="58A1153B" w14:textId="77777777" w:rsidR="00C26BAD" w:rsidRPr="00C26BAD" w:rsidRDefault="00C26BAD" w:rsidP="00C26BA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6BAD">
              <w:rPr>
                <w:rFonts w:ascii="Arial" w:hAnsi="Arial" w:cs="Arial"/>
                <w:sz w:val="20"/>
                <w:szCs w:val="20"/>
              </w:rPr>
              <w:t>Evidence of your planning and collaboration (e.g. notes, runsheets, a journal, materials for the social action)</w:t>
            </w:r>
          </w:p>
          <w:p w14:paraId="36B85A37" w14:textId="77777777" w:rsidR="00C26BAD" w:rsidRPr="00C26BAD" w:rsidRDefault="00C26BAD" w:rsidP="00C26BA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6BAD">
              <w:rPr>
                <w:rFonts w:ascii="Arial" w:hAnsi="Arial" w:cs="Arial"/>
                <w:sz w:val="20"/>
                <w:szCs w:val="20"/>
              </w:rPr>
              <w:t>The actual social action (e.g. photos, video), how it went, and the response to it (e.g. reflections or survey from participants)</w:t>
            </w:r>
          </w:p>
          <w:p w14:paraId="080B626A" w14:textId="54E2190F" w:rsidR="00D91204" w:rsidRPr="00C26BAD" w:rsidRDefault="00C26BAD" w:rsidP="0065613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6BAD">
              <w:rPr>
                <w:rFonts w:ascii="Arial" w:hAnsi="Arial" w:cs="Arial"/>
                <w:sz w:val="20"/>
                <w:szCs w:val="20"/>
              </w:rPr>
              <w:t>An evaluation and reflection of your own learning and changes to thinking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B3F32" w14:textId="77777777" w:rsidR="004733C7" w:rsidRPr="00F95391" w:rsidRDefault="00026F18" w:rsidP="00CA4567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KU2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42DF8" w14:textId="4E1AA6F6" w:rsidR="004733C7" w:rsidRDefault="004733C7" w:rsidP="00CA4567">
            <w:pPr>
              <w:pStyle w:val="ACLAPTableText"/>
              <w:rPr>
                <w:lang w:val="en-US"/>
              </w:rPr>
            </w:pPr>
          </w:p>
          <w:p w14:paraId="51A43D89" w14:textId="77777777" w:rsidR="00574679" w:rsidRPr="00F95391" w:rsidRDefault="00574679" w:rsidP="00CA4567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DAS2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9A4B0" w14:textId="77777777" w:rsidR="004733C7" w:rsidRDefault="00574679" w:rsidP="00CA4567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536345">
              <w:rPr>
                <w:lang w:val="en-US"/>
              </w:rPr>
              <w:t>C</w:t>
            </w:r>
            <w:r w:rsidR="00026F18">
              <w:rPr>
                <w:lang w:val="en-US"/>
              </w:rPr>
              <w:t>R1</w:t>
            </w:r>
          </w:p>
          <w:p w14:paraId="4C8FA756" w14:textId="77777777" w:rsidR="00026F18" w:rsidRPr="00F95391" w:rsidRDefault="00574679" w:rsidP="00CA4567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536345">
              <w:rPr>
                <w:lang w:val="en-US"/>
              </w:rPr>
              <w:t>C</w:t>
            </w:r>
            <w:r w:rsidR="00026F18">
              <w:rPr>
                <w:lang w:val="en-US"/>
              </w:rPr>
              <w:t>R2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A5EA5" w14:textId="77777777" w:rsidR="00C26BAD" w:rsidRPr="00C26BAD" w:rsidRDefault="00C26BAD" w:rsidP="00C26BAD">
            <w:pPr>
              <w:outlineLvl w:val="0"/>
              <w:rPr>
                <w:rFonts w:cs="Arial"/>
                <w:sz w:val="20"/>
                <w:szCs w:val="20"/>
              </w:rPr>
            </w:pPr>
            <w:r w:rsidRPr="00C26BAD">
              <w:rPr>
                <w:rFonts w:cs="Arial"/>
                <w:sz w:val="20"/>
                <w:szCs w:val="20"/>
              </w:rPr>
              <w:t>Multimodal, oral or written form to a max of 9 minutes or 1500 words or multimodal equivalent.</w:t>
            </w:r>
          </w:p>
          <w:p w14:paraId="0D07D737" w14:textId="77777777" w:rsidR="00D91204" w:rsidRDefault="00D91204" w:rsidP="00F461E1">
            <w:pPr>
              <w:pStyle w:val="ACLAPTableText"/>
            </w:pPr>
          </w:p>
          <w:p w14:paraId="00D80079" w14:textId="77777777" w:rsidR="00F461E1" w:rsidRDefault="00F461E1" w:rsidP="00F461E1">
            <w:pPr>
              <w:pStyle w:val="ACLAPTableText"/>
            </w:pPr>
          </w:p>
          <w:p w14:paraId="7996CADD" w14:textId="3F9C5F76" w:rsidR="00F461E1" w:rsidRPr="00F95391" w:rsidRDefault="00C26BAD" w:rsidP="00F461E1">
            <w:pPr>
              <w:pStyle w:val="ACLAPTableText"/>
            </w:pPr>
            <w:r>
              <w:t xml:space="preserve">         </w:t>
            </w:r>
          </w:p>
        </w:tc>
      </w:tr>
      <w:tr w:rsidR="004733C7" w:rsidRPr="00F95391" w14:paraId="3A4E25B1" w14:textId="77777777" w:rsidTr="00627233">
        <w:trPr>
          <w:trHeight w:val="647"/>
        </w:trPr>
        <w:tc>
          <w:tcPr>
            <w:tcW w:w="2093" w:type="dxa"/>
            <w:shd w:val="clear" w:color="auto" w:fill="F2F2F2"/>
            <w:vAlign w:val="center"/>
          </w:tcPr>
          <w:p w14:paraId="54DDCD0E" w14:textId="77777777" w:rsidR="004733C7" w:rsidRPr="00F95391" w:rsidRDefault="004733C7" w:rsidP="002E096E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Assessment Type 3: </w:t>
            </w:r>
            <w:r w:rsidR="00520C7F">
              <w:rPr>
                <w:b/>
                <w:lang w:val="en-US"/>
              </w:rPr>
              <w:t>Acknowledgment</w:t>
            </w:r>
          </w:p>
          <w:p w14:paraId="5C107E22" w14:textId="77777777" w:rsidR="004733C7" w:rsidRPr="00F95391" w:rsidRDefault="004733C7" w:rsidP="00CA4567">
            <w:pPr>
              <w:pStyle w:val="LAPTableText"/>
              <w:jc w:val="center"/>
              <w:rPr>
                <w:b/>
                <w:lang w:val="en-US"/>
              </w:rPr>
            </w:pPr>
          </w:p>
          <w:p w14:paraId="7FC3B557" w14:textId="77777777" w:rsidR="004733C7" w:rsidRPr="00F95391" w:rsidRDefault="002E096E" w:rsidP="00CA4567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(30%)</w:t>
            </w:r>
          </w:p>
          <w:p w14:paraId="1210C664" w14:textId="77777777" w:rsidR="004733C7" w:rsidRPr="00F95391" w:rsidRDefault="004733C7" w:rsidP="00CA4567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6804" w:type="dxa"/>
            <w:shd w:val="clear" w:color="auto" w:fill="F2F2F2"/>
          </w:tcPr>
          <w:p w14:paraId="1B6023BE" w14:textId="4646DB9A" w:rsidR="00D90454" w:rsidRPr="00D90454" w:rsidRDefault="00D90454" w:rsidP="00D90454">
            <w:pPr>
              <w:outlineLvl w:val="0"/>
              <w:rPr>
                <w:rFonts w:cs="Arial"/>
                <w:sz w:val="20"/>
                <w:szCs w:val="20"/>
                <w:lang w:val="en-US"/>
              </w:rPr>
            </w:pPr>
            <w:r w:rsidRPr="00D90454">
              <w:rPr>
                <w:rFonts w:cs="Arial"/>
                <w:sz w:val="20"/>
                <w:szCs w:val="20"/>
                <w:lang w:val="en-US"/>
              </w:rPr>
              <w:lastRenderedPageBreak/>
              <w:t>Write an acknowledgement, celebrating the achievements and impact of an Aboriginal person or organization.</w:t>
            </w:r>
          </w:p>
          <w:p w14:paraId="5247F1E2" w14:textId="77777777" w:rsidR="00D90454" w:rsidRPr="00D90454" w:rsidRDefault="00D90454" w:rsidP="00D90454">
            <w:pPr>
              <w:outlineLvl w:val="0"/>
              <w:rPr>
                <w:rFonts w:cs="Arial"/>
                <w:sz w:val="20"/>
                <w:szCs w:val="20"/>
                <w:lang w:val="en-US"/>
              </w:rPr>
            </w:pPr>
            <w:r w:rsidRPr="00D90454">
              <w:rPr>
                <w:rFonts w:cs="Arial"/>
                <w:sz w:val="20"/>
                <w:szCs w:val="20"/>
                <w:lang w:val="en-US"/>
              </w:rPr>
              <w:lastRenderedPageBreak/>
              <w:t>Once you have chosen a person or organization, decide which of the three contexts (Diversity and Identities, Cultural Expressions, Contemporary Experiences) to connect their experiences and accomplishments to. This should be woven throughout your work.</w:t>
            </w:r>
          </w:p>
          <w:p w14:paraId="2D175E58" w14:textId="77777777" w:rsidR="00D90454" w:rsidRPr="00D90454" w:rsidRDefault="00D90454" w:rsidP="00D90454">
            <w:pPr>
              <w:outlineLvl w:val="0"/>
              <w:rPr>
                <w:rFonts w:cs="Arial"/>
                <w:sz w:val="20"/>
                <w:szCs w:val="20"/>
                <w:lang w:val="en-US"/>
              </w:rPr>
            </w:pPr>
            <w:r w:rsidRPr="00D90454">
              <w:rPr>
                <w:rFonts w:cs="Arial"/>
                <w:sz w:val="20"/>
                <w:szCs w:val="20"/>
                <w:lang w:val="en-US"/>
              </w:rPr>
              <w:t>Your acknowledgement should also include:</w:t>
            </w:r>
          </w:p>
          <w:p w14:paraId="748B1761" w14:textId="77777777" w:rsidR="00D90454" w:rsidRPr="00D90454" w:rsidRDefault="00D90454" w:rsidP="00D90454">
            <w:pPr>
              <w:pStyle w:val="ListParagraph"/>
              <w:numPr>
                <w:ilvl w:val="0"/>
                <w:numId w:val="20"/>
              </w:num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0454">
              <w:rPr>
                <w:rFonts w:ascii="Arial" w:hAnsi="Arial" w:cs="Arial"/>
                <w:sz w:val="20"/>
                <w:szCs w:val="20"/>
                <w:lang w:val="en-US"/>
              </w:rPr>
              <w:t>Aboriginal narratives related to your chosen person/organization – this may include the chosen person’s own words, other Aboriginal people’s perspectives on how this person has impacted them, or Aboriginal sources about the person/organization</w:t>
            </w:r>
          </w:p>
          <w:p w14:paraId="170CD409" w14:textId="77777777" w:rsidR="00D90454" w:rsidRPr="00D90454" w:rsidRDefault="00D90454" w:rsidP="00D90454">
            <w:pPr>
              <w:pStyle w:val="ListParagraph"/>
              <w:numPr>
                <w:ilvl w:val="0"/>
                <w:numId w:val="20"/>
              </w:num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0454">
              <w:rPr>
                <w:rFonts w:ascii="Arial" w:hAnsi="Arial" w:cs="Arial"/>
                <w:sz w:val="20"/>
                <w:szCs w:val="20"/>
                <w:lang w:val="en-US"/>
              </w:rPr>
              <w:t>A deconstruction of past policies/events that impacted your chosen person’s life and experiences</w:t>
            </w:r>
          </w:p>
          <w:p w14:paraId="622F110B" w14:textId="77777777" w:rsidR="00D90454" w:rsidRPr="00D90454" w:rsidRDefault="00D90454" w:rsidP="00D90454">
            <w:pPr>
              <w:pStyle w:val="ListParagraph"/>
              <w:numPr>
                <w:ilvl w:val="0"/>
                <w:numId w:val="20"/>
              </w:num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0454">
              <w:rPr>
                <w:rFonts w:ascii="Arial" w:hAnsi="Arial" w:cs="Arial"/>
                <w:sz w:val="20"/>
                <w:szCs w:val="20"/>
                <w:lang w:val="en-US"/>
              </w:rPr>
              <w:t>The impact your chosen person/organization has had on the present and future</w:t>
            </w:r>
          </w:p>
          <w:p w14:paraId="45C9D6EC" w14:textId="3AD0C64D" w:rsidR="00896028" w:rsidRPr="00D90454" w:rsidRDefault="00D90454" w:rsidP="00D90454">
            <w:pPr>
              <w:outlineLvl w:val="0"/>
              <w:rPr>
                <w:rFonts w:cs="Arial"/>
                <w:bCs/>
                <w:sz w:val="20"/>
                <w:szCs w:val="20"/>
              </w:rPr>
            </w:pPr>
            <w:r w:rsidRPr="00D90454">
              <w:rPr>
                <w:rFonts w:cs="Arial"/>
                <w:bCs/>
                <w:sz w:val="20"/>
                <w:szCs w:val="20"/>
              </w:rPr>
              <w:t>Your acknowledgement should be appropriately referenced to show learning from / with Aboriginal sources, peoples and/or communities.</w:t>
            </w:r>
          </w:p>
        </w:tc>
        <w:tc>
          <w:tcPr>
            <w:tcW w:w="944" w:type="dxa"/>
            <w:shd w:val="clear" w:color="auto" w:fill="F2F2F2"/>
            <w:vAlign w:val="center"/>
          </w:tcPr>
          <w:p w14:paraId="6B470289" w14:textId="77777777" w:rsidR="004733C7" w:rsidRDefault="00F461E1" w:rsidP="00CA4567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lastRenderedPageBreak/>
              <w:t>KU1</w:t>
            </w:r>
          </w:p>
          <w:p w14:paraId="1E3923B4" w14:textId="77777777" w:rsidR="00F461E1" w:rsidRPr="00F95391" w:rsidRDefault="00F461E1" w:rsidP="00CA4567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KU2</w:t>
            </w:r>
          </w:p>
        </w:tc>
        <w:tc>
          <w:tcPr>
            <w:tcW w:w="803" w:type="dxa"/>
            <w:shd w:val="clear" w:color="auto" w:fill="F2F2F2"/>
            <w:vAlign w:val="center"/>
          </w:tcPr>
          <w:p w14:paraId="111B7374" w14:textId="77777777" w:rsidR="004733C7" w:rsidRDefault="00574679" w:rsidP="00CA4567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DA</w:t>
            </w:r>
            <w:r w:rsidR="00F461E1">
              <w:rPr>
                <w:lang w:val="en-US"/>
              </w:rPr>
              <w:t>S</w:t>
            </w:r>
            <w:r w:rsidR="002022A4">
              <w:rPr>
                <w:lang w:val="en-US"/>
              </w:rPr>
              <w:t>1</w:t>
            </w:r>
          </w:p>
          <w:p w14:paraId="6528F26B" w14:textId="77777777" w:rsidR="009106EA" w:rsidRPr="00F95391" w:rsidRDefault="00574679" w:rsidP="00CA4567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DA</w:t>
            </w:r>
            <w:r w:rsidR="009106EA">
              <w:rPr>
                <w:lang w:val="en-US"/>
              </w:rPr>
              <w:t>S3</w:t>
            </w:r>
          </w:p>
        </w:tc>
        <w:tc>
          <w:tcPr>
            <w:tcW w:w="804" w:type="dxa"/>
            <w:shd w:val="clear" w:color="auto" w:fill="F2F2F2"/>
            <w:vAlign w:val="center"/>
          </w:tcPr>
          <w:p w14:paraId="6EE8E56F" w14:textId="77777777" w:rsidR="004733C7" w:rsidRPr="00F95391" w:rsidRDefault="004733C7" w:rsidP="00CA4567">
            <w:pPr>
              <w:pStyle w:val="ACLAPTableText"/>
              <w:rPr>
                <w:lang w:val="en-US"/>
              </w:rPr>
            </w:pPr>
          </w:p>
        </w:tc>
        <w:tc>
          <w:tcPr>
            <w:tcW w:w="3402" w:type="dxa"/>
            <w:shd w:val="clear" w:color="auto" w:fill="F2F2F2"/>
          </w:tcPr>
          <w:p w14:paraId="77B6C91C" w14:textId="77777777" w:rsidR="004733C7" w:rsidRPr="002526FB" w:rsidRDefault="009106EA" w:rsidP="009106EA">
            <w:pPr>
              <w:pStyle w:val="ACLAPTableText"/>
            </w:pPr>
            <w:r>
              <w:t xml:space="preserve">The acknowledgment may be multimodal, oral or in written form to </w:t>
            </w:r>
            <w:r>
              <w:lastRenderedPageBreak/>
              <w:t xml:space="preserve">a maximum of </w:t>
            </w:r>
            <w:r w:rsidR="002526FB" w:rsidRPr="002526FB">
              <w:t xml:space="preserve">12 minutes </w:t>
            </w:r>
            <w:r>
              <w:t xml:space="preserve">or 2000 words. </w:t>
            </w:r>
          </w:p>
        </w:tc>
      </w:tr>
    </w:tbl>
    <w:p w14:paraId="6308CE24" w14:textId="77777777" w:rsidR="002A53B7" w:rsidRPr="00AF2663" w:rsidRDefault="009106EA" w:rsidP="002E096E">
      <w:pPr>
        <w:rPr>
          <w:rFonts w:cs="Arial"/>
          <w:iCs/>
          <w:sz w:val="20"/>
          <w:szCs w:val="20"/>
          <w:lang w:val="en-US"/>
        </w:rPr>
      </w:pPr>
      <w:r>
        <w:rPr>
          <w:rFonts w:cs="Arial"/>
          <w:b/>
          <w:bCs/>
          <w:i/>
          <w:iCs/>
          <w:sz w:val="20"/>
          <w:szCs w:val="20"/>
          <w:lang w:val="en-US"/>
        </w:rPr>
        <w:lastRenderedPageBreak/>
        <w:t>Five</w:t>
      </w:r>
      <w:r w:rsidR="002A53B7">
        <w:rPr>
          <w:rFonts w:cs="Arial"/>
          <w:b/>
          <w:bCs/>
          <w:i/>
          <w:iCs/>
          <w:sz w:val="20"/>
          <w:szCs w:val="20"/>
          <w:lang w:val="en-US"/>
        </w:rPr>
        <w:t xml:space="preserve"> assessments. 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>Please refer to the</w:t>
      </w:r>
      <w:r w:rsidR="006521C0">
        <w:rPr>
          <w:rFonts w:cs="Arial"/>
          <w:i/>
          <w:iCs/>
          <w:sz w:val="20"/>
          <w:szCs w:val="20"/>
          <w:lang w:val="en-US"/>
        </w:rPr>
        <w:t xml:space="preserve"> Stage 2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2E096E">
        <w:rPr>
          <w:rFonts w:cs="Arial"/>
          <w:i/>
          <w:iCs/>
          <w:sz w:val="20"/>
          <w:szCs w:val="20"/>
          <w:lang w:val="en-US"/>
        </w:rPr>
        <w:t>Aboriginal Studies</w:t>
      </w:r>
      <w:r w:rsidR="004733C7">
        <w:rPr>
          <w:rFonts w:cs="Arial"/>
          <w:i/>
          <w:iCs/>
          <w:sz w:val="20"/>
          <w:szCs w:val="20"/>
          <w:lang w:val="en-US"/>
        </w:rPr>
        <w:t xml:space="preserve"> </w:t>
      </w:r>
      <w:r w:rsidR="000B02FA">
        <w:rPr>
          <w:rFonts w:cs="Arial"/>
          <w:i/>
          <w:iCs/>
          <w:sz w:val="20"/>
          <w:szCs w:val="20"/>
          <w:lang w:val="en-US"/>
        </w:rPr>
        <w:t>subject outline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>.</w:t>
      </w:r>
    </w:p>
    <w:sectPr w:rsidR="002A53B7" w:rsidRPr="00AF2663" w:rsidSect="00902089">
      <w:footerReference w:type="default" r:id="rId15"/>
      <w:headerReference w:type="first" r:id="rId16"/>
      <w:footerReference w:type="first" r:id="rId17"/>
      <w:pgSz w:w="16838" w:h="11906" w:orient="landscape" w:code="237"/>
      <w:pgMar w:top="567" w:right="567" w:bottom="426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BA752" w14:textId="77777777" w:rsidR="003F65B6" w:rsidRDefault="003F65B6">
      <w:r>
        <w:separator/>
      </w:r>
    </w:p>
  </w:endnote>
  <w:endnote w:type="continuationSeparator" w:id="0">
    <w:p w14:paraId="582DF7CF" w14:textId="77777777" w:rsidR="003F65B6" w:rsidRDefault="003F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1B50" w14:textId="46D204F4" w:rsidR="00AF2663" w:rsidRDefault="00AF2663" w:rsidP="00AF2663">
    <w:pPr>
      <w:pStyle w:val="LAPFooter"/>
      <w:tabs>
        <w:tab w:val="clear" w:pos="963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214F197" wp14:editId="4A2EC26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4" name="MSIPCMe8e54d49a86e8cafa3f2f4c0" descr="{&quot;HashCode&quot;:-696668680,&quot;Height&quot;:9999999.0,&quot;Width&quot;:9999999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CAA6CA" w14:textId="701E30B6" w:rsidR="00AF2663" w:rsidRPr="00AF2663" w:rsidRDefault="00AF2663" w:rsidP="00AF2663">
                          <w:pPr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AF2663">
                            <w:rPr>
                              <w:rFonts w:cs="Arial"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14F197" id="_x0000_t202" coordsize="21600,21600" o:spt="202" path="m,l,21600r21600,l21600,xe">
              <v:stroke joinstyle="miter"/>
              <v:path gradientshapeok="t" o:connecttype="rect"/>
            </v:shapetype>
            <v:shape id="MSIPCMe8e54d49a86e8cafa3f2f4c0" o:spid="_x0000_s1028" type="#_x0000_t202" alt="{&quot;HashCode&quot;:-696668680,&quot;Height&quot;:9999999.0,&quot;Width&quot;:9999999.0,&quot;Placement&quot;:&quot;Footer&quot;,&quot;Index&quot;:&quot;OddAndEven&quot;,&quot;Section&quot;:1,&quot;Top&quot;:0.0,&quot;Left&quot;:0.0}" style="position:absolute;margin-left:0;margin-top:0;width:612pt;height:34.85pt;z-index:25166131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1ACAA6CA" w14:textId="701E30B6" w:rsidR="00AF2663" w:rsidRPr="00AF2663" w:rsidRDefault="00AF2663" w:rsidP="00AF2663">
                    <w:pPr>
                      <w:jc w:val="center"/>
                      <w:rPr>
                        <w:rFonts w:cs="Arial"/>
                        <w:color w:val="A80000"/>
                      </w:rPr>
                    </w:pPr>
                    <w:r w:rsidRPr="00AF2663">
                      <w:rPr>
                        <w:rFonts w:cs="Arial"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>
      <w:t>3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>
      <w:t>4</w:t>
    </w:r>
    <w:r w:rsidRPr="00D128A8">
      <w:fldChar w:fldCharType="end"/>
    </w:r>
    <w:r>
      <w:rPr>
        <w:sz w:val="18"/>
      </w:rPr>
      <w:tab/>
    </w:r>
    <w:r>
      <w:t>Stage 2 Aboriginal Studies pre-approved LAP</w:t>
    </w:r>
    <w:r w:rsidRPr="00627233">
      <w:t>-01 (for</w:t>
    </w:r>
    <w:r>
      <w:t xml:space="preserve"> use from 2018)</w:t>
    </w:r>
  </w:p>
  <w:p w14:paraId="34C67221" w14:textId="0C988214" w:rsidR="00AF2663" w:rsidRPr="00AD3BD3" w:rsidRDefault="00AF2663" w:rsidP="00AF2663">
    <w:pPr>
      <w:pStyle w:val="LAPFooter"/>
      <w:tabs>
        <w:tab w:val="clear" w:pos="9639"/>
      </w:tabs>
    </w:pPr>
    <w:r w:rsidRPr="00AD3BD3"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A664597</w:t>
    </w:r>
    <w:r>
      <w:fldChar w:fldCharType="end"/>
    </w:r>
    <w:r w:rsidRPr="00AD3BD3">
      <w:t xml:space="preserve"> (</w:t>
    </w:r>
    <w:r>
      <w:t>updated July 202</w:t>
    </w:r>
    <w:r>
      <w:t>3</w:t>
    </w:r>
    <w:r>
      <w:t>)</w:t>
    </w:r>
  </w:p>
  <w:p w14:paraId="3C1530F5" w14:textId="77777777" w:rsidR="00AF2663" w:rsidRPr="006873D5" w:rsidRDefault="00AF2663" w:rsidP="00AF2663">
    <w:pPr>
      <w:pStyle w:val="LAPFooter"/>
      <w:tabs>
        <w:tab w:val="clear" w:pos="9639"/>
      </w:tabs>
    </w:pPr>
    <w:r w:rsidRPr="00AD3BD3">
      <w:tab/>
      <w:t>© SACE Board of South</w:t>
    </w:r>
    <w:r>
      <w:t xml:space="preserve"> Australia 2015</w:t>
    </w:r>
  </w:p>
  <w:p w14:paraId="20D2F591" w14:textId="77777777" w:rsidR="00AF2663" w:rsidRDefault="00AF2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1C6D" w14:textId="556C7A66" w:rsidR="006873D5" w:rsidRPr="006873D5" w:rsidRDefault="00AF2663" w:rsidP="006873D5">
    <w:pPr>
      <w:tabs>
        <w:tab w:val="left" w:pos="8789"/>
        <w:tab w:val="right" w:pos="14601"/>
      </w:tabs>
      <w:rPr>
        <w:rFonts w:eastAsia="Times New Roman" w:cs="Arial"/>
        <w:sz w:val="16"/>
      </w:rPr>
    </w:pPr>
    <w:r>
      <w:rPr>
        <w:rFonts w:eastAsia="Times New Roman" w:cs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A08454" wp14:editId="2A56798B">
              <wp:simplePos x="0" y="942498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2" name="MSIPCM988b4ffb8111748683a56c51" descr="{&quot;HashCode&quot;:-696668680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E92EAB" w14:textId="76D5C0B1" w:rsidR="00AF2663" w:rsidRPr="00AF2663" w:rsidRDefault="00AF2663" w:rsidP="00AF2663">
                          <w:pPr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AF2663">
                            <w:rPr>
                              <w:rFonts w:cs="Arial"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A08454" id="_x0000_t202" coordsize="21600,21600" o:spt="202" path="m,l,21600r21600,l21600,xe">
              <v:stroke joinstyle="miter"/>
              <v:path gradientshapeok="t" o:connecttype="rect"/>
            </v:shapetype>
            <v:shape id="MSIPCM988b4ffb8111748683a56c51" o:spid="_x0000_s1029" type="#_x0000_t202" alt="{&quot;HashCode&quot;:-696668680,&quot;Height&quot;:9999999.0,&quot;Width&quot;:9999999.0,&quot;Placement&quot;:&quot;Footer&quot;,&quot;Index&quot;:&quot;Primary&quot;,&quot;Section&quot;:1,&quot;Top&quot;:0.0,&quot;Left&quot;:0.0}" style="position:absolute;margin-left:0;margin-top:0;width:612pt;height:34.85pt;z-index:25165926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5BE92EAB" w14:textId="76D5C0B1" w:rsidR="00AF2663" w:rsidRPr="00AF2663" w:rsidRDefault="00AF2663" w:rsidP="00AF2663">
                    <w:pPr>
                      <w:jc w:val="center"/>
                      <w:rPr>
                        <w:rFonts w:cs="Arial"/>
                        <w:color w:val="A80000"/>
                      </w:rPr>
                    </w:pPr>
                    <w:r w:rsidRPr="00AF2663">
                      <w:rPr>
                        <w:rFonts w:cs="Arial"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873D5" w:rsidRPr="006873D5">
      <w:rPr>
        <w:rFonts w:eastAsia="Times New Roman" w:cs="Arial"/>
        <w:sz w:val="16"/>
      </w:rPr>
      <w:t xml:space="preserve">Ref: </w:t>
    </w:r>
    <w:r w:rsidR="006873D5" w:rsidRPr="006873D5">
      <w:rPr>
        <w:rFonts w:eastAsia="Times New Roman" w:cs="Arial"/>
        <w:sz w:val="16"/>
      </w:rPr>
      <w:fldChar w:fldCharType="begin"/>
    </w:r>
    <w:r w:rsidR="006873D5" w:rsidRPr="006873D5">
      <w:rPr>
        <w:rFonts w:eastAsia="Times New Roman" w:cs="Arial"/>
        <w:sz w:val="16"/>
      </w:rPr>
      <w:instrText xml:space="preserve"> DOCPROPERTY  Objective-Id  \* MERGEFORMAT </w:instrText>
    </w:r>
    <w:r w:rsidR="006873D5" w:rsidRPr="006873D5">
      <w:rPr>
        <w:rFonts w:eastAsia="Times New Roman" w:cs="Arial"/>
        <w:sz w:val="16"/>
      </w:rPr>
      <w:fldChar w:fldCharType="separate"/>
    </w:r>
    <w:r w:rsidR="008534C4">
      <w:rPr>
        <w:rFonts w:eastAsia="Times New Roman" w:cs="Arial"/>
        <w:sz w:val="16"/>
      </w:rPr>
      <w:t>A636039</w:t>
    </w:r>
    <w:r w:rsidR="006873D5" w:rsidRPr="006873D5">
      <w:rPr>
        <w:rFonts w:eastAsia="Times New Roman" w:cs="Arial"/>
        <w:sz w:val="16"/>
      </w:rPr>
      <w:fldChar w:fldCharType="end"/>
    </w:r>
    <w:r w:rsidR="006873D5" w:rsidRPr="006873D5">
      <w:rPr>
        <w:rFonts w:eastAsia="Times New Roman" w:cs="Arial"/>
        <w:sz w:val="16"/>
      </w:rPr>
      <w:t xml:space="preserve">, </w:t>
    </w:r>
    <w:r w:rsidR="006873D5" w:rsidRPr="006873D5">
      <w:rPr>
        <w:rFonts w:eastAsia="Times New Roman" w:cs="Arial"/>
        <w:sz w:val="16"/>
      </w:rPr>
      <w:fldChar w:fldCharType="begin"/>
    </w:r>
    <w:r w:rsidR="006873D5" w:rsidRPr="006873D5">
      <w:rPr>
        <w:rFonts w:eastAsia="Times New Roman" w:cs="Arial"/>
        <w:sz w:val="16"/>
      </w:rPr>
      <w:instrText xml:space="preserve"> DOCPROPERTY  Objective-Version  \* MERGEFORMAT </w:instrText>
    </w:r>
    <w:r w:rsidR="006873D5" w:rsidRPr="006873D5">
      <w:rPr>
        <w:rFonts w:eastAsia="Times New Roman" w:cs="Arial"/>
        <w:sz w:val="16"/>
      </w:rPr>
      <w:fldChar w:fldCharType="separate"/>
    </w:r>
    <w:r w:rsidR="008534C4">
      <w:rPr>
        <w:rFonts w:eastAsia="Times New Roman" w:cs="Arial"/>
        <w:sz w:val="16"/>
      </w:rPr>
      <w:t>2.1</w:t>
    </w:r>
    <w:r w:rsidR="006873D5" w:rsidRPr="006873D5">
      <w:rPr>
        <w:rFonts w:eastAsia="Times New Roman" w:cs="Arial"/>
        <w:sz w:val="16"/>
      </w:rPr>
      <w:fldChar w:fldCharType="end"/>
    </w:r>
    <w:r w:rsidR="006873D5" w:rsidRPr="006873D5">
      <w:rPr>
        <w:rFonts w:eastAsia="Times New Roman" w:cs="Arial"/>
        <w:sz w:val="16"/>
      </w:rPr>
      <w:tab/>
    </w:r>
    <w:r w:rsidR="006873D5" w:rsidRPr="006873D5">
      <w:rPr>
        <w:rFonts w:eastAsia="Times New Roman" w:cs="Arial"/>
        <w:sz w:val="16"/>
      </w:rPr>
      <w:fldChar w:fldCharType="begin"/>
    </w:r>
    <w:r w:rsidR="006873D5" w:rsidRPr="006873D5">
      <w:rPr>
        <w:rFonts w:eastAsia="Times New Roman" w:cs="Arial"/>
        <w:sz w:val="16"/>
      </w:rPr>
      <w:instrText xml:space="preserve"> PAGE  \* MERGEFORMAT </w:instrText>
    </w:r>
    <w:r w:rsidR="006873D5" w:rsidRPr="006873D5">
      <w:rPr>
        <w:rFonts w:eastAsia="Times New Roman" w:cs="Arial"/>
        <w:sz w:val="16"/>
      </w:rPr>
      <w:fldChar w:fldCharType="separate"/>
    </w:r>
    <w:r w:rsidR="006873D5">
      <w:rPr>
        <w:rFonts w:eastAsia="Times New Roman" w:cs="Arial"/>
        <w:noProof/>
        <w:sz w:val="16"/>
      </w:rPr>
      <w:t>3</w:t>
    </w:r>
    <w:r w:rsidR="006873D5" w:rsidRPr="006873D5">
      <w:rPr>
        <w:rFonts w:eastAsia="Times New Roman" w:cs="Arial"/>
        <w:sz w:val="16"/>
      </w:rPr>
      <w:fldChar w:fldCharType="end"/>
    </w:r>
    <w:r w:rsidR="006873D5" w:rsidRPr="006873D5">
      <w:rPr>
        <w:rFonts w:eastAsia="Times New Roman" w:cs="Arial"/>
        <w:sz w:val="16"/>
      </w:rPr>
      <w:t xml:space="preserve"> of </w:t>
    </w:r>
    <w:r w:rsidR="006873D5" w:rsidRPr="006873D5">
      <w:rPr>
        <w:rFonts w:eastAsia="Times New Roman" w:cs="Arial"/>
        <w:sz w:val="16"/>
      </w:rPr>
      <w:fldChar w:fldCharType="begin"/>
    </w:r>
    <w:r w:rsidR="006873D5" w:rsidRPr="006873D5">
      <w:rPr>
        <w:rFonts w:eastAsia="Times New Roman" w:cs="Arial"/>
        <w:sz w:val="16"/>
      </w:rPr>
      <w:instrText xml:space="preserve"> NUMPAGES  \* MERGEFORMAT </w:instrText>
    </w:r>
    <w:r w:rsidR="006873D5" w:rsidRPr="006873D5">
      <w:rPr>
        <w:rFonts w:eastAsia="Times New Roman" w:cs="Arial"/>
        <w:sz w:val="16"/>
      </w:rPr>
      <w:fldChar w:fldCharType="separate"/>
    </w:r>
    <w:r w:rsidR="008534C4">
      <w:rPr>
        <w:rFonts w:eastAsia="Times New Roman" w:cs="Arial"/>
        <w:noProof/>
        <w:sz w:val="16"/>
      </w:rPr>
      <w:t>3</w:t>
    </w:r>
    <w:r w:rsidR="006873D5" w:rsidRPr="006873D5">
      <w:rPr>
        <w:rFonts w:eastAsia="Times New Roman" w:cs="Arial"/>
        <w:sz w:val="16"/>
      </w:rPr>
      <w:fldChar w:fldCharType="end"/>
    </w:r>
  </w:p>
  <w:p w14:paraId="425A4482" w14:textId="77777777" w:rsidR="006873D5" w:rsidRPr="006873D5" w:rsidRDefault="006873D5" w:rsidP="006873D5">
    <w:pPr>
      <w:rPr>
        <w:rFonts w:ascii="Calibri" w:eastAsia="Calibri" w:hAnsi="Calibri"/>
        <w:sz w:val="22"/>
        <w:szCs w:val="22"/>
      </w:rPr>
    </w:pPr>
    <w:r w:rsidRPr="006873D5">
      <w:rPr>
        <w:rFonts w:eastAsia="Times New Roman" w:cs="Arial"/>
        <w:sz w:val="16"/>
      </w:rPr>
      <w:t xml:space="preserve">Last Updated: </w:t>
    </w:r>
    <w:r w:rsidRPr="006873D5">
      <w:rPr>
        <w:rFonts w:eastAsia="Times New Roman" w:cs="Arial"/>
        <w:sz w:val="16"/>
      </w:rPr>
      <w:fldChar w:fldCharType="begin"/>
    </w:r>
    <w:r w:rsidRPr="006873D5">
      <w:rPr>
        <w:rFonts w:eastAsia="Times New Roman" w:cs="Arial"/>
        <w:sz w:val="16"/>
      </w:rPr>
      <w:instrText xml:space="preserve"> DOCPROPERTY  LastSavedTime  \* MERGEFORMAT </w:instrText>
    </w:r>
    <w:r w:rsidRPr="006873D5">
      <w:rPr>
        <w:rFonts w:eastAsia="Times New Roman" w:cs="Arial"/>
        <w:sz w:val="16"/>
      </w:rPr>
      <w:fldChar w:fldCharType="separate"/>
    </w:r>
    <w:r w:rsidR="008534C4">
      <w:rPr>
        <w:rFonts w:eastAsia="Times New Roman" w:cs="Arial"/>
        <w:sz w:val="16"/>
      </w:rPr>
      <w:t>9/05/2017 8:24 AM</w:t>
    </w:r>
    <w:r w:rsidRPr="006873D5">
      <w:rPr>
        <w:rFonts w:eastAsia="Times New Roman" w:cs="Arial"/>
        <w:sz w:val="16"/>
      </w:rPr>
      <w:fldChar w:fldCharType="end"/>
    </w:r>
  </w:p>
  <w:p w14:paraId="1C0310F0" w14:textId="77777777" w:rsidR="006873D5" w:rsidRDefault="006873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E253" w14:textId="52894A3B" w:rsidR="00627233" w:rsidRDefault="00AF2663" w:rsidP="00627233">
    <w:pPr>
      <w:pStyle w:val="LAPFooter"/>
      <w:tabs>
        <w:tab w:val="clear" w:pos="9639"/>
        <w:tab w:val="right" w:pos="102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7F1A9F9" wp14:editId="5FF8C0D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3" name="MSIPCMfab141908dc4acdc310ec391" descr="{&quot;HashCode&quot;:-696668680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FB9946" w14:textId="1F9DA61D" w:rsidR="00AF2663" w:rsidRPr="00AF2663" w:rsidRDefault="00AF2663" w:rsidP="00AF2663">
                          <w:pPr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AF2663">
                            <w:rPr>
                              <w:rFonts w:cs="Arial"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F1A9F9" id="_x0000_t202" coordsize="21600,21600" o:spt="202" path="m,l,21600r21600,l21600,xe">
              <v:stroke joinstyle="miter"/>
              <v:path gradientshapeok="t" o:connecttype="rect"/>
            </v:shapetype>
            <v:shape id="MSIPCMfab141908dc4acdc310ec391" o:spid="_x0000_s1031" type="#_x0000_t202" alt="{&quot;HashCode&quot;:-696668680,&quot;Height&quot;:9999999.0,&quot;Width&quot;:9999999.0,&quot;Placement&quot;:&quot;Footer&quot;,&quot;Index&quot;:&quot;FirstPage&quot;,&quot;Section&quot;:1,&quot;Top&quot;:0.0,&quot;Left&quot;:0.0}" style="position:absolute;margin-left:0;margin-top:0;width:612pt;height:34.85pt;z-index:251660288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7AFB9946" w14:textId="1F9DA61D" w:rsidR="00AF2663" w:rsidRPr="00AF2663" w:rsidRDefault="00AF2663" w:rsidP="00AF2663">
                    <w:pPr>
                      <w:jc w:val="center"/>
                      <w:rPr>
                        <w:rFonts w:cs="Arial"/>
                        <w:color w:val="A80000"/>
                      </w:rPr>
                    </w:pPr>
                    <w:r w:rsidRPr="00AF2663">
                      <w:rPr>
                        <w:rFonts w:cs="Arial"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27233" w:rsidRPr="00D128A8">
      <w:t xml:space="preserve">Page </w:t>
    </w:r>
    <w:r w:rsidR="00627233" w:rsidRPr="00D128A8">
      <w:fldChar w:fldCharType="begin"/>
    </w:r>
    <w:r w:rsidR="00627233" w:rsidRPr="00D128A8">
      <w:instrText xml:space="preserve"> PAGE </w:instrText>
    </w:r>
    <w:r w:rsidR="00627233" w:rsidRPr="00D128A8">
      <w:fldChar w:fldCharType="separate"/>
    </w:r>
    <w:r w:rsidR="001B68EF">
      <w:rPr>
        <w:noProof/>
      </w:rPr>
      <w:t>1</w:t>
    </w:r>
    <w:r w:rsidR="00627233" w:rsidRPr="00D128A8">
      <w:fldChar w:fldCharType="end"/>
    </w:r>
    <w:r w:rsidR="00627233" w:rsidRPr="00D128A8">
      <w:t xml:space="preserve"> of </w:t>
    </w:r>
    <w:r w:rsidR="00627233" w:rsidRPr="00D128A8">
      <w:fldChar w:fldCharType="begin"/>
    </w:r>
    <w:r w:rsidR="00627233" w:rsidRPr="00D128A8">
      <w:instrText xml:space="preserve"> NUMPAGES </w:instrText>
    </w:r>
    <w:r w:rsidR="00627233" w:rsidRPr="00D128A8">
      <w:fldChar w:fldCharType="separate"/>
    </w:r>
    <w:r w:rsidR="001B68EF">
      <w:rPr>
        <w:noProof/>
      </w:rPr>
      <w:t>3</w:t>
    </w:r>
    <w:r w:rsidR="00627233" w:rsidRPr="00D128A8">
      <w:fldChar w:fldCharType="end"/>
    </w:r>
    <w:r w:rsidR="00627233">
      <w:rPr>
        <w:sz w:val="18"/>
      </w:rPr>
      <w:tab/>
    </w:r>
    <w:r w:rsidR="00627233">
      <w:t>Stage 2 Aboriginal Studies pre-approved LAP</w:t>
    </w:r>
    <w:r w:rsidR="00627233" w:rsidRPr="00627233">
      <w:t>-01 (for</w:t>
    </w:r>
    <w:r w:rsidR="00627233">
      <w:t xml:space="preserve"> use from 2018)</w:t>
    </w:r>
  </w:p>
  <w:p w14:paraId="335346EC" w14:textId="0312AC22" w:rsidR="00627233" w:rsidRPr="00AD3BD3" w:rsidRDefault="00627233" w:rsidP="00627233">
    <w:pPr>
      <w:pStyle w:val="LAPFooter"/>
      <w:tabs>
        <w:tab w:val="clear" w:pos="9639"/>
        <w:tab w:val="right" w:pos="10206"/>
      </w:tabs>
    </w:pPr>
    <w:r w:rsidRPr="00AD3BD3">
      <w:tab/>
      <w:t xml:space="preserve">Ref: </w:t>
    </w:r>
    <w:fldSimple w:instr=" DOCPROPERTY  Objective-Id  \* MERGEFORMAT ">
      <w:r>
        <w:t>A636039</w:t>
      </w:r>
    </w:fldSimple>
    <w:r w:rsidRPr="00AD3BD3">
      <w:t xml:space="preserve"> </w:t>
    </w:r>
    <w:r w:rsidR="00AF2663">
      <w:t>(updated July 2023)</w:t>
    </w:r>
  </w:p>
  <w:p w14:paraId="1CD48B20" w14:textId="77777777" w:rsidR="00B27FE3" w:rsidRPr="006873D5" w:rsidRDefault="00627233" w:rsidP="00627233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>
      <w:t xml:space="preserve"> Australia 2015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10E3" w14:textId="063D9E99" w:rsidR="00627233" w:rsidRDefault="00AF2663" w:rsidP="00627233">
    <w:pPr>
      <w:pStyle w:val="LAPFooter"/>
      <w:tabs>
        <w:tab w:val="clear" w:pos="963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4FA01AB" wp14:editId="595B5CA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5" name="MSIPCM68b3496ebc8f407fae8cbf59" descr="{&quot;HashCode&quot;:-696668680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79884B" w14:textId="1F5A64B3" w:rsidR="00AF2663" w:rsidRPr="00AF2663" w:rsidRDefault="00AF2663" w:rsidP="00AF2663">
                          <w:pPr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AF2663">
                            <w:rPr>
                              <w:rFonts w:cs="Arial"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FA01AB" id="_x0000_t202" coordsize="21600,21600" o:spt="202" path="m,l,21600r21600,l21600,xe">
              <v:stroke joinstyle="miter"/>
              <v:path gradientshapeok="t" o:connecttype="rect"/>
            </v:shapetype>
            <v:shape id="MSIPCM68b3496ebc8f407fae8cbf59" o:spid="_x0000_s1032" type="#_x0000_t202" alt="{&quot;HashCode&quot;:-696668680,&quot;Height&quot;:9999999.0,&quot;Width&quot;:9999999.0,&quot;Placement&quot;:&quot;Footer&quot;,&quot;Index&quot;:&quot;Primary&quot;,&quot;Section&quot;:2,&quot;Top&quot;:0.0,&quot;Left&quot;:0.0}" style="position:absolute;margin-left:0;margin-top:0;width:612pt;height:34.85pt;z-index:251662336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5C79884B" w14:textId="1F5A64B3" w:rsidR="00AF2663" w:rsidRPr="00AF2663" w:rsidRDefault="00AF2663" w:rsidP="00AF2663">
                    <w:pPr>
                      <w:jc w:val="center"/>
                      <w:rPr>
                        <w:rFonts w:cs="Arial"/>
                        <w:color w:val="A80000"/>
                      </w:rPr>
                    </w:pPr>
                    <w:r w:rsidRPr="00AF2663">
                      <w:rPr>
                        <w:rFonts w:cs="Arial"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27233" w:rsidRPr="00D128A8">
      <w:t xml:space="preserve">Page </w:t>
    </w:r>
    <w:r w:rsidR="00627233" w:rsidRPr="00D128A8">
      <w:fldChar w:fldCharType="begin"/>
    </w:r>
    <w:r w:rsidR="00627233" w:rsidRPr="00D128A8">
      <w:instrText xml:space="preserve"> PAGE </w:instrText>
    </w:r>
    <w:r w:rsidR="00627233" w:rsidRPr="00D128A8">
      <w:fldChar w:fldCharType="separate"/>
    </w:r>
    <w:r w:rsidR="001B68EF">
      <w:rPr>
        <w:noProof/>
      </w:rPr>
      <w:t>3</w:t>
    </w:r>
    <w:r w:rsidR="00627233" w:rsidRPr="00D128A8">
      <w:fldChar w:fldCharType="end"/>
    </w:r>
    <w:r w:rsidR="00627233" w:rsidRPr="00D128A8">
      <w:t xml:space="preserve"> of </w:t>
    </w:r>
    <w:r w:rsidR="00627233" w:rsidRPr="00D128A8">
      <w:fldChar w:fldCharType="begin"/>
    </w:r>
    <w:r w:rsidR="00627233" w:rsidRPr="00D128A8">
      <w:instrText xml:space="preserve"> NUMPAGES </w:instrText>
    </w:r>
    <w:r w:rsidR="00627233" w:rsidRPr="00D128A8">
      <w:fldChar w:fldCharType="separate"/>
    </w:r>
    <w:r w:rsidR="001B68EF">
      <w:rPr>
        <w:noProof/>
      </w:rPr>
      <w:t>3</w:t>
    </w:r>
    <w:r w:rsidR="00627233" w:rsidRPr="00D128A8">
      <w:fldChar w:fldCharType="end"/>
    </w:r>
    <w:r w:rsidR="00627233">
      <w:rPr>
        <w:sz w:val="18"/>
      </w:rPr>
      <w:tab/>
    </w:r>
    <w:r w:rsidR="00627233">
      <w:t>Stage 2 Aboriginal Studies pre-approved LAP</w:t>
    </w:r>
    <w:r w:rsidR="00627233" w:rsidRPr="00627233">
      <w:t>-01 (for</w:t>
    </w:r>
    <w:r w:rsidR="00627233">
      <w:t xml:space="preserve"> use from 2018)</w:t>
    </w:r>
  </w:p>
  <w:p w14:paraId="579DB7E5" w14:textId="52E5B84D" w:rsidR="00627233" w:rsidRPr="00AD3BD3" w:rsidRDefault="00627233" w:rsidP="00627233">
    <w:pPr>
      <w:pStyle w:val="LAPFooter"/>
      <w:tabs>
        <w:tab w:val="clear" w:pos="9639"/>
      </w:tabs>
    </w:pPr>
    <w:r w:rsidRPr="00AD3BD3">
      <w:tab/>
      <w:t xml:space="preserve">Ref: </w:t>
    </w:r>
    <w:fldSimple w:instr=" DOCPROPERTY  Objective-Id  \* MERGEFORMAT ">
      <w:r w:rsidR="00AF2663">
        <w:t>A664597</w:t>
      </w:r>
    </w:fldSimple>
    <w:r w:rsidRPr="00AD3BD3">
      <w:t xml:space="preserve"> </w:t>
    </w:r>
    <w:r w:rsidR="00AF2663" w:rsidRPr="00AD3BD3">
      <w:t>(</w:t>
    </w:r>
    <w:r w:rsidR="00AF2663">
      <w:t>updated July 202</w:t>
    </w:r>
    <w:r w:rsidR="00AF2663">
      <w:t>3</w:t>
    </w:r>
    <w:r w:rsidR="00AF2663">
      <w:t>)</w:t>
    </w:r>
  </w:p>
  <w:p w14:paraId="58A4A774" w14:textId="77777777" w:rsidR="00627233" w:rsidRPr="006873D5" w:rsidRDefault="00627233" w:rsidP="00627233">
    <w:pPr>
      <w:pStyle w:val="LAPFooter"/>
      <w:tabs>
        <w:tab w:val="clear" w:pos="9639"/>
      </w:tabs>
    </w:pPr>
    <w:r w:rsidRPr="00AD3BD3">
      <w:tab/>
      <w:t>© SACE Board of South</w:t>
    </w:r>
    <w:r>
      <w:t xml:space="preserve"> Australia 2015</w:t>
    </w:r>
  </w:p>
  <w:p w14:paraId="3FB8F01F" w14:textId="77777777" w:rsidR="006873D5" w:rsidRDefault="006873D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81A3" w14:textId="06268768" w:rsidR="00C66AD5" w:rsidRPr="00C66AD5" w:rsidRDefault="00AF2663" w:rsidP="00AB42CF">
    <w:pPr>
      <w:pStyle w:val="LAPFooter"/>
      <w:tabs>
        <w:tab w:val="clear" w:pos="9639"/>
        <w:tab w:val="clear" w:pos="14742"/>
        <w:tab w:val="right" w:pos="154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F254FC4" wp14:editId="5FFF027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6" name="MSIPCM0b3741fd89c80d8fe5549856" descr="{&quot;HashCode&quot;:-696668680,&quot;Height&quot;:9999999.0,&quot;Width&quot;:9999999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3EA4BA" w14:textId="093C8AB6" w:rsidR="00AF2663" w:rsidRPr="00AF2663" w:rsidRDefault="00AF2663" w:rsidP="00AF2663">
                          <w:pPr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AF2663">
                            <w:rPr>
                              <w:rFonts w:cs="Arial"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254FC4" id="_x0000_t202" coordsize="21600,21600" o:spt="202" path="m,l,21600r21600,l21600,xe">
              <v:stroke joinstyle="miter"/>
              <v:path gradientshapeok="t" o:connecttype="rect"/>
            </v:shapetype>
            <v:shape id="MSIPCM0b3741fd89c80d8fe5549856" o:spid="_x0000_s1033" type="#_x0000_t202" alt="{&quot;HashCode&quot;:-696668680,&quot;Height&quot;:9999999.0,&quot;Width&quot;:9999999.0,&quot;Placement&quot;:&quot;Footer&quot;,&quot;Index&quot;:&quot;FirstPage&quot;,&quot;Section&quot;:2,&quot;Top&quot;:0.0,&quot;Left&quot;:0.0}" style="position:absolute;margin-left:0;margin-top:0;width:612pt;height:34.85pt;z-index:25166336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103EA4BA" w14:textId="093C8AB6" w:rsidR="00AF2663" w:rsidRPr="00AF2663" w:rsidRDefault="00AF2663" w:rsidP="00AF2663">
                    <w:pPr>
                      <w:jc w:val="center"/>
                      <w:rPr>
                        <w:rFonts w:cs="Arial"/>
                        <w:color w:val="A80000"/>
                      </w:rPr>
                    </w:pPr>
                    <w:r w:rsidRPr="00AF2663">
                      <w:rPr>
                        <w:rFonts w:cs="Arial"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6AD5">
      <w:tab/>
    </w:r>
  </w:p>
  <w:p w14:paraId="195AFD9E" w14:textId="1434EC29" w:rsidR="00627233" w:rsidRPr="006873D5" w:rsidRDefault="00627233" w:rsidP="00627233">
    <w:pPr>
      <w:pStyle w:val="LAPFooter"/>
      <w:tabs>
        <w:tab w:val="clear" w:pos="9639"/>
      </w:tabs>
    </w:pPr>
  </w:p>
  <w:p w14:paraId="7884716E" w14:textId="77777777" w:rsidR="00AF2663" w:rsidRDefault="00AF2663" w:rsidP="00AF2663">
    <w:pPr>
      <w:pStyle w:val="LAPFooter"/>
      <w:tabs>
        <w:tab w:val="clear" w:pos="9639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>
      <w:t>3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>
      <w:t>4</w:t>
    </w:r>
    <w:r w:rsidRPr="00D128A8">
      <w:fldChar w:fldCharType="end"/>
    </w:r>
    <w:r>
      <w:rPr>
        <w:sz w:val="18"/>
      </w:rPr>
      <w:tab/>
    </w:r>
    <w:r>
      <w:t>Stage 2 Aboriginal Studies pre-approved LAP</w:t>
    </w:r>
    <w:r w:rsidRPr="00627233">
      <w:t>-01 (for</w:t>
    </w:r>
    <w:r>
      <w:t xml:space="preserve"> use from 2018)</w:t>
    </w:r>
  </w:p>
  <w:p w14:paraId="0C008B90" w14:textId="6844CDAC" w:rsidR="00AF2663" w:rsidRPr="00AD3BD3" w:rsidRDefault="00AF2663" w:rsidP="00AF2663">
    <w:pPr>
      <w:pStyle w:val="LAPFooter"/>
      <w:tabs>
        <w:tab w:val="clear" w:pos="9639"/>
      </w:tabs>
    </w:pPr>
    <w:r w:rsidRPr="00AD3BD3"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A664597</w:t>
    </w:r>
    <w:r>
      <w:fldChar w:fldCharType="end"/>
    </w:r>
    <w:r w:rsidRPr="00AD3BD3">
      <w:t xml:space="preserve"> (</w:t>
    </w:r>
    <w:r>
      <w:t>updated July 202</w:t>
    </w:r>
    <w:r>
      <w:t>3</w:t>
    </w:r>
    <w:r>
      <w:t>)</w:t>
    </w:r>
  </w:p>
  <w:p w14:paraId="0BF6DDDF" w14:textId="77777777" w:rsidR="00AF2663" w:rsidRPr="006873D5" w:rsidRDefault="00AF2663" w:rsidP="00AF2663">
    <w:pPr>
      <w:pStyle w:val="LAPFooter"/>
      <w:tabs>
        <w:tab w:val="clear" w:pos="9639"/>
      </w:tabs>
    </w:pPr>
    <w:r w:rsidRPr="00AD3BD3">
      <w:tab/>
      <w:t>© SACE Board of South</w:t>
    </w:r>
    <w:r>
      <w:t xml:space="preserve"> Australia 2015</w:t>
    </w:r>
  </w:p>
  <w:p w14:paraId="52C0539D" w14:textId="77777777" w:rsidR="00BA2185" w:rsidRPr="002166A4" w:rsidRDefault="00BA2185" w:rsidP="006873D5">
    <w:pPr>
      <w:pStyle w:val="LAPFooter"/>
      <w:tabs>
        <w:tab w:val="clear" w:pos="9639"/>
        <w:tab w:val="clear" w:pos="14742"/>
        <w:tab w:val="right" w:pos="154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013C" w14:textId="77777777" w:rsidR="003F65B6" w:rsidRDefault="003F65B6">
      <w:r>
        <w:separator/>
      </w:r>
    </w:p>
  </w:footnote>
  <w:footnote w:type="continuationSeparator" w:id="0">
    <w:p w14:paraId="74AF70A6" w14:textId="77777777" w:rsidR="003F65B6" w:rsidRDefault="003F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08C4" w14:textId="24C2DC4F" w:rsidR="00AF2663" w:rsidRDefault="00AF266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28A8B74" wp14:editId="1BF8EA7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2595"/>
              <wp:effectExtent l="0" t="0" r="0" b="14605"/>
              <wp:wrapNone/>
              <wp:docPr id="9" name="MSIPCMae0f4feeaff444b1d6b72e32" descr="{&quot;HashCode&quot;:1178062039,&quot;Height&quot;:9999999.0,&quot;Width&quot;:9999999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F4AC24" w14:textId="5358E4F6" w:rsidR="00AF2663" w:rsidRPr="00AF2663" w:rsidRDefault="00AF2663" w:rsidP="00AF2663">
                          <w:pPr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AF2663">
                            <w:rPr>
                              <w:rFonts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8A8B74" id="_x0000_t202" coordsize="21600,21600" o:spt="202" path="m,l,21600r21600,l21600,xe">
              <v:stroke joinstyle="miter"/>
              <v:path gradientshapeok="t" o:connecttype="rect"/>
            </v:shapetype>
            <v:shape id="MSIPCMae0f4feeaff444b1d6b72e32" o:spid="_x0000_s1026" type="#_x0000_t202" alt="{&quot;HashCode&quot;:1178062039,&quot;Height&quot;:9999999.0,&quot;Width&quot;:9999999.0,&quot;Placement&quot;:&quot;Header&quot;,&quot;Index&quot;:&quot;OddAndEven&quot;,&quot;Section&quot;:1,&quot;Top&quot;:0.0,&quot;Left&quot;:0.0}" style="position:absolute;margin-left:0;margin-top:0;width:612pt;height:34.85pt;z-index:251666432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ihFAIAACY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1AF4AC24" w14:textId="5358E4F6" w:rsidR="00AF2663" w:rsidRPr="00AF2663" w:rsidRDefault="00AF2663" w:rsidP="00AF2663">
                    <w:pPr>
                      <w:jc w:val="center"/>
                      <w:rPr>
                        <w:rFonts w:cs="Arial"/>
                        <w:color w:val="A80000"/>
                      </w:rPr>
                    </w:pPr>
                    <w:r w:rsidRPr="00AF2663">
                      <w:rPr>
                        <w:rFonts w:cs="Arial"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4812" w14:textId="3388E071" w:rsidR="00AF2663" w:rsidRDefault="00AF266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5172153" wp14:editId="712EBA4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2595"/>
              <wp:effectExtent l="0" t="0" r="0" b="14605"/>
              <wp:wrapNone/>
              <wp:docPr id="7" name="MSIPCMf7cc40f184a8c86d348b28fa" descr="{&quot;HashCode&quot;:1178062039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638393" w14:textId="0A406EF2" w:rsidR="00AF2663" w:rsidRPr="00AF2663" w:rsidRDefault="00AF2663" w:rsidP="00AF2663">
                          <w:pPr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AF2663">
                            <w:rPr>
                              <w:rFonts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172153" id="_x0000_t202" coordsize="21600,21600" o:spt="202" path="m,l,21600r21600,l21600,xe">
              <v:stroke joinstyle="miter"/>
              <v:path gradientshapeok="t" o:connecttype="rect"/>
            </v:shapetype>
            <v:shape id="MSIPCMf7cc40f184a8c86d348b28fa" o:spid="_x0000_s1027" type="#_x0000_t202" alt="{&quot;HashCode&quot;:1178062039,&quot;Height&quot;:9999999.0,&quot;Width&quot;:9999999.0,&quot;Placement&quot;:&quot;Header&quot;,&quot;Index&quot;:&quot;Primary&quot;,&quot;Section&quot;:1,&quot;Top&quot;:0.0,&quot;Left&quot;:0.0}" style="position:absolute;margin-left:0;margin-top:0;width:612pt;height:34.85pt;z-index:251664384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3E638393" w14:textId="0A406EF2" w:rsidR="00AF2663" w:rsidRPr="00AF2663" w:rsidRDefault="00AF2663" w:rsidP="00AF2663">
                    <w:pPr>
                      <w:jc w:val="center"/>
                      <w:rPr>
                        <w:rFonts w:cs="Arial"/>
                        <w:color w:val="A80000"/>
                      </w:rPr>
                    </w:pPr>
                    <w:r w:rsidRPr="00AF2663">
                      <w:rPr>
                        <w:rFonts w:cs="Arial"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A6BD" w14:textId="4263610D" w:rsidR="00D61756" w:rsidRDefault="00AF2663">
    <w:pPr>
      <w:pStyle w:val="Header"/>
    </w:pPr>
    <w:r>
      <w:rPr>
        <w:cap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98EF81A" wp14:editId="65C088B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2595"/>
              <wp:effectExtent l="0" t="0" r="0" b="14605"/>
              <wp:wrapNone/>
              <wp:docPr id="8" name="MSIPCMe29643e780f6956d7639e432" descr="{&quot;HashCode&quot;:1178062039,&quot;Height&quot;:9999999.0,&quot;Width&quot;:9999999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AECC1E" w14:textId="29340B47" w:rsidR="00AF2663" w:rsidRPr="00AF2663" w:rsidRDefault="00AF2663" w:rsidP="00AF2663">
                          <w:pPr>
                            <w:jc w:val="center"/>
                            <w:rPr>
                              <w:rFonts w:cs="Arial"/>
                              <w:color w:val="A80000"/>
                            </w:rPr>
                          </w:pPr>
                          <w:r w:rsidRPr="00AF2663">
                            <w:rPr>
                              <w:rFonts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8EF81A" id="_x0000_t202" coordsize="21600,21600" o:spt="202" path="m,l,21600r21600,l21600,xe">
              <v:stroke joinstyle="miter"/>
              <v:path gradientshapeok="t" o:connecttype="rect"/>
            </v:shapetype>
            <v:shape id="MSIPCMe29643e780f6956d7639e432" o:spid="_x0000_s1030" type="#_x0000_t202" alt="{&quot;HashCode&quot;:1178062039,&quot;Height&quot;:9999999.0,&quot;Width&quot;:9999999.0,&quot;Placement&quot;:&quot;Header&quot;,&quot;Index&quot;:&quot;FirstPage&quot;,&quot;Section&quot;:1,&quot;Top&quot;:0.0,&quot;Left&quot;:0.0}" style="position:absolute;margin-left:0;margin-top:0;width:612pt;height:34.85pt;z-index:251665408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16AECC1E" w14:textId="29340B47" w:rsidR="00AF2663" w:rsidRPr="00AF2663" w:rsidRDefault="00AF2663" w:rsidP="00AF2663">
                    <w:pPr>
                      <w:jc w:val="center"/>
                      <w:rPr>
                        <w:rFonts w:cs="Arial"/>
                        <w:color w:val="A80000"/>
                      </w:rPr>
                    </w:pPr>
                    <w:r w:rsidRPr="00AF2663">
                      <w:rPr>
                        <w:rFonts w:cs="Arial"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6C5C">
      <w:rPr>
        <w:caps/>
        <w:noProof/>
        <w:sz w:val="32"/>
        <w:szCs w:val="32"/>
      </w:rPr>
      <w:drawing>
        <wp:inline distT="0" distB="0" distL="0" distR="0" wp14:anchorId="3E066756" wp14:editId="16B71C8C">
          <wp:extent cx="1752600" cy="609600"/>
          <wp:effectExtent l="0" t="0" r="0" b="0"/>
          <wp:docPr id="1" name="Picture 1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AD9C" w14:textId="77777777" w:rsidR="000B02FA" w:rsidRDefault="000B0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644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028B5"/>
    <w:multiLevelType w:val="hybridMultilevel"/>
    <w:tmpl w:val="BC50CC7A"/>
    <w:lvl w:ilvl="0" w:tplc="32FEC3D2">
      <w:start w:val="1"/>
      <w:numFmt w:val="bullet"/>
      <w:pStyle w:val="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A617C9"/>
    <w:multiLevelType w:val="hybridMultilevel"/>
    <w:tmpl w:val="5778FE0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B8D6FD4"/>
    <w:multiLevelType w:val="hybridMultilevel"/>
    <w:tmpl w:val="C60C7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C3681"/>
    <w:multiLevelType w:val="hybridMultilevel"/>
    <w:tmpl w:val="5E1E32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101A23"/>
    <w:multiLevelType w:val="hybridMultilevel"/>
    <w:tmpl w:val="CB66C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A528B"/>
    <w:multiLevelType w:val="hybridMultilevel"/>
    <w:tmpl w:val="AF76C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5105DD"/>
    <w:multiLevelType w:val="hybridMultilevel"/>
    <w:tmpl w:val="261EC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148EB"/>
    <w:multiLevelType w:val="hybridMultilevel"/>
    <w:tmpl w:val="4C1EA234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5D8B58F9"/>
    <w:multiLevelType w:val="hybridMultilevel"/>
    <w:tmpl w:val="3BA80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4417F9"/>
    <w:multiLevelType w:val="hybridMultilevel"/>
    <w:tmpl w:val="A18262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8116403">
    <w:abstractNumId w:val="9"/>
  </w:num>
  <w:num w:numId="2" w16cid:durableId="1709062864">
    <w:abstractNumId w:val="12"/>
  </w:num>
  <w:num w:numId="3" w16cid:durableId="2143845061">
    <w:abstractNumId w:val="2"/>
  </w:num>
  <w:num w:numId="4" w16cid:durableId="121230389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8141896">
    <w:abstractNumId w:val="11"/>
  </w:num>
  <w:num w:numId="6" w16cid:durableId="78718399">
    <w:abstractNumId w:val="1"/>
  </w:num>
  <w:num w:numId="7" w16cid:durableId="654381452">
    <w:abstractNumId w:val="1"/>
  </w:num>
  <w:num w:numId="8" w16cid:durableId="314526791">
    <w:abstractNumId w:val="0"/>
  </w:num>
  <w:num w:numId="9" w16cid:durableId="1409500475">
    <w:abstractNumId w:val="18"/>
  </w:num>
  <w:num w:numId="10" w16cid:durableId="1144933372">
    <w:abstractNumId w:val="3"/>
  </w:num>
  <w:num w:numId="11" w16cid:durableId="398721367">
    <w:abstractNumId w:val="10"/>
  </w:num>
  <w:num w:numId="12" w16cid:durableId="302077639">
    <w:abstractNumId w:val="16"/>
  </w:num>
  <w:num w:numId="13" w16cid:durableId="677192631">
    <w:abstractNumId w:val="6"/>
  </w:num>
  <w:num w:numId="14" w16cid:durableId="54478526">
    <w:abstractNumId w:val="15"/>
  </w:num>
  <w:num w:numId="15" w16cid:durableId="790709893">
    <w:abstractNumId w:val="13"/>
  </w:num>
  <w:num w:numId="16" w16cid:durableId="2096045870">
    <w:abstractNumId w:val="14"/>
  </w:num>
  <w:num w:numId="17" w16cid:durableId="117259118">
    <w:abstractNumId w:val="5"/>
  </w:num>
  <w:num w:numId="18" w16cid:durableId="1173571878">
    <w:abstractNumId w:val="17"/>
  </w:num>
  <w:num w:numId="19" w16cid:durableId="143666167">
    <w:abstractNumId w:val="4"/>
  </w:num>
  <w:num w:numId="20" w16cid:durableId="364136398">
    <w:abstractNumId w:val="7"/>
  </w:num>
  <w:num w:numId="21" w16cid:durableId="15334906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79"/>
    <w:rsid w:val="000009FF"/>
    <w:rsid w:val="00003966"/>
    <w:rsid w:val="00004C25"/>
    <w:rsid w:val="000055A5"/>
    <w:rsid w:val="000132C7"/>
    <w:rsid w:val="00015A5A"/>
    <w:rsid w:val="00021489"/>
    <w:rsid w:val="00024A5F"/>
    <w:rsid w:val="00024A83"/>
    <w:rsid w:val="0002537D"/>
    <w:rsid w:val="00026F18"/>
    <w:rsid w:val="00037234"/>
    <w:rsid w:val="00037C4D"/>
    <w:rsid w:val="00052DD3"/>
    <w:rsid w:val="00057EBC"/>
    <w:rsid w:val="00063CA9"/>
    <w:rsid w:val="00067DB9"/>
    <w:rsid w:val="00075133"/>
    <w:rsid w:val="00086F15"/>
    <w:rsid w:val="000962FE"/>
    <w:rsid w:val="000A1D6F"/>
    <w:rsid w:val="000A1F28"/>
    <w:rsid w:val="000A23A2"/>
    <w:rsid w:val="000A2BE0"/>
    <w:rsid w:val="000A73F9"/>
    <w:rsid w:val="000B02FA"/>
    <w:rsid w:val="000C1186"/>
    <w:rsid w:val="000C2D8B"/>
    <w:rsid w:val="000C422E"/>
    <w:rsid w:val="000C53C1"/>
    <w:rsid w:val="000D5580"/>
    <w:rsid w:val="000D62F0"/>
    <w:rsid w:val="000E3994"/>
    <w:rsid w:val="000E3D80"/>
    <w:rsid w:val="000E6698"/>
    <w:rsid w:val="000E7C92"/>
    <w:rsid w:val="001010FD"/>
    <w:rsid w:val="00107042"/>
    <w:rsid w:val="00114DEA"/>
    <w:rsid w:val="00116213"/>
    <w:rsid w:val="0011729D"/>
    <w:rsid w:val="0012277E"/>
    <w:rsid w:val="001301E1"/>
    <w:rsid w:val="00131DDD"/>
    <w:rsid w:val="00134470"/>
    <w:rsid w:val="001431A4"/>
    <w:rsid w:val="00144732"/>
    <w:rsid w:val="00145B37"/>
    <w:rsid w:val="00153616"/>
    <w:rsid w:val="00153FFE"/>
    <w:rsid w:val="00164004"/>
    <w:rsid w:val="00171267"/>
    <w:rsid w:val="00175A80"/>
    <w:rsid w:val="00184222"/>
    <w:rsid w:val="00190550"/>
    <w:rsid w:val="00195415"/>
    <w:rsid w:val="001A4E06"/>
    <w:rsid w:val="001B68EF"/>
    <w:rsid w:val="001C10E2"/>
    <w:rsid w:val="001C556F"/>
    <w:rsid w:val="001D7C86"/>
    <w:rsid w:val="001E0A92"/>
    <w:rsid w:val="001F5EE5"/>
    <w:rsid w:val="00201E45"/>
    <w:rsid w:val="002022A4"/>
    <w:rsid w:val="00203FF5"/>
    <w:rsid w:val="002058C7"/>
    <w:rsid w:val="00206A68"/>
    <w:rsid w:val="00210A19"/>
    <w:rsid w:val="00211EB5"/>
    <w:rsid w:val="002131AF"/>
    <w:rsid w:val="00215282"/>
    <w:rsid w:val="00225373"/>
    <w:rsid w:val="0022643C"/>
    <w:rsid w:val="0023084C"/>
    <w:rsid w:val="00241137"/>
    <w:rsid w:val="002420B6"/>
    <w:rsid w:val="00242300"/>
    <w:rsid w:val="00242F7C"/>
    <w:rsid w:val="002526FB"/>
    <w:rsid w:val="00253840"/>
    <w:rsid w:val="00260201"/>
    <w:rsid w:val="0026343A"/>
    <w:rsid w:val="00266120"/>
    <w:rsid w:val="0027216E"/>
    <w:rsid w:val="002758EA"/>
    <w:rsid w:val="002872D6"/>
    <w:rsid w:val="002937E6"/>
    <w:rsid w:val="00293BC7"/>
    <w:rsid w:val="00295A53"/>
    <w:rsid w:val="002A0389"/>
    <w:rsid w:val="002A1769"/>
    <w:rsid w:val="002A53B7"/>
    <w:rsid w:val="002B3B6E"/>
    <w:rsid w:val="002B3C54"/>
    <w:rsid w:val="002B7FBA"/>
    <w:rsid w:val="002C0304"/>
    <w:rsid w:val="002D5CF0"/>
    <w:rsid w:val="002D7CEB"/>
    <w:rsid w:val="002E096E"/>
    <w:rsid w:val="002E0C15"/>
    <w:rsid w:val="002E5884"/>
    <w:rsid w:val="002F2F32"/>
    <w:rsid w:val="003061AB"/>
    <w:rsid w:val="00317F13"/>
    <w:rsid w:val="003221A6"/>
    <w:rsid w:val="00325B01"/>
    <w:rsid w:val="00325D7E"/>
    <w:rsid w:val="00327F6B"/>
    <w:rsid w:val="00332C7C"/>
    <w:rsid w:val="0033343E"/>
    <w:rsid w:val="00336339"/>
    <w:rsid w:val="0035087B"/>
    <w:rsid w:val="003561C1"/>
    <w:rsid w:val="00356D46"/>
    <w:rsid w:val="003670B3"/>
    <w:rsid w:val="0037346A"/>
    <w:rsid w:val="003742CE"/>
    <w:rsid w:val="00376BA9"/>
    <w:rsid w:val="0038004F"/>
    <w:rsid w:val="003961F5"/>
    <w:rsid w:val="003962A6"/>
    <w:rsid w:val="003A3B7E"/>
    <w:rsid w:val="003A487C"/>
    <w:rsid w:val="003A7728"/>
    <w:rsid w:val="003B3C11"/>
    <w:rsid w:val="003C0B04"/>
    <w:rsid w:val="003C11D1"/>
    <w:rsid w:val="003D1161"/>
    <w:rsid w:val="003E0138"/>
    <w:rsid w:val="003E2D9F"/>
    <w:rsid w:val="003F65B6"/>
    <w:rsid w:val="00410AB0"/>
    <w:rsid w:val="00412EBB"/>
    <w:rsid w:val="004132D9"/>
    <w:rsid w:val="004216B8"/>
    <w:rsid w:val="004220DF"/>
    <w:rsid w:val="00425CAF"/>
    <w:rsid w:val="004265A4"/>
    <w:rsid w:val="00436D6F"/>
    <w:rsid w:val="00447927"/>
    <w:rsid w:val="00470910"/>
    <w:rsid w:val="004729D1"/>
    <w:rsid w:val="004733C7"/>
    <w:rsid w:val="004742DB"/>
    <w:rsid w:val="004A265C"/>
    <w:rsid w:val="004A4FF7"/>
    <w:rsid w:val="004C0B24"/>
    <w:rsid w:val="004C3EBC"/>
    <w:rsid w:val="004C6ABF"/>
    <w:rsid w:val="004D254A"/>
    <w:rsid w:val="004D4BEC"/>
    <w:rsid w:val="004E6C87"/>
    <w:rsid w:val="004F44CC"/>
    <w:rsid w:val="004F7413"/>
    <w:rsid w:val="00503362"/>
    <w:rsid w:val="005068CA"/>
    <w:rsid w:val="00511F01"/>
    <w:rsid w:val="00520C7F"/>
    <w:rsid w:val="00523C7B"/>
    <w:rsid w:val="00527BB2"/>
    <w:rsid w:val="0053538F"/>
    <w:rsid w:val="00536345"/>
    <w:rsid w:val="005369AB"/>
    <w:rsid w:val="00537644"/>
    <w:rsid w:val="005400AC"/>
    <w:rsid w:val="0054186B"/>
    <w:rsid w:val="00541D3B"/>
    <w:rsid w:val="00542358"/>
    <w:rsid w:val="00543516"/>
    <w:rsid w:val="0055321C"/>
    <w:rsid w:val="00554A10"/>
    <w:rsid w:val="005722B0"/>
    <w:rsid w:val="00574679"/>
    <w:rsid w:val="00581213"/>
    <w:rsid w:val="005859E4"/>
    <w:rsid w:val="005874B0"/>
    <w:rsid w:val="005963A4"/>
    <w:rsid w:val="00597332"/>
    <w:rsid w:val="005A4299"/>
    <w:rsid w:val="005A5689"/>
    <w:rsid w:val="005A57A6"/>
    <w:rsid w:val="005A678C"/>
    <w:rsid w:val="005B27B2"/>
    <w:rsid w:val="005B7726"/>
    <w:rsid w:val="005C6C5C"/>
    <w:rsid w:val="005D094B"/>
    <w:rsid w:val="005D13BB"/>
    <w:rsid w:val="005D380B"/>
    <w:rsid w:val="005E0D4C"/>
    <w:rsid w:val="005E0E64"/>
    <w:rsid w:val="005F024A"/>
    <w:rsid w:val="005F061C"/>
    <w:rsid w:val="005F251D"/>
    <w:rsid w:val="005F2B4D"/>
    <w:rsid w:val="005F4090"/>
    <w:rsid w:val="005F7CE6"/>
    <w:rsid w:val="0060738A"/>
    <w:rsid w:val="00612504"/>
    <w:rsid w:val="006143CF"/>
    <w:rsid w:val="00624D58"/>
    <w:rsid w:val="0062500C"/>
    <w:rsid w:val="00627233"/>
    <w:rsid w:val="0063032A"/>
    <w:rsid w:val="00636855"/>
    <w:rsid w:val="006375B6"/>
    <w:rsid w:val="00637CA4"/>
    <w:rsid w:val="00646ED5"/>
    <w:rsid w:val="006521C0"/>
    <w:rsid w:val="00652856"/>
    <w:rsid w:val="0065613C"/>
    <w:rsid w:val="00663E4C"/>
    <w:rsid w:val="00664D0C"/>
    <w:rsid w:val="006718C1"/>
    <w:rsid w:val="0067208D"/>
    <w:rsid w:val="0068611E"/>
    <w:rsid w:val="006873D5"/>
    <w:rsid w:val="00691860"/>
    <w:rsid w:val="006A0D1E"/>
    <w:rsid w:val="006A1C13"/>
    <w:rsid w:val="006A264E"/>
    <w:rsid w:val="006A2B3D"/>
    <w:rsid w:val="006B268E"/>
    <w:rsid w:val="006B684F"/>
    <w:rsid w:val="006B7D92"/>
    <w:rsid w:val="006C1CA0"/>
    <w:rsid w:val="006C2B6F"/>
    <w:rsid w:val="006C377A"/>
    <w:rsid w:val="006D25CE"/>
    <w:rsid w:val="006F4851"/>
    <w:rsid w:val="006F7D41"/>
    <w:rsid w:val="00700E3E"/>
    <w:rsid w:val="00701E4F"/>
    <w:rsid w:val="0071148A"/>
    <w:rsid w:val="007135A4"/>
    <w:rsid w:val="0071445E"/>
    <w:rsid w:val="00730C1A"/>
    <w:rsid w:val="00731956"/>
    <w:rsid w:val="007471E7"/>
    <w:rsid w:val="0074792E"/>
    <w:rsid w:val="00752AA0"/>
    <w:rsid w:val="0075733C"/>
    <w:rsid w:val="00760088"/>
    <w:rsid w:val="00763AFB"/>
    <w:rsid w:val="007810D8"/>
    <w:rsid w:val="0078264D"/>
    <w:rsid w:val="00792000"/>
    <w:rsid w:val="007B3BEB"/>
    <w:rsid w:val="007B75A6"/>
    <w:rsid w:val="007C07CE"/>
    <w:rsid w:val="007C245C"/>
    <w:rsid w:val="007C7E0B"/>
    <w:rsid w:val="007D72A8"/>
    <w:rsid w:val="007F1C9D"/>
    <w:rsid w:val="007F2005"/>
    <w:rsid w:val="007F25DC"/>
    <w:rsid w:val="007F6A1F"/>
    <w:rsid w:val="007F76BE"/>
    <w:rsid w:val="0080194B"/>
    <w:rsid w:val="00801B35"/>
    <w:rsid w:val="00806A96"/>
    <w:rsid w:val="00810B6A"/>
    <w:rsid w:val="0081568E"/>
    <w:rsid w:val="0081701F"/>
    <w:rsid w:val="00817864"/>
    <w:rsid w:val="00820FC7"/>
    <w:rsid w:val="00825656"/>
    <w:rsid w:val="008370EB"/>
    <w:rsid w:val="00843825"/>
    <w:rsid w:val="00852288"/>
    <w:rsid w:val="008534C4"/>
    <w:rsid w:val="00857CE2"/>
    <w:rsid w:val="008728C1"/>
    <w:rsid w:val="00896028"/>
    <w:rsid w:val="00897004"/>
    <w:rsid w:val="0089786C"/>
    <w:rsid w:val="008A2758"/>
    <w:rsid w:val="008A43B0"/>
    <w:rsid w:val="008A490A"/>
    <w:rsid w:val="008A71E4"/>
    <w:rsid w:val="008A7D12"/>
    <w:rsid w:val="008B0103"/>
    <w:rsid w:val="008B4809"/>
    <w:rsid w:val="008B6BE4"/>
    <w:rsid w:val="008C2C70"/>
    <w:rsid w:val="008C5043"/>
    <w:rsid w:val="008D1655"/>
    <w:rsid w:val="008D327A"/>
    <w:rsid w:val="008D73E1"/>
    <w:rsid w:val="008E543D"/>
    <w:rsid w:val="00902089"/>
    <w:rsid w:val="009106EA"/>
    <w:rsid w:val="00922AC0"/>
    <w:rsid w:val="00933369"/>
    <w:rsid w:val="009369A1"/>
    <w:rsid w:val="009434A8"/>
    <w:rsid w:val="009465BE"/>
    <w:rsid w:val="00950E6B"/>
    <w:rsid w:val="009547A8"/>
    <w:rsid w:val="0095670F"/>
    <w:rsid w:val="00961033"/>
    <w:rsid w:val="00962F5C"/>
    <w:rsid w:val="00963F23"/>
    <w:rsid w:val="00967025"/>
    <w:rsid w:val="00973AAA"/>
    <w:rsid w:val="00991F99"/>
    <w:rsid w:val="0099399F"/>
    <w:rsid w:val="009A19D9"/>
    <w:rsid w:val="009A5606"/>
    <w:rsid w:val="009B19E7"/>
    <w:rsid w:val="009C3572"/>
    <w:rsid w:val="009D4FD0"/>
    <w:rsid w:val="009E0E30"/>
    <w:rsid w:val="009E5774"/>
    <w:rsid w:val="009F1DF4"/>
    <w:rsid w:val="009F318C"/>
    <w:rsid w:val="00A02825"/>
    <w:rsid w:val="00A06EBF"/>
    <w:rsid w:val="00A0774F"/>
    <w:rsid w:val="00A143A4"/>
    <w:rsid w:val="00A27B37"/>
    <w:rsid w:val="00A372B3"/>
    <w:rsid w:val="00A4171C"/>
    <w:rsid w:val="00A41CA1"/>
    <w:rsid w:val="00A44351"/>
    <w:rsid w:val="00A452B1"/>
    <w:rsid w:val="00A460D7"/>
    <w:rsid w:val="00A57D2D"/>
    <w:rsid w:val="00A73078"/>
    <w:rsid w:val="00A840FD"/>
    <w:rsid w:val="00A86047"/>
    <w:rsid w:val="00A86470"/>
    <w:rsid w:val="00A87E4B"/>
    <w:rsid w:val="00A94F73"/>
    <w:rsid w:val="00AA3F1B"/>
    <w:rsid w:val="00AB2D7F"/>
    <w:rsid w:val="00AB2F1C"/>
    <w:rsid w:val="00AB3189"/>
    <w:rsid w:val="00AB42CF"/>
    <w:rsid w:val="00AC0F73"/>
    <w:rsid w:val="00AC2A58"/>
    <w:rsid w:val="00AC3950"/>
    <w:rsid w:val="00AC4BB4"/>
    <w:rsid w:val="00AD2AA3"/>
    <w:rsid w:val="00AD4912"/>
    <w:rsid w:val="00AD5E80"/>
    <w:rsid w:val="00AD6EF5"/>
    <w:rsid w:val="00AE666B"/>
    <w:rsid w:val="00AE7751"/>
    <w:rsid w:val="00AF2663"/>
    <w:rsid w:val="00AF4060"/>
    <w:rsid w:val="00B07BD1"/>
    <w:rsid w:val="00B07FD2"/>
    <w:rsid w:val="00B102BB"/>
    <w:rsid w:val="00B14DF2"/>
    <w:rsid w:val="00B172C7"/>
    <w:rsid w:val="00B17E76"/>
    <w:rsid w:val="00B2125F"/>
    <w:rsid w:val="00B213E8"/>
    <w:rsid w:val="00B255F8"/>
    <w:rsid w:val="00B27FE3"/>
    <w:rsid w:val="00B347A0"/>
    <w:rsid w:val="00B35751"/>
    <w:rsid w:val="00B427F3"/>
    <w:rsid w:val="00B4619C"/>
    <w:rsid w:val="00B61BF6"/>
    <w:rsid w:val="00B76688"/>
    <w:rsid w:val="00B8546C"/>
    <w:rsid w:val="00B86975"/>
    <w:rsid w:val="00B93E83"/>
    <w:rsid w:val="00B9608D"/>
    <w:rsid w:val="00B96FFF"/>
    <w:rsid w:val="00BA0ACB"/>
    <w:rsid w:val="00BA2185"/>
    <w:rsid w:val="00BA2569"/>
    <w:rsid w:val="00BA474F"/>
    <w:rsid w:val="00BA7750"/>
    <w:rsid w:val="00BB209B"/>
    <w:rsid w:val="00BB3457"/>
    <w:rsid w:val="00BD0435"/>
    <w:rsid w:val="00BD1A81"/>
    <w:rsid w:val="00BD57FE"/>
    <w:rsid w:val="00BF3DE6"/>
    <w:rsid w:val="00BF7D27"/>
    <w:rsid w:val="00C026BC"/>
    <w:rsid w:val="00C02B99"/>
    <w:rsid w:val="00C02F07"/>
    <w:rsid w:val="00C03A48"/>
    <w:rsid w:val="00C0447D"/>
    <w:rsid w:val="00C125BD"/>
    <w:rsid w:val="00C17939"/>
    <w:rsid w:val="00C2292B"/>
    <w:rsid w:val="00C26BAD"/>
    <w:rsid w:val="00C26D84"/>
    <w:rsid w:val="00C34B96"/>
    <w:rsid w:val="00C3579E"/>
    <w:rsid w:val="00C41436"/>
    <w:rsid w:val="00C463C6"/>
    <w:rsid w:val="00C577AB"/>
    <w:rsid w:val="00C66AD5"/>
    <w:rsid w:val="00C67081"/>
    <w:rsid w:val="00C71E5A"/>
    <w:rsid w:val="00C85B9F"/>
    <w:rsid w:val="00C93EA3"/>
    <w:rsid w:val="00C94E68"/>
    <w:rsid w:val="00C97C4C"/>
    <w:rsid w:val="00CA234C"/>
    <w:rsid w:val="00CA4567"/>
    <w:rsid w:val="00CB0F63"/>
    <w:rsid w:val="00CB18C5"/>
    <w:rsid w:val="00CC1F8A"/>
    <w:rsid w:val="00CC2DB2"/>
    <w:rsid w:val="00CC346D"/>
    <w:rsid w:val="00CC5AA9"/>
    <w:rsid w:val="00CD06DE"/>
    <w:rsid w:val="00CF22ED"/>
    <w:rsid w:val="00D00348"/>
    <w:rsid w:val="00D00A28"/>
    <w:rsid w:val="00D01CD3"/>
    <w:rsid w:val="00D064A9"/>
    <w:rsid w:val="00D201E9"/>
    <w:rsid w:val="00D23A7C"/>
    <w:rsid w:val="00D2640E"/>
    <w:rsid w:val="00D30040"/>
    <w:rsid w:val="00D355D8"/>
    <w:rsid w:val="00D364BB"/>
    <w:rsid w:val="00D47F6E"/>
    <w:rsid w:val="00D53DB2"/>
    <w:rsid w:val="00D54CCD"/>
    <w:rsid w:val="00D55A43"/>
    <w:rsid w:val="00D61756"/>
    <w:rsid w:val="00D705BE"/>
    <w:rsid w:val="00D72AB2"/>
    <w:rsid w:val="00D73CF0"/>
    <w:rsid w:val="00D84D45"/>
    <w:rsid w:val="00D85280"/>
    <w:rsid w:val="00D90454"/>
    <w:rsid w:val="00D91204"/>
    <w:rsid w:val="00D91F2B"/>
    <w:rsid w:val="00D94F91"/>
    <w:rsid w:val="00D95986"/>
    <w:rsid w:val="00D97024"/>
    <w:rsid w:val="00DA336C"/>
    <w:rsid w:val="00DA4E2A"/>
    <w:rsid w:val="00DA705F"/>
    <w:rsid w:val="00DB0EB2"/>
    <w:rsid w:val="00DB37A3"/>
    <w:rsid w:val="00DB3A2D"/>
    <w:rsid w:val="00DB468D"/>
    <w:rsid w:val="00DB607B"/>
    <w:rsid w:val="00DB6E8C"/>
    <w:rsid w:val="00DD3F20"/>
    <w:rsid w:val="00DD64B8"/>
    <w:rsid w:val="00DE312B"/>
    <w:rsid w:val="00DE62AF"/>
    <w:rsid w:val="00DF18BB"/>
    <w:rsid w:val="00DF21E9"/>
    <w:rsid w:val="00DF5652"/>
    <w:rsid w:val="00DF6979"/>
    <w:rsid w:val="00E03DD7"/>
    <w:rsid w:val="00E07410"/>
    <w:rsid w:val="00E10778"/>
    <w:rsid w:val="00E10E48"/>
    <w:rsid w:val="00E11E17"/>
    <w:rsid w:val="00E13855"/>
    <w:rsid w:val="00E20475"/>
    <w:rsid w:val="00E23540"/>
    <w:rsid w:val="00E32DEE"/>
    <w:rsid w:val="00E33BD4"/>
    <w:rsid w:val="00E4694F"/>
    <w:rsid w:val="00E50015"/>
    <w:rsid w:val="00E55A25"/>
    <w:rsid w:val="00E64E91"/>
    <w:rsid w:val="00E67295"/>
    <w:rsid w:val="00E708B9"/>
    <w:rsid w:val="00E7565A"/>
    <w:rsid w:val="00E768B6"/>
    <w:rsid w:val="00E773DB"/>
    <w:rsid w:val="00E807F0"/>
    <w:rsid w:val="00E80F81"/>
    <w:rsid w:val="00E86251"/>
    <w:rsid w:val="00E92BAE"/>
    <w:rsid w:val="00E95024"/>
    <w:rsid w:val="00E96152"/>
    <w:rsid w:val="00E97198"/>
    <w:rsid w:val="00EB186C"/>
    <w:rsid w:val="00EB3BFF"/>
    <w:rsid w:val="00EB4E42"/>
    <w:rsid w:val="00EC3D2F"/>
    <w:rsid w:val="00ED2F48"/>
    <w:rsid w:val="00ED3C6D"/>
    <w:rsid w:val="00ED6619"/>
    <w:rsid w:val="00EE451F"/>
    <w:rsid w:val="00EE5A50"/>
    <w:rsid w:val="00EE71C4"/>
    <w:rsid w:val="00EF5BDD"/>
    <w:rsid w:val="00F03861"/>
    <w:rsid w:val="00F11CE8"/>
    <w:rsid w:val="00F137D0"/>
    <w:rsid w:val="00F25793"/>
    <w:rsid w:val="00F461E1"/>
    <w:rsid w:val="00F5023B"/>
    <w:rsid w:val="00F66744"/>
    <w:rsid w:val="00F7256F"/>
    <w:rsid w:val="00F72A07"/>
    <w:rsid w:val="00F7747E"/>
    <w:rsid w:val="00F916C9"/>
    <w:rsid w:val="00F96C11"/>
    <w:rsid w:val="00FA0B40"/>
    <w:rsid w:val="00FA5230"/>
    <w:rsid w:val="00FB5948"/>
    <w:rsid w:val="00FB76A1"/>
    <w:rsid w:val="00FB7CE3"/>
    <w:rsid w:val="00FC361E"/>
    <w:rsid w:val="00FD0023"/>
    <w:rsid w:val="00FD3C1B"/>
    <w:rsid w:val="00FE00F0"/>
    <w:rsid w:val="00FE20E1"/>
    <w:rsid w:val="00FE296B"/>
    <w:rsid w:val="00FE7F87"/>
    <w:rsid w:val="00FF09B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89D333"/>
  <w15:docId w15:val="{ACE4BF71-DB91-804F-BB70-772760CC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character" w:styleId="LineNumber">
    <w:name w:val="line number"/>
    <w:rsid w:val="00574679"/>
  </w:style>
  <w:style w:type="paragraph" w:styleId="ListParagraph">
    <w:name w:val="List Paragraph"/>
    <w:basedOn w:val="Normal"/>
    <w:uiPriority w:val="34"/>
    <w:qFormat/>
    <w:rsid w:val="006303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CB029ECD6D85427BAD5E1D35DE4A29A4" version="1.0.0">
  <systemFields>
    <field name="Objective-Id">
      <value order="0">A664597</value>
    </field>
    <field name="Objective-Title">
      <value order="0">Stage 2 LAP-01</value>
    </field>
    <field name="Objective-Description">
      <value order="0"/>
    </field>
    <field name="Objective-CreationStamp">
      <value order="0">2017-07-07T00:50:25Z</value>
    </field>
    <field name="Objective-IsApproved">
      <value order="0">false</value>
    </field>
    <field name="Objective-IsPublished">
      <value order="0">true</value>
    </field>
    <field name="Objective-DatePublished">
      <value order="0">2017-09-29T03:13:38Z</value>
    </field>
    <field name="Objective-ModificationStamp">
      <value order="0">2017-09-29T03:13:38Z</value>
    </field>
    <field name="Objective-Owner">
      <value order="0">Fiona Greig</value>
    </field>
    <field name="Objective-Path">
      <value order="0">Objective Global Folder:Curriculum:Subject renewal:Humanities and Social Sciences:Aboriginal Studies:Aboriginal Studies Renewal (2016-2017):Aboriginal Studies implementation workshops:Materials for booklet:Stage 2 materials:LAP 1 and tasks</value>
    </field>
    <field name="Objective-Parent">
      <value order="0">LAP 1 and tasks</value>
    </field>
    <field name="Objective-State">
      <value order="0">Published</value>
    </field>
    <field name="Objective-VersionId">
      <value order="0">vA1190100</value>
    </field>
    <field name="Objective-Version">
      <value order="0">2.0</value>
    </field>
    <field name="Objective-VersionNumber">
      <value order="0">4</value>
    </field>
    <field name="Objective-VersionComment">
      <value order="0"/>
    </field>
    <field name="Objective-FileNumber">
      <value order="0">qA5694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16B65309-134E-4901-9064-B5E0E462BA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 Comment</cp:lastModifiedBy>
  <cp:revision>3</cp:revision>
  <cp:lastPrinted>2017-05-08T22:54:00Z</cp:lastPrinted>
  <dcterms:created xsi:type="dcterms:W3CDTF">2023-06-20T00:23:00Z</dcterms:created>
  <dcterms:modified xsi:type="dcterms:W3CDTF">2023-07-04T01:45:00Z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A664597</vt:lpwstr>
  </property>
  <property fmtid="{D5CDD505-2E9C-101B-9397-08002B2CF9AE}" pid="3" name="Objective-Title">
    <vt:lpwstr>Stage 2 LAP-01</vt:lpwstr>
  </property>
  <property fmtid="{D5CDD505-2E9C-101B-9397-08002B2CF9AE}" pid="4" name="Objective-Comment">
    <vt:lpwstr/>
  </property>
  <property fmtid="{D5CDD505-2E9C-101B-9397-08002B2CF9AE}" pid="5" name="Objective-CreationStamp">
    <vt:filetime>2017-07-07T00:50:25Z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2017-09-29T03:13:38Z</vt:filetime>
  </property>
  <property fmtid="{D5CDD505-2E9C-101B-9397-08002B2CF9AE}" pid="9" name="Objective-ModificationStamp">
    <vt:filetime>2017-09-29T03:13:38Z</vt:filetime>
  </property>
  <property fmtid="{D5CDD505-2E9C-101B-9397-08002B2CF9AE}" pid="10" name="Objective-Owner">
    <vt:lpwstr>Fiona Greig</vt:lpwstr>
  </property>
  <property fmtid="{D5CDD505-2E9C-101B-9397-08002B2CF9AE}" pid="11" name="Objective-Path">
    <vt:lpwstr>Objective Global Folder:Curriculum:Subject renewal:Humanities and Social Sciences:Aboriginal Studies:Aboriginal Studies Renewal (2016-2017):Aboriginal Studies implementation workshops:Materials for booklet:Stage 2 materials:LAP 1 and tasks</vt:lpwstr>
  </property>
  <property fmtid="{D5CDD505-2E9C-101B-9397-08002B2CF9AE}" pid="12" name="Objective-Parent">
    <vt:lpwstr>LAP 1 and tasks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qA5694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vA1190100</vt:lpwstr>
  </property>
  <property fmtid="{D5CDD505-2E9C-101B-9397-08002B2CF9AE}" pid="22" name="MSIP_Label_77274858-3b1d-4431-8679-d878f40e28fd_Enabled">
    <vt:lpwstr>true</vt:lpwstr>
  </property>
  <property fmtid="{D5CDD505-2E9C-101B-9397-08002B2CF9AE}" pid="23" name="MSIP_Label_77274858-3b1d-4431-8679-d878f40e28fd_SetDate">
    <vt:lpwstr>2023-07-04T01:45:53Z</vt:lpwstr>
  </property>
  <property fmtid="{D5CDD505-2E9C-101B-9397-08002B2CF9AE}" pid="24" name="MSIP_Label_77274858-3b1d-4431-8679-d878f40e28fd_Method">
    <vt:lpwstr>Privileged</vt:lpwstr>
  </property>
  <property fmtid="{D5CDD505-2E9C-101B-9397-08002B2CF9AE}" pid="25" name="MSIP_Label_77274858-3b1d-4431-8679-d878f40e28fd_Name">
    <vt:lpwstr>-Official</vt:lpwstr>
  </property>
  <property fmtid="{D5CDD505-2E9C-101B-9397-08002B2CF9AE}" pid="26" name="MSIP_Label_77274858-3b1d-4431-8679-d878f40e28fd_SiteId">
    <vt:lpwstr>bda528f7-fca9-432f-bc98-bd7e90d40906</vt:lpwstr>
  </property>
  <property fmtid="{D5CDD505-2E9C-101B-9397-08002B2CF9AE}" pid="27" name="MSIP_Label_77274858-3b1d-4431-8679-d878f40e28fd_ActionId">
    <vt:lpwstr>c520bb69-f853-4b1a-b5ed-c94124875487</vt:lpwstr>
  </property>
  <property fmtid="{D5CDD505-2E9C-101B-9397-08002B2CF9AE}" pid="28" name="MSIP_Label_77274858-3b1d-4431-8679-d878f40e28fd_ContentBits">
    <vt:lpwstr>3</vt:lpwstr>
  </property>
</Properties>
</file>