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08350" w14:textId="12AE7A9B" w:rsidR="006B40DF" w:rsidRPr="00A23693" w:rsidRDefault="006B40DF" w:rsidP="009A66B7">
      <w:pPr>
        <w:jc w:val="center"/>
        <w:rPr>
          <w:rFonts w:ascii="Roboto Medium" w:hAnsi="Roboto Medium"/>
          <w:sz w:val="24"/>
          <w:szCs w:val="24"/>
        </w:rPr>
      </w:pPr>
      <w:r w:rsidRPr="00A23693">
        <w:rPr>
          <w:rFonts w:ascii="Roboto Medium" w:hAnsi="Roboto Medium"/>
          <w:sz w:val="24"/>
          <w:szCs w:val="24"/>
        </w:rPr>
        <w:t xml:space="preserve">Stage </w:t>
      </w:r>
      <w:r w:rsidR="00A6367C" w:rsidRPr="00A23693">
        <w:rPr>
          <w:rFonts w:ascii="Roboto Medium" w:hAnsi="Roboto Medium"/>
          <w:sz w:val="24"/>
          <w:szCs w:val="24"/>
        </w:rPr>
        <w:t>1</w:t>
      </w:r>
      <w:r w:rsidRPr="00A23693">
        <w:rPr>
          <w:rFonts w:ascii="Roboto Medium" w:hAnsi="Roboto Medium"/>
          <w:sz w:val="24"/>
          <w:szCs w:val="24"/>
        </w:rPr>
        <w:t xml:space="preserve"> Economics</w:t>
      </w:r>
    </w:p>
    <w:p w14:paraId="55DA5D0B" w14:textId="3B32B594" w:rsidR="006B40DF" w:rsidRPr="00A23693" w:rsidRDefault="00A23693" w:rsidP="009A66B7">
      <w:pPr>
        <w:jc w:val="center"/>
        <w:rPr>
          <w:rFonts w:ascii="Roboto Medium" w:hAnsi="Roboto Medium"/>
          <w:sz w:val="24"/>
          <w:szCs w:val="24"/>
        </w:rPr>
      </w:pPr>
      <w:r>
        <w:rPr>
          <w:rFonts w:ascii="Roboto Medium" w:hAnsi="Roboto Medium"/>
          <w:sz w:val="24"/>
          <w:szCs w:val="24"/>
        </w:rPr>
        <w:t xml:space="preserve">Assessment Type 2: </w:t>
      </w:r>
      <w:r w:rsidR="009A66B7" w:rsidRPr="00A23693">
        <w:rPr>
          <w:rFonts w:ascii="Roboto Medium" w:hAnsi="Roboto Medium"/>
          <w:sz w:val="24"/>
          <w:szCs w:val="24"/>
        </w:rPr>
        <w:t>Economic Project</w:t>
      </w:r>
    </w:p>
    <w:p w14:paraId="353045B0" w14:textId="4AE56EB7" w:rsidR="009A66B7" w:rsidRPr="00A23693" w:rsidRDefault="009A66B7" w:rsidP="0025011C">
      <w:pPr>
        <w:spacing w:line="240" w:lineRule="auto"/>
        <w:rPr>
          <w:rFonts w:ascii="Roboto Medium" w:hAnsi="Roboto Medium"/>
        </w:rPr>
      </w:pPr>
      <w:r w:rsidRPr="00A23693">
        <w:rPr>
          <w:rFonts w:ascii="Roboto Medium" w:hAnsi="Roboto Medium"/>
        </w:rPr>
        <w:t>Purpose</w:t>
      </w:r>
    </w:p>
    <w:p w14:paraId="17EE50D9" w14:textId="7C148169" w:rsidR="009A66B7" w:rsidRPr="00A23693" w:rsidRDefault="00693176" w:rsidP="0025011C">
      <w:pPr>
        <w:spacing w:line="240" w:lineRule="auto"/>
        <w:rPr>
          <w:rFonts w:ascii="Roboto Light" w:hAnsi="Roboto Light"/>
          <w:sz w:val="20"/>
          <w:szCs w:val="24"/>
        </w:rPr>
      </w:pPr>
      <w:r w:rsidRPr="00A23693">
        <w:rPr>
          <w:rFonts w:ascii="Roboto Light" w:hAnsi="Roboto Light"/>
          <w:sz w:val="20"/>
          <w:szCs w:val="24"/>
        </w:rPr>
        <w:t xml:space="preserve">Explore </w:t>
      </w:r>
      <w:r w:rsidR="009A66B7" w:rsidRPr="00A23693">
        <w:rPr>
          <w:rFonts w:ascii="Roboto Light" w:hAnsi="Roboto Light"/>
          <w:sz w:val="20"/>
          <w:szCs w:val="24"/>
        </w:rPr>
        <w:t>a</w:t>
      </w:r>
      <w:r w:rsidR="00C37B0C" w:rsidRPr="00A23693">
        <w:rPr>
          <w:rFonts w:ascii="Roboto Light" w:hAnsi="Roboto Light"/>
          <w:sz w:val="20"/>
          <w:szCs w:val="24"/>
        </w:rPr>
        <w:t>n</w:t>
      </w:r>
      <w:r w:rsidR="009A66B7" w:rsidRPr="00A23693">
        <w:rPr>
          <w:rFonts w:ascii="Roboto Light" w:hAnsi="Roboto Light"/>
          <w:sz w:val="20"/>
          <w:szCs w:val="24"/>
        </w:rPr>
        <w:t xml:space="preserve"> </w:t>
      </w:r>
      <w:r w:rsidR="00C37B0C" w:rsidRPr="00A23693">
        <w:rPr>
          <w:rFonts w:ascii="Roboto Light" w:hAnsi="Roboto Light"/>
          <w:sz w:val="20"/>
          <w:szCs w:val="24"/>
        </w:rPr>
        <w:t>economic context</w:t>
      </w:r>
      <w:r w:rsidR="009A66B7" w:rsidRPr="00A23693">
        <w:rPr>
          <w:rFonts w:ascii="Roboto Light" w:hAnsi="Roboto Light"/>
          <w:sz w:val="20"/>
          <w:szCs w:val="24"/>
        </w:rPr>
        <w:t xml:space="preserve"> in depth and </w:t>
      </w:r>
      <w:r w:rsidRPr="00A23693">
        <w:rPr>
          <w:rFonts w:ascii="Roboto Light" w:hAnsi="Roboto Light"/>
          <w:sz w:val="20"/>
          <w:szCs w:val="24"/>
        </w:rPr>
        <w:t>present</w:t>
      </w:r>
      <w:r w:rsidR="009A66B7" w:rsidRPr="00A23693">
        <w:rPr>
          <w:rFonts w:ascii="Roboto Light" w:hAnsi="Roboto Light"/>
          <w:sz w:val="20"/>
          <w:szCs w:val="24"/>
        </w:rPr>
        <w:t xml:space="preserve"> an inquiry </w:t>
      </w:r>
      <w:r w:rsidRPr="00A23693">
        <w:rPr>
          <w:rFonts w:ascii="Roboto Light" w:hAnsi="Roboto Light"/>
          <w:sz w:val="20"/>
          <w:szCs w:val="24"/>
        </w:rPr>
        <w:t xml:space="preserve">based on </w:t>
      </w:r>
      <w:r w:rsidR="009A66B7" w:rsidRPr="00A23693">
        <w:rPr>
          <w:rFonts w:ascii="Roboto Light" w:hAnsi="Roboto Light"/>
          <w:sz w:val="20"/>
          <w:szCs w:val="24"/>
        </w:rPr>
        <w:t xml:space="preserve">the </w:t>
      </w:r>
      <w:r w:rsidRPr="00A23693">
        <w:rPr>
          <w:rFonts w:ascii="Roboto Light" w:hAnsi="Roboto Light"/>
          <w:sz w:val="20"/>
          <w:szCs w:val="24"/>
        </w:rPr>
        <w:t xml:space="preserve">collaborative </w:t>
      </w:r>
      <w:r w:rsidR="009A66B7" w:rsidRPr="00A23693">
        <w:rPr>
          <w:rFonts w:ascii="Roboto Light" w:hAnsi="Roboto Light"/>
          <w:sz w:val="20"/>
          <w:szCs w:val="24"/>
        </w:rPr>
        <w:t xml:space="preserve">collection and analysis of quantitative and qualitative data.  </w:t>
      </w:r>
    </w:p>
    <w:p w14:paraId="2CA05B7E" w14:textId="26D683C8" w:rsidR="00693176" w:rsidRPr="00A23693" w:rsidRDefault="00693176" w:rsidP="00CE1067">
      <w:pPr>
        <w:spacing w:line="240" w:lineRule="auto"/>
        <w:rPr>
          <w:rFonts w:ascii="Roboto Medium" w:hAnsi="Roboto Medium"/>
        </w:rPr>
      </w:pPr>
      <w:r w:rsidRPr="00A23693">
        <w:rPr>
          <w:rFonts w:ascii="Roboto Medium" w:hAnsi="Roboto Medium"/>
        </w:rPr>
        <w:t>A</w:t>
      </w:r>
      <w:r w:rsidR="009A66B7" w:rsidRPr="00A23693">
        <w:rPr>
          <w:rFonts w:ascii="Roboto Medium" w:hAnsi="Roboto Medium"/>
        </w:rPr>
        <w:t>ssessment</w:t>
      </w:r>
      <w:r w:rsidR="00A23693">
        <w:rPr>
          <w:rFonts w:ascii="Roboto Medium" w:hAnsi="Roboto Medium"/>
        </w:rPr>
        <w:t xml:space="preserve"> Description</w:t>
      </w:r>
    </w:p>
    <w:p w14:paraId="1EE2AF44" w14:textId="77777777" w:rsidR="009A66B7" w:rsidRPr="00A23693" w:rsidRDefault="009A66B7" w:rsidP="00CE1067">
      <w:pPr>
        <w:spacing w:line="240" w:lineRule="auto"/>
        <w:rPr>
          <w:rFonts w:ascii="Roboto Light" w:hAnsi="Roboto Light"/>
          <w:sz w:val="20"/>
          <w:szCs w:val="24"/>
        </w:rPr>
      </w:pPr>
      <w:r w:rsidRPr="00A23693">
        <w:rPr>
          <w:rFonts w:ascii="Roboto Light" w:hAnsi="Roboto Light"/>
          <w:sz w:val="20"/>
          <w:szCs w:val="24"/>
        </w:rPr>
        <w:t>The project has two parts:</w:t>
      </w:r>
    </w:p>
    <w:p w14:paraId="796A89E8" w14:textId="000BAFC9" w:rsidR="0025011C" w:rsidRPr="00A23693" w:rsidRDefault="00C37B0C" w:rsidP="00CE1067">
      <w:pPr>
        <w:spacing w:line="240" w:lineRule="auto"/>
        <w:rPr>
          <w:rFonts w:ascii="Roboto Light" w:hAnsi="Roboto Light"/>
          <w:b/>
          <w:sz w:val="20"/>
          <w:szCs w:val="24"/>
        </w:rPr>
      </w:pPr>
      <w:r w:rsidRPr="00A23693">
        <w:rPr>
          <w:rFonts w:ascii="Roboto Light" w:hAnsi="Roboto Light"/>
          <w:b/>
          <w:sz w:val="20"/>
          <w:szCs w:val="24"/>
        </w:rPr>
        <w:t xml:space="preserve">Task </w:t>
      </w:r>
      <w:r w:rsidR="009A66B7" w:rsidRPr="00A23693">
        <w:rPr>
          <w:rFonts w:ascii="Roboto Light" w:hAnsi="Roboto Light"/>
          <w:b/>
          <w:sz w:val="20"/>
          <w:szCs w:val="24"/>
        </w:rPr>
        <w:t>1: Inquiry and Source Analysis</w:t>
      </w:r>
    </w:p>
    <w:p w14:paraId="0739910E" w14:textId="58E7C4A2" w:rsidR="00693176" w:rsidRPr="00A23693" w:rsidRDefault="00C37B0C" w:rsidP="00A23693">
      <w:pPr>
        <w:spacing w:after="0" w:line="240" w:lineRule="auto"/>
        <w:rPr>
          <w:rFonts w:ascii="Roboto Light" w:hAnsi="Roboto Light"/>
          <w:sz w:val="20"/>
          <w:szCs w:val="24"/>
        </w:rPr>
      </w:pPr>
      <w:r w:rsidRPr="00A23693">
        <w:rPr>
          <w:rFonts w:ascii="Roboto Light" w:hAnsi="Roboto Light"/>
          <w:sz w:val="20"/>
          <w:szCs w:val="24"/>
        </w:rPr>
        <w:t>P</w:t>
      </w:r>
      <w:r w:rsidR="00B3617B" w:rsidRPr="00A23693">
        <w:rPr>
          <w:rFonts w:ascii="Roboto Light" w:hAnsi="Roboto Light"/>
          <w:sz w:val="20"/>
          <w:szCs w:val="24"/>
        </w:rPr>
        <w:t xml:space="preserve">lan, conduct and document your inquiry. </w:t>
      </w:r>
      <w:r w:rsidR="00693176" w:rsidRPr="00A23693">
        <w:rPr>
          <w:rFonts w:ascii="Roboto Light" w:hAnsi="Roboto Light"/>
          <w:sz w:val="20"/>
          <w:szCs w:val="24"/>
        </w:rPr>
        <w:t>Select a</w:t>
      </w:r>
      <w:r w:rsidRPr="00A23693">
        <w:rPr>
          <w:rFonts w:ascii="Roboto Light" w:hAnsi="Roboto Light"/>
          <w:sz w:val="20"/>
          <w:szCs w:val="24"/>
        </w:rPr>
        <w:t>n economic</w:t>
      </w:r>
      <w:r w:rsidR="00693176" w:rsidRPr="00A23693">
        <w:rPr>
          <w:rFonts w:ascii="Roboto Light" w:hAnsi="Roboto Light"/>
          <w:sz w:val="20"/>
          <w:szCs w:val="24"/>
        </w:rPr>
        <w:t xml:space="preserve"> </w:t>
      </w:r>
      <w:r w:rsidR="00450127">
        <w:rPr>
          <w:rFonts w:ascii="Roboto Light" w:hAnsi="Roboto Light"/>
          <w:sz w:val="20"/>
          <w:szCs w:val="24"/>
        </w:rPr>
        <w:t xml:space="preserve">context </w:t>
      </w:r>
      <w:r w:rsidR="00693176" w:rsidRPr="00A23693">
        <w:rPr>
          <w:rFonts w:ascii="Roboto Light" w:hAnsi="Roboto Light"/>
          <w:sz w:val="20"/>
          <w:szCs w:val="24"/>
        </w:rPr>
        <w:t>to investigate and a</w:t>
      </w:r>
      <w:r w:rsidR="00B3617B" w:rsidRPr="00A23693">
        <w:rPr>
          <w:rFonts w:ascii="Roboto Light" w:hAnsi="Roboto Light"/>
          <w:sz w:val="20"/>
          <w:szCs w:val="24"/>
        </w:rPr>
        <w:t xml:space="preserve">nalyse </w:t>
      </w:r>
      <w:r w:rsidR="00693176" w:rsidRPr="00A23693">
        <w:rPr>
          <w:rFonts w:ascii="Roboto Light" w:hAnsi="Roboto Light"/>
          <w:sz w:val="20"/>
          <w:szCs w:val="24"/>
        </w:rPr>
        <w:t xml:space="preserve">relevant </w:t>
      </w:r>
      <w:r w:rsidR="00B3617B" w:rsidRPr="00A23693">
        <w:rPr>
          <w:rFonts w:ascii="Roboto Light" w:hAnsi="Roboto Light"/>
          <w:sz w:val="20"/>
          <w:szCs w:val="24"/>
        </w:rPr>
        <w:t>sources such as statistics, graphs, journals, newspapers, official reports, case studies, film, cartoons, and articles</w:t>
      </w:r>
      <w:r w:rsidR="00693176" w:rsidRPr="00A23693">
        <w:rPr>
          <w:rFonts w:ascii="Roboto Light" w:hAnsi="Roboto Light"/>
          <w:sz w:val="20"/>
          <w:szCs w:val="24"/>
        </w:rPr>
        <w:t>.</w:t>
      </w:r>
      <w:r w:rsidR="00B3617B" w:rsidRPr="00A23693">
        <w:rPr>
          <w:rFonts w:ascii="Roboto Light" w:hAnsi="Roboto Light"/>
          <w:sz w:val="20"/>
          <w:szCs w:val="24"/>
        </w:rPr>
        <w:t xml:space="preserve"> </w:t>
      </w:r>
    </w:p>
    <w:p w14:paraId="1F67734C" w14:textId="77777777" w:rsidR="00A23693" w:rsidRDefault="00A23693" w:rsidP="00A23693">
      <w:pPr>
        <w:pStyle w:val="SMHeading2"/>
        <w:spacing w:before="0" w:after="0"/>
        <w:rPr>
          <w:rFonts w:ascii="Roboto Light" w:hAnsi="Roboto Light"/>
          <w:b w:val="0"/>
          <w:sz w:val="20"/>
          <w:szCs w:val="24"/>
        </w:rPr>
      </w:pPr>
    </w:p>
    <w:p w14:paraId="467E7EA8" w14:textId="62BA47F5" w:rsidR="00271034" w:rsidRPr="00A23693" w:rsidRDefault="00693176" w:rsidP="00A23693">
      <w:pPr>
        <w:pStyle w:val="SMHeading2"/>
        <w:spacing w:before="0" w:after="0"/>
        <w:rPr>
          <w:rFonts w:ascii="Roboto Light" w:hAnsi="Roboto Light"/>
          <w:b w:val="0"/>
          <w:sz w:val="20"/>
          <w:szCs w:val="24"/>
        </w:rPr>
      </w:pPr>
      <w:r w:rsidRPr="00A23693">
        <w:rPr>
          <w:rFonts w:ascii="Roboto Light" w:hAnsi="Roboto Light"/>
          <w:b w:val="0"/>
          <w:sz w:val="20"/>
          <w:szCs w:val="24"/>
        </w:rPr>
        <w:t xml:space="preserve">You should </w:t>
      </w:r>
      <w:r w:rsidR="00271034" w:rsidRPr="00A23693">
        <w:rPr>
          <w:rFonts w:ascii="Roboto Light" w:hAnsi="Roboto Light"/>
          <w:b w:val="0"/>
          <w:sz w:val="20"/>
          <w:szCs w:val="24"/>
        </w:rPr>
        <w:t xml:space="preserve">demonstrate evidence of the following economic inquiry skills: </w:t>
      </w:r>
    </w:p>
    <w:p w14:paraId="7DCDD230" w14:textId="77777777" w:rsidR="00271034" w:rsidRPr="00A23693" w:rsidRDefault="00693176" w:rsidP="00A23693">
      <w:pPr>
        <w:pStyle w:val="SOFinalBodyText"/>
        <w:spacing w:before="80" w:after="80"/>
        <w:rPr>
          <w:sz w:val="20"/>
        </w:rPr>
      </w:pPr>
      <w:r w:rsidRPr="00A23693">
        <w:rPr>
          <w:sz w:val="20"/>
        </w:rPr>
        <w:t>i</w:t>
      </w:r>
      <w:r w:rsidR="00271034" w:rsidRPr="00A23693">
        <w:rPr>
          <w:sz w:val="20"/>
        </w:rPr>
        <w:t>dentify specific objectives, formulate hypotheses</w:t>
      </w:r>
      <w:r w:rsidRPr="00A23693">
        <w:rPr>
          <w:sz w:val="20"/>
        </w:rPr>
        <w:t>, and ask relevant questions</w:t>
      </w:r>
    </w:p>
    <w:p w14:paraId="57936946" w14:textId="77777777" w:rsidR="00271034" w:rsidRPr="00A23693" w:rsidRDefault="00693176" w:rsidP="00A23693">
      <w:pPr>
        <w:pStyle w:val="SOFinalBodyText"/>
        <w:spacing w:before="80" w:after="80"/>
        <w:rPr>
          <w:sz w:val="20"/>
        </w:rPr>
      </w:pPr>
      <w:bookmarkStart w:id="0" w:name="_GoBack"/>
      <w:bookmarkEnd w:id="0"/>
      <w:r w:rsidRPr="00A23693">
        <w:rPr>
          <w:sz w:val="20"/>
        </w:rPr>
        <w:t>a</w:t>
      </w:r>
      <w:r w:rsidR="00271034" w:rsidRPr="00A23693">
        <w:rPr>
          <w:sz w:val="20"/>
        </w:rPr>
        <w:t>nalyse data to explain what, how, a</w:t>
      </w:r>
      <w:r w:rsidRPr="00A23693">
        <w:rPr>
          <w:sz w:val="20"/>
        </w:rPr>
        <w:t>nd why economic activity occurs</w:t>
      </w:r>
    </w:p>
    <w:p w14:paraId="5B086ED8" w14:textId="77777777" w:rsidR="00271034" w:rsidRPr="00A23693" w:rsidRDefault="00693176" w:rsidP="00A23693">
      <w:pPr>
        <w:pStyle w:val="SOFinalBodyText"/>
        <w:spacing w:before="80" w:after="80"/>
        <w:rPr>
          <w:sz w:val="20"/>
        </w:rPr>
      </w:pPr>
      <w:proofErr w:type="gramStart"/>
      <w:r w:rsidRPr="00A23693">
        <w:rPr>
          <w:sz w:val="20"/>
        </w:rPr>
        <w:t>u</w:t>
      </w:r>
      <w:r w:rsidR="00271034" w:rsidRPr="00A23693">
        <w:rPr>
          <w:sz w:val="20"/>
        </w:rPr>
        <w:t>se</w:t>
      </w:r>
      <w:proofErr w:type="gramEnd"/>
      <w:r w:rsidR="00271034" w:rsidRPr="00A23693">
        <w:rPr>
          <w:sz w:val="20"/>
        </w:rPr>
        <w:t xml:space="preserve"> and illustrate economic concepts, skills, data, theories and terminology appropriately. </w:t>
      </w:r>
    </w:p>
    <w:p w14:paraId="6D914203" w14:textId="223E82E3" w:rsidR="00B3617B" w:rsidRPr="00A23693" w:rsidRDefault="00A50B6C" w:rsidP="00A23693">
      <w:pPr>
        <w:pStyle w:val="SMHeading2"/>
        <w:spacing w:before="120"/>
        <w:rPr>
          <w:rFonts w:ascii="Roboto Light" w:hAnsi="Roboto Light"/>
          <w:b w:val="0"/>
          <w:sz w:val="20"/>
          <w:szCs w:val="24"/>
        </w:rPr>
      </w:pPr>
      <w:r w:rsidRPr="00A23693">
        <w:rPr>
          <w:rFonts w:ascii="Roboto Light" w:hAnsi="Roboto Light"/>
          <w:b w:val="0"/>
          <w:sz w:val="20"/>
          <w:szCs w:val="24"/>
        </w:rPr>
        <w:t>P</w:t>
      </w:r>
      <w:r w:rsidR="00B3617B" w:rsidRPr="00A23693">
        <w:rPr>
          <w:rFonts w:ascii="Roboto Light" w:hAnsi="Roboto Light"/>
          <w:b w:val="0"/>
          <w:sz w:val="20"/>
          <w:szCs w:val="24"/>
        </w:rPr>
        <w:t xml:space="preserve">resent a summary of your annotations from your analysis </w:t>
      </w:r>
      <w:r w:rsidR="00271034" w:rsidRPr="00A23693">
        <w:rPr>
          <w:rFonts w:ascii="Roboto Light" w:hAnsi="Roboto Light"/>
          <w:b w:val="0"/>
          <w:sz w:val="20"/>
          <w:szCs w:val="24"/>
        </w:rPr>
        <w:t>in dot-point or note form, orally or in a multi-mod</w:t>
      </w:r>
      <w:r w:rsidR="00450127">
        <w:rPr>
          <w:rFonts w:ascii="Roboto Light" w:hAnsi="Roboto Light"/>
          <w:b w:val="0"/>
          <w:sz w:val="20"/>
          <w:szCs w:val="24"/>
        </w:rPr>
        <w:t>a</w:t>
      </w:r>
      <w:r w:rsidR="00271034" w:rsidRPr="00A23693">
        <w:rPr>
          <w:rFonts w:ascii="Roboto Light" w:hAnsi="Roboto Light"/>
          <w:b w:val="0"/>
          <w:sz w:val="20"/>
          <w:szCs w:val="24"/>
        </w:rPr>
        <w:t xml:space="preserve">l form to a maximum of </w:t>
      </w:r>
      <w:r w:rsidR="00EE091E" w:rsidRPr="00A23693">
        <w:rPr>
          <w:rFonts w:ascii="Roboto Light" w:hAnsi="Roboto Light"/>
          <w:b w:val="0"/>
          <w:sz w:val="20"/>
          <w:szCs w:val="24"/>
        </w:rPr>
        <w:t>60</w:t>
      </w:r>
      <w:r w:rsidR="00271034" w:rsidRPr="00A23693">
        <w:rPr>
          <w:rFonts w:ascii="Roboto Light" w:hAnsi="Roboto Light"/>
          <w:b w:val="0"/>
          <w:sz w:val="20"/>
          <w:szCs w:val="24"/>
        </w:rPr>
        <w:t xml:space="preserve">0 words or </w:t>
      </w:r>
      <w:r w:rsidR="00EE091E" w:rsidRPr="00A23693">
        <w:rPr>
          <w:rFonts w:ascii="Roboto Light" w:hAnsi="Roboto Light"/>
          <w:b w:val="0"/>
          <w:sz w:val="20"/>
          <w:szCs w:val="24"/>
        </w:rPr>
        <w:t>4</w:t>
      </w:r>
      <w:r w:rsidR="00271034" w:rsidRPr="00A23693">
        <w:rPr>
          <w:rFonts w:ascii="Roboto Light" w:hAnsi="Roboto Light"/>
          <w:b w:val="0"/>
          <w:sz w:val="20"/>
          <w:szCs w:val="24"/>
        </w:rPr>
        <w:t xml:space="preserve"> minutes.</w:t>
      </w:r>
    </w:p>
    <w:p w14:paraId="0973BC8D" w14:textId="38152798" w:rsidR="00C37B0C" w:rsidRPr="00A23693" w:rsidRDefault="00C37B0C" w:rsidP="00A23693">
      <w:pPr>
        <w:pStyle w:val="SMHeading2"/>
        <w:spacing w:before="120"/>
        <w:rPr>
          <w:rFonts w:ascii="Roboto Light" w:hAnsi="Roboto Light"/>
          <w:b w:val="0"/>
          <w:sz w:val="20"/>
          <w:szCs w:val="24"/>
        </w:rPr>
      </w:pPr>
      <w:r w:rsidRPr="00A23693">
        <w:rPr>
          <w:rFonts w:ascii="Roboto Light" w:hAnsi="Roboto Light"/>
          <w:b w:val="0"/>
          <w:sz w:val="20"/>
          <w:szCs w:val="24"/>
        </w:rPr>
        <w:t>You need to provide explicit evidence of your collaboration with others. This should include both self and peer assessment.</w:t>
      </w:r>
    </w:p>
    <w:p w14:paraId="789E5C5B" w14:textId="1DC16B17" w:rsidR="00271034" w:rsidRPr="00A23693" w:rsidRDefault="00C37B0C" w:rsidP="0025011C">
      <w:pPr>
        <w:pStyle w:val="SMHeading2"/>
        <w:rPr>
          <w:rFonts w:ascii="Roboto Light" w:hAnsi="Roboto Light"/>
          <w:sz w:val="20"/>
          <w:szCs w:val="24"/>
        </w:rPr>
      </w:pPr>
      <w:r w:rsidRPr="00A23693">
        <w:rPr>
          <w:rFonts w:ascii="Roboto Light" w:hAnsi="Roboto Light"/>
          <w:sz w:val="20"/>
          <w:szCs w:val="24"/>
        </w:rPr>
        <w:t xml:space="preserve">Task </w:t>
      </w:r>
      <w:r w:rsidR="00271034" w:rsidRPr="00A23693">
        <w:rPr>
          <w:rFonts w:ascii="Roboto Light" w:hAnsi="Roboto Light"/>
          <w:sz w:val="20"/>
          <w:szCs w:val="24"/>
        </w:rPr>
        <w:t xml:space="preserve">2: Findings and Recommendations </w:t>
      </w:r>
    </w:p>
    <w:p w14:paraId="6E4A0538" w14:textId="3F0D0411" w:rsidR="00A50B6C" w:rsidRPr="00A23693" w:rsidRDefault="00C37B0C" w:rsidP="00271034">
      <w:pPr>
        <w:pStyle w:val="SMBodyText"/>
        <w:rPr>
          <w:rFonts w:ascii="Roboto Light" w:hAnsi="Roboto Light"/>
          <w:sz w:val="20"/>
          <w:szCs w:val="24"/>
        </w:rPr>
      </w:pPr>
      <w:r w:rsidRPr="00A23693">
        <w:rPr>
          <w:rFonts w:ascii="Roboto Light" w:hAnsi="Roboto Light"/>
          <w:sz w:val="20"/>
          <w:szCs w:val="24"/>
        </w:rPr>
        <w:t>P</w:t>
      </w:r>
      <w:r w:rsidR="00A50B6C" w:rsidRPr="00A23693">
        <w:rPr>
          <w:rFonts w:ascii="Roboto Light" w:hAnsi="Roboto Light"/>
          <w:sz w:val="20"/>
          <w:szCs w:val="24"/>
        </w:rPr>
        <w:t xml:space="preserve">resent your findings and recommendations from your inquiry.  </w:t>
      </w:r>
    </w:p>
    <w:p w14:paraId="28B7206B" w14:textId="77777777" w:rsidR="00A50B6C" w:rsidRPr="00A23693" w:rsidRDefault="00693176" w:rsidP="00A23693">
      <w:pPr>
        <w:pStyle w:val="SMBodyText"/>
        <w:spacing w:before="80" w:after="80"/>
        <w:rPr>
          <w:rFonts w:ascii="Roboto Light" w:hAnsi="Roboto Light"/>
          <w:sz w:val="20"/>
          <w:szCs w:val="24"/>
        </w:rPr>
      </w:pPr>
      <w:r w:rsidRPr="00A23693">
        <w:rPr>
          <w:rFonts w:ascii="Roboto Light" w:hAnsi="Roboto Light"/>
          <w:sz w:val="20"/>
          <w:szCs w:val="24"/>
        </w:rPr>
        <w:t xml:space="preserve">You should </w:t>
      </w:r>
      <w:r w:rsidR="00A50B6C" w:rsidRPr="00A23693">
        <w:rPr>
          <w:rFonts w:ascii="Roboto Light" w:hAnsi="Roboto Light"/>
          <w:sz w:val="20"/>
          <w:szCs w:val="24"/>
        </w:rPr>
        <w:t>demonstrate evidence of the following economic inquiry skills:</w:t>
      </w:r>
    </w:p>
    <w:p w14:paraId="461C2E80" w14:textId="77777777" w:rsidR="00A50B6C" w:rsidRPr="00A23693" w:rsidRDefault="00693176" w:rsidP="00A23693">
      <w:pPr>
        <w:pStyle w:val="SOFinalBodyText"/>
        <w:spacing w:before="80" w:after="80"/>
        <w:rPr>
          <w:rFonts w:ascii="Arial" w:hAnsi="Arial"/>
          <w:sz w:val="20"/>
        </w:rPr>
      </w:pPr>
      <w:r w:rsidRPr="00A23693">
        <w:rPr>
          <w:sz w:val="20"/>
        </w:rPr>
        <w:t>e</w:t>
      </w:r>
      <w:r w:rsidR="00A50B6C" w:rsidRPr="00A23693">
        <w:rPr>
          <w:sz w:val="20"/>
        </w:rPr>
        <w:t>xplain the rationale of economic decisions and their effects from the perspec</w:t>
      </w:r>
      <w:r w:rsidR="0025011C" w:rsidRPr="00A23693">
        <w:rPr>
          <w:sz w:val="20"/>
        </w:rPr>
        <w:t>tive of different stakeholders</w:t>
      </w:r>
    </w:p>
    <w:p w14:paraId="167F9A45" w14:textId="23523C65" w:rsidR="00A50B6C" w:rsidRPr="00A23693" w:rsidRDefault="00693176" w:rsidP="00A23693">
      <w:pPr>
        <w:pStyle w:val="SOFinalBodyText"/>
        <w:spacing w:before="80" w:after="80"/>
        <w:rPr>
          <w:sz w:val="20"/>
        </w:rPr>
      </w:pPr>
      <w:r w:rsidRPr="00A23693">
        <w:rPr>
          <w:sz w:val="20"/>
        </w:rPr>
        <w:t>p</w:t>
      </w:r>
      <w:r w:rsidR="00A50B6C" w:rsidRPr="00A23693">
        <w:rPr>
          <w:sz w:val="20"/>
        </w:rPr>
        <w:t>resent reasoned arguments and</w:t>
      </w:r>
      <w:r w:rsidR="0025011C" w:rsidRPr="00A23693">
        <w:rPr>
          <w:sz w:val="20"/>
        </w:rPr>
        <w:t xml:space="preserve"> evidence-based recommendations</w:t>
      </w:r>
      <w:r w:rsidR="00A50B6C" w:rsidRPr="00A23693">
        <w:rPr>
          <w:sz w:val="20"/>
        </w:rPr>
        <w:t xml:space="preserve"> </w:t>
      </w:r>
    </w:p>
    <w:p w14:paraId="24D81B69" w14:textId="4FF2EDB3" w:rsidR="00A50B6C" w:rsidRPr="00A23693" w:rsidRDefault="00A50B6C" w:rsidP="00A50B6C">
      <w:pPr>
        <w:pStyle w:val="SMBodyText"/>
        <w:rPr>
          <w:rFonts w:ascii="Roboto Light" w:hAnsi="Roboto Light"/>
          <w:sz w:val="20"/>
          <w:szCs w:val="24"/>
        </w:rPr>
      </w:pPr>
      <w:r w:rsidRPr="00A23693">
        <w:rPr>
          <w:rFonts w:ascii="Roboto Light" w:hAnsi="Roboto Light"/>
          <w:sz w:val="20"/>
          <w:szCs w:val="24"/>
        </w:rPr>
        <w:t xml:space="preserve">The findings and recommendations should be a maximum of </w:t>
      </w:r>
      <w:r w:rsidR="00EE091E" w:rsidRPr="00A23693">
        <w:rPr>
          <w:rFonts w:ascii="Roboto Light" w:hAnsi="Roboto Light"/>
          <w:sz w:val="20"/>
          <w:szCs w:val="24"/>
        </w:rPr>
        <w:t>800</w:t>
      </w:r>
      <w:r w:rsidRPr="00A23693">
        <w:rPr>
          <w:rFonts w:ascii="Roboto Light" w:hAnsi="Roboto Light"/>
          <w:sz w:val="20"/>
          <w:szCs w:val="24"/>
        </w:rPr>
        <w:t xml:space="preserve"> words if written, or </w:t>
      </w:r>
      <w:r w:rsidR="00EE091E" w:rsidRPr="00A23693">
        <w:rPr>
          <w:rFonts w:ascii="Roboto Light" w:hAnsi="Roboto Light"/>
          <w:sz w:val="20"/>
          <w:szCs w:val="24"/>
        </w:rPr>
        <w:t>5</w:t>
      </w:r>
      <w:r w:rsidRPr="00A23693">
        <w:rPr>
          <w:rFonts w:ascii="Roboto Light" w:hAnsi="Roboto Light"/>
          <w:sz w:val="20"/>
          <w:szCs w:val="24"/>
        </w:rPr>
        <w:t xml:space="preserve"> minutes</w:t>
      </w:r>
      <w:r w:rsidR="00EE091E" w:rsidRPr="00A23693">
        <w:rPr>
          <w:rFonts w:ascii="Roboto Light" w:hAnsi="Roboto Light"/>
          <w:sz w:val="20"/>
          <w:szCs w:val="24"/>
        </w:rPr>
        <w:t>.</w:t>
      </w:r>
    </w:p>
    <w:p w14:paraId="11A041C5" w14:textId="77777777" w:rsidR="0025011C" w:rsidRPr="00A23693" w:rsidRDefault="0025011C" w:rsidP="009A66B7">
      <w:pPr>
        <w:pStyle w:val="SMBodyText"/>
        <w:rPr>
          <w:rFonts w:ascii="Roboto Light" w:hAnsi="Roboto Light"/>
          <w:sz w:val="20"/>
          <w:szCs w:val="24"/>
        </w:rPr>
      </w:pPr>
    </w:p>
    <w:p w14:paraId="4C07E600" w14:textId="77777777" w:rsidR="0025011C" w:rsidRPr="00A23693" w:rsidRDefault="0025011C" w:rsidP="009A66B7">
      <w:pPr>
        <w:pStyle w:val="SMBodyText"/>
        <w:rPr>
          <w:rFonts w:ascii="Roboto Light" w:hAnsi="Roboto Light"/>
          <w:sz w:val="20"/>
          <w:szCs w:val="24"/>
        </w:rPr>
      </w:pPr>
      <w:r w:rsidRPr="00A23693">
        <w:rPr>
          <w:rFonts w:ascii="Roboto Light" w:hAnsi="Roboto Light"/>
          <w:sz w:val="20"/>
          <w:szCs w:val="24"/>
        </w:rPr>
        <w:t>The following specific features are assessed:</w:t>
      </w:r>
    </w:p>
    <w:p w14:paraId="660F7A1F" w14:textId="04FA299C" w:rsidR="007E54FE" w:rsidRPr="00A23693" w:rsidRDefault="00C37B0C" w:rsidP="007E54FE">
      <w:pPr>
        <w:pStyle w:val="SOFinalNumbering"/>
        <w:tabs>
          <w:tab w:val="left" w:pos="567"/>
        </w:tabs>
        <w:ind w:left="567" w:hanging="567"/>
        <w:rPr>
          <w:rFonts w:ascii="Roboto Light" w:hAnsi="Roboto Light" w:cs="Arial"/>
          <w:b/>
        </w:rPr>
      </w:pPr>
      <w:r w:rsidRPr="00A23693">
        <w:rPr>
          <w:rFonts w:ascii="Roboto Light" w:hAnsi="Roboto Light" w:cs="Arial"/>
          <w:b/>
          <w:color w:val="auto"/>
        </w:rPr>
        <w:t>Task 1</w:t>
      </w:r>
      <w:r w:rsidR="007E54FE" w:rsidRPr="00A23693">
        <w:rPr>
          <w:rFonts w:ascii="Roboto Light" w:hAnsi="Roboto Light" w:cs="Arial"/>
          <w:b/>
          <w:color w:val="auto"/>
        </w:rPr>
        <w:t xml:space="preserve"> </w:t>
      </w:r>
      <w:r w:rsidRPr="00A23693">
        <w:rPr>
          <w:rFonts w:ascii="Roboto Light" w:hAnsi="Roboto Light" w:cs="Arial"/>
          <w:b/>
          <w:color w:val="auto"/>
        </w:rPr>
        <w:t>– Inquiry and Source Analysis</w:t>
      </w:r>
    </w:p>
    <w:p w14:paraId="1F1CBD02" w14:textId="02630AF5" w:rsidR="007E54FE" w:rsidRPr="00A23693" w:rsidRDefault="00EE091E" w:rsidP="007E54FE">
      <w:pPr>
        <w:pStyle w:val="SOFinalBodyText"/>
        <w:numPr>
          <w:ilvl w:val="0"/>
          <w:numId w:val="0"/>
        </w:numPr>
        <w:tabs>
          <w:tab w:val="left" w:pos="567"/>
        </w:tabs>
        <w:spacing w:before="60" w:after="60"/>
        <w:ind w:left="567" w:hanging="567"/>
        <w:rPr>
          <w:sz w:val="20"/>
        </w:rPr>
      </w:pPr>
      <w:r w:rsidRPr="00A23693">
        <w:rPr>
          <w:sz w:val="20"/>
        </w:rPr>
        <w:t>AP1</w:t>
      </w:r>
      <w:r w:rsidRPr="00A23693">
        <w:rPr>
          <w:sz w:val="20"/>
        </w:rPr>
        <w:tab/>
      </w:r>
      <w:r w:rsidR="007E54FE" w:rsidRPr="00A23693">
        <w:rPr>
          <w:sz w:val="20"/>
        </w:rPr>
        <w:t xml:space="preserve">application of </w:t>
      </w:r>
      <w:r w:rsidRPr="00A23693">
        <w:rPr>
          <w:sz w:val="20"/>
        </w:rPr>
        <w:t xml:space="preserve">economic concepts, theories and skills in a variety of contexts </w:t>
      </w:r>
    </w:p>
    <w:p w14:paraId="112496DE" w14:textId="1A692F47" w:rsidR="00EE091E" w:rsidRPr="00A23693" w:rsidRDefault="00EE091E" w:rsidP="007E54FE">
      <w:pPr>
        <w:pStyle w:val="SOFinalNumbering"/>
        <w:tabs>
          <w:tab w:val="left" w:pos="567"/>
        </w:tabs>
        <w:spacing w:after="60"/>
        <w:ind w:left="567" w:hanging="567"/>
        <w:rPr>
          <w:rFonts w:ascii="Roboto Light" w:hAnsi="Roboto Light" w:cs="Arial"/>
          <w:color w:val="auto"/>
        </w:rPr>
      </w:pPr>
      <w:proofErr w:type="gramStart"/>
      <w:r w:rsidRPr="00A23693">
        <w:rPr>
          <w:rFonts w:ascii="Roboto Light" w:hAnsi="Roboto Light" w:cs="Arial"/>
          <w:color w:val="auto"/>
        </w:rPr>
        <w:t>AP3</w:t>
      </w:r>
      <w:r w:rsidRPr="00A23693">
        <w:rPr>
          <w:rFonts w:ascii="Roboto Light" w:hAnsi="Roboto Light" w:cs="Arial"/>
          <w:color w:val="auto"/>
        </w:rPr>
        <w:tab/>
        <w:t>application of collaborative and/or economic inquiry skills to explore economics in a variety of contexts</w:t>
      </w:r>
      <w:r w:rsidR="007F2888">
        <w:rPr>
          <w:rFonts w:ascii="Roboto Light" w:hAnsi="Roboto Light" w:cs="Arial"/>
          <w:color w:val="auto"/>
        </w:rPr>
        <w:t>.</w:t>
      </w:r>
      <w:proofErr w:type="gramEnd"/>
    </w:p>
    <w:p w14:paraId="7BF9857B" w14:textId="77777777" w:rsidR="00A23693" w:rsidRDefault="00A23693" w:rsidP="007E54FE">
      <w:pPr>
        <w:pStyle w:val="SOFinalNumbering"/>
        <w:tabs>
          <w:tab w:val="left" w:pos="567"/>
        </w:tabs>
        <w:spacing w:after="60"/>
        <w:ind w:left="567" w:hanging="567"/>
        <w:rPr>
          <w:rFonts w:ascii="Roboto Light" w:hAnsi="Roboto Light" w:cs="Arial"/>
          <w:b/>
          <w:color w:val="auto"/>
        </w:rPr>
      </w:pPr>
    </w:p>
    <w:p w14:paraId="75F2AB49" w14:textId="2B9E88F9" w:rsidR="00C37B0C" w:rsidRPr="00A23693" w:rsidRDefault="00C37B0C" w:rsidP="007E54FE">
      <w:pPr>
        <w:pStyle w:val="SOFinalNumbering"/>
        <w:tabs>
          <w:tab w:val="left" w:pos="567"/>
        </w:tabs>
        <w:spacing w:after="60"/>
        <w:ind w:left="567" w:hanging="567"/>
        <w:rPr>
          <w:rFonts w:ascii="Roboto Light" w:hAnsi="Roboto Light" w:cs="Arial"/>
          <w:b/>
          <w:color w:val="auto"/>
        </w:rPr>
      </w:pPr>
      <w:r w:rsidRPr="00A23693">
        <w:rPr>
          <w:rFonts w:ascii="Roboto Light" w:hAnsi="Roboto Light" w:cs="Arial"/>
          <w:b/>
          <w:color w:val="auto"/>
        </w:rPr>
        <w:t>Task 2 – Findings and Recommendations</w:t>
      </w:r>
    </w:p>
    <w:p w14:paraId="129E79CA" w14:textId="77777777" w:rsidR="00EE091E" w:rsidRPr="00A23693" w:rsidRDefault="00EE091E" w:rsidP="00C37B0C">
      <w:pPr>
        <w:pStyle w:val="SOFinalNumbering"/>
        <w:tabs>
          <w:tab w:val="left" w:pos="567"/>
        </w:tabs>
        <w:spacing w:after="60"/>
        <w:ind w:left="567" w:hanging="567"/>
        <w:rPr>
          <w:rFonts w:ascii="Roboto Light" w:hAnsi="Roboto Light" w:cs="Arial"/>
          <w:color w:val="auto"/>
        </w:rPr>
      </w:pPr>
      <w:r w:rsidRPr="00A23693">
        <w:rPr>
          <w:rFonts w:ascii="Roboto Light" w:hAnsi="Roboto Light" w:cs="Arial"/>
          <w:color w:val="auto"/>
        </w:rPr>
        <w:t>U1</w:t>
      </w:r>
      <w:r w:rsidR="00C37B0C" w:rsidRPr="00A23693">
        <w:rPr>
          <w:rFonts w:ascii="Roboto Light" w:hAnsi="Roboto Light" w:cs="Arial"/>
          <w:color w:val="auto"/>
        </w:rPr>
        <w:tab/>
      </w:r>
      <w:r w:rsidRPr="00A23693">
        <w:rPr>
          <w:rFonts w:ascii="Roboto Light" w:hAnsi="Roboto Light" w:cs="Arial"/>
          <w:color w:val="auto"/>
        </w:rPr>
        <w:t>understanding and exploration of economic concepts in a variety of contexts</w:t>
      </w:r>
    </w:p>
    <w:p w14:paraId="1192A34E" w14:textId="77777777" w:rsidR="00EE091E" w:rsidRPr="00A23693" w:rsidRDefault="00EE091E" w:rsidP="00EE091E">
      <w:pPr>
        <w:pStyle w:val="SOFinalBodyText"/>
        <w:numPr>
          <w:ilvl w:val="0"/>
          <w:numId w:val="0"/>
        </w:numPr>
        <w:tabs>
          <w:tab w:val="left" w:pos="567"/>
        </w:tabs>
        <w:spacing w:before="60" w:after="60"/>
        <w:ind w:left="567" w:hanging="567"/>
        <w:rPr>
          <w:sz w:val="20"/>
        </w:rPr>
      </w:pPr>
      <w:r w:rsidRPr="00A23693">
        <w:rPr>
          <w:sz w:val="20"/>
        </w:rPr>
        <w:t>AP2</w:t>
      </w:r>
      <w:r w:rsidRPr="00A23693">
        <w:rPr>
          <w:sz w:val="20"/>
        </w:rPr>
        <w:tab/>
        <w:t>application of economic thinking to consider the cause and effect of economic decisions</w:t>
      </w:r>
    </w:p>
    <w:p w14:paraId="1D0E953B" w14:textId="23E8D2BE" w:rsidR="00CE1067" w:rsidRDefault="00C37B0C" w:rsidP="00C37B0C">
      <w:pPr>
        <w:pStyle w:val="SOFinalNumbering"/>
        <w:tabs>
          <w:tab w:val="left" w:pos="567"/>
        </w:tabs>
        <w:spacing w:after="60"/>
        <w:ind w:left="567" w:hanging="567"/>
        <w:rPr>
          <w:rFonts w:ascii="Roboto Light" w:hAnsi="Roboto Light" w:cs="Arial"/>
          <w:color w:val="auto"/>
          <w:sz w:val="24"/>
        </w:rPr>
      </w:pPr>
      <w:proofErr w:type="gramStart"/>
      <w:r w:rsidRPr="00A23693">
        <w:rPr>
          <w:rFonts w:ascii="Roboto Light" w:hAnsi="Roboto Light" w:cs="Arial"/>
          <w:color w:val="auto"/>
        </w:rPr>
        <w:t>A</w:t>
      </w:r>
      <w:r w:rsidR="00EE091E" w:rsidRPr="00A23693">
        <w:rPr>
          <w:rFonts w:ascii="Roboto Light" w:hAnsi="Roboto Light" w:cs="Arial"/>
          <w:color w:val="auto"/>
        </w:rPr>
        <w:t>1</w:t>
      </w:r>
      <w:r w:rsidR="00EE091E" w:rsidRPr="00A23693">
        <w:rPr>
          <w:rFonts w:ascii="Roboto Light" w:hAnsi="Roboto Light" w:cs="Arial"/>
          <w:color w:val="auto"/>
        </w:rPr>
        <w:tab/>
        <w:t>analysis of the intended and unintended</w:t>
      </w:r>
      <w:r w:rsidR="00827A43" w:rsidRPr="00A23693">
        <w:rPr>
          <w:rFonts w:ascii="Roboto Light" w:hAnsi="Roboto Light" w:cs="Arial"/>
          <w:color w:val="auto"/>
        </w:rPr>
        <w:t xml:space="preserve"> </w:t>
      </w:r>
      <w:r w:rsidRPr="00A23693">
        <w:rPr>
          <w:rFonts w:ascii="Roboto Light" w:hAnsi="Roboto Light" w:cs="Arial"/>
          <w:color w:val="auto"/>
        </w:rPr>
        <w:t xml:space="preserve">consequences of economic decisions on </w:t>
      </w:r>
      <w:r w:rsidRPr="007F2888">
        <w:rPr>
          <w:rFonts w:ascii="Roboto Light" w:hAnsi="Roboto Light" w:cs="Arial"/>
          <w:color w:val="auto"/>
        </w:rPr>
        <w:t>stakeholders</w:t>
      </w:r>
      <w:r w:rsidR="007F2888" w:rsidRPr="007F2888">
        <w:rPr>
          <w:rFonts w:ascii="Roboto Light" w:hAnsi="Roboto Light" w:cs="Arial"/>
          <w:color w:val="auto"/>
        </w:rPr>
        <w:t>.</w:t>
      </w:r>
      <w:proofErr w:type="gramEnd"/>
      <w:r w:rsidRPr="007F2888">
        <w:rPr>
          <w:rFonts w:ascii="Roboto Light" w:hAnsi="Roboto Light" w:cs="Arial"/>
          <w:color w:val="auto"/>
        </w:rPr>
        <w:t xml:space="preserve"> </w:t>
      </w:r>
    </w:p>
    <w:p w14:paraId="4EB1C9F7" w14:textId="77777777" w:rsidR="00A23693" w:rsidRDefault="00A23693">
      <w:pPr>
        <w:rPr>
          <w:rFonts w:ascii="Roboto Light" w:eastAsia="Times New Roman" w:hAnsi="Roboto Light" w:cs="Arial"/>
          <w:b/>
          <w:color w:val="000000"/>
          <w:sz w:val="28"/>
          <w:szCs w:val="28"/>
          <w:lang w:val="en-US"/>
        </w:rPr>
      </w:pPr>
      <w:r>
        <w:rPr>
          <w:rFonts w:ascii="Roboto Light" w:hAnsi="Roboto Light" w:cs="Arial"/>
          <w:szCs w:val="28"/>
        </w:rPr>
        <w:br w:type="page"/>
      </w:r>
    </w:p>
    <w:p w14:paraId="3AB50C4B" w14:textId="15F0B739" w:rsidR="00EE091E" w:rsidRDefault="00697C99" w:rsidP="00A23693">
      <w:pPr>
        <w:pStyle w:val="SOFinalHead3PerformanceTable"/>
        <w:rPr>
          <w:rFonts w:ascii="Roboto Light" w:hAnsi="Roboto Light" w:cs="Arial"/>
          <w:szCs w:val="28"/>
        </w:rPr>
      </w:pPr>
      <w:r w:rsidRPr="00697C99">
        <w:rPr>
          <w:rFonts w:ascii="Roboto Light" w:hAnsi="Roboto Light" w:cs="Arial"/>
          <w:szCs w:val="28"/>
        </w:rPr>
        <w:lastRenderedPageBreak/>
        <w:t xml:space="preserve">Performance Standards for Stage </w:t>
      </w:r>
      <w:r w:rsidR="00EE091E">
        <w:rPr>
          <w:rFonts w:ascii="Roboto Light" w:hAnsi="Roboto Light" w:cs="Arial"/>
          <w:szCs w:val="28"/>
        </w:rPr>
        <w:t>1</w:t>
      </w:r>
      <w:r w:rsidRPr="00697C99">
        <w:rPr>
          <w:rFonts w:ascii="Roboto Light" w:hAnsi="Roboto Light" w:cs="Arial"/>
          <w:szCs w:val="28"/>
        </w:rPr>
        <w:t xml:space="preserve"> Economics</w:t>
      </w:r>
    </w:p>
    <w:tbl>
      <w:tblPr>
        <w:tblStyle w:val="SOFinalPerformanceTable"/>
        <w:tblW w:w="0" w:type="auto"/>
        <w:tblLook w:val="01E0" w:firstRow="1" w:lastRow="1" w:firstColumn="1" w:lastColumn="1" w:noHBand="0" w:noVBand="0"/>
        <w:tblCaption w:val="Performance Standards for Stage 2 Information Technology"/>
      </w:tblPr>
      <w:tblGrid>
        <w:gridCol w:w="625"/>
        <w:gridCol w:w="2126"/>
        <w:gridCol w:w="3816"/>
        <w:gridCol w:w="2007"/>
      </w:tblGrid>
      <w:tr w:rsidR="00EE091E" w:rsidRPr="00A23693" w14:paraId="12747A1B" w14:textId="77777777" w:rsidTr="00944D3F">
        <w:trPr>
          <w:trHeight w:val="541"/>
          <w:tblHeader/>
        </w:trPr>
        <w:tc>
          <w:tcPr>
            <w:tcW w:w="625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3B11F21D" w14:textId="77777777" w:rsidR="00EE091E" w:rsidRPr="00A23693" w:rsidRDefault="00EE091E" w:rsidP="00E50475">
            <w:pPr>
              <w:rPr>
                <w:rFonts w:ascii="Roboto Light" w:hAnsi="Roboto Light" w:cs="Arial"/>
                <w:sz w:val="18"/>
                <w:szCs w:val="18"/>
              </w:rPr>
            </w:pPr>
            <w:r w:rsidRPr="00A23693">
              <w:rPr>
                <w:rFonts w:ascii="Roboto Light" w:hAnsi="Roboto Light" w:cs="Arial"/>
                <w:color w:val="595959" w:themeColor="text1" w:themeTint="A6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3A822285" w14:textId="77777777" w:rsidR="00EE091E" w:rsidRPr="00A23693" w:rsidRDefault="00EE091E" w:rsidP="00E50475">
            <w:pPr>
              <w:pStyle w:val="SOFinalPerformanceTableHead1"/>
              <w:jc w:val="center"/>
              <w:rPr>
                <w:rFonts w:ascii="Roboto Light" w:hAnsi="Roboto Light" w:cs="Arial"/>
                <w:sz w:val="18"/>
                <w:szCs w:val="18"/>
              </w:rPr>
            </w:pPr>
            <w:r w:rsidRPr="00A23693">
              <w:rPr>
                <w:rFonts w:ascii="Roboto Light" w:hAnsi="Roboto Light" w:cs="Arial"/>
                <w:sz w:val="18"/>
                <w:szCs w:val="18"/>
              </w:rPr>
              <w:t xml:space="preserve">Understanding </w:t>
            </w:r>
          </w:p>
        </w:tc>
        <w:tc>
          <w:tcPr>
            <w:tcW w:w="3816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2D7315F2" w14:textId="77777777" w:rsidR="00EE091E" w:rsidRPr="00A23693" w:rsidRDefault="00EE091E" w:rsidP="00E50475">
            <w:pPr>
              <w:pStyle w:val="SOFinalPerformanceTableHead1"/>
              <w:jc w:val="center"/>
              <w:rPr>
                <w:rFonts w:ascii="Roboto Light" w:hAnsi="Roboto Light" w:cs="Arial"/>
                <w:sz w:val="18"/>
                <w:szCs w:val="18"/>
              </w:rPr>
            </w:pPr>
            <w:r w:rsidRPr="00A23693">
              <w:rPr>
                <w:rFonts w:ascii="Roboto Light" w:hAnsi="Roboto Light" w:cs="Arial"/>
                <w:sz w:val="18"/>
                <w:szCs w:val="18"/>
              </w:rPr>
              <w:t>Application</w:t>
            </w:r>
          </w:p>
        </w:tc>
        <w:tc>
          <w:tcPr>
            <w:tcW w:w="2007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331D9F49" w14:textId="77777777" w:rsidR="00EE091E" w:rsidRPr="00A23693" w:rsidRDefault="00EE091E" w:rsidP="00E50475">
            <w:pPr>
              <w:pStyle w:val="SOFinalPerformanceTableHead1"/>
              <w:jc w:val="center"/>
              <w:rPr>
                <w:rFonts w:ascii="Roboto Light" w:hAnsi="Roboto Light" w:cs="Arial"/>
                <w:sz w:val="18"/>
                <w:szCs w:val="18"/>
              </w:rPr>
            </w:pPr>
            <w:r w:rsidRPr="00A23693">
              <w:rPr>
                <w:rFonts w:ascii="Roboto Light" w:hAnsi="Roboto Light" w:cs="Arial"/>
                <w:sz w:val="18"/>
                <w:szCs w:val="18"/>
              </w:rPr>
              <w:t>Analysis</w:t>
            </w:r>
          </w:p>
        </w:tc>
      </w:tr>
      <w:tr w:rsidR="00EE091E" w:rsidRPr="00A23693" w14:paraId="67AEE0EA" w14:textId="77777777" w:rsidTr="00944D3F">
        <w:tc>
          <w:tcPr>
            <w:tcW w:w="625" w:type="dxa"/>
            <w:shd w:val="clear" w:color="auto" w:fill="D9D9D9" w:themeFill="background1" w:themeFillShade="D9"/>
          </w:tcPr>
          <w:p w14:paraId="197D1555" w14:textId="77777777" w:rsidR="00EE091E" w:rsidRPr="00A23693" w:rsidRDefault="00EE091E" w:rsidP="00E50475">
            <w:pPr>
              <w:pStyle w:val="SOFinalPerformanceTableLetters"/>
              <w:rPr>
                <w:rFonts w:ascii="Roboto Light" w:hAnsi="Roboto Light" w:cs="Arial"/>
                <w:sz w:val="18"/>
                <w:szCs w:val="18"/>
              </w:rPr>
            </w:pPr>
            <w:r w:rsidRPr="00A23693">
              <w:rPr>
                <w:rFonts w:ascii="Roboto Light" w:hAnsi="Roboto Light" w:cs="Arial"/>
                <w:sz w:val="18"/>
                <w:szCs w:val="18"/>
              </w:rPr>
              <w:t>A</w:t>
            </w:r>
          </w:p>
        </w:tc>
        <w:tc>
          <w:tcPr>
            <w:tcW w:w="2126" w:type="dxa"/>
          </w:tcPr>
          <w:p w14:paraId="6EA82835" w14:textId="77777777" w:rsidR="00EE091E" w:rsidRPr="00A23693" w:rsidRDefault="00EE091E" w:rsidP="00E50475">
            <w:pPr>
              <w:pStyle w:val="SOFinalPerformanceTableText"/>
              <w:rPr>
                <w:rFonts w:ascii="Roboto Light" w:hAnsi="Roboto Light" w:cs="Arial"/>
                <w:sz w:val="18"/>
                <w:szCs w:val="18"/>
              </w:rPr>
            </w:pPr>
            <w:r w:rsidRPr="00A23693">
              <w:rPr>
                <w:rFonts w:ascii="Roboto Light" w:hAnsi="Roboto Light" w:cs="Arial"/>
                <w:sz w:val="18"/>
                <w:szCs w:val="18"/>
              </w:rPr>
              <w:t xml:space="preserve">Comprehensive </w:t>
            </w:r>
            <w:r w:rsidRPr="00A23693">
              <w:rPr>
                <w:rFonts w:ascii="Roboto Light" w:hAnsi="Roboto Light"/>
                <w:sz w:val="18"/>
                <w:szCs w:val="18"/>
              </w:rPr>
              <w:t>understanding and insightful exploration of economic concepts in a variety of contexts</w:t>
            </w:r>
            <w:r w:rsidRPr="00A23693">
              <w:rPr>
                <w:rFonts w:ascii="Roboto Light" w:hAnsi="Roboto Light" w:cs="Arial"/>
                <w:sz w:val="18"/>
                <w:szCs w:val="18"/>
              </w:rPr>
              <w:t xml:space="preserve"> </w:t>
            </w:r>
          </w:p>
        </w:tc>
        <w:tc>
          <w:tcPr>
            <w:tcW w:w="3816" w:type="dxa"/>
          </w:tcPr>
          <w:p w14:paraId="441B5A49" w14:textId="77777777" w:rsidR="00EE091E" w:rsidRPr="00A23693" w:rsidRDefault="00EE091E" w:rsidP="00E50475">
            <w:pPr>
              <w:pStyle w:val="SOFinalPerformanceTableText"/>
              <w:rPr>
                <w:rFonts w:ascii="Roboto Light" w:hAnsi="Roboto Light" w:cs="Arial"/>
                <w:sz w:val="18"/>
                <w:szCs w:val="18"/>
              </w:rPr>
            </w:pPr>
            <w:r w:rsidRPr="00A23693">
              <w:rPr>
                <w:rFonts w:ascii="Roboto Light" w:hAnsi="Roboto Light" w:cs="Arial"/>
                <w:sz w:val="18"/>
                <w:szCs w:val="18"/>
              </w:rPr>
              <w:t>Perceptive application of economic concepts, theories and skills in a variety of contexts</w:t>
            </w:r>
          </w:p>
          <w:p w14:paraId="6863850C" w14:textId="77777777" w:rsidR="00EE091E" w:rsidRPr="00A23693" w:rsidRDefault="00EE091E" w:rsidP="00E50475">
            <w:pPr>
              <w:pStyle w:val="SOFinalPerformanceTableText"/>
              <w:rPr>
                <w:rFonts w:ascii="Roboto Light" w:hAnsi="Roboto Light" w:cs="Arial"/>
                <w:sz w:val="18"/>
                <w:szCs w:val="18"/>
              </w:rPr>
            </w:pPr>
            <w:r w:rsidRPr="00A23693">
              <w:rPr>
                <w:rFonts w:ascii="Roboto Light" w:hAnsi="Roboto Light" w:cs="Arial"/>
                <w:sz w:val="18"/>
                <w:szCs w:val="18"/>
              </w:rPr>
              <w:t>Insightful application of economic thinking to consider the causes and effects of economic decisions</w:t>
            </w:r>
          </w:p>
          <w:p w14:paraId="4CF41817" w14:textId="066B840D" w:rsidR="00EE091E" w:rsidRPr="00A23693" w:rsidRDefault="00EE091E" w:rsidP="00E50475">
            <w:pPr>
              <w:pStyle w:val="SOFinalPerformanceTableText"/>
              <w:rPr>
                <w:rFonts w:ascii="Roboto Light" w:hAnsi="Roboto Light" w:cs="Arial"/>
                <w:sz w:val="18"/>
                <w:szCs w:val="18"/>
              </w:rPr>
            </w:pPr>
            <w:r w:rsidRPr="00A23693">
              <w:rPr>
                <w:rFonts w:ascii="Roboto Light" w:hAnsi="Roboto Light" w:cs="Arial"/>
                <w:sz w:val="18"/>
                <w:szCs w:val="18"/>
              </w:rPr>
              <w:t xml:space="preserve">Discerning use of collaborative and/or  </w:t>
            </w:r>
            <w:r w:rsidR="00827A43" w:rsidRPr="00A23693">
              <w:rPr>
                <w:rFonts w:ascii="Roboto Light" w:hAnsi="Roboto Light" w:cs="Arial"/>
                <w:sz w:val="18"/>
                <w:szCs w:val="18"/>
              </w:rPr>
              <w:t xml:space="preserve">economic </w:t>
            </w:r>
            <w:r w:rsidRPr="00A23693">
              <w:rPr>
                <w:rFonts w:ascii="Roboto Light" w:hAnsi="Roboto Light" w:cs="Arial"/>
                <w:sz w:val="18"/>
                <w:szCs w:val="18"/>
              </w:rPr>
              <w:t>inquiry skills to explore economics in a variety of contexts</w:t>
            </w:r>
          </w:p>
        </w:tc>
        <w:tc>
          <w:tcPr>
            <w:tcW w:w="2007" w:type="dxa"/>
          </w:tcPr>
          <w:p w14:paraId="4B4D186D" w14:textId="77777777" w:rsidR="00EE091E" w:rsidRPr="00A23693" w:rsidRDefault="00EE091E" w:rsidP="00E50475">
            <w:pPr>
              <w:pStyle w:val="SOFinalPerformanceTableText"/>
              <w:rPr>
                <w:rFonts w:ascii="Roboto Light" w:hAnsi="Roboto Light" w:cs="Arial"/>
                <w:sz w:val="18"/>
                <w:szCs w:val="18"/>
              </w:rPr>
            </w:pPr>
            <w:r w:rsidRPr="00A23693">
              <w:rPr>
                <w:rFonts w:ascii="Roboto Light" w:hAnsi="Roboto Light" w:cs="Arial"/>
                <w:sz w:val="18"/>
                <w:szCs w:val="18"/>
              </w:rPr>
              <w:t>Perceptive analysis of the intended and unintended consequences of economic decisions on stakeholders</w:t>
            </w:r>
          </w:p>
        </w:tc>
      </w:tr>
      <w:tr w:rsidR="00EE091E" w:rsidRPr="00A23693" w14:paraId="74AEB973" w14:textId="77777777" w:rsidTr="00944D3F">
        <w:tc>
          <w:tcPr>
            <w:tcW w:w="625" w:type="dxa"/>
            <w:shd w:val="clear" w:color="auto" w:fill="D9D9D9" w:themeFill="background1" w:themeFillShade="D9"/>
          </w:tcPr>
          <w:p w14:paraId="3AF7709C" w14:textId="77777777" w:rsidR="00EE091E" w:rsidRPr="00A23693" w:rsidRDefault="00EE091E" w:rsidP="00E50475">
            <w:pPr>
              <w:pStyle w:val="SOFinalPerformanceTableLetters"/>
              <w:rPr>
                <w:rFonts w:ascii="Roboto Light" w:hAnsi="Roboto Light" w:cs="Arial"/>
                <w:sz w:val="18"/>
                <w:szCs w:val="18"/>
              </w:rPr>
            </w:pPr>
            <w:r w:rsidRPr="00A23693">
              <w:rPr>
                <w:rFonts w:ascii="Roboto Light" w:hAnsi="Roboto Light" w:cs="Arial"/>
                <w:sz w:val="18"/>
                <w:szCs w:val="18"/>
              </w:rPr>
              <w:t>B</w:t>
            </w:r>
          </w:p>
        </w:tc>
        <w:tc>
          <w:tcPr>
            <w:tcW w:w="2126" w:type="dxa"/>
          </w:tcPr>
          <w:p w14:paraId="41A7F753" w14:textId="77777777" w:rsidR="00EE091E" w:rsidRPr="00A23693" w:rsidRDefault="00EE091E" w:rsidP="00E50475">
            <w:pPr>
              <w:pStyle w:val="SOFinalPerformanceTableText"/>
              <w:rPr>
                <w:rFonts w:ascii="Roboto Light" w:hAnsi="Roboto Light" w:cs="Arial"/>
                <w:sz w:val="18"/>
                <w:szCs w:val="18"/>
              </w:rPr>
            </w:pPr>
            <w:r w:rsidRPr="00A23693">
              <w:rPr>
                <w:rFonts w:ascii="Roboto Light" w:hAnsi="Roboto Light" w:cs="Arial"/>
                <w:sz w:val="18"/>
                <w:szCs w:val="18"/>
              </w:rPr>
              <w:t xml:space="preserve">Some depth of </w:t>
            </w:r>
            <w:r w:rsidRPr="00A23693">
              <w:rPr>
                <w:rFonts w:ascii="Roboto Light" w:hAnsi="Roboto Light"/>
                <w:sz w:val="18"/>
                <w:szCs w:val="18"/>
              </w:rPr>
              <w:t>understanding and thoughtful exploration of economic concepts in a variety of contexts</w:t>
            </w:r>
          </w:p>
          <w:p w14:paraId="63C7FF25" w14:textId="77777777" w:rsidR="00EE091E" w:rsidRPr="00A23693" w:rsidRDefault="00EE091E" w:rsidP="00E50475">
            <w:pPr>
              <w:pStyle w:val="SOFinalPerformanceTableText"/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3816" w:type="dxa"/>
          </w:tcPr>
          <w:p w14:paraId="0A942009" w14:textId="77777777" w:rsidR="00EE091E" w:rsidRPr="00A23693" w:rsidRDefault="00EE091E" w:rsidP="00E50475">
            <w:pPr>
              <w:pStyle w:val="SOFinalPerformanceTableText"/>
              <w:rPr>
                <w:rFonts w:ascii="Roboto Light" w:hAnsi="Roboto Light" w:cs="Arial"/>
                <w:sz w:val="18"/>
                <w:szCs w:val="18"/>
              </w:rPr>
            </w:pPr>
            <w:r w:rsidRPr="00A23693">
              <w:rPr>
                <w:rFonts w:ascii="Roboto Light" w:hAnsi="Roboto Light" w:cs="Arial"/>
                <w:sz w:val="18"/>
                <w:szCs w:val="18"/>
              </w:rPr>
              <w:t>Thoughtful application of economic concepts, theories and skills in a variety of contexts</w:t>
            </w:r>
          </w:p>
          <w:p w14:paraId="6F9DBAD4" w14:textId="77777777" w:rsidR="00EE091E" w:rsidRPr="00A23693" w:rsidRDefault="00EE091E" w:rsidP="00E50475">
            <w:pPr>
              <w:pStyle w:val="SOFinalPerformanceTableText"/>
              <w:rPr>
                <w:rFonts w:ascii="Roboto Light" w:hAnsi="Roboto Light" w:cs="Arial"/>
                <w:sz w:val="18"/>
                <w:szCs w:val="18"/>
              </w:rPr>
            </w:pPr>
            <w:r w:rsidRPr="00A23693">
              <w:rPr>
                <w:rFonts w:ascii="Roboto Light" w:hAnsi="Roboto Light" w:cs="Arial"/>
                <w:sz w:val="18"/>
                <w:szCs w:val="18"/>
              </w:rPr>
              <w:t>Clear and logical application  of economic thinking to consider the causes and effects of economic decisions</w:t>
            </w:r>
          </w:p>
          <w:p w14:paraId="111554C0" w14:textId="65B5A01E" w:rsidR="00EE091E" w:rsidRPr="00A23693" w:rsidRDefault="00EE091E" w:rsidP="00E50475">
            <w:pPr>
              <w:pStyle w:val="SOFinalPerformanceTableText"/>
              <w:rPr>
                <w:rFonts w:ascii="Roboto Light" w:hAnsi="Roboto Light" w:cs="Arial"/>
                <w:sz w:val="18"/>
                <w:szCs w:val="18"/>
              </w:rPr>
            </w:pPr>
            <w:r w:rsidRPr="00A23693">
              <w:rPr>
                <w:rFonts w:ascii="Roboto Light" w:hAnsi="Roboto Light" w:cs="Arial"/>
                <w:sz w:val="18"/>
                <w:szCs w:val="18"/>
              </w:rPr>
              <w:t xml:space="preserve">Well-considered use of collaborative and/or  </w:t>
            </w:r>
            <w:r w:rsidR="00827A43" w:rsidRPr="00A23693">
              <w:rPr>
                <w:rFonts w:ascii="Roboto Light" w:hAnsi="Roboto Light" w:cs="Arial"/>
                <w:sz w:val="18"/>
                <w:szCs w:val="18"/>
              </w:rPr>
              <w:t xml:space="preserve">economic </w:t>
            </w:r>
            <w:r w:rsidRPr="00A23693">
              <w:rPr>
                <w:rFonts w:ascii="Roboto Light" w:hAnsi="Roboto Light" w:cs="Arial"/>
                <w:sz w:val="18"/>
                <w:szCs w:val="18"/>
              </w:rPr>
              <w:t>inquiry skills to explore economics in a variety of contexts</w:t>
            </w:r>
          </w:p>
        </w:tc>
        <w:tc>
          <w:tcPr>
            <w:tcW w:w="2007" w:type="dxa"/>
          </w:tcPr>
          <w:p w14:paraId="7A60F548" w14:textId="77777777" w:rsidR="00EE091E" w:rsidRPr="00A23693" w:rsidRDefault="00EE091E" w:rsidP="00E50475">
            <w:pPr>
              <w:pStyle w:val="SOFinalPerformanceTableText"/>
              <w:rPr>
                <w:rFonts w:ascii="Roboto Light" w:hAnsi="Roboto Light" w:cs="Arial"/>
                <w:sz w:val="18"/>
                <w:szCs w:val="18"/>
              </w:rPr>
            </w:pPr>
            <w:r w:rsidRPr="00A23693">
              <w:rPr>
                <w:rFonts w:ascii="Roboto Light" w:hAnsi="Roboto Light" w:cs="Arial"/>
                <w:sz w:val="18"/>
                <w:szCs w:val="18"/>
              </w:rPr>
              <w:t>Well-considered analysis of the intended and unintended consequences of economic decisions on stakeholders</w:t>
            </w:r>
          </w:p>
        </w:tc>
      </w:tr>
      <w:tr w:rsidR="00EE091E" w:rsidRPr="00A23693" w14:paraId="274AC2AA" w14:textId="77777777" w:rsidTr="00944D3F">
        <w:tc>
          <w:tcPr>
            <w:tcW w:w="625" w:type="dxa"/>
            <w:shd w:val="clear" w:color="auto" w:fill="D9D9D9" w:themeFill="background1" w:themeFillShade="D9"/>
          </w:tcPr>
          <w:p w14:paraId="6E0D5900" w14:textId="77777777" w:rsidR="00EE091E" w:rsidRPr="00A23693" w:rsidRDefault="00EE091E" w:rsidP="00E50475">
            <w:pPr>
              <w:pStyle w:val="SOFinalPerformanceTableLetters"/>
              <w:rPr>
                <w:rFonts w:ascii="Roboto Light" w:hAnsi="Roboto Light" w:cs="Arial"/>
                <w:sz w:val="18"/>
                <w:szCs w:val="18"/>
              </w:rPr>
            </w:pPr>
            <w:r w:rsidRPr="00A23693">
              <w:rPr>
                <w:rFonts w:ascii="Roboto Light" w:hAnsi="Roboto Light" w:cs="Arial"/>
                <w:sz w:val="18"/>
                <w:szCs w:val="18"/>
              </w:rPr>
              <w:t>C</w:t>
            </w:r>
          </w:p>
        </w:tc>
        <w:tc>
          <w:tcPr>
            <w:tcW w:w="2126" w:type="dxa"/>
          </w:tcPr>
          <w:p w14:paraId="111C4851" w14:textId="77777777" w:rsidR="00EE091E" w:rsidRPr="00A23693" w:rsidRDefault="00EE091E" w:rsidP="00E50475">
            <w:pPr>
              <w:pStyle w:val="SOFinalPerformanceTableText"/>
              <w:rPr>
                <w:rFonts w:ascii="Roboto Light" w:hAnsi="Roboto Light" w:cs="Arial"/>
                <w:sz w:val="18"/>
                <w:szCs w:val="18"/>
              </w:rPr>
            </w:pPr>
            <w:r w:rsidRPr="00A23693">
              <w:rPr>
                <w:rFonts w:ascii="Roboto Light" w:hAnsi="Roboto Light"/>
                <w:sz w:val="18"/>
                <w:szCs w:val="18"/>
              </w:rPr>
              <w:t>Understanding and considered exploration of economic concepts in a variety of contexts</w:t>
            </w:r>
          </w:p>
          <w:p w14:paraId="050F13E3" w14:textId="77777777" w:rsidR="00EE091E" w:rsidRPr="00A23693" w:rsidRDefault="00EE091E" w:rsidP="00E50475">
            <w:pPr>
              <w:pStyle w:val="SOFinalPerformanceTableText"/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3816" w:type="dxa"/>
          </w:tcPr>
          <w:p w14:paraId="2E7A9161" w14:textId="77777777" w:rsidR="00EE091E" w:rsidRPr="00A23693" w:rsidRDefault="00EE091E" w:rsidP="00E50475">
            <w:pPr>
              <w:pStyle w:val="SOFinalPerformanceTableText"/>
              <w:rPr>
                <w:rFonts w:ascii="Roboto Light" w:hAnsi="Roboto Light" w:cs="Arial"/>
                <w:sz w:val="18"/>
                <w:szCs w:val="18"/>
              </w:rPr>
            </w:pPr>
            <w:r w:rsidRPr="00A23693">
              <w:rPr>
                <w:rFonts w:ascii="Roboto Light" w:hAnsi="Roboto Light" w:cs="Arial"/>
                <w:sz w:val="18"/>
                <w:szCs w:val="18"/>
              </w:rPr>
              <w:t>Application of economic thinking to consider the causes and effects of economic decisions</w:t>
            </w:r>
          </w:p>
          <w:p w14:paraId="2F280CA2" w14:textId="77777777" w:rsidR="00EE091E" w:rsidRPr="00A23693" w:rsidRDefault="00EE091E" w:rsidP="00E50475">
            <w:pPr>
              <w:pStyle w:val="SOFinalPerformanceTableText"/>
              <w:rPr>
                <w:rFonts w:ascii="Roboto Light" w:hAnsi="Roboto Light" w:cs="Arial"/>
                <w:sz w:val="18"/>
                <w:szCs w:val="18"/>
              </w:rPr>
            </w:pPr>
            <w:r w:rsidRPr="00A23693">
              <w:rPr>
                <w:rFonts w:ascii="Roboto Light" w:hAnsi="Roboto Light" w:cs="Arial"/>
                <w:sz w:val="18"/>
                <w:szCs w:val="18"/>
              </w:rPr>
              <w:t>Considered application of economic thinking to consider the causes and effects of economic decisions</w:t>
            </w:r>
          </w:p>
          <w:p w14:paraId="2E7966E3" w14:textId="03CC7DFD" w:rsidR="00EE091E" w:rsidRPr="00A23693" w:rsidRDefault="00EE091E" w:rsidP="00E50475">
            <w:pPr>
              <w:pStyle w:val="SOFinalPerformanceTableText"/>
              <w:rPr>
                <w:rFonts w:ascii="Roboto Light" w:hAnsi="Roboto Light" w:cs="Arial"/>
                <w:sz w:val="18"/>
                <w:szCs w:val="18"/>
              </w:rPr>
            </w:pPr>
            <w:r w:rsidRPr="00A23693">
              <w:rPr>
                <w:rFonts w:ascii="Roboto Light" w:hAnsi="Roboto Light" w:cs="Arial"/>
                <w:sz w:val="18"/>
                <w:szCs w:val="18"/>
              </w:rPr>
              <w:t xml:space="preserve">Effective use of collaborative and/or  </w:t>
            </w:r>
            <w:r w:rsidR="00827A43" w:rsidRPr="00A23693">
              <w:rPr>
                <w:rFonts w:ascii="Roboto Light" w:hAnsi="Roboto Light" w:cs="Arial"/>
                <w:sz w:val="18"/>
                <w:szCs w:val="18"/>
              </w:rPr>
              <w:t xml:space="preserve">economic </w:t>
            </w:r>
            <w:r w:rsidRPr="00A23693">
              <w:rPr>
                <w:rFonts w:ascii="Roboto Light" w:hAnsi="Roboto Light" w:cs="Arial"/>
                <w:sz w:val="18"/>
                <w:szCs w:val="18"/>
              </w:rPr>
              <w:t>inquiry skills to explore economics in a variety of contexts</w:t>
            </w:r>
          </w:p>
        </w:tc>
        <w:tc>
          <w:tcPr>
            <w:tcW w:w="2007" w:type="dxa"/>
          </w:tcPr>
          <w:p w14:paraId="026CE99C" w14:textId="77777777" w:rsidR="00EE091E" w:rsidRPr="00A23693" w:rsidRDefault="00EE091E" w:rsidP="00E50475">
            <w:pPr>
              <w:pStyle w:val="SOFinalPerformanceTableText"/>
              <w:rPr>
                <w:rFonts w:ascii="Roboto Light" w:hAnsi="Roboto Light" w:cs="Arial"/>
                <w:sz w:val="18"/>
                <w:szCs w:val="18"/>
              </w:rPr>
            </w:pPr>
            <w:r w:rsidRPr="00A23693">
              <w:rPr>
                <w:rFonts w:ascii="Roboto Light" w:hAnsi="Roboto Light" w:cs="Arial"/>
                <w:sz w:val="18"/>
                <w:szCs w:val="18"/>
              </w:rPr>
              <w:t>Considered analysis of the intended and unintended consequences of economic decisions on stakeholders</w:t>
            </w:r>
          </w:p>
        </w:tc>
      </w:tr>
      <w:tr w:rsidR="00EE091E" w:rsidRPr="00A23693" w14:paraId="648A449B" w14:textId="77777777" w:rsidTr="00944D3F">
        <w:tc>
          <w:tcPr>
            <w:tcW w:w="625" w:type="dxa"/>
            <w:shd w:val="clear" w:color="auto" w:fill="D9D9D9" w:themeFill="background1" w:themeFillShade="D9"/>
          </w:tcPr>
          <w:p w14:paraId="7A1AC80D" w14:textId="77777777" w:rsidR="00EE091E" w:rsidRPr="00A23693" w:rsidRDefault="00EE091E" w:rsidP="00E50475">
            <w:pPr>
              <w:pStyle w:val="SOFinalPerformanceTableLetters"/>
              <w:rPr>
                <w:rFonts w:ascii="Roboto Light" w:hAnsi="Roboto Light" w:cs="Arial"/>
                <w:sz w:val="18"/>
                <w:szCs w:val="18"/>
              </w:rPr>
            </w:pPr>
            <w:r w:rsidRPr="00A23693">
              <w:rPr>
                <w:rFonts w:ascii="Roboto Light" w:hAnsi="Roboto Light" w:cs="Arial"/>
                <w:sz w:val="18"/>
                <w:szCs w:val="18"/>
              </w:rPr>
              <w:t>D</w:t>
            </w:r>
          </w:p>
        </w:tc>
        <w:tc>
          <w:tcPr>
            <w:tcW w:w="2126" w:type="dxa"/>
          </w:tcPr>
          <w:p w14:paraId="707998D3" w14:textId="27FF301C" w:rsidR="00EE091E" w:rsidRPr="00A23693" w:rsidRDefault="00EE091E" w:rsidP="00EE091E">
            <w:pPr>
              <w:pStyle w:val="SOFinalPerformanceTableText"/>
              <w:rPr>
                <w:rFonts w:ascii="Roboto Light" w:hAnsi="Roboto Light" w:cs="Arial"/>
                <w:sz w:val="18"/>
                <w:szCs w:val="18"/>
              </w:rPr>
            </w:pPr>
            <w:r w:rsidRPr="00A23693">
              <w:rPr>
                <w:rFonts w:ascii="Roboto Light" w:hAnsi="Roboto Light" w:cs="Arial"/>
                <w:sz w:val="18"/>
                <w:szCs w:val="18"/>
              </w:rPr>
              <w:t>Recognition and basic understanding</w:t>
            </w:r>
            <w:r w:rsidRPr="00A23693">
              <w:rPr>
                <w:rFonts w:ascii="Roboto Light" w:hAnsi="Roboto Light"/>
                <w:sz w:val="18"/>
                <w:szCs w:val="18"/>
              </w:rPr>
              <w:t xml:space="preserve"> of economic concepts in a context</w:t>
            </w:r>
            <w:r w:rsidRPr="00A23693">
              <w:rPr>
                <w:rFonts w:ascii="Roboto Light" w:hAnsi="Roboto Light" w:cs="Arial"/>
                <w:sz w:val="18"/>
                <w:szCs w:val="18"/>
              </w:rPr>
              <w:t xml:space="preserve"> </w:t>
            </w:r>
          </w:p>
        </w:tc>
        <w:tc>
          <w:tcPr>
            <w:tcW w:w="3816" w:type="dxa"/>
          </w:tcPr>
          <w:p w14:paraId="03E8CB78" w14:textId="77777777" w:rsidR="00EE091E" w:rsidRPr="00A23693" w:rsidRDefault="00EE091E" w:rsidP="00E50475">
            <w:pPr>
              <w:pStyle w:val="SOFinalPerformanceTableText"/>
              <w:rPr>
                <w:rFonts w:ascii="Roboto Light" w:hAnsi="Roboto Light" w:cs="Arial"/>
                <w:sz w:val="18"/>
                <w:szCs w:val="18"/>
              </w:rPr>
            </w:pPr>
            <w:r w:rsidRPr="00A23693">
              <w:rPr>
                <w:rFonts w:ascii="Roboto Light" w:hAnsi="Roboto Light" w:cs="Arial"/>
                <w:sz w:val="18"/>
                <w:szCs w:val="18"/>
              </w:rPr>
              <w:t>Basic application of economic thinking to describe some causes and effects of economic decisions</w:t>
            </w:r>
          </w:p>
          <w:p w14:paraId="14D274F7" w14:textId="77777777" w:rsidR="00EE091E" w:rsidRPr="00A23693" w:rsidRDefault="00EE091E" w:rsidP="00E50475">
            <w:pPr>
              <w:pStyle w:val="SOFinalPerformanceTableText"/>
              <w:rPr>
                <w:rFonts w:ascii="Roboto Light" w:hAnsi="Roboto Light" w:cs="Arial"/>
                <w:sz w:val="18"/>
                <w:szCs w:val="18"/>
              </w:rPr>
            </w:pPr>
            <w:r w:rsidRPr="00A23693">
              <w:rPr>
                <w:rFonts w:ascii="Roboto Light" w:hAnsi="Roboto Light" w:cs="Arial"/>
                <w:sz w:val="18"/>
                <w:szCs w:val="18"/>
              </w:rPr>
              <w:t>Use of some economic thinking to consider some causes and effects of an economic decision</w:t>
            </w:r>
          </w:p>
          <w:p w14:paraId="68DDEE50" w14:textId="5709F347" w:rsidR="00EE091E" w:rsidRPr="00A23693" w:rsidRDefault="00EE091E" w:rsidP="00E50475">
            <w:pPr>
              <w:pStyle w:val="SOFinalPerformanceTableText"/>
              <w:rPr>
                <w:rFonts w:ascii="Roboto Light" w:hAnsi="Roboto Light" w:cs="Arial"/>
                <w:sz w:val="18"/>
                <w:szCs w:val="18"/>
              </w:rPr>
            </w:pPr>
            <w:r w:rsidRPr="00A23693">
              <w:rPr>
                <w:rFonts w:ascii="Roboto Light" w:hAnsi="Roboto Light" w:cs="Arial"/>
                <w:sz w:val="18"/>
                <w:szCs w:val="18"/>
              </w:rPr>
              <w:t xml:space="preserve">Use of collaborative and/or  </w:t>
            </w:r>
            <w:r w:rsidR="00827A43" w:rsidRPr="00A23693">
              <w:rPr>
                <w:rFonts w:ascii="Roboto Light" w:hAnsi="Roboto Light" w:cs="Arial"/>
                <w:sz w:val="18"/>
                <w:szCs w:val="18"/>
              </w:rPr>
              <w:t xml:space="preserve">economic </w:t>
            </w:r>
            <w:r w:rsidRPr="00A23693">
              <w:rPr>
                <w:rFonts w:ascii="Roboto Light" w:hAnsi="Roboto Light" w:cs="Arial"/>
                <w:sz w:val="18"/>
                <w:szCs w:val="18"/>
              </w:rPr>
              <w:t>inquiry skills to explore economics in a variety of contexts</w:t>
            </w:r>
          </w:p>
        </w:tc>
        <w:tc>
          <w:tcPr>
            <w:tcW w:w="2007" w:type="dxa"/>
          </w:tcPr>
          <w:p w14:paraId="250C50F3" w14:textId="77777777" w:rsidR="00EE091E" w:rsidRPr="00A23693" w:rsidRDefault="00EE091E" w:rsidP="00E50475">
            <w:pPr>
              <w:pStyle w:val="SOFinalPerformanceTableText"/>
              <w:rPr>
                <w:rFonts w:ascii="Roboto Light" w:hAnsi="Roboto Light" w:cs="Arial"/>
                <w:sz w:val="18"/>
                <w:szCs w:val="18"/>
              </w:rPr>
            </w:pPr>
            <w:r w:rsidRPr="00A23693">
              <w:rPr>
                <w:rFonts w:ascii="Roboto Light" w:hAnsi="Roboto Light" w:cs="Arial"/>
                <w:sz w:val="18"/>
                <w:szCs w:val="18"/>
              </w:rPr>
              <w:t>Description of one or more intended or unintended consequence of an economic decision on stakeholders</w:t>
            </w:r>
          </w:p>
        </w:tc>
      </w:tr>
      <w:tr w:rsidR="00EE091E" w:rsidRPr="00A23693" w14:paraId="749182C8" w14:textId="77777777" w:rsidTr="00944D3F">
        <w:tc>
          <w:tcPr>
            <w:tcW w:w="625" w:type="dxa"/>
            <w:shd w:val="clear" w:color="auto" w:fill="D9D9D9" w:themeFill="background1" w:themeFillShade="D9"/>
          </w:tcPr>
          <w:p w14:paraId="2776CF58" w14:textId="77777777" w:rsidR="00EE091E" w:rsidRPr="00A23693" w:rsidRDefault="00EE091E" w:rsidP="00E50475">
            <w:pPr>
              <w:pStyle w:val="SOFinalPerformanceTableLetters"/>
              <w:rPr>
                <w:rFonts w:ascii="Roboto Light" w:hAnsi="Roboto Light" w:cs="Arial"/>
                <w:sz w:val="18"/>
                <w:szCs w:val="18"/>
              </w:rPr>
            </w:pPr>
            <w:r w:rsidRPr="00A23693">
              <w:rPr>
                <w:rFonts w:ascii="Roboto Light" w:hAnsi="Roboto Light" w:cs="Arial"/>
                <w:sz w:val="18"/>
                <w:szCs w:val="18"/>
              </w:rPr>
              <w:t>E</w:t>
            </w:r>
          </w:p>
        </w:tc>
        <w:tc>
          <w:tcPr>
            <w:tcW w:w="2126" w:type="dxa"/>
          </w:tcPr>
          <w:p w14:paraId="13FD1F10" w14:textId="77777777" w:rsidR="00EE091E" w:rsidRPr="00A23693" w:rsidRDefault="00EE091E" w:rsidP="00E50475">
            <w:pPr>
              <w:pStyle w:val="SOFinalPerformanceTableText"/>
              <w:rPr>
                <w:rFonts w:ascii="Roboto Light" w:hAnsi="Roboto Light" w:cs="Arial"/>
                <w:sz w:val="18"/>
                <w:szCs w:val="18"/>
              </w:rPr>
            </w:pPr>
            <w:r w:rsidRPr="00A23693">
              <w:rPr>
                <w:rFonts w:ascii="Roboto Light" w:hAnsi="Roboto Light" w:cs="Arial"/>
                <w:sz w:val="18"/>
                <w:szCs w:val="18"/>
              </w:rPr>
              <w:t xml:space="preserve">Awareness </w:t>
            </w:r>
            <w:r w:rsidRPr="00A23693">
              <w:rPr>
                <w:rFonts w:ascii="Roboto Light" w:hAnsi="Roboto Light"/>
                <w:sz w:val="18"/>
                <w:szCs w:val="18"/>
              </w:rPr>
              <w:t xml:space="preserve">of some economic concepts </w:t>
            </w:r>
            <w:r w:rsidRPr="00A23693">
              <w:rPr>
                <w:rFonts w:ascii="Roboto Light" w:hAnsi="Roboto Light" w:cs="Arial"/>
                <w:sz w:val="18"/>
                <w:szCs w:val="18"/>
              </w:rPr>
              <w:t xml:space="preserve"> </w:t>
            </w:r>
          </w:p>
        </w:tc>
        <w:tc>
          <w:tcPr>
            <w:tcW w:w="3816" w:type="dxa"/>
          </w:tcPr>
          <w:p w14:paraId="709D7636" w14:textId="77777777" w:rsidR="00EE091E" w:rsidRPr="00A23693" w:rsidRDefault="00EE091E" w:rsidP="00E50475">
            <w:pPr>
              <w:pStyle w:val="SOFinalPerformanceTableText"/>
              <w:rPr>
                <w:rFonts w:ascii="Roboto Light" w:hAnsi="Roboto Light" w:cs="Arial"/>
                <w:sz w:val="18"/>
                <w:szCs w:val="18"/>
              </w:rPr>
            </w:pPr>
            <w:r w:rsidRPr="00A23693">
              <w:rPr>
                <w:rFonts w:ascii="Roboto Light" w:hAnsi="Roboto Light" w:cs="Arial"/>
                <w:sz w:val="18"/>
                <w:szCs w:val="18"/>
              </w:rPr>
              <w:t xml:space="preserve">Emerging recognition of an economic concept, theory or skill </w:t>
            </w:r>
          </w:p>
          <w:p w14:paraId="63CCE7CE" w14:textId="77777777" w:rsidR="00EE091E" w:rsidRPr="00A23693" w:rsidRDefault="00EE091E" w:rsidP="00E50475">
            <w:pPr>
              <w:pStyle w:val="SOFinalPerformanceTableText"/>
              <w:rPr>
                <w:rFonts w:ascii="Roboto Light" w:hAnsi="Roboto Light" w:cs="Arial"/>
                <w:sz w:val="18"/>
                <w:szCs w:val="18"/>
              </w:rPr>
            </w:pPr>
            <w:r w:rsidRPr="00A23693">
              <w:rPr>
                <w:rFonts w:ascii="Roboto Light" w:hAnsi="Roboto Light" w:cs="Arial"/>
                <w:sz w:val="18"/>
                <w:szCs w:val="18"/>
              </w:rPr>
              <w:t>Attempted use of economic thinking to consider some causes and/or effects of an economic decision</w:t>
            </w:r>
          </w:p>
          <w:p w14:paraId="46E5C325" w14:textId="33C6D69E" w:rsidR="00EE091E" w:rsidRPr="00A23693" w:rsidRDefault="00EE091E" w:rsidP="00E50475">
            <w:pPr>
              <w:pStyle w:val="SOFinalPerformanceTableText"/>
              <w:rPr>
                <w:rFonts w:ascii="Roboto Light" w:hAnsi="Roboto Light" w:cs="Arial"/>
                <w:sz w:val="18"/>
                <w:szCs w:val="18"/>
              </w:rPr>
            </w:pPr>
            <w:r w:rsidRPr="00A23693">
              <w:rPr>
                <w:rFonts w:ascii="Roboto Light" w:hAnsi="Roboto Light" w:cs="Arial"/>
                <w:sz w:val="18"/>
                <w:szCs w:val="18"/>
              </w:rPr>
              <w:t>Attempted use of collaborative and/or</w:t>
            </w:r>
            <w:r w:rsidR="00827A43" w:rsidRPr="00A23693">
              <w:rPr>
                <w:rFonts w:ascii="Roboto Light" w:hAnsi="Roboto Light" w:cs="Arial"/>
                <w:sz w:val="18"/>
                <w:szCs w:val="18"/>
              </w:rPr>
              <w:t xml:space="preserve"> economic</w:t>
            </w:r>
            <w:r w:rsidRPr="00A23693">
              <w:rPr>
                <w:rFonts w:ascii="Roboto Light" w:hAnsi="Roboto Light" w:cs="Arial"/>
                <w:sz w:val="18"/>
                <w:szCs w:val="18"/>
              </w:rPr>
              <w:t xml:space="preserve"> inquiry skills </w:t>
            </w:r>
          </w:p>
        </w:tc>
        <w:tc>
          <w:tcPr>
            <w:tcW w:w="2007" w:type="dxa"/>
          </w:tcPr>
          <w:p w14:paraId="777C3F33" w14:textId="77777777" w:rsidR="00EE091E" w:rsidRPr="00A23693" w:rsidRDefault="00EE091E" w:rsidP="00E50475">
            <w:pPr>
              <w:pStyle w:val="SOFinalPerformanceTableText"/>
              <w:rPr>
                <w:rFonts w:ascii="Roboto Light" w:hAnsi="Roboto Light" w:cs="Arial"/>
                <w:sz w:val="18"/>
                <w:szCs w:val="18"/>
              </w:rPr>
            </w:pPr>
            <w:r w:rsidRPr="00A23693">
              <w:rPr>
                <w:rFonts w:ascii="Roboto Light" w:hAnsi="Roboto Light" w:cs="Arial"/>
                <w:sz w:val="18"/>
                <w:szCs w:val="18"/>
              </w:rPr>
              <w:t>Attempted description of one intended or unintended consequence of an economic decision on stakeholders</w:t>
            </w:r>
          </w:p>
        </w:tc>
      </w:tr>
    </w:tbl>
    <w:p w14:paraId="734327AC" w14:textId="4EA56B4B" w:rsidR="00697C99" w:rsidRPr="00697C99" w:rsidRDefault="0025011C" w:rsidP="00697C99">
      <w:pPr>
        <w:pStyle w:val="SOFinalHead3PerformanceTable"/>
        <w:rPr>
          <w:rFonts w:ascii="Roboto Light" w:hAnsi="Roboto Light" w:cs="Arial"/>
          <w:szCs w:val="28"/>
        </w:rPr>
      </w:pPr>
      <w:r>
        <w:rPr>
          <w:rFonts w:ascii="Roboto Light" w:hAnsi="Roboto Light" w:cs="Arial"/>
          <w:szCs w:val="28"/>
        </w:rPr>
        <w:t xml:space="preserve"> </w:t>
      </w:r>
    </w:p>
    <w:p w14:paraId="52D52CDC" w14:textId="77777777" w:rsidR="006B40DF" w:rsidRPr="007E54FE" w:rsidRDefault="006B40DF">
      <w:pPr>
        <w:rPr>
          <w:rFonts w:ascii="Roboto Light" w:hAnsi="Roboto Light"/>
          <w:sz w:val="24"/>
          <w:szCs w:val="24"/>
        </w:rPr>
      </w:pPr>
    </w:p>
    <w:sectPr w:rsidR="006B40DF" w:rsidRPr="007E54FE" w:rsidSect="007F2888"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B841D" w14:textId="77777777" w:rsidR="00063ACB" w:rsidRDefault="00063ACB" w:rsidP="00A23693">
      <w:pPr>
        <w:spacing w:after="0" w:line="240" w:lineRule="auto"/>
      </w:pPr>
      <w:r>
        <w:separator/>
      </w:r>
    </w:p>
  </w:endnote>
  <w:endnote w:type="continuationSeparator" w:id="0">
    <w:p w14:paraId="04FDDC54" w14:textId="77777777" w:rsidR="00063ACB" w:rsidRDefault="00063ACB" w:rsidP="00A23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  <w:embedRegular r:id="rId1" w:fontKey="{9A4744C5-7510-416B-BD2F-EC611390C83E}"/>
    <w:embedBold r:id="rId2" w:fontKey="{7E3172E6-9CBA-4090-958D-30D0D4C1B62E}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  <w:embedRegular r:id="rId3" w:subsetted="1" w:fontKey="{B42C034F-7A37-4714-80E2-4E3C1324D10A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18587" w14:textId="69FAFB8D" w:rsidR="00A23693" w:rsidRPr="007F2888" w:rsidRDefault="00A23693" w:rsidP="007F2888">
    <w:pPr>
      <w:pStyle w:val="LAPFooter"/>
      <w:tabs>
        <w:tab w:val="clear" w:pos="9639"/>
        <w:tab w:val="right" w:pos="8931"/>
      </w:tabs>
      <w:rPr>
        <w:rFonts w:ascii="Roboto Light" w:hAnsi="Roboto Light"/>
      </w:rPr>
    </w:pPr>
    <w:r w:rsidRPr="007F2888">
      <w:rPr>
        <w:rFonts w:ascii="Roboto Light" w:hAnsi="Roboto Light"/>
      </w:rPr>
      <w:t xml:space="preserve">Page </w:t>
    </w:r>
    <w:r w:rsidRPr="007F2888">
      <w:rPr>
        <w:rFonts w:ascii="Roboto Light" w:hAnsi="Roboto Light"/>
      </w:rPr>
      <w:fldChar w:fldCharType="begin"/>
    </w:r>
    <w:r w:rsidRPr="007F2888">
      <w:rPr>
        <w:rFonts w:ascii="Roboto Light" w:hAnsi="Roboto Light"/>
      </w:rPr>
      <w:instrText xml:space="preserve"> PAGE </w:instrText>
    </w:r>
    <w:r w:rsidRPr="007F2888">
      <w:rPr>
        <w:rFonts w:ascii="Roboto Light" w:hAnsi="Roboto Light"/>
      </w:rPr>
      <w:fldChar w:fldCharType="separate"/>
    </w:r>
    <w:r w:rsidR="00DB2FD4">
      <w:rPr>
        <w:rFonts w:ascii="Roboto Light" w:hAnsi="Roboto Light"/>
        <w:noProof/>
      </w:rPr>
      <w:t>1</w:t>
    </w:r>
    <w:r w:rsidRPr="007F2888">
      <w:rPr>
        <w:rFonts w:ascii="Roboto Light" w:hAnsi="Roboto Light"/>
      </w:rPr>
      <w:fldChar w:fldCharType="end"/>
    </w:r>
    <w:r w:rsidRPr="007F2888">
      <w:rPr>
        <w:rFonts w:ascii="Roboto Light" w:hAnsi="Roboto Light"/>
      </w:rPr>
      <w:t xml:space="preserve"> of </w:t>
    </w:r>
    <w:r w:rsidRPr="007F2888">
      <w:rPr>
        <w:rFonts w:ascii="Roboto Light" w:hAnsi="Roboto Light"/>
      </w:rPr>
      <w:fldChar w:fldCharType="begin"/>
    </w:r>
    <w:r w:rsidRPr="007F2888">
      <w:rPr>
        <w:rFonts w:ascii="Roboto Light" w:hAnsi="Roboto Light"/>
      </w:rPr>
      <w:instrText xml:space="preserve"> NUMPAGES </w:instrText>
    </w:r>
    <w:r w:rsidRPr="007F2888">
      <w:rPr>
        <w:rFonts w:ascii="Roboto Light" w:hAnsi="Roboto Light"/>
      </w:rPr>
      <w:fldChar w:fldCharType="separate"/>
    </w:r>
    <w:r w:rsidR="00DB2FD4">
      <w:rPr>
        <w:rFonts w:ascii="Roboto Light" w:hAnsi="Roboto Light"/>
        <w:noProof/>
      </w:rPr>
      <w:t>2</w:t>
    </w:r>
    <w:r w:rsidRPr="007F2888">
      <w:rPr>
        <w:rFonts w:ascii="Roboto Light" w:hAnsi="Roboto Light"/>
      </w:rPr>
      <w:fldChar w:fldCharType="end"/>
    </w:r>
    <w:r w:rsidRPr="007F2888">
      <w:rPr>
        <w:rFonts w:ascii="Roboto Light" w:hAnsi="Roboto Light"/>
        <w:sz w:val="18"/>
      </w:rPr>
      <w:tab/>
    </w:r>
    <w:r w:rsidRPr="007F2888">
      <w:rPr>
        <w:rFonts w:ascii="Roboto Light" w:hAnsi="Roboto Light"/>
      </w:rPr>
      <w:t>Stage 1 Economics – AT2 Task 2 (for use from 2019)</w:t>
    </w:r>
  </w:p>
  <w:p w14:paraId="6CAC316E" w14:textId="6BCA1197" w:rsidR="00A23693" w:rsidRPr="007F2888" w:rsidRDefault="00A23693" w:rsidP="007F2888">
    <w:pPr>
      <w:pStyle w:val="LAPFooter"/>
      <w:tabs>
        <w:tab w:val="clear" w:pos="9639"/>
        <w:tab w:val="right" w:pos="8931"/>
      </w:tabs>
      <w:rPr>
        <w:rFonts w:ascii="Roboto Light" w:hAnsi="Roboto Light"/>
      </w:rPr>
    </w:pPr>
    <w:r w:rsidRPr="007F2888">
      <w:rPr>
        <w:rFonts w:ascii="Roboto Light" w:hAnsi="Roboto Light"/>
      </w:rPr>
      <w:tab/>
      <w:t xml:space="preserve">Ref: </w:t>
    </w:r>
    <w:r w:rsidRPr="007F2888">
      <w:rPr>
        <w:rFonts w:ascii="Roboto Light" w:hAnsi="Roboto Light"/>
      </w:rPr>
      <w:fldChar w:fldCharType="begin"/>
    </w:r>
    <w:r w:rsidRPr="007F2888">
      <w:rPr>
        <w:rFonts w:ascii="Roboto Light" w:hAnsi="Roboto Light"/>
      </w:rPr>
      <w:instrText xml:space="preserve"> DOCPROPERTY  Objective-Id  \* MERGEFORMAT </w:instrText>
    </w:r>
    <w:r w:rsidRPr="007F2888">
      <w:rPr>
        <w:rFonts w:ascii="Roboto Light" w:hAnsi="Roboto Light"/>
      </w:rPr>
      <w:fldChar w:fldCharType="separate"/>
    </w:r>
    <w:r w:rsidR="007F2888">
      <w:rPr>
        <w:rFonts w:ascii="Roboto Light" w:hAnsi="Roboto Light"/>
      </w:rPr>
      <w:t>A736830</w:t>
    </w:r>
    <w:r w:rsidRPr="007F2888">
      <w:rPr>
        <w:rFonts w:ascii="Roboto Light" w:hAnsi="Roboto Light"/>
      </w:rPr>
      <w:fldChar w:fldCharType="end"/>
    </w:r>
    <w:r w:rsidRPr="007F2888">
      <w:rPr>
        <w:rFonts w:ascii="Roboto Light" w:hAnsi="Roboto Light"/>
      </w:rPr>
      <w:t xml:space="preserve"> (June 2018)</w:t>
    </w:r>
  </w:p>
  <w:p w14:paraId="6459F406" w14:textId="7DCB91FA" w:rsidR="00A23693" w:rsidRPr="007F2888" w:rsidRDefault="00A23693" w:rsidP="007F2888">
    <w:pPr>
      <w:pStyle w:val="LAPFooter"/>
      <w:tabs>
        <w:tab w:val="clear" w:pos="9639"/>
        <w:tab w:val="right" w:pos="8931"/>
      </w:tabs>
      <w:rPr>
        <w:rFonts w:ascii="Roboto Light" w:hAnsi="Roboto Light"/>
      </w:rPr>
    </w:pPr>
    <w:r w:rsidRPr="007F2888">
      <w:rPr>
        <w:rFonts w:ascii="Roboto Light" w:hAnsi="Roboto Light"/>
      </w:rPr>
      <w:tab/>
      <w:t>© SACE Board of South Australia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67ABC" w14:textId="77777777" w:rsidR="00063ACB" w:rsidRDefault="00063ACB" w:rsidP="00A23693">
      <w:pPr>
        <w:spacing w:after="0" w:line="240" w:lineRule="auto"/>
      </w:pPr>
      <w:r>
        <w:separator/>
      </w:r>
    </w:p>
  </w:footnote>
  <w:footnote w:type="continuationSeparator" w:id="0">
    <w:p w14:paraId="7028CC35" w14:textId="77777777" w:rsidR="00063ACB" w:rsidRDefault="00063ACB" w:rsidP="00A23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85383"/>
    <w:multiLevelType w:val="hybridMultilevel"/>
    <w:tmpl w:val="18E21FDC"/>
    <w:lvl w:ilvl="0" w:tplc="81A4CF6C">
      <w:start w:val="1"/>
      <w:numFmt w:val="bullet"/>
      <w:pStyle w:val="SOFinalBodyTex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E82B1E"/>
    <w:multiLevelType w:val="hybridMultilevel"/>
    <w:tmpl w:val="90F8F4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DF"/>
    <w:rsid w:val="00063ACB"/>
    <w:rsid w:val="000A4F30"/>
    <w:rsid w:val="0025011C"/>
    <w:rsid w:val="00271034"/>
    <w:rsid w:val="003325DB"/>
    <w:rsid w:val="00450127"/>
    <w:rsid w:val="005A1C47"/>
    <w:rsid w:val="00693176"/>
    <w:rsid w:val="00694316"/>
    <w:rsid w:val="00697C99"/>
    <w:rsid w:val="006B40DF"/>
    <w:rsid w:val="007E54FE"/>
    <w:rsid w:val="007F2888"/>
    <w:rsid w:val="008129D4"/>
    <w:rsid w:val="00827A43"/>
    <w:rsid w:val="008D762D"/>
    <w:rsid w:val="00944D3F"/>
    <w:rsid w:val="009A66B7"/>
    <w:rsid w:val="00A23693"/>
    <w:rsid w:val="00A50B6C"/>
    <w:rsid w:val="00A6367C"/>
    <w:rsid w:val="00B3617B"/>
    <w:rsid w:val="00C37B0C"/>
    <w:rsid w:val="00CE1067"/>
    <w:rsid w:val="00DB2FD4"/>
    <w:rsid w:val="00EE091E"/>
    <w:rsid w:val="00EE5C2B"/>
    <w:rsid w:val="00F3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74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Heading2">
    <w:name w:val="SM Heading 2"/>
    <w:basedOn w:val="Normal"/>
    <w:qFormat/>
    <w:rsid w:val="009A66B7"/>
    <w:pPr>
      <w:spacing w:before="360" w:after="120" w:line="240" w:lineRule="auto"/>
    </w:pPr>
    <w:rPr>
      <w:rFonts w:ascii="Arial" w:eastAsia="Times New Roman" w:hAnsi="Arial" w:cs="Arial"/>
      <w:b/>
      <w:lang w:val="en-US"/>
    </w:rPr>
  </w:style>
  <w:style w:type="paragraph" w:customStyle="1" w:styleId="SMBodyText">
    <w:name w:val="SM Body Text"/>
    <w:basedOn w:val="Normal"/>
    <w:qFormat/>
    <w:rsid w:val="009A66B7"/>
    <w:pPr>
      <w:spacing w:before="60" w:after="60" w:line="240" w:lineRule="auto"/>
    </w:pPr>
    <w:rPr>
      <w:rFonts w:ascii="Arial" w:eastAsia="Times New Roman" w:hAnsi="Arial" w:cs="Arial"/>
      <w:lang w:val="en-US"/>
    </w:rPr>
  </w:style>
  <w:style w:type="paragraph" w:customStyle="1" w:styleId="SMBoxText">
    <w:name w:val="SM Box Text"/>
    <w:basedOn w:val="Normal"/>
    <w:qFormat/>
    <w:rsid w:val="009A66B7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styleId="NormalWeb">
    <w:name w:val="Normal (Web)"/>
    <w:basedOn w:val="Normal"/>
    <w:uiPriority w:val="99"/>
    <w:semiHidden/>
    <w:rsid w:val="00271034"/>
    <w:pPr>
      <w:spacing w:after="0" w:line="240" w:lineRule="auto"/>
    </w:pPr>
    <w:rPr>
      <w:rFonts w:ascii="Arial" w:eastAsia="SimSun" w:hAnsi="Arial" w:cs="Times New Roman"/>
      <w:sz w:val="20"/>
      <w:szCs w:val="24"/>
      <w:lang w:eastAsia="zh-CN"/>
    </w:rPr>
  </w:style>
  <w:style w:type="paragraph" w:customStyle="1" w:styleId="SOFinalBodyText">
    <w:name w:val="SO Final Body Text"/>
    <w:link w:val="SOFinalBodyTextCharChar"/>
    <w:autoRedefine/>
    <w:rsid w:val="00A50B6C"/>
    <w:pPr>
      <w:numPr>
        <w:numId w:val="1"/>
      </w:numPr>
      <w:spacing w:before="120" w:after="120" w:line="240" w:lineRule="auto"/>
      <w:ind w:left="357" w:hanging="357"/>
    </w:pPr>
    <w:rPr>
      <w:rFonts w:ascii="Roboto Light" w:eastAsia="Times New Roman" w:hAnsi="Roboto Light" w:cs="Times New Roman"/>
      <w:color w:val="000000"/>
      <w:sz w:val="24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A50B6C"/>
    <w:rPr>
      <w:rFonts w:ascii="Roboto Light" w:eastAsia="Times New Roman" w:hAnsi="Roboto Light" w:cs="Times New Roman"/>
      <w:color w:val="000000"/>
      <w:sz w:val="24"/>
      <w:szCs w:val="24"/>
      <w:lang w:val="en-US"/>
    </w:rPr>
  </w:style>
  <w:style w:type="paragraph" w:customStyle="1" w:styleId="SOFinalNumbering">
    <w:name w:val="SO Final Numbering"/>
    <w:rsid w:val="007E54FE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table" w:customStyle="1" w:styleId="SOFinalPerformanceTable">
    <w:name w:val="SO Final Performance Table"/>
    <w:basedOn w:val="TableNormal"/>
    <w:rsid w:val="007E54F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7E54FE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7E54FE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7E54FE"/>
    <w:pPr>
      <w:spacing w:before="120" w:after="0" w:line="240" w:lineRule="auto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customStyle="1" w:styleId="SOFinalHead3PerformanceTable">
    <w:name w:val="SO Final Head 3 (Performance Table)"/>
    <w:rsid w:val="00697C99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styleId="CommentReference">
    <w:name w:val="annotation reference"/>
    <w:basedOn w:val="DefaultParagraphFont"/>
    <w:unhideWhenUsed/>
    <w:rsid w:val="0069317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931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931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1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1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1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3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693"/>
  </w:style>
  <w:style w:type="paragraph" w:styleId="Footer">
    <w:name w:val="footer"/>
    <w:basedOn w:val="Normal"/>
    <w:link w:val="FooterChar"/>
    <w:uiPriority w:val="99"/>
    <w:unhideWhenUsed/>
    <w:rsid w:val="00A23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693"/>
  </w:style>
  <w:style w:type="paragraph" w:customStyle="1" w:styleId="LAPFooter">
    <w:name w:val="LAP Footer"/>
    <w:next w:val="Normal"/>
    <w:qFormat/>
    <w:rsid w:val="00A23693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Heading2">
    <w:name w:val="SM Heading 2"/>
    <w:basedOn w:val="Normal"/>
    <w:qFormat/>
    <w:rsid w:val="009A66B7"/>
    <w:pPr>
      <w:spacing w:before="360" w:after="120" w:line="240" w:lineRule="auto"/>
    </w:pPr>
    <w:rPr>
      <w:rFonts w:ascii="Arial" w:eastAsia="Times New Roman" w:hAnsi="Arial" w:cs="Arial"/>
      <w:b/>
      <w:lang w:val="en-US"/>
    </w:rPr>
  </w:style>
  <w:style w:type="paragraph" w:customStyle="1" w:styleId="SMBodyText">
    <w:name w:val="SM Body Text"/>
    <w:basedOn w:val="Normal"/>
    <w:qFormat/>
    <w:rsid w:val="009A66B7"/>
    <w:pPr>
      <w:spacing w:before="60" w:after="60" w:line="240" w:lineRule="auto"/>
    </w:pPr>
    <w:rPr>
      <w:rFonts w:ascii="Arial" w:eastAsia="Times New Roman" w:hAnsi="Arial" w:cs="Arial"/>
      <w:lang w:val="en-US"/>
    </w:rPr>
  </w:style>
  <w:style w:type="paragraph" w:customStyle="1" w:styleId="SMBoxText">
    <w:name w:val="SM Box Text"/>
    <w:basedOn w:val="Normal"/>
    <w:qFormat/>
    <w:rsid w:val="009A66B7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styleId="NormalWeb">
    <w:name w:val="Normal (Web)"/>
    <w:basedOn w:val="Normal"/>
    <w:uiPriority w:val="99"/>
    <w:semiHidden/>
    <w:rsid w:val="00271034"/>
    <w:pPr>
      <w:spacing w:after="0" w:line="240" w:lineRule="auto"/>
    </w:pPr>
    <w:rPr>
      <w:rFonts w:ascii="Arial" w:eastAsia="SimSun" w:hAnsi="Arial" w:cs="Times New Roman"/>
      <w:sz w:val="20"/>
      <w:szCs w:val="24"/>
      <w:lang w:eastAsia="zh-CN"/>
    </w:rPr>
  </w:style>
  <w:style w:type="paragraph" w:customStyle="1" w:styleId="SOFinalBodyText">
    <w:name w:val="SO Final Body Text"/>
    <w:link w:val="SOFinalBodyTextCharChar"/>
    <w:autoRedefine/>
    <w:rsid w:val="00A50B6C"/>
    <w:pPr>
      <w:numPr>
        <w:numId w:val="1"/>
      </w:numPr>
      <w:spacing w:before="120" w:after="120" w:line="240" w:lineRule="auto"/>
      <w:ind w:left="357" w:hanging="357"/>
    </w:pPr>
    <w:rPr>
      <w:rFonts w:ascii="Roboto Light" w:eastAsia="Times New Roman" w:hAnsi="Roboto Light" w:cs="Times New Roman"/>
      <w:color w:val="000000"/>
      <w:sz w:val="24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A50B6C"/>
    <w:rPr>
      <w:rFonts w:ascii="Roboto Light" w:eastAsia="Times New Roman" w:hAnsi="Roboto Light" w:cs="Times New Roman"/>
      <w:color w:val="000000"/>
      <w:sz w:val="24"/>
      <w:szCs w:val="24"/>
      <w:lang w:val="en-US"/>
    </w:rPr>
  </w:style>
  <w:style w:type="paragraph" w:customStyle="1" w:styleId="SOFinalNumbering">
    <w:name w:val="SO Final Numbering"/>
    <w:rsid w:val="007E54FE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table" w:customStyle="1" w:styleId="SOFinalPerformanceTable">
    <w:name w:val="SO Final Performance Table"/>
    <w:basedOn w:val="TableNormal"/>
    <w:rsid w:val="007E54F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7E54FE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7E54FE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7E54FE"/>
    <w:pPr>
      <w:spacing w:before="120" w:after="0" w:line="240" w:lineRule="auto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customStyle="1" w:styleId="SOFinalHead3PerformanceTable">
    <w:name w:val="SO Final Head 3 (Performance Table)"/>
    <w:rsid w:val="00697C99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styleId="CommentReference">
    <w:name w:val="annotation reference"/>
    <w:basedOn w:val="DefaultParagraphFont"/>
    <w:unhideWhenUsed/>
    <w:rsid w:val="0069317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931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931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1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1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1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3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693"/>
  </w:style>
  <w:style w:type="paragraph" w:styleId="Footer">
    <w:name w:val="footer"/>
    <w:basedOn w:val="Normal"/>
    <w:link w:val="FooterChar"/>
    <w:uiPriority w:val="99"/>
    <w:unhideWhenUsed/>
    <w:rsid w:val="00A23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693"/>
  </w:style>
  <w:style w:type="paragraph" w:customStyle="1" w:styleId="LAPFooter">
    <w:name w:val="LAP Footer"/>
    <w:next w:val="Normal"/>
    <w:qFormat/>
    <w:rsid w:val="00A23693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footer" Target="footer1.xml" Id="rId9" /><Relationship Type="http://schemas.openxmlformats.org/officeDocument/2006/relationships/customXml" Target="/customXML/item3.xml" Id="Ra35fca4c47454791" 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A736830</value>
    </field>
    <field name="Objective-Title">
      <value order="0">Stage 1 Economics - AT2 - Task 2</value>
    </field>
    <field name="Objective-Description">
      <value order="0"/>
    </field>
    <field name="Objective-CreationStamp">
      <value order="0">2018-06-08T02:35:57Z</value>
    </field>
    <field name="Objective-IsApproved">
      <value order="0">false</value>
    </field>
    <field name="Objective-IsPublished">
      <value order="0">true</value>
    </field>
    <field name="Objective-DatePublished">
      <value order="0">2018-06-11T23:41:22Z</value>
    </field>
    <field name="Objective-ModificationStamp">
      <value order="0">2018-06-11T23:41:22Z</value>
    </field>
    <field name="Objective-Owner">
      <value order="0">Karen Collins</value>
    </field>
    <field name="Objective-Path">
      <value order="0">Objective Global Folder:Curriculum:Subject renewal:Business, Enterprise and Technology:Economics Renewal (2017-2018):Economics support materials for consultation</value>
    </field>
    <field name="Objective-Parent">
      <value order="0">Economics support materials for consultation</value>
    </field>
    <field name="Objective-State">
      <value order="0">Published</value>
    </field>
    <field name="Objective-VersionId">
      <value order="0">vA1291848</value>
    </field>
    <field name="Objective-Version">
      <value order="0">3.0</value>
    </field>
    <field name="Objective-VersionNumber">
      <value order="0">6</value>
    </field>
    <field name="Objective-VersionComment">
      <value order="0"/>
    </field>
    <field name="Objective-FileNumber">
      <value order="0">qA15028</value>
    </field>
    <field name="Objective-Classification">
      <value order="0"/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SA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Sherman, Melissa (SACE)</dc:creator>
  <cp:lastModifiedBy>Luke Nash</cp:lastModifiedBy>
  <cp:revision>10</cp:revision>
  <dcterms:created xsi:type="dcterms:W3CDTF">2018-06-08T01:32:00Z</dcterms:created>
  <dcterms:modified xsi:type="dcterms:W3CDTF">2018-06-08T06:06:00Z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A736830</vt:lpwstr>
  </property>
  <property fmtid="{D5CDD505-2E9C-101B-9397-08002B2CF9AE}" pid="4" name="Objective-Title">
    <vt:lpwstr>Stage 1 Economics - AT2 - Task 2</vt:lpwstr>
  </property>
  <property fmtid="{D5CDD505-2E9C-101B-9397-08002B2CF9AE}" pid="5" name="Objective-Description">
    <vt:lpwstr/>
  </property>
  <property fmtid="{D5CDD505-2E9C-101B-9397-08002B2CF9AE}" pid="6" name="Objective-CreationStamp">
    <vt:filetime>2018-06-08T02:35:57Z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2018-06-11T23:41:22Z</vt:filetime>
  </property>
  <property fmtid="{D5CDD505-2E9C-101B-9397-08002B2CF9AE}" pid="10" name="Objective-ModificationStamp">
    <vt:filetime>2018-06-11T23:41:22Z</vt:filetime>
  </property>
  <property fmtid="{D5CDD505-2E9C-101B-9397-08002B2CF9AE}" pid="11" name="Objective-Owner">
    <vt:lpwstr>Karen Collins</vt:lpwstr>
  </property>
  <property fmtid="{D5CDD505-2E9C-101B-9397-08002B2CF9AE}" pid="12" name="Objective-Path">
    <vt:lpwstr>Objective Global Folder:Curriculum:Subject renewal:Business, Enterprise and Technology:Economics Renewal (2017-2018):Economics support materials for consultation</vt:lpwstr>
  </property>
  <property fmtid="{D5CDD505-2E9C-101B-9397-08002B2CF9AE}" pid="13" name="Objective-Parent">
    <vt:lpwstr>Economics support materials for consultation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vA1291848</vt:lpwstr>
  </property>
  <property fmtid="{D5CDD505-2E9C-101B-9397-08002B2CF9AE}" pid="16" name="Objective-Version">
    <vt:lpwstr>3.0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>qA15028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