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2C4F" w14:textId="77777777" w:rsidR="007350E3" w:rsidRPr="009E48A3" w:rsidRDefault="007350E3">
      <w:pPr>
        <w:pStyle w:val="Heading2"/>
        <w:jc w:val="left"/>
        <w:rPr>
          <w:rFonts w:asciiTheme="majorHAnsi" w:hAnsiTheme="majorHAnsi" w:cs="Arial"/>
          <w:sz w:val="24"/>
        </w:rPr>
      </w:pPr>
    </w:p>
    <w:p w14:paraId="363BA725" w14:textId="73849541" w:rsidR="00A10B06" w:rsidRPr="009E48A3" w:rsidRDefault="00A10B06" w:rsidP="001D6FB0">
      <w:pPr>
        <w:jc w:val="center"/>
        <w:rPr>
          <w:rFonts w:asciiTheme="majorHAnsi" w:hAnsiTheme="majorHAnsi" w:cs="Arial"/>
          <w:b/>
        </w:rPr>
      </w:pPr>
      <w:r w:rsidRPr="009E48A3">
        <w:rPr>
          <w:rFonts w:asciiTheme="majorHAnsi" w:hAnsiTheme="majorHAnsi" w:cs="Arial"/>
          <w:b/>
        </w:rPr>
        <w:t xml:space="preserve">Stage 1 </w:t>
      </w:r>
      <w:r w:rsidR="003F3C7C">
        <w:rPr>
          <w:rFonts w:asciiTheme="majorHAnsi" w:hAnsiTheme="majorHAnsi" w:cs="Arial"/>
          <w:b/>
        </w:rPr>
        <w:t xml:space="preserve">Modern </w:t>
      </w:r>
      <w:r w:rsidRPr="009E48A3">
        <w:rPr>
          <w:rFonts w:asciiTheme="majorHAnsi" w:hAnsiTheme="majorHAnsi" w:cs="Arial"/>
          <w:b/>
        </w:rPr>
        <w:t>History</w:t>
      </w:r>
    </w:p>
    <w:p w14:paraId="2988051E" w14:textId="29A076ED" w:rsidR="00A10B06" w:rsidRPr="009E48A3" w:rsidRDefault="00022428" w:rsidP="001D6FB0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Historical Skills</w:t>
      </w:r>
      <w:r w:rsidR="00830BF5" w:rsidRPr="009E48A3">
        <w:rPr>
          <w:rFonts w:asciiTheme="majorHAnsi" w:hAnsiTheme="majorHAnsi" w:cs="Arial"/>
          <w:b/>
        </w:rPr>
        <w:t xml:space="preserve"> task - Essay</w:t>
      </w:r>
    </w:p>
    <w:p w14:paraId="446ADBB2" w14:textId="05840D97" w:rsidR="00396CAE" w:rsidRDefault="009062BC" w:rsidP="00B972B2">
      <w:pPr>
        <w:pStyle w:val="Heading2"/>
        <w:rPr>
          <w:rFonts w:asciiTheme="majorHAnsi" w:hAnsiTheme="majorHAnsi" w:cs="Arial"/>
          <w:i/>
          <w:sz w:val="24"/>
        </w:rPr>
      </w:pPr>
      <w:r w:rsidRPr="009E48A3">
        <w:rPr>
          <w:rFonts w:asciiTheme="majorHAnsi" w:hAnsiTheme="majorHAnsi" w:cs="Arial"/>
          <w:i/>
          <w:sz w:val="24"/>
        </w:rPr>
        <w:t>Protest Movements – The Vietnam War</w:t>
      </w:r>
    </w:p>
    <w:p w14:paraId="3A3E1421" w14:textId="77777777" w:rsidR="00B972B2" w:rsidRPr="00B972B2" w:rsidRDefault="00B972B2" w:rsidP="00B972B2"/>
    <w:p w14:paraId="527B1ECB" w14:textId="77777777" w:rsidR="00396CAE" w:rsidRPr="009E48A3" w:rsidRDefault="00396CAE" w:rsidP="00396CAE">
      <w:pPr>
        <w:jc w:val="center"/>
        <w:rPr>
          <w:rFonts w:asciiTheme="majorHAnsi" w:hAnsiTheme="majorHAnsi"/>
        </w:rPr>
      </w:pPr>
    </w:p>
    <w:p w14:paraId="5859377F" w14:textId="0C812D98" w:rsidR="00B11839" w:rsidRPr="009E48A3" w:rsidRDefault="00180DF6" w:rsidP="00396CAE">
      <w:pPr>
        <w:jc w:val="both"/>
        <w:rPr>
          <w:rFonts w:asciiTheme="majorHAnsi" w:hAnsiTheme="majorHAnsi" w:cs="Arial"/>
        </w:rPr>
      </w:pPr>
      <w:r w:rsidRPr="009E48A3">
        <w:rPr>
          <w:rFonts w:asciiTheme="majorHAnsi" w:hAnsiTheme="majorHAnsi" w:cs="Arial"/>
          <w:b/>
        </w:rPr>
        <w:t>Due Date</w:t>
      </w:r>
      <w:r w:rsidR="007350E3" w:rsidRPr="009E48A3">
        <w:rPr>
          <w:rFonts w:asciiTheme="majorHAnsi" w:hAnsiTheme="majorHAnsi" w:cs="Arial"/>
          <w:b/>
        </w:rPr>
        <w:t xml:space="preserve">: </w:t>
      </w:r>
    </w:p>
    <w:p w14:paraId="71B2F699" w14:textId="7E505F62" w:rsidR="00466F45" w:rsidRPr="009E48A3" w:rsidRDefault="00180DF6" w:rsidP="0069078E">
      <w:pPr>
        <w:rPr>
          <w:rFonts w:asciiTheme="majorHAnsi" w:hAnsiTheme="majorHAnsi" w:cs="Arial"/>
        </w:rPr>
      </w:pPr>
      <w:r w:rsidRPr="009E48A3">
        <w:rPr>
          <w:rFonts w:asciiTheme="majorHAnsi" w:hAnsiTheme="majorHAnsi" w:cs="Arial"/>
          <w:b/>
        </w:rPr>
        <w:t>Drafts Due</w:t>
      </w:r>
      <w:r w:rsidR="00466F45" w:rsidRPr="009E48A3">
        <w:rPr>
          <w:rFonts w:asciiTheme="majorHAnsi" w:hAnsiTheme="majorHAnsi" w:cs="Arial"/>
          <w:b/>
        </w:rPr>
        <w:t xml:space="preserve">: </w:t>
      </w:r>
    </w:p>
    <w:p w14:paraId="0D5001E8" w14:textId="1EBDFAE4" w:rsidR="00A10B06" w:rsidRPr="009E48A3" w:rsidRDefault="00A10B06" w:rsidP="00180DF6">
      <w:pPr>
        <w:rPr>
          <w:rFonts w:asciiTheme="majorHAnsi" w:hAnsiTheme="majorHAnsi" w:cs="Arial"/>
        </w:rPr>
      </w:pPr>
      <w:r w:rsidRPr="009E48A3">
        <w:rPr>
          <w:rFonts w:asciiTheme="majorHAnsi" w:hAnsiTheme="majorHAnsi" w:cs="Arial"/>
          <w:b/>
        </w:rPr>
        <w:t xml:space="preserve">Word Limit: </w:t>
      </w:r>
      <w:r w:rsidR="009062BC" w:rsidRPr="009E48A3">
        <w:rPr>
          <w:rFonts w:asciiTheme="majorHAnsi" w:hAnsiTheme="majorHAnsi" w:cs="Arial"/>
        </w:rPr>
        <w:t>1000 words</w:t>
      </w:r>
      <w:r w:rsidRPr="009E48A3">
        <w:rPr>
          <w:rFonts w:asciiTheme="majorHAnsi" w:hAnsiTheme="majorHAnsi" w:cs="Arial"/>
        </w:rPr>
        <w:t xml:space="preserve"> </w:t>
      </w:r>
    </w:p>
    <w:p w14:paraId="5165E4DE" w14:textId="77777777" w:rsidR="009C562E" w:rsidRPr="009E48A3" w:rsidRDefault="00A10B06" w:rsidP="009C562E">
      <w:pPr>
        <w:jc w:val="both"/>
        <w:rPr>
          <w:rFonts w:asciiTheme="majorHAnsi" w:hAnsiTheme="majorHAnsi" w:cs="Arial"/>
        </w:rPr>
      </w:pPr>
      <w:r w:rsidRPr="009E48A3">
        <w:rPr>
          <w:rFonts w:asciiTheme="majorHAnsi" w:hAnsiTheme="majorHAnsi" w:cs="Arial"/>
          <w:b/>
        </w:rPr>
        <w:t xml:space="preserve">Assessment Conditions: </w:t>
      </w:r>
      <w:r w:rsidR="009062BC" w:rsidRPr="009E48A3">
        <w:rPr>
          <w:rFonts w:asciiTheme="majorHAnsi" w:hAnsiTheme="majorHAnsi" w:cs="Arial"/>
        </w:rPr>
        <w:t>2</w:t>
      </w:r>
      <w:r w:rsidR="00466F45" w:rsidRPr="009E48A3">
        <w:rPr>
          <w:rFonts w:asciiTheme="majorHAnsi" w:hAnsiTheme="majorHAnsi" w:cs="Arial"/>
        </w:rPr>
        <w:t xml:space="preserve"> week</w:t>
      </w:r>
      <w:r w:rsidR="009062BC" w:rsidRPr="009E48A3">
        <w:rPr>
          <w:rFonts w:asciiTheme="majorHAnsi" w:hAnsiTheme="majorHAnsi" w:cs="Arial"/>
        </w:rPr>
        <w:t>s</w:t>
      </w:r>
      <w:r w:rsidR="00466F45" w:rsidRPr="009E48A3">
        <w:rPr>
          <w:rFonts w:asciiTheme="majorHAnsi" w:hAnsiTheme="majorHAnsi" w:cs="Arial"/>
        </w:rPr>
        <w:t xml:space="preserve"> of class time and homework time</w:t>
      </w:r>
    </w:p>
    <w:p w14:paraId="10BCC1B1" w14:textId="77777777" w:rsidR="008C47E5" w:rsidRPr="009E48A3" w:rsidRDefault="008C47E5" w:rsidP="00B61DA6">
      <w:pPr>
        <w:jc w:val="both"/>
        <w:rPr>
          <w:rFonts w:asciiTheme="majorHAnsi" w:hAnsiTheme="majorHAnsi" w:cs="Arial"/>
          <w:b/>
        </w:rPr>
      </w:pPr>
    </w:p>
    <w:p w14:paraId="345F4EFC" w14:textId="5D9FF18C" w:rsidR="00A10B06" w:rsidRPr="009E48A3" w:rsidRDefault="00180DF6" w:rsidP="00A10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Theme="majorHAnsi" w:hAnsiTheme="majorHAnsi" w:cs="Arial"/>
          <w:b/>
          <w:sz w:val="22"/>
        </w:rPr>
      </w:pPr>
      <w:r w:rsidRPr="009E48A3">
        <w:rPr>
          <w:rFonts w:asciiTheme="majorHAnsi" w:hAnsiTheme="majorHAnsi" w:cs="Arial"/>
          <w:b/>
          <w:sz w:val="22"/>
        </w:rPr>
        <w:t>Assessment Context</w:t>
      </w:r>
      <w:r w:rsidR="00A10B06" w:rsidRPr="009E48A3">
        <w:rPr>
          <w:rFonts w:asciiTheme="majorHAnsi" w:hAnsiTheme="majorHAnsi" w:cs="Arial"/>
          <w:b/>
          <w:sz w:val="22"/>
        </w:rPr>
        <w:t>:</w:t>
      </w:r>
    </w:p>
    <w:p w14:paraId="4765EF6A" w14:textId="28C1FB28" w:rsidR="007350E3" w:rsidRPr="009E48A3" w:rsidRDefault="00A10B06" w:rsidP="00A87FDE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both"/>
        <w:rPr>
          <w:rFonts w:asciiTheme="majorHAnsi" w:hAnsiTheme="majorHAnsi" w:cs="Arial"/>
          <w:sz w:val="22"/>
        </w:rPr>
      </w:pPr>
      <w:r w:rsidRPr="009E48A3">
        <w:rPr>
          <w:rFonts w:asciiTheme="majorHAnsi" w:hAnsiTheme="majorHAnsi" w:cs="Arial"/>
          <w:sz w:val="22"/>
        </w:rPr>
        <w:t xml:space="preserve">We have been studying </w:t>
      </w:r>
      <w:r w:rsidR="009062BC" w:rsidRPr="009E48A3">
        <w:rPr>
          <w:rFonts w:asciiTheme="majorHAnsi" w:hAnsiTheme="majorHAnsi" w:cs="Arial"/>
          <w:sz w:val="22"/>
        </w:rPr>
        <w:t xml:space="preserve">decolonisation in </w:t>
      </w:r>
      <w:r w:rsidR="005D37A5">
        <w:rPr>
          <w:rFonts w:asciiTheme="majorHAnsi" w:hAnsiTheme="majorHAnsi" w:cs="Arial"/>
          <w:sz w:val="22"/>
        </w:rPr>
        <w:t>Vietnam</w:t>
      </w:r>
      <w:r w:rsidR="009062BC" w:rsidRPr="009E48A3">
        <w:rPr>
          <w:rFonts w:asciiTheme="majorHAnsi" w:hAnsiTheme="majorHAnsi" w:cs="Arial"/>
          <w:sz w:val="22"/>
        </w:rPr>
        <w:t xml:space="preserve"> and the resulting conflicts as a result. The Vietnam War stands out as being a time where the public in American and Australia protested against government decisions regarding the war. This task asks you to consider the impact of these protests. </w:t>
      </w:r>
    </w:p>
    <w:p w14:paraId="42912475" w14:textId="77777777" w:rsidR="004B1106" w:rsidRPr="009E48A3" w:rsidRDefault="004B1106" w:rsidP="004B1106">
      <w:pPr>
        <w:rPr>
          <w:rFonts w:asciiTheme="majorHAnsi" w:hAnsiTheme="majorHAnsi" w:cs="Arial"/>
          <w:b/>
          <w:lang w:val="en-US"/>
        </w:rPr>
      </w:pPr>
    </w:p>
    <w:p w14:paraId="73B8A318" w14:textId="2E10F9C3" w:rsidR="004B1106" w:rsidRPr="009E48A3" w:rsidRDefault="004B1106" w:rsidP="004B11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b/>
          <w:sz w:val="22"/>
          <w:szCs w:val="22"/>
          <w:lang w:val="en-US"/>
        </w:rPr>
      </w:pPr>
      <w:r w:rsidRPr="009E48A3">
        <w:rPr>
          <w:rFonts w:asciiTheme="majorHAnsi" w:hAnsiTheme="majorHAnsi" w:cs="Arial"/>
          <w:b/>
          <w:sz w:val="22"/>
          <w:szCs w:val="22"/>
          <w:lang w:val="en-US"/>
        </w:rPr>
        <w:t>Learning Requirements:</w:t>
      </w:r>
    </w:p>
    <w:p w14:paraId="55307F1C" w14:textId="6B31E204" w:rsidR="004B1106" w:rsidRPr="009E48A3" w:rsidRDefault="004B1106" w:rsidP="004B11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gramStart"/>
      <w:r w:rsidRPr="009E48A3">
        <w:rPr>
          <w:rFonts w:asciiTheme="majorHAnsi" w:hAnsiTheme="majorHAnsi" w:cs="Arial"/>
          <w:sz w:val="22"/>
          <w:szCs w:val="22"/>
          <w:lang w:val="en-US"/>
        </w:rPr>
        <w:t>understand</w:t>
      </w:r>
      <w:proofErr w:type="gramEnd"/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 and explore historical concepts </w:t>
      </w:r>
    </w:p>
    <w:p w14:paraId="40893082" w14:textId="77777777" w:rsidR="004B1106" w:rsidRPr="009E48A3" w:rsidRDefault="004B1106" w:rsidP="004B11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gramStart"/>
      <w:r w:rsidRPr="009E48A3">
        <w:rPr>
          <w:rFonts w:asciiTheme="majorHAnsi" w:hAnsiTheme="majorHAnsi" w:cs="Arial"/>
          <w:sz w:val="22"/>
          <w:szCs w:val="22"/>
          <w:lang w:val="en-US"/>
        </w:rPr>
        <w:t>understand</w:t>
      </w:r>
      <w:proofErr w:type="gramEnd"/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 and explore the role of ideas, people, and events in history </w:t>
      </w:r>
    </w:p>
    <w:p w14:paraId="6A16D52C" w14:textId="77777777" w:rsidR="004B1106" w:rsidRPr="009E48A3" w:rsidRDefault="004B1106" w:rsidP="004B11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3. </w:t>
      </w:r>
      <w:proofErr w:type="spellStart"/>
      <w:proofErr w:type="gramStart"/>
      <w:r w:rsidRPr="009E48A3">
        <w:rPr>
          <w:rFonts w:asciiTheme="majorHAnsi" w:hAnsiTheme="majorHAnsi" w:cs="Arial"/>
          <w:sz w:val="22"/>
          <w:szCs w:val="22"/>
          <w:lang w:val="en-US"/>
        </w:rPr>
        <w:t>analyse</w:t>
      </w:r>
      <w:proofErr w:type="spellEnd"/>
      <w:proofErr w:type="gramEnd"/>
      <w:r w:rsidRPr="009E48A3">
        <w:rPr>
          <w:rFonts w:asciiTheme="majorHAnsi" w:hAnsiTheme="majorHAnsi" w:cs="Arial"/>
          <w:sz w:val="22"/>
          <w:szCs w:val="22"/>
          <w:lang w:val="en-US"/>
        </w:rPr>
        <w:t xml:space="preserve"> developments and/or movements in the modern world, and their short- and long-term impacts </w:t>
      </w:r>
    </w:p>
    <w:p w14:paraId="3F658A8B" w14:textId="77777777" w:rsidR="00180DF6" w:rsidRPr="009E48A3" w:rsidRDefault="00180DF6" w:rsidP="007350E3">
      <w:pPr>
        <w:rPr>
          <w:rFonts w:asciiTheme="majorHAnsi" w:hAnsiTheme="majorHAnsi" w:cs="Arial"/>
          <w:b/>
        </w:rPr>
      </w:pPr>
    </w:p>
    <w:p w14:paraId="5AD9D066" w14:textId="77777777" w:rsidR="003144D9" w:rsidRPr="009E48A3" w:rsidRDefault="00B12747" w:rsidP="000B6119">
      <w:pPr>
        <w:rPr>
          <w:rFonts w:asciiTheme="majorHAnsi" w:hAnsiTheme="majorHAnsi" w:cs="Arial"/>
          <w:i/>
        </w:rPr>
      </w:pPr>
      <w:r w:rsidRPr="009E48A3">
        <w:rPr>
          <w:rFonts w:asciiTheme="majorHAnsi" w:hAnsiTheme="majorHAnsi" w:cs="Arial"/>
          <w:b/>
        </w:rPr>
        <w:t xml:space="preserve">Instructions: </w:t>
      </w:r>
      <w:r w:rsidR="00830BF5" w:rsidRPr="009E48A3">
        <w:rPr>
          <w:rFonts w:asciiTheme="majorHAnsi" w:hAnsiTheme="majorHAnsi" w:cs="Arial"/>
          <w:i/>
        </w:rPr>
        <w:t>In essay format respond to</w:t>
      </w:r>
      <w:r w:rsidR="00B11839" w:rsidRPr="009E48A3">
        <w:rPr>
          <w:rFonts w:asciiTheme="majorHAnsi" w:hAnsiTheme="majorHAnsi" w:cs="Arial"/>
          <w:i/>
        </w:rPr>
        <w:t xml:space="preserve"> </w:t>
      </w:r>
      <w:r w:rsidR="009062BC" w:rsidRPr="009E48A3">
        <w:rPr>
          <w:rFonts w:asciiTheme="majorHAnsi" w:hAnsiTheme="majorHAnsi" w:cs="Arial"/>
          <w:b/>
          <w:i/>
        </w:rPr>
        <w:t xml:space="preserve">one </w:t>
      </w:r>
      <w:r w:rsidR="009062BC" w:rsidRPr="009E48A3">
        <w:rPr>
          <w:rFonts w:asciiTheme="majorHAnsi" w:hAnsiTheme="majorHAnsi" w:cs="Arial"/>
          <w:i/>
        </w:rPr>
        <w:t xml:space="preserve">of </w:t>
      </w:r>
      <w:r w:rsidR="000B6119" w:rsidRPr="009E48A3">
        <w:rPr>
          <w:rFonts w:asciiTheme="majorHAnsi" w:hAnsiTheme="majorHAnsi" w:cs="Arial"/>
          <w:i/>
        </w:rPr>
        <w:t>the following question:</w:t>
      </w:r>
    </w:p>
    <w:p w14:paraId="711CB9C9" w14:textId="77777777" w:rsidR="00CA6A0C" w:rsidRPr="009E48A3" w:rsidRDefault="00CA6A0C" w:rsidP="000B6119">
      <w:pPr>
        <w:rPr>
          <w:rFonts w:asciiTheme="majorHAnsi" w:hAnsiTheme="majorHAnsi" w:cs="Arial"/>
          <w:i/>
        </w:rPr>
      </w:pPr>
    </w:p>
    <w:p w14:paraId="761040F6" w14:textId="77777777" w:rsidR="00CA6A0C" w:rsidRPr="009E48A3" w:rsidRDefault="009062BC" w:rsidP="0090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Theme="majorHAnsi" w:hAnsiTheme="majorHAnsi" w:cs="Arial"/>
          <w:color w:val="000000" w:themeColor="text1"/>
        </w:rPr>
      </w:pPr>
      <w:r w:rsidRPr="009E48A3">
        <w:rPr>
          <w:rFonts w:asciiTheme="majorHAnsi" w:hAnsiTheme="majorHAnsi" w:cs="Arial"/>
          <w:b/>
          <w:color w:val="000000" w:themeColor="text1"/>
        </w:rPr>
        <w:t xml:space="preserve">1: </w:t>
      </w:r>
      <w:r w:rsidRPr="009E48A3">
        <w:rPr>
          <w:rFonts w:asciiTheme="majorHAnsi" w:hAnsiTheme="majorHAnsi" w:cs="Arial"/>
          <w:color w:val="000000" w:themeColor="text1"/>
        </w:rPr>
        <w:t xml:space="preserve">Analyse the aims and methods of one protest movement in </w:t>
      </w:r>
      <w:r w:rsidRPr="009E48A3">
        <w:rPr>
          <w:rFonts w:asciiTheme="majorHAnsi" w:hAnsiTheme="majorHAnsi" w:cs="Arial"/>
          <w:b/>
          <w:color w:val="000000" w:themeColor="text1"/>
        </w:rPr>
        <w:t xml:space="preserve">either </w:t>
      </w:r>
      <w:r w:rsidRPr="009E48A3">
        <w:rPr>
          <w:rFonts w:asciiTheme="majorHAnsi" w:hAnsiTheme="majorHAnsi" w:cs="Arial"/>
          <w:color w:val="000000" w:themeColor="text1"/>
        </w:rPr>
        <w:t>America or Australia. What impact did this movement have on the public’s support of the war effort?</w:t>
      </w:r>
    </w:p>
    <w:p w14:paraId="689921C3" w14:textId="77777777" w:rsidR="009062BC" w:rsidRPr="009E48A3" w:rsidRDefault="009062BC" w:rsidP="0090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Theme="majorHAnsi" w:hAnsiTheme="majorHAnsi" w:cs="Arial"/>
          <w:color w:val="000000" w:themeColor="text1"/>
        </w:rPr>
      </w:pPr>
    </w:p>
    <w:p w14:paraId="55B1348B" w14:textId="77777777" w:rsidR="009062BC" w:rsidRPr="009E48A3" w:rsidRDefault="009062BC" w:rsidP="0090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Theme="majorHAnsi" w:hAnsiTheme="majorHAnsi" w:cs="Arial"/>
          <w:color w:val="000000" w:themeColor="text1"/>
        </w:rPr>
      </w:pPr>
      <w:r w:rsidRPr="009E48A3">
        <w:rPr>
          <w:rFonts w:asciiTheme="majorHAnsi" w:hAnsiTheme="majorHAnsi" w:cs="Arial"/>
          <w:b/>
          <w:color w:val="000000" w:themeColor="text1"/>
        </w:rPr>
        <w:t xml:space="preserve">2: </w:t>
      </w:r>
      <w:r w:rsidRPr="009E48A3">
        <w:rPr>
          <w:rFonts w:asciiTheme="majorHAnsi" w:hAnsiTheme="majorHAnsi" w:cs="Arial"/>
          <w:color w:val="000000" w:themeColor="text1"/>
        </w:rPr>
        <w:t xml:space="preserve">To what extent did protest movements impact on government decisions in America </w:t>
      </w:r>
      <w:r w:rsidRPr="009E48A3">
        <w:rPr>
          <w:rFonts w:asciiTheme="majorHAnsi" w:hAnsiTheme="majorHAnsi" w:cs="Arial"/>
          <w:b/>
          <w:color w:val="000000" w:themeColor="text1"/>
        </w:rPr>
        <w:t xml:space="preserve">or </w:t>
      </w:r>
      <w:r w:rsidRPr="009E48A3">
        <w:rPr>
          <w:rFonts w:asciiTheme="majorHAnsi" w:hAnsiTheme="majorHAnsi" w:cs="Arial"/>
          <w:color w:val="000000" w:themeColor="text1"/>
        </w:rPr>
        <w:t>Australia regarding continuation in the Vietnam war?</w:t>
      </w:r>
    </w:p>
    <w:p w14:paraId="0A399842" w14:textId="77777777" w:rsidR="009062BC" w:rsidRPr="009E48A3" w:rsidRDefault="009062BC" w:rsidP="0090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Theme="majorHAnsi" w:hAnsiTheme="majorHAnsi" w:cs="Arial"/>
          <w:color w:val="000000" w:themeColor="text1"/>
        </w:rPr>
      </w:pPr>
    </w:p>
    <w:p w14:paraId="41F69DC3" w14:textId="7826E52E" w:rsidR="009062BC" w:rsidRPr="00B972B2" w:rsidRDefault="009062BC" w:rsidP="0090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Theme="majorHAnsi" w:hAnsiTheme="majorHAnsi" w:cs="Arial"/>
          <w:color w:val="000000" w:themeColor="text1"/>
        </w:rPr>
      </w:pPr>
      <w:r w:rsidRPr="009E48A3">
        <w:rPr>
          <w:rFonts w:asciiTheme="majorHAnsi" w:hAnsiTheme="majorHAnsi" w:cs="Arial"/>
          <w:b/>
          <w:color w:val="000000" w:themeColor="text1"/>
        </w:rPr>
        <w:t xml:space="preserve">3: </w:t>
      </w:r>
      <w:r w:rsidRPr="009E48A3">
        <w:rPr>
          <w:rFonts w:asciiTheme="majorHAnsi" w:hAnsiTheme="majorHAnsi" w:cs="Arial"/>
          <w:color w:val="000000" w:themeColor="text1"/>
        </w:rPr>
        <w:t xml:space="preserve">Develop a question of your own choice concerning protest movements during the Vietnam war. </w:t>
      </w:r>
    </w:p>
    <w:p w14:paraId="2D0F074D" w14:textId="77777777" w:rsidR="00CA6A0C" w:rsidRPr="009E48A3" w:rsidRDefault="00CA6A0C" w:rsidP="00CA6A0C">
      <w:pPr>
        <w:rPr>
          <w:rFonts w:asciiTheme="majorHAnsi" w:eastAsia="Calibri" w:hAnsiTheme="majorHAnsi" w:cs="Arial"/>
          <w:b/>
          <w:i/>
          <w:color w:val="000000" w:themeColor="text1"/>
        </w:rPr>
      </w:pPr>
    </w:p>
    <w:p w14:paraId="40223C3B" w14:textId="77777777" w:rsidR="00CA6A0C" w:rsidRPr="009E48A3" w:rsidRDefault="00CA6A0C" w:rsidP="00CA6A0C">
      <w:pPr>
        <w:rPr>
          <w:rFonts w:asciiTheme="majorHAnsi" w:eastAsia="Calibri" w:hAnsiTheme="majorHAnsi" w:cs="Arial"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  <w:t>Please note:</w:t>
      </w:r>
    </w:p>
    <w:p w14:paraId="7C6D7ED8" w14:textId="3BCEF056" w:rsidR="00CA6A0C" w:rsidRPr="009E48A3" w:rsidRDefault="00180DF6" w:rsidP="00CA6A0C">
      <w:pPr>
        <w:numPr>
          <w:ilvl w:val="0"/>
          <w:numId w:val="32"/>
        </w:numPr>
        <w:rPr>
          <w:rFonts w:asciiTheme="majorHAnsi" w:eastAsia="Calibri" w:hAnsiTheme="majorHAnsi" w:cs="Arial"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>Keep your time frame between 1965 -1972</w:t>
      </w:r>
      <w:r w:rsidR="00CA6A0C"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 </w:t>
      </w:r>
    </w:p>
    <w:p w14:paraId="0FA81564" w14:textId="77777777" w:rsidR="00CA6A0C" w:rsidRPr="009E48A3" w:rsidRDefault="00CA6A0C" w:rsidP="00CA6A0C">
      <w:pPr>
        <w:numPr>
          <w:ilvl w:val="0"/>
          <w:numId w:val="32"/>
        </w:numPr>
        <w:rPr>
          <w:rFonts w:asciiTheme="majorHAnsi" w:eastAsia="Calibri" w:hAnsiTheme="majorHAnsi" w:cs="Arial"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You </w:t>
      </w:r>
      <w:r w:rsidRPr="009E48A3"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  <w:t>must</w:t>
      </w: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 include evidence in your essay – that is both primary and secondary sources. This must be referenced correctly</w:t>
      </w:r>
    </w:p>
    <w:p w14:paraId="3E49469D" w14:textId="77777777" w:rsidR="00CA6A0C" w:rsidRPr="009E48A3" w:rsidRDefault="00CA6A0C" w:rsidP="00CA6A0C">
      <w:pPr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</w:pPr>
    </w:p>
    <w:p w14:paraId="1C26D219" w14:textId="77777777" w:rsidR="00CA6A0C" w:rsidRPr="009E48A3" w:rsidRDefault="00CA6A0C" w:rsidP="00CA6A0C">
      <w:pPr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  <w:t>Presentation:</w:t>
      </w:r>
    </w:p>
    <w:p w14:paraId="1856D37D" w14:textId="137B00C9" w:rsidR="00CA6A0C" w:rsidRPr="009E48A3" w:rsidRDefault="00CA6A0C" w:rsidP="00CA6A0C">
      <w:pPr>
        <w:numPr>
          <w:ilvl w:val="0"/>
          <w:numId w:val="32"/>
        </w:numPr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A </w:t>
      </w:r>
      <w:r w:rsidR="00180DF6"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>reference list of works cited is required, along with a bibliography</w:t>
      </w: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 </w:t>
      </w:r>
    </w:p>
    <w:p w14:paraId="55FC240C" w14:textId="586D7FD4" w:rsidR="00CA6A0C" w:rsidRPr="009E48A3" w:rsidRDefault="00CA6A0C" w:rsidP="00CA6A0C">
      <w:pPr>
        <w:numPr>
          <w:ilvl w:val="0"/>
          <w:numId w:val="32"/>
        </w:numPr>
        <w:rPr>
          <w:rFonts w:asciiTheme="majorHAnsi" w:eastAsia="Calibri" w:hAnsiTheme="majorHAnsi" w:cs="Arial"/>
          <w:b/>
          <w:color w:val="000000" w:themeColor="text1"/>
          <w:sz w:val="22"/>
          <w:szCs w:val="22"/>
        </w:rPr>
      </w:pP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Your essay must be referenced correctly, using </w:t>
      </w:r>
      <w:r w:rsidR="00B972B2">
        <w:rPr>
          <w:rFonts w:asciiTheme="majorHAnsi" w:eastAsia="Calibri" w:hAnsiTheme="majorHAnsi" w:cs="Arial"/>
          <w:color w:val="000000" w:themeColor="text1"/>
          <w:sz w:val="22"/>
          <w:szCs w:val="22"/>
        </w:rPr>
        <w:t>either</w:t>
      </w:r>
      <w:r w:rsidRPr="009E48A3">
        <w:rPr>
          <w:rFonts w:asciiTheme="majorHAnsi" w:eastAsia="Calibri" w:hAnsiTheme="majorHAnsi" w:cs="Arial"/>
          <w:color w:val="000000" w:themeColor="text1"/>
          <w:sz w:val="22"/>
          <w:szCs w:val="22"/>
        </w:rPr>
        <w:t xml:space="preserve"> in-text </w:t>
      </w:r>
      <w:r w:rsidR="00B972B2">
        <w:rPr>
          <w:rFonts w:asciiTheme="majorHAnsi" w:eastAsia="Calibri" w:hAnsiTheme="majorHAnsi" w:cs="Arial"/>
          <w:color w:val="000000" w:themeColor="text1"/>
          <w:sz w:val="22"/>
          <w:szCs w:val="22"/>
        </w:rPr>
        <w:t>referencing or footnotes</w:t>
      </w:r>
    </w:p>
    <w:p w14:paraId="22438071" w14:textId="77777777" w:rsidR="00CA6A0C" w:rsidRPr="009E48A3" w:rsidRDefault="00CA6A0C" w:rsidP="00CA6A0C">
      <w:pPr>
        <w:rPr>
          <w:rFonts w:asciiTheme="majorHAnsi" w:eastAsia="Calibri" w:hAnsiTheme="majorHAnsi" w:cs="Arial"/>
          <w:color w:val="000000" w:themeColor="text1"/>
          <w:sz w:val="22"/>
          <w:szCs w:val="22"/>
        </w:rPr>
      </w:pPr>
    </w:p>
    <w:p w14:paraId="12A3375C" w14:textId="77777777" w:rsidR="00466F45" w:rsidRPr="009E48A3" w:rsidRDefault="00466F45" w:rsidP="00CA6A0C">
      <w:pPr>
        <w:rPr>
          <w:rFonts w:asciiTheme="majorHAnsi" w:hAnsiTheme="majorHAnsi" w:cs="Arial"/>
          <w:color w:val="000000" w:themeColor="text1"/>
        </w:rPr>
      </w:pPr>
    </w:p>
    <w:p w14:paraId="1A8F82C4" w14:textId="77777777" w:rsidR="00830BF5" w:rsidRDefault="00830BF5" w:rsidP="00830BF5">
      <w:pPr>
        <w:rPr>
          <w:rFonts w:asciiTheme="majorHAnsi" w:hAnsiTheme="majorHAnsi" w:cs="Arial"/>
          <w:i/>
        </w:rPr>
      </w:pPr>
    </w:p>
    <w:p w14:paraId="405ED7B3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1185B5E3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519F805C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6F0C1A6B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3E5E6246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45ECE462" w14:textId="77777777" w:rsidR="003F3C7C" w:rsidRDefault="003F3C7C" w:rsidP="00830BF5">
      <w:pPr>
        <w:rPr>
          <w:rFonts w:asciiTheme="majorHAnsi" w:hAnsiTheme="majorHAnsi" w:cs="Arial"/>
          <w:i/>
        </w:rPr>
      </w:pPr>
    </w:p>
    <w:p w14:paraId="2C024BFC" w14:textId="77777777" w:rsidR="003F3C7C" w:rsidRPr="009E48A3" w:rsidRDefault="003F3C7C" w:rsidP="00830BF5">
      <w:pPr>
        <w:rPr>
          <w:rFonts w:asciiTheme="majorHAnsi" w:hAnsiTheme="majorHAnsi" w:cs="Arial"/>
          <w:i/>
        </w:rPr>
      </w:pPr>
    </w:p>
    <w:p w14:paraId="6E3D40EA" w14:textId="164A4806" w:rsidR="00E03CD7" w:rsidRPr="009E48A3" w:rsidRDefault="00995FD8" w:rsidP="000A195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Assessment design c</w:t>
      </w:r>
      <w:r w:rsidR="00180DF6" w:rsidRPr="009E48A3">
        <w:rPr>
          <w:rFonts w:asciiTheme="majorHAnsi" w:hAnsiTheme="majorHAnsi" w:cs="Arial"/>
          <w:b/>
        </w:rPr>
        <w:t>riteria</w:t>
      </w:r>
      <w:r w:rsidR="00E03CD7" w:rsidRPr="009E48A3">
        <w:rPr>
          <w:rFonts w:asciiTheme="majorHAnsi" w:hAnsiTheme="majorHAnsi" w:cs="Arial"/>
          <w:b/>
        </w:rPr>
        <w:t>:</w:t>
      </w:r>
    </w:p>
    <w:p w14:paraId="3EF03410" w14:textId="77777777" w:rsidR="000A195E" w:rsidRPr="00057455" w:rsidRDefault="00E03CD7" w:rsidP="000A195E">
      <w:pPr>
        <w:rPr>
          <w:rFonts w:asciiTheme="majorHAnsi" w:hAnsiTheme="majorHAnsi" w:cs="Arial"/>
          <w:i/>
          <w:sz w:val="22"/>
          <w:szCs w:val="22"/>
        </w:rPr>
      </w:pPr>
      <w:r w:rsidRPr="00057455">
        <w:rPr>
          <w:rFonts w:asciiTheme="majorHAnsi" w:hAnsiTheme="majorHAnsi" w:cs="Arial"/>
          <w:i/>
          <w:sz w:val="22"/>
          <w:szCs w:val="22"/>
        </w:rPr>
        <w:t>The assessment design criteria that will be assess</w:t>
      </w:r>
      <w:r w:rsidR="003144D9" w:rsidRPr="00057455">
        <w:rPr>
          <w:rFonts w:asciiTheme="majorHAnsi" w:hAnsiTheme="majorHAnsi" w:cs="Arial"/>
          <w:i/>
          <w:sz w:val="22"/>
          <w:szCs w:val="22"/>
        </w:rPr>
        <w:t>ed in this task are below (in bol</w:t>
      </w:r>
      <w:r w:rsidRPr="00057455">
        <w:rPr>
          <w:rFonts w:asciiTheme="majorHAnsi" w:hAnsiTheme="majorHAnsi" w:cs="Arial"/>
          <w:i/>
          <w:sz w:val="22"/>
          <w:szCs w:val="22"/>
        </w:rPr>
        <w:t>d)</w:t>
      </w:r>
    </w:p>
    <w:p w14:paraId="200A28C0" w14:textId="77777777" w:rsidR="000A195E" w:rsidRPr="009E48A3" w:rsidRDefault="000A195E" w:rsidP="000A195E">
      <w:pPr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476"/>
        <w:gridCol w:w="2309"/>
        <w:gridCol w:w="2672"/>
      </w:tblGrid>
      <w:tr w:rsidR="00180DF6" w:rsidRPr="009E48A3" w14:paraId="56996052" w14:textId="77777777" w:rsidTr="009E48A3">
        <w:trPr>
          <w:jc w:val="center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14:paraId="40CA068C" w14:textId="03134F10" w:rsidR="00180DF6" w:rsidRPr="009E48A3" w:rsidRDefault="00180DF6" w:rsidP="00180DF6">
            <w:pPr>
              <w:pStyle w:val="SOFinalBodyText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9E48A3">
              <w:rPr>
                <w:rFonts w:asciiTheme="majorHAnsi" w:hAnsiTheme="majorHAnsi" w:cs="Arial"/>
                <w:b/>
                <w:sz w:val="22"/>
              </w:rPr>
              <w:t>Understanding and  Exploration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2169F690" w14:textId="17425EF0" w:rsidR="00180DF6" w:rsidRPr="009E48A3" w:rsidRDefault="00180DF6" w:rsidP="000A195E">
            <w:pPr>
              <w:pStyle w:val="SOFinalBodyText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9E48A3">
              <w:rPr>
                <w:rFonts w:asciiTheme="majorHAnsi" w:hAnsiTheme="majorHAnsi" w:cs="Arial"/>
                <w:b/>
                <w:sz w:val="22"/>
              </w:rPr>
              <w:t>Application and Evaluation</w:t>
            </w:r>
          </w:p>
        </w:tc>
        <w:tc>
          <w:tcPr>
            <w:tcW w:w="2672" w:type="dxa"/>
            <w:shd w:val="clear" w:color="auto" w:fill="BFBFBF" w:themeFill="background1" w:themeFillShade="BF"/>
            <w:vAlign w:val="center"/>
          </w:tcPr>
          <w:p w14:paraId="7924B3A6" w14:textId="0D58C7E6" w:rsidR="00180DF6" w:rsidRPr="009E48A3" w:rsidRDefault="00180DF6" w:rsidP="000A195E">
            <w:pPr>
              <w:pStyle w:val="SOFinalBodyText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</w:rPr>
            </w:pPr>
            <w:r w:rsidRPr="009E48A3">
              <w:rPr>
                <w:rFonts w:asciiTheme="majorHAnsi" w:hAnsiTheme="majorHAnsi" w:cs="Arial"/>
                <w:b/>
                <w:color w:val="000000" w:themeColor="text1"/>
                <w:sz w:val="22"/>
              </w:rPr>
              <w:t>Analysis</w:t>
            </w:r>
          </w:p>
        </w:tc>
      </w:tr>
      <w:tr w:rsidR="00180DF6" w:rsidRPr="009E48A3" w14:paraId="3A2B6874" w14:textId="77777777" w:rsidTr="009E48A3">
        <w:trPr>
          <w:jc w:val="center"/>
        </w:trPr>
        <w:tc>
          <w:tcPr>
            <w:tcW w:w="2476" w:type="dxa"/>
          </w:tcPr>
          <w:p w14:paraId="55111DED" w14:textId="77777777" w:rsidR="00180DF6" w:rsidRPr="009E48A3" w:rsidRDefault="00180DF6" w:rsidP="000A195E">
            <w:pPr>
              <w:pStyle w:val="SOFinalBodyText"/>
              <w:rPr>
                <w:rFonts w:asciiTheme="majorHAnsi" w:hAnsiTheme="majorHAnsi" w:cs="Arial"/>
                <w:i/>
                <w:color w:val="auto"/>
                <w:sz w:val="22"/>
              </w:rPr>
            </w:pPr>
            <w:r w:rsidRPr="009E48A3">
              <w:rPr>
                <w:rFonts w:asciiTheme="majorHAnsi" w:hAnsiTheme="majorHAnsi" w:cs="Arial"/>
                <w:i/>
                <w:color w:val="auto"/>
                <w:sz w:val="22"/>
              </w:rPr>
              <w:t>The specific features are as follows:</w:t>
            </w:r>
          </w:p>
          <w:p w14:paraId="78862705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  <w:p w14:paraId="0A75F3AF" w14:textId="77777777" w:rsidR="009E48A3" w:rsidRP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E48A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UE1 Understanding and exploration of historical concepts </w:t>
            </w:r>
          </w:p>
          <w:p w14:paraId="4A17F8BF" w14:textId="6A1227AF" w:rsidR="009E48A3" w:rsidRPr="009E48A3" w:rsidRDefault="009E48A3" w:rsidP="009E48A3">
            <w:pPr>
              <w:pStyle w:val="SOFinalBodyText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9E48A3">
              <w:rPr>
                <w:rFonts w:asciiTheme="majorHAnsi" w:eastAsia="Times" w:hAnsiTheme="majorHAnsi" w:cs="Arial"/>
                <w:sz w:val="22"/>
                <w:szCs w:val="22"/>
              </w:rPr>
              <w:t>UE2 Understanding and exploration of the role of ideas, people, and events in history</w:t>
            </w:r>
          </w:p>
          <w:p w14:paraId="3C8872E8" w14:textId="36BF2DEE" w:rsidR="00180DF6" w:rsidRPr="009E48A3" w:rsidRDefault="00180DF6" w:rsidP="000A195E">
            <w:pPr>
              <w:pStyle w:val="SOFinalBulletsCoded2-3Letters"/>
              <w:rPr>
                <w:rFonts w:asciiTheme="majorHAnsi" w:hAnsiTheme="majorHAnsi"/>
                <w:color w:val="auto"/>
                <w:sz w:val="22"/>
              </w:rPr>
            </w:pPr>
          </w:p>
        </w:tc>
        <w:tc>
          <w:tcPr>
            <w:tcW w:w="2309" w:type="dxa"/>
          </w:tcPr>
          <w:p w14:paraId="59AD0CEA" w14:textId="77777777" w:rsidR="00180DF6" w:rsidRPr="009E48A3" w:rsidRDefault="00180DF6" w:rsidP="000A195E">
            <w:pPr>
              <w:pStyle w:val="SOFinalBodyText"/>
              <w:rPr>
                <w:rFonts w:asciiTheme="majorHAnsi" w:hAnsiTheme="majorHAnsi" w:cs="Arial"/>
                <w:i/>
                <w:color w:val="auto"/>
                <w:sz w:val="22"/>
              </w:rPr>
            </w:pPr>
            <w:r w:rsidRPr="009E48A3">
              <w:rPr>
                <w:rFonts w:asciiTheme="majorHAnsi" w:hAnsiTheme="majorHAnsi" w:cs="Arial"/>
                <w:i/>
                <w:color w:val="auto"/>
                <w:sz w:val="22"/>
              </w:rPr>
              <w:t>The specific features are as follows:</w:t>
            </w:r>
          </w:p>
          <w:p w14:paraId="4D93EDB7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0ED2D1D3" w14:textId="77777777" w:rsidR="009E48A3" w:rsidRP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</w:pPr>
            <w:r w:rsidRPr="009E48A3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  <w:t xml:space="preserve">AE1 Application of the skills of historical inquiry to examine and evaluate sources and interpretations </w:t>
            </w:r>
          </w:p>
          <w:p w14:paraId="3D1A1D5F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  <w:p w14:paraId="2DE5996F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/>
                <w:sz w:val="22"/>
                <w:szCs w:val="22"/>
                <w:lang w:val="en-US"/>
              </w:rPr>
            </w:pPr>
            <w:r w:rsidRPr="009E48A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AE2 Use of evidence to support arguments and draw conclusions</w:t>
            </w:r>
            <w:r w:rsidRPr="009E48A3">
              <w:rPr>
                <w:rFonts w:ascii="Arial" w:eastAsia="Times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42F6F2E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/>
                <w:sz w:val="22"/>
                <w:szCs w:val="22"/>
                <w:lang w:val="en-US"/>
              </w:rPr>
            </w:pPr>
          </w:p>
          <w:p w14:paraId="3D87A92F" w14:textId="5C3BFB95" w:rsidR="00180DF6" w:rsidRP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E48A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AE3 Communication of reasoned historical arguments, with acknowledgment of sources  </w:t>
            </w:r>
          </w:p>
        </w:tc>
        <w:tc>
          <w:tcPr>
            <w:tcW w:w="2672" w:type="dxa"/>
          </w:tcPr>
          <w:p w14:paraId="187240A0" w14:textId="77777777" w:rsidR="00180DF6" w:rsidRPr="009E48A3" w:rsidRDefault="00180DF6" w:rsidP="000A195E">
            <w:pPr>
              <w:pStyle w:val="SOFinalBodyText"/>
              <w:rPr>
                <w:rFonts w:asciiTheme="majorHAnsi" w:hAnsiTheme="majorHAnsi" w:cs="Arial"/>
                <w:i/>
                <w:color w:val="000000" w:themeColor="text1"/>
                <w:sz w:val="22"/>
              </w:rPr>
            </w:pPr>
            <w:r w:rsidRPr="009E48A3">
              <w:rPr>
                <w:rFonts w:asciiTheme="majorHAnsi" w:hAnsiTheme="majorHAnsi" w:cs="Arial"/>
                <w:i/>
                <w:color w:val="000000" w:themeColor="text1"/>
                <w:sz w:val="22"/>
              </w:rPr>
              <w:t>The specific feature is as follows:</w:t>
            </w:r>
          </w:p>
          <w:p w14:paraId="3F136BE8" w14:textId="77777777" w:rsid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5ABDB493" w14:textId="77777777" w:rsidR="009E48A3" w:rsidRPr="009E48A3" w:rsidRDefault="009E48A3" w:rsidP="009E48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9E48A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A1 Analysis of short-term and long-term impacts of developments and/or movements in the modern world </w:t>
            </w:r>
          </w:p>
          <w:p w14:paraId="2AC8E857" w14:textId="77777777" w:rsidR="009E48A3" w:rsidRPr="009E48A3" w:rsidRDefault="009E48A3" w:rsidP="009E48A3">
            <w:pPr>
              <w:pStyle w:val="SOFinalBulletsCoded2-3Letters"/>
              <w:tabs>
                <w:tab w:val="clear" w:pos="567"/>
                <w:tab w:val="left" w:pos="279"/>
              </w:tabs>
              <w:ind w:left="0" w:firstLine="0"/>
              <w:rPr>
                <w:rFonts w:asciiTheme="majorHAnsi" w:eastAsia="Times" w:hAnsiTheme="majorHAnsi"/>
                <w:color w:val="000000" w:themeColor="text1"/>
                <w:sz w:val="22"/>
                <w:szCs w:val="22"/>
              </w:rPr>
            </w:pPr>
          </w:p>
          <w:p w14:paraId="359D0D29" w14:textId="3AC562B0" w:rsidR="00180DF6" w:rsidRPr="009E48A3" w:rsidRDefault="009E48A3" w:rsidP="009E48A3">
            <w:pPr>
              <w:pStyle w:val="SOFinalBulletsCoded2-3Letters"/>
              <w:tabs>
                <w:tab w:val="clear" w:pos="567"/>
                <w:tab w:val="left" w:pos="279"/>
              </w:tabs>
              <w:ind w:left="0" w:firstLine="0"/>
              <w:rPr>
                <w:rFonts w:asciiTheme="majorHAnsi" w:hAnsiTheme="majorHAnsi"/>
                <w:b/>
                <w:color w:val="BFBFBF" w:themeColor="background1" w:themeShade="BF"/>
                <w:sz w:val="22"/>
              </w:rPr>
            </w:pPr>
            <w:r w:rsidRPr="009E48A3">
              <w:rPr>
                <w:rFonts w:asciiTheme="majorHAnsi" w:eastAsia="Times" w:hAnsiTheme="majorHAnsi"/>
                <w:color w:val="BFBFBF" w:themeColor="background1" w:themeShade="BF"/>
                <w:sz w:val="22"/>
                <w:szCs w:val="22"/>
              </w:rPr>
              <w:t>A2 Analysis of ways in which societies in the modern world have been shaped by both internal and external forces and challenges</w:t>
            </w:r>
          </w:p>
        </w:tc>
      </w:tr>
    </w:tbl>
    <w:p w14:paraId="2E52EE54" w14:textId="77777777" w:rsidR="000A195E" w:rsidRPr="009E48A3" w:rsidRDefault="000A195E" w:rsidP="000A195E">
      <w:pPr>
        <w:rPr>
          <w:rFonts w:asciiTheme="majorHAnsi" w:hAnsiTheme="majorHAnsi" w:cs="Arial"/>
          <w:b/>
        </w:rPr>
      </w:pPr>
    </w:p>
    <w:p w14:paraId="3E8DCB3B" w14:textId="77777777" w:rsidR="00AC4BB2" w:rsidRPr="009E48A3" w:rsidRDefault="00AC4BB2" w:rsidP="000A195E">
      <w:pPr>
        <w:rPr>
          <w:rFonts w:asciiTheme="majorHAnsi" w:hAnsiTheme="majorHAnsi" w:cs="Arial"/>
          <w:b/>
        </w:rPr>
      </w:pPr>
      <w:r w:rsidRPr="009E48A3">
        <w:rPr>
          <w:rFonts w:asciiTheme="majorHAnsi" w:hAnsiTheme="majorHAnsi" w:cs="Arial"/>
          <w:b/>
        </w:rPr>
        <w:t>Checklist:</w:t>
      </w:r>
    </w:p>
    <w:p w14:paraId="60BA718B" w14:textId="77777777" w:rsidR="00AC4BB2" w:rsidRPr="009E48A3" w:rsidRDefault="00AC4BB2" w:rsidP="000A195E">
      <w:pPr>
        <w:rPr>
          <w:rFonts w:asciiTheme="majorHAnsi" w:hAnsiTheme="majorHAnsi" w:cs="Arial"/>
          <w:i/>
        </w:rPr>
      </w:pPr>
      <w:r w:rsidRPr="009E48A3">
        <w:rPr>
          <w:rFonts w:asciiTheme="majorHAnsi" w:hAnsiTheme="majorHAnsi" w:cs="Arial"/>
          <w:i/>
        </w:rPr>
        <w:t>In order to meet these criteria you should aim to do the following in your responses – check these off before you hand up the task!</w:t>
      </w:r>
    </w:p>
    <w:p w14:paraId="6BA2DCE7" w14:textId="77777777" w:rsidR="00AC4BB2" w:rsidRPr="009E48A3" w:rsidRDefault="00AC4BB2" w:rsidP="000A195E">
      <w:pPr>
        <w:rPr>
          <w:rFonts w:asciiTheme="majorHAnsi" w:hAnsiTheme="majorHAnsi" w:cs="Arial"/>
          <w:i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340"/>
        <w:gridCol w:w="1160"/>
      </w:tblGrid>
      <w:tr w:rsidR="00AC4BB2" w:rsidRPr="009E48A3" w14:paraId="482A2EDC" w14:textId="77777777">
        <w:trPr>
          <w:jc w:val="center"/>
        </w:trPr>
        <w:tc>
          <w:tcPr>
            <w:tcW w:w="6340" w:type="dxa"/>
            <w:shd w:val="clear" w:color="auto" w:fill="BFBFBF" w:themeFill="background1" w:themeFillShade="BF"/>
            <w:vAlign w:val="center"/>
          </w:tcPr>
          <w:p w14:paraId="620169F9" w14:textId="77777777" w:rsidR="00AC4BB2" w:rsidRPr="009E48A3" w:rsidRDefault="00AC4BB2" w:rsidP="00AC4BB2">
            <w:pPr>
              <w:jc w:val="center"/>
              <w:rPr>
                <w:rFonts w:asciiTheme="majorHAnsi" w:hAnsiTheme="majorHAnsi" w:cs="Arial"/>
                <w:b/>
              </w:rPr>
            </w:pPr>
            <w:r w:rsidRPr="009E48A3">
              <w:rPr>
                <w:rFonts w:asciiTheme="majorHAnsi" w:hAnsiTheme="majorHAnsi" w:cs="Arial"/>
                <w:b/>
              </w:rPr>
              <w:t>Assessment criteria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6B4B7090" w14:textId="77777777" w:rsidR="00AC4BB2" w:rsidRPr="009E48A3" w:rsidRDefault="00396CAE" w:rsidP="00AC4BB2">
            <w:pPr>
              <w:jc w:val="center"/>
              <w:rPr>
                <w:rFonts w:asciiTheme="majorHAnsi" w:hAnsiTheme="majorHAnsi" w:cs="Arial"/>
                <w:b/>
              </w:rPr>
            </w:pPr>
            <w:r w:rsidRPr="009E48A3">
              <w:rPr>
                <w:rFonts w:ascii="MS Mincho" w:eastAsia="MS Mincho" w:hAnsi="MS Mincho" w:cs="MS Mincho"/>
                <w:b/>
              </w:rPr>
              <w:t>✓</w:t>
            </w:r>
          </w:p>
        </w:tc>
      </w:tr>
      <w:tr w:rsidR="009F6B7D" w:rsidRPr="009E48A3" w14:paraId="384579F3" w14:textId="77777777" w:rsidTr="00B972B2">
        <w:trPr>
          <w:trHeight w:val="1659"/>
          <w:jc w:val="center"/>
        </w:trPr>
        <w:tc>
          <w:tcPr>
            <w:tcW w:w="6340" w:type="dxa"/>
          </w:tcPr>
          <w:p w14:paraId="15549327" w14:textId="34D8AFB7" w:rsidR="009F6B7D" w:rsidRPr="009E48A3" w:rsidRDefault="00180DF6" w:rsidP="000A195E">
            <w:pPr>
              <w:rPr>
                <w:rFonts w:asciiTheme="majorHAnsi" w:hAnsiTheme="majorHAnsi" w:cs="Arial"/>
                <w:b/>
                <w:sz w:val="22"/>
              </w:rPr>
            </w:pPr>
            <w:r w:rsidRPr="009E48A3">
              <w:rPr>
                <w:rFonts w:asciiTheme="majorHAnsi" w:hAnsiTheme="majorHAnsi" w:cs="Arial"/>
                <w:b/>
                <w:sz w:val="22"/>
              </w:rPr>
              <w:t>Understanding and Exploration</w:t>
            </w:r>
          </w:p>
          <w:p w14:paraId="689E01DA" w14:textId="77777777" w:rsidR="00E57465" w:rsidRPr="009E48A3" w:rsidRDefault="00B61DA6" w:rsidP="00E5746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="Arial"/>
                <w:b/>
              </w:rPr>
            </w:pPr>
            <w:r w:rsidRPr="009E48A3">
              <w:rPr>
                <w:rFonts w:asciiTheme="majorHAnsi" w:eastAsia="Times New Roman" w:hAnsiTheme="majorHAnsi" w:cs="Arial"/>
              </w:rPr>
              <w:t xml:space="preserve">In your response show a clear knowledge of the topic </w:t>
            </w:r>
          </w:p>
          <w:p w14:paraId="49ECD93B" w14:textId="14AA0348" w:rsidR="009F6B7D" w:rsidRPr="009E48A3" w:rsidRDefault="00B972B2" w:rsidP="00396CA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</w:rPr>
              <w:t>Use clear and concise examples to illustrate your knowledge</w:t>
            </w:r>
          </w:p>
        </w:tc>
        <w:tc>
          <w:tcPr>
            <w:tcW w:w="1160" w:type="dxa"/>
          </w:tcPr>
          <w:p w14:paraId="1E5679FD" w14:textId="77777777" w:rsidR="009F6B7D" w:rsidRPr="009E48A3" w:rsidRDefault="009F6B7D" w:rsidP="009F6B7D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7692924F" w14:textId="77777777" w:rsidR="009F6B7D" w:rsidRPr="009E48A3" w:rsidRDefault="00396CAE" w:rsidP="009F6B7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56A52FA2" w14:textId="77777777" w:rsidR="00B972B2" w:rsidRDefault="00B972B2" w:rsidP="00B972B2">
            <w:pPr>
              <w:rPr>
                <w:rFonts w:asciiTheme="majorHAnsi" w:hAnsiTheme="majorHAnsi" w:cs="Arial"/>
                <w:sz w:val="22"/>
              </w:rPr>
            </w:pPr>
          </w:p>
          <w:p w14:paraId="369D968B" w14:textId="77777777" w:rsidR="00B972B2" w:rsidRPr="009E48A3" w:rsidRDefault="00B972B2" w:rsidP="00B972B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1204A5D9" w14:textId="3947E42E" w:rsidR="00396CAE" w:rsidRPr="009E48A3" w:rsidRDefault="00396CAE" w:rsidP="00B972B2">
            <w:pPr>
              <w:rPr>
                <w:rFonts w:asciiTheme="majorHAnsi" w:hAnsiTheme="majorHAnsi" w:cs="Arial"/>
                <w:sz w:val="22"/>
              </w:rPr>
            </w:pPr>
          </w:p>
          <w:p w14:paraId="575B2B54" w14:textId="77777777" w:rsidR="00B61DA6" w:rsidRPr="009E48A3" w:rsidRDefault="00B61DA6" w:rsidP="00F40219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5F9A29E1" w14:textId="77777777" w:rsidR="009F6B7D" w:rsidRPr="009E48A3" w:rsidRDefault="009F6B7D" w:rsidP="00AC4BB2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3144D9" w:rsidRPr="009E48A3" w14:paraId="7E49642D" w14:textId="77777777">
        <w:trPr>
          <w:jc w:val="center"/>
        </w:trPr>
        <w:tc>
          <w:tcPr>
            <w:tcW w:w="6340" w:type="dxa"/>
          </w:tcPr>
          <w:p w14:paraId="5C64379E" w14:textId="7C4A86C2" w:rsidR="003144D9" w:rsidRPr="009E48A3" w:rsidRDefault="00180DF6" w:rsidP="000A195E">
            <w:pPr>
              <w:rPr>
                <w:rFonts w:asciiTheme="majorHAnsi" w:hAnsiTheme="majorHAnsi" w:cs="Arial"/>
                <w:b/>
                <w:sz w:val="22"/>
              </w:rPr>
            </w:pPr>
            <w:r w:rsidRPr="009E48A3">
              <w:rPr>
                <w:rFonts w:asciiTheme="majorHAnsi" w:hAnsiTheme="majorHAnsi" w:cs="Arial"/>
                <w:b/>
                <w:sz w:val="22"/>
              </w:rPr>
              <w:t>Application and Evaluation</w:t>
            </w:r>
          </w:p>
          <w:p w14:paraId="0BB68829" w14:textId="074C74A3" w:rsidR="003144D9" w:rsidRDefault="003144D9" w:rsidP="009E48A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</w:rPr>
            </w:pPr>
            <w:r w:rsidRPr="009E48A3">
              <w:rPr>
                <w:rFonts w:asciiTheme="majorHAnsi" w:eastAsia="Times New Roman" w:hAnsiTheme="majorHAnsi" w:cs="Arial"/>
              </w:rPr>
              <w:t xml:space="preserve">In your response refer to particular individuals or groups </w:t>
            </w:r>
            <w:r w:rsidR="00466F45" w:rsidRPr="009E48A3">
              <w:rPr>
                <w:rFonts w:asciiTheme="majorHAnsi" w:eastAsia="Times New Roman" w:hAnsiTheme="majorHAnsi" w:cs="Arial"/>
              </w:rPr>
              <w:t xml:space="preserve">that were </w:t>
            </w:r>
            <w:r w:rsidR="009E48A3">
              <w:rPr>
                <w:rFonts w:asciiTheme="majorHAnsi" w:eastAsia="Times New Roman" w:hAnsiTheme="majorHAnsi" w:cs="Arial"/>
              </w:rPr>
              <w:t>particularly important to your case study</w:t>
            </w:r>
          </w:p>
          <w:p w14:paraId="1B235434" w14:textId="79A48AE5" w:rsidR="009E48A3" w:rsidRPr="009E48A3" w:rsidRDefault="009E48A3" w:rsidP="009E48A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Use relevant evidence to support </w:t>
            </w:r>
            <w:r>
              <w:rPr>
                <w:rFonts w:asciiTheme="majorHAnsi" w:eastAsia="Times New Roman" w:hAnsiTheme="majorHAnsi" w:cs="Arial"/>
                <w:b/>
              </w:rPr>
              <w:t xml:space="preserve">your </w:t>
            </w:r>
            <w:r>
              <w:rPr>
                <w:rFonts w:asciiTheme="majorHAnsi" w:eastAsia="Times New Roman" w:hAnsiTheme="majorHAnsi" w:cs="Arial"/>
              </w:rPr>
              <w:t>argument</w:t>
            </w:r>
          </w:p>
          <w:p w14:paraId="51993E86" w14:textId="77777777" w:rsidR="00466F45" w:rsidRDefault="009E48A3" w:rsidP="009E48A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Reference your sources correctly</w:t>
            </w:r>
          </w:p>
          <w:p w14:paraId="2A858522" w14:textId="32FECEBF" w:rsidR="009E48A3" w:rsidRPr="009E48A3" w:rsidRDefault="009E48A3" w:rsidP="009E48A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/>
              </w:rPr>
            </w:pPr>
            <w:r w:rsidRPr="009E48A3">
              <w:rPr>
                <w:rFonts w:asciiTheme="majorHAnsi" w:eastAsia="Times New Roman" w:hAnsiTheme="majorHAnsi" w:cs="Arial"/>
              </w:rPr>
              <w:t xml:space="preserve">Use appropriate historical terms </w:t>
            </w:r>
          </w:p>
        </w:tc>
        <w:tc>
          <w:tcPr>
            <w:tcW w:w="1160" w:type="dxa"/>
          </w:tcPr>
          <w:p w14:paraId="5F512ECF" w14:textId="77777777" w:rsidR="003144D9" w:rsidRPr="009E48A3" w:rsidRDefault="003144D9" w:rsidP="003144D9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4E06F076" w14:textId="77777777" w:rsidR="009E48A3" w:rsidRDefault="009E48A3" w:rsidP="009E48A3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16FBF917" w14:textId="77777777" w:rsidR="00396CAE" w:rsidRPr="009E48A3" w:rsidRDefault="00396CAE" w:rsidP="009E48A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5B8F9C67" w14:textId="77777777" w:rsidR="003144D9" w:rsidRPr="009E48A3" w:rsidRDefault="003144D9" w:rsidP="003144D9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2F700C56" w14:textId="77777777" w:rsidR="00396CAE" w:rsidRPr="009E48A3" w:rsidRDefault="00396CAE" w:rsidP="009E48A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702F146A" w14:textId="77777777" w:rsidR="00396CAE" w:rsidRPr="009E48A3" w:rsidRDefault="00396CAE" w:rsidP="009E48A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79484C80" w14:textId="77777777" w:rsidR="009E48A3" w:rsidRPr="009E48A3" w:rsidRDefault="009E48A3" w:rsidP="009E48A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592F151A" w14:textId="77777777" w:rsidR="003144D9" w:rsidRPr="009E48A3" w:rsidRDefault="003144D9" w:rsidP="00466F45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AC4BB2" w:rsidRPr="009E48A3" w14:paraId="20E3AB5B" w14:textId="77777777">
        <w:trPr>
          <w:jc w:val="center"/>
        </w:trPr>
        <w:tc>
          <w:tcPr>
            <w:tcW w:w="6340" w:type="dxa"/>
          </w:tcPr>
          <w:p w14:paraId="60951B77" w14:textId="4D2AE95B" w:rsidR="00AC4BB2" w:rsidRPr="009E48A3" w:rsidRDefault="00180DF6" w:rsidP="00AC4BB2">
            <w:pPr>
              <w:rPr>
                <w:rFonts w:asciiTheme="majorHAnsi" w:hAnsiTheme="majorHAnsi" w:cs="Arial"/>
                <w:b/>
                <w:sz w:val="22"/>
              </w:rPr>
            </w:pPr>
            <w:r w:rsidRPr="009E48A3">
              <w:rPr>
                <w:rFonts w:asciiTheme="majorHAnsi" w:hAnsiTheme="majorHAnsi" w:cs="Arial"/>
                <w:b/>
                <w:sz w:val="22"/>
              </w:rPr>
              <w:t>Analysis</w:t>
            </w:r>
          </w:p>
          <w:p w14:paraId="5FFBEC20" w14:textId="55E71A1C" w:rsidR="00466F45" w:rsidRPr="00B972B2" w:rsidRDefault="00B972B2" w:rsidP="00036167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Arial"/>
              </w:rPr>
            </w:pPr>
            <w:r w:rsidRPr="00B972B2">
              <w:rPr>
                <w:rFonts w:asciiTheme="majorHAnsi" w:eastAsia="Times New Roman" w:hAnsiTheme="majorHAnsi" w:cs="Arial"/>
              </w:rPr>
              <w:t>Where appropriate consider both the long term and short term impacts</w:t>
            </w:r>
            <w:r>
              <w:rPr>
                <w:rFonts w:asciiTheme="majorHAnsi" w:eastAsia="Times New Roman" w:hAnsiTheme="majorHAnsi" w:cs="Arial"/>
              </w:rPr>
              <w:t xml:space="preserve"> </w:t>
            </w:r>
          </w:p>
        </w:tc>
        <w:tc>
          <w:tcPr>
            <w:tcW w:w="1160" w:type="dxa"/>
          </w:tcPr>
          <w:p w14:paraId="5E9E7625" w14:textId="77777777" w:rsidR="00EE773C" w:rsidRPr="009E48A3" w:rsidRDefault="00EE773C" w:rsidP="00EE773C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14:paraId="50A10214" w14:textId="6361539F" w:rsidR="00396CAE" w:rsidRPr="009E48A3" w:rsidRDefault="00396CAE" w:rsidP="0003616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E48A3">
              <w:rPr>
                <w:rFonts w:asciiTheme="majorHAnsi" w:hAnsiTheme="majorHAnsi" w:cs="Arial"/>
                <w:sz w:val="22"/>
              </w:rPr>
              <w:sym w:font="Zapf Dingbats" w:char="F06F"/>
            </w:r>
          </w:p>
          <w:p w14:paraId="295A3508" w14:textId="1CD41656" w:rsidR="00396CAE" w:rsidRPr="009E48A3" w:rsidRDefault="00396CAE" w:rsidP="00036167">
            <w:pPr>
              <w:rPr>
                <w:rFonts w:asciiTheme="majorHAnsi" w:hAnsiTheme="majorHAnsi" w:cs="Arial"/>
                <w:sz w:val="22"/>
              </w:rPr>
            </w:pPr>
          </w:p>
          <w:p w14:paraId="04B14D00" w14:textId="77777777" w:rsidR="00AC4BB2" w:rsidRPr="009E48A3" w:rsidRDefault="00AC4BB2" w:rsidP="00466F45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14:paraId="593177EE" w14:textId="77777777" w:rsidR="00AC4BB2" w:rsidRPr="009E48A3" w:rsidRDefault="00AC4BB2" w:rsidP="00AC4BB2">
      <w:pPr>
        <w:ind w:left="720"/>
        <w:rPr>
          <w:rFonts w:asciiTheme="majorHAnsi" w:hAnsiTheme="majorHAnsi" w:cs="Arial"/>
          <w:b/>
          <w:sz w:val="20"/>
          <w:szCs w:val="20"/>
        </w:rPr>
      </w:pPr>
    </w:p>
    <w:p w14:paraId="59D2D64D" w14:textId="77777777" w:rsidR="00AC4BB2" w:rsidRPr="009E48A3" w:rsidRDefault="00AC4BB2" w:rsidP="00AC4BB2">
      <w:pPr>
        <w:ind w:left="720"/>
        <w:rPr>
          <w:rFonts w:asciiTheme="majorHAnsi" w:hAnsiTheme="majorHAnsi" w:cs="Arial"/>
          <w:b/>
          <w:sz w:val="20"/>
          <w:szCs w:val="20"/>
        </w:rPr>
      </w:pPr>
    </w:p>
    <w:p w14:paraId="087436F2" w14:textId="77777777" w:rsidR="00E20DF5" w:rsidRPr="009E48A3" w:rsidRDefault="00E20DF5" w:rsidP="00FA6B3F">
      <w:pPr>
        <w:pStyle w:val="SOFinalBulletsCoded2-3Letters"/>
        <w:ind w:left="0" w:firstLine="0"/>
        <w:rPr>
          <w:rFonts w:asciiTheme="majorHAnsi" w:hAnsiTheme="majorHAnsi"/>
        </w:rPr>
      </w:pPr>
    </w:p>
    <w:p w14:paraId="27D1D653" w14:textId="77777777" w:rsidR="00036167" w:rsidRDefault="00036167" w:rsidP="00180DF6">
      <w:pPr>
        <w:jc w:val="center"/>
        <w:rPr>
          <w:rFonts w:asciiTheme="majorHAnsi" w:hAnsiTheme="majorHAnsi" w:cs="Arial"/>
          <w:b/>
        </w:rPr>
      </w:pPr>
    </w:p>
    <w:p w14:paraId="381806A5" w14:textId="77777777" w:rsidR="00036167" w:rsidRDefault="00036167" w:rsidP="00180DF6">
      <w:pPr>
        <w:jc w:val="center"/>
        <w:rPr>
          <w:rFonts w:asciiTheme="majorHAnsi" w:hAnsiTheme="majorHAnsi" w:cs="Arial"/>
          <w:b/>
        </w:rPr>
      </w:pPr>
    </w:p>
    <w:p w14:paraId="74030004" w14:textId="6F29C7DA" w:rsidR="009C562E" w:rsidRPr="009E48A3" w:rsidRDefault="009C562E" w:rsidP="00180DF6">
      <w:pPr>
        <w:jc w:val="center"/>
        <w:rPr>
          <w:rFonts w:asciiTheme="majorHAnsi" w:hAnsiTheme="majorHAnsi" w:cs="Arial"/>
          <w:b/>
        </w:rPr>
      </w:pPr>
      <w:r w:rsidRPr="009E48A3">
        <w:rPr>
          <w:rFonts w:asciiTheme="majorHAnsi" w:hAnsiTheme="majorHAnsi" w:cs="Arial"/>
          <w:b/>
        </w:rPr>
        <w:lastRenderedPageBreak/>
        <w:t xml:space="preserve">Stage 1 </w:t>
      </w:r>
      <w:r w:rsidR="003F3C7C">
        <w:rPr>
          <w:rFonts w:asciiTheme="majorHAnsi" w:hAnsiTheme="majorHAnsi" w:cs="Arial"/>
          <w:b/>
        </w:rPr>
        <w:t xml:space="preserve">Modern </w:t>
      </w:r>
      <w:r w:rsidRPr="009E48A3">
        <w:rPr>
          <w:rFonts w:asciiTheme="majorHAnsi" w:hAnsiTheme="majorHAnsi" w:cs="Arial"/>
          <w:b/>
        </w:rPr>
        <w:t>History</w:t>
      </w:r>
    </w:p>
    <w:p w14:paraId="558FB213" w14:textId="77777777" w:rsidR="00B972B2" w:rsidRPr="009E48A3" w:rsidRDefault="00B972B2" w:rsidP="00B972B2">
      <w:pPr>
        <w:pStyle w:val="Heading2"/>
        <w:rPr>
          <w:rFonts w:asciiTheme="majorHAnsi" w:hAnsiTheme="majorHAnsi" w:cs="Arial"/>
          <w:i/>
          <w:sz w:val="24"/>
        </w:rPr>
      </w:pPr>
      <w:r w:rsidRPr="009E48A3">
        <w:rPr>
          <w:rFonts w:asciiTheme="majorHAnsi" w:hAnsiTheme="majorHAnsi" w:cs="Arial"/>
          <w:i/>
          <w:sz w:val="24"/>
        </w:rPr>
        <w:t>Protest Movements – The Vietnam War</w:t>
      </w:r>
    </w:p>
    <w:p w14:paraId="5599D571" w14:textId="580CA51B" w:rsidR="00AC4BB2" w:rsidRPr="009E48A3" w:rsidRDefault="00B972B2" w:rsidP="00466F45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Assessment Sheet</w:t>
      </w:r>
    </w:p>
    <w:p w14:paraId="099E4385" w14:textId="77777777" w:rsidR="001D6FB0" w:rsidRPr="009E48A3" w:rsidRDefault="001D6FB0" w:rsidP="00AC4BB2">
      <w:pPr>
        <w:jc w:val="center"/>
        <w:rPr>
          <w:rFonts w:asciiTheme="majorHAnsi" w:hAnsiTheme="majorHAnsi" w:cs="Arial"/>
          <w:b/>
        </w:rPr>
      </w:pP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360"/>
        <w:gridCol w:w="2454"/>
        <w:gridCol w:w="4339"/>
        <w:gridCol w:w="3068"/>
      </w:tblGrid>
      <w:tr w:rsidR="00180DF6" w:rsidRPr="009E48A3" w14:paraId="414F6E00" w14:textId="77777777" w:rsidTr="00180DF6">
        <w:trPr>
          <w:trHeight w:val="42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6081" w14:textId="77777777" w:rsidR="00180DF6" w:rsidRPr="009E48A3" w:rsidRDefault="00180DF6" w:rsidP="00EE77BE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7EE7C" w14:textId="77777777" w:rsidR="00180DF6" w:rsidRPr="009E48A3" w:rsidRDefault="00180DF6" w:rsidP="00180D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UNDERSTANDING &amp; EXPLORATION</w:t>
            </w:r>
          </w:p>
        </w:tc>
        <w:tc>
          <w:tcPr>
            <w:tcW w:w="4339" w:type="dxa"/>
            <w:shd w:val="clear" w:color="auto" w:fill="BFBFBF" w:themeFill="background1" w:themeFillShade="BF"/>
            <w:vAlign w:val="center"/>
          </w:tcPr>
          <w:p w14:paraId="7424D8AB" w14:textId="77777777" w:rsidR="00180DF6" w:rsidRPr="009E48A3" w:rsidRDefault="00180DF6" w:rsidP="00180D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APPLICATION &amp; EVALUATION</w:t>
            </w:r>
          </w:p>
        </w:tc>
        <w:tc>
          <w:tcPr>
            <w:tcW w:w="3068" w:type="dxa"/>
            <w:shd w:val="clear" w:color="auto" w:fill="BFBFBF" w:themeFill="background1" w:themeFillShade="BF"/>
            <w:vAlign w:val="center"/>
          </w:tcPr>
          <w:p w14:paraId="44991F38" w14:textId="77777777" w:rsidR="00180DF6" w:rsidRPr="009E48A3" w:rsidRDefault="00180DF6" w:rsidP="00180D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ANALYSIS</w:t>
            </w:r>
          </w:p>
        </w:tc>
      </w:tr>
      <w:tr w:rsidR="00180DF6" w:rsidRPr="009E48A3" w14:paraId="6FBEA5D0" w14:textId="77777777" w:rsidTr="00180DF6">
        <w:trPr>
          <w:trHeight w:val="126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3BDADB" w14:textId="7BBA53A7" w:rsidR="00180DF6" w:rsidRPr="009E48A3" w:rsidRDefault="00180DF6" w:rsidP="00180DF6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454" w:type="dxa"/>
          </w:tcPr>
          <w:p w14:paraId="5647C9C4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In-depth understanding and exploration of historical concepts. </w:t>
            </w:r>
          </w:p>
          <w:p w14:paraId="1B14459D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73BF509A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Comprehensive understanding and insightful exploration of the role of ideas, people, and events in history. </w:t>
            </w:r>
          </w:p>
        </w:tc>
        <w:tc>
          <w:tcPr>
            <w:tcW w:w="4339" w:type="dxa"/>
          </w:tcPr>
          <w:p w14:paraId="0D842979" w14:textId="77777777" w:rsidR="00180DF6" w:rsidRPr="00057455" w:rsidRDefault="00180DF6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Perceptive application of the skills of historical inquiry to critically examine and evaluate sources and interpretations. </w:t>
            </w:r>
          </w:p>
          <w:p w14:paraId="2237AE72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4D2C1AB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Discerning use of relevant evidence to support arguments and draw insightful and relevant conclusions. </w:t>
            </w:r>
          </w:p>
          <w:p w14:paraId="3008B285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8B57753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Communication of well-reasoned, coherent, and insightful historical arguments, with appropriate acknowledgment of sources. </w:t>
            </w:r>
          </w:p>
        </w:tc>
        <w:tc>
          <w:tcPr>
            <w:tcW w:w="3068" w:type="dxa"/>
          </w:tcPr>
          <w:p w14:paraId="44AF9148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Critical analysis of short- and long-term impacts of developments and/or movements in the modern world. </w:t>
            </w:r>
          </w:p>
          <w:p w14:paraId="1E6540BD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46AFBD61" w14:textId="77777777" w:rsidR="00B972B2" w:rsidRDefault="00B972B2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14:paraId="5F0108DB" w14:textId="77777777" w:rsidR="00B972B2" w:rsidRDefault="00B972B2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14:paraId="45BD9280" w14:textId="77777777" w:rsidR="00B972B2" w:rsidRDefault="00B972B2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14:paraId="2D71546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972B2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Insightful and critical analysis of ways in which societies in the modern world have been shaped by both internal and external forces and challenges. </w:t>
            </w:r>
          </w:p>
        </w:tc>
      </w:tr>
      <w:tr w:rsidR="00180DF6" w:rsidRPr="009E48A3" w14:paraId="4497DBC5" w14:textId="77777777" w:rsidTr="00180DF6">
        <w:trPr>
          <w:trHeight w:val="1261"/>
          <w:jc w:val="center"/>
        </w:trPr>
        <w:tc>
          <w:tcPr>
            <w:tcW w:w="0" w:type="auto"/>
            <w:vAlign w:val="center"/>
          </w:tcPr>
          <w:p w14:paraId="7FEC0C94" w14:textId="362832BE" w:rsidR="00180DF6" w:rsidRPr="009E48A3" w:rsidRDefault="00180DF6" w:rsidP="00180DF6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454" w:type="dxa"/>
          </w:tcPr>
          <w:p w14:paraId="1DAB78E3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Some depth in understanding and exploration of historical concepts. </w:t>
            </w:r>
          </w:p>
          <w:p w14:paraId="56495E53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7B48964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Some depth of understanding and thoughtful exploration of the role of ideas, people, and events in history. </w:t>
            </w:r>
          </w:p>
        </w:tc>
        <w:tc>
          <w:tcPr>
            <w:tcW w:w="4339" w:type="dxa"/>
          </w:tcPr>
          <w:p w14:paraId="4407A91B" w14:textId="77777777" w:rsidR="00180DF6" w:rsidRPr="00057455" w:rsidRDefault="00180DF6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Thoughtful application of the skills of historical inquiry to examine and evaluate sources and interpretations. </w:t>
            </w:r>
          </w:p>
          <w:p w14:paraId="74EF3A3C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189A104D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Well-considered use of mostly relev</w:t>
            </w:r>
            <w:bookmarkStart w:id="0" w:name="_GoBack"/>
            <w:bookmarkEnd w:id="0"/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ant evidence to support arguments, and draw mostly relevant conclusions. </w:t>
            </w:r>
          </w:p>
          <w:p w14:paraId="6970213A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0DB7A45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Communication of reasoned and coherent historical arguments, with some insights, and with appropriate acknowledgment of sources. </w:t>
            </w:r>
          </w:p>
        </w:tc>
        <w:tc>
          <w:tcPr>
            <w:tcW w:w="3068" w:type="dxa"/>
          </w:tcPr>
          <w:p w14:paraId="5927364D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Some depth in analysis of short- and long-term impacts developments and/or movements in the modern world. </w:t>
            </w:r>
          </w:p>
          <w:p w14:paraId="505B0C6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C6C02AF" w14:textId="77777777" w:rsidR="00B972B2" w:rsidRDefault="00B972B2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14:paraId="4FF6A80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972B2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Well-considered analysis of ways in which societies in the modern world have been shaped by both internal and external forces and challenges. </w:t>
            </w:r>
          </w:p>
        </w:tc>
      </w:tr>
      <w:tr w:rsidR="00180DF6" w:rsidRPr="009E48A3" w14:paraId="73B8C306" w14:textId="77777777" w:rsidTr="00180DF6">
        <w:trPr>
          <w:trHeight w:val="1185"/>
          <w:jc w:val="center"/>
        </w:trPr>
        <w:tc>
          <w:tcPr>
            <w:tcW w:w="0" w:type="auto"/>
            <w:vAlign w:val="center"/>
          </w:tcPr>
          <w:p w14:paraId="10D6F142" w14:textId="3F2F845B" w:rsidR="00180DF6" w:rsidRPr="009E48A3" w:rsidRDefault="00180DF6" w:rsidP="00180DF6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454" w:type="dxa"/>
          </w:tcPr>
          <w:p w14:paraId="20F2188A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Understanding and exploration of historical concepts. </w:t>
            </w:r>
          </w:p>
          <w:p w14:paraId="02A43C61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71AD0B55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Understanding and considered exploration of the role of ideas, people, and events in history. </w:t>
            </w:r>
          </w:p>
        </w:tc>
        <w:tc>
          <w:tcPr>
            <w:tcW w:w="4339" w:type="dxa"/>
          </w:tcPr>
          <w:p w14:paraId="1698C1A2" w14:textId="77777777" w:rsidR="00180DF6" w:rsidRPr="00057455" w:rsidRDefault="00180DF6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Application of the skills of historical inquiry to examine sources and interpretations, with some evaluation. </w:t>
            </w:r>
          </w:p>
          <w:p w14:paraId="7D4910BB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7713CE91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Use of generally relevant evidence to support arguments, and draw some relevant conclusions. </w:t>
            </w:r>
          </w:p>
          <w:p w14:paraId="4DE87B99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ADA7E36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Communication of generally reasoned and coherent historical arguments, with acknowledgment of sources. </w:t>
            </w:r>
          </w:p>
        </w:tc>
        <w:tc>
          <w:tcPr>
            <w:tcW w:w="3068" w:type="dxa"/>
          </w:tcPr>
          <w:p w14:paraId="5B28D174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Description, with some analysis, of short- and long-term impacts of developments and/or movements in the modern world. </w:t>
            </w:r>
          </w:p>
          <w:p w14:paraId="47F84873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1B00408B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Description, with some analysis, of ways in which societies in the modern world have been shaped by both internal and external forces and challenges. </w:t>
            </w:r>
          </w:p>
        </w:tc>
      </w:tr>
      <w:tr w:rsidR="00180DF6" w:rsidRPr="009E48A3" w14:paraId="2E894997" w14:textId="77777777" w:rsidTr="00180DF6">
        <w:trPr>
          <w:trHeight w:val="1049"/>
          <w:jc w:val="center"/>
        </w:trPr>
        <w:tc>
          <w:tcPr>
            <w:tcW w:w="0" w:type="auto"/>
            <w:vAlign w:val="center"/>
          </w:tcPr>
          <w:p w14:paraId="121EB5AB" w14:textId="1CF56F07" w:rsidR="00180DF6" w:rsidRPr="009E48A3" w:rsidRDefault="00180DF6" w:rsidP="00180DF6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454" w:type="dxa"/>
          </w:tcPr>
          <w:p w14:paraId="3F2C1798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Some recognition of historical concepts. </w:t>
            </w:r>
          </w:p>
          <w:p w14:paraId="1991FE15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10CD39A2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Recognition and basic understanding the role of ideas, people, and events in history. </w:t>
            </w:r>
          </w:p>
        </w:tc>
        <w:tc>
          <w:tcPr>
            <w:tcW w:w="4339" w:type="dxa"/>
          </w:tcPr>
          <w:p w14:paraId="2C28B2B3" w14:textId="77777777" w:rsidR="00180DF6" w:rsidRPr="00057455" w:rsidRDefault="00180DF6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Basic application of some skills of historical inquiry to select and use sources. </w:t>
            </w:r>
          </w:p>
          <w:p w14:paraId="305C555E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143D6E8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Use of some information with partial relevance to support an argument, and draw basic conclusions. </w:t>
            </w:r>
          </w:p>
          <w:p w14:paraId="0298615F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ADC19E2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Partial communication of a historical argument, with attempted acknowledgment of sources. </w:t>
            </w:r>
          </w:p>
        </w:tc>
        <w:tc>
          <w:tcPr>
            <w:tcW w:w="3068" w:type="dxa"/>
          </w:tcPr>
          <w:p w14:paraId="58D9B890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Description of basic short- and/or long-term impacts of a development and/or movement in the modern world. </w:t>
            </w:r>
          </w:p>
          <w:p w14:paraId="338A4567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A955922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Superficial description of one or more ways in which societies in the modern world have been shaped by an internal or external force or challenge. </w:t>
            </w:r>
          </w:p>
        </w:tc>
      </w:tr>
      <w:tr w:rsidR="00180DF6" w:rsidRPr="009E48A3" w14:paraId="5995C77D" w14:textId="77777777" w:rsidTr="00180DF6">
        <w:trPr>
          <w:trHeight w:val="1743"/>
          <w:jc w:val="center"/>
        </w:trPr>
        <w:tc>
          <w:tcPr>
            <w:tcW w:w="0" w:type="auto"/>
            <w:vAlign w:val="center"/>
          </w:tcPr>
          <w:p w14:paraId="63D8F055" w14:textId="0EB11C77" w:rsidR="00180DF6" w:rsidRPr="009E48A3" w:rsidRDefault="00180DF6" w:rsidP="00180DF6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454" w:type="dxa"/>
          </w:tcPr>
          <w:p w14:paraId="1488DBDA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Attempted engagement with one or more historical concepts. </w:t>
            </w:r>
          </w:p>
          <w:p w14:paraId="6166EE0B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44C71082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Awareness of one or more ideas, people, or events in history. </w:t>
            </w:r>
          </w:p>
        </w:tc>
        <w:tc>
          <w:tcPr>
            <w:tcW w:w="4339" w:type="dxa"/>
          </w:tcPr>
          <w:p w14:paraId="23D13660" w14:textId="77777777" w:rsidR="00180DF6" w:rsidRPr="00057455" w:rsidRDefault="00180DF6" w:rsidP="00EE77BE">
            <w:pPr>
              <w:pStyle w:val="Default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Attempted application of the skills of historical inquiry to select and use one or more sources. </w:t>
            </w:r>
          </w:p>
          <w:p w14:paraId="2C1FD0FA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BA0C0F7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Attempted use of information of limited relevance. </w:t>
            </w:r>
          </w:p>
          <w:p w14:paraId="41179BC5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41BFBED1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Attempted description of a historical event, with limited or no acknowledgment of sources. </w:t>
            </w:r>
          </w:p>
        </w:tc>
        <w:tc>
          <w:tcPr>
            <w:tcW w:w="3068" w:type="dxa"/>
          </w:tcPr>
          <w:p w14:paraId="74082121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Attempted description of a short- or long-term impact of a development or movement in the modern world. </w:t>
            </w:r>
          </w:p>
          <w:p w14:paraId="76EBDA95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512D8009" w14:textId="77777777" w:rsidR="00180DF6" w:rsidRPr="009E48A3" w:rsidRDefault="00180DF6" w:rsidP="00EE77B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57455"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Attempted description of one way in which a society in the modern world has been shaped by an internal or external force. </w:t>
            </w:r>
          </w:p>
        </w:tc>
      </w:tr>
      <w:tr w:rsidR="00180DF6" w:rsidRPr="009E48A3" w14:paraId="5FF26197" w14:textId="77777777" w:rsidTr="00180DF6">
        <w:trPr>
          <w:trHeight w:val="1743"/>
          <w:jc w:val="center"/>
        </w:trPr>
        <w:tc>
          <w:tcPr>
            <w:tcW w:w="10221" w:type="dxa"/>
            <w:gridSpan w:val="4"/>
          </w:tcPr>
          <w:p w14:paraId="3A7CC730" w14:textId="26BFDD46" w:rsidR="00180DF6" w:rsidRPr="009E48A3" w:rsidRDefault="00180DF6" w:rsidP="00180DF6">
            <w:pPr>
              <w:pStyle w:val="Default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48A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Teacher Comment:</w:t>
            </w:r>
          </w:p>
        </w:tc>
      </w:tr>
    </w:tbl>
    <w:p w14:paraId="310C05F3" w14:textId="77777777" w:rsidR="007350E3" w:rsidRPr="009E48A3" w:rsidRDefault="007350E3" w:rsidP="00995FD8">
      <w:pPr>
        <w:rPr>
          <w:rFonts w:asciiTheme="majorHAnsi" w:hAnsiTheme="majorHAnsi" w:cs="Arial"/>
          <w:i/>
          <w:sz w:val="22"/>
        </w:rPr>
      </w:pPr>
    </w:p>
    <w:sectPr w:rsidR="007350E3" w:rsidRPr="009E48A3" w:rsidSect="00995FD8">
      <w:footerReference w:type="default" r:id="rId9"/>
      <w:pgSz w:w="11901" w:h="16840"/>
      <w:pgMar w:top="567" w:right="1440" w:bottom="426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F9ABD" w14:textId="77777777" w:rsidR="00975FD0" w:rsidRDefault="00975FD0">
      <w:r>
        <w:separator/>
      </w:r>
    </w:p>
  </w:endnote>
  <w:endnote w:type="continuationSeparator" w:id="0">
    <w:p w14:paraId="5C356EE8" w14:textId="77777777" w:rsidR="00975FD0" w:rsidRDefault="009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540D" w14:textId="1BAAD7CD" w:rsidR="00995FD8" w:rsidRDefault="00995FD8" w:rsidP="00995FD8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 xml:space="preserve">Stage 1 Modern History – AT1 – Topic </w:t>
    </w:r>
    <w:r>
      <w:t xml:space="preserve">4: Social Movements - </w:t>
    </w:r>
    <w:proofErr w:type="gramStart"/>
    <w:r>
      <w:t>Essay</w:t>
    </w:r>
    <w:r>
      <w:t xml:space="preserve">  (</w:t>
    </w:r>
    <w:proofErr w:type="gramEnd"/>
    <w:r>
      <w:t>for use from 2017)</w:t>
    </w:r>
  </w:p>
  <w:p w14:paraId="39011E36" w14:textId="77777777" w:rsidR="00995FD8" w:rsidRDefault="00995FD8" w:rsidP="00995FD8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A580448</w:t>
    </w:r>
    <w:r>
      <w:fldChar w:fldCharType="end"/>
    </w:r>
    <w:r>
      <w:t xml:space="preserve"> (created November 2016)</w:t>
    </w:r>
  </w:p>
  <w:p w14:paraId="7AF0CCE3" w14:textId="77777777" w:rsidR="00995FD8" w:rsidRPr="007544D2" w:rsidRDefault="00995FD8" w:rsidP="00995FD8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E04B" w14:textId="77777777" w:rsidR="00975FD0" w:rsidRDefault="00975FD0">
      <w:r>
        <w:separator/>
      </w:r>
    </w:p>
  </w:footnote>
  <w:footnote w:type="continuationSeparator" w:id="0">
    <w:p w14:paraId="781ADF8E" w14:textId="77777777" w:rsidR="00975FD0" w:rsidRDefault="0097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4989"/>
    <w:multiLevelType w:val="hybridMultilevel"/>
    <w:tmpl w:val="AEF6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778"/>
    <w:multiLevelType w:val="hybridMultilevel"/>
    <w:tmpl w:val="16AC4D90"/>
    <w:lvl w:ilvl="0" w:tplc="87DA53BC">
      <w:start w:val="1"/>
      <w:numFmt w:val="bullet"/>
      <w:lvlText w:val=""/>
      <w:lvlJc w:val="left"/>
      <w:pPr>
        <w:ind w:left="17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6E3A06"/>
    <w:multiLevelType w:val="hybridMultilevel"/>
    <w:tmpl w:val="6A6E8F4A"/>
    <w:lvl w:ilvl="0" w:tplc="5E08D1C8">
      <w:start w:val="1"/>
      <w:numFmt w:val="bullet"/>
      <w:lvlText w:val=""/>
      <w:lvlJc w:val="left"/>
      <w:pPr>
        <w:tabs>
          <w:tab w:val="num" w:pos="113"/>
        </w:tabs>
        <w:ind w:left="113" w:firstLine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72C0"/>
    <w:multiLevelType w:val="hybridMultilevel"/>
    <w:tmpl w:val="1D06BADC"/>
    <w:lvl w:ilvl="0" w:tplc="87DA53BC">
      <w:start w:val="1"/>
      <w:numFmt w:val="bullet"/>
      <w:lvlText w:val=""/>
      <w:lvlJc w:val="left"/>
      <w:pPr>
        <w:ind w:left="63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>
    <w:nsid w:val="12352F23"/>
    <w:multiLevelType w:val="hybridMultilevel"/>
    <w:tmpl w:val="04849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70B85"/>
    <w:multiLevelType w:val="hybridMultilevel"/>
    <w:tmpl w:val="EB604B80"/>
    <w:lvl w:ilvl="0" w:tplc="FFFFFFFF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1CF3"/>
    <w:multiLevelType w:val="hybridMultilevel"/>
    <w:tmpl w:val="8D34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59D1"/>
    <w:multiLevelType w:val="hybridMultilevel"/>
    <w:tmpl w:val="F6CEE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B2A37"/>
    <w:multiLevelType w:val="hybridMultilevel"/>
    <w:tmpl w:val="69CE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23026"/>
    <w:multiLevelType w:val="hybridMultilevel"/>
    <w:tmpl w:val="CA24716A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17FC"/>
    <w:multiLevelType w:val="hybridMultilevel"/>
    <w:tmpl w:val="C26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32829"/>
    <w:multiLevelType w:val="hybridMultilevel"/>
    <w:tmpl w:val="AD7C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8055D"/>
    <w:multiLevelType w:val="hybridMultilevel"/>
    <w:tmpl w:val="F026A9F4"/>
    <w:lvl w:ilvl="0" w:tplc="2ED2A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5D89"/>
    <w:multiLevelType w:val="hybridMultilevel"/>
    <w:tmpl w:val="175EB886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ED2"/>
    <w:multiLevelType w:val="hybridMultilevel"/>
    <w:tmpl w:val="5D38AA76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DCC"/>
    <w:multiLevelType w:val="hybridMultilevel"/>
    <w:tmpl w:val="01C087F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EE74BB"/>
    <w:multiLevelType w:val="hybridMultilevel"/>
    <w:tmpl w:val="7EBC7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2236F"/>
    <w:multiLevelType w:val="hybridMultilevel"/>
    <w:tmpl w:val="BE544684"/>
    <w:lvl w:ilvl="0" w:tplc="2ED2A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4AD1"/>
    <w:multiLevelType w:val="hybridMultilevel"/>
    <w:tmpl w:val="0AD4BD8E"/>
    <w:lvl w:ilvl="0" w:tplc="DE68C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72A42"/>
    <w:multiLevelType w:val="multilevel"/>
    <w:tmpl w:val="6A6E8F4A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C294F"/>
    <w:multiLevelType w:val="hybridMultilevel"/>
    <w:tmpl w:val="EFE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34FDC"/>
    <w:multiLevelType w:val="hybridMultilevel"/>
    <w:tmpl w:val="C07E2E02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B76CA"/>
    <w:multiLevelType w:val="hybridMultilevel"/>
    <w:tmpl w:val="8B8852D0"/>
    <w:lvl w:ilvl="0" w:tplc="87DA53B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0E54BF"/>
    <w:multiLevelType w:val="hybridMultilevel"/>
    <w:tmpl w:val="DCC40F12"/>
    <w:lvl w:ilvl="0" w:tplc="87DA53B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3A6737"/>
    <w:multiLevelType w:val="hybridMultilevel"/>
    <w:tmpl w:val="CF98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B4D2A"/>
    <w:multiLevelType w:val="hybridMultilevel"/>
    <w:tmpl w:val="1B4A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01BE7"/>
    <w:multiLevelType w:val="hybridMultilevel"/>
    <w:tmpl w:val="5DA27AA8"/>
    <w:lvl w:ilvl="0" w:tplc="87DA53B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12750A"/>
    <w:multiLevelType w:val="hybridMultilevel"/>
    <w:tmpl w:val="AA32BA24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A08C6"/>
    <w:multiLevelType w:val="hybridMultilevel"/>
    <w:tmpl w:val="7ACA14D0"/>
    <w:lvl w:ilvl="0" w:tplc="0409000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F5E99"/>
    <w:multiLevelType w:val="hybridMultilevel"/>
    <w:tmpl w:val="CAB87DFE"/>
    <w:lvl w:ilvl="0" w:tplc="87DA53B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7D2B33"/>
    <w:multiLevelType w:val="hybridMultilevel"/>
    <w:tmpl w:val="1DD86E0C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E3EAE"/>
    <w:multiLevelType w:val="hybridMultilevel"/>
    <w:tmpl w:val="CD1A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0320F"/>
    <w:multiLevelType w:val="hybridMultilevel"/>
    <w:tmpl w:val="5D3A05DE"/>
    <w:lvl w:ilvl="0" w:tplc="2ED2A1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4">
    <w:nsid w:val="7BF414D0"/>
    <w:multiLevelType w:val="hybridMultilevel"/>
    <w:tmpl w:val="16E8266A"/>
    <w:lvl w:ilvl="0" w:tplc="87DA53BC">
      <w:start w:val="1"/>
      <w:numFmt w:val="bullet"/>
      <w:lvlText w:val=""/>
      <w:lvlJc w:val="left"/>
      <w:pPr>
        <w:ind w:left="172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AC209F"/>
    <w:multiLevelType w:val="hybridMultilevel"/>
    <w:tmpl w:val="331E7A5C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D7CC7"/>
    <w:multiLevelType w:val="hybridMultilevel"/>
    <w:tmpl w:val="B336901E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16"/>
  </w:num>
  <w:num w:numId="5">
    <w:abstractNumId w:val="3"/>
  </w:num>
  <w:num w:numId="6">
    <w:abstractNumId w:val="20"/>
  </w:num>
  <w:num w:numId="7">
    <w:abstractNumId w:val="33"/>
  </w:num>
  <w:num w:numId="8">
    <w:abstractNumId w:val="18"/>
  </w:num>
  <w:num w:numId="9">
    <w:abstractNumId w:val="13"/>
  </w:num>
  <w:num w:numId="10">
    <w:abstractNumId w:val="31"/>
  </w:num>
  <w:num w:numId="11">
    <w:abstractNumId w:val="8"/>
  </w:num>
  <w:num w:numId="12">
    <w:abstractNumId w:val="14"/>
  </w:num>
  <w:num w:numId="13">
    <w:abstractNumId w:val="30"/>
  </w:num>
  <w:num w:numId="14">
    <w:abstractNumId w:val="28"/>
  </w:num>
  <w:num w:numId="15">
    <w:abstractNumId w:val="15"/>
  </w:num>
  <w:num w:numId="16">
    <w:abstractNumId w:val="10"/>
  </w:num>
  <w:num w:numId="17">
    <w:abstractNumId w:val="35"/>
  </w:num>
  <w:num w:numId="18">
    <w:abstractNumId w:val="2"/>
  </w:num>
  <w:num w:numId="19">
    <w:abstractNumId w:val="34"/>
  </w:num>
  <w:num w:numId="20">
    <w:abstractNumId w:val="22"/>
  </w:num>
  <w:num w:numId="21">
    <w:abstractNumId w:val="36"/>
  </w:num>
  <w:num w:numId="22">
    <w:abstractNumId w:val="24"/>
  </w:num>
  <w:num w:numId="23">
    <w:abstractNumId w:val="27"/>
  </w:num>
  <w:num w:numId="24">
    <w:abstractNumId w:val="23"/>
  </w:num>
  <w:num w:numId="25">
    <w:abstractNumId w:val="4"/>
  </w:num>
  <w:num w:numId="26">
    <w:abstractNumId w:val="0"/>
  </w:num>
  <w:num w:numId="27">
    <w:abstractNumId w:val="17"/>
  </w:num>
  <w:num w:numId="28">
    <w:abstractNumId w:val="32"/>
  </w:num>
  <w:num w:numId="29">
    <w:abstractNumId w:val="19"/>
  </w:num>
  <w:num w:numId="30">
    <w:abstractNumId w:val="11"/>
  </w:num>
  <w:num w:numId="31">
    <w:abstractNumId w:val="26"/>
  </w:num>
  <w:num w:numId="32">
    <w:abstractNumId w:val="5"/>
  </w:num>
  <w:num w:numId="33">
    <w:abstractNumId w:val="25"/>
  </w:num>
  <w:num w:numId="34">
    <w:abstractNumId w:val="1"/>
  </w:num>
  <w:num w:numId="35">
    <w:abstractNumId w:val="7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8"/>
    <w:rsid w:val="00022428"/>
    <w:rsid w:val="00036167"/>
    <w:rsid w:val="00057455"/>
    <w:rsid w:val="000741AC"/>
    <w:rsid w:val="00091E2D"/>
    <w:rsid w:val="000A195E"/>
    <w:rsid w:val="000B6119"/>
    <w:rsid w:val="000E1AFC"/>
    <w:rsid w:val="00111ADF"/>
    <w:rsid w:val="00180DF6"/>
    <w:rsid w:val="00182C9C"/>
    <w:rsid w:val="001B4E8D"/>
    <w:rsid w:val="001B7EA5"/>
    <w:rsid w:val="001C28EF"/>
    <w:rsid w:val="001D3424"/>
    <w:rsid w:val="001D6FB0"/>
    <w:rsid w:val="002256D8"/>
    <w:rsid w:val="002B12DE"/>
    <w:rsid w:val="002C2AC7"/>
    <w:rsid w:val="003144D9"/>
    <w:rsid w:val="00321E07"/>
    <w:rsid w:val="00396CAE"/>
    <w:rsid w:val="003F3C7C"/>
    <w:rsid w:val="004133AE"/>
    <w:rsid w:val="00466F45"/>
    <w:rsid w:val="004B1106"/>
    <w:rsid w:val="00561874"/>
    <w:rsid w:val="005D37A5"/>
    <w:rsid w:val="00604AB7"/>
    <w:rsid w:val="006803B1"/>
    <w:rsid w:val="0069078E"/>
    <w:rsid w:val="006E32F5"/>
    <w:rsid w:val="007350E3"/>
    <w:rsid w:val="00744235"/>
    <w:rsid w:val="00746071"/>
    <w:rsid w:val="00781904"/>
    <w:rsid w:val="00795491"/>
    <w:rsid w:val="007A3F6D"/>
    <w:rsid w:val="007E6666"/>
    <w:rsid w:val="00830BF5"/>
    <w:rsid w:val="008C47E5"/>
    <w:rsid w:val="008C58CE"/>
    <w:rsid w:val="009062BC"/>
    <w:rsid w:val="00975FD0"/>
    <w:rsid w:val="00995FD8"/>
    <w:rsid w:val="009C2A38"/>
    <w:rsid w:val="009C4FEB"/>
    <w:rsid w:val="009C562E"/>
    <w:rsid w:val="009D1FFA"/>
    <w:rsid w:val="009E48A3"/>
    <w:rsid w:val="009F6B7D"/>
    <w:rsid w:val="00A10B06"/>
    <w:rsid w:val="00A43A05"/>
    <w:rsid w:val="00A61BC0"/>
    <w:rsid w:val="00A87FDE"/>
    <w:rsid w:val="00AC4BB2"/>
    <w:rsid w:val="00B11839"/>
    <w:rsid w:val="00B12747"/>
    <w:rsid w:val="00B15B28"/>
    <w:rsid w:val="00B61DA6"/>
    <w:rsid w:val="00B77AAF"/>
    <w:rsid w:val="00B972B2"/>
    <w:rsid w:val="00BD1617"/>
    <w:rsid w:val="00BD2AFF"/>
    <w:rsid w:val="00C83061"/>
    <w:rsid w:val="00CA6A0C"/>
    <w:rsid w:val="00CB3135"/>
    <w:rsid w:val="00CB4BA2"/>
    <w:rsid w:val="00CE37D3"/>
    <w:rsid w:val="00D206F2"/>
    <w:rsid w:val="00D44B0B"/>
    <w:rsid w:val="00E03CD7"/>
    <w:rsid w:val="00E20DF5"/>
    <w:rsid w:val="00E57465"/>
    <w:rsid w:val="00E6240E"/>
    <w:rsid w:val="00E76858"/>
    <w:rsid w:val="00EE773C"/>
    <w:rsid w:val="00F12248"/>
    <w:rsid w:val="00F328A5"/>
    <w:rsid w:val="00F40219"/>
    <w:rsid w:val="00F74F19"/>
    <w:rsid w:val="00FA6B3F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9F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D3424"/>
  </w:style>
  <w:style w:type="paragraph" w:styleId="Heading2">
    <w:name w:val="heading 2"/>
    <w:basedOn w:val="Normal"/>
    <w:next w:val="Normal"/>
    <w:qFormat/>
    <w:rsid w:val="001D3424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1D3424"/>
    <w:pPr>
      <w:keepNext/>
      <w:jc w:val="center"/>
      <w:outlineLvl w:val="2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424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1D3424"/>
    <w:rPr>
      <w:rFonts w:ascii="Times New Roman" w:hAnsi="Times New Roman"/>
      <w:i/>
      <w:sz w:val="22"/>
    </w:rPr>
  </w:style>
  <w:style w:type="paragraph" w:styleId="BodyText2">
    <w:name w:val="Body Text 2"/>
    <w:basedOn w:val="Normal"/>
    <w:rsid w:val="001D3424"/>
    <w:rPr>
      <w:i/>
    </w:rPr>
  </w:style>
  <w:style w:type="paragraph" w:styleId="Footer">
    <w:name w:val="footer"/>
    <w:basedOn w:val="Normal"/>
    <w:rsid w:val="001D34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256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2256D8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2"/>
    </w:rPr>
  </w:style>
  <w:style w:type="paragraph" w:customStyle="1" w:styleId="bullet3pttop">
    <w:name w:val="bullet 3pt top"/>
    <w:basedOn w:val="bullet"/>
    <w:rsid w:val="002256D8"/>
    <w:pPr>
      <w:spacing w:before="60"/>
    </w:pPr>
    <w:rPr>
      <w:lang w:val="en-US"/>
    </w:rPr>
  </w:style>
  <w:style w:type="paragraph" w:customStyle="1" w:styleId="numberedpara">
    <w:name w:val="numbered para"/>
    <w:basedOn w:val="BlockText"/>
    <w:rsid w:val="00C921B0"/>
    <w:pPr>
      <w:numPr>
        <w:numId w:val="3"/>
      </w:numPr>
      <w:spacing w:before="120" w:after="0"/>
      <w:ind w:right="0"/>
    </w:pPr>
    <w:rPr>
      <w:rFonts w:ascii="Times New Roman" w:eastAsia="Times New Roman" w:hAnsi="Times New Roman"/>
      <w:sz w:val="22"/>
    </w:rPr>
  </w:style>
  <w:style w:type="paragraph" w:styleId="BlockText">
    <w:name w:val="Block Text"/>
    <w:basedOn w:val="Normal"/>
    <w:uiPriority w:val="99"/>
    <w:semiHidden/>
    <w:unhideWhenUsed/>
    <w:rsid w:val="00C921B0"/>
    <w:pPr>
      <w:spacing w:after="120"/>
      <w:ind w:left="1440" w:right="1440"/>
    </w:pPr>
  </w:style>
  <w:style w:type="paragraph" w:customStyle="1" w:styleId="Dheading3ptabove">
    <w:name w:val="D heading  3 pt above"/>
    <w:basedOn w:val="Normal"/>
    <w:autoRedefine/>
    <w:rsid w:val="00C921B0"/>
    <w:pPr>
      <w:overflowPunct w:val="0"/>
      <w:autoSpaceDE w:val="0"/>
      <w:autoSpaceDN w:val="0"/>
      <w:adjustRightInd w:val="0"/>
      <w:spacing w:before="60"/>
      <w:textAlignment w:val="baseline"/>
    </w:pPr>
    <w:rPr>
      <w:rFonts w:ascii="Book Antiqua" w:eastAsia="MS Mincho" w:hAnsi="Book Antiqua"/>
      <w:b/>
      <w:i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0B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0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6"/>
    <w:rPr>
      <w:rFonts w:ascii="Lucida Grande" w:hAnsi="Lucida Grande"/>
      <w:sz w:val="18"/>
      <w:szCs w:val="18"/>
    </w:rPr>
  </w:style>
  <w:style w:type="paragraph" w:customStyle="1" w:styleId="SOFinalBodyText">
    <w:name w:val="SO Final Body Text"/>
    <w:link w:val="SOFinalBodyTextCharChar"/>
    <w:rsid w:val="000A195E"/>
    <w:pPr>
      <w:spacing w:before="120"/>
    </w:pPr>
    <w:rPr>
      <w:rFonts w:ascii="Arial" w:eastAsia="Times New Roman" w:hAnsi="Arial"/>
      <w:color w:val="000000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0A195E"/>
    <w:rPr>
      <w:rFonts w:ascii="Arial" w:eastAsia="Times New Roman" w:hAnsi="Arial"/>
      <w:color w:val="000000"/>
      <w:szCs w:val="24"/>
      <w:lang w:val="en-US"/>
    </w:rPr>
  </w:style>
  <w:style w:type="paragraph" w:customStyle="1" w:styleId="SOFinalHead3">
    <w:name w:val="SO Final Head 3"/>
    <w:link w:val="SOFinalHead3CharChar"/>
    <w:rsid w:val="000A195E"/>
    <w:pPr>
      <w:spacing w:before="360"/>
    </w:pPr>
    <w:rPr>
      <w:rFonts w:ascii="Arial Narrow" w:eastAsia="Times New Roman" w:hAnsi="Arial Narrow"/>
      <w:b/>
      <w:color w:val="000000"/>
      <w:sz w:val="28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0A195E"/>
    <w:rPr>
      <w:rFonts w:ascii="Arial Narrow" w:eastAsia="Times New Roman" w:hAnsi="Arial Narrow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0A195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lang w:val="en-US"/>
    </w:rPr>
  </w:style>
  <w:style w:type="paragraph" w:styleId="ListParagraph">
    <w:name w:val="List Paragraph"/>
    <w:basedOn w:val="Normal"/>
    <w:qFormat/>
    <w:rsid w:val="00AC4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81904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1904"/>
    <w:rPr>
      <w:rFonts w:ascii="Times New Roman" w:hAnsi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1904"/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781904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link w:val="DocumentMapChar"/>
    <w:rsid w:val="00091E2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91E2D"/>
    <w:rPr>
      <w:rFonts w:ascii="Lucida Grande" w:hAnsi="Lucida Grande"/>
    </w:rPr>
  </w:style>
  <w:style w:type="paragraph" w:customStyle="1" w:styleId="Default">
    <w:name w:val="Default"/>
    <w:rsid w:val="00180DF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customStyle="1" w:styleId="RPFooter">
    <w:name w:val="RP Footer"/>
    <w:basedOn w:val="Footer"/>
    <w:rsid w:val="00995FD8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D3424"/>
  </w:style>
  <w:style w:type="paragraph" w:styleId="Heading2">
    <w:name w:val="heading 2"/>
    <w:basedOn w:val="Normal"/>
    <w:next w:val="Normal"/>
    <w:qFormat/>
    <w:rsid w:val="001D3424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1D3424"/>
    <w:pPr>
      <w:keepNext/>
      <w:jc w:val="center"/>
      <w:outlineLvl w:val="2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424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1D3424"/>
    <w:rPr>
      <w:rFonts w:ascii="Times New Roman" w:hAnsi="Times New Roman"/>
      <w:i/>
      <w:sz w:val="22"/>
    </w:rPr>
  </w:style>
  <w:style w:type="paragraph" w:styleId="BodyText2">
    <w:name w:val="Body Text 2"/>
    <w:basedOn w:val="Normal"/>
    <w:rsid w:val="001D3424"/>
    <w:rPr>
      <w:i/>
    </w:rPr>
  </w:style>
  <w:style w:type="paragraph" w:styleId="Footer">
    <w:name w:val="footer"/>
    <w:basedOn w:val="Normal"/>
    <w:rsid w:val="001D34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256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2256D8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2"/>
    </w:rPr>
  </w:style>
  <w:style w:type="paragraph" w:customStyle="1" w:styleId="bullet3pttop">
    <w:name w:val="bullet 3pt top"/>
    <w:basedOn w:val="bullet"/>
    <w:rsid w:val="002256D8"/>
    <w:pPr>
      <w:spacing w:before="60"/>
    </w:pPr>
    <w:rPr>
      <w:lang w:val="en-US"/>
    </w:rPr>
  </w:style>
  <w:style w:type="paragraph" w:customStyle="1" w:styleId="numberedpara">
    <w:name w:val="numbered para"/>
    <w:basedOn w:val="BlockText"/>
    <w:rsid w:val="00C921B0"/>
    <w:pPr>
      <w:numPr>
        <w:numId w:val="3"/>
      </w:numPr>
      <w:spacing w:before="120" w:after="0"/>
      <w:ind w:right="0"/>
    </w:pPr>
    <w:rPr>
      <w:rFonts w:ascii="Times New Roman" w:eastAsia="Times New Roman" w:hAnsi="Times New Roman"/>
      <w:sz w:val="22"/>
    </w:rPr>
  </w:style>
  <w:style w:type="paragraph" w:styleId="BlockText">
    <w:name w:val="Block Text"/>
    <w:basedOn w:val="Normal"/>
    <w:uiPriority w:val="99"/>
    <w:semiHidden/>
    <w:unhideWhenUsed/>
    <w:rsid w:val="00C921B0"/>
    <w:pPr>
      <w:spacing w:after="120"/>
      <w:ind w:left="1440" w:right="1440"/>
    </w:pPr>
  </w:style>
  <w:style w:type="paragraph" w:customStyle="1" w:styleId="Dheading3ptabove">
    <w:name w:val="D heading  3 pt above"/>
    <w:basedOn w:val="Normal"/>
    <w:autoRedefine/>
    <w:rsid w:val="00C921B0"/>
    <w:pPr>
      <w:overflowPunct w:val="0"/>
      <w:autoSpaceDE w:val="0"/>
      <w:autoSpaceDN w:val="0"/>
      <w:adjustRightInd w:val="0"/>
      <w:spacing w:before="60"/>
      <w:textAlignment w:val="baseline"/>
    </w:pPr>
    <w:rPr>
      <w:rFonts w:ascii="Book Antiqua" w:eastAsia="MS Mincho" w:hAnsi="Book Antiqua"/>
      <w:b/>
      <w:i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0B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0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6"/>
    <w:rPr>
      <w:rFonts w:ascii="Lucida Grande" w:hAnsi="Lucida Grande"/>
      <w:sz w:val="18"/>
      <w:szCs w:val="18"/>
    </w:rPr>
  </w:style>
  <w:style w:type="paragraph" w:customStyle="1" w:styleId="SOFinalBodyText">
    <w:name w:val="SO Final Body Text"/>
    <w:link w:val="SOFinalBodyTextCharChar"/>
    <w:rsid w:val="000A195E"/>
    <w:pPr>
      <w:spacing w:before="120"/>
    </w:pPr>
    <w:rPr>
      <w:rFonts w:ascii="Arial" w:eastAsia="Times New Roman" w:hAnsi="Arial"/>
      <w:color w:val="000000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0A195E"/>
    <w:rPr>
      <w:rFonts w:ascii="Arial" w:eastAsia="Times New Roman" w:hAnsi="Arial"/>
      <w:color w:val="000000"/>
      <w:szCs w:val="24"/>
      <w:lang w:val="en-US"/>
    </w:rPr>
  </w:style>
  <w:style w:type="paragraph" w:customStyle="1" w:styleId="SOFinalHead3">
    <w:name w:val="SO Final Head 3"/>
    <w:link w:val="SOFinalHead3CharChar"/>
    <w:rsid w:val="000A195E"/>
    <w:pPr>
      <w:spacing w:before="360"/>
    </w:pPr>
    <w:rPr>
      <w:rFonts w:ascii="Arial Narrow" w:eastAsia="Times New Roman" w:hAnsi="Arial Narrow"/>
      <w:b/>
      <w:color w:val="000000"/>
      <w:sz w:val="28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0A195E"/>
    <w:rPr>
      <w:rFonts w:ascii="Arial Narrow" w:eastAsia="Times New Roman" w:hAnsi="Arial Narrow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0A195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lang w:val="en-US"/>
    </w:rPr>
  </w:style>
  <w:style w:type="paragraph" w:styleId="ListParagraph">
    <w:name w:val="List Paragraph"/>
    <w:basedOn w:val="Normal"/>
    <w:qFormat/>
    <w:rsid w:val="00AC4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81904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1904"/>
    <w:rPr>
      <w:rFonts w:ascii="Times New Roman" w:hAnsi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1904"/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781904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link w:val="DocumentMapChar"/>
    <w:rsid w:val="00091E2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91E2D"/>
    <w:rPr>
      <w:rFonts w:ascii="Lucida Grande" w:hAnsi="Lucida Grande"/>
    </w:rPr>
  </w:style>
  <w:style w:type="paragraph" w:customStyle="1" w:styleId="Default">
    <w:name w:val="Default"/>
    <w:rsid w:val="00180DF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customStyle="1" w:styleId="RPFooter">
    <w:name w:val="RP Footer"/>
    <w:basedOn w:val="Footer"/>
    <w:rsid w:val="00995FD8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7997-3E95-43B6-92BE-FEE17F7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PALESTINIAN/ISRAELI CONFLICT</vt:lpstr>
    </vt:vector>
  </TitlesOfParts>
  <Company>Walford Anglican School for Girls</Company>
  <LinksUpToDate>false</LinksUpToDate>
  <CharactersWithSpaces>6939</CharactersWithSpaces>
  <SharedDoc>false</SharedDoc>
  <HLinks>
    <vt:vector size="6" baseType="variant">
      <vt:variant>
        <vt:i4>4128816</vt:i4>
      </vt:variant>
      <vt:variant>
        <vt:i4>-1</vt:i4>
      </vt:variant>
      <vt:variant>
        <vt:i4>1028</vt:i4>
      </vt:variant>
      <vt:variant>
        <vt:i4>1</vt:i4>
      </vt:variant>
      <vt:variant>
        <vt:lpwstr>Untitled 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PALESTINIAN/ISRAELI CONFLICT</dc:title>
  <dc:subject/>
  <dc:creator>I T</dc:creator>
  <cp:keywords/>
  <cp:lastModifiedBy> </cp:lastModifiedBy>
  <cp:revision>4</cp:revision>
  <cp:lastPrinted>2010-08-31T04:41:00Z</cp:lastPrinted>
  <dcterms:created xsi:type="dcterms:W3CDTF">2016-05-20T05:02:00Z</dcterms:created>
  <dcterms:modified xsi:type="dcterms:W3CDTF">2016-11-04T04:12:00Z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A580448</vt:lpwstr>
  </property>
  <property fmtid="{D5CDD505-2E9C-101B-9397-08002B2CF9AE}" pid="4" name="Objective-Title">
    <vt:lpwstr>Topic 4- Social Movements- Essay</vt:lpwstr>
  </property>
  <property fmtid="{D5CDD505-2E9C-101B-9397-08002B2CF9AE}" pid="5" name="Objective-Comment">
    <vt:lpwstr/>
  </property>
  <property fmtid="{D5CDD505-2E9C-101B-9397-08002B2CF9AE}" pid="6" name="Objective-CreationStamp">
    <vt:filetime>2016-11-04T03:49:29Z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2016-11-04T04:09:04Z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