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36" w:rsidRPr="00150C36" w:rsidRDefault="00150C36" w:rsidP="000C43EE">
      <w:pPr>
        <w:pStyle w:val="Heading1"/>
        <w:spacing w:before="120"/>
        <w:ind w:left="-284"/>
        <w:jc w:val="center"/>
      </w:pPr>
      <w:bookmarkStart w:id="0" w:name="_Toc326664762"/>
      <w:r w:rsidRPr="00150C36">
        <w:rPr>
          <w:noProof/>
          <w:sz w:val="36"/>
          <w:lang w:eastAsia="en-AU"/>
        </w:rPr>
        <w:drawing>
          <wp:anchor distT="0" distB="0" distL="114300" distR="114300" simplePos="0" relativeHeight="251659264" behindDoc="1" locked="0" layoutInCell="1" allowOverlap="1" wp14:anchorId="7CB3657F" wp14:editId="0949B226">
            <wp:simplePos x="0" y="0"/>
            <wp:positionH relativeFrom="column">
              <wp:posOffset>3627120</wp:posOffset>
            </wp:positionH>
            <wp:positionV relativeFrom="paragraph">
              <wp:posOffset>-861060</wp:posOffset>
            </wp:positionV>
            <wp:extent cx="2400300" cy="8921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92175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FF4" w:rsidRPr="00150C36">
        <w:rPr>
          <w:sz w:val="36"/>
        </w:rPr>
        <w:t>Subject</w:t>
      </w:r>
      <w:r w:rsidR="00DC1F97" w:rsidRPr="00150C36">
        <w:rPr>
          <w:sz w:val="36"/>
        </w:rPr>
        <w:t xml:space="preserve"> Renewal</w:t>
      </w:r>
    </w:p>
    <w:p w:rsidR="00DC1F97" w:rsidRPr="00971693" w:rsidRDefault="00150C36" w:rsidP="004C0082">
      <w:pPr>
        <w:pStyle w:val="DocHeading1"/>
        <w:sectPr w:rsidR="00DC1F97" w:rsidRPr="00971693">
          <w:footerReference w:type="default" r:id="rId11"/>
          <w:pgSz w:w="11906" w:h="16838" w:code="9"/>
          <w:pgMar w:top="1440" w:right="1800" w:bottom="1440" w:left="1800" w:header="706" w:footer="706" w:gutter="0"/>
          <w:cols w:space="708"/>
          <w:docGrid w:linePitch="360"/>
        </w:sectPr>
      </w:pPr>
      <w:r w:rsidRPr="00150C36">
        <w:t xml:space="preserve">Summary of work in progress </w:t>
      </w:r>
      <w:bookmarkEnd w:id="0"/>
      <w:r w:rsidR="00695547">
        <w:t>– February 2018</w:t>
      </w:r>
    </w:p>
    <w:p w:rsidR="00D23BCE" w:rsidRPr="00150C36" w:rsidRDefault="000A1FF4" w:rsidP="004C0082">
      <w:pPr>
        <w:pStyle w:val="DocHeading2Blue"/>
      </w:pPr>
      <w:r w:rsidRPr="00150C36">
        <w:lastRenderedPageBreak/>
        <w:t>Subject</w:t>
      </w:r>
      <w:r w:rsidR="004C0082">
        <w:t xml:space="preserve"> Renewal</w:t>
      </w:r>
    </w:p>
    <w:p w:rsidR="00DC1F97" w:rsidRPr="008A4FD4" w:rsidRDefault="001201B5" w:rsidP="004C0082">
      <w:pPr>
        <w:pStyle w:val="DocText"/>
      </w:pPr>
      <w:r w:rsidRPr="008A4FD4">
        <w:t xml:space="preserve">The SACE Board </w:t>
      </w:r>
      <w:r w:rsidR="00A5049A" w:rsidRPr="008A4FD4">
        <w:t>regularly renews its accredited subjects</w:t>
      </w:r>
      <w:r w:rsidRPr="008A4FD4">
        <w:t xml:space="preserve"> to ensure that students have access to a relevant, contemporary, </w:t>
      </w:r>
      <w:r w:rsidR="0013213C" w:rsidRPr="008A4FD4">
        <w:t xml:space="preserve">high </w:t>
      </w:r>
      <w:r w:rsidRPr="008A4FD4">
        <w:t>qual</w:t>
      </w:r>
      <w:r w:rsidR="00971693">
        <w:t>ity senior secondary education.</w:t>
      </w:r>
    </w:p>
    <w:p w:rsidR="001201B5" w:rsidRPr="001201B5" w:rsidRDefault="001201B5" w:rsidP="004C0082">
      <w:pPr>
        <w:pStyle w:val="DocHeading2Blue"/>
      </w:pPr>
      <w:r>
        <w:t>Principles</w:t>
      </w:r>
    </w:p>
    <w:p w:rsidR="00492CF4" w:rsidRPr="008A4FD4" w:rsidRDefault="00E631D9" w:rsidP="004C0082">
      <w:pPr>
        <w:pStyle w:val="DocText"/>
      </w:pPr>
      <w:r w:rsidRPr="008A4FD4">
        <w:t xml:space="preserve">The </w:t>
      </w:r>
      <w:r w:rsidR="000A1FF4">
        <w:t>subject</w:t>
      </w:r>
      <w:r w:rsidR="003262D1" w:rsidRPr="008A4FD4">
        <w:t xml:space="preserve"> renewal</w:t>
      </w:r>
      <w:r w:rsidRPr="008A4FD4">
        <w:t xml:space="preserve"> process</w:t>
      </w:r>
      <w:r w:rsidR="003262D1" w:rsidRPr="008A4FD4">
        <w:t xml:space="preserve"> is guided by the following set of principles:</w:t>
      </w:r>
    </w:p>
    <w:p w:rsidR="001201B5" w:rsidRPr="008A4FD4" w:rsidRDefault="00756572" w:rsidP="004C0082">
      <w:pPr>
        <w:pStyle w:val="DocBulet2"/>
      </w:pPr>
      <w:r>
        <w:t>Quality</w:t>
      </w:r>
      <w:r w:rsidR="00492CF4" w:rsidRPr="008A4FD4">
        <w:t xml:space="preserve"> learning</w:t>
      </w:r>
    </w:p>
    <w:p w:rsidR="00492CF4" w:rsidRPr="008A4FD4" w:rsidRDefault="00492CF4" w:rsidP="004C0082">
      <w:pPr>
        <w:pStyle w:val="DocBulet2"/>
      </w:pPr>
      <w:r w:rsidRPr="008A4FD4">
        <w:t>Engagement</w:t>
      </w:r>
    </w:p>
    <w:p w:rsidR="00492CF4" w:rsidRPr="008A4FD4" w:rsidRDefault="00492CF4" w:rsidP="004C0082">
      <w:pPr>
        <w:pStyle w:val="DocBulet2"/>
      </w:pPr>
      <w:r w:rsidRPr="008A4FD4">
        <w:t>Innovation</w:t>
      </w:r>
    </w:p>
    <w:p w:rsidR="00492CF4" w:rsidRPr="008A4FD4" w:rsidRDefault="00756572" w:rsidP="004C0082">
      <w:pPr>
        <w:pStyle w:val="DocBulet2"/>
      </w:pPr>
      <w:r>
        <w:t>Quality assessment</w:t>
      </w:r>
    </w:p>
    <w:p w:rsidR="00492CF4" w:rsidRPr="008A4FD4" w:rsidRDefault="00492CF4" w:rsidP="004C0082">
      <w:pPr>
        <w:pStyle w:val="DocBulet2"/>
      </w:pPr>
      <w:r w:rsidRPr="008A4FD4">
        <w:t>Manageability</w:t>
      </w:r>
    </w:p>
    <w:p w:rsidR="00E631D9" w:rsidRPr="001201B5" w:rsidRDefault="00E631D9" w:rsidP="004C0082">
      <w:pPr>
        <w:pStyle w:val="DocHeading2Blue"/>
      </w:pPr>
      <w:r>
        <w:t>Process</w:t>
      </w:r>
    </w:p>
    <w:p w:rsidR="00E631D9" w:rsidRPr="004C0082" w:rsidRDefault="00E631D9" w:rsidP="004C0082">
      <w:pPr>
        <w:pStyle w:val="DocHeading3Blue"/>
      </w:pPr>
      <w:r w:rsidRPr="00E631D9">
        <w:t>Reference groups</w:t>
      </w:r>
    </w:p>
    <w:p w:rsidR="00E631D9" w:rsidRPr="008A4FD4" w:rsidRDefault="0013213C" w:rsidP="004C0082">
      <w:pPr>
        <w:pStyle w:val="DocText"/>
      </w:pPr>
      <w:r w:rsidRPr="008A4FD4">
        <w:t xml:space="preserve">A </w:t>
      </w:r>
      <w:r w:rsidR="00E631D9" w:rsidRPr="008A4FD4">
        <w:t>reference group comprising the school sectors, subject and industry experts, tertiary rep</w:t>
      </w:r>
      <w:r w:rsidRPr="008A4FD4">
        <w:t xml:space="preserve">resentation, and SACE officers </w:t>
      </w:r>
      <w:r w:rsidR="00E631D9" w:rsidRPr="008A4FD4">
        <w:t>oversees the drafting process.</w:t>
      </w:r>
    </w:p>
    <w:p w:rsidR="00E631D9" w:rsidRPr="004C0082" w:rsidRDefault="00E631D9" w:rsidP="004C0082">
      <w:pPr>
        <w:pStyle w:val="DocHeading3Blue"/>
      </w:pPr>
      <w:r w:rsidRPr="00E631D9">
        <w:t>Writers</w:t>
      </w:r>
    </w:p>
    <w:p w:rsidR="00E631D9" w:rsidRPr="008A4FD4" w:rsidRDefault="00E631D9" w:rsidP="004C0082">
      <w:pPr>
        <w:pStyle w:val="DocText"/>
      </w:pPr>
      <w:r w:rsidRPr="008A4FD4">
        <w:t>Writers are selected from the reference group, and provide drafts to the group</w:t>
      </w:r>
      <w:r w:rsidR="0013213C" w:rsidRPr="008A4FD4">
        <w:t xml:space="preserve"> at key delivery points</w:t>
      </w:r>
      <w:r w:rsidRPr="008A4FD4">
        <w:t>.</w:t>
      </w:r>
    </w:p>
    <w:p w:rsidR="00E631D9" w:rsidRPr="004C0082" w:rsidRDefault="00E631D9" w:rsidP="004C0082">
      <w:pPr>
        <w:pStyle w:val="DocHeading3Blue"/>
      </w:pPr>
      <w:r>
        <w:t>Focus groups</w:t>
      </w:r>
    </w:p>
    <w:p w:rsidR="00E631D9" w:rsidRPr="008A4FD4" w:rsidRDefault="00E631D9" w:rsidP="004C0082">
      <w:pPr>
        <w:pStyle w:val="DocText"/>
      </w:pPr>
      <w:r w:rsidRPr="008A4FD4">
        <w:t xml:space="preserve">Subject-specific </w:t>
      </w:r>
      <w:proofErr w:type="spellStart"/>
      <w:r w:rsidRPr="008A4FD4">
        <w:t>practising</w:t>
      </w:r>
      <w:proofErr w:type="spellEnd"/>
      <w:r w:rsidRPr="008A4FD4">
        <w:t xml:space="preserve"> teachers representative of sector and metropolitan and country regions provide feedback to the writers on the draft subject outline.</w:t>
      </w:r>
    </w:p>
    <w:p w:rsidR="00E631D9" w:rsidRPr="004C0082" w:rsidRDefault="00E631D9" w:rsidP="004C0082">
      <w:pPr>
        <w:pStyle w:val="DocHeading3Blue"/>
      </w:pPr>
      <w:r>
        <w:t>Consultation</w:t>
      </w:r>
    </w:p>
    <w:p w:rsidR="00A5049A" w:rsidRPr="008A4FD4" w:rsidRDefault="00E631D9" w:rsidP="004C0082">
      <w:pPr>
        <w:pStyle w:val="DocText"/>
      </w:pPr>
      <w:r w:rsidRPr="008A4FD4">
        <w:t xml:space="preserve">Feedback </w:t>
      </w:r>
      <w:r w:rsidR="004A6A61" w:rsidRPr="008A4FD4">
        <w:t xml:space="preserve">on the </w:t>
      </w:r>
      <w:r w:rsidR="0013213C" w:rsidRPr="008A4FD4">
        <w:t xml:space="preserve">completed </w:t>
      </w:r>
      <w:r w:rsidR="004A6A61" w:rsidRPr="008A4FD4">
        <w:t>draft subject outlin</w:t>
      </w:r>
      <w:r w:rsidR="00086A8B" w:rsidRPr="008A4FD4">
        <w:t>e</w:t>
      </w:r>
      <w:r w:rsidR="004A6A61" w:rsidRPr="008A4FD4">
        <w:t xml:space="preserve"> </w:t>
      </w:r>
      <w:r w:rsidRPr="008A4FD4">
        <w:t xml:space="preserve">is sought from the </w:t>
      </w:r>
      <w:r w:rsidR="004A6A61" w:rsidRPr="008A4FD4">
        <w:t>community via an online survey.</w:t>
      </w:r>
    </w:p>
    <w:p w:rsidR="0013213C" w:rsidRPr="004C0082" w:rsidRDefault="0013213C" w:rsidP="004C0082">
      <w:pPr>
        <w:pStyle w:val="DocHeading3Blue"/>
      </w:pPr>
      <w:r>
        <w:t>Improvement</w:t>
      </w:r>
    </w:p>
    <w:p w:rsidR="0013213C" w:rsidRPr="008A4FD4" w:rsidRDefault="0013213C" w:rsidP="004C0082">
      <w:pPr>
        <w:pStyle w:val="DocText"/>
      </w:pPr>
      <w:r w:rsidRPr="008A4FD4">
        <w:t xml:space="preserve">Consultation feedback is </w:t>
      </w:r>
      <w:proofErr w:type="spellStart"/>
      <w:r w:rsidRPr="008A4FD4">
        <w:t>analysed</w:t>
      </w:r>
      <w:proofErr w:type="spellEnd"/>
      <w:r w:rsidRPr="008A4FD4">
        <w:t xml:space="preserve"> and improvements are made to the draft subject outline.</w:t>
      </w:r>
    </w:p>
    <w:p w:rsidR="00E631D9" w:rsidRPr="004C0082" w:rsidRDefault="00E631D9" w:rsidP="004C0082">
      <w:pPr>
        <w:pStyle w:val="DocHeading3Blue"/>
      </w:pPr>
      <w:r>
        <w:t>Accreditation</w:t>
      </w:r>
    </w:p>
    <w:p w:rsidR="00B451F6" w:rsidRPr="008A4FD4" w:rsidRDefault="004A6A61" w:rsidP="004C0082">
      <w:pPr>
        <w:pStyle w:val="DocText"/>
      </w:pPr>
      <w:r w:rsidRPr="008A4FD4">
        <w:t>The draft subject outline</w:t>
      </w:r>
      <w:r w:rsidR="00086A8B" w:rsidRPr="008A4FD4">
        <w:t xml:space="preserve"> is </w:t>
      </w:r>
      <w:r w:rsidRPr="008A4FD4">
        <w:t>presented to the SACE Board for accreditation.</w:t>
      </w:r>
    </w:p>
    <w:p w:rsidR="004A6A61" w:rsidRDefault="004A6A61" w:rsidP="00DC1F97">
      <w:pPr>
        <w:rPr>
          <w:lang w:val="en"/>
        </w:rPr>
      </w:pPr>
    </w:p>
    <w:p w:rsidR="004C0082" w:rsidRPr="00B451F6" w:rsidRDefault="004C0082" w:rsidP="00DC1F97">
      <w:pPr>
        <w:rPr>
          <w:lang w:val="en"/>
        </w:rPr>
      </w:pPr>
    </w:p>
    <w:p w:rsidR="00086A8B" w:rsidRPr="00971693" w:rsidRDefault="00086A8B" w:rsidP="004C0082">
      <w:pPr>
        <w:pStyle w:val="DocHeading3Blue"/>
      </w:pPr>
      <w:r>
        <w:lastRenderedPageBreak/>
        <w:t>Implementation</w:t>
      </w:r>
    </w:p>
    <w:p w:rsidR="00FB7B84" w:rsidRPr="008A4FD4" w:rsidRDefault="00FB7B84" w:rsidP="004C0082">
      <w:pPr>
        <w:pStyle w:val="DocText"/>
      </w:pPr>
      <w:r w:rsidRPr="008A4FD4">
        <w:t>Stage 1 i</w:t>
      </w:r>
      <w:r w:rsidR="00832C8F" w:rsidRPr="008A4FD4">
        <w:t xml:space="preserve">mplementation workshops are offered </w:t>
      </w:r>
      <w:r w:rsidR="00461E23" w:rsidRPr="008A4FD4">
        <w:t>from</w:t>
      </w:r>
      <w:r w:rsidR="00832C8F" w:rsidRPr="008A4FD4">
        <w:t xml:space="preserve"> Term 3 </w:t>
      </w:r>
      <w:r w:rsidRPr="008A4FD4">
        <w:t xml:space="preserve">in the year </w:t>
      </w:r>
      <w:r w:rsidR="00461E23" w:rsidRPr="008A4FD4">
        <w:t>before they are taught.</w:t>
      </w:r>
    </w:p>
    <w:p w:rsidR="00086A8B" w:rsidRDefault="00832C8F" w:rsidP="004C0082">
      <w:pPr>
        <w:pStyle w:val="DocText"/>
      </w:pPr>
      <w:r w:rsidRPr="008A4FD4">
        <w:t xml:space="preserve">Stage 2 implementation workshops are offered </w:t>
      </w:r>
      <w:r w:rsidR="00FB7B84" w:rsidRPr="008A4FD4">
        <w:t>from</w:t>
      </w:r>
      <w:r w:rsidRPr="008A4FD4">
        <w:t xml:space="preserve"> Term 2 </w:t>
      </w:r>
      <w:r w:rsidR="00FB7B84" w:rsidRPr="008A4FD4">
        <w:t xml:space="preserve">in the year before </w:t>
      </w:r>
      <w:r w:rsidR="00461E23" w:rsidRPr="008A4FD4">
        <w:t>they are taught</w:t>
      </w:r>
      <w:r w:rsidR="00FB7B84" w:rsidRPr="008A4FD4">
        <w:t>.</w:t>
      </w:r>
    </w:p>
    <w:p w:rsidR="00971693" w:rsidRPr="008A4FD4" w:rsidRDefault="00971693" w:rsidP="004C0082">
      <w:pPr>
        <w:pStyle w:val="DocText"/>
      </w:pPr>
    </w:p>
    <w:p w:rsidR="00086A8B" w:rsidRPr="00971693" w:rsidRDefault="00086A8B" w:rsidP="00971693">
      <w:pPr>
        <w:pStyle w:val="DocText"/>
        <w:rPr>
          <w:i/>
        </w:rPr>
      </w:pPr>
      <w:r w:rsidRPr="00971693">
        <w:rPr>
          <w:i/>
        </w:rPr>
        <w:t>(In some cases both Stage</w:t>
      </w:r>
      <w:r w:rsidR="00B75667" w:rsidRPr="00971693">
        <w:rPr>
          <w:i/>
        </w:rPr>
        <w:t xml:space="preserve"> 1 and Stage 2</w:t>
      </w:r>
      <w:r w:rsidR="00712CD0" w:rsidRPr="00971693">
        <w:rPr>
          <w:i/>
        </w:rPr>
        <w:t xml:space="preserve"> may be implemented</w:t>
      </w:r>
      <w:r w:rsidR="00B75667" w:rsidRPr="00971693">
        <w:rPr>
          <w:i/>
        </w:rPr>
        <w:t xml:space="preserve"> in the same year).</w:t>
      </w:r>
    </w:p>
    <w:p w:rsidR="00086A8B" w:rsidRDefault="00E5139D" w:rsidP="00954709">
      <w:pPr>
        <w:pStyle w:val="DocHeading2Blue"/>
      </w:pPr>
      <w:r>
        <w:t xml:space="preserve">Stage 1 English and mathematics subjects </w:t>
      </w:r>
    </w:p>
    <w:p w:rsidR="0086139A" w:rsidRPr="004C0082" w:rsidRDefault="0086139A" w:rsidP="004C0082">
      <w:pPr>
        <w:pStyle w:val="DocHeading3Blue"/>
      </w:pPr>
      <w:r w:rsidRPr="004C0082">
        <w:t>Integration of Australian Curriculum into SACE subjects</w:t>
      </w:r>
    </w:p>
    <w:p w:rsidR="00461E23" w:rsidRPr="008A4FD4" w:rsidRDefault="00E5139D" w:rsidP="004C0082">
      <w:pPr>
        <w:pStyle w:val="DocText"/>
      </w:pPr>
      <w:r w:rsidRPr="008A4FD4">
        <w:t>The following English subjects were taught for the first time in 2016:</w:t>
      </w:r>
    </w:p>
    <w:p w:rsidR="0013213C" w:rsidRPr="008A4FD4" w:rsidRDefault="0013213C" w:rsidP="004C0082">
      <w:pPr>
        <w:pStyle w:val="DocBulet2"/>
      </w:pPr>
      <w:r w:rsidRPr="008A4FD4">
        <w:t>Stage 1 English</w:t>
      </w:r>
    </w:p>
    <w:p w:rsidR="00E5139D" w:rsidRPr="008A4FD4" w:rsidRDefault="00E5139D" w:rsidP="004C0082">
      <w:pPr>
        <w:pStyle w:val="DocBulet2"/>
      </w:pPr>
      <w:r w:rsidRPr="008A4FD4">
        <w:t>Stage 1 Essential English</w:t>
      </w:r>
    </w:p>
    <w:p w:rsidR="00E5139D" w:rsidRPr="008A4FD4" w:rsidRDefault="00E5139D" w:rsidP="004C0082">
      <w:pPr>
        <w:pStyle w:val="DocBulet2"/>
      </w:pPr>
      <w:r w:rsidRPr="008A4FD4">
        <w:t>Stage 1 English as an Additional Language</w:t>
      </w:r>
    </w:p>
    <w:p w:rsidR="00E5139D" w:rsidRPr="004C0082" w:rsidRDefault="00E5139D" w:rsidP="004C0082"/>
    <w:p w:rsidR="00E5139D" w:rsidRPr="008A4FD4" w:rsidRDefault="00E5139D" w:rsidP="00370C70">
      <w:pPr>
        <w:pStyle w:val="DocText"/>
      </w:pPr>
      <w:r w:rsidRPr="008A4FD4">
        <w:t>The following mathematics subjects were taught for the first time in 2016:</w:t>
      </w:r>
    </w:p>
    <w:p w:rsidR="0013213C" w:rsidRPr="008A4FD4" w:rsidRDefault="0013213C" w:rsidP="004C0082">
      <w:pPr>
        <w:pStyle w:val="DocBulet2"/>
      </w:pPr>
      <w:r w:rsidRPr="008A4FD4">
        <w:t>Stage 1 Mathematics</w:t>
      </w:r>
    </w:p>
    <w:p w:rsidR="0013213C" w:rsidRPr="008A4FD4" w:rsidRDefault="00E5139D" w:rsidP="004C0082">
      <w:pPr>
        <w:pStyle w:val="DocBulet2"/>
      </w:pPr>
      <w:r w:rsidRPr="008A4FD4">
        <w:t>Stage 1 General Mathematics</w:t>
      </w:r>
    </w:p>
    <w:p w:rsidR="0013213C" w:rsidRPr="008A4FD4" w:rsidRDefault="0013213C" w:rsidP="004C0082">
      <w:pPr>
        <w:pStyle w:val="DocBulet2"/>
      </w:pPr>
      <w:r w:rsidRPr="008A4FD4">
        <w:t>Stage 1 Essential Mathematics</w:t>
      </w:r>
    </w:p>
    <w:p w:rsidR="00954709" w:rsidRDefault="00E5139D" w:rsidP="00954709">
      <w:pPr>
        <w:pStyle w:val="DocHeading3Blue"/>
        <w:spacing w:before="240"/>
        <w:rPr>
          <w:rFonts w:eastAsiaTheme="majorEastAsia"/>
          <w:b/>
          <w:bCs/>
          <w:i w:val="0"/>
          <w:sz w:val="24"/>
          <w:lang w:val="en-AU"/>
        </w:rPr>
      </w:pPr>
      <w:r w:rsidRPr="00F64BA9">
        <w:rPr>
          <w:rFonts w:eastAsiaTheme="majorEastAsia"/>
          <w:b/>
          <w:bCs/>
          <w:i w:val="0"/>
          <w:sz w:val="24"/>
          <w:lang w:val="en-AU"/>
        </w:rPr>
        <w:t xml:space="preserve">Stage 2 English and mathematics </w:t>
      </w:r>
      <w:r w:rsidR="00712CD0" w:rsidRPr="00F64BA9">
        <w:rPr>
          <w:rFonts w:eastAsiaTheme="majorEastAsia"/>
          <w:b/>
          <w:bCs/>
          <w:i w:val="0"/>
          <w:sz w:val="24"/>
          <w:lang w:val="en-AU"/>
        </w:rPr>
        <w:t>subjects</w:t>
      </w:r>
      <w:r w:rsidR="00F64BA9" w:rsidRPr="00F64BA9">
        <w:rPr>
          <w:rFonts w:eastAsiaTheme="majorEastAsia"/>
          <w:b/>
          <w:bCs/>
          <w:i w:val="0"/>
          <w:sz w:val="24"/>
          <w:lang w:val="en-AU"/>
        </w:rPr>
        <w:t xml:space="preserve"> </w:t>
      </w:r>
    </w:p>
    <w:p w:rsidR="00F64BA9" w:rsidRPr="004C0082" w:rsidRDefault="00F64BA9" w:rsidP="00954709">
      <w:pPr>
        <w:pStyle w:val="DocHeading3Blue"/>
        <w:spacing w:before="120"/>
      </w:pPr>
      <w:r w:rsidRPr="004C0082">
        <w:t>Integration of Australian Curriculum into SACE subjects</w:t>
      </w:r>
    </w:p>
    <w:p w:rsidR="00954709" w:rsidRPr="008A4FD4" w:rsidRDefault="00954709" w:rsidP="00954709">
      <w:pPr>
        <w:pStyle w:val="DocText"/>
      </w:pPr>
      <w:r w:rsidRPr="008A4FD4">
        <w:t xml:space="preserve">The following English subjects </w:t>
      </w:r>
      <w:r>
        <w:t>are being</w:t>
      </w:r>
      <w:r w:rsidRPr="008A4FD4">
        <w:t xml:space="preserve"> taught for the first time in 201</w:t>
      </w:r>
      <w:r>
        <w:t>7</w:t>
      </w:r>
      <w:r w:rsidRPr="008A4FD4">
        <w:t>:</w:t>
      </w:r>
    </w:p>
    <w:p w:rsidR="00954709" w:rsidRPr="008A4FD4" w:rsidRDefault="00954709" w:rsidP="00954709">
      <w:pPr>
        <w:pStyle w:val="DocBulet2"/>
      </w:pPr>
      <w:r w:rsidRPr="008A4FD4">
        <w:t>Stage 2 English</w:t>
      </w:r>
    </w:p>
    <w:p w:rsidR="00954709" w:rsidRPr="008A4FD4" w:rsidRDefault="00954709" w:rsidP="00954709">
      <w:pPr>
        <w:pStyle w:val="DocBulet2"/>
      </w:pPr>
      <w:r w:rsidRPr="008A4FD4">
        <w:t>Stage 2 English Literary Studies</w:t>
      </w:r>
    </w:p>
    <w:p w:rsidR="00954709" w:rsidRPr="008A4FD4" w:rsidRDefault="00954709" w:rsidP="00954709">
      <w:pPr>
        <w:pStyle w:val="DocBulet2"/>
      </w:pPr>
      <w:r w:rsidRPr="008A4FD4">
        <w:t>Stage 2 Essential English</w:t>
      </w:r>
    </w:p>
    <w:p w:rsidR="00954709" w:rsidRPr="008A4FD4" w:rsidRDefault="00954709" w:rsidP="00954709">
      <w:pPr>
        <w:pStyle w:val="DocBulet2"/>
      </w:pPr>
      <w:r w:rsidRPr="008A4FD4">
        <w:t>Stage 2 English as an Additional Language</w:t>
      </w:r>
    </w:p>
    <w:p w:rsidR="00954709" w:rsidRPr="004C0082" w:rsidRDefault="00954709" w:rsidP="00954709"/>
    <w:p w:rsidR="00954709" w:rsidRPr="008A4FD4" w:rsidRDefault="00954709" w:rsidP="00954709">
      <w:pPr>
        <w:pStyle w:val="DocText"/>
      </w:pPr>
      <w:r w:rsidRPr="008A4FD4">
        <w:t xml:space="preserve">The following mathematics subjects </w:t>
      </w:r>
      <w:r>
        <w:t xml:space="preserve">are being </w:t>
      </w:r>
      <w:r w:rsidRPr="008A4FD4">
        <w:t>taught for the first time in 201</w:t>
      </w:r>
      <w:r>
        <w:t>7</w:t>
      </w:r>
      <w:r w:rsidRPr="008A4FD4">
        <w:t>:</w:t>
      </w:r>
    </w:p>
    <w:p w:rsidR="0013213C" w:rsidRPr="008A4FD4" w:rsidRDefault="0013213C" w:rsidP="004C0082">
      <w:pPr>
        <w:pStyle w:val="DocBulet2"/>
      </w:pPr>
      <w:r w:rsidRPr="008A4FD4">
        <w:t>Stage 2 Mathematical Methods</w:t>
      </w:r>
    </w:p>
    <w:p w:rsidR="0013213C" w:rsidRPr="008A4FD4" w:rsidRDefault="0013213C" w:rsidP="004C0082">
      <w:pPr>
        <w:pStyle w:val="DocBulet2"/>
      </w:pPr>
      <w:r w:rsidRPr="008A4FD4">
        <w:t>Stage 2 Specialist Mathematics</w:t>
      </w:r>
    </w:p>
    <w:p w:rsidR="0013213C" w:rsidRPr="008A4FD4" w:rsidRDefault="0013213C" w:rsidP="004C0082">
      <w:pPr>
        <w:pStyle w:val="DocBulet2"/>
      </w:pPr>
      <w:r w:rsidRPr="008A4FD4">
        <w:t>Stage 2 General Mathematics</w:t>
      </w:r>
    </w:p>
    <w:p w:rsidR="00712CD0" w:rsidRPr="008A4FD4" w:rsidRDefault="00712CD0" w:rsidP="004C0082">
      <w:pPr>
        <w:pStyle w:val="DocBulet2"/>
      </w:pPr>
      <w:r w:rsidRPr="008A4FD4">
        <w:t>Stage 2 Essential Mathematics</w:t>
      </w:r>
    </w:p>
    <w:p w:rsidR="00461E23" w:rsidRDefault="00461E23" w:rsidP="007A1124"/>
    <w:p w:rsidR="008A4FD4" w:rsidRDefault="008A4FD4" w:rsidP="00370C70">
      <w:pPr>
        <w:pStyle w:val="DocHeading2Blue"/>
      </w:pPr>
      <w:r>
        <w:br w:type="page"/>
      </w:r>
    </w:p>
    <w:p w:rsidR="00712CD0" w:rsidRPr="001201B5" w:rsidRDefault="000C43EE" w:rsidP="004C0082">
      <w:pPr>
        <w:pStyle w:val="DocHeading2Blue"/>
      </w:pPr>
      <w:r>
        <w:lastRenderedPageBreak/>
        <w:t>Subject</w:t>
      </w:r>
      <w:r w:rsidR="00712CD0">
        <w:t xml:space="preserve"> renewal </w:t>
      </w:r>
      <w:r w:rsidR="002B101D">
        <w:t>2018</w:t>
      </w:r>
    </w:p>
    <w:p w:rsidR="0086139A" w:rsidRPr="004C0082" w:rsidRDefault="0086139A" w:rsidP="004C0082">
      <w:pPr>
        <w:pStyle w:val="DocHeading3Blue"/>
      </w:pPr>
      <w:r>
        <w:t>Subject renewal that includes integration of Australian Curriculum into SACE subjects</w:t>
      </w:r>
    </w:p>
    <w:p w:rsidR="007A1124" w:rsidRPr="008A4FD4" w:rsidRDefault="007A1124" w:rsidP="004C0082">
      <w:pPr>
        <w:pStyle w:val="DocText"/>
      </w:pPr>
      <w:r w:rsidRPr="008A4FD4">
        <w:t>Stage 1 and Stage 2:</w:t>
      </w:r>
    </w:p>
    <w:p w:rsidR="007A1124" w:rsidRPr="008A4FD4" w:rsidRDefault="007A1124" w:rsidP="004C0082">
      <w:pPr>
        <w:pStyle w:val="DocBulet2"/>
      </w:pPr>
      <w:r w:rsidRPr="008A4FD4">
        <w:t>Ancient Studies</w:t>
      </w:r>
    </w:p>
    <w:p w:rsidR="007A1124" w:rsidRPr="008A4FD4" w:rsidRDefault="007A1124" w:rsidP="004C0082">
      <w:pPr>
        <w:pStyle w:val="DocBulet2"/>
      </w:pPr>
      <w:r w:rsidRPr="008A4FD4">
        <w:t>Biology</w:t>
      </w:r>
    </w:p>
    <w:p w:rsidR="007A1124" w:rsidRPr="008A4FD4" w:rsidRDefault="007A1124" w:rsidP="004C0082">
      <w:pPr>
        <w:pStyle w:val="DocBulet2"/>
      </w:pPr>
      <w:r w:rsidRPr="008A4FD4">
        <w:t>Chemistry</w:t>
      </w:r>
    </w:p>
    <w:p w:rsidR="00D32345" w:rsidRPr="008A4FD4" w:rsidRDefault="00D32345" w:rsidP="004C0082">
      <w:pPr>
        <w:pStyle w:val="DocBulet2"/>
      </w:pPr>
      <w:r w:rsidRPr="008A4FD4">
        <w:t>Earth and Environmental Science</w:t>
      </w:r>
    </w:p>
    <w:p w:rsidR="007A1124" w:rsidRPr="008A4FD4" w:rsidRDefault="007A1124" w:rsidP="004C0082">
      <w:pPr>
        <w:pStyle w:val="DocBulet2"/>
      </w:pPr>
      <w:r w:rsidRPr="008A4FD4">
        <w:t>Geography</w:t>
      </w:r>
    </w:p>
    <w:p w:rsidR="007A1124" w:rsidRPr="008A4FD4" w:rsidRDefault="007A1124" w:rsidP="004C0082">
      <w:pPr>
        <w:pStyle w:val="DocBulet2"/>
      </w:pPr>
      <w:r w:rsidRPr="008A4FD4">
        <w:t>Modern History</w:t>
      </w:r>
    </w:p>
    <w:p w:rsidR="007A1124" w:rsidRPr="008A4FD4" w:rsidRDefault="007A1124" w:rsidP="004C0082">
      <w:pPr>
        <w:pStyle w:val="DocBulet2"/>
      </w:pPr>
      <w:r w:rsidRPr="008A4FD4">
        <w:t>Physics</w:t>
      </w:r>
    </w:p>
    <w:p w:rsidR="002B101D" w:rsidRPr="008A4FD4" w:rsidRDefault="00695547" w:rsidP="004C0082">
      <w:pPr>
        <w:pStyle w:val="DocBullet"/>
      </w:pPr>
      <w:r>
        <w:t xml:space="preserve">The </w:t>
      </w:r>
      <w:r w:rsidR="002B101D" w:rsidRPr="008A4FD4">
        <w:t xml:space="preserve">Stage 1 subjects </w:t>
      </w:r>
      <w:r>
        <w:t>were</w:t>
      </w:r>
      <w:r w:rsidR="00954709">
        <w:t xml:space="preserve"> </w:t>
      </w:r>
      <w:r w:rsidR="002B101D" w:rsidRPr="008A4FD4">
        <w:t>taught for the first time in 2017.</w:t>
      </w:r>
    </w:p>
    <w:p w:rsidR="00D32345" w:rsidRPr="009A5468" w:rsidRDefault="00695547" w:rsidP="004C0082">
      <w:pPr>
        <w:pStyle w:val="DocBullet"/>
      </w:pPr>
      <w:r>
        <w:t xml:space="preserve">The </w:t>
      </w:r>
      <w:r w:rsidR="002B101D" w:rsidRPr="008A4FD4">
        <w:t>Stage 2 subjects</w:t>
      </w:r>
      <w:r w:rsidR="00954709">
        <w:t xml:space="preserve"> </w:t>
      </w:r>
      <w:r>
        <w:t>are being</w:t>
      </w:r>
      <w:r w:rsidR="002B101D" w:rsidRPr="008A4FD4">
        <w:t xml:space="preserve"> taught for the first time in 2018.</w:t>
      </w:r>
    </w:p>
    <w:p w:rsidR="002C2E41" w:rsidRPr="004C0082" w:rsidRDefault="002C2E41" w:rsidP="004C0082">
      <w:pPr>
        <w:pStyle w:val="DocHeading3Blue"/>
      </w:pPr>
      <w:r>
        <w:t>Agriculture</w:t>
      </w:r>
    </w:p>
    <w:p w:rsidR="002C2E41" w:rsidRPr="004C0082" w:rsidRDefault="002C2E41" w:rsidP="004C0082">
      <w:pPr>
        <w:pStyle w:val="DocBullet"/>
      </w:pPr>
      <w:r w:rsidRPr="004C0082">
        <w:t xml:space="preserve">Stage 1 Agriculture </w:t>
      </w:r>
      <w:r w:rsidR="00695547">
        <w:t>was</w:t>
      </w:r>
      <w:r w:rsidR="00954709">
        <w:t xml:space="preserve"> </w:t>
      </w:r>
      <w:r w:rsidRPr="004C0082">
        <w:t>taught for the first time in 2017.</w:t>
      </w:r>
    </w:p>
    <w:p w:rsidR="002C2E41" w:rsidRPr="004C0082" w:rsidRDefault="00695547" w:rsidP="004C0082">
      <w:pPr>
        <w:pStyle w:val="DocBullet"/>
      </w:pPr>
      <w:r>
        <w:t xml:space="preserve">The </w:t>
      </w:r>
      <w:r w:rsidR="002C2E41" w:rsidRPr="004C0082">
        <w:t xml:space="preserve">Stage 2 Agriculture subjects </w:t>
      </w:r>
      <w:r>
        <w:t xml:space="preserve">are being </w:t>
      </w:r>
      <w:r w:rsidR="002C2E41" w:rsidRPr="004C0082">
        <w:t>taught for the first time in 2018.</w:t>
      </w:r>
    </w:p>
    <w:p w:rsidR="004C0082" w:rsidRPr="004C0082" w:rsidRDefault="004C0082" w:rsidP="004C0082">
      <w:pPr>
        <w:pStyle w:val="DocHeading3Blue"/>
      </w:pPr>
      <w:r>
        <w:t>Digital Technologies</w:t>
      </w:r>
    </w:p>
    <w:p w:rsidR="00073A13" w:rsidRPr="008A4FD4" w:rsidRDefault="00073A13" w:rsidP="00073A13">
      <w:pPr>
        <w:pStyle w:val="DocBullet"/>
      </w:pPr>
      <w:r w:rsidRPr="008A4FD4">
        <w:t xml:space="preserve">Stage 1 </w:t>
      </w:r>
      <w:r>
        <w:t>Digital Technologies</w:t>
      </w:r>
      <w:r w:rsidRPr="008A4FD4">
        <w:t xml:space="preserve"> </w:t>
      </w:r>
      <w:r w:rsidR="00695547">
        <w:t>is being</w:t>
      </w:r>
      <w:r w:rsidRPr="008A4FD4">
        <w:t xml:space="preserve"> taught for the first time in 2018.</w:t>
      </w:r>
    </w:p>
    <w:p w:rsidR="00954709" w:rsidRDefault="00F64BA9" w:rsidP="00954709">
      <w:pPr>
        <w:pStyle w:val="DocBullet"/>
      </w:pPr>
      <w:r w:rsidRPr="008A4FD4">
        <w:t xml:space="preserve">Stage 2 implementation workshops </w:t>
      </w:r>
      <w:r w:rsidR="00564A8A">
        <w:t>will be</w:t>
      </w:r>
      <w:bookmarkStart w:id="1" w:name="_GoBack"/>
      <w:bookmarkEnd w:id="1"/>
      <w:r w:rsidRPr="008A4FD4">
        <w:t xml:space="preserve"> </w:t>
      </w:r>
      <w:r w:rsidR="00695547">
        <w:t>held in</w:t>
      </w:r>
      <w:r w:rsidRPr="008A4FD4">
        <w:t xml:space="preserve"> Term 2, 2018.</w:t>
      </w:r>
    </w:p>
    <w:p w:rsidR="00954709" w:rsidRDefault="00954709" w:rsidP="00954709">
      <w:pPr>
        <w:pStyle w:val="DocBullet"/>
      </w:pPr>
      <w:r w:rsidRPr="008A4FD4">
        <w:t xml:space="preserve">Stage 2 </w:t>
      </w:r>
      <w:r>
        <w:t>Digital Technologies</w:t>
      </w:r>
      <w:r w:rsidRPr="008A4FD4">
        <w:t xml:space="preserve"> </w:t>
      </w:r>
      <w:r>
        <w:t>will</w:t>
      </w:r>
      <w:r w:rsidRPr="008A4FD4">
        <w:t xml:space="preserve"> be taught for the first time in 2019.</w:t>
      </w:r>
    </w:p>
    <w:p w:rsidR="00840C63" w:rsidRPr="004C0082" w:rsidRDefault="00840C63" w:rsidP="00954709">
      <w:pPr>
        <w:pStyle w:val="DocHeading3Blue"/>
      </w:pPr>
      <w:r>
        <w:t>Music</w:t>
      </w:r>
    </w:p>
    <w:p w:rsidR="00840C63" w:rsidRPr="008A4FD4" w:rsidRDefault="00840C63" w:rsidP="004C0082">
      <w:pPr>
        <w:pStyle w:val="DocBullet"/>
      </w:pPr>
      <w:r w:rsidRPr="008A4FD4">
        <w:t xml:space="preserve">Stage 1 Music </w:t>
      </w:r>
      <w:r w:rsidR="008A4FD4" w:rsidRPr="008A4FD4">
        <w:t xml:space="preserve">is </w:t>
      </w:r>
      <w:r w:rsidR="00695547">
        <w:t>being</w:t>
      </w:r>
      <w:r w:rsidRPr="008A4FD4">
        <w:t xml:space="preserve"> taught for the first time in 2018.</w:t>
      </w:r>
    </w:p>
    <w:p w:rsidR="00840C63" w:rsidRPr="008A4FD4" w:rsidRDefault="00840C63" w:rsidP="004C0082">
      <w:pPr>
        <w:pStyle w:val="DocBullet"/>
      </w:pPr>
      <w:r w:rsidRPr="008A4FD4">
        <w:t xml:space="preserve">Stage 2 implementation workshops </w:t>
      </w:r>
      <w:r w:rsidR="008A4FD4" w:rsidRPr="008A4FD4">
        <w:t xml:space="preserve">are </w:t>
      </w:r>
      <w:r w:rsidR="002C4542">
        <w:t>being held in</w:t>
      </w:r>
      <w:r w:rsidRPr="008A4FD4">
        <w:t xml:space="preserve"> Term 2, 2018.</w:t>
      </w:r>
    </w:p>
    <w:p w:rsidR="00840C63" w:rsidRPr="008A4FD4" w:rsidRDefault="00840C63" w:rsidP="004C0082">
      <w:pPr>
        <w:pStyle w:val="DocBullet"/>
      </w:pPr>
      <w:r w:rsidRPr="008A4FD4">
        <w:t xml:space="preserve">Stage 2 Music </w:t>
      </w:r>
      <w:r w:rsidR="002C4542">
        <w:t>will</w:t>
      </w:r>
      <w:r w:rsidR="008A4FD4" w:rsidRPr="008A4FD4">
        <w:t xml:space="preserve"> be taught</w:t>
      </w:r>
      <w:r w:rsidRPr="008A4FD4">
        <w:t xml:space="preserve"> for the first time in 2019.</w:t>
      </w:r>
    </w:p>
    <w:p w:rsidR="00840C63" w:rsidRPr="004C0082" w:rsidRDefault="00840C63" w:rsidP="004C0082">
      <w:pPr>
        <w:pStyle w:val="DocHeading3Blue"/>
      </w:pPr>
      <w:r>
        <w:t>Physical Education</w:t>
      </w:r>
    </w:p>
    <w:p w:rsidR="00DC1F97" w:rsidRDefault="002C4542" w:rsidP="004C0082">
      <w:pPr>
        <w:pStyle w:val="DocBullet"/>
      </w:pPr>
      <w:r>
        <w:t>Stage 1 implementation workshops are scheduled for Term 3, 2018.</w:t>
      </w:r>
    </w:p>
    <w:p w:rsidR="002C4542" w:rsidRDefault="002C4542" w:rsidP="004C0082">
      <w:pPr>
        <w:pStyle w:val="DocBullet"/>
      </w:pPr>
      <w:r>
        <w:t>Stage 1 Physical Education will be taught for the first time in 2019.</w:t>
      </w:r>
    </w:p>
    <w:p w:rsidR="002C4542" w:rsidRDefault="002C4542" w:rsidP="004C0082">
      <w:pPr>
        <w:pStyle w:val="DocBullet"/>
      </w:pPr>
      <w:r>
        <w:t>Stage 2 implementation workshops are scheduled for Term 2, 2019.</w:t>
      </w:r>
    </w:p>
    <w:p w:rsidR="002C4542" w:rsidRPr="009C7870" w:rsidRDefault="002C4542" w:rsidP="004C0082">
      <w:pPr>
        <w:pStyle w:val="DocBullet"/>
      </w:pPr>
      <w:r>
        <w:t>Stage 2 Physical Education will be taught for the first time in 2020.</w:t>
      </w:r>
    </w:p>
    <w:p w:rsidR="008A4FD4" w:rsidRDefault="000F272A" w:rsidP="004C0082">
      <w:pPr>
        <w:pStyle w:val="DocHeading3Blue"/>
      </w:pPr>
      <w:r>
        <w:t xml:space="preserve">Aboriginal Studies and </w:t>
      </w:r>
      <w:r w:rsidR="005B76AA">
        <w:t xml:space="preserve">Integrated Learning, </w:t>
      </w:r>
    </w:p>
    <w:p w:rsidR="000F272A" w:rsidRPr="00895E6A" w:rsidRDefault="000F272A" w:rsidP="000F272A">
      <w:pPr>
        <w:pStyle w:val="DocBullet"/>
      </w:pPr>
      <w:r>
        <w:t>Stage 1 and Stage 2 Aboriginal Studies and Stage 1 and Stage 2 Integrated Learning are</w:t>
      </w:r>
      <w:r w:rsidRPr="008A4FD4">
        <w:t xml:space="preserve"> </w:t>
      </w:r>
      <w:r w:rsidR="002C4542">
        <w:t>being</w:t>
      </w:r>
      <w:r w:rsidRPr="008A4FD4">
        <w:t xml:space="preserve"> t</w:t>
      </w:r>
      <w:r>
        <w:t>aught for the first time in 2018</w:t>
      </w:r>
      <w:r w:rsidRPr="008A4FD4">
        <w:t>.</w:t>
      </w:r>
    </w:p>
    <w:p w:rsidR="002C4542" w:rsidRDefault="002C4542" w:rsidP="000F272A">
      <w:pPr>
        <w:pStyle w:val="DocHeading3Blue"/>
      </w:pPr>
    </w:p>
    <w:p w:rsidR="002C4542" w:rsidRDefault="002C4542" w:rsidP="000F272A">
      <w:pPr>
        <w:pStyle w:val="DocHeading3Blue"/>
      </w:pPr>
      <w:r>
        <w:lastRenderedPageBreak/>
        <w:t>Scientific Studies</w:t>
      </w:r>
    </w:p>
    <w:p w:rsidR="002C4542" w:rsidRDefault="002C4542" w:rsidP="002C4542">
      <w:pPr>
        <w:pStyle w:val="DocBullet"/>
      </w:pPr>
      <w:r>
        <w:t>Stage 1 and Stage 2 implementation workshops are being held in Term 3, 2018.</w:t>
      </w:r>
    </w:p>
    <w:p w:rsidR="002C4542" w:rsidRDefault="002C4542" w:rsidP="000F272A">
      <w:pPr>
        <w:pStyle w:val="DocBullet"/>
      </w:pPr>
      <w:r>
        <w:t>Stage 1 and Stage 2 Scientific Studies will be taught for the first time in 2019.</w:t>
      </w:r>
    </w:p>
    <w:p w:rsidR="000F272A" w:rsidRPr="004C0082" w:rsidRDefault="000F272A" w:rsidP="000F272A">
      <w:pPr>
        <w:pStyle w:val="DocHeading3Blue"/>
      </w:pPr>
      <w:r>
        <w:t>Business and Enterprise, Accounting, Economics</w:t>
      </w:r>
      <w:r w:rsidR="002C4542">
        <w:t>, Australian Languages</w:t>
      </w:r>
    </w:p>
    <w:p w:rsidR="008A4FD4" w:rsidRDefault="009A5468" w:rsidP="004C0082">
      <w:pPr>
        <w:pStyle w:val="DocBullet"/>
      </w:pPr>
      <w:r w:rsidRPr="009A5468">
        <w:t>Work is under way on the renewal of these subjects.</w:t>
      </w:r>
    </w:p>
    <w:p w:rsidR="009A5468" w:rsidRPr="004C0082" w:rsidRDefault="00B07578" w:rsidP="004C0082">
      <w:pPr>
        <w:pStyle w:val="DocHeading3Blue"/>
      </w:pPr>
      <w:r>
        <w:t>Languages</w:t>
      </w:r>
      <w:r w:rsidR="002C4542">
        <w:t xml:space="preserve"> Framework, Dance, Drama, Design and Technology, Outdoor Education</w:t>
      </w:r>
    </w:p>
    <w:p w:rsidR="009A5468" w:rsidRDefault="00B07578" w:rsidP="004C0082">
      <w:pPr>
        <w:pStyle w:val="DocBullet"/>
      </w:pPr>
      <w:r>
        <w:t>Work is scheduled to</w:t>
      </w:r>
      <w:r w:rsidR="00D6511F">
        <w:t xml:space="preserve"> begin on renewal of </w:t>
      </w:r>
      <w:r w:rsidR="002C4542">
        <w:t>these</w:t>
      </w:r>
      <w:r w:rsidR="00D6511F">
        <w:t xml:space="preserve"> subject</w:t>
      </w:r>
      <w:r w:rsidR="002C4542">
        <w:t>s</w:t>
      </w:r>
      <w:r w:rsidR="00D6511F">
        <w:t xml:space="preserve"> </w:t>
      </w:r>
      <w:r w:rsidR="004C0082" w:rsidRPr="004C0082">
        <w:t xml:space="preserve">in </w:t>
      </w:r>
      <w:r w:rsidR="00D6511F">
        <w:t xml:space="preserve">Term </w:t>
      </w:r>
      <w:r w:rsidR="002C4542">
        <w:t>1, 2018.</w:t>
      </w:r>
    </w:p>
    <w:p w:rsidR="00B07578" w:rsidRPr="004C0082" w:rsidRDefault="00B07578" w:rsidP="00B07578">
      <w:pPr>
        <w:pStyle w:val="DocHeading3Blue"/>
      </w:pPr>
      <w:r>
        <w:t xml:space="preserve">Health, </w:t>
      </w:r>
      <w:r w:rsidR="000F272A">
        <w:t xml:space="preserve">Nutrition, </w:t>
      </w:r>
      <w:r w:rsidR="002C4542">
        <w:t>Psychology</w:t>
      </w:r>
    </w:p>
    <w:p w:rsidR="00B07578" w:rsidRPr="008A4FD4" w:rsidRDefault="00B07578" w:rsidP="00B07578">
      <w:pPr>
        <w:pStyle w:val="DocBullet"/>
      </w:pPr>
      <w:r>
        <w:t>Work is scheduled to begin on renewal of these</w:t>
      </w:r>
      <w:r w:rsidRPr="004C0082">
        <w:t xml:space="preserve"> subject</w:t>
      </w:r>
      <w:r>
        <w:t>s</w:t>
      </w:r>
      <w:r w:rsidRPr="004C0082">
        <w:t xml:space="preserve"> in </w:t>
      </w:r>
      <w:r>
        <w:t>Term 3</w:t>
      </w:r>
      <w:r w:rsidR="000F272A">
        <w:t>,</w:t>
      </w:r>
      <w:r>
        <w:t xml:space="preserve"> </w:t>
      </w:r>
      <w:r w:rsidR="002C4542">
        <w:t>2018</w:t>
      </w:r>
      <w:r w:rsidRPr="004C0082">
        <w:t>.</w:t>
      </w:r>
    </w:p>
    <w:sectPr w:rsidR="00B07578" w:rsidRPr="008A4FD4" w:rsidSect="001201B5">
      <w:type w:val="continuous"/>
      <w:pgSz w:w="11906" w:h="16838" w:code="9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5F" w:rsidRDefault="006B685F" w:rsidP="00E076E5">
      <w:r>
        <w:separator/>
      </w:r>
    </w:p>
  </w:endnote>
  <w:endnote w:type="continuationSeparator" w:id="0">
    <w:p w:rsidR="006B685F" w:rsidRDefault="006B685F" w:rsidP="00E0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E5" w:rsidRPr="00E076E5" w:rsidRDefault="00E076E5">
    <w:pPr>
      <w:pStyle w:val="Footer"/>
      <w:rPr>
        <w:rFonts w:cs="Arial"/>
        <w:sz w:val="16"/>
      </w:rPr>
    </w:pPr>
    <w:r w:rsidRPr="00E076E5">
      <w:rPr>
        <w:rFonts w:cs="Arial"/>
        <w:sz w:val="16"/>
      </w:rPr>
      <w:t xml:space="preserve">Ref: </w:t>
    </w:r>
    <w:r w:rsidRPr="00E076E5">
      <w:rPr>
        <w:rFonts w:cs="Arial"/>
        <w:sz w:val="16"/>
      </w:rPr>
      <w:fldChar w:fldCharType="begin"/>
    </w:r>
    <w:r w:rsidRPr="00E076E5">
      <w:rPr>
        <w:rFonts w:cs="Arial"/>
        <w:sz w:val="16"/>
      </w:rPr>
      <w:instrText xml:space="preserve"> DOCPROPERTY  Objective-Id  \* MERGEFORMAT </w:instrText>
    </w:r>
    <w:r w:rsidRPr="00E076E5">
      <w:rPr>
        <w:rFonts w:cs="Arial"/>
        <w:sz w:val="16"/>
      </w:rPr>
      <w:fldChar w:fldCharType="separate"/>
    </w:r>
    <w:r w:rsidR="00564A8A">
      <w:rPr>
        <w:rFonts w:cs="Arial"/>
        <w:sz w:val="16"/>
      </w:rPr>
      <w:t>A521863</w:t>
    </w:r>
    <w:r w:rsidRPr="00E076E5">
      <w:rPr>
        <w:rFonts w:cs="Arial"/>
        <w:sz w:val="16"/>
      </w:rPr>
      <w:fldChar w:fldCharType="end"/>
    </w:r>
    <w:r w:rsidRPr="00E076E5">
      <w:rPr>
        <w:rFonts w:cs="Arial"/>
        <w:sz w:val="16"/>
      </w:rPr>
      <w:t xml:space="preserve">, </w:t>
    </w:r>
    <w:r w:rsidR="00756572">
      <w:rPr>
        <w:rFonts w:cs="Arial"/>
        <w:sz w:val="16"/>
      </w:rPr>
      <w:t>6</w:t>
    </w:r>
    <w:r w:rsidR="00695547">
      <w:rPr>
        <w:rFonts w:cs="Arial"/>
        <w:sz w:val="16"/>
      </w:rPr>
      <w:t>.3</w:t>
    </w:r>
    <w:r w:rsidRPr="00E076E5">
      <w:rPr>
        <w:rFonts w:cs="Arial"/>
        <w:sz w:val="16"/>
      </w:rPr>
      <w:tab/>
    </w:r>
    <w:r w:rsidR="00DC1F97">
      <w:rPr>
        <w:rFonts w:cs="Arial"/>
        <w:sz w:val="16"/>
      </w:rPr>
      <w:tab/>
    </w:r>
    <w:r w:rsidRPr="00E076E5">
      <w:rPr>
        <w:rFonts w:cs="Arial"/>
        <w:sz w:val="16"/>
      </w:rPr>
      <w:fldChar w:fldCharType="begin"/>
    </w:r>
    <w:r w:rsidRPr="00E076E5">
      <w:rPr>
        <w:rFonts w:cs="Arial"/>
        <w:sz w:val="16"/>
      </w:rPr>
      <w:instrText xml:space="preserve"> PAGE  \* MERGEFORMAT </w:instrText>
    </w:r>
    <w:r w:rsidRPr="00E076E5">
      <w:rPr>
        <w:rFonts w:cs="Arial"/>
        <w:sz w:val="16"/>
      </w:rPr>
      <w:fldChar w:fldCharType="separate"/>
    </w:r>
    <w:r w:rsidR="00564A8A">
      <w:rPr>
        <w:rFonts w:cs="Arial"/>
        <w:noProof/>
        <w:sz w:val="16"/>
      </w:rPr>
      <w:t>2</w:t>
    </w:r>
    <w:r w:rsidRPr="00E076E5">
      <w:rPr>
        <w:rFonts w:cs="Arial"/>
        <w:sz w:val="16"/>
      </w:rPr>
      <w:fldChar w:fldCharType="end"/>
    </w:r>
    <w:r w:rsidRPr="00E076E5">
      <w:rPr>
        <w:rFonts w:cs="Arial"/>
        <w:sz w:val="16"/>
      </w:rPr>
      <w:t xml:space="preserve"> of </w:t>
    </w:r>
    <w:r w:rsidRPr="00E076E5">
      <w:rPr>
        <w:rFonts w:cs="Arial"/>
        <w:sz w:val="16"/>
      </w:rPr>
      <w:fldChar w:fldCharType="begin"/>
    </w:r>
    <w:r w:rsidRPr="00E076E5">
      <w:rPr>
        <w:rFonts w:cs="Arial"/>
        <w:sz w:val="16"/>
      </w:rPr>
      <w:instrText xml:space="preserve"> NUMPAGES  \* MERGEFORMAT </w:instrText>
    </w:r>
    <w:r w:rsidRPr="00E076E5">
      <w:rPr>
        <w:rFonts w:cs="Arial"/>
        <w:sz w:val="16"/>
      </w:rPr>
      <w:fldChar w:fldCharType="separate"/>
    </w:r>
    <w:r w:rsidR="00564A8A">
      <w:rPr>
        <w:rFonts w:cs="Arial"/>
        <w:noProof/>
        <w:sz w:val="16"/>
      </w:rPr>
      <w:t>2</w:t>
    </w:r>
    <w:r w:rsidRPr="00E076E5">
      <w:rPr>
        <w:rFonts w:cs="Arial"/>
        <w:sz w:val="16"/>
      </w:rPr>
      <w:fldChar w:fldCharType="end"/>
    </w:r>
  </w:p>
  <w:p w:rsidR="00E076E5" w:rsidRDefault="00E076E5">
    <w:pPr>
      <w:pStyle w:val="Footer"/>
    </w:pPr>
    <w:r w:rsidRPr="00E076E5">
      <w:rPr>
        <w:rFonts w:cs="Arial"/>
        <w:sz w:val="16"/>
      </w:rPr>
      <w:t xml:space="preserve">Last Updated: </w:t>
    </w:r>
    <w:r w:rsidR="00695547">
      <w:rPr>
        <w:rFonts w:cs="Arial"/>
        <w:sz w:val="16"/>
      </w:rPr>
      <w:t>22 February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5F" w:rsidRDefault="006B685F" w:rsidP="00E076E5">
      <w:r>
        <w:separator/>
      </w:r>
    </w:p>
  </w:footnote>
  <w:footnote w:type="continuationSeparator" w:id="0">
    <w:p w:rsidR="006B685F" w:rsidRDefault="006B685F" w:rsidP="00E0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682"/>
    <w:multiLevelType w:val="hybridMultilevel"/>
    <w:tmpl w:val="A5D2F0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B3BC4"/>
    <w:multiLevelType w:val="hybridMultilevel"/>
    <w:tmpl w:val="FFC4CD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805CC"/>
    <w:multiLevelType w:val="hybridMultilevel"/>
    <w:tmpl w:val="0D80235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B03B1C"/>
    <w:multiLevelType w:val="hybridMultilevel"/>
    <w:tmpl w:val="E2BA948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92D7F"/>
    <w:multiLevelType w:val="hybridMultilevel"/>
    <w:tmpl w:val="4072B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20D3A"/>
    <w:multiLevelType w:val="hybridMultilevel"/>
    <w:tmpl w:val="3F3C38DA"/>
    <w:lvl w:ilvl="0" w:tplc="39B42BE4">
      <w:start w:val="1"/>
      <w:numFmt w:val="bullet"/>
      <w:pStyle w:val="DocBulet2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3B0882"/>
    <w:multiLevelType w:val="hybridMultilevel"/>
    <w:tmpl w:val="08CCC32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FA6EBD"/>
    <w:multiLevelType w:val="hybridMultilevel"/>
    <w:tmpl w:val="5456ED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6B0A36"/>
    <w:multiLevelType w:val="hybridMultilevel"/>
    <w:tmpl w:val="EBB04D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24B9F"/>
    <w:multiLevelType w:val="hybridMultilevel"/>
    <w:tmpl w:val="D08287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D25FDD"/>
    <w:multiLevelType w:val="hybridMultilevel"/>
    <w:tmpl w:val="8E420ECC"/>
    <w:lvl w:ilvl="0" w:tplc="CCEAA1B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244F3"/>
    <w:multiLevelType w:val="hybridMultilevel"/>
    <w:tmpl w:val="DF706D4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BE7F65"/>
    <w:multiLevelType w:val="hybridMultilevel"/>
    <w:tmpl w:val="577C9F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2768D6"/>
    <w:multiLevelType w:val="hybridMultilevel"/>
    <w:tmpl w:val="1A4C4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14224"/>
    <w:multiLevelType w:val="hybridMultilevel"/>
    <w:tmpl w:val="65FAAF0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20982"/>
    <w:multiLevelType w:val="hybridMultilevel"/>
    <w:tmpl w:val="2DAEC7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A064CF"/>
    <w:multiLevelType w:val="hybridMultilevel"/>
    <w:tmpl w:val="5EE4E74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DD1A19"/>
    <w:multiLevelType w:val="hybridMultilevel"/>
    <w:tmpl w:val="CF6636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51252F"/>
    <w:multiLevelType w:val="hybridMultilevel"/>
    <w:tmpl w:val="EA0EC6EC"/>
    <w:lvl w:ilvl="0" w:tplc="7F7E7BB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83656"/>
    <w:multiLevelType w:val="hybridMultilevel"/>
    <w:tmpl w:val="61963DFC"/>
    <w:lvl w:ilvl="0" w:tplc="002A83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818C3"/>
    <w:multiLevelType w:val="hybridMultilevel"/>
    <w:tmpl w:val="48FC83BE"/>
    <w:lvl w:ilvl="0" w:tplc="002A83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65F7C"/>
    <w:multiLevelType w:val="hybridMultilevel"/>
    <w:tmpl w:val="42AC545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120ADE"/>
    <w:multiLevelType w:val="hybridMultilevel"/>
    <w:tmpl w:val="EA961D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AC1458"/>
    <w:multiLevelType w:val="hybridMultilevel"/>
    <w:tmpl w:val="3F68D96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2212FB"/>
    <w:multiLevelType w:val="multilevel"/>
    <w:tmpl w:val="8E1662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F2B61ED"/>
    <w:multiLevelType w:val="hybridMultilevel"/>
    <w:tmpl w:val="E858096E"/>
    <w:lvl w:ilvl="0" w:tplc="152A570C">
      <w:start w:val="1"/>
      <w:numFmt w:val="bullet"/>
      <w:pStyle w:val="Doc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4D6F01"/>
    <w:multiLevelType w:val="hybridMultilevel"/>
    <w:tmpl w:val="BF246B14"/>
    <w:lvl w:ilvl="0" w:tplc="03EE08F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20"/>
  </w:num>
  <w:num w:numId="5">
    <w:abstractNumId w:val="9"/>
  </w:num>
  <w:num w:numId="6">
    <w:abstractNumId w:val="19"/>
  </w:num>
  <w:num w:numId="7">
    <w:abstractNumId w:val="1"/>
  </w:num>
  <w:num w:numId="8">
    <w:abstractNumId w:val="7"/>
  </w:num>
  <w:num w:numId="9">
    <w:abstractNumId w:val="0"/>
  </w:num>
  <w:num w:numId="10">
    <w:abstractNumId w:val="17"/>
  </w:num>
  <w:num w:numId="11">
    <w:abstractNumId w:val="13"/>
  </w:num>
  <w:num w:numId="12">
    <w:abstractNumId w:val="4"/>
  </w:num>
  <w:num w:numId="13">
    <w:abstractNumId w:val="15"/>
  </w:num>
  <w:num w:numId="14">
    <w:abstractNumId w:val="3"/>
  </w:num>
  <w:num w:numId="15">
    <w:abstractNumId w:val="18"/>
  </w:num>
  <w:num w:numId="16">
    <w:abstractNumId w:val="10"/>
  </w:num>
  <w:num w:numId="17">
    <w:abstractNumId w:val="11"/>
  </w:num>
  <w:num w:numId="18">
    <w:abstractNumId w:val="21"/>
  </w:num>
  <w:num w:numId="19">
    <w:abstractNumId w:val="26"/>
  </w:num>
  <w:num w:numId="20">
    <w:abstractNumId w:val="6"/>
  </w:num>
  <w:num w:numId="21">
    <w:abstractNumId w:val="14"/>
  </w:num>
  <w:num w:numId="22">
    <w:abstractNumId w:val="5"/>
  </w:num>
  <w:num w:numId="23">
    <w:abstractNumId w:val="23"/>
  </w:num>
  <w:num w:numId="24">
    <w:abstractNumId w:val="2"/>
  </w:num>
  <w:num w:numId="25">
    <w:abstractNumId w:val="25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CE"/>
    <w:rsid w:val="000011D6"/>
    <w:rsid w:val="000021F4"/>
    <w:rsid w:val="0000356C"/>
    <w:rsid w:val="00003730"/>
    <w:rsid w:val="00007E9F"/>
    <w:rsid w:val="00022AFE"/>
    <w:rsid w:val="00023281"/>
    <w:rsid w:val="00027283"/>
    <w:rsid w:val="00030998"/>
    <w:rsid w:val="000336CF"/>
    <w:rsid w:val="00034286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73A13"/>
    <w:rsid w:val="0008111F"/>
    <w:rsid w:val="00086A8B"/>
    <w:rsid w:val="00090F75"/>
    <w:rsid w:val="00092F06"/>
    <w:rsid w:val="000A1FF4"/>
    <w:rsid w:val="000A2219"/>
    <w:rsid w:val="000A7669"/>
    <w:rsid w:val="000B2E1C"/>
    <w:rsid w:val="000C086A"/>
    <w:rsid w:val="000C43EE"/>
    <w:rsid w:val="000D0717"/>
    <w:rsid w:val="000D71E9"/>
    <w:rsid w:val="000D7C90"/>
    <w:rsid w:val="000E39BF"/>
    <w:rsid w:val="000E7D84"/>
    <w:rsid w:val="000F1CD6"/>
    <w:rsid w:val="000F272A"/>
    <w:rsid w:val="000F564A"/>
    <w:rsid w:val="00101E10"/>
    <w:rsid w:val="00102B90"/>
    <w:rsid w:val="00106DA3"/>
    <w:rsid w:val="00110A29"/>
    <w:rsid w:val="00113AE6"/>
    <w:rsid w:val="001201B5"/>
    <w:rsid w:val="00126982"/>
    <w:rsid w:val="0013213C"/>
    <w:rsid w:val="00145879"/>
    <w:rsid w:val="00150C36"/>
    <w:rsid w:val="00151F7A"/>
    <w:rsid w:val="001548EC"/>
    <w:rsid w:val="00154F5D"/>
    <w:rsid w:val="00163751"/>
    <w:rsid w:val="00165366"/>
    <w:rsid w:val="001673D7"/>
    <w:rsid w:val="00172292"/>
    <w:rsid w:val="0017355E"/>
    <w:rsid w:val="0017434A"/>
    <w:rsid w:val="00174717"/>
    <w:rsid w:val="00174F7C"/>
    <w:rsid w:val="0017714D"/>
    <w:rsid w:val="00180F61"/>
    <w:rsid w:val="00191CA3"/>
    <w:rsid w:val="001936A7"/>
    <w:rsid w:val="00196FAF"/>
    <w:rsid w:val="001A0CB2"/>
    <w:rsid w:val="001B2580"/>
    <w:rsid w:val="001B4CB4"/>
    <w:rsid w:val="001C6E5D"/>
    <w:rsid w:val="001D0CE4"/>
    <w:rsid w:val="001E1967"/>
    <w:rsid w:val="001E2F5E"/>
    <w:rsid w:val="001F1534"/>
    <w:rsid w:val="001F6407"/>
    <w:rsid w:val="00214C9B"/>
    <w:rsid w:val="00215496"/>
    <w:rsid w:val="00225093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67119"/>
    <w:rsid w:val="00277CF3"/>
    <w:rsid w:val="0028225E"/>
    <w:rsid w:val="00294965"/>
    <w:rsid w:val="00294972"/>
    <w:rsid w:val="002A0847"/>
    <w:rsid w:val="002A225D"/>
    <w:rsid w:val="002B0D95"/>
    <w:rsid w:val="002B101D"/>
    <w:rsid w:val="002B395F"/>
    <w:rsid w:val="002B672A"/>
    <w:rsid w:val="002C2E41"/>
    <w:rsid w:val="002C4542"/>
    <w:rsid w:val="002D0D3E"/>
    <w:rsid w:val="002D525F"/>
    <w:rsid w:val="002D5274"/>
    <w:rsid w:val="002E05FB"/>
    <w:rsid w:val="002E63B1"/>
    <w:rsid w:val="002F39F5"/>
    <w:rsid w:val="002F4306"/>
    <w:rsid w:val="002F67A7"/>
    <w:rsid w:val="00301B3C"/>
    <w:rsid w:val="00303CAB"/>
    <w:rsid w:val="00306E61"/>
    <w:rsid w:val="003148EC"/>
    <w:rsid w:val="00314997"/>
    <w:rsid w:val="0032615B"/>
    <w:rsid w:val="003262D1"/>
    <w:rsid w:val="0032749B"/>
    <w:rsid w:val="00331F17"/>
    <w:rsid w:val="0033456B"/>
    <w:rsid w:val="00342C6D"/>
    <w:rsid w:val="003432DA"/>
    <w:rsid w:val="00345D62"/>
    <w:rsid w:val="00346026"/>
    <w:rsid w:val="0035263D"/>
    <w:rsid w:val="0035410E"/>
    <w:rsid w:val="00370C70"/>
    <w:rsid w:val="00384B75"/>
    <w:rsid w:val="00384F72"/>
    <w:rsid w:val="003859A5"/>
    <w:rsid w:val="00385FF9"/>
    <w:rsid w:val="00387DA6"/>
    <w:rsid w:val="003A2BAB"/>
    <w:rsid w:val="003A31A1"/>
    <w:rsid w:val="003B2926"/>
    <w:rsid w:val="003B552B"/>
    <w:rsid w:val="003C1876"/>
    <w:rsid w:val="003C6A85"/>
    <w:rsid w:val="003C7F49"/>
    <w:rsid w:val="003D449D"/>
    <w:rsid w:val="003E0454"/>
    <w:rsid w:val="003E224A"/>
    <w:rsid w:val="003E2706"/>
    <w:rsid w:val="003F0C0A"/>
    <w:rsid w:val="003F7CDE"/>
    <w:rsid w:val="00402D84"/>
    <w:rsid w:val="00405528"/>
    <w:rsid w:val="00406DAB"/>
    <w:rsid w:val="00413197"/>
    <w:rsid w:val="00413694"/>
    <w:rsid w:val="00421CFA"/>
    <w:rsid w:val="00427C68"/>
    <w:rsid w:val="0043314C"/>
    <w:rsid w:val="004414FF"/>
    <w:rsid w:val="004431BF"/>
    <w:rsid w:val="00445FE6"/>
    <w:rsid w:val="004474C4"/>
    <w:rsid w:val="00447724"/>
    <w:rsid w:val="004511CF"/>
    <w:rsid w:val="004564E8"/>
    <w:rsid w:val="00456B34"/>
    <w:rsid w:val="00461E23"/>
    <w:rsid w:val="00462981"/>
    <w:rsid w:val="00462C34"/>
    <w:rsid w:val="00466BB8"/>
    <w:rsid w:val="00472039"/>
    <w:rsid w:val="00484616"/>
    <w:rsid w:val="0049074C"/>
    <w:rsid w:val="00490BA2"/>
    <w:rsid w:val="004924C4"/>
    <w:rsid w:val="00492CF4"/>
    <w:rsid w:val="0049323B"/>
    <w:rsid w:val="00494E55"/>
    <w:rsid w:val="004A396A"/>
    <w:rsid w:val="004A6A61"/>
    <w:rsid w:val="004B0B2D"/>
    <w:rsid w:val="004B2379"/>
    <w:rsid w:val="004B7B73"/>
    <w:rsid w:val="004C0082"/>
    <w:rsid w:val="004C08CC"/>
    <w:rsid w:val="004C5784"/>
    <w:rsid w:val="004C67FD"/>
    <w:rsid w:val="004E09BB"/>
    <w:rsid w:val="004E726B"/>
    <w:rsid w:val="004F2A23"/>
    <w:rsid w:val="004F2E5B"/>
    <w:rsid w:val="004F65A3"/>
    <w:rsid w:val="00500DAC"/>
    <w:rsid w:val="00513DE7"/>
    <w:rsid w:val="00515F2F"/>
    <w:rsid w:val="0051678F"/>
    <w:rsid w:val="00524A91"/>
    <w:rsid w:val="0053018A"/>
    <w:rsid w:val="00533D87"/>
    <w:rsid w:val="005426A0"/>
    <w:rsid w:val="00552441"/>
    <w:rsid w:val="00553A22"/>
    <w:rsid w:val="00556855"/>
    <w:rsid w:val="00557D3A"/>
    <w:rsid w:val="00564A8A"/>
    <w:rsid w:val="005704DE"/>
    <w:rsid w:val="00571936"/>
    <w:rsid w:val="0057214A"/>
    <w:rsid w:val="00574340"/>
    <w:rsid w:val="0057538D"/>
    <w:rsid w:val="00580F10"/>
    <w:rsid w:val="00581D7F"/>
    <w:rsid w:val="00583D4E"/>
    <w:rsid w:val="0058435D"/>
    <w:rsid w:val="00584421"/>
    <w:rsid w:val="00584B7A"/>
    <w:rsid w:val="005857B0"/>
    <w:rsid w:val="00586D5B"/>
    <w:rsid w:val="005A7B2B"/>
    <w:rsid w:val="005B2415"/>
    <w:rsid w:val="005B24A2"/>
    <w:rsid w:val="005B2D29"/>
    <w:rsid w:val="005B76AA"/>
    <w:rsid w:val="005C53B9"/>
    <w:rsid w:val="005E2B46"/>
    <w:rsid w:val="00600001"/>
    <w:rsid w:val="006043C8"/>
    <w:rsid w:val="00611E40"/>
    <w:rsid w:val="00612AE8"/>
    <w:rsid w:val="00621841"/>
    <w:rsid w:val="006227A1"/>
    <w:rsid w:val="00626837"/>
    <w:rsid w:val="006319F7"/>
    <w:rsid w:val="00631F3E"/>
    <w:rsid w:val="006329B8"/>
    <w:rsid w:val="00651649"/>
    <w:rsid w:val="00654C77"/>
    <w:rsid w:val="00660189"/>
    <w:rsid w:val="006611CD"/>
    <w:rsid w:val="0066308D"/>
    <w:rsid w:val="00671696"/>
    <w:rsid w:val="00671CB7"/>
    <w:rsid w:val="006762FA"/>
    <w:rsid w:val="00676EBD"/>
    <w:rsid w:val="006805E7"/>
    <w:rsid w:val="00687E49"/>
    <w:rsid w:val="00695547"/>
    <w:rsid w:val="006A5D60"/>
    <w:rsid w:val="006A6855"/>
    <w:rsid w:val="006B156E"/>
    <w:rsid w:val="006B3F96"/>
    <w:rsid w:val="006B685F"/>
    <w:rsid w:val="006B7C99"/>
    <w:rsid w:val="006C3764"/>
    <w:rsid w:val="006C3BD5"/>
    <w:rsid w:val="006C41B6"/>
    <w:rsid w:val="006C7B01"/>
    <w:rsid w:val="006D467B"/>
    <w:rsid w:val="006E2650"/>
    <w:rsid w:val="006E26FF"/>
    <w:rsid w:val="006E4274"/>
    <w:rsid w:val="006E432D"/>
    <w:rsid w:val="006F2A7A"/>
    <w:rsid w:val="006F62C5"/>
    <w:rsid w:val="007016BF"/>
    <w:rsid w:val="007033AE"/>
    <w:rsid w:val="007045BE"/>
    <w:rsid w:val="00712CD0"/>
    <w:rsid w:val="0072062A"/>
    <w:rsid w:val="00721ACA"/>
    <w:rsid w:val="00726233"/>
    <w:rsid w:val="007300C2"/>
    <w:rsid w:val="00734DE0"/>
    <w:rsid w:val="0074308D"/>
    <w:rsid w:val="00750110"/>
    <w:rsid w:val="00750A12"/>
    <w:rsid w:val="00750FCC"/>
    <w:rsid w:val="00751A37"/>
    <w:rsid w:val="0075299C"/>
    <w:rsid w:val="00756572"/>
    <w:rsid w:val="007632EC"/>
    <w:rsid w:val="00781226"/>
    <w:rsid w:val="007812F6"/>
    <w:rsid w:val="007912B4"/>
    <w:rsid w:val="007A1124"/>
    <w:rsid w:val="007B2350"/>
    <w:rsid w:val="007B568B"/>
    <w:rsid w:val="007B757F"/>
    <w:rsid w:val="007B77DB"/>
    <w:rsid w:val="007B7AB8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1097"/>
    <w:rsid w:val="0080204F"/>
    <w:rsid w:val="00814FAC"/>
    <w:rsid w:val="008150A6"/>
    <w:rsid w:val="008159B0"/>
    <w:rsid w:val="00815CCD"/>
    <w:rsid w:val="0082366D"/>
    <w:rsid w:val="00825C1B"/>
    <w:rsid w:val="0082641B"/>
    <w:rsid w:val="00826447"/>
    <w:rsid w:val="008271C5"/>
    <w:rsid w:val="00832C8F"/>
    <w:rsid w:val="00840C63"/>
    <w:rsid w:val="00844EE0"/>
    <w:rsid w:val="00854E02"/>
    <w:rsid w:val="0085748E"/>
    <w:rsid w:val="00860260"/>
    <w:rsid w:val="0086139A"/>
    <w:rsid w:val="00864276"/>
    <w:rsid w:val="008718FD"/>
    <w:rsid w:val="0087480A"/>
    <w:rsid w:val="008843EE"/>
    <w:rsid w:val="00895B13"/>
    <w:rsid w:val="00895E6A"/>
    <w:rsid w:val="008A18B3"/>
    <w:rsid w:val="008A4FD4"/>
    <w:rsid w:val="008A660A"/>
    <w:rsid w:val="008B1FA8"/>
    <w:rsid w:val="008B27C6"/>
    <w:rsid w:val="008B2907"/>
    <w:rsid w:val="008B6E60"/>
    <w:rsid w:val="008C6750"/>
    <w:rsid w:val="008D1144"/>
    <w:rsid w:val="008D717F"/>
    <w:rsid w:val="008E14D1"/>
    <w:rsid w:val="008E791A"/>
    <w:rsid w:val="008F0B49"/>
    <w:rsid w:val="00920663"/>
    <w:rsid w:val="0092176F"/>
    <w:rsid w:val="0092183B"/>
    <w:rsid w:val="00925ED6"/>
    <w:rsid w:val="00926940"/>
    <w:rsid w:val="00926B0A"/>
    <w:rsid w:val="0093737C"/>
    <w:rsid w:val="00940B07"/>
    <w:rsid w:val="00944750"/>
    <w:rsid w:val="00954709"/>
    <w:rsid w:val="00955E30"/>
    <w:rsid w:val="00963649"/>
    <w:rsid w:val="0096528B"/>
    <w:rsid w:val="00971693"/>
    <w:rsid w:val="009770D1"/>
    <w:rsid w:val="009808F6"/>
    <w:rsid w:val="009874D7"/>
    <w:rsid w:val="00996C3C"/>
    <w:rsid w:val="0099796F"/>
    <w:rsid w:val="009A5468"/>
    <w:rsid w:val="009A7D3D"/>
    <w:rsid w:val="009B27B1"/>
    <w:rsid w:val="009C6CC2"/>
    <w:rsid w:val="009C7870"/>
    <w:rsid w:val="009D32D7"/>
    <w:rsid w:val="009D4DB6"/>
    <w:rsid w:val="009D6855"/>
    <w:rsid w:val="009E3631"/>
    <w:rsid w:val="009E39B2"/>
    <w:rsid w:val="009E70C3"/>
    <w:rsid w:val="009F6B1A"/>
    <w:rsid w:val="00A032A4"/>
    <w:rsid w:val="00A13F67"/>
    <w:rsid w:val="00A15D02"/>
    <w:rsid w:val="00A23DE3"/>
    <w:rsid w:val="00A33E47"/>
    <w:rsid w:val="00A370F5"/>
    <w:rsid w:val="00A41838"/>
    <w:rsid w:val="00A440AC"/>
    <w:rsid w:val="00A455B2"/>
    <w:rsid w:val="00A5049A"/>
    <w:rsid w:val="00A52537"/>
    <w:rsid w:val="00A54E10"/>
    <w:rsid w:val="00A573ED"/>
    <w:rsid w:val="00A6424E"/>
    <w:rsid w:val="00A65B3B"/>
    <w:rsid w:val="00A81D0E"/>
    <w:rsid w:val="00A82B69"/>
    <w:rsid w:val="00A862E5"/>
    <w:rsid w:val="00A916EF"/>
    <w:rsid w:val="00A94F14"/>
    <w:rsid w:val="00A95A04"/>
    <w:rsid w:val="00AA4D17"/>
    <w:rsid w:val="00AA5255"/>
    <w:rsid w:val="00AA6028"/>
    <w:rsid w:val="00AA7D0B"/>
    <w:rsid w:val="00AB1AD6"/>
    <w:rsid w:val="00AB5B62"/>
    <w:rsid w:val="00AC16B6"/>
    <w:rsid w:val="00AD69EC"/>
    <w:rsid w:val="00AE4323"/>
    <w:rsid w:val="00AE75C3"/>
    <w:rsid w:val="00AF2A2A"/>
    <w:rsid w:val="00AF5EA0"/>
    <w:rsid w:val="00B007B0"/>
    <w:rsid w:val="00B052A5"/>
    <w:rsid w:val="00B05838"/>
    <w:rsid w:val="00B07578"/>
    <w:rsid w:val="00B17235"/>
    <w:rsid w:val="00B26E7E"/>
    <w:rsid w:val="00B27D6F"/>
    <w:rsid w:val="00B33260"/>
    <w:rsid w:val="00B34F12"/>
    <w:rsid w:val="00B35FD0"/>
    <w:rsid w:val="00B44512"/>
    <w:rsid w:val="00B451F6"/>
    <w:rsid w:val="00B52FB4"/>
    <w:rsid w:val="00B560A4"/>
    <w:rsid w:val="00B5635B"/>
    <w:rsid w:val="00B63239"/>
    <w:rsid w:val="00B672B8"/>
    <w:rsid w:val="00B706F2"/>
    <w:rsid w:val="00B75667"/>
    <w:rsid w:val="00B76762"/>
    <w:rsid w:val="00B77DAC"/>
    <w:rsid w:val="00B97390"/>
    <w:rsid w:val="00BA10BB"/>
    <w:rsid w:val="00BA30C0"/>
    <w:rsid w:val="00BA4DFB"/>
    <w:rsid w:val="00BA725D"/>
    <w:rsid w:val="00BB16D3"/>
    <w:rsid w:val="00BB693A"/>
    <w:rsid w:val="00BC271C"/>
    <w:rsid w:val="00BC2796"/>
    <w:rsid w:val="00BC65C1"/>
    <w:rsid w:val="00BD0EB2"/>
    <w:rsid w:val="00BE3DE2"/>
    <w:rsid w:val="00BE5EB7"/>
    <w:rsid w:val="00BE7279"/>
    <w:rsid w:val="00BE7FB8"/>
    <w:rsid w:val="00BF3E3C"/>
    <w:rsid w:val="00BF4C6B"/>
    <w:rsid w:val="00C02C7A"/>
    <w:rsid w:val="00C13E31"/>
    <w:rsid w:val="00C14496"/>
    <w:rsid w:val="00C14525"/>
    <w:rsid w:val="00C17610"/>
    <w:rsid w:val="00C317FF"/>
    <w:rsid w:val="00C34411"/>
    <w:rsid w:val="00C450CD"/>
    <w:rsid w:val="00C5241C"/>
    <w:rsid w:val="00C56931"/>
    <w:rsid w:val="00C640C8"/>
    <w:rsid w:val="00C64500"/>
    <w:rsid w:val="00C65F97"/>
    <w:rsid w:val="00C77945"/>
    <w:rsid w:val="00C8060C"/>
    <w:rsid w:val="00C8436F"/>
    <w:rsid w:val="00C855F8"/>
    <w:rsid w:val="00C93FC5"/>
    <w:rsid w:val="00CA334B"/>
    <w:rsid w:val="00CB6718"/>
    <w:rsid w:val="00CB7370"/>
    <w:rsid w:val="00CC1651"/>
    <w:rsid w:val="00CD186E"/>
    <w:rsid w:val="00CD2FBB"/>
    <w:rsid w:val="00CD5A41"/>
    <w:rsid w:val="00CE136D"/>
    <w:rsid w:val="00CF39CB"/>
    <w:rsid w:val="00D0265D"/>
    <w:rsid w:val="00D06174"/>
    <w:rsid w:val="00D0655C"/>
    <w:rsid w:val="00D15FCD"/>
    <w:rsid w:val="00D23BCE"/>
    <w:rsid w:val="00D32345"/>
    <w:rsid w:val="00D50063"/>
    <w:rsid w:val="00D572F7"/>
    <w:rsid w:val="00D603D6"/>
    <w:rsid w:val="00D63C2E"/>
    <w:rsid w:val="00D6511F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C1F97"/>
    <w:rsid w:val="00DC5F51"/>
    <w:rsid w:val="00DD5535"/>
    <w:rsid w:val="00DE042F"/>
    <w:rsid w:val="00DE1C35"/>
    <w:rsid w:val="00DE2B2F"/>
    <w:rsid w:val="00DF1E82"/>
    <w:rsid w:val="00DF29EB"/>
    <w:rsid w:val="00DF303F"/>
    <w:rsid w:val="00DF6958"/>
    <w:rsid w:val="00E03390"/>
    <w:rsid w:val="00E04DEE"/>
    <w:rsid w:val="00E076E5"/>
    <w:rsid w:val="00E11E23"/>
    <w:rsid w:val="00E17214"/>
    <w:rsid w:val="00E201AF"/>
    <w:rsid w:val="00E218EB"/>
    <w:rsid w:val="00E22537"/>
    <w:rsid w:val="00E2621F"/>
    <w:rsid w:val="00E26B09"/>
    <w:rsid w:val="00E27045"/>
    <w:rsid w:val="00E32F67"/>
    <w:rsid w:val="00E40438"/>
    <w:rsid w:val="00E44043"/>
    <w:rsid w:val="00E4492D"/>
    <w:rsid w:val="00E44BC4"/>
    <w:rsid w:val="00E45B8F"/>
    <w:rsid w:val="00E47418"/>
    <w:rsid w:val="00E5139D"/>
    <w:rsid w:val="00E5172F"/>
    <w:rsid w:val="00E541BD"/>
    <w:rsid w:val="00E56E7A"/>
    <w:rsid w:val="00E631D9"/>
    <w:rsid w:val="00E70324"/>
    <w:rsid w:val="00E7158F"/>
    <w:rsid w:val="00E71CEA"/>
    <w:rsid w:val="00E72709"/>
    <w:rsid w:val="00E748FC"/>
    <w:rsid w:val="00E86207"/>
    <w:rsid w:val="00E908A6"/>
    <w:rsid w:val="00E90CA9"/>
    <w:rsid w:val="00E969F6"/>
    <w:rsid w:val="00EA7557"/>
    <w:rsid w:val="00EB20A8"/>
    <w:rsid w:val="00EB22D4"/>
    <w:rsid w:val="00EB2B08"/>
    <w:rsid w:val="00EB2E0A"/>
    <w:rsid w:val="00EC2A92"/>
    <w:rsid w:val="00EC3BE5"/>
    <w:rsid w:val="00EC544E"/>
    <w:rsid w:val="00EC545D"/>
    <w:rsid w:val="00ED30D5"/>
    <w:rsid w:val="00ED3E91"/>
    <w:rsid w:val="00EE1842"/>
    <w:rsid w:val="00EE2FF4"/>
    <w:rsid w:val="00EF113D"/>
    <w:rsid w:val="00EF3B17"/>
    <w:rsid w:val="00EF5A96"/>
    <w:rsid w:val="00F05064"/>
    <w:rsid w:val="00F131EE"/>
    <w:rsid w:val="00F26141"/>
    <w:rsid w:val="00F27820"/>
    <w:rsid w:val="00F33792"/>
    <w:rsid w:val="00F35D23"/>
    <w:rsid w:val="00F3765F"/>
    <w:rsid w:val="00F416C8"/>
    <w:rsid w:val="00F46125"/>
    <w:rsid w:val="00F612C7"/>
    <w:rsid w:val="00F64BA9"/>
    <w:rsid w:val="00F8083E"/>
    <w:rsid w:val="00F90C04"/>
    <w:rsid w:val="00F96156"/>
    <w:rsid w:val="00F96B37"/>
    <w:rsid w:val="00F97955"/>
    <w:rsid w:val="00FA54D1"/>
    <w:rsid w:val="00FA598E"/>
    <w:rsid w:val="00FB072F"/>
    <w:rsid w:val="00FB098E"/>
    <w:rsid w:val="00FB10C1"/>
    <w:rsid w:val="00FB263E"/>
    <w:rsid w:val="00FB4107"/>
    <w:rsid w:val="00FB518B"/>
    <w:rsid w:val="00FB7ACB"/>
    <w:rsid w:val="00FB7B84"/>
    <w:rsid w:val="00FC32CA"/>
    <w:rsid w:val="00FC4129"/>
    <w:rsid w:val="00FC49B3"/>
    <w:rsid w:val="00FD315F"/>
    <w:rsid w:val="00FD782A"/>
    <w:rsid w:val="00FE21E7"/>
    <w:rsid w:val="00FE3D9C"/>
    <w:rsid w:val="00FE70BB"/>
    <w:rsid w:val="00FE733E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082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67119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itle">
    <w:name w:val="Policy Title"/>
    <w:basedOn w:val="Normal"/>
    <w:rsid w:val="008B1F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360" w:after="240" w:line="360" w:lineRule="auto"/>
      <w:textAlignment w:val="baseline"/>
    </w:pPr>
    <w:rPr>
      <w:b/>
      <w:bCs/>
      <w:sz w:val="32"/>
      <w:szCs w:val="20"/>
    </w:rPr>
  </w:style>
  <w:style w:type="paragraph" w:customStyle="1" w:styleId="Style1">
    <w:name w:val="Style1"/>
    <w:basedOn w:val="Normal"/>
    <w:qFormat/>
    <w:rsid w:val="008B1F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360" w:line="360" w:lineRule="auto"/>
      <w:jc w:val="both"/>
      <w:textAlignment w:val="baseline"/>
    </w:pPr>
    <w:rPr>
      <w:rFonts w:cs="Arial"/>
      <w:b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D23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D23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D23B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3B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D23BCE"/>
    <w:rPr>
      <w:rFonts w:ascii="Arial" w:hAnsi="Arial"/>
      <w:sz w:val="22"/>
      <w:szCs w:val="24"/>
      <w:lang w:eastAsia="en-US"/>
    </w:rPr>
  </w:style>
  <w:style w:type="paragraph" w:customStyle="1" w:styleId="Head1">
    <w:name w:val="Head1"/>
    <w:basedOn w:val="NoSpacing"/>
    <w:qFormat/>
    <w:rsid w:val="00D23BCE"/>
    <w:pPr>
      <w:jc w:val="center"/>
    </w:pPr>
    <w:rPr>
      <w:b/>
      <w:bCs/>
      <w:sz w:val="32"/>
      <w:szCs w:val="32"/>
      <w:lang w:val="en-US"/>
    </w:rPr>
  </w:style>
  <w:style w:type="paragraph" w:customStyle="1" w:styleId="BodyText1">
    <w:name w:val="Body Text1"/>
    <w:basedOn w:val="NoSpacing"/>
    <w:qFormat/>
    <w:rsid w:val="00D23BCE"/>
    <w:pPr>
      <w:spacing w:before="240" w:after="240"/>
    </w:pPr>
    <w:rPr>
      <w:lang w:val="en-US"/>
    </w:rPr>
  </w:style>
  <w:style w:type="character" w:styleId="Hyperlink">
    <w:name w:val="Hyperlink"/>
    <w:basedOn w:val="DefaultParagraphFont"/>
    <w:rsid w:val="002671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67119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eading2">
    <w:name w:val="Heading2"/>
    <w:basedOn w:val="Heading1"/>
    <w:qFormat/>
    <w:rsid w:val="001201B5"/>
    <w:pPr>
      <w:spacing w:before="360" w:after="120"/>
    </w:pPr>
    <w:rPr>
      <w:sz w:val="24"/>
    </w:rPr>
  </w:style>
  <w:style w:type="paragraph" w:styleId="ListParagraph">
    <w:name w:val="List Paragraph"/>
    <w:basedOn w:val="Normal"/>
    <w:uiPriority w:val="34"/>
    <w:qFormat/>
    <w:rsid w:val="002671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9F6"/>
    <w:pPr>
      <w:spacing w:before="100" w:beforeAutospacing="1" w:after="300"/>
    </w:pPr>
    <w:rPr>
      <w:rFonts w:ascii="Times New Roman" w:hAnsi="Times New Roman"/>
      <w:sz w:val="24"/>
      <w:lang w:eastAsia="en-AU"/>
    </w:rPr>
  </w:style>
  <w:style w:type="paragraph" w:customStyle="1" w:styleId="LeadersHeading1">
    <w:name w:val="Leaders Heading 1"/>
    <w:basedOn w:val="Normal"/>
    <w:qFormat/>
    <w:rsid w:val="00174717"/>
    <w:pPr>
      <w:spacing w:after="60"/>
    </w:pPr>
    <w:rPr>
      <w:b/>
      <w:bCs/>
      <w:color w:val="FFFFFF"/>
      <w:sz w:val="28"/>
      <w:szCs w:val="20"/>
    </w:rPr>
  </w:style>
  <w:style w:type="paragraph" w:customStyle="1" w:styleId="Heading1CenteredBefore6ptAfter6ptBo">
    <w:name w:val="Heading 1 + Centered Before:  6 pt After:  6 pt Bo..."/>
    <w:basedOn w:val="LeadersHeading1"/>
    <w:rsid w:val="001747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F0"/>
      <w:spacing w:before="120" w:after="120"/>
      <w:jc w:val="center"/>
    </w:pPr>
  </w:style>
  <w:style w:type="paragraph" w:customStyle="1" w:styleId="Heading3">
    <w:name w:val="Heading3"/>
    <w:basedOn w:val="Heading2"/>
    <w:qFormat/>
    <w:rsid w:val="00E631D9"/>
    <w:rPr>
      <w:i/>
      <w:sz w:val="22"/>
      <w:lang w:val="en"/>
    </w:rPr>
  </w:style>
  <w:style w:type="paragraph" w:styleId="BalloonText">
    <w:name w:val="Balloon Text"/>
    <w:basedOn w:val="Normal"/>
    <w:link w:val="BalloonTextChar"/>
    <w:rsid w:val="007B7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AB8"/>
    <w:rPr>
      <w:rFonts w:ascii="Tahoma" w:hAnsi="Tahoma" w:cs="Tahoma"/>
      <w:sz w:val="16"/>
      <w:szCs w:val="16"/>
      <w:lang w:eastAsia="en-US"/>
    </w:rPr>
  </w:style>
  <w:style w:type="paragraph" w:styleId="MessageHeader">
    <w:name w:val="Message Header"/>
    <w:basedOn w:val="BodyText"/>
    <w:link w:val="MessageHeaderChar"/>
    <w:rsid w:val="00751A37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751A37"/>
    <w:rPr>
      <w:rFonts w:ascii="Arial" w:hAnsi="Arial"/>
      <w:spacing w:val="-5"/>
      <w:lang w:val="en-US" w:eastAsia="en-US"/>
    </w:rPr>
  </w:style>
  <w:style w:type="paragraph" w:styleId="BodyText">
    <w:name w:val="Body Text"/>
    <w:basedOn w:val="Normal"/>
    <w:link w:val="BodyTextChar"/>
    <w:rsid w:val="00751A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1A37"/>
    <w:rPr>
      <w:rFonts w:ascii="Arial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E076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76E5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E076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76E5"/>
    <w:rPr>
      <w:rFonts w:ascii="Arial" w:hAnsi="Arial"/>
      <w:sz w:val="22"/>
      <w:szCs w:val="24"/>
      <w:lang w:eastAsia="en-US"/>
    </w:rPr>
  </w:style>
  <w:style w:type="paragraph" w:customStyle="1" w:styleId="StyleHeading3Before6pt">
    <w:name w:val="Style Heading3 + Before:  6 pt"/>
    <w:basedOn w:val="Heading3"/>
    <w:rsid w:val="00E631D9"/>
    <w:pPr>
      <w:spacing w:before="120"/>
    </w:pPr>
    <w:rPr>
      <w:rFonts w:eastAsia="Times New Roman"/>
    </w:rPr>
  </w:style>
  <w:style w:type="character" w:styleId="FollowedHyperlink">
    <w:name w:val="FollowedHyperlink"/>
    <w:basedOn w:val="DefaultParagraphFont"/>
    <w:rsid w:val="00E513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40C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0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0C6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0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0C63"/>
    <w:rPr>
      <w:rFonts w:ascii="Arial" w:hAnsi="Arial"/>
      <w:b/>
      <w:bCs/>
      <w:lang w:eastAsia="en-US"/>
    </w:rPr>
  </w:style>
  <w:style w:type="paragraph" w:customStyle="1" w:styleId="DocHeading3Blue">
    <w:name w:val="Doc Heading 3 Blue"/>
    <w:qFormat/>
    <w:rsid w:val="004C0082"/>
    <w:pPr>
      <w:spacing w:before="180" w:after="120"/>
    </w:pPr>
    <w:rPr>
      <w:rFonts w:ascii="Arial" w:hAnsi="Arial" w:cstheme="majorBidi"/>
      <w:i/>
      <w:color w:val="365F91" w:themeColor="accent1" w:themeShade="BF"/>
      <w:sz w:val="22"/>
      <w:szCs w:val="28"/>
      <w:lang w:val="en" w:eastAsia="en-US"/>
    </w:rPr>
  </w:style>
  <w:style w:type="paragraph" w:customStyle="1" w:styleId="DocBullet">
    <w:name w:val="Doc Bullet"/>
    <w:qFormat/>
    <w:rsid w:val="004C0082"/>
    <w:pPr>
      <w:numPr>
        <w:numId w:val="25"/>
      </w:numPr>
      <w:spacing w:before="120"/>
      <w:ind w:left="357" w:hanging="357"/>
    </w:pPr>
    <w:rPr>
      <w:rFonts w:ascii="Arial" w:hAnsi="Arial"/>
      <w:lang w:eastAsia="en-US"/>
    </w:rPr>
  </w:style>
  <w:style w:type="paragraph" w:customStyle="1" w:styleId="DocHeading2Blue">
    <w:name w:val="Doc Heading 2 Blue"/>
    <w:qFormat/>
    <w:rsid w:val="004C0082"/>
    <w:pPr>
      <w:spacing w:before="360" w:after="120"/>
    </w:pPr>
    <w:rPr>
      <w:rFonts w:ascii="Arial" w:eastAsiaTheme="majorEastAsia" w:hAnsi="Arial" w:cstheme="majorBidi"/>
      <w:b/>
      <w:bCs/>
      <w:color w:val="365F91" w:themeColor="accent1" w:themeShade="BF"/>
      <w:sz w:val="24"/>
      <w:szCs w:val="28"/>
      <w:lang w:eastAsia="en-US"/>
    </w:rPr>
  </w:style>
  <w:style w:type="paragraph" w:customStyle="1" w:styleId="DocText">
    <w:name w:val="Doc Text"/>
    <w:qFormat/>
    <w:rsid w:val="004C0082"/>
    <w:rPr>
      <w:rFonts w:ascii="Arial" w:hAnsi="Arial"/>
      <w:lang w:val="en" w:eastAsia="en-US"/>
    </w:rPr>
  </w:style>
  <w:style w:type="paragraph" w:customStyle="1" w:styleId="DocBulet2">
    <w:name w:val="Doc Bulet 2"/>
    <w:qFormat/>
    <w:rsid w:val="004C0082"/>
    <w:pPr>
      <w:numPr>
        <w:numId w:val="22"/>
      </w:numPr>
    </w:pPr>
    <w:rPr>
      <w:rFonts w:ascii="Arial" w:hAnsi="Arial"/>
      <w:lang w:eastAsia="en-US"/>
    </w:rPr>
  </w:style>
  <w:style w:type="paragraph" w:customStyle="1" w:styleId="DocHeading1">
    <w:name w:val="Doc Heading 1"/>
    <w:qFormat/>
    <w:rsid w:val="004C0082"/>
    <w:pPr>
      <w:spacing w:after="240"/>
      <w:ind w:left="-284"/>
      <w:jc w:val="center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082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67119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itle">
    <w:name w:val="Policy Title"/>
    <w:basedOn w:val="Normal"/>
    <w:rsid w:val="008B1F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360" w:after="240" w:line="360" w:lineRule="auto"/>
      <w:textAlignment w:val="baseline"/>
    </w:pPr>
    <w:rPr>
      <w:b/>
      <w:bCs/>
      <w:sz w:val="32"/>
      <w:szCs w:val="20"/>
    </w:rPr>
  </w:style>
  <w:style w:type="paragraph" w:customStyle="1" w:styleId="Style1">
    <w:name w:val="Style1"/>
    <w:basedOn w:val="Normal"/>
    <w:qFormat/>
    <w:rsid w:val="008B1F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360" w:line="360" w:lineRule="auto"/>
      <w:jc w:val="both"/>
      <w:textAlignment w:val="baseline"/>
    </w:pPr>
    <w:rPr>
      <w:rFonts w:cs="Arial"/>
      <w:b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D23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D23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D23B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3B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D23BCE"/>
    <w:rPr>
      <w:rFonts w:ascii="Arial" w:hAnsi="Arial"/>
      <w:sz w:val="22"/>
      <w:szCs w:val="24"/>
      <w:lang w:eastAsia="en-US"/>
    </w:rPr>
  </w:style>
  <w:style w:type="paragraph" w:customStyle="1" w:styleId="Head1">
    <w:name w:val="Head1"/>
    <w:basedOn w:val="NoSpacing"/>
    <w:qFormat/>
    <w:rsid w:val="00D23BCE"/>
    <w:pPr>
      <w:jc w:val="center"/>
    </w:pPr>
    <w:rPr>
      <w:b/>
      <w:bCs/>
      <w:sz w:val="32"/>
      <w:szCs w:val="32"/>
      <w:lang w:val="en-US"/>
    </w:rPr>
  </w:style>
  <w:style w:type="paragraph" w:customStyle="1" w:styleId="BodyText1">
    <w:name w:val="Body Text1"/>
    <w:basedOn w:val="NoSpacing"/>
    <w:qFormat/>
    <w:rsid w:val="00D23BCE"/>
    <w:pPr>
      <w:spacing w:before="240" w:after="240"/>
    </w:pPr>
    <w:rPr>
      <w:lang w:val="en-US"/>
    </w:rPr>
  </w:style>
  <w:style w:type="character" w:styleId="Hyperlink">
    <w:name w:val="Hyperlink"/>
    <w:basedOn w:val="DefaultParagraphFont"/>
    <w:rsid w:val="002671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67119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eading2">
    <w:name w:val="Heading2"/>
    <w:basedOn w:val="Heading1"/>
    <w:qFormat/>
    <w:rsid w:val="001201B5"/>
    <w:pPr>
      <w:spacing w:before="360" w:after="120"/>
    </w:pPr>
    <w:rPr>
      <w:sz w:val="24"/>
    </w:rPr>
  </w:style>
  <w:style w:type="paragraph" w:styleId="ListParagraph">
    <w:name w:val="List Paragraph"/>
    <w:basedOn w:val="Normal"/>
    <w:uiPriority w:val="34"/>
    <w:qFormat/>
    <w:rsid w:val="002671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9F6"/>
    <w:pPr>
      <w:spacing w:before="100" w:beforeAutospacing="1" w:after="300"/>
    </w:pPr>
    <w:rPr>
      <w:rFonts w:ascii="Times New Roman" w:hAnsi="Times New Roman"/>
      <w:sz w:val="24"/>
      <w:lang w:eastAsia="en-AU"/>
    </w:rPr>
  </w:style>
  <w:style w:type="paragraph" w:customStyle="1" w:styleId="LeadersHeading1">
    <w:name w:val="Leaders Heading 1"/>
    <w:basedOn w:val="Normal"/>
    <w:qFormat/>
    <w:rsid w:val="00174717"/>
    <w:pPr>
      <w:spacing w:after="60"/>
    </w:pPr>
    <w:rPr>
      <w:b/>
      <w:bCs/>
      <w:color w:val="FFFFFF"/>
      <w:sz w:val="28"/>
      <w:szCs w:val="20"/>
    </w:rPr>
  </w:style>
  <w:style w:type="paragraph" w:customStyle="1" w:styleId="Heading1CenteredBefore6ptAfter6ptBo">
    <w:name w:val="Heading 1 + Centered Before:  6 pt After:  6 pt Bo..."/>
    <w:basedOn w:val="LeadersHeading1"/>
    <w:rsid w:val="001747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F0"/>
      <w:spacing w:before="120" w:after="120"/>
      <w:jc w:val="center"/>
    </w:pPr>
  </w:style>
  <w:style w:type="paragraph" w:customStyle="1" w:styleId="Heading3">
    <w:name w:val="Heading3"/>
    <w:basedOn w:val="Heading2"/>
    <w:qFormat/>
    <w:rsid w:val="00E631D9"/>
    <w:rPr>
      <w:i/>
      <w:sz w:val="22"/>
      <w:lang w:val="en"/>
    </w:rPr>
  </w:style>
  <w:style w:type="paragraph" w:styleId="BalloonText">
    <w:name w:val="Balloon Text"/>
    <w:basedOn w:val="Normal"/>
    <w:link w:val="BalloonTextChar"/>
    <w:rsid w:val="007B7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AB8"/>
    <w:rPr>
      <w:rFonts w:ascii="Tahoma" w:hAnsi="Tahoma" w:cs="Tahoma"/>
      <w:sz w:val="16"/>
      <w:szCs w:val="16"/>
      <w:lang w:eastAsia="en-US"/>
    </w:rPr>
  </w:style>
  <w:style w:type="paragraph" w:styleId="MessageHeader">
    <w:name w:val="Message Header"/>
    <w:basedOn w:val="BodyText"/>
    <w:link w:val="MessageHeaderChar"/>
    <w:rsid w:val="00751A37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751A37"/>
    <w:rPr>
      <w:rFonts w:ascii="Arial" w:hAnsi="Arial"/>
      <w:spacing w:val="-5"/>
      <w:lang w:val="en-US" w:eastAsia="en-US"/>
    </w:rPr>
  </w:style>
  <w:style w:type="paragraph" w:styleId="BodyText">
    <w:name w:val="Body Text"/>
    <w:basedOn w:val="Normal"/>
    <w:link w:val="BodyTextChar"/>
    <w:rsid w:val="00751A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1A37"/>
    <w:rPr>
      <w:rFonts w:ascii="Arial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E076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76E5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E076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76E5"/>
    <w:rPr>
      <w:rFonts w:ascii="Arial" w:hAnsi="Arial"/>
      <w:sz w:val="22"/>
      <w:szCs w:val="24"/>
      <w:lang w:eastAsia="en-US"/>
    </w:rPr>
  </w:style>
  <w:style w:type="paragraph" w:customStyle="1" w:styleId="StyleHeading3Before6pt">
    <w:name w:val="Style Heading3 + Before:  6 pt"/>
    <w:basedOn w:val="Heading3"/>
    <w:rsid w:val="00E631D9"/>
    <w:pPr>
      <w:spacing w:before="120"/>
    </w:pPr>
    <w:rPr>
      <w:rFonts w:eastAsia="Times New Roman"/>
    </w:rPr>
  </w:style>
  <w:style w:type="character" w:styleId="FollowedHyperlink">
    <w:name w:val="FollowedHyperlink"/>
    <w:basedOn w:val="DefaultParagraphFont"/>
    <w:rsid w:val="00E513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40C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0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0C6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0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0C63"/>
    <w:rPr>
      <w:rFonts w:ascii="Arial" w:hAnsi="Arial"/>
      <w:b/>
      <w:bCs/>
      <w:lang w:eastAsia="en-US"/>
    </w:rPr>
  </w:style>
  <w:style w:type="paragraph" w:customStyle="1" w:styleId="DocHeading3Blue">
    <w:name w:val="Doc Heading 3 Blue"/>
    <w:qFormat/>
    <w:rsid w:val="004C0082"/>
    <w:pPr>
      <w:spacing w:before="180" w:after="120"/>
    </w:pPr>
    <w:rPr>
      <w:rFonts w:ascii="Arial" w:hAnsi="Arial" w:cstheme="majorBidi"/>
      <w:i/>
      <w:color w:val="365F91" w:themeColor="accent1" w:themeShade="BF"/>
      <w:sz w:val="22"/>
      <w:szCs w:val="28"/>
      <w:lang w:val="en" w:eastAsia="en-US"/>
    </w:rPr>
  </w:style>
  <w:style w:type="paragraph" w:customStyle="1" w:styleId="DocBullet">
    <w:name w:val="Doc Bullet"/>
    <w:qFormat/>
    <w:rsid w:val="004C0082"/>
    <w:pPr>
      <w:numPr>
        <w:numId w:val="25"/>
      </w:numPr>
      <w:spacing w:before="120"/>
      <w:ind w:left="357" w:hanging="357"/>
    </w:pPr>
    <w:rPr>
      <w:rFonts w:ascii="Arial" w:hAnsi="Arial"/>
      <w:lang w:eastAsia="en-US"/>
    </w:rPr>
  </w:style>
  <w:style w:type="paragraph" w:customStyle="1" w:styleId="DocHeading2Blue">
    <w:name w:val="Doc Heading 2 Blue"/>
    <w:qFormat/>
    <w:rsid w:val="004C0082"/>
    <w:pPr>
      <w:spacing w:before="360" w:after="120"/>
    </w:pPr>
    <w:rPr>
      <w:rFonts w:ascii="Arial" w:eastAsiaTheme="majorEastAsia" w:hAnsi="Arial" w:cstheme="majorBidi"/>
      <w:b/>
      <w:bCs/>
      <w:color w:val="365F91" w:themeColor="accent1" w:themeShade="BF"/>
      <w:sz w:val="24"/>
      <w:szCs w:val="28"/>
      <w:lang w:eastAsia="en-US"/>
    </w:rPr>
  </w:style>
  <w:style w:type="paragraph" w:customStyle="1" w:styleId="DocText">
    <w:name w:val="Doc Text"/>
    <w:qFormat/>
    <w:rsid w:val="004C0082"/>
    <w:rPr>
      <w:rFonts w:ascii="Arial" w:hAnsi="Arial"/>
      <w:lang w:val="en" w:eastAsia="en-US"/>
    </w:rPr>
  </w:style>
  <w:style w:type="paragraph" w:customStyle="1" w:styleId="DocBulet2">
    <w:name w:val="Doc Bulet 2"/>
    <w:qFormat/>
    <w:rsid w:val="004C0082"/>
    <w:pPr>
      <w:numPr>
        <w:numId w:val="22"/>
      </w:numPr>
    </w:pPr>
    <w:rPr>
      <w:rFonts w:ascii="Arial" w:hAnsi="Arial"/>
      <w:lang w:eastAsia="en-US"/>
    </w:rPr>
  </w:style>
  <w:style w:type="paragraph" w:customStyle="1" w:styleId="DocHeading1">
    <w:name w:val="Doc Heading 1"/>
    <w:qFormat/>
    <w:rsid w:val="004C0082"/>
    <w:pPr>
      <w:spacing w:after="240"/>
      <w:ind w:left="-284"/>
      <w:jc w:val="center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5117">
                                  <w:marLeft w:val="0"/>
                                  <w:marRight w:val="0"/>
                                  <w:marTop w:val="384"/>
                                  <w:marBottom w:val="648"/>
                                  <w:divBdr>
                                    <w:top w:val="none" w:sz="0" w:space="0" w:color="auto"/>
                                    <w:left w:val="single" w:sz="6" w:space="0" w:color="D7D7D7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9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038">
                                          <w:marLeft w:val="0"/>
                                          <w:marRight w:val="280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24" w:color="FFFFFF"/>
                                          </w:divBdr>
                                          <w:divsChild>
                                            <w:div w:id="168651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image" Target="media/image1.jpeg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customXml" Target="/customXML/item3.xml" Id="R66232c45752c42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A521863</value>
    </field>
    <field name="Objective-Title">
      <value order="0">Subject Renewal - summary of work in progress</value>
    </field>
    <field name="Objective-Description">
      <value order="0"/>
    </field>
    <field name="Objective-CreationStamp">
      <value order="0">2016-04-06T22:23:56Z</value>
    </field>
    <field name="Objective-IsApproved">
      <value order="0">false</value>
    </field>
    <field name="Objective-IsPublished">
      <value order="0">true</value>
    </field>
    <field name="Objective-DatePublished">
      <value order="0">2018-02-21T23:33:10Z</value>
    </field>
    <field name="Objective-ModificationStamp">
      <value order="0">2018-02-21T23:33:10Z</value>
    </field>
    <field name="Objective-Owner">
      <value order="0">Karen Collins</value>
    </field>
    <field name="Objective-Path">
      <value order="0">Objective Global Folder:Curriculum:Subject renewal:Accreditation:a-Subject Renewal - Admin</value>
    </field>
    <field name="Objective-Parent">
      <value order="0">a-Subject Renewal - Admin</value>
    </field>
    <field name="Objective-State">
      <value order="0">Published</value>
    </field>
    <field name="Objective-VersionId">
      <value order="0">vA1246238</value>
    </field>
    <field name="Objective-Version">
      <value order="0">22.0</value>
    </field>
    <field name="Objective-VersionNumber">
      <value order="0">29</value>
    </field>
    <field name="Objective-VersionComment">
      <value order="0"/>
    </field>
    <field name="Objective-FileNumber">
      <value order="0">qA8532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2.xml><?xml version="1.0" encoding="utf-8"?>
<ds:datastoreItem xmlns:ds="http://schemas.openxmlformats.org/officeDocument/2006/customXml" ds:itemID="{CF271A91-936A-476A-8657-9BED6C3C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 </cp:lastModifiedBy>
  <cp:revision>65</cp:revision>
  <cp:lastPrinted>2018-02-21T23:33:00Z</cp:lastPrinted>
  <dcterms:created xsi:type="dcterms:W3CDTF">2016-04-06T23:23:00Z</dcterms:created>
  <dcterms:modified xsi:type="dcterms:W3CDTF">2018-02-21T23:33:00Z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A521863</vt:lpwstr>
  </property>
  <property fmtid="{D5CDD505-2E9C-101B-9397-08002B2CF9AE}" pid="4" name="Objective-Title">
    <vt:lpwstr>Subject Renewal - summary of work in progress</vt:lpwstr>
  </property>
  <property fmtid="{D5CDD505-2E9C-101B-9397-08002B2CF9AE}" pid="5" name="Objective-Comment">
    <vt:lpwstr/>
  </property>
  <property fmtid="{D5CDD505-2E9C-101B-9397-08002B2CF9AE}" pid="6" name="Objective-CreationStamp">
    <vt:filetime>2016-04-06T22:23:56Z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2018-02-21T23:33:10Z</vt:filetime>
  </property>
  <property fmtid="{D5CDD505-2E9C-101B-9397-08002B2CF9AE}" pid="10" name="Objective-ModificationStamp">
    <vt:filetime>2018-02-21T23:33:10Z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Folder:Curriculum:Subject renewal:Accreditation:a-Subject Renewal - Admin</vt:lpwstr>
  </property>
  <property fmtid="{D5CDD505-2E9C-101B-9397-08002B2CF9AE}" pid="13" name="Objective-Parent">
    <vt:lpwstr>a-Subject Renewal - Admin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22.0</vt:lpwstr>
  </property>
  <property fmtid="{D5CDD505-2E9C-101B-9397-08002B2CF9AE}" pid="16" name="Objective-VersionNumber">
    <vt:r8>29</vt:r8>
  </property>
  <property fmtid="{D5CDD505-2E9C-101B-9397-08002B2CF9AE}" pid="17" name="Objective-VersionComment">
    <vt:lpwstr/>
  </property>
  <property fmtid="{D5CDD505-2E9C-101B-9397-08002B2CF9AE}" pid="18" name="Objective-FileNumber">
    <vt:lpwstr>qA8532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vA1246238</vt:lpwstr>
  </property>
</Properties>
</file>