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57" w:rsidRDefault="00686457" w:rsidP="0068645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Stage 1 Modern History</w:t>
      </w:r>
    </w:p>
    <w:p w:rsidR="00686457" w:rsidRDefault="00686457" w:rsidP="00686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Assessment Type 2: Historical Study</w:t>
      </w:r>
    </w:p>
    <w:p w:rsidR="003564DC" w:rsidRDefault="00805EDF">
      <w:r w:rsidRPr="00A62732">
        <w:rPr>
          <w:b/>
          <w:sz w:val="24"/>
          <w:szCs w:val="24"/>
        </w:rPr>
        <w:t>SACE Number:</w:t>
      </w:r>
      <w:r w:rsidRPr="00A62732">
        <w:rPr>
          <w:b/>
          <w:sz w:val="24"/>
          <w:szCs w:val="24"/>
        </w:rPr>
        <w:tab/>
      </w:r>
      <w:r w:rsidRPr="00A62732">
        <w:rPr>
          <w:b/>
          <w:sz w:val="24"/>
          <w:szCs w:val="24"/>
        </w:rPr>
        <w:tab/>
      </w:r>
      <w:r w:rsidRPr="00A62732">
        <w:rPr>
          <w:b/>
          <w:sz w:val="24"/>
          <w:szCs w:val="24"/>
        </w:rPr>
        <w:tab/>
      </w:r>
      <w:r w:rsidRPr="00A62732">
        <w:rPr>
          <w:b/>
          <w:sz w:val="24"/>
          <w:szCs w:val="24"/>
        </w:rPr>
        <w:tab/>
      </w:r>
      <w:r>
        <w:tab/>
      </w:r>
      <w:r>
        <w:tab/>
      </w:r>
      <w:r>
        <w:tab/>
      </w:r>
      <w:r>
        <w:tab/>
        <w:t>School Logo</w:t>
      </w:r>
    </w:p>
    <w:p w:rsidR="00805EDF" w:rsidRPr="00A62732" w:rsidRDefault="00805EDF">
      <w:pPr>
        <w:rPr>
          <w:b/>
          <w:sz w:val="24"/>
          <w:szCs w:val="24"/>
        </w:rPr>
      </w:pPr>
      <w:r w:rsidRPr="00A62732">
        <w:rPr>
          <w:b/>
          <w:sz w:val="24"/>
          <w:szCs w:val="24"/>
        </w:rPr>
        <w:t>Task: Historical Study</w:t>
      </w:r>
    </w:p>
    <w:p w:rsidR="00805EDF" w:rsidRDefault="00805EDF">
      <w:r>
        <w:t>You are to undertake a study of an aspect of the world since 1750. You may choose the topic we will discuss in class or choose one of your own.</w:t>
      </w:r>
    </w:p>
    <w:p w:rsidR="00805EDF" w:rsidRDefault="00805EDF" w:rsidP="00805EDF">
      <w:pPr>
        <w:pStyle w:val="ListParagraph"/>
        <w:numPr>
          <w:ilvl w:val="0"/>
          <w:numId w:val="1"/>
        </w:numPr>
      </w:pPr>
      <w:r>
        <w:t>You will apply the skills of historical inquiry to evaluate sources</w:t>
      </w:r>
    </w:p>
    <w:p w:rsidR="00805EDF" w:rsidRDefault="00805EDF" w:rsidP="00805EDF">
      <w:pPr>
        <w:pStyle w:val="ListParagraph"/>
        <w:numPr>
          <w:ilvl w:val="0"/>
          <w:numId w:val="1"/>
        </w:numPr>
      </w:pPr>
      <w:r>
        <w:t>Develop a reasoned historical argument, based on an</w:t>
      </w:r>
      <w:r w:rsidR="00A62732">
        <w:t>a</w:t>
      </w:r>
      <w:r>
        <w:t>lysis and evaluation of evidence from sources.</w:t>
      </w:r>
    </w:p>
    <w:p w:rsidR="00805EDF" w:rsidRDefault="00805EDF" w:rsidP="00805EDF">
      <w:pPr>
        <w:pStyle w:val="ListParagraph"/>
        <w:numPr>
          <w:ilvl w:val="0"/>
          <w:numId w:val="1"/>
        </w:numPr>
      </w:pPr>
      <w:r>
        <w:t>Draw conclusions supported by evidence</w:t>
      </w:r>
    </w:p>
    <w:p w:rsidR="00805EDF" w:rsidRDefault="00805EDF" w:rsidP="00805EDF">
      <w:pPr>
        <w:pStyle w:val="ListParagraph"/>
        <w:numPr>
          <w:ilvl w:val="0"/>
          <w:numId w:val="1"/>
        </w:numPr>
      </w:pPr>
      <w:r>
        <w:t>Use subject-specific language</w:t>
      </w:r>
    </w:p>
    <w:p w:rsidR="00805EDF" w:rsidRDefault="00805EDF" w:rsidP="00805EDF">
      <w:pPr>
        <w:pStyle w:val="ListParagraph"/>
        <w:numPr>
          <w:ilvl w:val="0"/>
          <w:numId w:val="1"/>
        </w:numPr>
      </w:pPr>
      <w:r>
        <w:t>Appropriately acknowledge the sources used.</w:t>
      </w:r>
    </w:p>
    <w:p w:rsidR="00805EDF" w:rsidRPr="00A62732" w:rsidRDefault="00805EDF" w:rsidP="00805EDF">
      <w:pPr>
        <w:rPr>
          <w:b/>
        </w:rPr>
      </w:pPr>
      <w:r w:rsidRPr="00A62732">
        <w:rPr>
          <w:b/>
        </w:rPr>
        <w:t>Word Limit: 1000 words</w:t>
      </w:r>
    </w:p>
    <w:p w:rsidR="00805EDF" w:rsidRPr="00A62732" w:rsidRDefault="00805EDF" w:rsidP="00805EDF">
      <w:pPr>
        <w:rPr>
          <w:b/>
          <w:sz w:val="24"/>
          <w:szCs w:val="24"/>
        </w:rPr>
      </w:pPr>
      <w:r w:rsidRPr="00A62732">
        <w:rPr>
          <w:b/>
          <w:sz w:val="24"/>
          <w:szCs w:val="24"/>
        </w:rPr>
        <w:t>Due Date:</w:t>
      </w:r>
    </w:p>
    <w:p w:rsidR="00805EDF" w:rsidRPr="00A62732" w:rsidRDefault="00805EDF" w:rsidP="00805EDF">
      <w:pPr>
        <w:rPr>
          <w:b/>
          <w:sz w:val="24"/>
          <w:szCs w:val="24"/>
        </w:rPr>
      </w:pPr>
      <w:r w:rsidRPr="00A62732">
        <w:rPr>
          <w:b/>
          <w:sz w:val="24"/>
          <w:szCs w:val="24"/>
        </w:rPr>
        <w:t>Assessment</w:t>
      </w:r>
      <w:r w:rsidR="00686457">
        <w:rPr>
          <w:b/>
          <w:sz w:val="24"/>
          <w:szCs w:val="24"/>
        </w:rPr>
        <w:t xml:space="preserve"> design criteria</w:t>
      </w:r>
    </w:p>
    <w:p w:rsidR="00805EDF" w:rsidRPr="00686457" w:rsidRDefault="00805EDF" w:rsidP="00805EDF">
      <w:pPr>
        <w:rPr>
          <w:bCs/>
          <w:i/>
          <w:iCs/>
          <w:sz w:val="24"/>
          <w:szCs w:val="24"/>
        </w:rPr>
      </w:pPr>
      <w:r w:rsidRPr="00686457">
        <w:rPr>
          <w:bCs/>
          <w:i/>
          <w:iCs/>
          <w:sz w:val="24"/>
          <w:szCs w:val="24"/>
        </w:rPr>
        <w:t>Understanding and Exploration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054"/>
      </w:tblGrid>
      <w:tr w:rsidR="00805EDF" w:rsidTr="00805EDF">
        <w:tc>
          <w:tcPr>
            <w:tcW w:w="1188" w:type="dxa"/>
          </w:tcPr>
          <w:p w:rsidR="00805EDF" w:rsidRDefault="00805EDF" w:rsidP="00805EDF">
            <w:r>
              <w:t>UE 1</w:t>
            </w:r>
          </w:p>
        </w:tc>
        <w:tc>
          <w:tcPr>
            <w:tcW w:w="8054" w:type="dxa"/>
          </w:tcPr>
          <w:p w:rsidR="00805EDF" w:rsidRDefault="00805EDF" w:rsidP="00805EDF">
            <w:r>
              <w:t xml:space="preserve">Understanding and exploration of continuity and change, cause and effect and perspective and interpretation </w:t>
            </w:r>
          </w:p>
        </w:tc>
      </w:tr>
      <w:tr w:rsidR="00805EDF" w:rsidTr="00805EDF">
        <w:tc>
          <w:tcPr>
            <w:tcW w:w="1188" w:type="dxa"/>
          </w:tcPr>
          <w:p w:rsidR="00805EDF" w:rsidRDefault="00805EDF" w:rsidP="00805EDF">
            <w:r>
              <w:t>UE 2</w:t>
            </w:r>
          </w:p>
        </w:tc>
        <w:tc>
          <w:tcPr>
            <w:tcW w:w="8054" w:type="dxa"/>
          </w:tcPr>
          <w:p w:rsidR="00805EDF" w:rsidRDefault="00805EDF" w:rsidP="00805EDF">
            <w:r>
              <w:t>Understanding and exploration of ideas, people and events</w:t>
            </w:r>
          </w:p>
        </w:tc>
      </w:tr>
    </w:tbl>
    <w:p w:rsidR="00686457" w:rsidRDefault="00686457" w:rsidP="00686457">
      <w:pPr>
        <w:spacing w:after="120" w:line="240" w:lineRule="auto"/>
        <w:rPr>
          <w:bCs/>
          <w:i/>
          <w:iCs/>
        </w:rPr>
      </w:pPr>
    </w:p>
    <w:p w:rsidR="00805EDF" w:rsidRPr="00686457" w:rsidRDefault="00805EDF" w:rsidP="00686457">
      <w:pPr>
        <w:spacing w:after="120" w:line="240" w:lineRule="auto"/>
        <w:rPr>
          <w:bCs/>
          <w:i/>
          <w:iCs/>
          <w:sz w:val="24"/>
          <w:szCs w:val="24"/>
        </w:rPr>
      </w:pPr>
      <w:r w:rsidRPr="00686457">
        <w:rPr>
          <w:bCs/>
          <w:i/>
          <w:iCs/>
        </w:rPr>
        <w:t xml:space="preserve"> </w:t>
      </w:r>
      <w:r w:rsidRPr="00686457">
        <w:rPr>
          <w:bCs/>
          <w:i/>
          <w:iCs/>
          <w:sz w:val="24"/>
          <w:szCs w:val="24"/>
        </w:rPr>
        <w:t>Application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054"/>
      </w:tblGrid>
      <w:tr w:rsidR="00805EDF" w:rsidTr="00A62732">
        <w:tc>
          <w:tcPr>
            <w:tcW w:w="1188" w:type="dxa"/>
          </w:tcPr>
          <w:p w:rsidR="00805EDF" w:rsidRDefault="00A62732">
            <w:r>
              <w:t>AE 1</w:t>
            </w:r>
          </w:p>
        </w:tc>
        <w:tc>
          <w:tcPr>
            <w:tcW w:w="8054" w:type="dxa"/>
          </w:tcPr>
          <w:p w:rsidR="00805EDF" w:rsidRDefault="00A62732">
            <w:r>
              <w:t>Application of skills of inquiry to examine and evaluate sources</w:t>
            </w:r>
          </w:p>
        </w:tc>
      </w:tr>
      <w:tr w:rsidR="00805EDF" w:rsidTr="00A62732">
        <w:tc>
          <w:tcPr>
            <w:tcW w:w="1188" w:type="dxa"/>
          </w:tcPr>
          <w:p w:rsidR="00805EDF" w:rsidRDefault="00A62732">
            <w:r>
              <w:t>AE 2</w:t>
            </w:r>
          </w:p>
        </w:tc>
        <w:tc>
          <w:tcPr>
            <w:tcW w:w="8054" w:type="dxa"/>
          </w:tcPr>
          <w:p w:rsidR="00805EDF" w:rsidRDefault="00A62732">
            <w:r>
              <w:t>Use of evidence to support arguments and draw conclusions</w:t>
            </w:r>
          </w:p>
        </w:tc>
      </w:tr>
      <w:tr w:rsidR="00805EDF" w:rsidTr="00A62732">
        <w:tc>
          <w:tcPr>
            <w:tcW w:w="1188" w:type="dxa"/>
          </w:tcPr>
          <w:p w:rsidR="00805EDF" w:rsidRDefault="00A62732">
            <w:r>
              <w:t>AE 3</w:t>
            </w:r>
          </w:p>
        </w:tc>
        <w:tc>
          <w:tcPr>
            <w:tcW w:w="8054" w:type="dxa"/>
          </w:tcPr>
          <w:p w:rsidR="00805EDF" w:rsidRDefault="00A62732">
            <w:r>
              <w:t>Communication of reasoned historical arguments and acknowledgment of sources</w:t>
            </w:r>
          </w:p>
        </w:tc>
      </w:tr>
    </w:tbl>
    <w:p w:rsidR="00A62732" w:rsidRPr="00686457" w:rsidRDefault="00A62732" w:rsidP="00686457">
      <w:pPr>
        <w:spacing w:before="120" w:after="120" w:line="240" w:lineRule="auto"/>
        <w:rPr>
          <w:bCs/>
          <w:i/>
          <w:iCs/>
          <w:sz w:val="24"/>
          <w:szCs w:val="24"/>
        </w:rPr>
      </w:pPr>
      <w:r w:rsidRPr="00686457">
        <w:rPr>
          <w:bCs/>
          <w:i/>
          <w:iCs/>
          <w:sz w:val="24"/>
          <w:szCs w:val="24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054"/>
      </w:tblGrid>
      <w:tr w:rsidR="00A62732" w:rsidTr="00A62732">
        <w:tc>
          <w:tcPr>
            <w:tcW w:w="1188" w:type="dxa"/>
          </w:tcPr>
          <w:p w:rsidR="00A62732" w:rsidRDefault="00A62732">
            <w:r>
              <w:t>A1</w:t>
            </w:r>
          </w:p>
        </w:tc>
        <w:tc>
          <w:tcPr>
            <w:tcW w:w="8054" w:type="dxa"/>
          </w:tcPr>
          <w:p w:rsidR="00A62732" w:rsidRDefault="00A62732">
            <w:r>
              <w:t>Analysis of long and short term impacts</w:t>
            </w:r>
          </w:p>
        </w:tc>
      </w:tr>
      <w:tr w:rsidR="00A62732" w:rsidTr="00A62732">
        <w:tc>
          <w:tcPr>
            <w:tcW w:w="1188" w:type="dxa"/>
          </w:tcPr>
          <w:p w:rsidR="00A62732" w:rsidRDefault="00A62732">
            <w:r>
              <w:t>A2</w:t>
            </w:r>
          </w:p>
        </w:tc>
        <w:tc>
          <w:tcPr>
            <w:tcW w:w="8054" w:type="dxa"/>
          </w:tcPr>
          <w:p w:rsidR="00A62732" w:rsidRDefault="00A62732">
            <w:r>
              <w:t>Analysis of ways in which societies have been shaped by internal and external forces and challenges</w:t>
            </w:r>
          </w:p>
        </w:tc>
      </w:tr>
    </w:tbl>
    <w:p w:rsidR="00A62732" w:rsidRDefault="00A62732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86457" w:rsidTr="00686457">
        <w:tc>
          <w:tcPr>
            <w:tcW w:w="9242" w:type="dxa"/>
          </w:tcPr>
          <w:p w:rsidR="00686457" w:rsidRDefault="00686457">
            <w:pPr>
              <w:rPr>
                <w:b/>
                <w:bCs/>
              </w:rPr>
            </w:pPr>
            <w:r>
              <w:rPr>
                <w:b/>
                <w:bCs/>
              </w:rPr>
              <w:t>Teacher’s Comment</w:t>
            </w:r>
          </w:p>
          <w:p w:rsidR="00686457" w:rsidRDefault="00686457">
            <w:pPr>
              <w:rPr>
                <w:b/>
                <w:bCs/>
              </w:rPr>
            </w:pPr>
          </w:p>
          <w:p w:rsidR="00686457" w:rsidRDefault="00686457">
            <w:pPr>
              <w:rPr>
                <w:b/>
                <w:bCs/>
              </w:rPr>
            </w:pPr>
          </w:p>
          <w:p w:rsidR="00686457" w:rsidRDefault="00686457">
            <w:pPr>
              <w:rPr>
                <w:b/>
                <w:bCs/>
              </w:rPr>
            </w:pPr>
          </w:p>
          <w:p w:rsidR="00686457" w:rsidRPr="00686457" w:rsidRDefault="00686457">
            <w:pPr>
              <w:rPr>
                <w:b/>
                <w:bCs/>
              </w:rPr>
            </w:pPr>
          </w:p>
        </w:tc>
      </w:tr>
    </w:tbl>
    <w:p w:rsidR="00A62732" w:rsidRPr="00A62732" w:rsidRDefault="00686457" w:rsidP="00A62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A62732" w:rsidRPr="00A62732">
        <w:rPr>
          <w:b/>
          <w:sz w:val="24"/>
          <w:szCs w:val="24"/>
        </w:rPr>
        <w:t>rade:</w:t>
      </w:r>
    </w:p>
    <w:sectPr w:rsidR="00A62732" w:rsidRPr="00A62732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CE" w:rsidRDefault="00D04ACE" w:rsidP="00686457">
      <w:pPr>
        <w:spacing w:after="0" w:line="240" w:lineRule="auto"/>
      </w:pPr>
      <w:r>
        <w:separator/>
      </w:r>
    </w:p>
  </w:endnote>
  <w:endnote w:type="continuationSeparator" w:id="0">
    <w:p w:rsidR="00D04ACE" w:rsidRDefault="00D04ACE" w:rsidP="0068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57" w:rsidRDefault="00686457" w:rsidP="00686457">
    <w:pPr>
      <w:pStyle w:val="RPFooter"/>
      <w:tabs>
        <w:tab w:val="clear" w:pos="9540"/>
        <w:tab w:val="clear" w:pos="11340"/>
        <w:tab w:val="right" w:pos="9072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>
      <w:rPr>
        <w:sz w:val="18"/>
      </w:rPr>
      <w:tab/>
    </w:r>
    <w:r>
      <w:t xml:space="preserve">Stage 1 Modern History – </w:t>
    </w:r>
    <w:r>
      <w:t xml:space="preserve">AT2: Historical Study – Task – Free choice </w:t>
    </w:r>
    <w:proofErr w:type="gramStart"/>
    <w:r>
      <w:t>1</w:t>
    </w:r>
    <w:r>
      <w:t xml:space="preserve">  (</w:t>
    </w:r>
    <w:proofErr w:type="gramEnd"/>
    <w:r>
      <w:t>for use from 2017)</w:t>
    </w:r>
  </w:p>
  <w:p w:rsidR="00686457" w:rsidRDefault="00686457" w:rsidP="00686457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A580475</w:t>
    </w:r>
    <w:r>
      <w:fldChar w:fldCharType="end"/>
    </w:r>
    <w:r>
      <w:t xml:space="preserve"> (created November 2016)</w:t>
    </w:r>
  </w:p>
  <w:p w:rsidR="00686457" w:rsidRPr="007544D2" w:rsidRDefault="00686457" w:rsidP="00686457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:rsidR="00686457" w:rsidRDefault="00686457" w:rsidP="00686457">
    <w:pPr>
      <w:pStyle w:val="Footer"/>
    </w:pPr>
  </w:p>
  <w:p w:rsidR="00686457" w:rsidRDefault="00686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CE" w:rsidRDefault="00D04ACE" w:rsidP="00686457">
      <w:pPr>
        <w:spacing w:after="0" w:line="240" w:lineRule="auto"/>
      </w:pPr>
      <w:r>
        <w:separator/>
      </w:r>
    </w:p>
  </w:footnote>
  <w:footnote w:type="continuationSeparator" w:id="0">
    <w:p w:rsidR="00D04ACE" w:rsidRDefault="00D04ACE" w:rsidP="0068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6C0"/>
    <w:multiLevelType w:val="hybridMultilevel"/>
    <w:tmpl w:val="91F63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DF"/>
    <w:rsid w:val="003564DC"/>
    <w:rsid w:val="00372F10"/>
    <w:rsid w:val="00686457"/>
    <w:rsid w:val="00805EDF"/>
    <w:rsid w:val="00A62732"/>
    <w:rsid w:val="00D0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EDF"/>
    <w:pPr>
      <w:ind w:left="720"/>
      <w:contextualSpacing/>
    </w:pPr>
  </w:style>
  <w:style w:type="table" w:styleId="TableGrid">
    <w:name w:val="Table Grid"/>
    <w:basedOn w:val="TableNormal"/>
    <w:uiPriority w:val="59"/>
    <w:rsid w:val="0080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57"/>
  </w:style>
  <w:style w:type="paragraph" w:styleId="Footer">
    <w:name w:val="footer"/>
    <w:basedOn w:val="Normal"/>
    <w:link w:val="FooterChar"/>
    <w:uiPriority w:val="99"/>
    <w:unhideWhenUsed/>
    <w:rsid w:val="006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57"/>
  </w:style>
  <w:style w:type="paragraph" w:customStyle="1" w:styleId="RPFooter">
    <w:name w:val="RP Footer"/>
    <w:basedOn w:val="Footer"/>
    <w:rsid w:val="00686457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EDF"/>
    <w:pPr>
      <w:ind w:left="720"/>
      <w:contextualSpacing/>
    </w:pPr>
  </w:style>
  <w:style w:type="table" w:styleId="TableGrid">
    <w:name w:val="Table Grid"/>
    <w:basedOn w:val="TableNormal"/>
    <w:uiPriority w:val="59"/>
    <w:rsid w:val="0080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57"/>
  </w:style>
  <w:style w:type="paragraph" w:styleId="Footer">
    <w:name w:val="footer"/>
    <w:basedOn w:val="Normal"/>
    <w:link w:val="FooterChar"/>
    <w:uiPriority w:val="99"/>
    <w:unhideWhenUsed/>
    <w:rsid w:val="006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57"/>
  </w:style>
  <w:style w:type="paragraph" w:customStyle="1" w:styleId="RPFooter">
    <w:name w:val="RP Footer"/>
    <w:basedOn w:val="Footer"/>
    <w:rsid w:val="00686457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</dc:creator>
  <cp:lastModifiedBy> </cp:lastModifiedBy>
  <cp:revision>3</cp:revision>
  <dcterms:created xsi:type="dcterms:W3CDTF">2016-05-23T02:54:00Z</dcterms:created>
  <dcterms:modified xsi:type="dcterms:W3CDTF">2016-11-04T04:41:00Z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A580475</vt:lpwstr>
  </property>
  <property fmtid="{D5CDD505-2E9C-101B-9397-08002B2CF9AE}" pid="4" name="Objective-Title">
    <vt:lpwstr>Historical Study Free Choice 1</vt:lpwstr>
  </property>
  <property fmtid="{D5CDD505-2E9C-101B-9397-08002B2CF9AE}" pid="5" name="Objective-Comment">
    <vt:lpwstr/>
  </property>
  <property fmtid="{D5CDD505-2E9C-101B-9397-08002B2CF9AE}" pid="6" name="Objective-CreationStamp">
    <vt:filetime>2016-11-04T04:37:00Z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2016-11-04T04:38:11Z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1:Humanities and Social Sciences:Modern History (from 2017):Tasks and student work:AT2 - Historical Study:</vt:lpwstr>
  </property>
  <property fmtid="{D5CDD505-2E9C-101B-9397-08002B2CF9AE}" pid="13" name="Objective-Parent">
    <vt:lpwstr>AT2 - Historical Study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qA14521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