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B1" w:rsidRPr="00C827B1" w:rsidRDefault="00C827B1" w:rsidP="00C827B1">
      <w:pPr>
        <w:jc w:val="center"/>
        <w:rPr>
          <w:b/>
          <w:sz w:val="28"/>
          <w:szCs w:val="28"/>
        </w:rPr>
      </w:pPr>
      <w:r w:rsidRPr="00C827B1">
        <w:rPr>
          <w:b/>
          <w:sz w:val="28"/>
          <w:szCs w:val="28"/>
        </w:rPr>
        <w:t>Stage 1 Modern Histo</w:t>
      </w:r>
      <w:bookmarkStart w:id="0" w:name="_GoBack"/>
      <w:bookmarkEnd w:id="0"/>
      <w:r w:rsidRPr="00C827B1">
        <w:rPr>
          <w:b/>
          <w:sz w:val="28"/>
          <w:szCs w:val="28"/>
        </w:rPr>
        <w:t>ry</w:t>
      </w:r>
    </w:p>
    <w:p w:rsidR="00C827B1" w:rsidRPr="00C827B1" w:rsidRDefault="00C827B1" w:rsidP="00C827B1">
      <w:pPr>
        <w:jc w:val="center"/>
        <w:rPr>
          <w:b/>
          <w:sz w:val="28"/>
          <w:szCs w:val="28"/>
        </w:rPr>
      </w:pPr>
      <w:r w:rsidRPr="00C827B1">
        <w:rPr>
          <w:b/>
          <w:sz w:val="28"/>
          <w:szCs w:val="28"/>
        </w:rPr>
        <w:t>Assessment Type 1: Historical Skills</w:t>
      </w:r>
    </w:p>
    <w:p w:rsidR="00C827B1" w:rsidRPr="00C827B1" w:rsidRDefault="00C827B1" w:rsidP="00C827B1">
      <w:pPr>
        <w:jc w:val="center"/>
        <w:rPr>
          <w:b/>
          <w:sz w:val="28"/>
          <w:szCs w:val="28"/>
        </w:rPr>
      </w:pPr>
      <w:r w:rsidRPr="00C827B1">
        <w:rPr>
          <w:b/>
          <w:sz w:val="28"/>
          <w:szCs w:val="28"/>
        </w:rPr>
        <w:t>Topic 5: Revolution</w:t>
      </w:r>
    </w:p>
    <w:p w:rsidR="009D5AF2" w:rsidRDefault="002D25D6">
      <w:r w:rsidRPr="00BB09C2">
        <w:rPr>
          <w:b/>
          <w:sz w:val="24"/>
          <w:szCs w:val="24"/>
        </w:rPr>
        <w:t>SACE Number:</w:t>
      </w:r>
      <w:r w:rsidRPr="00BB09C2">
        <w:rPr>
          <w:b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School Logo</w:t>
      </w:r>
    </w:p>
    <w:p w:rsidR="002D25D6" w:rsidRPr="00BB09C2" w:rsidRDefault="002D25D6">
      <w:pPr>
        <w:rPr>
          <w:b/>
          <w:sz w:val="24"/>
          <w:szCs w:val="24"/>
        </w:rPr>
      </w:pPr>
      <w:r w:rsidRPr="00BB09C2">
        <w:rPr>
          <w:b/>
          <w:sz w:val="24"/>
          <w:szCs w:val="24"/>
        </w:rPr>
        <w:t>Task: Newspaper</w:t>
      </w:r>
    </w:p>
    <w:p w:rsidR="002D25D6" w:rsidRDefault="002D25D6">
      <w:r>
        <w:t>You are to design a newspaper related a particular event during the Russian Revolution.</w:t>
      </w:r>
    </w:p>
    <w:p w:rsidR="002D25D6" w:rsidRDefault="002D25D6" w:rsidP="002D25D6">
      <w:pPr>
        <w:pStyle w:val="ListParagraph"/>
        <w:numPr>
          <w:ilvl w:val="0"/>
          <w:numId w:val="1"/>
        </w:numPr>
      </w:pPr>
      <w:r>
        <w:t>You must date the newspaper</w:t>
      </w:r>
    </w:p>
    <w:p w:rsidR="002D25D6" w:rsidRDefault="002D25D6" w:rsidP="002D25D6">
      <w:pPr>
        <w:pStyle w:val="ListParagraph"/>
        <w:numPr>
          <w:ilvl w:val="0"/>
          <w:numId w:val="1"/>
        </w:numPr>
      </w:pPr>
      <w:r>
        <w:t>You must include 3 stories related to the particular event</w:t>
      </w:r>
    </w:p>
    <w:p w:rsidR="002D25D6" w:rsidRDefault="002D25D6" w:rsidP="002D25D6">
      <w:pPr>
        <w:pStyle w:val="ListParagraph"/>
        <w:numPr>
          <w:ilvl w:val="0"/>
          <w:numId w:val="1"/>
        </w:numPr>
      </w:pPr>
      <w:r>
        <w:t>You must include at least ONE captioned photo</w:t>
      </w:r>
    </w:p>
    <w:p w:rsidR="002D25D6" w:rsidRDefault="002D25D6" w:rsidP="002D25D6">
      <w:pPr>
        <w:pStyle w:val="ListParagraph"/>
        <w:numPr>
          <w:ilvl w:val="0"/>
          <w:numId w:val="1"/>
        </w:numPr>
      </w:pPr>
      <w:r>
        <w:t>Your stories must show a particular perspective of that event.</w:t>
      </w:r>
    </w:p>
    <w:p w:rsidR="002D25D6" w:rsidRDefault="002D25D6" w:rsidP="002D25D6">
      <w:pPr>
        <w:pStyle w:val="ListParagraph"/>
        <w:numPr>
          <w:ilvl w:val="0"/>
          <w:numId w:val="1"/>
        </w:numPr>
      </w:pPr>
      <w:r>
        <w:t>While your stories must have some historical accuracy they must also be creative and in your own words.</w:t>
      </w:r>
    </w:p>
    <w:p w:rsidR="002D25D6" w:rsidRDefault="002D25D6" w:rsidP="002D25D6">
      <w:pPr>
        <w:pStyle w:val="ListParagraph"/>
        <w:numPr>
          <w:ilvl w:val="0"/>
          <w:numId w:val="1"/>
        </w:numPr>
      </w:pPr>
      <w:r>
        <w:t>Your newspaper must be formatted as a newspaper and printed on A4 paper.</w:t>
      </w:r>
    </w:p>
    <w:p w:rsidR="002D25D6" w:rsidRPr="00BB09C2" w:rsidRDefault="002D25D6" w:rsidP="002D25D6">
      <w:pPr>
        <w:rPr>
          <w:b/>
          <w:sz w:val="24"/>
          <w:szCs w:val="24"/>
        </w:rPr>
      </w:pPr>
      <w:r w:rsidRPr="00BB09C2">
        <w:rPr>
          <w:b/>
          <w:sz w:val="24"/>
          <w:szCs w:val="24"/>
        </w:rPr>
        <w:t xml:space="preserve">Word Limit: 400 words  </w:t>
      </w:r>
    </w:p>
    <w:p w:rsidR="002D25D6" w:rsidRPr="00BB09C2" w:rsidRDefault="002D25D6" w:rsidP="002D25D6">
      <w:pPr>
        <w:rPr>
          <w:b/>
          <w:sz w:val="24"/>
          <w:szCs w:val="24"/>
        </w:rPr>
      </w:pPr>
      <w:r w:rsidRPr="00BB09C2">
        <w:rPr>
          <w:b/>
          <w:sz w:val="24"/>
          <w:szCs w:val="24"/>
        </w:rPr>
        <w:t>Due Date:</w:t>
      </w:r>
    </w:p>
    <w:p w:rsidR="002D25D6" w:rsidRPr="00BB09C2" w:rsidRDefault="002D25D6" w:rsidP="002D25D6">
      <w:pPr>
        <w:rPr>
          <w:b/>
          <w:sz w:val="24"/>
          <w:szCs w:val="24"/>
        </w:rPr>
      </w:pPr>
      <w:r w:rsidRPr="00BB09C2">
        <w:rPr>
          <w:b/>
          <w:sz w:val="24"/>
          <w:szCs w:val="24"/>
        </w:rPr>
        <w:t>Assessment</w:t>
      </w:r>
      <w:r w:rsidR="00C827B1">
        <w:rPr>
          <w:b/>
          <w:sz w:val="24"/>
          <w:szCs w:val="24"/>
        </w:rPr>
        <w:t xml:space="preserve"> design criteria</w:t>
      </w:r>
    </w:p>
    <w:p w:rsidR="002D25D6" w:rsidRPr="00C827B1" w:rsidRDefault="002D25D6" w:rsidP="00C827B1">
      <w:pPr>
        <w:spacing w:after="120" w:line="240" w:lineRule="auto"/>
        <w:rPr>
          <w:bCs/>
          <w:i/>
          <w:iCs/>
          <w:sz w:val="24"/>
          <w:szCs w:val="24"/>
        </w:rPr>
      </w:pPr>
      <w:r w:rsidRPr="00C827B1">
        <w:rPr>
          <w:bCs/>
          <w:i/>
          <w:iCs/>
          <w:sz w:val="24"/>
          <w:szCs w:val="24"/>
        </w:rPr>
        <w:t>Understanding and Exploration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054"/>
      </w:tblGrid>
      <w:tr w:rsidR="002D25D6" w:rsidTr="002D25D6">
        <w:tc>
          <w:tcPr>
            <w:tcW w:w="1188" w:type="dxa"/>
          </w:tcPr>
          <w:p w:rsidR="002D25D6" w:rsidRDefault="002D25D6" w:rsidP="002D25D6">
            <w:r>
              <w:t>UE 1</w:t>
            </w:r>
          </w:p>
        </w:tc>
        <w:tc>
          <w:tcPr>
            <w:tcW w:w="8054" w:type="dxa"/>
          </w:tcPr>
          <w:p w:rsidR="002D25D6" w:rsidRDefault="002D25D6" w:rsidP="00C827B1">
            <w:r>
              <w:t>Understanding and exploration of</w:t>
            </w:r>
            <w:r w:rsidR="00C827B1">
              <w:t xml:space="preserve"> historical concepts</w:t>
            </w:r>
            <w:r>
              <w:t xml:space="preserve"> </w:t>
            </w:r>
          </w:p>
        </w:tc>
      </w:tr>
      <w:tr w:rsidR="002D25D6" w:rsidTr="002D25D6">
        <w:tc>
          <w:tcPr>
            <w:tcW w:w="1188" w:type="dxa"/>
          </w:tcPr>
          <w:p w:rsidR="002D25D6" w:rsidRDefault="002D25D6" w:rsidP="002D25D6">
            <w:r>
              <w:t>UE 2</w:t>
            </w:r>
          </w:p>
        </w:tc>
        <w:tc>
          <w:tcPr>
            <w:tcW w:w="8054" w:type="dxa"/>
          </w:tcPr>
          <w:p w:rsidR="002D25D6" w:rsidRDefault="002D25D6" w:rsidP="00C827B1">
            <w:r>
              <w:t xml:space="preserve">Understanding and exploration of </w:t>
            </w:r>
            <w:r w:rsidR="00C827B1">
              <w:t>the role of ideas, people, and events in history</w:t>
            </w:r>
          </w:p>
        </w:tc>
      </w:tr>
    </w:tbl>
    <w:p w:rsidR="002D25D6" w:rsidRPr="00C827B1" w:rsidRDefault="00BB09C2" w:rsidP="00C827B1">
      <w:pPr>
        <w:spacing w:before="240" w:after="120" w:line="240" w:lineRule="auto"/>
        <w:rPr>
          <w:bCs/>
          <w:i/>
          <w:iCs/>
          <w:sz w:val="24"/>
          <w:szCs w:val="24"/>
        </w:rPr>
      </w:pPr>
      <w:r w:rsidRPr="00C827B1">
        <w:rPr>
          <w:bCs/>
          <w:i/>
          <w:iCs/>
          <w:sz w:val="24"/>
          <w:szCs w:val="24"/>
        </w:rPr>
        <w:t>Application and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054"/>
      </w:tblGrid>
      <w:tr w:rsidR="00BB09C2" w:rsidTr="00BB09C2">
        <w:tc>
          <w:tcPr>
            <w:tcW w:w="1188" w:type="dxa"/>
          </w:tcPr>
          <w:p w:rsidR="00BB09C2" w:rsidRDefault="00BB09C2" w:rsidP="002D25D6">
            <w:r>
              <w:t>AE 2</w:t>
            </w:r>
          </w:p>
        </w:tc>
        <w:tc>
          <w:tcPr>
            <w:tcW w:w="8054" w:type="dxa"/>
          </w:tcPr>
          <w:p w:rsidR="00BB09C2" w:rsidRDefault="00BB09C2" w:rsidP="00BB09C2">
            <w:r>
              <w:t>Use of evidence to support arguments and draw conclusions</w:t>
            </w:r>
          </w:p>
        </w:tc>
      </w:tr>
    </w:tbl>
    <w:p w:rsidR="00BB09C2" w:rsidRDefault="00BB09C2" w:rsidP="002D2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7B1" w:rsidTr="00C827B1">
        <w:tc>
          <w:tcPr>
            <w:tcW w:w="9242" w:type="dxa"/>
          </w:tcPr>
          <w:p w:rsidR="00C827B1" w:rsidRDefault="00C827B1" w:rsidP="002D25D6">
            <w:r w:rsidRPr="00BB09C2">
              <w:rPr>
                <w:b/>
                <w:sz w:val="24"/>
                <w:szCs w:val="24"/>
              </w:rPr>
              <w:t>Teacher’s Comment</w:t>
            </w:r>
          </w:p>
          <w:p w:rsidR="00C827B1" w:rsidRDefault="00C827B1" w:rsidP="002D25D6"/>
          <w:p w:rsidR="00C827B1" w:rsidRDefault="00C827B1" w:rsidP="002D25D6"/>
          <w:p w:rsidR="00C827B1" w:rsidRDefault="00C827B1" w:rsidP="002D25D6"/>
          <w:p w:rsidR="00C827B1" w:rsidRDefault="00C827B1" w:rsidP="002D25D6"/>
          <w:p w:rsidR="00C827B1" w:rsidRDefault="00C827B1" w:rsidP="002D25D6"/>
          <w:p w:rsidR="00C827B1" w:rsidRDefault="00C827B1" w:rsidP="002D25D6"/>
          <w:p w:rsidR="00C827B1" w:rsidRDefault="00C827B1" w:rsidP="002D25D6"/>
          <w:p w:rsidR="00C827B1" w:rsidRDefault="00C827B1" w:rsidP="002D25D6"/>
          <w:p w:rsidR="00C827B1" w:rsidRDefault="00C827B1" w:rsidP="002D25D6"/>
          <w:p w:rsidR="00C827B1" w:rsidRDefault="00C827B1" w:rsidP="002D25D6"/>
        </w:tc>
      </w:tr>
    </w:tbl>
    <w:p w:rsidR="00C827B1" w:rsidRDefault="00C827B1" w:rsidP="00BB09C2">
      <w:pPr>
        <w:rPr>
          <w:b/>
          <w:sz w:val="24"/>
          <w:szCs w:val="24"/>
        </w:rPr>
      </w:pPr>
    </w:p>
    <w:p w:rsidR="00BB09C2" w:rsidRPr="00BB09C2" w:rsidRDefault="00C827B1" w:rsidP="00BB09C2">
      <w:pPr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BB09C2" w:rsidRPr="00BB09C2">
        <w:rPr>
          <w:b/>
          <w:sz w:val="24"/>
          <w:szCs w:val="24"/>
        </w:rPr>
        <w:t>rade:</w:t>
      </w:r>
    </w:p>
    <w:sectPr w:rsidR="00BB09C2" w:rsidRPr="00BB09C2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D5" w:rsidRDefault="00CA51D5" w:rsidP="00C827B1">
      <w:pPr>
        <w:spacing w:after="0" w:line="240" w:lineRule="auto"/>
      </w:pPr>
      <w:r>
        <w:separator/>
      </w:r>
    </w:p>
  </w:endnote>
  <w:endnote w:type="continuationSeparator" w:id="0">
    <w:p w:rsidR="00CA51D5" w:rsidRDefault="00CA51D5" w:rsidP="00C8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B1" w:rsidRDefault="00C827B1" w:rsidP="00C827B1">
    <w:pPr>
      <w:pStyle w:val="RPFooter"/>
      <w:tabs>
        <w:tab w:val="clear" w:pos="9540"/>
        <w:tab w:val="clear" w:pos="11340"/>
        <w:tab w:val="right" w:pos="9072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>
      <w:rPr>
        <w:sz w:val="18"/>
      </w:rPr>
      <w:tab/>
    </w:r>
    <w:r>
      <w:t xml:space="preserve">Stage 1 Modern History – </w:t>
    </w:r>
    <w:r>
      <w:t xml:space="preserve">AT1 – Topic 5: Revolution - </w:t>
    </w:r>
    <w:proofErr w:type="gramStart"/>
    <w:r>
      <w:t>Newspaper</w:t>
    </w:r>
    <w:r>
      <w:t xml:space="preserve">  (</w:t>
    </w:r>
    <w:proofErr w:type="gramEnd"/>
    <w:r>
      <w:t>for use from 2017)</w:t>
    </w:r>
  </w:p>
  <w:p w:rsidR="00C827B1" w:rsidRDefault="00C827B1" w:rsidP="00C827B1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A580466</w:t>
    </w:r>
    <w:r>
      <w:fldChar w:fldCharType="end"/>
    </w:r>
    <w:r>
      <w:t xml:space="preserve"> (created November 2016)</w:t>
    </w:r>
  </w:p>
  <w:p w:rsidR="00C827B1" w:rsidRPr="007544D2" w:rsidRDefault="00C827B1" w:rsidP="00C827B1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:rsidR="00C827B1" w:rsidRDefault="00C82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D5" w:rsidRDefault="00CA51D5" w:rsidP="00C827B1">
      <w:pPr>
        <w:spacing w:after="0" w:line="240" w:lineRule="auto"/>
      </w:pPr>
      <w:r>
        <w:separator/>
      </w:r>
    </w:p>
  </w:footnote>
  <w:footnote w:type="continuationSeparator" w:id="0">
    <w:p w:rsidR="00CA51D5" w:rsidRDefault="00CA51D5" w:rsidP="00C82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537"/>
    <w:multiLevelType w:val="hybridMultilevel"/>
    <w:tmpl w:val="6316D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D6"/>
    <w:rsid w:val="002D25D6"/>
    <w:rsid w:val="009D5AF2"/>
    <w:rsid w:val="00AD51DB"/>
    <w:rsid w:val="00BB09C2"/>
    <w:rsid w:val="00C04122"/>
    <w:rsid w:val="00C827B1"/>
    <w:rsid w:val="00CA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5D6"/>
    <w:pPr>
      <w:ind w:left="720"/>
      <w:contextualSpacing/>
    </w:pPr>
  </w:style>
  <w:style w:type="table" w:styleId="TableGrid">
    <w:name w:val="Table Grid"/>
    <w:basedOn w:val="TableNormal"/>
    <w:uiPriority w:val="59"/>
    <w:rsid w:val="002D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7B1"/>
  </w:style>
  <w:style w:type="paragraph" w:styleId="Footer">
    <w:name w:val="footer"/>
    <w:basedOn w:val="Normal"/>
    <w:link w:val="FooterChar"/>
    <w:uiPriority w:val="99"/>
    <w:unhideWhenUsed/>
    <w:rsid w:val="00C8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7B1"/>
  </w:style>
  <w:style w:type="paragraph" w:customStyle="1" w:styleId="RPFooter">
    <w:name w:val="RP Footer"/>
    <w:basedOn w:val="Footer"/>
    <w:rsid w:val="00C827B1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5D6"/>
    <w:pPr>
      <w:ind w:left="720"/>
      <w:contextualSpacing/>
    </w:pPr>
  </w:style>
  <w:style w:type="table" w:styleId="TableGrid">
    <w:name w:val="Table Grid"/>
    <w:basedOn w:val="TableNormal"/>
    <w:uiPriority w:val="59"/>
    <w:rsid w:val="002D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7B1"/>
  </w:style>
  <w:style w:type="paragraph" w:styleId="Footer">
    <w:name w:val="footer"/>
    <w:basedOn w:val="Normal"/>
    <w:link w:val="FooterChar"/>
    <w:uiPriority w:val="99"/>
    <w:unhideWhenUsed/>
    <w:rsid w:val="00C8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7B1"/>
  </w:style>
  <w:style w:type="paragraph" w:customStyle="1" w:styleId="RPFooter">
    <w:name w:val="RP Footer"/>
    <w:basedOn w:val="Footer"/>
    <w:rsid w:val="00C827B1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</dc:creator>
  <cp:lastModifiedBy> </cp:lastModifiedBy>
  <cp:revision>4</cp:revision>
  <dcterms:created xsi:type="dcterms:W3CDTF">2016-05-23T02:57:00Z</dcterms:created>
  <dcterms:modified xsi:type="dcterms:W3CDTF">2016-11-04T04:29:00Z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A580466</vt:lpwstr>
  </property>
  <property fmtid="{D5CDD505-2E9C-101B-9397-08002B2CF9AE}" pid="4" name="Objective-Title">
    <vt:lpwstr>Topic 5- Revolution- Newspaper</vt:lpwstr>
  </property>
  <property fmtid="{D5CDD505-2E9C-101B-9397-08002B2CF9AE}" pid="5" name="Objective-Comment">
    <vt:lpwstr/>
  </property>
  <property fmtid="{D5CDD505-2E9C-101B-9397-08002B2CF9AE}" pid="6" name="Objective-CreationStamp">
    <vt:filetime>2016-11-04T04:25:05Z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2016-11-04T04:25:20Z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1:Humanities and Social Sciences:Modern History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qA14521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