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2A618EB" w:rsidR="00640314" w:rsidRPr="00285600" w:rsidRDefault="00854447" w:rsidP="00766ACC">
      <w:pPr>
        <w:pStyle w:val="Heading1"/>
        <w:spacing w:before="120"/>
        <w:jc w:val="both"/>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DE4DC6">
        <w:t xml:space="preserve">Vietnamese </w:t>
      </w:r>
      <w:r w:rsidR="00A97369">
        <w:t>(continuers)</w:t>
      </w:r>
      <w:r w:rsidR="00B30663">
        <w:t xml:space="preserve"> Subject Assessment Advice</w:t>
      </w:r>
    </w:p>
    <w:p w14:paraId="59C43774" w14:textId="2D21E643" w:rsidR="00B30663" w:rsidRPr="00DE4DC6" w:rsidRDefault="00B30663" w:rsidP="00DE4DC6">
      <w:pPr>
        <w:pStyle w:val="Heading2NoNumber"/>
      </w:pPr>
      <w:r w:rsidRPr="00B30663">
        <w:t>Overview</w:t>
      </w:r>
    </w:p>
    <w:p w14:paraId="5790300C" w14:textId="1C710BF2" w:rsidR="00B30663" w:rsidRPr="00B30663" w:rsidRDefault="00CC0708" w:rsidP="009F60CB">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9F60CB">
      <w:p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01CBC611" w:rsidR="00B30663" w:rsidRPr="00E92FF4" w:rsidRDefault="00B30663" w:rsidP="00072AC2">
      <w:pPr>
        <w:pStyle w:val="SAABullets"/>
      </w:pPr>
      <w:r w:rsidRPr="00E92FF4">
        <w:t>thoroughly checking that all grades entered in school online are correct</w:t>
      </w:r>
    </w:p>
    <w:p w14:paraId="637A4628" w14:textId="017A18AD" w:rsidR="00B30663" w:rsidRPr="00E92FF4" w:rsidRDefault="00B30663" w:rsidP="00072AC2">
      <w:pPr>
        <w:pStyle w:val="SAABullets"/>
      </w:pPr>
      <w:r w:rsidRPr="00E92FF4">
        <w:t>ensuring the uploaded tasks are legible, all facing up (and all the same way), and remove blank pages, student notes and formula pages</w:t>
      </w:r>
    </w:p>
    <w:p w14:paraId="64E255F4" w14:textId="680BF59B" w:rsidR="00B30663" w:rsidRDefault="00B30663" w:rsidP="00072AC2">
      <w:pPr>
        <w:pStyle w:val="SAABullets"/>
      </w:pPr>
      <w:r w:rsidRPr="00E92FF4">
        <w:t>ensuring the uploaded responses have pages the same size and in colour so teacher marking</w:t>
      </w:r>
      <w:r w:rsidR="00072AC2">
        <w:t>,</w:t>
      </w:r>
      <w:r w:rsidRPr="00E92FF4">
        <w:t xml:space="preserve"> and comments are clear</w:t>
      </w:r>
    </w:p>
    <w:p w14:paraId="18982BEF" w14:textId="5D65F35E" w:rsidR="00E92FF4" w:rsidRDefault="00BB10A5" w:rsidP="00072AC2">
      <w:pPr>
        <w:pStyle w:val="SAABullets"/>
      </w:pPr>
      <w:r>
        <w:t xml:space="preserve">ensuring </w:t>
      </w:r>
      <w:r w:rsidR="00E92FF4">
        <w:t>individual student</w:t>
      </w:r>
      <w:r w:rsidR="00E92FF4">
        <w:rPr>
          <w:lang w:val="vi-VN"/>
        </w:rPr>
        <w:t>s</w:t>
      </w:r>
      <w:r w:rsidR="00E92FF4">
        <w:t xml:space="preserve"> can be </w:t>
      </w:r>
      <w:r>
        <w:t xml:space="preserve">clearly </w:t>
      </w:r>
      <w:r w:rsidR="00E92FF4">
        <w:t>identified</w:t>
      </w:r>
      <w:r>
        <w:t xml:space="preserve"> in group tasks for </w:t>
      </w:r>
      <w:r w:rsidR="00E92FF4">
        <w:rPr>
          <w:lang w:val="vi-VN"/>
        </w:rPr>
        <w:t xml:space="preserve">the </w:t>
      </w:r>
      <w:r>
        <w:t>I</w:t>
      </w:r>
      <w:r w:rsidR="00E92FF4">
        <w:t>nteraction</w:t>
      </w:r>
      <w:r w:rsidR="00072AC2">
        <w:t>.</w:t>
      </w:r>
    </w:p>
    <w:p w14:paraId="5A086148" w14:textId="6983E0E1" w:rsidR="00B30663" w:rsidRPr="0097573A" w:rsidRDefault="00B30663" w:rsidP="0097573A">
      <w:pPr>
        <w:pStyle w:val="SAAHeading2afterH1"/>
      </w:pPr>
      <w:r w:rsidRPr="0097573A">
        <w:t xml:space="preserve">Assessment Type 1: </w:t>
      </w:r>
      <w:r w:rsidR="00FC7537" w:rsidRPr="0097573A">
        <w:t>Folio</w:t>
      </w:r>
    </w:p>
    <w:p w14:paraId="3DE559BE" w14:textId="7876538D" w:rsidR="007F460B" w:rsidRDefault="007F460B" w:rsidP="009F60CB">
      <w:r>
        <w:t>The folio is made up of three different assessment types: interaction, text production, and text analysis. As stated in the subject outline, students are to complete three assessments tasks for their folio</w:t>
      </w:r>
      <w:r w:rsidR="00BB10A5">
        <w:t>. O</w:t>
      </w:r>
      <w:r>
        <w:t xml:space="preserve">ne </w:t>
      </w:r>
      <w:r w:rsidR="00A97369">
        <w:t>i</w:t>
      </w:r>
      <w:r>
        <w:t xml:space="preserve">nteraction task, one </w:t>
      </w:r>
      <w:r w:rsidR="00A97369">
        <w:t>te</w:t>
      </w:r>
      <w:r>
        <w:t>xt</w:t>
      </w:r>
      <w:r w:rsidR="00A97369">
        <w:t xml:space="preserve"> </w:t>
      </w:r>
      <w:r>
        <w:t xml:space="preserve">analysis task and one </w:t>
      </w:r>
      <w:r w:rsidR="00A97369">
        <w:t>te</w:t>
      </w:r>
      <w:r>
        <w:t>xt</w:t>
      </w:r>
      <w:r w:rsidR="00A97369">
        <w:t xml:space="preserve"> </w:t>
      </w:r>
      <w:r>
        <w:t>production task.</w:t>
      </w:r>
    </w:p>
    <w:p w14:paraId="22B0A338" w14:textId="77777777" w:rsidR="007F460B" w:rsidRDefault="007F460B" w:rsidP="0097573A">
      <w:pPr>
        <w:pStyle w:val="SAAHeading3"/>
      </w:pPr>
      <w:r>
        <w:t>Interaction</w:t>
      </w:r>
    </w:p>
    <w:p w14:paraId="03570EF4" w14:textId="7EAE1972" w:rsidR="007F460B" w:rsidRPr="007F460B" w:rsidRDefault="007F460B" w:rsidP="009F60CB">
      <w:r>
        <w:t xml:space="preserve">The </w:t>
      </w:r>
      <w:r w:rsidR="00A97369">
        <w:t>in</w:t>
      </w:r>
      <w:r>
        <w:t xml:space="preserve">teraction between the teacher and student is to be between 5–7 </w:t>
      </w:r>
      <w:r w:rsidR="00A97369">
        <w:t>minutes</w:t>
      </w:r>
      <w:r>
        <w:t xml:space="preserve"> in length. The choice of topic is determined by the teacher.</w:t>
      </w:r>
    </w:p>
    <w:p w14:paraId="37E0FDA2" w14:textId="256E13C6" w:rsidR="00B30663" w:rsidRPr="00FC7537" w:rsidRDefault="00FC7537" w:rsidP="009F60CB">
      <w:pPr>
        <w:rPr>
          <w:color w:val="000000" w:themeColor="text1"/>
        </w:rPr>
      </w:pPr>
      <w:r w:rsidRPr="00FC7537">
        <w:rPr>
          <w:color w:val="000000" w:themeColor="text1"/>
        </w:rPr>
        <w:t>In general</w:t>
      </w:r>
      <w:r>
        <w:rPr>
          <w:color w:val="000000" w:themeColor="text1"/>
        </w:rPr>
        <w:t xml:space="preserve">, moderators noted a variety of engaging topics within the school assessment which allowed students to produce work that demonstrated the depth and breadth of </w:t>
      </w:r>
      <w:r w:rsidR="00BB10A5">
        <w:rPr>
          <w:color w:val="000000" w:themeColor="text1"/>
        </w:rPr>
        <w:t xml:space="preserve">their </w:t>
      </w:r>
      <w:r>
        <w:rPr>
          <w:color w:val="000000" w:themeColor="text1"/>
        </w:rPr>
        <w:t xml:space="preserve">knowledge. Clear task design allowed </w:t>
      </w:r>
      <w:r w:rsidR="00BB10A5">
        <w:rPr>
          <w:color w:val="000000" w:themeColor="text1"/>
        </w:rPr>
        <w:t>most</w:t>
      </w:r>
      <w:r>
        <w:rPr>
          <w:color w:val="000000" w:themeColor="text1"/>
        </w:rPr>
        <w:t xml:space="preserve"> students to meet the criteria and gave the students the opportunity to </w:t>
      </w:r>
      <w:r w:rsidR="00BB10A5">
        <w:rPr>
          <w:color w:val="000000" w:themeColor="text1"/>
        </w:rPr>
        <w:t>demonstrate what they know and can do in Vietnamese</w:t>
      </w:r>
      <w:r>
        <w:rPr>
          <w:color w:val="000000" w:themeColor="text1"/>
        </w:rPr>
        <w:t>.</w:t>
      </w:r>
    </w:p>
    <w:p w14:paraId="6B96D9CB" w14:textId="3E6E874A" w:rsidR="00BB10A5" w:rsidRPr="00BB10A5" w:rsidRDefault="00BB10A5" w:rsidP="00BB10A5">
      <w:pPr>
        <w:pStyle w:val="SAAbodytextThemorelesssuccessful"/>
        <w:rPr>
          <w:i w:val="0"/>
          <w:color w:val="000000" w:themeColor="text1"/>
        </w:rPr>
      </w:pPr>
      <w:r w:rsidRPr="00BB10A5">
        <w:rPr>
          <w:i w:val="0"/>
          <w:color w:val="000000" w:themeColor="text1"/>
        </w:rPr>
        <w:t>Students demonstrated strong preparation for the interaction and covered a wide range of topics. To enhance spontaneity and appropriateness in responses, teachers should provide more opportunities by asking open-ended questions that encourage natural, interactive communication</w:t>
      </w:r>
      <w:r>
        <w:rPr>
          <w:i w:val="0"/>
          <w:color w:val="000000" w:themeColor="text1"/>
        </w:rPr>
        <w:t>.</w:t>
      </w:r>
    </w:p>
    <w:p w14:paraId="77162E12" w14:textId="7ED49A6D" w:rsidR="00B30663" w:rsidRDefault="00B30663" w:rsidP="00F95340">
      <w:pPr>
        <w:pStyle w:val="SAAbodytextThemorelesssuccessful"/>
      </w:pPr>
      <w:r w:rsidRPr="00B30663">
        <w:t>The more successful responses commonly:</w:t>
      </w:r>
    </w:p>
    <w:p w14:paraId="6F73793D" w14:textId="77777777" w:rsidR="00E735B9" w:rsidRDefault="00E735B9" w:rsidP="00F95340">
      <w:pPr>
        <w:pStyle w:val="SAABullets"/>
      </w:pPr>
      <w:r>
        <w:t>demonstrated a clear idea of the purpose, audience, and context of their interaction, and this understanding influenced the way the interaction was structured and the language that was used</w:t>
      </w:r>
    </w:p>
    <w:p w14:paraId="45E59BD6" w14:textId="77777777" w:rsidR="00BB10A5" w:rsidRDefault="00BB10A5" w:rsidP="00BB10A5">
      <w:pPr>
        <w:pStyle w:val="SAABullets"/>
        <w:rPr>
          <w:i/>
        </w:rPr>
      </w:pPr>
      <w:r>
        <w:t>used a wide range of cohesive devices effectively to elaborate their responses</w:t>
      </w:r>
    </w:p>
    <w:p w14:paraId="14982BD3" w14:textId="78132DE9" w:rsidR="00BB10A5" w:rsidRPr="00A97369" w:rsidRDefault="00BB10A5" w:rsidP="00BB10A5">
      <w:pPr>
        <w:pStyle w:val="SAABullets"/>
        <w:rPr>
          <w:i/>
        </w:rPr>
      </w:pPr>
      <w:r>
        <w:t>included a variety of linguistic structures when responding</w:t>
      </w:r>
    </w:p>
    <w:p w14:paraId="1956BC11" w14:textId="77777777" w:rsidR="00A97369" w:rsidRDefault="00A97369" w:rsidP="00A97369">
      <w:pPr>
        <w:pStyle w:val="SAABullets"/>
        <w:numPr>
          <w:ilvl w:val="0"/>
          <w:numId w:val="0"/>
        </w:numPr>
        <w:ind w:left="360" w:hanging="360"/>
        <w:rPr>
          <w:i/>
        </w:rPr>
      </w:pPr>
    </w:p>
    <w:p w14:paraId="44D8D265" w14:textId="77777777" w:rsidR="00E735B9" w:rsidRDefault="00E735B9" w:rsidP="00F95340">
      <w:pPr>
        <w:pStyle w:val="SAABullets"/>
      </w:pPr>
      <w:r>
        <w:lastRenderedPageBreak/>
        <w:t>expressed opinions in response to questions without using a script or over relying on rehearsed answers</w:t>
      </w:r>
    </w:p>
    <w:p w14:paraId="4D0C3C44" w14:textId="77777777" w:rsidR="00E735B9" w:rsidRPr="00A73DC4" w:rsidRDefault="00E735B9" w:rsidP="00F95340">
      <w:pPr>
        <w:pStyle w:val="SAABullets"/>
      </w:pPr>
      <w:r>
        <w:t>used a variety of communication strategies to maintain the interaction.</w:t>
      </w:r>
    </w:p>
    <w:p w14:paraId="6970D2CB" w14:textId="77777777" w:rsidR="00E735B9" w:rsidRPr="0097573A" w:rsidRDefault="00E735B9" w:rsidP="0097573A">
      <w:pPr>
        <w:pStyle w:val="SAAbodytextThemorelesssuccessful"/>
      </w:pPr>
      <w:r w:rsidRPr="0097573A">
        <w:t>The less successful responses commonly:</w:t>
      </w:r>
    </w:p>
    <w:p w14:paraId="6C6730D9" w14:textId="77777777" w:rsidR="00BB10A5" w:rsidRDefault="00BB10A5" w:rsidP="00BB10A5">
      <w:pPr>
        <w:pStyle w:val="SAABullets"/>
        <w:rPr>
          <w:i/>
        </w:rPr>
      </w:pPr>
      <w:r>
        <w:t>followed a scripted pre-prepared set of questions rather than following the natural flow of a conversation</w:t>
      </w:r>
    </w:p>
    <w:p w14:paraId="4DC9D3FE" w14:textId="77777777" w:rsidR="00BB10A5" w:rsidRDefault="00BB10A5" w:rsidP="00BB10A5">
      <w:pPr>
        <w:pStyle w:val="SAABullets"/>
        <w:rPr>
          <w:i/>
        </w:rPr>
      </w:pPr>
      <w:r>
        <w:t>included long periods to process questions and formulate answers</w:t>
      </w:r>
    </w:p>
    <w:p w14:paraId="52D68520" w14:textId="77777777" w:rsidR="00BB10A5" w:rsidRDefault="00BB10A5" w:rsidP="00BB10A5">
      <w:pPr>
        <w:pStyle w:val="SAABullets"/>
        <w:rPr>
          <w:i/>
        </w:rPr>
      </w:pPr>
      <w:r>
        <w:t>were not able to express what they were thinking in a coherent way</w:t>
      </w:r>
    </w:p>
    <w:p w14:paraId="0ABDEBE7" w14:textId="77777777" w:rsidR="00BB10A5" w:rsidRDefault="00BB10A5" w:rsidP="00BB10A5">
      <w:pPr>
        <w:pStyle w:val="SAABullets"/>
        <w:rPr>
          <w:i/>
        </w:rPr>
      </w:pPr>
      <w:r>
        <w:t>used very basic vocabulary and very few linguistic structures in their responses</w:t>
      </w:r>
    </w:p>
    <w:p w14:paraId="330FB723" w14:textId="24A3538E" w:rsidR="00BB10A5" w:rsidRDefault="00BB10A5" w:rsidP="00BB10A5">
      <w:pPr>
        <w:pStyle w:val="SAABullets"/>
        <w:rPr>
          <w:i/>
        </w:rPr>
      </w:pPr>
      <w:r>
        <w:t xml:space="preserve">included frequent errors </w:t>
      </w:r>
    </w:p>
    <w:p w14:paraId="7CF198B8" w14:textId="77777777" w:rsidR="00BB10A5" w:rsidRDefault="00BB10A5" w:rsidP="00BB10A5">
      <w:pPr>
        <w:pStyle w:val="SAABullets"/>
        <w:rPr>
          <w:i/>
        </w:rPr>
      </w:pPr>
      <w:r>
        <w:t>did not respond to follow up questions or elaborate beyond scripted answers.</w:t>
      </w:r>
    </w:p>
    <w:p w14:paraId="4C4528D3" w14:textId="388619E1" w:rsidR="009817D0" w:rsidRDefault="009817D0" w:rsidP="0097573A">
      <w:pPr>
        <w:pStyle w:val="SAAHeading3"/>
      </w:pPr>
      <w:r>
        <w:t>Text Analysis</w:t>
      </w:r>
    </w:p>
    <w:p w14:paraId="5DF6D86C" w14:textId="0669B973" w:rsidR="00BB10A5" w:rsidRDefault="009817D0" w:rsidP="00BB10A5">
      <w:pPr>
        <w:pStyle w:val="SAAbodytext"/>
      </w:pPr>
      <w:r>
        <w:t>Students analyse a text in Vietnamese. This could be a written or spoken text. Questions relating to interpretation as well as language analysis must be included.</w:t>
      </w:r>
    </w:p>
    <w:p w14:paraId="1F209104" w14:textId="77777777" w:rsidR="00BB10A5" w:rsidRDefault="00BB10A5" w:rsidP="00BB10A5">
      <w:pPr>
        <w:pStyle w:val="SAAbodytext"/>
      </w:pPr>
      <w:r>
        <w:t>Teachers can elicit more successful responses by:</w:t>
      </w:r>
    </w:p>
    <w:p w14:paraId="3F68059E" w14:textId="66176A04" w:rsidR="00BB10A5" w:rsidRDefault="00BB10A5" w:rsidP="00BB10A5">
      <w:pPr>
        <w:pStyle w:val="SAABullets"/>
      </w:pPr>
      <w:r>
        <w:t>ensuring that questions about the text include questions about the language used, the text type, and the purpose of the text to assess all the specific features of Interpretation and Reflection</w:t>
      </w:r>
    </w:p>
    <w:p w14:paraId="14AC5CF6" w14:textId="64D62A0B" w:rsidR="00BB10A5" w:rsidRDefault="00BB10A5" w:rsidP="00BB10A5">
      <w:pPr>
        <w:pStyle w:val="SAABullets"/>
      </w:pPr>
      <w:r>
        <w:t>if using past exams, checking carefully that the questions cover all the specific features required. In an exam, these are covered throughout the assessment type and may not all be covered in Section 1 or Section 2</w:t>
      </w:r>
    </w:p>
    <w:p w14:paraId="63A6E3B3" w14:textId="6E80A0EC" w:rsidR="00362521" w:rsidRPr="00362521" w:rsidRDefault="00A97369" w:rsidP="00362521">
      <w:pPr>
        <w:pStyle w:val="SAABullets"/>
        <w:rPr>
          <w:lang w:eastAsia="en-AU"/>
        </w:rPr>
      </w:pPr>
      <w:r>
        <w:rPr>
          <w:lang w:eastAsia="en-AU"/>
        </w:rPr>
        <w:t>e</w:t>
      </w:r>
      <w:r w:rsidR="00362521" w:rsidRPr="00362521">
        <w:rPr>
          <w:lang w:eastAsia="en-AU"/>
        </w:rPr>
        <w:t>nsuring tasks are well designed to include questions that enable students to demonstrate their understanding of the text(s) by addressing all aspects of interpretation, evaluation, and reflection as outlined in the assessment design criteria</w:t>
      </w:r>
      <w:r>
        <w:rPr>
          <w:lang w:eastAsia="en-AU"/>
        </w:rPr>
        <w:t>.</w:t>
      </w:r>
    </w:p>
    <w:p w14:paraId="70EBBF8E" w14:textId="77777777" w:rsidR="00BB10A5" w:rsidRPr="00BB10A5" w:rsidRDefault="00BB10A5" w:rsidP="00BB10A5"/>
    <w:p w14:paraId="624D2D05" w14:textId="77777777" w:rsidR="006C357E" w:rsidRPr="0097573A" w:rsidRDefault="006C357E" w:rsidP="0097573A">
      <w:pPr>
        <w:pStyle w:val="SAAbodytextThemorelesssuccessful"/>
      </w:pPr>
      <w:r w:rsidRPr="0097573A">
        <w:t>The more successful responses commonly:</w:t>
      </w:r>
    </w:p>
    <w:p w14:paraId="2C554E26" w14:textId="77777777" w:rsidR="00362521" w:rsidRDefault="00362521" w:rsidP="00362521">
      <w:pPr>
        <w:pStyle w:val="SAABullets"/>
      </w:pPr>
      <w:r>
        <w:t>were able to discuss text types, the purpose of the texts, and the style of language used in the texts</w:t>
      </w:r>
    </w:p>
    <w:p w14:paraId="5FA3D966" w14:textId="77777777" w:rsidR="00362521" w:rsidRDefault="00362521" w:rsidP="00362521">
      <w:pPr>
        <w:pStyle w:val="SAABullets"/>
      </w:pPr>
      <w:r>
        <w:t>showed ability to comment on language and its link to culture through discussion on beliefs, ideas, and practices</w:t>
      </w:r>
    </w:p>
    <w:p w14:paraId="2BD816D7" w14:textId="77777777" w:rsidR="00362521" w:rsidRDefault="00362521" w:rsidP="00362521">
      <w:pPr>
        <w:pStyle w:val="SAABullets"/>
      </w:pPr>
      <w:r>
        <w:t>used language examples and evidence from the text to support their findings</w:t>
      </w:r>
    </w:p>
    <w:p w14:paraId="1BF10874" w14:textId="77777777" w:rsidR="00362521" w:rsidRDefault="00362521" w:rsidP="00362521">
      <w:pPr>
        <w:pStyle w:val="SAABullets"/>
      </w:pPr>
      <w:r>
        <w:t>demonstrated depth and breadth in their interpretation of meaning in texts by explaining both obvious and more subtle information.</w:t>
      </w:r>
    </w:p>
    <w:p w14:paraId="5614F225" w14:textId="77777777" w:rsidR="006C357E" w:rsidRPr="00B30663" w:rsidRDefault="006C357E" w:rsidP="0097573A">
      <w:pPr>
        <w:pStyle w:val="SAAbodytextThemorelesssuccessful"/>
      </w:pPr>
      <w:r w:rsidRPr="00B30663">
        <w:t>The less successful responses commonly:</w:t>
      </w:r>
    </w:p>
    <w:p w14:paraId="65DF3592" w14:textId="77777777" w:rsidR="00362521" w:rsidRPr="00A14FDE" w:rsidRDefault="00362521" w:rsidP="00362521">
      <w:pPr>
        <w:pStyle w:val="SAABullets"/>
      </w:pPr>
      <w:r>
        <w:t>did not show understanding of the text and relied heavily on key words and visual clues to interpret the context</w:t>
      </w:r>
    </w:p>
    <w:p w14:paraId="3F171B59" w14:textId="77777777" w:rsidR="00362521" w:rsidRDefault="00362521" w:rsidP="00362521">
      <w:pPr>
        <w:pStyle w:val="SAABullets"/>
      </w:pPr>
      <w:r>
        <w:t xml:space="preserve">did not include analysis of language in texts </w:t>
      </w:r>
    </w:p>
    <w:p w14:paraId="74810217" w14:textId="77777777" w:rsidR="00362521" w:rsidRDefault="00362521" w:rsidP="00362521">
      <w:pPr>
        <w:pStyle w:val="SAABullets"/>
      </w:pPr>
      <w:r>
        <w:t>did not use evidence from the text as examples to support their findings.</w:t>
      </w:r>
    </w:p>
    <w:p w14:paraId="2010266B" w14:textId="77777777" w:rsidR="002E63F5" w:rsidRDefault="002E63F5" w:rsidP="0097573A">
      <w:pPr>
        <w:pStyle w:val="SAAHeading3"/>
      </w:pPr>
      <w:r>
        <w:t>Text Production</w:t>
      </w:r>
    </w:p>
    <w:p w14:paraId="269E948A" w14:textId="77777777" w:rsidR="002E63F5" w:rsidRDefault="002E63F5" w:rsidP="0097573A">
      <w:pPr>
        <w:pStyle w:val="SAAbodytext"/>
      </w:pPr>
      <w:r w:rsidRPr="0097573A">
        <w:t>The text production is a written text in Vietnamese. The text type, topic and length of the text production are chosen by the teacher.</w:t>
      </w:r>
    </w:p>
    <w:p w14:paraId="1190A5FA" w14:textId="77777777" w:rsidR="00362521" w:rsidRDefault="00362521" w:rsidP="00362521">
      <w:pPr>
        <w:pStyle w:val="SAAbodytext"/>
      </w:pPr>
      <w:r>
        <w:t>Teachers can elicit more successful responses by:</w:t>
      </w:r>
    </w:p>
    <w:p w14:paraId="25ADA49B" w14:textId="5ABB97AD" w:rsidR="00362521" w:rsidRPr="00362521" w:rsidRDefault="00362521" w:rsidP="00362521">
      <w:pPr>
        <w:pStyle w:val="SAABullets"/>
      </w:pPr>
      <w:r>
        <w:t>allowing students to be creative within the text production topic and text type.</w:t>
      </w:r>
    </w:p>
    <w:p w14:paraId="2CB5386B" w14:textId="77777777" w:rsidR="002E63F5" w:rsidRPr="0097573A" w:rsidRDefault="002E63F5" w:rsidP="0097573A">
      <w:pPr>
        <w:pStyle w:val="SAAbodytextThemorelesssuccessful"/>
      </w:pPr>
      <w:r w:rsidRPr="0097573A">
        <w:t>The more successful responses commonly:</w:t>
      </w:r>
    </w:p>
    <w:p w14:paraId="3F4222E2" w14:textId="77777777" w:rsidR="002E63F5" w:rsidRDefault="002E63F5" w:rsidP="0097573A">
      <w:pPr>
        <w:pStyle w:val="SAABullets"/>
      </w:pPr>
      <w:r>
        <w:t>allowed students to explore the topic in depth</w:t>
      </w:r>
    </w:p>
    <w:p w14:paraId="674112EA" w14:textId="77777777" w:rsidR="002E63F5" w:rsidRDefault="002E63F5" w:rsidP="0097573A">
      <w:pPr>
        <w:pStyle w:val="SAABullets"/>
      </w:pPr>
      <w:r>
        <w:t>allowed students to be creative</w:t>
      </w:r>
    </w:p>
    <w:p w14:paraId="467F7A8B" w14:textId="77777777" w:rsidR="002E63F5" w:rsidRDefault="002E63F5" w:rsidP="0097573A">
      <w:pPr>
        <w:pStyle w:val="SAABullets"/>
      </w:pPr>
      <w:r>
        <w:t>included an extensive range of complex grammatical structures</w:t>
      </w:r>
    </w:p>
    <w:p w14:paraId="238CF0AD" w14:textId="40592EBC" w:rsidR="002E63F5" w:rsidRDefault="002E63F5" w:rsidP="0097573A">
      <w:pPr>
        <w:pStyle w:val="SAABullets"/>
      </w:pPr>
      <w:r>
        <w:lastRenderedPageBreak/>
        <w:t xml:space="preserve">demonstrated </w:t>
      </w:r>
      <w:r w:rsidR="004A1D70">
        <w:t>depth and breadth in the treatment of the topic.</w:t>
      </w:r>
    </w:p>
    <w:p w14:paraId="70F9EFF1" w14:textId="77777777" w:rsidR="002E63F5" w:rsidRPr="0097573A" w:rsidRDefault="002E63F5" w:rsidP="0097573A">
      <w:pPr>
        <w:pStyle w:val="SAAbodytextThemorelesssuccessful"/>
      </w:pPr>
      <w:r w:rsidRPr="0097573A">
        <w:t>The less successful responses commonly:</w:t>
      </w:r>
    </w:p>
    <w:p w14:paraId="3F76DB40" w14:textId="77777777" w:rsidR="002E63F5" w:rsidRDefault="002E63F5" w:rsidP="0097573A">
      <w:pPr>
        <w:pStyle w:val="SAABullets"/>
      </w:pPr>
      <w:r>
        <w:t>lacked depth of ideas</w:t>
      </w:r>
    </w:p>
    <w:p w14:paraId="4DC5F2E7" w14:textId="77777777" w:rsidR="002E63F5" w:rsidRDefault="002E63F5" w:rsidP="0097573A">
      <w:pPr>
        <w:pStyle w:val="SAABullets"/>
      </w:pPr>
      <w:r>
        <w:t>included only basic grammatical structures</w:t>
      </w:r>
    </w:p>
    <w:p w14:paraId="3E045ACA" w14:textId="5C45E937" w:rsidR="002E63F5" w:rsidRDefault="002E63F5" w:rsidP="0097573A">
      <w:pPr>
        <w:pStyle w:val="SAABullets"/>
      </w:pPr>
      <w:r>
        <w:t>did not adhere to text type conventions e.g. omitted the title</w:t>
      </w:r>
      <w:r w:rsidR="00362521">
        <w:t xml:space="preserve"> and byline</w:t>
      </w:r>
      <w:r>
        <w:t xml:space="preserve"> from an article.</w:t>
      </w:r>
    </w:p>
    <w:p w14:paraId="14C1484D" w14:textId="14D8323B" w:rsidR="00906E63" w:rsidRDefault="00B30663" w:rsidP="0097573A">
      <w:pPr>
        <w:pStyle w:val="SAAHeading2afterH1"/>
      </w:pPr>
      <w:r w:rsidRPr="00B30663">
        <w:t>Assessment Type 2:</w:t>
      </w:r>
      <w:r w:rsidR="00906E63">
        <w:t xml:space="preserve"> </w:t>
      </w:r>
      <w:r w:rsidR="00906E63" w:rsidRPr="00A12BBE">
        <w:t>In-depth Study</w:t>
      </w:r>
    </w:p>
    <w:p w14:paraId="58FB8CB6" w14:textId="77777777" w:rsidR="00EE523B" w:rsidRPr="00B65D0E" w:rsidRDefault="00EE523B" w:rsidP="0097573A">
      <w:pPr>
        <w:pStyle w:val="SAAbodytext"/>
      </w:pPr>
      <w:r w:rsidRPr="00B65D0E">
        <w:t>The In-depth Study must include:</w:t>
      </w:r>
    </w:p>
    <w:p w14:paraId="45520B17" w14:textId="401ECF6C" w:rsidR="00EE523B" w:rsidRPr="00B65D0E" w:rsidRDefault="00A97369" w:rsidP="0097573A">
      <w:pPr>
        <w:pStyle w:val="SAABullets"/>
      </w:pPr>
      <w:r>
        <w:t>o</w:t>
      </w:r>
      <w:r w:rsidR="00EE523B" w:rsidRPr="00B65D0E">
        <w:t>ral presentation in Vietnamese</w:t>
      </w:r>
    </w:p>
    <w:p w14:paraId="77805D8D" w14:textId="4A042CF3" w:rsidR="00EE523B" w:rsidRPr="00B65D0E" w:rsidRDefault="00A97369" w:rsidP="0097573A">
      <w:pPr>
        <w:pStyle w:val="SAABullets"/>
      </w:pPr>
      <w:r>
        <w:t>w</w:t>
      </w:r>
      <w:r w:rsidR="00EE523B" w:rsidRPr="00B65D0E">
        <w:t xml:space="preserve">ritten </w:t>
      </w:r>
      <w:r w:rsidR="00CD4DB4">
        <w:t xml:space="preserve">or multimodal </w:t>
      </w:r>
      <w:r w:rsidR="00EE523B" w:rsidRPr="00B65D0E">
        <w:t>response in Vietnamese</w:t>
      </w:r>
    </w:p>
    <w:p w14:paraId="1291CF27" w14:textId="07ADDE45" w:rsidR="00EE523B" w:rsidRPr="00B65D0E" w:rsidRDefault="00EE523B" w:rsidP="0097573A">
      <w:pPr>
        <w:pStyle w:val="SAABullets"/>
      </w:pPr>
      <w:r w:rsidRPr="00B65D0E">
        <w:t>English reflection</w:t>
      </w:r>
      <w:r w:rsidR="00A97369">
        <w:t>.</w:t>
      </w:r>
    </w:p>
    <w:p w14:paraId="798D5CF1" w14:textId="7870B59F" w:rsidR="00362521" w:rsidRDefault="00362521" w:rsidP="00362521">
      <w:pPr>
        <w:pStyle w:val="SAABullets"/>
        <w:numPr>
          <w:ilvl w:val="0"/>
          <w:numId w:val="0"/>
        </w:numPr>
      </w:pPr>
      <w:r>
        <w:t>It is important for teachers to ensure e</w:t>
      </w:r>
      <w:r w:rsidRPr="00B349A3">
        <w:t xml:space="preserve">ach task </w:t>
      </w:r>
      <w:r>
        <w:t xml:space="preserve">in the </w:t>
      </w:r>
      <w:r w:rsidR="00A97369">
        <w:t>in-depth study</w:t>
      </w:r>
      <w:r>
        <w:t xml:space="preserve"> </w:t>
      </w:r>
      <w:r w:rsidRPr="00B349A3">
        <w:t>differ</w:t>
      </w:r>
      <w:r>
        <w:t>s</w:t>
      </w:r>
      <w:r w:rsidRPr="00B349A3">
        <w:t xml:space="preserve"> in context, purpose, and audience.</w:t>
      </w:r>
    </w:p>
    <w:p w14:paraId="23D63D62" w14:textId="16F49378" w:rsidR="00B30663" w:rsidRDefault="00362521" w:rsidP="00362521">
      <w:pPr>
        <w:pStyle w:val="SAAbodytext"/>
      </w:pPr>
      <w:r w:rsidRPr="00B349A3">
        <w:t>In general</w:t>
      </w:r>
      <w:r>
        <w:t>,</w:t>
      </w:r>
      <w:r w:rsidRPr="00B349A3">
        <w:t xml:space="preserve"> students had chosen topics </w:t>
      </w:r>
      <w:r>
        <w:t>that</w:t>
      </w:r>
      <w:r w:rsidRPr="00B349A3">
        <w:t xml:space="preserve"> they were interested in and conveyed this in their responses. Overall, </w:t>
      </w:r>
      <w:r>
        <w:t xml:space="preserve">the </w:t>
      </w:r>
      <w:r w:rsidRPr="00B349A3">
        <w:t>more successful tasks were commonly creative with how they presented their findings</w:t>
      </w:r>
      <w:r>
        <w:t xml:space="preserve"> and</w:t>
      </w:r>
      <w:r w:rsidRPr="00B349A3">
        <w:t xml:space="preserve"> explored and correctly used a variety of complex linguistic structures, cohesive devices, and topic-specific language for both their written and oral presentations. </w:t>
      </w:r>
    </w:p>
    <w:p w14:paraId="6293B513" w14:textId="77777777" w:rsidR="00362521" w:rsidRPr="004D50ED" w:rsidRDefault="00362521" w:rsidP="00362521">
      <w:pPr>
        <w:pStyle w:val="SAAbodytext"/>
        <w:rPr>
          <w:i/>
        </w:rPr>
      </w:pPr>
      <w:r w:rsidRPr="004D50ED">
        <w:t>Teachers can elicit more successful responses by:</w:t>
      </w:r>
    </w:p>
    <w:p w14:paraId="43250336" w14:textId="05245799" w:rsidR="00362521" w:rsidRDefault="00362521" w:rsidP="00A97369">
      <w:pPr>
        <w:pStyle w:val="SAABullets"/>
      </w:pPr>
      <w:r w:rsidRPr="004D50ED">
        <w:t xml:space="preserve"> </w:t>
      </w:r>
      <w:r w:rsidRPr="00362521">
        <w:t xml:space="preserve">encouraging students to use dot points </w:t>
      </w:r>
      <w:r>
        <w:t>if they require</w:t>
      </w:r>
      <w:r w:rsidRPr="00362521">
        <w:t xml:space="preserve"> cue cards rather than writing a complete scrip</w:t>
      </w:r>
      <w:r>
        <w:t>t.</w:t>
      </w:r>
    </w:p>
    <w:p w14:paraId="5E439ABA" w14:textId="77777777" w:rsidR="00362521" w:rsidRPr="00362521" w:rsidRDefault="00362521" w:rsidP="00362521"/>
    <w:p w14:paraId="78A911BB" w14:textId="77777777" w:rsidR="00BB6283" w:rsidRDefault="00BB6283" w:rsidP="0097573A">
      <w:pPr>
        <w:pStyle w:val="SAAHeading3"/>
      </w:pPr>
      <w:r w:rsidRPr="19BD9D6D">
        <w:t>Oral Presentation in Vietnamese</w:t>
      </w:r>
    </w:p>
    <w:p w14:paraId="091A31B7" w14:textId="77777777" w:rsidR="00BB6283" w:rsidRDefault="00BB6283" w:rsidP="0097573A">
      <w:pPr>
        <w:pStyle w:val="SAAbodytext"/>
      </w:pPr>
      <w:r w:rsidRPr="19BD9D6D">
        <w:t>The Oral Presentation is 3–5 minutes long.</w:t>
      </w:r>
    </w:p>
    <w:p w14:paraId="6D1451C3" w14:textId="00C352B4" w:rsidR="00BB6283" w:rsidRPr="00EE523B" w:rsidRDefault="00BB6283" w:rsidP="0097573A">
      <w:pPr>
        <w:pStyle w:val="SAAbodytextThemorelesssuccessful"/>
      </w:pPr>
      <w:r w:rsidRPr="00EE523B">
        <w:t>The more successful responses commonly:</w:t>
      </w:r>
    </w:p>
    <w:p w14:paraId="7EAC289C" w14:textId="6969EBB1" w:rsidR="00205305" w:rsidRDefault="0097573A" w:rsidP="0097573A">
      <w:pPr>
        <w:pStyle w:val="SAABullets"/>
      </w:pPr>
      <w:r>
        <w:t>d</w:t>
      </w:r>
      <w:r w:rsidR="00205305">
        <w:t>emonstrated a wide range of complex linguistic structures and features with a high degree of accuracy to achieve interest, flow, and cohesion</w:t>
      </w:r>
    </w:p>
    <w:p w14:paraId="31C93B05" w14:textId="2B5B54B7" w:rsidR="00362521" w:rsidRDefault="00362521" w:rsidP="00362521">
      <w:pPr>
        <w:pStyle w:val="SAABullets"/>
      </w:pPr>
      <w:r w:rsidRPr="006703A3">
        <w:t>discussed the chosen topic in depth, using current statistics,</w:t>
      </w:r>
      <w:r>
        <w:t xml:space="preserve"> perspectives, </w:t>
      </w:r>
      <w:r w:rsidRPr="006703A3">
        <w:t>interesting information</w:t>
      </w:r>
      <w:r>
        <w:t>,</w:t>
      </w:r>
      <w:r w:rsidRPr="006703A3">
        <w:t xml:space="preserve"> and current issues related to the topic</w:t>
      </w:r>
    </w:p>
    <w:p w14:paraId="716261AB" w14:textId="67B0B644" w:rsidR="00205305" w:rsidRDefault="0097573A" w:rsidP="0097573A">
      <w:pPr>
        <w:pStyle w:val="SAABullets"/>
      </w:pPr>
      <w:r>
        <w:t>w</w:t>
      </w:r>
      <w:r w:rsidR="00205305">
        <w:t xml:space="preserve">ere </w:t>
      </w:r>
      <w:r w:rsidR="00362521">
        <w:t xml:space="preserve">well prepared and </w:t>
      </w:r>
      <w:r w:rsidR="00205305">
        <w:t xml:space="preserve">presented in a confident manner </w:t>
      </w:r>
    </w:p>
    <w:p w14:paraId="38A5AE08" w14:textId="2CECB9CD" w:rsidR="006609E4" w:rsidRDefault="0097573A" w:rsidP="0097573A">
      <w:pPr>
        <w:pStyle w:val="SAABullets"/>
      </w:pPr>
      <w:r>
        <w:t>h</w:t>
      </w:r>
      <w:r w:rsidR="00205305">
        <w:t>ad a clear focus</w:t>
      </w:r>
      <w:r>
        <w:t>.</w:t>
      </w:r>
    </w:p>
    <w:p w14:paraId="09A0D8E8" w14:textId="77777777" w:rsidR="00205305" w:rsidRPr="00BF51B8" w:rsidRDefault="00205305" w:rsidP="0097573A">
      <w:pPr>
        <w:pStyle w:val="SAAbodytextThemorelesssuccessful"/>
      </w:pPr>
      <w:r w:rsidRPr="00BF51B8">
        <w:t>The less successful responses commonly:</w:t>
      </w:r>
    </w:p>
    <w:p w14:paraId="7AADE351" w14:textId="5CF9F533" w:rsidR="00205305" w:rsidRDefault="00892282" w:rsidP="0097573A">
      <w:pPr>
        <w:pStyle w:val="SAABullets"/>
      </w:pPr>
      <w:r>
        <w:t xml:space="preserve">had </w:t>
      </w:r>
      <w:r w:rsidR="001F202A" w:rsidRPr="004D50ED">
        <w:t xml:space="preserve">oral presentations </w:t>
      </w:r>
      <w:r>
        <w:t xml:space="preserve">which </w:t>
      </w:r>
      <w:r w:rsidR="001F202A" w:rsidRPr="004D50ED">
        <w:t>were read from a prepared script</w:t>
      </w:r>
    </w:p>
    <w:p w14:paraId="6119C938" w14:textId="652AB524" w:rsidR="00E271C6" w:rsidRPr="004D50ED" w:rsidRDefault="00E271C6" w:rsidP="00E271C6">
      <w:pPr>
        <w:pStyle w:val="SAABullets"/>
      </w:pPr>
      <w:r>
        <w:t>exceeded or did not sustain the 3–5-minute time limit</w:t>
      </w:r>
    </w:p>
    <w:p w14:paraId="7BF68C9D" w14:textId="77777777" w:rsidR="00205305" w:rsidRPr="004D50ED" w:rsidRDefault="00205305" w:rsidP="0097573A">
      <w:pPr>
        <w:pStyle w:val="SAABullets"/>
      </w:pPr>
      <w:r w:rsidRPr="004D50ED">
        <w:t>presented with pronunciation and intonation errors and this impeded meaning.</w:t>
      </w:r>
    </w:p>
    <w:p w14:paraId="5FB8BE8C" w14:textId="77777777" w:rsidR="00E271C6" w:rsidRDefault="00E271C6" w:rsidP="0097573A">
      <w:pPr>
        <w:pStyle w:val="SAAHeading3"/>
      </w:pPr>
    </w:p>
    <w:p w14:paraId="7792BC29" w14:textId="08DE631E" w:rsidR="00D15345" w:rsidRPr="00C473C5" w:rsidRDefault="00D15345" w:rsidP="0097573A">
      <w:pPr>
        <w:pStyle w:val="SAAHeading3"/>
      </w:pPr>
      <w:r w:rsidRPr="00C473C5">
        <w:t xml:space="preserve">Written </w:t>
      </w:r>
      <w:r w:rsidR="00CD4DB4">
        <w:t xml:space="preserve">or Multimodal </w:t>
      </w:r>
      <w:r w:rsidRPr="00C473C5">
        <w:t>Response in Vietnamese</w:t>
      </w:r>
    </w:p>
    <w:p w14:paraId="534979F0" w14:textId="7E660067" w:rsidR="00D15345" w:rsidRDefault="00D15345" w:rsidP="0097573A">
      <w:pPr>
        <w:pStyle w:val="SAAbodytext"/>
      </w:pPr>
      <w:r w:rsidRPr="00112601">
        <w:t xml:space="preserve">The Written Response in </w:t>
      </w:r>
      <w:r>
        <w:t>Vietnamese has a maximum of 600 words</w:t>
      </w:r>
      <w:r w:rsidR="00CD4DB4">
        <w:t xml:space="preserve"> or multimodal equivalent</w:t>
      </w:r>
      <w:r w:rsidR="004839C1">
        <w:t>.</w:t>
      </w:r>
    </w:p>
    <w:p w14:paraId="213AF8D1" w14:textId="77777777" w:rsidR="00E271C6" w:rsidRPr="006703A3" w:rsidRDefault="00E271C6" w:rsidP="00E271C6">
      <w:pPr>
        <w:pStyle w:val="SAAbodytext"/>
      </w:pPr>
      <w:r w:rsidRPr="006703A3">
        <w:t>Teachers can elicit more successful responses by:</w:t>
      </w:r>
    </w:p>
    <w:p w14:paraId="6365FBA6" w14:textId="6800EB61" w:rsidR="00CD4DB4" w:rsidRDefault="00CD4DB4" w:rsidP="00CD4DB4">
      <w:pPr>
        <w:pStyle w:val="SAABullets"/>
      </w:pPr>
      <w:r>
        <w:t>ensuring that multimodal submissions are a combination of two or more communication modes. Each mode must provide new and distinct information and must contribute evidence of achievement against the performance standards</w:t>
      </w:r>
    </w:p>
    <w:p w14:paraId="6E682664" w14:textId="0B1DE5C5" w:rsidR="00E271C6" w:rsidRPr="00B349A3" w:rsidRDefault="00B01C63" w:rsidP="00E271C6">
      <w:pPr>
        <w:pStyle w:val="SAABullets"/>
      </w:pPr>
      <w:r w:rsidRPr="00B01C63">
        <w:t>encouraging students to provide evidence of preparation and planning beyond a mandatory reference list</w:t>
      </w:r>
      <w:r>
        <w:t xml:space="preserve"> in</w:t>
      </w:r>
      <w:r w:rsidRPr="00B01C63">
        <w:t xml:space="preserve"> order to allow them the opportunity to demonstrate evidence of achievement in the </w:t>
      </w:r>
      <w:r w:rsidR="0074689A" w:rsidRPr="00B01C63">
        <w:t>higher-grade</w:t>
      </w:r>
      <w:r w:rsidRPr="00B01C63">
        <w:t xml:space="preserve"> bands </w:t>
      </w:r>
    </w:p>
    <w:p w14:paraId="2C95BA92" w14:textId="77777777" w:rsidR="00E271C6" w:rsidRPr="00B349A3" w:rsidRDefault="00E271C6" w:rsidP="00E271C6">
      <w:pPr>
        <w:pStyle w:val="SAABullets"/>
      </w:pPr>
      <w:r w:rsidRPr="00B349A3">
        <w:t>encouraging students to compare and contrast information from a variety of sources</w:t>
      </w:r>
    </w:p>
    <w:p w14:paraId="072350C7" w14:textId="77777777" w:rsidR="00E271C6" w:rsidRDefault="00E271C6" w:rsidP="00E271C6">
      <w:pPr>
        <w:pStyle w:val="SAABullets"/>
      </w:pPr>
      <w:r>
        <w:lastRenderedPageBreak/>
        <w:t>individualising each student’s task with an interesting and relevant context, purpose, and audience to allow for a wide range of research and perspectives on their chosen issue.</w:t>
      </w:r>
    </w:p>
    <w:p w14:paraId="233E1F14" w14:textId="77777777" w:rsidR="00E271C6" w:rsidRDefault="00E271C6" w:rsidP="00E271C6"/>
    <w:p w14:paraId="50D8C0AF" w14:textId="77777777" w:rsidR="00204F66" w:rsidRPr="0097573A" w:rsidRDefault="00204F66" w:rsidP="0097573A">
      <w:pPr>
        <w:pStyle w:val="SAAbodytextThemorelesssuccessful"/>
      </w:pPr>
      <w:r w:rsidRPr="0097573A">
        <w:t>The more successful responses commonly:</w:t>
      </w:r>
    </w:p>
    <w:p w14:paraId="2664E147" w14:textId="77777777" w:rsidR="00204F66" w:rsidRDefault="00204F66" w:rsidP="0097573A">
      <w:pPr>
        <w:pStyle w:val="SAABullets"/>
      </w:pPr>
      <w:r>
        <w:t>included in-depth information on their chosen topic</w:t>
      </w:r>
    </w:p>
    <w:p w14:paraId="07232342" w14:textId="77777777" w:rsidR="00204F66" w:rsidRDefault="00204F66" w:rsidP="0097573A">
      <w:pPr>
        <w:pStyle w:val="SAABullets"/>
      </w:pPr>
      <w:r>
        <w:t>included an extensive range of complex grammatical structures</w:t>
      </w:r>
    </w:p>
    <w:p w14:paraId="6A0C52DF" w14:textId="77777777" w:rsidR="00204F66" w:rsidRDefault="00204F66" w:rsidP="0097573A">
      <w:pPr>
        <w:pStyle w:val="SAABullets"/>
      </w:pPr>
      <w:r>
        <w:t>used a range of cohesive devices to link ideas</w:t>
      </w:r>
    </w:p>
    <w:p w14:paraId="75D4222E" w14:textId="15046EEA" w:rsidR="00204F66" w:rsidRDefault="00204F66" w:rsidP="0097573A">
      <w:pPr>
        <w:pStyle w:val="SAABullets"/>
      </w:pPr>
      <w:r>
        <w:t>were written with excellent control of language</w:t>
      </w:r>
    </w:p>
    <w:p w14:paraId="77594D87" w14:textId="679B1BF5" w:rsidR="00E271C6" w:rsidRDefault="00E271C6" w:rsidP="00E271C6">
      <w:pPr>
        <w:pStyle w:val="SAABullets"/>
      </w:pPr>
      <w:r w:rsidRPr="00B349A3">
        <w:t>showed evidence of preparation through annotated source notes</w:t>
      </w:r>
      <w:r>
        <w:t>, vocabulary lists, observations and not merely a</w:t>
      </w:r>
      <w:r w:rsidRPr="00B349A3">
        <w:t xml:space="preserve"> bibliography</w:t>
      </w:r>
      <w:r>
        <w:t>.</w:t>
      </w:r>
    </w:p>
    <w:p w14:paraId="3DE15AA6" w14:textId="77777777" w:rsidR="00204F66" w:rsidRPr="0097573A" w:rsidRDefault="00204F66" w:rsidP="0097573A">
      <w:pPr>
        <w:pStyle w:val="SAAbodytextThemorelesssuccessful"/>
      </w:pPr>
      <w:r w:rsidRPr="0097573A">
        <w:t>The less successful responses commonly:</w:t>
      </w:r>
    </w:p>
    <w:p w14:paraId="095F6AE0" w14:textId="78EC420E" w:rsidR="00204F66" w:rsidRDefault="00E271C6" w:rsidP="0097573A">
      <w:pPr>
        <w:pStyle w:val="SAABullets"/>
      </w:pPr>
      <w:r>
        <w:t>lacked sufficient information</w:t>
      </w:r>
      <w:r w:rsidR="00204F66">
        <w:t xml:space="preserve"> relevant to the chosen topic</w:t>
      </w:r>
    </w:p>
    <w:p w14:paraId="2C93BB50" w14:textId="37995B70" w:rsidR="00204F66" w:rsidRDefault="00E271C6" w:rsidP="0097573A">
      <w:pPr>
        <w:pStyle w:val="SAABullets"/>
      </w:pPr>
      <w:r>
        <w:t>lacked organisation</w:t>
      </w:r>
      <w:r w:rsidR="00204F66">
        <w:t xml:space="preserve"> of information and ideas</w:t>
      </w:r>
    </w:p>
    <w:p w14:paraId="3A85BEC9" w14:textId="458FB6B7" w:rsidR="00204F66" w:rsidRDefault="00555541" w:rsidP="0097573A">
      <w:pPr>
        <w:pStyle w:val="SAABullets"/>
      </w:pPr>
      <w:r>
        <w:t xml:space="preserve">had </w:t>
      </w:r>
      <w:r w:rsidR="00980FE4">
        <w:t>overlap of information</w:t>
      </w:r>
      <w:r w:rsidR="00E271C6">
        <w:t>,</w:t>
      </w:r>
      <w:r w:rsidR="00980FE4">
        <w:t xml:space="preserve"> </w:t>
      </w:r>
      <w:r w:rsidR="00E271C6" w:rsidRPr="00B349A3">
        <w:t xml:space="preserve">context, purpose, </w:t>
      </w:r>
      <w:r w:rsidR="00E271C6">
        <w:t>or</w:t>
      </w:r>
      <w:r w:rsidR="00E271C6" w:rsidRPr="00B349A3">
        <w:t xml:space="preserve"> audience</w:t>
      </w:r>
      <w:r w:rsidR="00E271C6">
        <w:t xml:space="preserve"> </w:t>
      </w:r>
      <w:r w:rsidR="00980FE4">
        <w:t>in the oral and written tasks</w:t>
      </w:r>
      <w:r>
        <w:t>.</w:t>
      </w:r>
    </w:p>
    <w:p w14:paraId="37F4ECE0" w14:textId="77777777" w:rsidR="00204F66" w:rsidRPr="0097573A" w:rsidRDefault="00204F66" w:rsidP="0074689A">
      <w:pPr>
        <w:pStyle w:val="SAAHeading3"/>
        <w:spacing w:before="360"/>
      </w:pPr>
      <w:r w:rsidRPr="0097573A">
        <w:t>English Reflection</w:t>
      </w:r>
    </w:p>
    <w:p w14:paraId="4A302EA2" w14:textId="77777777" w:rsidR="00204F66" w:rsidRPr="0097573A" w:rsidRDefault="00204F66" w:rsidP="0097573A">
      <w:pPr>
        <w:pStyle w:val="SAAbodytext"/>
      </w:pPr>
      <w:r w:rsidRPr="0097573A">
        <w:t>The English Reflection is a maximum of 600 words in written form or an oral presentation of 5–7 minutes.</w:t>
      </w:r>
    </w:p>
    <w:p w14:paraId="3579CDDA" w14:textId="77777777" w:rsidR="00204F66" w:rsidRPr="0097573A" w:rsidRDefault="00204F66" w:rsidP="0097573A">
      <w:pPr>
        <w:pStyle w:val="SAAbodytextThemorelesssuccessful"/>
      </w:pPr>
      <w:r w:rsidRPr="0097573A">
        <w:t>The more successful responses commonly:</w:t>
      </w:r>
    </w:p>
    <w:p w14:paraId="766A5B68" w14:textId="77777777" w:rsidR="00E271C6" w:rsidRPr="00253309" w:rsidRDefault="00E271C6" w:rsidP="00E271C6">
      <w:pPr>
        <w:pStyle w:val="SAABullets"/>
      </w:pPr>
      <w:r w:rsidRPr="00253309">
        <w:t>showed sophisticated recognition and explanation of connections between own values, beliefs, practices, and ideas and those explored in texts</w:t>
      </w:r>
      <w:r>
        <w:t>,</w:t>
      </w:r>
      <w:r w:rsidRPr="00253309">
        <w:t xml:space="preserve"> </w:t>
      </w:r>
      <w:r>
        <w:t xml:space="preserve">and </w:t>
      </w:r>
      <w:r w:rsidRPr="00253309">
        <w:t>included a critical reflection on their learning journey, sharing insights along the way</w:t>
      </w:r>
    </w:p>
    <w:p w14:paraId="69419B04" w14:textId="77777777" w:rsidR="00E271C6" w:rsidRPr="00253309" w:rsidRDefault="00E271C6" w:rsidP="00E271C6">
      <w:pPr>
        <w:pStyle w:val="SAABullets"/>
      </w:pPr>
      <w:r w:rsidRPr="00253309">
        <w:t>made connections between their own cultural backgrounds, values, and practices as explored through the texts used</w:t>
      </w:r>
    </w:p>
    <w:p w14:paraId="14E4DA92" w14:textId="77777777" w:rsidR="00E271C6" w:rsidRPr="00253309" w:rsidRDefault="00E271C6" w:rsidP="00E271C6">
      <w:pPr>
        <w:pStyle w:val="SAABullets"/>
      </w:pPr>
      <w:r w:rsidRPr="00253309">
        <w:t>critically analysed texts and drew comparisons or differences between cultures</w:t>
      </w:r>
    </w:p>
    <w:p w14:paraId="2AA1DF05" w14:textId="77777777" w:rsidR="00E271C6" w:rsidRPr="00253309" w:rsidRDefault="00E271C6" w:rsidP="00E271C6">
      <w:pPr>
        <w:pStyle w:val="SAABullets"/>
      </w:pPr>
      <w:r w:rsidRPr="00253309">
        <w:t>reflected on a current issue associated with their chosen topic</w:t>
      </w:r>
    </w:p>
    <w:p w14:paraId="1EF57D56" w14:textId="312FCBF5" w:rsidR="00E271C6" w:rsidRPr="00253309" w:rsidRDefault="00E271C6" w:rsidP="00E271C6">
      <w:pPr>
        <w:pStyle w:val="SAABullets"/>
      </w:pPr>
      <w:r w:rsidRPr="00253309">
        <w:t>showed depth of reflection of own practices, and</w:t>
      </w:r>
      <w:r w:rsidR="0074689A">
        <w:t xml:space="preserve"> the</w:t>
      </w:r>
      <w:r w:rsidRPr="00253309">
        <w:t xml:space="preserve"> impact of the study was evident and thoughtful</w:t>
      </w:r>
    </w:p>
    <w:p w14:paraId="4AD620C3" w14:textId="77777777" w:rsidR="00E271C6" w:rsidRPr="00253309" w:rsidRDefault="00E271C6" w:rsidP="00E271C6">
      <w:pPr>
        <w:pStyle w:val="SAABullets"/>
      </w:pPr>
      <w:r w:rsidRPr="00253309">
        <w:t>discussed changes regarding cultural understanding.</w:t>
      </w:r>
    </w:p>
    <w:p w14:paraId="4A1C695A" w14:textId="77777777" w:rsidR="00FB03B8" w:rsidRPr="0097573A" w:rsidRDefault="00FB03B8" w:rsidP="0097573A">
      <w:pPr>
        <w:pStyle w:val="SAAbodytextThemorelesssuccessful"/>
      </w:pPr>
      <w:r w:rsidRPr="0097573A">
        <w:t>The less successful responses commonly:</w:t>
      </w:r>
    </w:p>
    <w:p w14:paraId="3F027158" w14:textId="77777777" w:rsidR="00FB03B8" w:rsidRDefault="00FB03B8" w:rsidP="0097573A">
      <w:pPr>
        <w:pStyle w:val="SAABullets"/>
      </w:pPr>
      <w:r>
        <w:t>based their reflection on the content of what they had learnt through the chosen topic</w:t>
      </w:r>
    </w:p>
    <w:p w14:paraId="5BC31A07" w14:textId="5A1CE24C" w:rsidR="00FB03B8" w:rsidRDefault="00FB03B8" w:rsidP="0097573A">
      <w:pPr>
        <w:pStyle w:val="SAABullets"/>
      </w:pPr>
      <w:r>
        <w:t>described their own values, without making connections with those represented in texts</w:t>
      </w:r>
    </w:p>
    <w:p w14:paraId="66CA6F4F" w14:textId="1E91CAC6" w:rsidR="00FB03B8" w:rsidRDefault="005F72BA" w:rsidP="0097573A">
      <w:pPr>
        <w:pStyle w:val="SAABullets"/>
      </w:pPr>
      <w:r>
        <w:t>described the process undertaken in research</w:t>
      </w:r>
      <w:r w:rsidR="004839C1">
        <w:t>.</w:t>
      </w:r>
    </w:p>
    <w:p w14:paraId="3E938EFD" w14:textId="77777777" w:rsidR="00204F66" w:rsidRPr="00204F66" w:rsidRDefault="00204F66" w:rsidP="00A46F51"/>
    <w:p w14:paraId="44D7CE92" w14:textId="1FBB86CC" w:rsidR="00D15345" w:rsidRDefault="00D15345" w:rsidP="00204F66">
      <w:pPr>
        <w:pStyle w:val="ListBullet"/>
        <w:numPr>
          <w:ilvl w:val="0"/>
          <w:numId w:val="0"/>
        </w:numPr>
        <w:ind w:left="357"/>
      </w:pPr>
    </w:p>
    <w:p w14:paraId="676BB505" w14:textId="77777777" w:rsidR="00C273B4" w:rsidRDefault="00C273B4" w:rsidP="00204F66">
      <w:pPr>
        <w:pStyle w:val="ListBullet"/>
        <w:numPr>
          <w:ilvl w:val="0"/>
          <w:numId w:val="0"/>
        </w:numPr>
        <w:ind w:left="357"/>
      </w:pPr>
    </w:p>
    <w:p w14:paraId="3B73DD5C" w14:textId="77777777" w:rsidR="00C273B4" w:rsidRDefault="00C273B4" w:rsidP="00204F66">
      <w:pPr>
        <w:pStyle w:val="ListBullet"/>
        <w:numPr>
          <w:ilvl w:val="0"/>
          <w:numId w:val="0"/>
        </w:numPr>
        <w:ind w:left="357"/>
      </w:pPr>
    </w:p>
    <w:p w14:paraId="050EA162" w14:textId="77777777" w:rsidR="00C273B4" w:rsidRDefault="00C273B4" w:rsidP="00204F66">
      <w:pPr>
        <w:pStyle w:val="ListBullet"/>
        <w:numPr>
          <w:ilvl w:val="0"/>
          <w:numId w:val="0"/>
        </w:numPr>
        <w:ind w:left="357"/>
      </w:pPr>
    </w:p>
    <w:p w14:paraId="6A250464" w14:textId="77777777" w:rsidR="00C273B4" w:rsidRDefault="00C273B4" w:rsidP="00204F66">
      <w:pPr>
        <w:pStyle w:val="ListBullet"/>
        <w:numPr>
          <w:ilvl w:val="0"/>
          <w:numId w:val="0"/>
        </w:numPr>
        <w:ind w:left="357"/>
      </w:pPr>
    </w:p>
    <w:p w14:paraId="47DBD2A6" w14:textId="77777777" w:rsidR="00C273B4" w:rsidRDefault="00C273B4" w:rsidP="00204F66">
      <w:pPr>
        <w:pStyle w:val="ListBullet"/>
        <w:numPr>
          <w:ilvl w:val="0"/>
          <w:numId w:val="0"/>
        </w:numPr>
        <w:ind w:left="357"/>
      </w:pPr>
    </w:p>
    <w:p w14:paraId="76D67C29" w14:textId="77777777" w:rsidR="00C273B4" w:rsidRDefault="00C273B4" w:rsidP="00204F66">
      <w:pPr>
        <w:pStyle w:val="ListBullet"/>
        <w:numPr>
          <w:ilvl w:val="0"/>
          <w:numId w:val="0"/>
        </w:numPr>
        <w:ind w:left="357"/>
      </w:pPr>
    </w:p>
    <w:p w14:paraId="7214F93E" w14:textId="77777777" w:rsidR="00C273B4" w:rsidRDefault="00C273B4" w:rsidP="00204F66">
      <w:pPr>
        <w:pStyle w:val="ListBullet"/>
        <w:numPr>
          <w:ilvl w:val="0"/>
          <w:numId w:val="0"/>
        </w:numPr>
        <w:ind w:left="357"/>
      </w:pPr>
    </w:p>
    <w:p w14:paraId="1636B825" w14:textId="77777777" w:rsidR="00C273B4" w:rsidRDefault="00C273B4" w:rsidP="00204F66">
      <w:pPr>
        <w:pStyle w:val="ListBullet"/>
        <w:numPr>
          <w:ilvl w:val="0"/>
          <w:numId w:val="0"/>
        </w:numPr>
        <w:ind w:left="357"/>
      </w:pPr>
    </w:p>
    <w:p w14:paraId="47820822" w14:textId="77777777" w:rsidR="00C273B4" w:rsidRDefault="00C273B4" w:rsidP="00204F66">
      <w:pPr>
        <w:pStyle w:val="ListBullet"/>
        <w:numPr>
          <w:ilvl w:val="0"/>
          <w:numId w:val="0"/>
        </w:numPr>
        <w:ind w:left="357"/>
      </w:pPr>
    </w:p>
    <w:p w14:paraId="403C9FA9" w14:textId="77777777" w:rsidR="00C273B4" w:rsidRPr="00112601" w:rsidRDefault="00C273B4" w:rsidP="00204F66">
      <w:pPr>
        <w:pStyle w:val="ListBullet"/>
        <w:numPr>
          <w:ilvl w:val="0"/>
          <w:numId w:val="0"/>
        </w:numPr>
        <w:ind w:left="357"/>
      </w:pPr>
    </w:p>
    <w:p w14:paraId="5C4870E8" w14:textId="5AFCCB73" w:rsidR="00B30663" w:rsidRPr="00B30663" w:rsidRDefault="00CC0708" w:rsidP="00B30663">
      <w:pPr>
        <w:pStyle w:val="Heading1"/>
      </w:pPr>
      <w:r>
        <w:lastRenderedPageBreak/>
        <w:t>E</w:t>
      </w:r>
      <w:r w:rsidR="00B30663" w:rsidRPr="00B30663">
        <w:t>xternal Assessment</w:t>
      </w:r>
    </w:p>
    <w:p w14:paraId="16C6F9F2" w14:textId="77777777" w:rsidR="00C32C62" w:rsidRDefault="00C32C62" w:rsidP="00C32C62">
      <w:pPr>
        <w:pStyle w:val="SAAHeading2afterH1"/>
      </w:pPr>
      <w:r>
        <w:t>Assessment Type 3: Examination</w:t>
      </w:r>
    </w:p>
    <w:p w14:paraId="57A4178E" w14:textId="32EC9EE3" w:rsidR="00627256" w:rsidRDefault="00C32C62" w:rsidP="00627256">
      <w:pPr>
        <w:pStyle w:val="SAAbodytext"/>
      </w:pPr>
      <w:r>
        <w:t>The examination consists of two parts: an oral examination and a written examination.</w:t>
      </w:r>
    </w:p>
    <w:p w14:paraId="5386687F" w14:textId="6B9BEB70" w:rsidR="00C32C62" w:rsidRDefault="00C32C62" w:rsidP="006E14A4">
      <w:pPr>
        <w:pStyle w:val="SAAHeading3"/>
      </w:pPr>
      <w:r>
        <w:t>Oral Examination</w:t>
      </w:r>
    </w:p>
    <w:p w14:paraId="6663A973" w14:textId="79243D0E" w:rsidR="00C32C62" w:rsidRPr="006E14A4" w:rsidRDefault="00C32C62" w:rsidP="006E14A4">
      <w:pPr>
        <w:pStyle w:val="SAAbodytext"/>
      </w:pPr>
      <w:r w:rsidRPr="006E14A4">
        <w:t xml:space="preserve">The oral examination of </w:t>
      </w:r>
      <w:r w:rsidR="00627256" w:rsidRPr="006E14A4">
        <w:t>8</w:t>
      </w:r>
      <w:r w:rsidRPr="006E14A4">
        <w:t xml:space="preserve"> to 1</w:t>
      </w:r>
      <w:r w:rsidR="00627256" w:rsidRPr="006E14A4">
        <w:t>0</w:t>
      </w:r>
      <w:r w:rsidRPr="006E14A4">
        <w:t xml:space="preserve"> minutes comprises a general conversation </w:t>
      </w:r>
      <w:r w:rsidR="00627256" w:rsidRPr="006E14A4">
        <w:t>about</w:t>
      </w:r>
      <w:r w:rsidR="00B24885" w:rsidRPr="006E14A4">
        <w:t xml:space="preserve"> students</w:t>
      </w:r>
      <w:r w:rsidR="00B9131F" w:rsidRPr="006E14A4">
        <w:t>’</w:t>
      </w:r>
      <w:r w:rsidR="00B24885" w:rsidRPr="006E14A4">
        <w:t xml:space="preserve"> </w:t>
      </w:r>
      <w:r w:rsidR="00627256" w:rsidRPr="006E14A4">
        <w:t>personal world. Topics covered may include life, school, family and friends, interests, and aspirations.</w:t>
      </w:r>
    </w:p>
    <w:p w14:paraId="18688E66" w14:textId="00A37A34" w:rsidR="00C32C62" w:rsidRPr="006E14A4" w:rsidRDefault="006E14A4" w:rsidP="006E14A4">
      <w:pPr>
        <w:pStyle w:val="SAAbodytext"/>
      </w:pPr>
      <w:r>
        <w:t>M</w:t>
      </w:r>
      <w:r w:rsidR="00107E5A" w:rsidRPr="006E14A4">
        <w:t xml:space="preserve">ost </w:t>
      </w:r>
      <w:r w:rsidR="00B24885" w:rsidRPr="006E14A4">
        <w:t>students were able to handle most questions</w:t>
      </w:r>
      <w:r w:rsidR="00B9131F" w:rsidRPr="006E14A4">
        <w:t xml:space="preserve"> and used grammar and sentence structure correctly.</w:t>
      </w:r>
    </w:p>
    <w:p w14:paraId="7E2BAEED" w14:textId="77777777" w:rsidR="00C32C62" w:rsidRDefault="00C32C62" w:rsidP="006E14A4">
      <w:pPr>
        <w:pStyle w:val="SAAHeading4"/>
      </w:pPr>
      <w:r>
        <w:t>Section 1: Conversation</w:t>
      </w:r>
    </w:p>
    <w:p w14:paraId="32C0ECBB" w14:textId="2E95FF03" w:rsidR="00E271C6" w:rsidRDefault="00E271C6" w:rsidP="00E271C6">
      <w:pPr>
        <w:pStyle w:val="SAAbodytext"/>
      </w:pPr>
      <w:r w:rsidRPr="00253309">
        <w:t xml:space="preserve">Students could generally answer questions confidently on their personal world.  Questions were generally quickly understood and those who </w:t>
      </w:r>
      <w:r w:rsidR="003D4429">
        <w:t>did not</w:t>
      </w:r>
      <w:r w:rsidRPr="00253309">
        <w:t xml:space="preserve"> understand had strategies to overcome this. Some students engaged the examiners with natural follow</w:t>
      </w:r>
      <w:r>
        <w:t>-</w:t>
      </w:r>
      <w:r w:rsidRPr="00253309">
        <w:t>up questions</w:t>
      </w:r>
      <w:r>
        <w:t>,</w:t>
      </w:r>
      <w:r w:rsidRPr="00253309">
        <w:t xml:space="preserve"> which added to engagement. </w:t>
      </w:r>
    </w:p>
    <w:p w14:paraId="6503D5E9" w14:textId="77777777" w:rsidR="00E271C6" w:rsidRDefault="00E271C6" w:rsidP="00E271C6">
      <w:pPr>
        <w:pStyle w:val="SAAbodytext"/>
      </w:pPr>
    </w:p>
    <w:p w14:paraId="44AB2569" w14:textId="2E469661" w:rsidR="00E271C6" w:rsidRPr="00E271C6" w:rsidRDefault="00E271C6" w:rsidP="00E271C6">
      <w:pPr>
        <w:pStyle w:val="SAAbodytext"/>
        <w:rPr>
          <w:i/>
          <w:iCs/>
        </w:rPr>
      </w:pPr>
      <w:r w:rsidRPr="00E271C6">
        <w:rPr>
          <w:i/>
          <w:iCs/>
        </w:rPr>
        <w:t xml:space="preserve">The more successful students commonly: </w:t>
      </w:r>
    </w:p>
    <w:p w14:paraId="7219B854" w14:textId="77777777" w:rsidR="00E271C6" w:rsidRPr="00253309" w:rsidRDefault="00E271C6" w:rsidP="00E271C6">
      <w:pPr>
        <w:pStyle w:val="SAABullets"/>
      </w:pPr>
      <w:r w:rsidRPr="00253309">
        <w:t>did not reply with memorised answers or monologues but were able to elaborate and provide depth to the topic they were discussing by giving examples and more information when asked follow-up questions</w:t>
      </w:r>
    </w:p>
    <w:p w14:paraId="5FC15E88" w14:textId="77777777" w:rsidR="00E271C6" w:rsidRPr="00253309" w:rsidRDefault="00E271C6" w:rsidP="00E271C6">
      <w:pPr>
        <w:pStyle w:val="SAABullets"/>
      </w:pPr>
      <w:r w:rsidRPr="00253309">
        <w:t>comfortably went beyond the minimum answer by giving an appropriate amount of detail and information</w:t>
      </w:r>
      <w:r>
        <w:t>,</w:t>
      </w:r>
      <w:r w:rsidRPr="00253309">
        <w:t xml:space="preserve"> which led to deeper conversation</w:t>
      </w:r>
    </w:p>
    <w:p w14:paraId="18547687" w14:textId="77777777" w:rsidR="00E271C6" w:rsidRPr="00253309" w:rsidRDefault="00E271C6" w:rsidP="00E271C6">
      <w:pPr>
        <w:pStyle w:val="SAABullets"/>
      </w:pPr>
      <w:r w:rsidRPr="00253309">
        <w:t>presented well-thought-out opinions and ideas supported with reasons</w:t>
      </w:r>
    </w:p>
    <w:p w14:paraId="7B53DAD4" w14:textId="77777777" w:rsidR="00E271C6" w:rsidRPr="00253309" w:rsidRDefault="00E271C6" w:rsidP="00E271C6">
      <w:pPr>
        <w:pStyle w:val="SAABullets"/>
      </w:pPr>
      <w:r w:rsidRPr="00253309">
        <w:t>gave interesting answers and engaged in follow-up interaction comfortably</w:t>
      </w:r>
    </w:p>
    <w:p w14:paraId="5AFEE349" w14:textId="77777777" w:rsidR="00E271C6" w:rsidRPr="00253309" w:rsidRDefault="00E271C6" w:rsidP="00E271C6">
      <w:pPr>
        <w:pStyle w:val="SAABullets"/>
      </w:pPr>
      <w:r w:rsidRPr="00253309">
        <w:t>expressed complex ideas accurately and effectively</w:t>
      </w:r>
    </w:p>
    <w:p w14:paraId="7A29D8CB" w14:textId="39467234" w:rsidR="00E271C6" w:rsidRPr="00253309" w:rsidRDefault="00E271C6" w:rsidP="00E271C6">
      <w:pPr>
        <w:pStyle w:val="SAABullets"/>
      </w:pPr>
      <w:r w:rsidRPr="00253309">
        <w:t>demonstrated a sound knowledge of vocabulary and grammar expected for this level</w:t>
      </w:r>
    </w:p>
    <w:p w14:paraId="6320338A" w14:textId="77777777" w:rsidR="00E271C6" w:rsidRPr="00253309" w:rsidRDefault="00E271C6" w:rsidP="00E271C6">
      <w:pPr>
        <w:pStyle w:val="SAABullets"/>
      </w:pPr>
      <w:r w:rsidRPr="00253309">
        <w:t xml:space="preserve">maintained the natural flow of conversation, e.g. </w:t>
      </w:r>
      <w:r>
        <w:t xml:space="preserve">by </w:t>
      </w:r>
      <w:r w:rsidRPr="00253309">
        <w:t>using fillers, confirming questions, and thanking the examiner when receiving help.</w:t>
      </w:r>
    </w:p>
    <w:p w14:paraId="656625F9" w14:textId="77777777" w:rsidR="00E271C6" w:rsidRPr="00D54CF7" w:rsidRDefault="00E271C6" w:rsidP="00E271C6">
      <w:pPr>
        <w:pStyle w:val="SAAmoreless"/>
      </w:pPr>
      <w:r w:rsidRPr="00D54CF7">
        <w:t xml:space="preserve">The less successful students commonly: </w:t>
      </w:r>
    </w:p>
    <w:p w14:paraId="1ACBB06E" w14:textId="0705F942" w:rsidR="00E271C6" w:rsidRPr="00253309" w:rsidRDefault="003D4429" w:rsidP="00E271C6">
      <w:pPr>
        <w:pStyle w:val="SAABullets"/>
      </w:pPr>
      <w:r w:rsidRPr="00253309">
        <w:t xml:space="preserve">relied </w:t>
      </w:r>
      <w:r w:rsidR="00E271C6" w:rsidRPr="00253309">
        <w:t xml:space="preserve">heavily on prepared and rehearsed short answers </w:t>
      </w:r>
    </w:p>
    <w:p w14:paraId="049D3CB7" w14:textId="77777777" w:rsidR="00E271C6" w:rsidRPr="00253309" w:rsidRDefault="00E271C6" w:rsidP="00E271C6">
      <w:pPr>
        <w:pStyle w:val="SAABullets"/>
      </w:pPr>
      <w:r w:rsidRPr="00253309">
        <w:t>did not fully understand the questions and gave irrelevant answers</w:t>
      </w:r>
    </w:p>
    <w:p w14:paraId="68B6E9CD" w14:textId="77777777" w:rsidR="00E271C6" w:rsidRPr="00253309" w:rsidRDefault="00E271C6" w:rsidP="00E271C6">
      <w:pPr>
        <w:pStyle w:val="SAABullets"/>
      </w:pPr>
      <w:r w:rsidRPr="00253309">
        <w:t xml:space="preserve">did not understand when the same questions were asked in different ways </w:t>
      </w:r>
    </w:p>
    <w:p w14:paraId="4C343DFB" w14:textId="77777777" w:rsidR="00E271C6" w:rsidRPr="00253309" w:rsidRDefault="00E271C6" w:rsidP="00E271C6">
      <w:pPr>
        <w:pStyle w:val="SAABullets"/>
      </w:pPr>
      <w:r w:rsidRPr="00253309">
        <w:t>gave many short and minimal responses with little or no information</w:t>
      </w:r>
      <w:r>
        <w:t xml:space="preserve"> or </w:t>
      </w:r>
      <w:r w:rsidRPr="00253309">
        <w:t xml:space="preserve">content </w:t>
      </w:r>
    </w:p>
    <w:p w14:paraId="62D4DAF4" w14:textId="0B380650" w:rsidR="00E271C6" w:rsidRPr="00253309" w:rsidRDefault="00E271C6" w:rsidP="00E271C6">
      <w:pPr>
        <w:pStyle w:val="SAABullets"/>
      </w:pPr>
      <w:r w:rsidRPr="00253309">
        <w:t>made frequent errors that impeded meaning</w:t>
      </w:r>
      <w:r w:rsidR="003D4429">
        <w:t>.</w:t>
      </w:r>
      <w:r w:rsidRPr="00253309">
        <w:t xml:space="preserve"> </w:t>
      </w:r>
    </w:p>
    <w:p w14:paraId="4251116B" w14:textId="7A463E42" w:rsidR="00B30663" w:rsidRDefault="009C3BC6" w:rsidP="002B2C11">
      <w:pPr>
        <w:pStyle w:val="SAAHeading3"/>
        <w:rPr>
          <w:bCs/>
        </w:rPr>
      </w:pPr>
      <w:r>
        <w:t>Written Examination</w:t>
      </w:r>
    </w:p>
    <w:p w14:paraId="77E1302E" w14:textId="77777777" w:rsidR="003752C7" w:rsidRDefault="003752C7" w:rsidP="004C576B">
      <w:pPr>
        <w:pStyle w:val="SAAHeading3"/>
      </w:pPr>
      <w:r>
        <w:t>Section 1: Listening and Responding</w:t>
      </w:r>
    </w:p>
    <w:p w14:paraId="0326F85E" w14:textId="69F9892A" w:rsidR="00E271C6" w:rsidRDefault="00E271C6" w:rsidP="00E271C6">
      <w:pPr>
        <w:pStyle w:val="SAAbodytext"/>
      </w:pPr>
      <w:r w:rsidRPr="00D54CF7">
        <w:t xml:space="preserve">Students’ </w:t>
      </w:r>
      <w:r>
        <w:t>results</w:t>
      </w:r>
      <w:r w:rsidRPr="00D54CF7">
        <w:t xml:space="preserve"> were spread over a wide </w:t>
      </w:r>
      <w:r>
        <w:t xml:space="preserve">grade </w:t>
      </w:r>
      <w:r w:rsidRPr="00D54CF7">
        <w:t xml:space="preserve">range. Overall results </w:t>
      </w:r>
      <w:r>
        <w:t>demonstrated</w:t>
      </w:r>
      <w:r w:rsidRPr="00D54CF7">
        <w:t xml:space="preserve"> students’ sound knowledge and understanding of </w:t>
      </w:r>
      <w:r>
        <w:t>the Vietnamese language</w:t>
      </w:r>
      <w:r w:rsidRPr="00D54CF7">
        <w:t xml:space="preserve"> at </w:t>
      </w:r>
      <w:r w:rsidR="003D4429">
        <w:t>continuers</w:t>
      </w:r>
      <w:r w:rsidRPr="00D54CF7">
        <w:t xml:space="preserve"> level. </w:t>
      </w:r>
    </w:p>
    <w:p w14:paraId="150239F1" w14:textId="4C881041" w:rsidR="003752C7" w:rsidRDefault="003752C7" w:rsidP="002B2C11">
      <w:pPr>
        <w:pStyle w:val="SAAbodytext"/>
      </w:pPr>
      <w:r w:rsidRPr="002B2C11">
        <w:t>In 202</w:t>
      </w:r>
      <w:r w:rsidR="00592F95" w:rsidRPr="002B2C11">
        <w:t>5</w:t>
      </w:r>
      <w:r w:rsidRPr="002B2C11">
        <w:t>, there were two texts of varying types and lengths. For all texts, the questions and answers were in English.</w:t>
      </w:r>
    </w:p>
    <w:p w14:paraId="395426A7" w14:textId="77777777" w:rsidR="00C273B4" w:rsidRDefault="00C273B4" w:rsidP="00C273B4"/>
    <w:p w14:paraId="127F3735" w14:textId="77777777" w:rsidR="00C273B4" w:rsidRDefault="00C273B4" w:rsidP="00C273B4"/>
    <w:p w14:paraId="7BA8E42C" w14:textId="77777777" w:rsidR="00C273B4" w:rsidRDefault="00C273B4" w:rsidP="00C273B4"/>
    <w:p w14:paraId="3D554353" w14:textId="77777777" w:rsidR="00C273B4" w:rsidRDefault="00C273B4" w:rsidP="00C273B4"/>
    <w:p w14:paraId="495F3BF1" w14:textId="77777777" w:rsidR="00C273B4" w:rsidRDefault="00C273B4" w:rsidP="00C273B4"/>
    <w:p w14:paraId="2D79D7CE" w14:textId="77777777" w:rsidR="00C273B4" w:rsidRPr="00C273B4" w:rsidRDefault="00C273B4" w:rsidP="00C273B4"/>
    <w:p w14:paraId="11759551" w14:textId="330B121B" w:rsidR="003752C7" w:rsidRDefault="003752C7" w:rsidP="003752C7">
      <w:pPr>
        <w:pStyle w:val="SAAHeading4"/>
      </w:pPr>
      <w:r>
        <w:lastRenderedPageBreak/>
        <w:t>Text 1</w:t>
      </w:r>
    </w:p>
    <w:p w14:paraId="1DF4BF7E" w14:textId="3A87E5C0" w:rsidR="00346CDE" w:rsidRPr="00701F6E" w:rsidRDefault="000A6A40" w:rsidP="004C576B">
      <w:pPr>
        <w:pStyle w:val="SAAbodytextThemorelesssuccessful"/>
      </w:pPr>
      <w:r>
        <w:t xml:space="preserve">1 (a) </w:t>
      </w:r>
      <w:r w:rsidR="00346CDE" w:rsidRPr="00701F6E">
        <w:t xml:space="preserve">The more successful responses commonly: </w:t>
      </w:r>
    </w:p>
    <w:p w14:paraId="5CE8E046" w14:textId="248B01D5" w:rsidR="00346CDE" w:rsidRDefault="00346CDE" w:rsidP="003D4429">
      <w:pPr>
        <w:pStyle w:val="SAABullets"/>
      </w:pPr>
      <w:r>
        <w:t>correctly identified the target audience from the text</w:t>
      </w:r>
      <w:r w:rsidR="000A6A40">
        <w:t xml:space="preserve"> </w:t>
      </w:r>
    </w:p>
    <w:p w14:paraId="6CF0C893" w14:textId="0B7767E6" w:rsidR="00346CDE" w:rsidRDefault="000A6A40" w:rsidP="003D4429">
      <w:pPr>
        <w:pStyle w:val="SAABullets"/>
      </w:pPr>
      <w:r>
        <w:t>supported their answer with evidence from the text such as “</w:t>
      </w:r>
      <w:r w:rsidRPr="000A6A40">
        <w:t xml:space="preserve">Passengers travelling between Ha Noi </w:t>
      </w:r>
      <w:r w:rsidR="003D4429">
        <w:t>and</w:t>
      </w:r>
      <w:r w:rsidRPr="000A6A40">
        <w:t xml:space="preserve"> Sai Gon”</w:t>
      </w:r>
    </w:p>
    <w:p w14:paraId="49CCF6BB" w14:textId="77777777" w:rsidR="00346CDE" w:rsidRPr="000A6A40" w:rsidRDefault="00346CDE" w:rsidP="004C576B">
      <w:pPr>
        <w:pStyle w:val="SAAbodytextThemorelesssuccessful"/>
        <w:rPr>
          <w:rFonts w:asciiTheme="majorHAnsi" w:hAnsiTheme="majorHAnsi"/>
          <w:color w:val="000000" w:themeColor="text1"/>
          <w:szCs w:val="22"/>
        </w:rPr>
      </w:pPr>
      <w:r w:rsidRPr="000A6A40">
        <w:rPr>
          <w:rFonts w:asciiTheme="majorHAnsi" w:hAnsiTheme="majorHAnsi"/>
          <w:color w:val="000000" w:themeColor="text1"/>
          <w:szCs w:val="22"/>
        </w:rPr>
        <w:t>The less successful responses commonly:</w:t>
      </w:r>
    </w:p>
    <w:p w14:paraId="57225107" w14:textId="7EB9276B" w:rsidR="00346CDE" w:rsidRDefault="004839C1" w:rsidP="004C576B">
      <w:pPr>
        <w:pStyle w:val="SAABullets"/>
      </w:pPr>
      <w:r>
        <w:t>p</w:t>
      </w:r>
      <w:r w:rsidR="00346CDE" w:rsidRPr="0009202D">
        <w:t xml:space="preserve">rovided </w:t>
      </w:r>
      <w:r w:rsidR="00346CDE">
        <w:t>partial description of the target audience</w:t>
      </w:r>
      <w:r w:rsidR="003D4429">
        <w:t>.</w:t>
      </w:r>
    </w:p>
    <w:p w14:paraId="15B30825" w14:textId="77777777" w:rsidR="000A6A40" w:rsidRDefault="000A6A40" w:rsidP="000A6A40">
      <w:pPr>
        <w:pStyle w:val="SAABullets"/>
        <w:numPr>
          <w:ilvl w:val="0"/>
          <w:numId w:val="0"/>
        </w:numPr>
        <w:ind w:left="360"/>
      </w:pPr>
    </w:p>
    <w:p w14:paraId="10A53006" w14:textId="72F95AD2" w:rsidR="000A6A40" w:rsidRPr="00701F6E" w:rsidRDefault="000A6A40" w:rsidP="000A6A40">
      <w:pPr>
        <w:pStyle w:val="SAAbodytextThemorelesssuccessful"/>
      </w:pPr>
      <w:r>
        <w:t xml:space="preserve">1 (b) </w:t>
      </w:r>
      <w:r w:rsidRPr="00701F6E">
        <w:t xml:space="preserve">The more successful responses commonly: </w:t>
      </w:r>
    </w:p>
    <w:p w14:paraId="2C30016A" w14:textId="04C8FF0D" w:rsidR="000A6A40" w:rsidRPr="005E6C14" w:rsidRDefault="000A6A40" w:rsidP="000A6A40">
      <w:pPr>
        <w:pStyle w:val="SAABullets"/>
        <w:rPr>
          <w:rFonts w:asciiTheme="majorHAnsi" w:hAnsiTheme="majorHAnsi"/>
          <w:iCs/>
          <w:color w:val="000000" w:themeColor="text1"/>
        </w:rPr>
      </w:pPr>
      <w:r>
        <w:rPr>
          <w:rFonts w:asciiTheme="majorHAnsi" w:hAnsiTheme="majorHAnsi"/>
          <w:iCs/>
          <w:color w:val="000000" w:themeColor="text1"/>
        </w:rPr>
        <w:t xml:space="preserve">correctly </w:t>
      </w:r>
      <w:r>
        <w:t>e</w:t>
      </w:r>
      <w:r w:rsidRPr="00EC1E84">
        <w:rPr>
          <w:lang w:val="vi-VN"/>
        </w:rPr>
        <w:t>xplain</w:t>
      </w:r>
      <w:r>
        <w:t>ed</w:t>
      </w:r>
      <w:r w:rsidRPr="00EC1E84">
        <w:rPr>
          <w:lang w:val="vi-VN"/>
        </w:rPr>
        <w:t xml:space="preserve"> how the information given by the speaker would help to reassure listeners</w:t>
      </w:r>
      <w:r>
        <w:t xml:space="preserve"> and </w:t>
      </w:r>
      <w:r w:rsidR="005E6C14">
        <w:t>s</w:t>
      </w:r>
      <w:r w:rsidR="005E6C14" w:rsidRPr="00EC1E84">
        <w:rPr>
          <w:lang w:val="vi-VN"/>
        </w:rPr>
        <w:t>upport</w:t>
      </w:r>
      <w:r w:rsidR="005E6C14">
        <w:t xml:space="preserve">ed </w:t>
      </w:r>
      <w:r w:rsidR="005E6C14" w:rsidRPr="00EC1E84">
        <w:rPr>
          <w:lang w:val="vi-VN"/>
        </w:rPr>
        <w:t>their</w:t>
      </w:r>
      <w:r w:rsidR="005E6C14">
        <w:t xml:space="preserve"> </w:t>
      </w:r>
      <w:r w:rsidR="005E6C14" w:rsidRPr="00EC1E84">
        <w:rPr>
          <w:lang w:val="vi-VN"/>
        </w:rPr>
        <w:t>answer</w:t>
      </w:r>
      <w:r w:rsidRPr="00EC1E84">
        <w:rPr>
          <w:lang w:val="vi-VN"/>
        </w:rPr>
        <w:t xml:space="preserve"> with evidence from the text.</w:t>
      </w:r>
      <w:r>
        <w:t xml:space="preserve"> For </w:t>
      </w:r>
      <w:r w:rsidR="005E6C14">
        <w:t>example,</w:t>
      </w:r>
    </w:p>
    <w:p w14:paraId="055A0178" w14:textId="70E5ED1A" w:rsidR="005E6C14" w:rsidRDefault="00A0505E" w:rsidP="005E6C14">
      <w:pPr>
        <w:pStyle w:val="SAABullets"/>
        <w:numPr>
          <w:ilvl w:val="0"/>
          <w:numId w:val="38"/>
        </w:numPr>
        <w:rPr>
          <w:rFonts w:asciiTheme="majorHAnsi" w:hAnsiTheme="majorHAnsi"/>
          <w:iCs/>
          <w:color w:val="000000" w:themeColor="text1"/>
        </w:rPr>
      </w:pPr>
      <w:r>
        <w:rPr>
          <w:rFonts w:asciiTheme="majorHAnsi" w:hAnsiTheme="majorHAnsi"/>
          <w:iCs/>
          <w:color w:val="000000" w:themeColor="text1"/>
        </w:rPr>
        <w:t>t</w:t>
      </w:r>
      <w:r w:rsidR="005E6C14">
        <w:rPr>
          <w:rFonts w:asciiTheme="majorHAnsi" w:hAnsiTheme="majorHAnsi"/>
          <w:iCs/>
          <w:color w:val="000000" w:themeColor="text1"/>
        </w:rPr>
        <w:t>he company will look after them</w:t>
      </w:r>
    </w:p>
    <w:p w14:paraId="0016ADA2" w14:textId="202A1E32" w:rsidR="005E6C14" w:rsidRDefault="00A0505E" w:rsidP="005E6C14">
      <w:pPr>
        <w:pStyle w:val="SAABullets"/>
        <w:numPr>
          <w:ilvl w:val="0"/>
          <w:numId w:val="38"/>
        </w:numPr>
        <w:rPr>
          <w:rFonts w:asciiTheme="majorHAnsi" w:hAnsiTheme="majorHAnsi"/>
          <w:iCs/>
          <w:color w:val="000000" w:themeColor="text1"/>
        </w:rPr>
      </w:pPr>
      <w:r>
        <w:rPr>
          <w:rFonts w:asciiTheme="majorHAnsi" w:hAnsiTheme="majorHAnsi"/>
          <w:iCs/>
          <w:color w:val="000000" w:themeColor="text1"/>
        </w:rPr>
        <w:t>t</w:t>
      </w:r>
      <w:r w:rsidR="005E6C14">
        <w:rPr>
          <w:rFonts w:asciiTheme="majorHAnsi" w:hAnsiTheme="majorHAnsi"/>
          <w:iCs/>
          <w:color w:val="000000" w:themeColor="text1"/>
        </w:rPr>
        <w:t>hey can get a refund or change the date of travel</w:t>
      </w:r>
      <w:r w:rsidR="003D4429">
        <w:rPr>
          <w:rFonts w:asciiTheme="majorHAnsi" w:hAnsiTheme="majorHAnsi"/>
          <w:iCs/>
          <w:color w:val="000000" w:themeColor="text1"/>
        </w:rPr>
        <w:t>.</w:t>
      </w:r>
    </w:p>
    <w:p w14:paraId="18C3A9CF" w14:textId="36C83B96" w:rsidR="000A6A40" w:rsidRPr="000A6A40" w:rsidRDefault="000A6A40" w:rsidP="000A6A40">
      <w:pPr>
        <w:pStyle w:val="SAAbodytextThemorelesssuccessful"/>
        <w:rPr>
          <w:rFonts w:asciiTheme="majorHAnsi" w:hAnsiTheme="majorHAnsi"/>
          <w:color w:val="000000" w:themeColor="text1"/>
          <w:szCs w:val="22"/>
        </w:rPr>
      </w:pPr>
      <w:r w:rsidRPr="000A6A40">
        <w:rPr>
          <w:rFonts w:asciiTheme="majorHAnsi" w:hAnsiTheme="majorHAnsi"/>
          <w:color w:val="000000" w:themeColor="text1"/>
          <w:szCs w:val="22"/>
        </w:rPr>
        <w:t>The less successful responses commonly:</w:t>
      </w:r>
    </w:p>
    <w:p w14:paraId="25563594" w14:textId="0AD5346A" w:rsidR="000A6A40" w:rsidRDefault="000A6A40" w:rsidP="000A6A40">
      <w:pPr>
        <w:pStyle w:val="SAABullets"/>
      </w:pPr>
      <w:r>
        <w:t>p</w:t>
      </w:r>
      <w:r w:rsidRPr="0009202D">
        <w:t xml:space="preserve">rovided </w:t>
      </w:r>
      <w:r w:rsidR="005E6C14">
        <w:t xml:space="preserve">a </w:t>
      </w:r>
      <w:r>
        <w:t xml:space="preserve">partial </w:t>
      </w:r>
      <w:r w:rsidR="005E6C14">
        <w:t>explanation</w:t>
      </w:r>
      <w:r w:rsidR="003D4429">
        <w:t>.</w:t>
      </w:r>
      <w:r>
        <w:t xml:space="preserve"> </w:t>
      </w:r>
    </w:p>
    <w:p w14:paraId="5429C682" w14:textId="77777777" w:rsidR="005E6C14" w:rsidRDefault="005E6C14" w:rsidP="004839C1">
      <w:pPr>
        <w:pStyle w:val="SAAHeading4"/>
      </w:pPr>
    </w:p>
    <w:p w14:paraId="3FF3D86A" w14:textId="1B562DDA" w:rsidR="00CF33BC" w:rsidRDefault="00CF33BC" w:rsidP="004839C1">
      <w:pPr>
        <w:pStyle w:val="SAAHeading4"/>
      </w:pPr>
      <w:r>
        <w:t>Text 2</w:t>
      </w:r>
    </w:p>
    <w:p w14:paraId="08C221C5" w14:textId="77777777" w:rsidR="00CF33BC" w:rsidRDefault="00CF33BC" w:rsidP="004839C1">
      <w:pPr>
        <w:pStyle w:val="SAAbodytextThemorelesssuccessful"/>
      </w:pPr>
      <w:r>
        <w:t xml:space="preserve">The more successful responses commonly: </w:t>
      </w:r>
    </w:p>
    <w:p w14:paraId="4C527269" w14:textId="06EC7D4E" w:rsidR="005E6C14" w:rsidRPr="00A0505E" w:rsidRDefault="005E6C14" w:rsidP="00BE1167">
      <w:pPr>
        <w:pStyle w:val="SAABullets"/>
      </w:pPr>
      <w:r w:rsidRPr="00A0505E">
        <w:t xml:space="preserve">provided a judgement of how effective the shopkeeper was in addressing the customers concerns </w:t>
      </w:r>
      <w:r>
        <w:t>and s</w:t>
      </w:r>
      <w:r w:rsidRPr="00A0505E">
        <w:t>upport</w:t>
      </w:r>
      <w:r>
        <w:t xml:space="preserve">ed </w:t>
      </w:r>
      <w:r w:rsidRPr="00A0505E">
        <w:t>their</w:t>
      </w:r>
      <w:r>
        <w:t xml:space="preserve"> </w:t>
      </w:r>
      <w:r w:rsidRPr="00A0505E">
        <w:t>answer with evidence from the text.</w:t>
      </w:r>
      <w:r>
        <w:t xml:space="preserve"> For example</w:t>
      </w:r>
      <w:r w:rsidR="003D4429">
        <w:t>:</w:t>
      </w:r>
    </w:p>
    <w:p w14:paraId="11FC0262" w14:textId="403A4F21" w:rsidR="005E6C14" w:rsidRPr="00A0505E" w:rsidRDefault="00CE59FC" w:rsidP="003D4429">
      <w:pPr>
        <w:pStyle w:val="NormalWeb"/>
        <w:numPr>
          <w:ilvl w:val="0"/>
          <w:numId w:val="45"/>
        </w:numPr>
        <w:spacing w:before="120"/>
        <w:ind w:left="714" w:hanging="357"/>
        <w:rPr>
          <w:rFonts w:ascii="Roboto Light" w:hAnsi="Roboto Light" w:cstheme="minorBidi"/>
          <w:color w:val="auto"/>
          <w:szCs w:val="22"/>
        </w:rPr>
      </w:pPr>
      <w:r w:rsidRPr="00A0505E">
        <w:rPr>
          <w:rFonts w:ascii="Roboto Light" w:hAnsi="Roboto Light" w:cstheme="minorBidi"/>
          <w:color w:val="auto"/>
          <w:szCs w:val="22"/>
        </w:rPr>
        <w:t>t</w:t>
      </w:r>
      <w:r w:rsidR="005E6C14" w:rsidRPr="00A0505E">
        <w:rPr>
          <w:rFonts w:ascii="Roboto Light" w:hAnsi="Roboto Light" w:cstheme="minorBidi"/>
          <w:color w:val="auto"/>
          <w:szCs w:val="22"/>
        </w:rPr>
        <w:t xml:space="preserve">he shopkeeper </w:t>
      </w:r>
      <w:r w:rsidR="00BE1167" w:rsidRPr="00A0505E">
        <w:rPr>
          <w:rFonts w:ascii="Roboto Light" w:hAnsi="Roboto Light" w:cstheme="minorBidi"/>
          <w:color w:val="auto"/>
          <w:szCs w:val="22"/>
        </w:rPr>
        <w:t>says there are</w:t>
      </w:r>
      <w:r w:rsidR="005E6C14" w:rsidRPr="00A0505E">
        <w:rPr>
          <w:rFonts w:ascii="Roboto Light" w:hAnsi="Roboto Light" w:cstheme="minorBidi"/>
          <w:color w:val="auto"/>
          <w:szCs w:val="22"/>
        </w:rPr>
        <w:t xml:space="preserve"> several tonics that </w:t>
      </w:r>
      <w:r w:rsidR="003D4429">
        <w:rPr>
          <w:rFonts w:ascii="Roboto Light" w:hAnsi="Roboto Light" w:cstheme="minorBidi"/>
          <w:color w:val="auto"/>
          <w:szCs w:val="22"/>
        </w:rPr>
        <w:t>‘</w:t>
      </w:r>
      <w:r w:rsidR="005E6C14" w:rsidRPr="00A0505E">
        <w:rPr>
          <w:rFonts w:ascii="Roboto Light" w:hAnsi="Roboto Light" w:cstheme="minorBidi"/>
          <w:color w:val="auto"/>
          <w:szCs w:val="22"/>
        </w:rPr>
        <w:t>can help improve energy levels, reduce stress, and support your immune system,</w:t>
      </w:r>
      <w:r w:rsidR="003D4429">
        <w:rPr>
          <w:rFonts w:ascii="Roboto Light" w:hAnsi="Roboto Light" w:cstheme="minorBidi"/>
          <w:color w:val="auto"/>
          <w:szCs w:val="22"/>
        </w:rPr>
        <w:t>’</w:t>
      </w:r>
      <w:r w:rsidR="005E6C14" w:rsidRPr="00A0505E">
        <w:rPr>
          <w:rFonts w:ascii="Roboto Light" w:hAnsi="Roboto Light" w:cstheme="minorBidi"/>
          <w:color w:val="auto"/>
          <w:szCs w:val="22"/>
        </w:rPr>
        <w:t xml:space="preserve"> which directly addresses the customer’s tiredness</w:t>
      </w:r>
    </w:p>
    <w:p w14:paraId="327ED23C" w14:textId="2256BA5D" w:rsidR="005E6C14" w:rsidRPr="00A0505E" w:rsidRDefault="00CE59FC" w:rsidP="003D4429">
      <w:pPr>
        <w:pStyle w:val="NormalWeb"/>
        <w:numPr>
          <w:ilvl w:val="0"/>
          <w:numId w:val="45"/>
        </w:numPr>
        <w:spacing w:before="120"/>
        <w:ind w:left="714" w:hanging="357"/>
        <w:rPr>
          <w:rFonts w:ascii="Roboto Light" w:hAnsi="Roboto Light" w:cstheme="minorBidi"/>
          <w:color w:val="auto"/>
          <w:szCs w:val="22"/>
        </w:rPr>
      </w:pPr>
      <w:r w:rsidRPr="00A0505E">
        <w:rPr>
          <w:rFonts w:ascii="Roboto Light" w:hAnsi="Roboto Light" w:cstheme="minorBidi"/>
          <w:color w:val="auto"/>
          <w:szCs w:val="22"/>
        </w:rPr>
        <w:t>w</w:t>
      </w:r>
      <w:r w:rsidR="005E6C14" w:rsidRPr="00A0505E">
        <w:rPr>
          <w:rFonts w:ascii="Roboto Light" w:hAnsi="Roboto Light" w:cstheme="minorBidi"/>
          <w:color w:val="auto"/>
          <w:szCs w:val="22"/>
        </w:rPr>
        <w:t xml:space="preserve">hen the customer worries about taste, the shopkeeper suggests, </w:t>
      </w:r>
      <w:r w:rsidR="003D4429">
        <w:rPr>
          <w:rFonts w:ascii="Roboto Light" w:hAnsi="Roboto Light" w:cstheme="minorBidi"/>
          <w:color w:val="auto"/>
          <w:szCs w:val="22"/>
        </w:rPr>
        <w:t>‘</w:t>
      </w:r>
      <w:r w:rsidR="005E6C14" w:rsidRPr="00A0505E">
        <w:rPr>
          <w:rFonts w:ascii="Roboto Light" w:hAnsi="Roboto Light" w:cstheme="minorBidi"/>
          <w:color w:val="auto"/>
          <w:szCs w:val="22"/>
        </w:rPr>
        <w:t>you can sweeten it with honey</w:t>
      </w:r>
      <w:r w:rsidR="003D4429">
        <w:rPr>
          <w:rFonts w:ascii="Roboto Light" w:hAnsi="Roboto Light" w:cstheme="minorBidi"/>
          <w:color w:val="auto"/>
          <w:szCs w:val="22"/>
        </w:rPr>
        <w:t>’</w:t>
      </w:r>
    </w:p>
    <w:p w14:paraId="5DEFCCCC" w14:textId="74384152" w:rsidR="005E6C14" w:rsidRPr="00A0505E" w:rsidRDefault="00CE59FC" w:rsidP="003D4429">
      <w:pPr>
        <w:pStyle w:val="NormalWeb"/>
        <w:numPr>
          <w:ilvl w:val="0"/>
          <w:numId w:val="45"/>
        </w:numPr>
        <w:spacing w:before="120"/>
        <w:ind w:left="714" w:hanging="357"/>
        <w:rPr>
          <w:rFonts w:ascii="Roboto Light" w:hAnsi="Roboto Light" w:cstheme="minorBidi"/>
          <w:color w:val="auto"/>
          <w:szCs w:val="22"/>
        </w:rPr>
      </w:pPr>
      <w:r w:rsidRPr="00A0505E">
        <w:rPr>
          <w:rFonts w:ascii="Roboto Light" w:hAnsi="Roboto Light" w:cstheme="minorBidi"/>
          <w:color w:val="auto"/>
          <w:szCs w:val="22"/>
        </w:rPr>
        <w:t>w</w:t>
      </w:r>
      <w:r w:rsidR="005E6C14" w:rsidRPr="00A0505E">
        <w:rPr>
          <w:rFonts w:ascii="Roboto Light" w:hAnsi="Roboto Light" w:cstheme="minorBidi"/>
          <w:color w:val="auto"/>
          <w:szCs w:val="22"/>
        </w:rPr>
        <w:t>hen</w:t>
      </w:r>
      <w:r w:rsidR="00BE1167" w:rsidRPr="00A0505E">
        <w:rPr>
          <w:rFonts w:ascii="Roboto Light" w:hAnsi="Roboto Light" w:cstheme="minorBidi"/>
          <w:color w:val="auto"/>
          <w:szCs w:val="22"/>
        </w:rPr>
        <w:t xml:space="preserve"> the customer</w:t>
      </w:r>
      <w:r w:rsidR="005E6C14" w:rsidRPr="00A0505E">
        <w:rPr>
          <w:rFonts w:ascii="Roboto Light" w:hAnsi="Roboto Light" w:cstheme="minorBidi"/>
          <w:color w:val="auto"/>
          <w:szCs w:val="22"/>
        </w:rPr>
        <w:t xml:space="preserve"> expresses doubt if herbal medicine works, he reassures </w:t>
      </w:r>
      <w:r w:rsidR="00BE1167" w:rsidRPr="00A0505E">
        <w:rPr>
          <w:rFonts w:ascii="Roboto Light" w:hAnsi="Roboto Light" w:cstheme="minorBidi"/>
          <w:color w:val="auto"/>
          <w:szCs w:val="22"/>
        </w:rPr>
        <w:t>them</w:t>
      </w:r>
      <w:r w:rsidR="005E6C14" w:rsidRPr="00A0505E">
        <w:rPr>
          <w:rFonts w:ascii="Roboto Light" w:hAnsi="Roboto Light" w:cstheme="minorBidi"/>
          <w:color w:val="auto"/>
          <w:szCs w:val="22"/>
        </w:rPr>
        <w:t xml:space="preserve"> that a lot of people have reservations but around 70% of Vietnamese people use herbal products as part of their daily healthcare</w:t>
      </w:r>
    </w:p>
    <w:p w14:paraId="53908E9E" w14:textId="0B20BF21" w:rsidR="005E6C14" w:rsidRPr="00A0505E" w:rsidRDefault="00CE59FC" w:rsidP="003D4429">
      <w:pPr>
        <w:pStyle w:val="EXBullet"/>
        <w:numPr>
          <w:ilvl w:val="0"/>
          <w:numId w:val="45"/>
        </w:numPr>
        <w:spacing w:before="120" w:after="120"/>
        <w:ind w:left="714" w:hanging="357"/>
        <w:rPr>
          <w:rFonts w:ascii="Roboto Light" w:eastAsiaTheme="minorHAnsi" w:hAnsi="Roboto Light" w:cstheme="minorBidi"/>
          <w:szCs w:val="22"/>
          <w:lang w:val="en-AU"/>
        </w:rPr>
      </w:pPr>
      <w:r w:rsidRPr="00A0505E">
        <w:rPr>
          <w:rFonts w:ascii="Roboto Light" w:eastAsiaTheme="minorHAnsi" w:hAnsi="Roboto Light" w:cstheme="minorBidi"/>
          <w:szCs w:val="22"/>
          <w:lang w:val="en-AU"/>
        </w:rPr>
        <w:t>e</w:t>
      </w:r>
      <w:r w:rsidR="005E6C14" w:rsidRPr="00A0505E">
        <w:rPr>
          <w:rFonts w:ascii="Roboto Light" w:eastAsiaTheme="minorHAnsi" w:hAnsi="Roboto Light" w:cstheme="minorBidi"/>
          <w:szCs w:val="22"/>
          <w:lang w:val="en-AU"/>
        </w:rPr>
        <w:t xml:space="preserve">ven if the customer </w:t>
      </w:r>
      <w:r w:rsidR="003D4429">
        <w:rPr>
          <w:rFonts w:ascii="Roboto Light" w:eastAsiaTheme="minorHAnsi" w:hAnsi="Roboto Light" w:cstheme="minorBidi"/>
          <w:szCs w:val="22"/>
          <w:lang w:val="en-AU"/>
        </w:rPr>
        <w:t>did not</w:t>
      </w:r>
      <w:r w:rsidR="005E6C14" w:rsidRPr="00A0505E">
        <w:rPr>
          <w:rFonts w:ascii="Roboto Light" w:eastAsiaTheme="minorHAnsi" w:hAnsi="Roboto Light" w:cstheme="minorBidi"/>
          <w:szCs w:val="22"/>
          <w:lang w:val="en-AU"/>
        </w:rPr>
        <w:t xml:space="preserve"> buy it straight away, she asks</w:t>
      </w:r>
      <w:r w:rsidR="003D4429">
        <w:rPr>
          <w:rFonts w:ascii="Roboto Light" w:eastAsiaTheme="minorHAnsi" w:hAnsi="Roboto Light" w:cstheme="minorBidi"/>
          <w:szCs w:val="22"/>
          <w:lang w:val="en-AU"/>
        </w:rPr>
        <w:t>, ‘</w:t>
      </w:r>
      <w:r w:rsidR="005E6C14" w:rsidRPr="00A0505E">
        <w:rPr>
          <w:rFonts w:ascii="Roboto Light" w:eastAsiaTheme="minorHAnsi" w:hAnsi="Roboto Light" w:cstheme="minorBidi"/>
          <w:szCs w:val="22"/>
          <w:lang w:val="en-AU"/>
        </w:rPr>
        <w:t>Have you got anything else I could look at as well?</w:t>
      </w:r>
      <w:r w:rsidR="003D4429">
        <w:rPr>
          <w:rFonts w:ascii="Roboto Light" w:eastAsiaTheme="minorHAnsi" w:hAnsi="Roboto Light" w:cstheme="minorBidi"/>
          <w:szCs w:val="22"/>
          <w:lang w:val="en-AU"/>
        </w:rPr>
        <w:t>’</w:t>
      </w:r>
      <w:r w:rsidR="005E6C14" w:rsidRPr="00A0505E">
        <w:rPr>
          <w:rFonts w:ascii="Roboto Light" w:eastAsiaTheme="minorHAnsi" w:hAnsi="Roboto Light" w:cstheme="minorBidi"/>
          <w:szCs w:val="22"/>
          <w:lang w:val="en-AU"/>
        </w:rPr>
        <w:t xml:space="preserve"> </w:t>
      </w:r>
      <w:r w:rsidR="00BE1167" w:rsidRPr="00A0505E">
        <w:rPr>
          <w:rFonts w:ascii="Roboto Light" w:eastAsiaTheme="minorHAnsi" w:hAnsi="Roboto Light" w:cstheme="minorBidi"/>
          <w:szCs w:val="22"/>
          <w:lang w:val="en-AU"/>
        </w:rPr>
        <w:t xml:space="preserve"> </w:t>
      </w:r>
      <w:r w:rsidRPr="00A0505E">
        <w:rPr>
          <w:rFonts w:ascii="Roboto Light" w:eastAsiaTheme="minorHAnsi" w:hAnsi="Roboto Light" w:cstheme="minorBidi"/>
          <w:szCs w:val="22"/>
          <w:lang w:val="en-AU"/>
        </w:rPr>
        <w:t>This shows</w:t>
      </w:r>
      <w:r w:rsidR="005E6C14" w:rsidRPr="00A0505E">
        <w:rPr>
          <w:rFonts w:ascii="Roboto Light" w:eastAsiaTheme="minorHAnsi" w:hAnsi="Roboto Light" w:cstheme="minorBidi"/>
          <w:szCs w:val="22"/>
          <w:lang w:val="en-AU"/>
        </w:rPr>
        <w:t xml:space="preserve"> the shopkeeper was effective.</w:t>
      </w:r>
    </w:p>
    <w:p w14:paraId="71A0BE71" w14:textId="77777777" w:rsidR="00CF33BC" w:rsidRPr="004C576B" w:rsidRDefault="00CF33BC" w:rsidP="004C576B">
      <w:pPr>
        <w:pStyle w:val="SAAbodytextThemorelesssuccessful"/>
      </w:pPr>
      <w:r w:rsidRPr="004C576B">
        <w:t>The less successful responses commonly:</w:t>
      </w:r>
    </w:p>
    <w:p w14:paraId="3EB6DF39" w14:textId="16A416E8" w:rsidR="00CF33BC" w:rsidRPr="004C576B" w:rsidRDefault="00CE59FC" w:rsidP="004C576B">
      <w:pPr>
        <w:pStyle w:val="SAABullets"/>
      </w:pPr>
      <w:r>
        <w:t>provided a judgement but could not fully support this with examples from the text</w:t>
      </w:r>
    </w:p>
    <w:p w14:paraId="7879BD83" w14:textId="77777777" w:rsidR="003D4429" w:rsidRDefault="003D4429" w:rsidP="004C576B">
      <w:pPr>
        <w:pStyle w:val="SAAHeading3"/>
      </w:pPr>
    </w:p>
    <w:p w14:paraId="38A03E44" w14:textId="49C50E17" w:rsidR="00E4449A" w:rsidRPr="00BA3D3F" w:rsidRDefault="00E4449A" w:rsidP="004C576B">
      <w:pPr>
        <w:pStyle w:val="SAAHeading3"/>
      </w:pPr>
      <w:r w:rsidRPr="00BA3D3F">
        <w:t>Section 2: Reading and Responding</w:t>
      </w:r>
    </w:p>
    <w:p w14:paraId="76817DBB" w14:textId="77777777" w:rsidR="00E4449A" w:rsidRPr="00BA3D3F" w:rsidRDefault="00E4449A" w:rsidP="004C576B">
      <w:pPr>
        <w:pStyle w:val="SAAHeading4"/>
        <w:rPr>
          <w:szCs w:val="20"/>
        </w:rPr>
      </w:pPr>
      <w:r w:rsidRPr="00BA3D3F">
        <w:rPr>
          <w:szCs w:val="20"/>
        </w:rPr>
        <w:t>Part A Responses in English</w:t>
      </w:r>
    </w:p>
    <w:p w14:paraId="60C176A1" w14:textId="77777777" w:rsidR="00E4449A" w:rsidRPr="004C576B" w:rsidRDefault="00E4449A" w:rsidP="004C576B">
      <w:pPr>
        <w:pStyle w:val="SAAbodytext"/>
      </w:pPr>
      <w:r w:rsidRPr="004C576B">
        <w:t>This section comprised two questions. For both questions the answers were in English.</w:t>
      </w:r>
    </w:p>
    <w:p w14:paraId="78F0D687" w14:textId="77777777" w:rsidR="00E4449A" w:rsidRPr="00BA3D3F" w:rsidRDefault="00E4449A" w:rsidP="004C576B">
      <w:pPr>
        <w:pStyle w:val="SAAbodytext"/>
        <w:rPr>
          <w:i/>
          <w:lang w:val="en-US"/>
        </w:rPr>
      </w:pPr>
      <w:r w:rsidRPr="00BA3D3F">
        <w:rPr>
          <w:lang w:val="en-US"/>
        </w:rPr>
        <w:t>Question (a)</w:t>
      </w:r>
    </w:p>
    <w:p w14:paraId="4A62E34A" w14:textId="77777777" w:rsidR="00E4449A" w:rsidRPr="00BA3D3F" w:rsidRDefault="00E4449A" w:rsidP="004C576B">
      <w:pPr>
        <w:pStyle w:val="SAAbodytextThemorelesssuccessful"/>
      </w:pPr>
      <w:r w:rsidRPr="00BA3D3F">
        <w:t xml:space="preserve">The more successful responses commonly: </w:t>
      </w:r>
    </w:p>
    <w:p w14:paraId="4EB67D9A" w14:textId="3410ECF1" w:rsidR="00E4449A" w:rsidRDefault="00E4449A" w:rsidP="004C576B">
      <w:pPr>
        <w:pStyle w:val="SAABullets"/>
      </w:pPr>
      <w:r w:rsidRPr="00BA3D3F">
        <w:t xml:space="preserve">demonstrated a good understanding of </w:t>
      </w:r>
      <w:r w:rsidR="00CE59FC">
        <w:t>how the author used language to engage the reader and supported their answer with evidence from the text. For example</w:t>
      </w:r>
      <w:r w:rsidR="003D4429">
        <w:t>:</w:t>
      </w:r>
    </w:p>
    <w:p w14:paraId="40800D10" w14:textId="2B6B4F8A" w:rsidR="00F95EBD" w:rsidRPr="00F95EBD" w:rsidRDefault="00BF50E9" w:rsidP="00F95EBD">
      <w:pPr>
        <w:pStyle w:val="NormalWeb"/>
        <w:numPr>
          <w:ilvl w:val="0"/>
          <w:numId w:val="45"/>
        </w:numPr>
        <w:spacing w:before="100" w:beforeAutospacing="1" w:after="100" w:afterAutospacing="1"/>
        <w:rPr>
          <w:rFonts w:asciiTheme="minorHAnsi" w:hAnsiTheme="minorHAnsi"/>
          <w:color w:val="auto"/>
        </w:rPr>
      </w:pPr>
      <w:r>
        <w:rPr>
          <w:rFonts w:asciiTheme="minorHAnsi" w:hAnsiTheme="minorHAnsi"/>
          <w:color w:val="auto"/>
        </w:rPr>
        <w:t>r</w:t>
      </w:r>
      <w:r w:rsidR="00F95EBD" w:rsidRPr="00F95EBD">
        <w:rPr>
          <w:rFonts w:asciiTheme="minorHAnsi" w:hAnsiTheme="minorHAnsi"/>
          <w:color w:val="auto"/>
        </w:rPr>
        <w:t xml:space="preserve">hetorical </w:t>
      </w:r>
      <w:r w:rsidR="003D4429">
        <w:rPr>
          <w:rFonts w:asciiTheme="minorHAnsi" w:hAnsiTheme="minorHAnsi"/>
          <w:color w:val="auto"/>
        </w:rPr>
        <w:t>q</w:t>
      </w:r>
      <w:r w:rsidR="00F95EBD" w:rsidRPr="00F95EBD">
        <w:rPr>
          <w:rFonts w:asciiTheme="minorHAnsi" w:hAnsiTheme="minorHAnsi"/>
          <w:color w:val="auto"/>
        </w:rPr>
        <w:t xml:space="preserve">uestions – ‘But is </w:t>
      </w:r>
      <w:r w:rsidR="003D4429">
        <w:rPr>
          <w:rFonts w:asciiTheme="minorHAnsi" w:hAnsiTheme="minorHAnsi"/>
          <w:color w:val="auto"/>
        </w:rPr>
        <w:t xml:space="preserve">a </w:t>
      </w:r>
      <w:r w:rsidR="00F95EBD" w:rsidRPr="00F95EBD">
        <w:rPr>
          <w:rFonts w:asciiTheme="minorHAnsi" w:hAnsiTheme="minorHAnsi"/>
          <w:color w:val="auto"/>
        </w:rPr>
        <w:t>selfie just a photo?’</w:t>
      </w:r>
    </w:p>
    <w:p w14:paraId="0B81EB51" w14:textId="4ED73B92" w:rsidR="00F95EBD" w:rsidRPr="00F95EBD" w:rsidRDefault="00BF50E9" w:rsidP="00F95EBD">
      <w:pPr>
        <w:pStyle w:val="NormalWeb"/>
        <w:numPr>
          <w:ilvl w:val="0"/>
          <w:numId w:val="45"/>
        </w:numPr>
        <w:spacing w:before="100" w:beforeAutospacing="1" w:after="100" w:afterAutospacing="1"/>
        <w:rPr>
          <w:rFonts w:asciiTheme="minorHAnsi" w:hAnsiTheme="minorHAnsi"/>
          <w:color w:val="auto"/>
        </w:rPr>
      </w:pPr>
      <w:r>
        <w:rPr>
          <w:rFonts w:asciiTheme="minorHAnsi" w:hAnsiTheme="minorHAnsi"/>
          <w:color w:val="auto"/>
        </w:rPr>
        <w:t>r</w:t>
      </w:r>
      <w:r w:rsidR="00F95EBD" w:rsidRPr="00F95EBD">
        <w:rPr>
          <w:rFonts w:asciiTheme="minorHAnsi" w:hAnsiTheme="minorHAnsi"/>
          <w:color w:val="auto"/>
        </w:rPr>
        <w:t xml:space="preserve">equest interaction/call to action – ’Let us know in the comments below’  </w:t>
      </w:r>
    </w:p>
    <w:p w14:paraId="50434A23" w14:textId="32153318" w:rsidR="00F95EBD" w:rsidRPr="00BF50E9" w:rsidRDefault="00BF50E9" w:rsidP="00BF50E9">
      <w:pPr>
        <w:pStyle w:val="NormalWeb"/>
        <w:numPr>
          <w:ilvl w:val="0"/>
          <w:numId w:val="45"/>
        </w:numPr>
        <w:spacing w:before="100" w:beforeAutospacing="1" w:after="100" w:afterAutospacing="1"/>
        <w:rPr>
          <w:rFonts w:asciiTheme="minorHAnsi" w:hAnsiTheme="minorHAnsi"/>
          <w:color w:val="auto"/>
        </w:rPr>
      </w:pPr>
      <w:r>
        <w:rPr>
          <w:rFonts w:asciiTheme="minorHAnsi" w:hAnsiTheme="minorHAnsi"/>
          <w:color w:val="auto"/>
        </w:rPr>
        <w:t>d</w:t>
      </w:r>
      <w:r w:rsidR="00F95EBD" w:rsidRPr="00F95EBD">
        <w:rPr>
          <w:rFonts w:asciiTheme="minorHAnsi" w:hAnsiTheme="minorHAnsi"/>
          <w:color w:val="auto"/>
        </w:rPr>
        <w:t>escriptive language – e.g. ‘unforgettable moments, magical beauty, vivid memories’</w:t>
      </w:r>
      <w:r w:rsidR="003D4429">
        <w:rPr>
          <w:rFonts w:asciiTheme="minorHAnsi" w:hAnsiTheme="minorHAnsi"/>
          <w:color w:val="auto"/>
        </w:rPr>
        <w:t>.</w:t>
      </w:r>
    </w:p>
    <w:p w14:paraId="6A7209E1" w14:textId="77777777" w:rsidR="000A4AE7" w:rsidRPr="00BA3D3F" w:rsidRDefault="000A4AE7" w:rsidP="004C576B">
      <w:pPr>
        <w:pStyle w:val="SAAbodytextThemorelesssuccessful"/>
      </w:pPr>
      <w:r w:rsidRPr="00BA3D3F">
        <w:lastRenderedPageBreak/>
        <w:t>The less successful responses commonly:</w:t>
      </w:r>
    </w:p>
    <w:p w14:paraId="33F1DD9F" w14:textId="5E57F323" w:rsidR="000A4AE7" w:rsidRPr="00BA3D3F" w:rsidRDefault="000A4AE7" w:rsidP="004C576B">
      <w:pPr>
        <w:pStyle w:val="SAABullets"/>
      </w:pPr>
      <w:r w:rsidRPr="00BA3D3F">
        <w:rPr>
          <w:lang w:val="vi-VN"/>
        </w:rPr>
        <w:t xml:space="preserve">partially </w:t>
      </w:r>
      <w:r>
        <w:t>identified</w:t>
      </w:r>
      <w:r w:rsidR="00F071B8" w:rsidRPr="00F071B8">
        <w:t xml:space="preserve"> </w:t>
      </w:r>
      <w:r w:rsidR="00F071B8">
        <w:t>how the author used language to engage the reader with limited evidence from the text</w:t>
      </w:r>
    </w:p>
    <w:p w14:paraId="74ABB0AB" w14:textId="77777777" w:rsidR="00F071B8" w:rsidRDefault="00F071B8" w:rsidP="004C576B">
      <w:pPr>
        <w:pStyle w:val="SAAbodytext"/>
      </w:pPr>
    </w:p>
    <w:p w14:paraId="0CA27B51" w14:textId="1AA630D2" w:rsidR="00D802AD" w:rsidRDefault="00D802AD" w:rsidP="004C576B">
      <w:pPr>
        <w:pStyle w:val="SAAbodytext"/>
      </w:pPr>
      <w:r>
        <w:t>Question (b)</w:t>
      </w:r>
    </w:p>
    <w:p w14:paraId="50618FCB" w14:textId="77777777" w:rsidR="00D802AD" w:rsidRPr="004839C1" w:rsidRDefault="00D802AD" w:rsidP="004839C1">
      <w:pPr>
        <w:pStyle w:val="SAAbodytextThemorelesssuccessful"/>
      </w:pPr>
      <w:r w:rsidRPr="004839C1">
        <w:t xml:space="preserve">The more successful responses commonly: </w:t>
      </w:r>
    </w:p>
    <w:p w14:paraId="3037CC1F" w14:textId="7B5C80C6" w:rsidR="00BF50E9" w:rsidRDefault="003D4429" w:rsidP="00BF50E9">
      <w:pPr>
        <w:pStyle w:val="SAABullets"/>
      </w:pPr>
      <w:r>
        <w:t>f</w:t>
      </w:r>
      <w:r w:rsidR="00BF50E9" w:rsidRPr="00BF50E9">
        <w:t xml:space="preserve">ully explained why the author of the text was conflicted </w:t>
      </w:r>
      <w:r w:rsidR="00BF50E9">
        <w:t>by showing both negative and positive supportive evidence from the text. For example</w:t>
      </w:r>
      <w:r>
        <w:t>:</w:t>
      </w:r>
    </w:p>
    <w:p w14:paraId="5938515E" w14:textId="1F560D74" w:rsidR="00BF50E9" w:rsidRPr="003D4429" w:rsidRDefault="00BF50E9" w:rsidP="003D4429">
      <w:pPr>
        <w:pStyle w:val="NormalWeb"/>
        <w:numPr>
          <w:ilvl w:val="0"/>
          <w:numId w:val="45"/>
        </w:numPr>
        <w:spacing w:before="100" w:beforeAutospacing="1" w:after="100" w:afterAutospacing="1"/>
        <w:rPr>
          <w:rFonts w:asciiTheme="minorHAnsi" w:hAnsiTheme="minorHAnsi"/>
          <w:color w:val="auto"/>
        </w:rPr>
      </w:pPr>
      <w:r>
        <w:rPr>
          <w:rFonts w:asciiTheme="minorHAnsi" w:hAnsiTheme="minorHAnsi"/>
          <w:color w:val="auto"/>
        </w:rPr>
        <w:t>i</w:t>
      </w:r>
      <w:r w:rsidRPr="00BF50E9">
        <w:rPr>
          <w:rFonts w:asciiTheme="minorHAnsi" w:hAnsiTheme="minorHAnsi"/>
          <w:color w:val="auto"/>
        </w:rPr>
        <w:t xml:space="preserve">t is an important part of their travel experience </w:t>
      </w:r>
      <w:r w:rsidR="003D4429">
        <w:rPr>
          <w:rFonts w:asciiTheme="minorHAnsi" w:hAnsiTheme="minorHAnsi"/>
          <w:color w:val="auto"/>
        </w:rPr>
        <w:t xml:space="preserve">and </w:t>
      </w:r>
      <w:r w:rsidRPr="003D4429">
        <w:rPr>
          <w:rFonts w:asciiTheme="minorHAnsi" w:hAnsiTheme="minorHAnsi"/>
          <w:color w:val="auto"/>
        </w:rPr>
        <w:t xml:space="preserve">allows travellers to create vibrant and exciting stories of their travels and stay connected with family and friends. </w:t>
      </w:r>
    </w:p>
    <w:p w14:paraId="38E9D3D0" w14:textId="24EE5684" w:rsidR="00D802AD" w:rsidRPr="003D4429" w:rsidRDefault="003D4429" w:rsidP="003D4429">
      <w:pPr>
        <w:pStyle w:val="NormalWeb"/>
        <w:numPr>
          <w:ilvl w:val="0"/>
          <w:numId w:val="45"/>
        </w:numPr>
        <w:spacing w:before="100" w:beforeAutospacing="1" w:after="100" w:afterAutospacing="1"/>
        <w:rPr>
          <w:rFonts w:asciiTheme="minorHAnsi" w:hAnsiTheme="minorHAnsi"/>
          <w:color w:val="auto"/>
        </w:rPr>
      </w:pPr>
      <w:r>
        <w:rPr>
          <w:rFonts w:asciiTheme="minorHAnsi" w:hAnsiTheme="minorHAnsi"/>
          <w:color w:val="auto"/>
        </w:rPr>
        <w:t xml:space="preserve">however, </w:t>
      </w:r>
      <w:r w:rsidR="00BF50E9">
        <w:rPr>
          <w:rFonts w:asciiTheme="minorHAnsi" w:hAnsiTheme="minorHAnsi"/>
          <w:color w:val="auto"/>
        </w:rPr>
        <w:t>they risk m</w:t>
      </w:r>
      <w:r w:rsidR="00BF50E9" w:rsidRPr="00BF50E9">
        <w:rPr>
          <w:rFonts w:asciiTheme="minorHAnsi" w:hAnsiTheme="minorHAnsi"/>
          <w:color w:val="auto"/>
        </w:rPr>
        <w:t>iss</w:t>
      </w:r>
      <w:r w:rsidR="00BF50E9">
        <w:rPr>
          <w:rFonts w:asciiTheme="minorHAnsi" w:hAnsiTheme="minorHAnsi"/>
          <w:color w:val="auto"/>
        </w:rPr>
        <w:t>ing</w:t>
      </w:r>
      <w:r w:rsidR="00BF50E9" w:rsidRPr="00BF50E9">
        <w:rPr>
          <w:rFonts w:asciiTheme="minorHAnsi" w:hAnsiTheme="minorHAnsi"/>
          <w:color w:val="auto"/>
        </w:rPr>
        <w:t xml:space="preserve"> the chance to enjoy the magical beauty of surroundings, </w:t>
      </w:r>
      <w:r w:rsidR="00BF50E9">
        <w:rPr>
          <w:rFonts w:asciiTheme="minorHAnsi" w:hAnsiTheme="minorHAnsi"/>
          <w:color w:val="auto"/>
        </w:rPr>
        <w:t xml:space="preserve">learn about cultures </w:t>
      </w:r>
      <w:r w:rsidR="00BF50E9" w:rsidRPr="00BF50E9">
        <w:rPr>
          <w:rFonts w:asciiTheme="minorHAnsi" w:hAnsiTheme="minorHAnsi"/>
          <w:color w:val="auto"/>
        </w:rPr>
        <w:t>and</w:t>
      </w:r>
      <w:r>
        <w:rPr>
          <w:rFonts w:asciiTheme="minorHAnsi" w:hAnsiTheme="minorHAnsi"/>
          <w:color w:val="auto"/>
        </w:rPr>
        <w:t xml:space="preserve"> </w:t>
      </w:r>
      <w:r w:rsidR="00BF50E9" w:rsidRPr="003D4429">
        <w:rPr>
          <w:rFonts w:asciiTheme="minorHAnsi" w:hAnsiTheme="minorHAnsi"/>
          <w:color w:val="auto"/>
        </w:rPr>
        <w:t>appear more interested in showing off to others about where they have been</w:t>
      </w:r>
      <w:r>
        <w:rPr>
          <w:rFonts w:asciiTheme="minorHAnsi" w:hAnsiTheme="minorHAnsi"/>
          <w:color w:val="auto"/>
        </w:rPr>
        <w:t>.</w:t>
      </w:r>
    </w:p>
    <w:p w14:paraId="7D6FABE0" w14:textId="77777777" w:rsidR="00D802AD" w:rsidRPr="004C576B" w:rsidRDefault="00D802AD" w:rsidP="004C576B">
      <w:pPr>
        <w:pStyle w:val="SAAbodytextThemorelesssuccessful"/>
      </w:pPr>
      <w:r w:rsidRPr="004C576B">
        <w:t>The less successful responses commonly:</w:t>
      </w:r>
    </w:p>
    <w:p w14:paraId="40219DFF" w14:textId="77777777" w:rsidR="00D802AD" w:rsidRDefault="00D802AD" w:rsidP="004C576B">
      <w:pPr>
        <w:pStyle w:val="SAABullets"/>
      </w:pPr>
      <w:r>
        <w:t>displayed partial understanding of the text</w:t>
      </w:r>
    </w:p>
    <w:p w14:paraId="64B70F95" w14:textId="77777777" w:rsidR="00D802AD" w:rsidRDefault="00D802AD" w:rsidP="004C576B">
      <w:pPr>
        <w:pStyle w:val="SAABullets"/>
      </w:pPr>
      <w:r>
        <w:t>identified some relevant information</w:t>
      </w:r>
    </w:p>
    <w:p w14:paraId="5DDDC010" w14:textId="77777777" w:rsidR="00D802AD" w:rsidRDefault="00D802AD" w:rsidP="004C576B">
      <w:pPr>
        <w:pStyle w:val="SAABullets"/>
      </w:pPr>
      <w:r>
        <w:t>provided limited evidence form the text to support answers.</w:t>
      </w:r>
    </w:p>
    <w:p w14:paraId="691E87DC" w14:textId="77777777" w:rsidR="003D4429" w:rsidRDefault="003D4429" w:rsidP="004C576B">
      <w:pPr>
        <w:pStyle w:val="SAAHeading3"/>
      </w:pPr>
    </w:p>
    <w:p w14:paraId="1FEEBFEB" w14:textId="6679C8F0" w:rsidR="00181FBA" w:rsidRDefault="00181FBA" w:rsidP="004C576B">
      <w:pPr>
        <w:pStyle w:val="SAAHeading3"/>
      </w:pPr>
      <w:r>
        <w:t>Section 3: Writing in Vietnamese</w:t>
      </w:r>
    </w:p>
    <w:p w14:paraId="5A57F852" w14:textId="77777777" w:rsidR="00482224" w:rsidRPr="00482224" w:rsidRDefault="00181FBA" w:rsidP="00482224">
      <w:pPr>
        <w:pStyle w:val="SAAbodytext"/>
      </w:pPr>
      <w:r w:rsidRPr="004839C1">
        <w:t xml:space="preserve">Four </w:t>
      </w:r>
      <w:r w:rsidR="008071E1" w:rsidRPr="004839C1">
        <w:t>question</w:t>
      </w:r>
      <w:r w:rsidRPr="004839C1">
        <w:t>s were provided in 2025</w:t>
      </w:r>
      <w:r w:rsidR="00A94358">
        <w:t>,</w:t>
      </w:r>
      <w:r w:rsidRPr="004839C1">
        <w:t xml:space="preserve"> and students were required to write 250 to 300 words in Vietnamese on one of the </w:t>
      </w:r>
      <w:r w:rsidR="008071E1" w:rsidRPr="004839C1">
        <w:t>ques</w:t>
      </w:r>
      <w:r w:rsidRPr="004839C1">
        <w:t xml:space="preserve">tions. Each </w:t>
      </w:r>
      <w:r w:rsidR="008071E1" w:rsidRPr="004839C1">
        <w:t>question</w:t>
      </w:r>
      <w:r w:rsidRPr="004839C1">
        <w:t xml:space="preserve"> required a different text type and style of writing. </w:t>
      </w:r>
      <w:r w:rsidR="00A0505E">
        <w:t xml:space="preserve"> </w:t>
      </w:r>
      <w:r w:rsidR="00482224" w:rsidRPr="00482224">
        <w:t>Option 3 emerged as the most popular choice among students.</w:t>
      </w:r>
    </w:p>
    <w:p w14:paraId="41BFF718" w14:textId="5C8CC680" w:rsidR="00BF50E9" w:rsidRDefault="00482224" w:rsidP="00482224">
      <w:pPr>
        <w:pStyle w:val="SAAbodytext"/>
      </w:pPr>
      <w:r w:rsidRPr="00482224">
        <w:t>Students are encouraged to take time to read all options carefully, select the one that best aligns with their strengths as Vietnamese learners and users, and plan their response to ensure clarity, structure</w:t>
      </w:r>
      <w:r>
        <w:t xml:space="preserve"> </w:t>
      </w:r>
      <w:r w:rsidRPr="00482224">
        <w:t>and adherence to the required text type.</w:t>
      </w:r>
    </w:p>
    <w:p w14:paraId="17CAA4B9" w14:textId="77777777" w:rsidR="003D4429" w:rsidRDefault="003D4429" w:rsidP="004839C1">
      <w:pPr>
        <w:pStyle w:val="SAAbodytext"/>
        <w:rPr>
          <w:rFonts w:ascii="Roboto Medium" w:hAnsi="Roboto Medium"/>
        </w:rPr>
      </w:pPr>
    </w:p>
    <w:p w14:paraId="79794B41" w14:textId="534EF99C" w:rsidR="00BF50E9" w:rsidRPr="003D4429" w:rsidRDefault="00BF50E9" w:rsidP="004839C1">
      <w:pPr>
        <w:pStyle w:val="SAAbodytext"/>
        <w:rPr>
          <w:rFonts w:ascii="Roboto Medium" w:hAnsi="Roboto Medium"/>
        </w:rPr>
      </w:pPr>
      <w:r w:rsidRPr="003D4429">
        <w:rPr>
          <w:rFonts w:ascii="Roboto Medium" w:hAnsi="Roboto Medium"/>
        </w:rPr>
        <w:t xml:space="preserve">Question 5  </w:t>
      </w:r>
    </w:p>
    <w:p w14:paraId="326CBF0E" w14:textId="77777777" w:rsidR="00C578CA" w:rsidRDefault="00BF50E9" w:rsidP="004839C1">
      <w:pPr>
        <w:pStyle w:val="SAAbodytext"/>
        <w:rPr>
          <w:rFonts w:asciiTheme="minorHAnsi" w:hAnsiTheme="minorHAnsi" w:cs="Mangal"/>
        </w:rPr>
      </w:pPr>
      <w:r w:rsidRPr="003D4429">
        <w:t>Option 1</w:t>
      </w:r>
      <w:r>
        <w:t xml:space="preserve"> </w:t>
      </w:r>
      <w:r w:rsidR="00181FBA" w:rsidRPr="00C578CA">
        <w:rPr>
          <w:rFonts w:asciiTheme="minorHAnsi" w:hAnsiTheme="minorHAnsi"/>
        </w:rPr>
        <w:t xml:space="preserve">required </w:t>
      </w:r>
      <w:r w:rsidRPr="00C578CA">
        <w:rPr>
          <w:rFonts w:asciiTheme="minorHAnsi" w:hAnsiTheme="minorHAnsi"/>
        </w:rPr>
        <w:t xml:space="preserve">students </w:t>
      </w:r>
      <w:r w:rsidR="00181FBA" w:rsidRPr="00C578CA">
        <w:rPr>
          <w:rFonts w:asciiTheme="minorHAnsi" w:hAnsiTheme="minorHAnsi"/>
        </w:rPr>
        <w:t>to write a</w:t>
      </w:r>
      <w:r w:rsidR="00420799" w:rsidRPr="00C578CA">
        <w:rPr>
          <w:rFonts w:asciiTheme="minorHAnsi" w:hAnsiTheme="minorHAnsi"/>
        </w:rPr>
        <w:t xml:space="preserve">n email to the school governing council </w:t>
      </w:r>
      <w:r w:rsidRPr="00C578CA">
        <w:rPr>
          <w:rFonts w:asciiTheme="minorHAnsi" w:hAnsiTheme="minorHAnsi" w:cs="Mangal"/>
        </w:rPr>
        <w:t>proposing moving to a four-day school week</w:t>
      </w:r>
      <w:r w:rsidR="00C578CA">
        <w:rPr>
          <w:rFonts w:asciiTheme="minorHAnsi" w:hAnsiTheme="minorHAnsi" w:cs="Mangal"/>
        </w:rPr>
        <w:t>.</w:t>
      </w:r>
    </w:p>
    <w:p w14:paraId="5A9F0FBD" w14:textId="55C99BD9" w:rsidR="00BF50E9" w:rsidRDefault="00BF50E9" w:rsidP="004839C1">
      <w:pPr>
        <w:pStyle w:val="SAAbodytext"/>
      </w:pPr>
      <w:r w:rsidRPr="004839C1">
        <w:t xml:space="preserve"> </w:t>
      </w:r>
    </w:p>
    <w:p w14:paraId="73C88458" w14:textId="77777777" w:rsidR="00C578CA" w:rsidRPr="00C578CA" w:rsidRDefault="00C578CA" w:rsidP="00C578CA">
      <w:pPr>
        <w:rPr>
          <w:i/>
          <w:iCs/>
        </w:rPr>
      </w:pPr>
      <w:r w:rsidRPr="00C578CA">
        <w:rPr>
          <w:i/>
          <w:iCs/>
        </w:rPr>
        <w:t xml:space="preserve">The more successful responses commonly: </w:t>
      </w:r>
    </w:p>
    <w:p w14:paraId="785C0C9E" w14:textId="317E7804" w:rsidR="00C578CA" w:rsidRPr="00C578CA" w:rsidRDefault="00C578CA" w:rsidP="00C578CA">
      <w:pPr>
        <w:pStyle w:val="SAABullets"/>
      </w:pPr>
      <w:r>
        <w:t>clearly explained</w:t>
      </w:r>
      <w:r w:rsidRPr="00C578CA">
        <w:t xml:space="preserve"> the benefits of the choice they make </w:t>
      </w:r>
    </w:p>
    <w:p w14:paraId="05D98E24" w14:textId="725C325C" w:rsidR="00C578CA" w:rsidRPr="00C578CA" w:rsidRDefault="00C578CA" w:rsidP="00C578CA">
      <w:pPr>
        <w:pStyle w:val="SAABullets"/>
      </w:pPr>
      <w:r>
        <w:t>included perspectives of</w:t>
      </w:r>
      <w:r w:rsidRPr="00C578CA">
        <w:t xml:space="preserve"> students, </w:t>
      </w:r>
      <w:r>
        <w:t>teachers</w:t>
      </w:r>
      <w:r w:rsidRPr="00C578CA">
        <w:t>, and family</w:t>
      </w:r>
    </w:p>
    <w:p w14:paraId="7E5D1297" w14:textId="28F38D37" w:rsidR="00C578CA" w:rsidRDefault="00C578CA" w:rsidP="00C578CA">
      <w:pPr>
        <w:pStyle w:val="SAABullets"/>
      </w:pPr>
      <w:r>
        <w:t>provided balance in their stance by showing an understanding of r</w:t>
      </w:r>
      <w:r w:rsidRPr="00C578CA">
        <w:t xml:space="preserve">easons and arguments </w:t>
      </w:r>
      <w:r>
        <w:t xml:space="preserve">against </w:t>
      </w:r>
      <w:r w:rsidRPr="00C578CA">
        <w:t xml:space="preserve">the </w:t>
      </w:r>
      <w:r>
        <w:t>proposal</w:t>
      </w:r>
    </w:p>
    <w:p w14:paraId="249EDE29" w14:textId="541E18E2" w:rsidR="00C578CA" w:rsidRPr="00987F6C" w:rsidRDefault="00C578CA" w:rsidP="00C578CA">
      <w:pPr>
        <w:pStyle w:val="SAABullets"/>
      </w:pPr>
      <w:r>
        <w:t>r</w:t>
      </w:r>
      <w:r w:rsidRPr="00987F6C">
        <w:t xml:space="preserve">esponses </w:t>
      </w:r>
      <w:r>
        <w:t>were</w:t>
      </w:r>
      <w:r w:rsidRPr="00987F6C">
        <w:t xml:space="preserve"> consistently relevant to context, purpose, audience, and topic</w:t>
      </w:r>
    </w:p>
    <w:p w14:paraId="7DBD826A" w14:textId="21AD817A" w:rsidR="00C578CA" w:rsidRPr="00987F6C" w:rsidRDefault="00C578CA" w:rsidP="00C578CA">
      <w:pPr>
        <w:pStyle w:val="SAABullets"/>
      </w:pPr>
      <w:r>
        <w:t>r</w:t>
      </w:r>
      <w:r w:rsidRPr="00987F6C">
        <w:t>esponses consistently convey</w:t>
      </w:r>
      <w:r>
        <w:t>ed</w:t>
      </w:r>
      <w:r w:rsidRPr="00987F6C">
        <w:t xml:space="preserve"> the appropriate detail, ideas, information, opinions</w:t>
      </w:r>
    </w:p>
    <w:p w14:paraId="6A410D33" w14:textId="184CE3F7" w:rsidR="00C578CA" w:rsidRDefault="00C578CA" w:rsidP="00C578CA">
      <w:pPr>
        <w:pStyle w:val="SAABullets"/>
      </w:pPr>
      <w:r>
        <w:t>r</w:t>
      </w:r>
      <w:r w:rsidRPr="00987F6C">
        <w:t>esponses successfully create</w:t>
      </w:r>
      <w:r>
        <w:t>d</w:t>
      </w:r>
      <w:r w:rsidRPr="00987F6C">
        <w:t xml:space="preserve"> the desired impact and interest and engage</w:t>
      </w:r>
      <w:r>
        <w:t>d</w:t>
      </w:r>
      <w:r w:rsidRPr="00987F6C">
        <w:t xml:space="preserve"> the audience</w:t>
      </w:r>
    </w:p>
    <w:p w14:paraId="55CB4014" w14:textId="116902C2" w:rsidR="003F0771" w:rsidRPr="00BD7C2B" w:rsidRDefault="003F0771" w:rsidP="003F0771">
      <w:pPr>
        <w:pStyle w:val="SAABullets"/>
      </w:pPr>
      <w:r>
        <w:t>used a</w:t>
      </w:r>
      <w:r w:rsidRPr="00BD7C2B">
        <w:t xml:space="preserve"> range of sophisticated cohesive devices to connect ideas</w:t>
      </w:r>
    </w:p>
    <w:p w14:paraId="71660FE3" w14:textId="049B85CD" w:rsidR="003F0771" w:rsidRPr="00BD7C2B" w:rsidRDefault="003F0771" w:rsidP="003F0771">
      <w:pPr>
        <w:pStyle w:val="SAABullets"/>
      </w:pPr>
      <w:r>
        <w:t>used e</w:t>
      </w:r>
      <w:r w:rsidRPr="00BD7C2B">
        <w:t>xpression consistently appropriate to the cultural and social context</w:t>
      </w:r>
    </w:p>
    <w:p w14:paraId="4CCC544F" w14:textId="4C572563" w:rsidR="003F0771" w:rsidRPr="00987F6C" w:rsidRDefault="003F0771" w:rsidP="003F0771">
      <w:pPr>
        <w:pStyle w:val="SAABullets"/>
      </w:pPr>
      <w:r>
        <w:t>c</w:t>
      </w:r>
      <w:r w:rsidRPr="00BD7C2B">
        <w:t xml:space="preserve">onventions of </w:t>
      </w:r>
      <w:r>
        <w:t>an email were</w:t>
      </w:r>
      <w:r w:rsidRPr="00BD7C2B">
        <w:t xml:space="preserve"> observed.</w:t>
      </w:r>
    </w:p>
    <w:p w14:paraId="1760B33A" w14:textId="77777777" w:rsidR="00C578CA" w:rsidRDefault="00C578CA" w:rsidP="00C578CA"/>
    <w:p w14:paraId="15E36AED" w14:textId="77777777" w:rsidR="003D4429" w:rsidRDefault="003D4429">
      <w:pPr>
        <w:rPr>
          <w:i/>
          <w:iCs/>
        </w:rPr>
      </w:pPr>
      <w:r>
        <w:rPr>
          <w:i/>
          <w:iCs/>
        </w:rPr>
        <w:br w:type="page"/>
      </w:r>
    </w:p>
    <w:p w14:paraId="62626161" w14:textId="5D68BB39" w:rsidR="00C578CA" w:rsidRPr="00C578CA" w:rsidRDefault="00C578CA" w:rsidP="00C578CA">
      <w:pPr>
        <w:rPr>
          <w:i/>
          <w:iCs/>
        </w:rPr>
      </w:pPr>
      <w:r w:rsidRPr="00C578CA">
        <w:rPr>
          <w:i/>
          <w:iCs/>
        </w:rPr>
        <w:lastRenderedPageBreak/>
        <w:t>The</w:t>
      </w:r>
      <w:r>
        <w:rPr>
          <w:i/>
          <w:iCs/>
        </w:rPr>
        <w:t xml:space="preserve"> less</w:t>
      </w:r>
      <w:r w:rsidRPr="00C578CA">
        <w:rPr>
          <w:i/>
          <w:iCs/>
        </w:rPr>
        <w:t xml:space="preserve"> successful responses commonly: </w:t>
      </w:r>
    </w:p>
    <w:p w14:paraId="078A97CB" w14:textId="5089CB2E" w:rsidR="003F0771" w:rsidRPr="003F0771" w:rsidRDefault="003F0771" w:rsidP="003F0771">
      <w:pPr>
        <w:pStyle w:val="SAABullets"/>
      </w:pPr>
      <w:r>
        <w:t>was</w:t>
      </w:r>
      <w:r w:rsidRPr="003F0771">
        <w:t xml:space="preserve"> relevant to some aspects of the topic and purpose and may engage the audience</w:t>
      </w:r>
    </w:p>
    <w:p w14:paraId="6AEE0250" w14:textId="52DB6049" w:rsidR="003F0771" w:rsidRPr="003F0771" w:rsidRDefault="003F0771" w:rsidP="003F0771">
      <w:pPr>
        <w:pStyle w:val="SAABullets"/>
      </w:pPr>
      <w:r w:rsidRPr="003F0771">
        <w:t>expresse</w:t>
      </w:r>
      <w:r>
        <w:t>d</w:t>
      </w:r>
      <w:r w:rsidRPr="003F0771">
        <w:t xml:space="preserve"> some simple ideas and opinions</w:t>
      </w:r>
    </w:p>
    <w:p w14:paraId="47DBA069" w14:textId="5760D0B2" w:rsidR="003F0771" w:rsidRPr="003F0771" w:rsidRDefault="003F0771" w:rsidP="003F0771">
      <w:pPr>
        <w:pStyle w:val="SAABullets"/>
      </w:pPr>
      <w:r>
        <w:t xml:space="preserve">had </w:t>
      </w:r>
      <w:r w:rsidRPr="003F0771">
        <w:t>frequent errors in simple and complex vocabulary and sentence structures</w:t>
      </w:r>
    </w:p>
    <w:p w14:paraId="105235DE" w14:textId="457977F2" w:rsidR="003F0771" w:rsidRPr="003F0771" w:rsidRDefault="003F0771" w:rsidP="003F0771">
      <w:pPr>
        <w:pStyle w:val="SAABullets"/>
      </w:pPr>
      <w:r>
        <w:t xml:space="preserve">used </w:t>
      </w:r>
      <w:r w:rsidRPr="003F0771">
        <w:t>mostly repetitious and predictable vocabulary and sentence structures</w:t>
      </w:r>
    </w:p>
    <w:p w14:paraId="3CE95213" w14:textId="51448FAF" w:rsidR="003F0771" w:rsidRPr="00DC7738" w:rsidRDefault="003F0771" w:rsidP="003F0771">
      <w:pPr>
        <w:pStyle w:val="SAABullets"/>
      </w:pPr>
      <w:r w:rsidRPr="003F0771">
        <w:t>observe</w:t>
      </w:r>
      <w:r>
        <w:t>d</w:t>
      </w:r>
      <w:r w:rsidRPr="003F0771">
        <w:t xml:space="preserve"> some conventions of </w:t>
      </w:r>
      <w:r>
        <w:t>an email</w:t>
      </w:r>
      <w:r w:rsidR="003D4429">
        <w:t>.</w:t>
      </w:r>
    </w:p>
    <w:p w14:paraId="26FA10C7" w14:textId="77777777" w:rsidR="00C578CA" w:rsidRPr="00C578CA" w:rsidRDefault="00C578CA" w:rsidP="00C578CA"/>
    <w:p w14:paraId="14126BB8" w14:textId="14E5CD0C" w:rsidR="00BF50E9" w:rsidRDefault="00BF50E9" w:rsidP="003F0771">
      <w:pPr>
        <w:pStyle w:val="SAAbodytext"/>
      </w:pPr>
      <w:r w:rsidRPr="003D4429">
        <w:t>Option 2</w:t>
      </w:r>
      <w:r w:rsidRPr="003F0771">
        <w:rPr>
          <w:b/>
          <w:bCs/>
        </w:rPr>
        <w:t xml:space="preserve"> </w:t>
      </w:r>
      <w:r w:rsidR="003F0771" w:rsidRPr="003F0771">
        <w:rPr>
          <w:szCs w:val="22"/>
        </w:rPr>
        <w:t>required students to</w:t>
      </w:r>
      <w:r w:rsidR="003F0771">
        <w:rPr>
          <w:b/>
          <w:bCs/>
        </w:rPr>
        <w:t xml:space="preserve"> </w:t>
      </w:r>
      <w:r w:rsidR="003F0771">
        <w:t>w</w:t>
      </w:r>
      <w:r w:rsidR="003F0771" w:rsidRPr="003F0771">
        <w:t xml:space="preserve">rite a review for </w:t>
      </w:r>
      <w:r w:rsidR="003F0771">
        <w:t>an</w:t>
      </w:r>
      <w:r w:rsidR="003F0771" w:rsidRPr="003F0771">
        <w:t xml:space="preserve"> arts magazine </w:t>
      </w:r>
      <w:r w:rsidR="003F0771">
        <w:t>of</w:t>
      </w:r>
      <w:r w:rsidRPr="003F0771">
        <w:t xml:space="preserve"> a community concert/movie/ show that did not go as expected. </w:t>
      </w:r>
    </w:p>
    <w:p w14:paraId="405C57F4" w14:textId="77777777" w:rsidR="003F0771" w:rsidRPr="003F0771" w:rsidRDefault="003F0771" w:rsidP="003F0771"/>
    <w:p w14:paraId="253E604A" w14:textId="77777777" w:rsidR="00C578CA" w:rsidRPr="00C578CA" w:rsidRDefault="00C578CA" w:rsidP="00C578CA">
      <w:pPr>
        <w:rPr>
          <w:i/>
          <w:iCs/>
        </w:rPr>
      </w:pPr>
      <w:r w:rsidRPr="00C578CA">
        <w:rPr>
          <w:i/>
          <w:iCs/>
        </w:rPr>
        <w:t xml:space="preserve">The more successful responses commonly: </w:t>
      </w:r>
    </w:p>
    <w:p w14:paraId="1AFBE8D3" w14:textId="1275EA86" w:rsidR="003F0771" w:rsidRPr="003F0771" w:rsidRDefault="003F0771" w:rsidP="003F0771">
      <w:pPr>
        <w:pStyle w:val="SAABullets"/>
      </w:pPr>
      <w:r w:rsidRPr="003F0771">
        <w:t xml:space="preserve">reviewed rather than simply described the event </w:t>
      </w:r>
    </w:p>
    <w:p w14:paraId="4D1FB7B9" w14:textId="0ADB280B" w:rsidR="003F0771" w:rsidRPr="003F0771" w:rsidRDefault="003F0771" w:rsidP="003F0771">
      <w:pPr>
        <w:pStyle w:val="SAABullets"/>
      </w:pPr>
      <w:r w:rsidRPr="003F0771">
        <w:t xml:space="preserve">provided a clear evaluation of what was expected versus what actually occurred </w:t>
      </w:r>
    </w:p>
    <w:p w14:paraId="54D82293" w14:textId="119FFFA4" w:rsidR="003F0771" w:rsidRPr="003F0771" w:rsidRDefault="003F0771" w:rsidP="003F0771">
      <w:pPr>
        <w:pStyle w:val="SAABullets"/>
      </w:pPr>
      <w:r w:rsidRPr="003F0771">
        <w:t xml:space="preserve">demonstrated insight by reflecting on why expectations were not met </w:t>
      </w:r>
    </w:p>
    <w:p w14:paraId="02B3509A" w14:textId="5D3B2C57" w:rsidR="003F0771" w:rsidRPr="003F0771" w:rsidRDefault="003F0771" w:rsidP="003F0771">
      <w:pPr>
        <w:pStyle w:val="SAABullets"/>
      </w:pPr>
      <w:r w:rsidRPr="003F0771">
        <w:t xml:space="preserve">balanced their stance by acknowledging positive aspects alongside criticisms </w:t>
      </w:r>
    </w:p>
    <w:p w14:paraId="3427C657" w14:textId="2AB5F998" w:rsidR="003F0771" w:rsidRPr="003F0771" w:rsidRDefault="003F0771" w:rsidP="003F0771">
      <w:pPr>
        <w:pStyle w:val="SAABullets"/>
      </w:pPr>
      <w:r w:rsidRPr="003F0771">
        <w:t xml:space="preserve">consistently addressed context, purpose, audience, and topic </w:t>
      </w:r>
    </w:p>
    <w:p w14:paraId="74F0B964" w14:textId="0406BFE5" w:rsidR="003F0771" w:rsidRPr="003F0771" w:rsidRDefault="003F0771" w:rsidP="003F0771">
      <w:pPr>
        <w:pStyle w:val="SAABullets"/>
      </w:pPr>
      <w:r w:rsidRPr="003F0771">
        <w:t xml:space="preserve">conveyed appropriate detail, ideas, opinions, and supporting examples </w:t>
      </w:r>
    </w:p>
    <w:p w14:paraId="5205349A" w14:textId="13A5788A" w:rsidR="003F0771" w:rsidRPr="003F0771" w:rsidRDefault="003F0771" w:rsidP="003F0771">
      <w:pPr>
        <w:pStyle w:val="SAABullets"/>
      </w:pPr>
      <w:r w:rsidRPr="003F0771">
        <w:t xml:space="preserve">created impact and interest through engaging language and tone </w:t>
      </w:r>
    </w:p>
    <w:p w14:paraId="2CBFDAC7" w14:textId="7CB40995" w:rsidR="003F0771" w:rsidRPr="003F0771" w:rsidRDefault="003F0771" w:rsidP="003F0771">
      <w:pPr>
        <w:pStyle w:val="SAABullets"/>
      </w:pPr>
      <w:r w:rsidRPr="003F0771">
        <w:t xml:space="preserve">used a range of cohesive devices to connect ideas logically </w:t>
      </w:r>
    </w:p>
    <w:p w14:paraId="5738CE2C" w14:textId="4C775B40" w:rsidR="003F0771" w:rsidRPr="003F0771" w:rsidRDefault="003F0771" w:rsidP="003F0771">
      <w:pPr>
        <w:pStyle w:val="SAABullets"/>
      </w:pPr>
      <w:r w:rsidRPr="003F0771">
        <w:t xml:space="preserve">observed conventions of a review (headline, introduction, evaluation, recommendation) </w:t>
      </w:r>
    </w:p>
    <w:p w14:paraId="394A4B92" w14:textId="02917754" w:rsidR="003F0771" w:rsidRPr="003F0771" w:rsidRDefault="003F0771" w:rsidP="003F0771">
      <w:pPr>
        <w:pStyle w:val="SAABullets"/>
      </w:pPr>
      <w:r w:rsidRPr="003F0771">
        <w:t>integrated expressive and evaluative vocabulary to convey attitude effectively</w:t>
      </w:r>
      <w:r w:rsidR="00F005FA">
        <w:t>.</w:t>
      </w:r>
    </w:p>
    <w:p w14:paraId="0B59424F" w14:textId="77777777" w:rsidR="003F0771" w:rsidRDefault="003F0771" w:rsidP="003F0771"/>
    <w:p w14:paraId="7A5179D5" w14:textId="77777777" w:rsidR="003F0771" w:rsidRPr="00C578CA" w:rsidRDefault="003F0771" w:rsidP="003F0771">
      <w:pPr>
        <w:rPr>
          <w:i/>
          <w:iCs/>
        </w:rPr>
      </w:pPr>
      <w:r w:rsidRPr="00C578CA">
        <w:rPr>
          <w:i/>
          <w:iCs/>
        </w:rPr>
        <w:t>The</w:t>
      </w:r>
      <w:r>
        <w:rPr>
          <w:i/>
          <w:iCs/>
        </w:rPr>
        <w:t xml:space="preserve"> less</w:t>
      </w:r>
      <w:r w:rsidRPr="00C578CA">
        <w:rPr>
          <w:i/>
          <w:iCs/>
        </w:rPr>
        <w:t xml:space="preserve"> successful responses commonly: </w:t>
      </w:r>
    </w:p>
    <w:p w14:paraId="5E7DBFEE" w14:textId="4E45F2BB" w:rsidR="003F0771" w:rsidRPr="003F0771" w:rsidRDefault="003F0771" w:rsidP="003F0771">
      <w:pPr>
        <w:pStyle w:val="SAABullets"/>
      </w:pPr>
      <w:r w:rsidRPr="003F0771">
        <w:t xml:space="preserve">focused mainly on describing the event rather than reviewing it </w:t>
      </w:r>
    </w:p>
    <w:p w14:paraId="1938E9B3" w14:textId="220B4B52" w:rsidR="003F0771" w:rsidRPr="003F0771" w:rsidRDefault="003F0771" w:rsidP="003F0771">
      <w:pPr>
        <w:pStyle w:val="SAABullets"/>
      </w:pPr>
      <w:r w:rsidRPr="003F0771">
        <w:t xml:space="preserve">gave limited or unclear reasons for why expectations were not met </w:t>
      </w:r>
    </w:p>
    <w:p w14:paraId="376A4282" w14:textId="17351B71" w:rsidR="003F0771" w:rsidRPr="003F0771" w:rsidRDefault="003F0771" w:rsidP="003F0771">
      <w:pPr>
        <w:pStyle w:val="SAABullets"/>
      </w:pPr>
      <w:r w:rsidRPr="003F0771">
        <w:t xml:space="preserve">expressed only simple ideas and opinions without elaboration </w:t>
      </w:r>
    </w:p>
    <w:p w14:paraId="72FEEE97" w14:textId="1C33CC87" w:rsidR="003F0771" w:rsidRPr="003F0771" w:rsidRDefault="003F0771" w:rsidP="003F0771">
      <w:pPr>
        <w:pStyle w:val="SAABullets"/>
      </w:pPr>
      <w:r w:rsidRPr="003F0771">
        <w:t xml:space="preserve">had frequent errors in vocabulary and sentence structure that affected clarity </w:t>
      </w:r>
    </w:p>
    <w:p w14:paraId="39140B5F" w14:textId="247D5849" w:rsidR="003F0771" w:rsidRPr="003F0771" w:rsidRDefault="003F0771" w:rsidP="003F0771">
      <w:pPr>
        <w:pStyle w:val="SAABullets"/>
      </w:pPr>
      <w:r w:rsidRPr="003F0771">
        <w:t xml:space="preserve">did not consistently follow the conventions of a review </w:t>
      </w:r>
    </w:p>
    <w:p w14:paraId="5105174C" w14:textId="219B751C" w:rsidR="003F0771" w:rsidRPr="003F0771" w:rsidRDefault="003F0771" w:rsidP="003F0771">
      <w:pPr>
        <w:pStyle w:val="SAABullets"/>
      </w:pPr>
      <w:r w:rsidRPr="003F0771">
        <w:t>included irrelevant details or drifted away from the purpose and audience</w:t>
      </w:r>
      <w:r w:rsidR="00F005FA">
        <w:t>.</w:t>
      </w:r>
    </w:p>
    <w:p w14:paraId="6500AAE2" w14:textId="77777777" w:rsidR="00C578CA" w:rsidRDefault="00C578CA" w:rsidP="00C578CA"/>
    <w:p w14:paraId="775A3C70" w14:textId="77777777" w:rsidR="001F7DE5" w:rsidRDefault="002E6E55" w:rsidP="001F7DE5">
      <w:pPr>
        <w:pStyle w:val="EXQuestionSampleAnswer"/>
        <w:rPr>
          <w:rFonts w:asciiTheme="minorHAnsi" w:hAnsiTheme="minorHAnsi" w:cs="Mangal"/>
          <w:i w:val="0"/>
          <w:iCs w:val="0"/>
        </w:rPr>
      </w:pPr>
      <w:r w:rsidRPr="00F005FA">
        <w:rPr>
          <w:rFonts w:asciiTheme="minorHAnsi" w:hAnsiTheme="minorHAnsi"/>
          <w:i w:val="0"/>
          <w:iCs w:val="0"/>
        </w:rPr>
        <w:t>O</w:t>
      </w:r>
      <w:r w:rsidR="00BF50E9" w:rsidRPr="00F005FA">
        <w:rPr>
          <w:rFonts w:asciiTheme="minorHAnsi" w:hAnsiTheme="minorHAnsi"/>
          <w:i w:val="0"/>
          <w:iCs w:val="0"/>
        </w:rPr>
        <w:t>ption 3</w:t>
      </w:r>
      <w:r w:rsidR="00BF50E9" w:rsidRPr="002E6E55">
        <w:rPr>
          <w:rFonts w:asciiTheme="minorHAnsi" w:hAnsiTheme="minorHAnsi"/>
          <w:i w:val="0"/>
          <w:iCs w:val="0"/>
        </w:rPr>
        <w:t xml:space="preserve"> </w:t>
      </w:r>
      <w:r>
        <w:rPr>
          <w:rFonts w:asciiTheme="minorHAnsi" w:hAnsiTheme="minorHAnsi" w:cs="Mangal"/>
          <w:i w:val="0"/>
          <w:iCs w:val="0"/>
        </w:rPr>
        <w:t xml:space="preserve">required students to write a letter to the student their family will </w:t>
      </w:r>
      <w:r w:rsidR="00BF50E9" w:rsidRPr="002E6E55">
        <w:rPr>
          <w:rFonts w:asciiTheme="minorHAnsi" w:hAnsiTheme="minorHAnsi" w:cs="Mangal"/>
          <w:i w:val="0"/>
          <w:iCs w:val="0"/>
        </w:rPr>
        <w:t xml:space="preserve">host from Vietnam describing the activities that </w:t>
      </w:r>
      <w:r>
        <w:rPr>
          <w:rFonts w:asciiTheme="minorHAnsi" w:hAnsiTheme="minorHAnsi" w:cs="Mangal"/>
          <w:i w:val="0"/>
          <w:iCs w:val="0"/>
        </w:rPr>
        <w:t>they</w:t>
      </w:r>
      <w:r w:rsidR="001F7DE5">
        <w:rPr>
          <w:rFonts w:asciiTheme="minorHAnsi" w:hAnsiTheme="minorHAnsi" w:cs="Mangal"/>
          <w:i w:val="0"/>
          <w:iCs w:val="0"/>
        </w:rPr>
        <w:t xml:space="preserve"> </w:t>
      </w:r>
      <w:r w:rsidR="00BF50E9" w:rsidRPr="002E6E55">
        <w:rPr>
          <w:rFonts w:asciiTheme="minorHAnsi" w:hAnsiTheme="minorHAnsi" w:cs="Mangal"/>
          <w:i w:val="0"/>
          <w:iCs w:val="0"/>
        </w:rPr>
        <w:t xml:space="preserve">have planned to provide a truly Australian experience. </w:t>
      </w:r>
    </w:p>
    <w:p w14:paraId="79799920" w14:textId="77777777" w:rsidR="001F7DE5" w:rsidRPr="00C578CA" w:rsidRDefault="001F7DE5" w:rsidP="001F7DE5">
      <w:pPr>
        <w:rPr>
          <w:i/>
          <w:iCs/>
        </w:rPr>
      </w:pPr>
      <w:r w:rsidRPr="00C578CA">
        <w:rPr>
          <w:i/>
          <w:iCs/>
        </w:rPr>
        <w:t xml:space="preserve">The more successful responses commonly: </w:t>
      </w:r>
    </w:p>
    <w:p w14:paraId="1795C4A3" w14:textId="08BA8A59" w:rsidR="002E6E55" w:rsidRPr="002E6E55" w:rsidRDefault="002E6E55" w:rsidP="001F7DE5">
      <w:pPr>
        <w:pStyle w:val="SAABullets"/>
      </w:pPr>
      <w:r w:rsidRPr="002E6E55">
        <w:t xml:space="preserve">adopted an informal and friendly tone appropriate for a personal letter </w:t>
      </w:r>
    </w:p>
    <w:p w14:paraId="67A56480" w14:textId="4B327D11" w:rsidR="002E6E55" w:rsidRPr="002E6E55" w:rsidRDefault="002E6E55" w:rsidP="002E6E55">
      <w:pPr>
        <w:pStyle w:val="SAABullets"/>
      </w:pPr>
      <w:r w:rsidRPr="002E6E55">
        <w:t xml:space="preserve">included a clear introduction, body, and closing that suited the purpose </w:t>
      </w:r>
    </w:p>
    <w:p w14:paraId="4F0D60AF" w14:textId="4C146430" w:rsidR="002E6E55" w:rsidRPr="002E6E55" w:rsidRDefault="002E6E55" w:rsidP="002E6E55">
      <w:pPr>
        <w:pStyle w:val="SAABullets"/>
      </w:pPr>
      <w:r w:rsidRPr="002E6E55">
        <w:t xml:space="preserve">described a variety of activities that reflected authentic Australian experiences </w:t>
      </w:r>
    </w:p>
    <w:p w14:paraId="4F42FFC7" w14:textId="142A7654" w:rsidR="002E6E55" w:rsidRPr="002E6E55" w:rsidRDefault="002E6E55" w:rsidP="002E6E55">
      <w:pPr>
        <w:pStyle w:val="SAABullets"/>
      </w:pPr>
      <w:r w:rsidRPr="002E6E55">
        <w:t xml:space="preserve">provided detail and examples to make the plans sound engaging and welcoming </w:t>
      </w:r>
    </w:p>
    <w:p w14:paraId="585B45D7" w14:textId="79CAB0CF" w:rsidR="002E6E55" w:rsidRPr="002E6E55" w:rsidRDefault="002E6E55" w:rsidP="002E6E55">
      <w:pPr>
        <w:pStyle w:val="SAABullets"/>
      </w:pPr>
      <w:r w:rsidRPr="002E6E55">
        <w:t xml:space="preserve">used </w:t>
      </w:r>
      <w:r w:rsidR="00EC4A82">
        <w:t xml:space="preserve">a range of </w:t>
      </w:r>
      <w:r w:rsidRPr="002E6E55">
        <w:t xml:space="preserve">language </w:t>
      </w:r>
      <w:r w:rsidR="00EC4A82">
        <w:t>to</w:t>
      </w:r>
      <w:r w:rsidRPr="002E6E55">
        <w:t xml:space="preserve"> convey</w:t>
      </w:r>
      <w:r w:rsidR="00EC4A82">
        <w:t xml:space="preserve"> </w:t>
      </w:r>
      <w:r w:rsidRPr="002E6E55">
        <w:t xml:space="preserve">warmth and enthusiasm to build rapport </w:t>
      </w:r>
    </w:p>
    <w:p w14:paraId="40932D0F" w14:textId="5F12DBB8" w:rsidR="002E6E55" w:rsidRPr="002E6E55" w:rsidRDefault="002E6E55" w:rsidP="002E6E55">
      <w:pPr>
        <w:pStyle w:val="SAABullets"/>
      </w:pPr>
      <w:r w:rsidRPr="002E6E55">
        <w:t xml:space="preserve">consistently addressed context, purpose, audience, and topic </w:t>
      </w:r>
    </w:p>
    <w:p w14:paraId="69347E20" w14:textId="1D0EF382" w:rsidR="002E6E55" w:rsidRPr="002E6E55" w:rsidRDefault="002E6E55" w:rsidP="002E6E55">
      <w:pPr>
        <w:pStyle w:val="SAABullets"/>
      </w:pPr>
      <w:r w:rsidRPr="002E6E55">
        <w:t xml:space="preserve">used </w:t>
      </w:r>
      <w:r w:rsidR="00EC4A82">
        <w:t xml:space="preserve">sophisticated </w:t>
      </w:r>
      <w:r w:rsidRPr="002E6E55">
        <w:t xml:space="preserve">cohesive devices to connect ideas smoothly </w:t>
      </w:r>
    </w:p>
    <w:p w14:paraId="1DD77E20" w14:textId="34B2B2F6" w:rsidR="002E6E55" w:rsidRPr="002E6E55" w:rsidRDefault="002E6E55" w:rsidP="002E6E55">
      <w:pPr>
        <w:pStyle w:val="SAABullets"/>
      </w:pPr>
      <w:r w:rsidRPr="002E6E55">
        <w:t xml:space="preserve">demonstrated accurate use of conventions for an informal letter (greeting, sign-off, paragraphing) </w:t>
      </w:r>
    </w:p>
    <w:p w14:paraId="6F0E45B3" w14:textId="63E8715D" w:rsidR="002E6E55" w:rsidRPr="002E6E55" w:rsidRDefault="002E6E55" w:rsidP="002E6E55">
      <w:pPr>
        <w:pStyle w:val="SAABullets"/>
      </w:pPr>
      <w:r w:rsidRPr="002E6E55">
        <w:t>expressed ideas and opinions naturally, avoiding overly formal or scripted language</w:t>
      </w:r>
      <w:r w:rsidR="00F005FA">
        <w:t>.</w:t>
      </w:r>
    </w:p>
    <w:p w14:paraId="17707C38" w14:textId="77777777" w:rsidR="00EC4A82" w:rsidRDefault="00EC4A82" w:rsidP="002E6E55">
      <w:pPr>
        <w:rPr>
          <w:i/>
          <w:iCs/>
        </w:rPr>
      </w:pPr>
    </w:p>
    <w:p w14:paraId="034EC9B5" w14:textId="6FEDF8D8" w:rsidR="002E6E55" w:rsidRPr="00C578CA" w:rsidRDefault="002E6E55" w:rsidP="002E6E55">
      <w:pPr>
        <w:rPr>
          <w:i/>
          <w:iCs/>
        </w:rPr>
      </w:pPr>
      <w:r w:rsidRPr="00C578CA">
        <w:rPr>
          <w:i/>
          <w:iCs/>
        </w:rPr>
        <w:lastRenderedPageBreak/>
        <w:t>The</w:t>
      </w:r>
      <w:r>
        <w:rPr>
          <w:i/>
          <w:iCs/>
        </w:rPr>
        <w:t xml:space="preserve"> less</w:t>
      </w:r>
      <w:r w:rsidRPr="00C578CA">
        <w:rPr>
          <w:i/>
          <w:iCs/>
        </w:rPr>
        <w:t xml:space="preserve"> successful responses commonly: </w:t>
      </w:r>
    </w:p>
    <w:p w14:paraId="4FFAFE2C" w14:textId="49A7B2A1" w:rsidR="002E6E55" w:rsidRPr="002E6E55" w:rsidRDefault="002E6E55" w:rsidP="00EC4A82">
      <w:pPr>
        <w:pStyle w:val="SAABullets"/>
      </w:pPr>
      <w:r w:rsidRPr="002E6E55">
        <w:t xml:space="preserve">sounded too formal or impersonal for an informal letter </w:t>
      </w:r>
    </w:p>
    <w:p w14:paraId="6AF5AEE8" w14:textId="5EC3B4D6" w:rsidR="002E6E55" w:rsidRPr="002E6E55" w:rsidRDefault="002E6E55" w:rsidP="00EC4A82">
      <w:pPr>
        <w:pStyle w:val="SAABullets"/>
      </w:pPr>
      <w:r w:rsidRPr="002E6E55">
        <w:t xml:space="preserve">listed activities without explanation or detail, making the letter less engaging </w:t>
      </w:r>
    </w:p>
    <w:p w14:paraId="6E43DAB6" w14:textId="6751E47C" w:rsidR="002E6E55" w:rsidRPr="002E6E55" w:rsidRDefault="002E6E55" w:rsidP="00EC4A82">
      <w:pPr>
        <w:pStyle w:val="SAABullets"/>
      </w:pPr>
      <w:r w:rsidRPr="002E6E55">
        <w:t xml:space="preserve">lacked a clear structure or omitted key conventions (e.g. greeting or closing) </w:t>
      </w:r>
    </w:p>
    <w:p w14:paraId="3C2A6FA1" w14:textId="72E784D1" w:rsidR="002E6E55" w:rsidRPr="002E6E55" w:rsidRDefault="002E6E55" w:rsidP="00EC4A82">
      <w:pPr>
        <w:pStyle w:val="SAABullets"/>
      </w:pPr>
      <w:r w:rsidRPr="002E6E55">
        <w:t xml:space="preserve">expressed only simple ideas with limited vocabulary </w:t>
      </w:r>
    </w:p>
    <w:p w14:paraId="4309428A" w14:textId="7118149A" w:rsidR="002E6E55" w:rsidRPr="002E6E55" w:rsidRDefault="002E6E55" w:rsidP="00EC4A82">
      <w:pPr>
        <w:pStyle w:val="SAABullets"/>
      </w:pPr>
      <w:r w:rsidRPr="002E6E55">
        <w:t xml:space="preserve">had frequent errors in sentence structure and vocabulary that affected clarity </w:t>
      </w:r>
    </w:p>
    <w:p w14:paraId="554A73CF" w14:textId="4BB751DF" w:rsidR="002E6E55" w:rsidRPr="002E6E55" w:rsidRDefault="002E6E55" w:rsidP="00EC4A82">
      <w:pPr>
        <w:pStyle w:val="SAABullets"/>
      </w:pPr>
      <w:r w:rsidRPr="002E6E55">
        <w:t>did not consistently address the purpose or audience</w:t>
      </w:r>
      <w:r w:rsidR="00F005FA">
        <w:t>.</w:t>
      </w:r>
    </w:p>
    <w:p w14:paraId="0A6B05FC" w14:textId="1D853818" w:rsidR="00BF50E9" w:rsidRDefault="00BF50E9" w:rsidP="00BF50E9">
      <w:pPr>
        <w:pStyle w:val="EXQuestionSampleAnswer"/>
        <w:rPr>
          <w:rFonts w:asciiTheme="minorHAnsi" w:hAnsiTheme="minorHAnsi" w:cs="Calibri Light"/>
          <w:i w:val="0"/>
          <w:iCs w:val="0"/>
          <w:lang w:val="en-US"/>
        </w:rPr>
      </w:pPr>
      <w:r w:rsidRPr="00F005FA">
        <w:rPr>
          <w:rFonts w:asciiTheme="minorHAnsi" w:hAnsiTheme="minorHAnsi"/>
          <w:i w:val="0"/>
          <w:iCs w:val="0"/>
        </w:rPr>
        <w:t>Option 4</w:t>
      </w:r>
      <w:r w:rsidRPr="00EC4A82">
        <w:rPr>
          <w:rFonts w:asciiTheme="minorHAnsi" w:hAnsiTheme="minorHAnsi"/>
          <w:i w:val="0"/>
          <w:iCs w:val="0"/>
        </w:rPr>
        <w:t xml:space="preserve"> </w:t>
      </w:r>
      <w:r w:rsidR="00EC4A82">
        <w:rPr>
          <w:rFonts w:asciiTheme="minorHAnsi" w:hAnsiTheme="minorHAnsi" w:cs="Calibri Light"/>
          <w:i w:val="0"/>
          <w:iCs w:val="0"/>
        </w:rPr>
        <w:t>required students to w</w:t>
      </w:r>
      <w:r w:rsidRPr="00EC4A82">
        <w:rPr>
          <w:rFonts w:asciiTheme="minorHAnsi" w:hAnsiTheme="minorHAnsi" w:cs="Calibri Light"/>
          <w:i w:val="0"/>
          <w:iCs w:val="0"/>
          <w:lang w:val="vi-VN"/>
        </w:rPr>
        <w:t>rite a short story for a local Vietnamese magazine</w:t>
      </w:r>
      <w:r w:rsidRPr="00EC4A82">
        <w:rPr>
          <w:rFonts w:asciiTheme="minorHAnsi" w:hAnsiTheme="minorHAnsi" w:cs="Calibri Light"/>
          <w:i w:val="0"/>
          <w:iCs w:val="0"/>
          <w:lang w:val="en-US"/>
        </w:rPr>
        <w:t>, u</w:t>
      </w:r>
      <w:r w:rsidRPr="00EC4A82">
        <w:rPr>
          <w:rFonts w:asciiTheme="minorHAnsi" w:hAnsiTheme="minorHAnsi" w:cs="Calibri Light"/>
          <w:i w:val="0"/>
          <w:iCs w:val="0"/>
          <w:lang w:val="vi-VN"/>
        </w:rPr>
        <w:t>sing the phrase: ‘Better late than never</w:t>
      </w:r>
      <w:r w:rsidRPr="00EC4A82">
        <w:rPr>
          <w:rFonts w:asciiTheme="minorHAnsi" w:hAnsiTheme="minorHAnsi" w:cs="Calibri Light"/>
          <w:i w:val="0"/>
          <w:iCs w:val="0"/>
          <w:lang w:val="en-US"/>
        </w:rPr>
        <w:t>’.</w:t>
      </w:r>
    </w:p>
    <w:p w14:paraId="4C9B34B3" w14:textId="77BD0C91" w:rsidR="00A0505E" w:rsidRPr="00A0505E" w:rsidRDefault="00A0505E" w:rsidP="00A0505E">
      <w:pPr>
        <w:rPr>
          <w:i/>
          <w:iCs/>
        </w:rPr>
      </w:pPr>
      <w:r w:rsidRPr="00C578CA">
        <w:rPr>
          <w:i/>
          <w:iCs/>
        </w:rPr>
        <w:t xml:space="preserve">The more successful responses commonly: </w:t>
      </w:r>
    </w:p>
    <w:p w14:paraId="58B81F76" w14:textId="08726AE9" w:rsidR="002E6E55" w:rsidRPr="002E6E55" w:rsidRDefault="002E6E55" w:rsidP="00EC4A82">
      <w:pPr>
        <w:pStyle w:val="SAABullets"/>
      </w:pPr>
      <w:r w:rsidRPr="002E6E55">
        <w:t xml:space="preserve">integrated the phrase </w:t>
      </w:r>
      <w:r w:rsidR="00F005FA">
        <w:t>‘</w:t>
      </w:r>
      <w:r w:rsidR="00A0505E">
        <w:t>b</w:t>
      </w:r>
      <w:r w:rsidRPr="002E6E55">
        <w:t>etter late than never</w:t>
      </w:r>
      <w:r w:rsidR="00F005FA">
        <w:t xml:space="preserve">’ </w:t>
      </w:r>
      <w:r w:rsidRPr="002E6E55">
        <w:t>naturally and meaningfully into the story</w:t>
      </w:r>
    </w:p>
    <w:p w14:paraId="50523677" w14:textId="77777777" w:rsidR="002E6E55" w:rsidRPr="002E6E55" w:rsidRDefault="002E6E55" w:rsidP="00EC4A82">
      <w:pPr>
        <w:pStyle w:val="SAABullets"/>
      </w:pPr>
      <w:r w:rsidRPr="002E6E55">
        <w:t>used descriptive and expressive language to create interest and impact</w:t>
      </w:r>
    </w:p>
    <w:p w14:paraId="7D0064BE" w14:textId="77777777" w:rsidR="002E6E55" w:rsidRPr="002E6E55" w:rsidRDefault="002E6E55" w:rsidP="00EC4A82">
      <w:pPr>
        <w:pStyle w:val="SAABullets"/>
      </w:pPr>
      <w:r w:rsidRPr="002E6E55">
        <w:t>maintained relevance to context, purpose, audience, and topic throughout</w:t>
      </w:r>
    </w:p>
    <w:p w14:paraId="3700FB19" w14:textId="6ABABC25" w:rsidR="00EC4A82" w:rsidRPr="00BD7C2B" w:rsidRDefault="00EC4A82" w:rsidP="00EC4A82">
      <w:pPr>
        <w:pStyle w:val="SAABullets"/>
      </w:pPr>
      <w:r>
        <w:t>u</w:t>
      </w:r>
      <w:r w:rsidRPr="00BD7C2B">
        <w:t>se</w:t>
      </w:r>
      <w:r>
        <w:t>d</w:t>
      </w:r>
      <w:r w:rsidRPr="00BD7C2B">
        <w:t xml:space="preserve"> an extensive range of complex linguistic structures and features with a high degree of accuracy to achieve interest, flow, and cohesion.</w:t>
      </w:r>
    </w:p>
    <w:p w14:paraId="73738CC4" w14:textId="287C346D" w:rsidR="002E6E55" w:rsidRPr="002E6E55" w:rsidRDefault="002E6E55" w:rsidP="00EC4A82">
      <w:pPr>
        <w:pStyle w:val="SAABullets"/>
      </w:pPr>
      <w:r w:rsidRPr="002E6E55">
        <w:t xml:space="preserve">observed conventions of a short story </w:t>
      </w:r>
      <w:r w:rsidR="00A0505E" w:rsidRPr="002E6E55">
        <w:t>(narrative</w:t>
      </w:r>
      <w:r w:rsidRPr="002E6E55">
        <w:t xml:space="preserve"> voice, plot progression)</w:t>
      </w:r>
      <w:r w:rsidR="00F005FA">
        <w:t>.</w:t>
      </w:r>
    </w:p>
    <w:p w14:paraId="6F494DA5" w14:textId="77777777" w:rsidR="00A0505E" w:rsidRDefault="00A0505E" w:rsidP="00A0505E">
      <w:pPr>
        <w:pStyle w:val="SAABullets"/>
        <w:numPr>
          <w:ilvl w:val="0"/>
          <w:numId w:val="0"/>
        </w:numPr>
        <w:ind w:left="360"/>
      </w:pPr>
    </w:p>
    <w:p w14:paraId="264B37BA" w14:textId="5198D5A7" w:rsidR="00A0505E" w:rsidRPr="00A0505E" w:rsidRDefault="00A0505E" w:rsidP="00A0505E">
      <w:pPr>
        <w:pStyle w:val="SAABullets"/>
        <w:numPr>
          <w:ilvl w:val="0"/>
          <w:numId w:val="0"/>
        </w:numPr>
        <w:ind w:left="360" w:hanging="360"/>
        <w:rPr>
          <w:i/>
          <w:iCs/>
        </w:rPr>
      </w:pPr>
      <w:r w:rsidRPr="00A0505E">
        <w:rPr>
          <w:i/>
          <w:iCs/>
        </w:rPr>
        <w:t xml:space="preserve">The less successful responses commonly: </w:t>
      </w:r>
    </w:p>
    <w:p w14:paraId="297DDB86" w14:textId="7380C8F6" w:rsidR="002E6E55" w:rsidRPr="002E6E55" w:rsidRDefault="00A0505E" w:rsidP="00EC4A82">
      <w:pPr>
        <w:pStyle w:val="SAABullets"/>
      </w:pPr>
      <w:r>
        <w:t xml:space="preserve">did not include the phrase or </w:t>
      </w:r>
      <w:r w:rsidR="002E6E55" w:rsidRPr="002E6E55">
        <w:t xml:space="preserve">included </w:t>
      </w:r>
      <w:r>
        <w:t>it</w:t>
      </w:r>
      <w:r w:rsidR="002E6E55" w:rsidRPr="002E6E55">
        <w:t xml:space="preserve"> without clear relevance to the story </w:t>
      </w:r>
    </w:p>
    <w:p w14:paraId="5C5B75E0" w14:textId="096128F2" w:rsidR="002E6E55" w:rsidRPr="002E6E55" w:rsidRDefault="002E6E55" w:rsidP="00EC4A82">
      <w:pPr>
        <w:pStyle w:val="SAABullets"/>
      </w:pPr>
      <w:r w:rsidRPr="002E6E55">
        <w:t xml:space="preserve">focused on a series of events without a clear narrative or resolution </w:t>
      </w:r>
    </w:p>
    <w:p w14:paraId="3BC5F62E" w14:textId="2FADB905" w:rsidR="002E6E55" w:rsidRPr="002E6E55" w:rsidRDefault="002E6E55" w:rsidP="00EC4A82">
      <w:pPr>
        <w:pStyle w:val="SAABullets"/>
      </w:pPr>
      <w:r w:rsidRPr="002E6E55">
        <w:t xml:space="preserve"> expressed only simple ideas with limited detail or development </w:t>
      </w:r>
    </w:p>
    <w:p w14:paraId="56EF7768" w14:textId="1E3AFE02" w:rsidR="00A0505E" w:rsidRDefault="00A0505E" w:rsidP="00A0505E">
      <w:pPr>
        <w:pStyle w:val="SAABullets"/>
      </w:pPr>
      <w:r w:rsidRPr="00987F6C">
        <w:t>expresse</w:t>
      </w:r>
      <w:r w:rsidR="00F005FA">
        <w:t>d</w:t>
      </w:r>
      <w:r w:rsidRPr="00987F6C">
        <w:t xml:space="preserve"> some simple ideas and opinions</w:t>
      </w:r>
    </w:p>
    <w:p w14:paraId="3BC4A53A" w14:textId="70F2EDC9" w:rsidR="00A0505E" w:rsidRPr="00BD7C2B" w:rsidRDefault="00F005FA" w:rsidP="00A0505E">
      <w:pPr>
        <w:pStyle w:val="SAABullets"/>
      </w:pPr>
      <w:r>
        <w:t xml:space="preserve">had </w:t>
      </w:r>
      <w:r w:rsidR="00A0505E" w:rsidRPr="00BD7C2B">
        <w:t>frequent errors in simple and complex vocabulary and sentence structures</w:t>
      </w:r>
    </w:p>
    <w:p w14:paraId="020370C0" w14:textId="313A7831" w:rsidR="00A0505E" w:rsidRPr="00BD7C2B" w:rsidRDefault="00A0505E" w:rsidP="00A0505E">
      <w:pPr>
        <w:pStyle w:val="SAABullets"/>
      </w:pPr>
      <w:r w:rsidRPr="00BD7C2B">
        <w:t>use</w:t>
      </w:r>
      <w:r>
        <w:t xml:space="preserve">d </w:t>
      </w:r>
      <w:r w:rsidRPr="00BD7C2B">
        <w:t>mostly repetitious and predictable vocabulary and sentence structures</w:t>
      </w:r>
    </w:p>
    <w:p w14:paraId="34821A74" w14:textId="49E3255B" w:rsidR="002E6E55" w:rsidRPr="002E6E55" w:rsidRDefault="002E6E55" w:rsidP="00EC4A82">
      <w:pPr>
        <w:pStyle w:val="SAABullets"/>
      </w:pPr>
      <w:r w:rsidRPr="002E6E55">
        <w:t xml:space="preserve">lacked descriptive language, making the story less engaging </w:t>
      </w:r>
    </w:p>
    <w:p w14:paraId="7E3DA283" w14:textId="335ECC14" w:rsidR="002E6E55" w:rsidRPr="002E6E55" w:rsidRDefault="002E6E55" w:rsidP="00EC4A82">
      <w:pPr>
        <w:pStyle w:val="SAABullets"/>
      </w:pPr>
      <w:r w:rsidRPr="002E6E55">
        <w:t xml:space="preserve">had frequent errors in vocabulary and sentence structure that affected clarity </w:t>
      </w:r>
    </w:p>
    <w:p w14:paraId="1D907BA5" w14:textId="538A8DBE" w:rsidR="002E6E55" w:rsidRPr="002E6E55" w:rsidRDefault="002E6E55" w:rsidP="00EC4A82">
      <w:pPr>
        <w:pStyle w:val="SAABullets"/>
      </w:pPr>
      <w:r w:rsidRPr="002E6E55">
        <w:t xml:space="preserve">did not consistently follow the conventions of a short story </w:t>
      </w:r>
    </w:p>
    <w:p w14:paraId="4AE42CC0" w14:textId="32992471" w:rsidR="002E6E55" w:rsidRPr="002E6E55" w:rsidRDefault="002E6E55" w:rsidP="00EC4A82">
      <w:pPr>
        <w:pStyle w:val="SAABullets"/>
      </w:pPr>
      <w:r w:rsidRPr="002E6E55">
        <w:t>drifted away from the intended purpose or audience</w:t>
      </w:r>
      <w:r w:rsidR="00F005FA">
        <w:t>.</w:t>
      </w:r>
    </w:p>
    <w:p w14:paraId="74A00EDE" w14:textId="77777777" w:rsidR="002E6E55" w:rsidRPr="002E6E55" w:rsidRDefault="002E6E55" w:rsidP="00BF50E9">
      <w:pPr>
        <w:pStyle w:val="EXQuestionSampleAnswer"/>
        <w:rPr>
          <w:rFonts w:ascii="Calibri Light" w:hAnsi="Calibri Light" w:cs="Calibri Light"/>
        </w:rPr>
      </w:pPr>
    </w:p>
    <w:p w14:paraId="2F5BA913" w14:textId="77777777" w:rsidR="000A4AE7" w:rsidRPr="00BA3D3F" w:rsidRDefault="000A4AE7" w:rsidP="004C576B">
      <w:pPr>
        <w:pStyle w:val="Content1bullets"/>
        <w:numPr>
          <w:ilvl w:val="0"/>
          <w:numId w:val="0"/>
        </w:numPr>
        <w:ind w:left="720" w:hanging="360"/>
        <w:rPr>
          <w:rFonts w:asciiTheme="minorHAnsi" w:hAnsiTheme="minorHAnsi"/>
        </w:rPr>
      </w:pPr>
    </w:p>
    <w:p w14:paraId="3A0075F0" w14:textId="2B21C78B" w:rsidR="00C578CA" w:rsidRPr="00DC7738" w:rsidRDefault="00C578CA" w:rsidP="00C578CA"/>
    <w:sectPr w:rsidR="00C578CA" w:rsidRPr="00DC7738" w:rsidSect="00B562CF">
      <w:headerReference w:type="default" r:id="rId14"/>
      <w:footerReference w:type="default" r:id="rId15"/>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A5382" w14:textId="77777777" w:rsidR="0015332B" w:rsidRPr="000D4EDE" w:rsidRDefault="0015332B" w:rsidP="000D4EDE">
      <w:r>
        <w:separator/>
      </w:r>
    </w:p>
  </w:endnote>
  <w:endnote w:type="continuationSeparator" w:id="0">
    <w:p w14:paraId="61303601" w14:textId="77777777" w:rsidR="0015332B" w:rsidRPr="000D4EDE" w:rsidRDefault="0015332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altName w:val="Arial"/>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1E4DD17E" w:rsidR="005A77A8" w:rsidRPr="005A77A8" w:rsidRDefault="004C576B" w:rsidP="004C576B">
    <w:pPr>
      <w:pStyle w:val="FootnoteText"/>
      <w:tabs>
        <w:tab w:val="right" w:pos="9070"/>
      </w:tabs>
    </w:pPr>
    <w:r>
      <w:t>S</w:t>
    </w:r>
    <w:r w:rsidR="005A77A8" w:rsidRPr="005A77A8">
      <w:t xml:space="preserve">tage 2 </w:t>
    </w:r>
    <w:r w:rsidR="00E94978">
      <w:t xml:space="preserve">Vietnamese </w:t>
    </w:r>
    <w:r w:rsidR="00E3247E">
      <w:t>(</w:t>
    </w:r>
    <w:r w:rsidR="00E94978">
      <w:t>continuers</w:t>
    </w:r>
    <w:r w:rsidR="00E3247E">
      <w:t>)</w:t>
    </w:r>
    <w:r w:rsidR="005A77A8" w:rsidRPr="005A77A8">
      <w:t xml:space="preserve"> – 202</w:t>
    </w:r>
    <w:r w:rsidR="00CC0708">
      <w:t>5</w:t>
    </w:r>
    <w:r w:rsidR="005A77A8" w:rsidRPr="005A77A8">
      <w:t xml:space="preserve"> Subject Assessment Advice</w:t>
    </w:r>
    <w:r w:rsidR="005A77A8" w:rsidRPr="005A77A8">
      <w:tab/>
    </w:r>
    <w:r w:rsidR="005A77A8" w:rsidRPr="004C576B">
      <w:rPr>
        <w:szCs w:val="16"/>
      </w:rPr>
      <w:t xml:space="preserve">Page </w:t>
    </w:r>
    <w:r w:rsidR="005A77A8" w:rsidRPr="004C576B">
      <w:rPr>
        <w:szCs w:val="16"/>
      </w:rPr>
      <w:fldChar w:fldCharType="begin"/>
    </w:r>
    <w:r w:rsidR="005A77A8" w:rsidRPr="004C576B">
      <w:rPr>
        <w:szCs w:val="16"/>
      </w:rPr>
      <w:instrText xml:space="preserve"> PAGE </w:instrText>
    </w:r>
    <w:r w:rsidR="005A77A8" w:rsidRPr="004C576B">
      <w:rPr>
        <w:szCs w:val="16"/>
      </w:rPr>
      <w:fldChar w:fldCharType="separate"/>
    </w:r>
    <w:r w:rsidR="005A77A8" w:rsidRPr="004C576B">
      <w:rPr>
        <w:szCs w:val="16"/>
      </w:rPr>
      <w:t>1</w:t>
    </w:r>
    <w:r w:rsidR="005A77A8" w:rsidRPr="004C576B">
      <w:rPr>
        <w:szCs w:val="16"/>
      </w:rPr>
      <w:fldChar w:fldCharType="end"/>
    </w:r>
    <w:r w:rsidR="005A77A8" w:rsidRPr="004C576B">
      <w:rPr>
        <w:szCs w:val="16"/>
      </w:rPr>
      <w:t xml:space="preserve"> of </w:t>
    </w:r>
    <w:r w:rsidR="00921F57" w:rsidRPr="004C576B">
      <w:rPr>
        <w:szCs w:val="16"/>
      </w:rPr>
      <w:fldChar w:fldCharType="begin"/>
    </w:r>
    <w:r w:rsidR="00921F57" w:rsidRPr="004C576B">
      <w:rPr>
        <w:szCs w:val="16"/>
      </w:rPr>
      <w:instrText xml:space="preserve"> NUMPAGES  </w:instrText>
    </w:r>
    <w:r w:rsidR="00921F57" w:rsidRPr="004C576B">
      <w:rPr>
        <w:szCs w:val="16"/>
      </w:rPr>
      <w:fldChar w:fldCharType="separate"/>
    </w:r>
    <w:r w:rsidR="005A77A8" w:rsidRPr="004C576B">
      <w:rPr>
        <w:szCs w:val="16"/>
      </w:rPr>
      <w:t>3</w:t>
    </w:r>
    <w:r w:rsidR="00921F57" w:rsidRPr="004C576B">
      <w:rPr>
        <w:szCs w:val="16"/>
      </w:rPr>
      <w:fldChar w:fldCharType="end"/>
    </w:r>
  </w:p>
  <w:p w14:paraId="63CD73FD" w14:textId="39DCFEA4" w:rsidR="005A77A8" w:rsidRPr="005A77A8" w:rsidRDefault="005A77A8" w:rsidP="004C576B">
    <w:pPr>
      <w:pStyle w:val="FootnoteText"/>
    </w:pPr>
    <w:r w:rsidRPr="00072AC2">
      <w:t>Ref</w:t>
    </w:r>
    <w:r w:rsidR="00CC0708" w:rsidRPr="00072AC2">
      <w:t>: A</w:t>
    </w:r>
    <w:r w:rsidR="00072AC2" w:rsidRPr="00072AC2">
      <w:t>1667304</w:t>
    </w:r>
    <w:r w:rsidRPr="00072AC2">
      <w:t xml:space="preserve"> © SACE Board of South</w:t>
    </w:r>
    <w:r w:rsidRPr="005A77A8">
      <w:t xml:space="preserve">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066A1" w14:textId="77777777" w:rsidR="0015332B" w:rsidRPr="000D4EDE" w:rsidRDefault="0015332B" w:rsidP="000D4EDE">
      <w:r>
        <w:separator/>
      </w:r>
    </w:p>
  </w:footnote>
  <w:footnote w:type="continuationSeparator" w:id="0">
    <w:p w14:paraId="1124EFBF" w14:textId="77777777" w:rsidR="0015332B" w:rsidRPr="000D4EDE" w:rsidRDefault="0015332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F95340">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F95340">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5C31B7"/>
    <w:multiLevelType w:val="hybridMultilevel"/>
    <w:tmpl w:val="465A64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8C29A7"/>
    <w:multiLevelType w:val="hybridMultilevel"/>
    <w:tmpl w:val="70FAC238"/>
    <w:lvl w:ilvl="0" w:tplc="428A0178">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564F86"/>
    <w:multiLevelType w:val="hybridMultilevel"/>
    <w:tmpl w:val="35461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A76E5C"/>
    <w:multiLevelType w:val="hybridMultilevel"/>
    <w:tmpl w:val="354AC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DE058F"/>
    <w:multiLevelType w:val="hybridMultilevel"/>
    <w:tmpl w:val="09DA2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D170A1"/>
    <w:multiLevelType w:val="hybridMultilevel"/>
    <w:tmpl w:val="57ACC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854D40"/>
    <w:multiLevelType w:val="hybridMultilevel"/>
    <w:tmpl w:val="69FC4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131273"/>
    <w:multiLevelType w:val="hybridMultilevel"/>
    <w:tmpl w:val="5ECE7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85B9C"/>
    <w:multiLevelType w:val="hybridMultilevel"/>
    <w:tmpl w:val="8E4A4548"/>
    <w:lvl w:ilvl="0" w:tplc="C3E4AE3C">
      <w:start w:val="1"/>
      <w:numFmt w:val="bullet"/>
      <w:lvlText w:val=""/>
      <w:lvlJc w:val="left"/>
      <w:pPr>
        <w:ind w:left="1080" w:hanging="360"/>
      </w:pPr>
      <w:rPr>
        <w:rFonts w:ascii="Symbol" w:hAnsi="Symbol" w:hint="default"/>
        <w:position w:val="3"/>
        <w:sz w:val="12"/>
        <w:vertAlign w:val="baseli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196585B"/>
    <w:multiLevelType w:val="hybridMultilevel"/>
    <w:tmpl w:val="18222850"/>
    <w:lvl w:ilvl="0" w:tplc="6D04A728">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613CF9"/>
    <w:multiLevelType w:val="hybridMultilevel"/>
    <w:tmpl w:val="0F6CF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E0772A"/>
    <w:multiLevelType w:val="hybridMultilevel"/>
    <w:tmpl w:val="A42A5E5A"/>
    <w:lvl w:ilvl="0" w:tplc="C3E4AE3C">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2B94E03"/>
    <w:multiLevelType w:val="multilevel"/>
    <w:tmpl w:val="F75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721771"/>
    <w:multiLevelType w:val="hybridMultilevel"/>
    <w:tmpl w:val="FF68C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2FD40564"/>
    <w:multiLevelType w:val="hybridMultilevel"/>
    <w:tmpl w:val="DDBE4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D951FA"/>
    <w:multiLevelType w:val="hybridMultilevel"/>
    <w:tmpl w:val="A50C6ADE"/>
    <w:lvl w:ilvl="0" w:tplc="33E67CDC">
      <w:start w:val="1"/>
      <w:numFmt w:val="bullet"/>
      <w:pStyle w:val="MGTableBullet"/>
      <w:lvlText w:val=""/>
      <w:lvlJc w:val="left"/>
      <w:pPr>
        <w:tabs>
          <w:tab w:val="num" w:pos="170"/>
        </w:tabs>
        <w:ind w:left="170" w:hanging="170"/>
      </w:pPr>
      <w:rPr>
        <w:rFonts w:ascii="Symbol" w:hAnsi="Symbol" w:hint="default"/>
        <w:sz w:val="16"/>
      </w:rPr>
    </w:lvl>
    <w:lvl w:ilvl="1" w:tplc="2138C9E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42EA3F25"/>
    <w:multiLevelType w:val="hybridMultilevel"/>
    <w:tmpl w:val="9718E3CE"/>
    <w:lvl w:ilvl="0" w:tplc="0C090001">
      <w:start w:val="1"/>
      <w:numFmt w:val="bullet"/>
      <w:pStyle w:val="Content1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C10E05"/>
    <w:multiLevelType w:val="hybridMultilevel"/>
    <w:tmpl w:val="4DCAC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A24548"/>
    <w:multiLevelType w:val="hybridMultilevel"/>
    <w:tmpl w:val="F4FAA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415792"/>
    <w:multiLevelType w:val="hybridMultilevel"/>
    <w:tmpl w:val="2C4A7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382417"/>
    <w:multiLevelType w:val="hybridMultilevel"/>
    <w:tmpl w:val="0DB43080"/>
    <w:lvl w:ilvl="0" w:tplc="168AF38E">
      <w:numFmt w:val="bullet"/>
      <w:lvlText w:val="-"/>
      <w:lvlJc w:val="left"/>
      <w:pPr>
        <w:ind w:left="636" w:hanging="360"/>
      </w:pPr>
      <w:rPr>
        <w:rFonts w:ascii="Roboto Light" w:eastAsiaTheme="minorHAnsi" w:hAnsi="Roboto Light" w:cstheme="minorBidi" w:hint="default"/>
      </w:rPr>
    </w:lvl>
    <w:lvl w:ilvl="1" w:tplc="0C090003" w:tentative="1">
      <w:start w:val="1"/>
      <w:numFmt w:val="bullet"/>
      <w:lvlText w:val="o"/>
      <w:lvlJc w:val="left"/>
      <w:pPr>
        <w:ind w:left="1356" w:hanging="360"/>
      </w:pPr>
      <w:rPr>
        <w:rFonts w:ascii="Courier New" w:hAnsi="Courier New" w:cs="Courier New" w:hint="default"/>
      </w:rPr>
    </w:lvl>
    <w:lvl w:ilvl="2" w:tplc="0C090005" w:tentative="1">
      <w:start w:val="1"/>
      <w:numFmt w:val="bullet"/>
      <w:lvlText w:val=""/>
      <w:lvlJc w:val="left"/>
      <w:pPr>
        <w:ind w:left="2076" w:hanging="360"/>
      </w:pPr>
      <w:rPr>
        <w:rFonts w:ascii="Wingdings" w:hAnsi="Wingdings" w:hint="default"/>
      </w:rPr>
    </w:lvl>
    <w:lvl w:ilvl="3" w:tplc="0C090001" w:tentative="1">
      <w:start w:val="1"/>
      <w:numFmt w:val="bullet"/>
      <w:lvlText w:val=""/>
      <w:lvlJc w:val="left"/>
      <w:pPr>
        <w:ind w:left="2796" w:hanging="360"/>
      </w:pPr>
      <w:rPr>
        <w:rFonts w:ascii="Symbol" w:hAnsi="Symbol" w:hint="default"/>
      </w:rPr>
    </w:lvl>
    <w:lvl w:ilvl="4" w:tplc="0C090003" w:tentative="1">
      <w:start w:val="1"/>
      <w:numFmt w:val="bullet"/>
      <w:lvlText w:val="o"/>
      <w:lvlJc w:val="left"/>
      <w:pPr>
        <w:ind w:left="3516" w:hanging="360"/>
      </w:pPr>
      <w:rPr>
        <w:rFonts w:ascii="Courier New" w:hAnsi="Courier New" w:cs="Courier New" w:hint="default"/>
      </w:rPr>
    </w:lvl>
    <w:lvl w:ilvl="5" w:tplc="0C090005" w:tentative="1">
      <w:start w:val="1"/>
      <w:numFmt w:val="bullet"/>
      <w:lvlText w:val=""/>
      <w:lvlJc w:val="left"/>
      <w:pPr>
        <w:ind w:left="4236" w:hanging="360"/>
      </w:pPr>
      <w:rPr>
        <w:rFonts w:ascii="Wingdings" w:hAnsi="Wingdings" w:hint="default"/>
      </w:rPr>
    </w:lvl>
    <w:lvl w:ilvl="6" w:tplc="0C090001" w:tentative="1">
      <w:start w:val="1"/>
      <w:numFmt w:val="bullet"/>
      <w:lvlText w:val=""/>
      <w:lvlJc w:val="left"/>
      <w:pPr>
        <w:ind w:left="4956" w:hanging="360"/>
      </w:pPr>
      <w:rPr>
        <w:rFonts w:ascii="Symbol" w:hAnsi="Symbol" w:hint="default"/>
      </w:rPr>
    </w:lvl>
    <w:lvl w:ilvl="7" w:tplc="0C090003" w:tentative="1">
      <w:start w:val="1"/>
      <w:numFmt w:val="bullet"/>
      <w:lvlText w:val="o"/>
      <w:lvlJc w:val="left"/>
      <w:pPr>
        <w:ind w:left="5676" w:hanging="360"/>
      </w:pPr>
      <w:rPr>
        <w:rFonts w:ascii="Courier New" w:hAnsi="Courier New" w:cs="Courier New" w:hint="default"/>
      </w:rPr>
    </w:lvl>
    <w:lvl w:ilvl="8" w:tplc="0C090005" w:tentative="1">
      <w:start w:val="1"/>
      <w:numFmt w:val="bullet"/>
      <w:lvlText w:val=""/>
      <w:lvlJc w:val="left"/>
      <w:pPr>
        <w:ind w:left="6396"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452A5AC"/>
    <w:styleLink w:val="Lists"/>
    <w:lvl w:ilvl="0">
      <w:start w:val="1"/>
      <w:numFmt w:val="bullet"/>
      <w:pStyle w:val="NormalWeb"/>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927EEE"/>
    <w:multiLevelType w:val="hybridMultilevel"/>
    <w:tmpl w:val="CB78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D30E9B"/>
    <w:multiLevelType w:val="hybridMultilevel"/>
    <w:tmpl w:val="5C5A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8D2874"/>
    <w:multiLevelType w:val="hybridMultilevel"/>
    <w:tmpl w:val="4B743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633FD7"/>
    <w:multiLevelType w:val="hybridMultilevel"/>
    <w:tmpl w:val="B492B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B920A7"/>
    <w:multiLevelType w:val="hybridMultilevel"/>
    <w:tmpl w:val="9426073E"/>
    <w:lvl w:ilvl="0" w:tplc="551EF3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1A2824"/>
    <w:multiLevelType w:val="hybridMultilevel"/>
    <w:tmpl w:val="073AA82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B850F3"/>
    <w:multiLevelType w:val="hybridMultilevel"/>
    <w:tmpl w:val="9F28524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63C3041A"/>
    <w:multiLevelType w:val="hybridMultilevel"/>
    <w:tmpl w:val="E7483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CA08C6"/>
    <w:multiLevelType w:val="hybridMultilevel"/>
    <w:tmpl w:val="76BC91AC"/>
    <w:lvl w:ilvl="0" w:tplc="F17808D8">
      <w:start w:val="1"/>
      <w:numFmt w:val="bullet"/>
      <w:pStyle w:val="EXBullet"/>
      <w:lvlText w:val=""/>
      <w:lvlJc w:val="left"/>
      <w:pPr>
        <w:tabs>
          <w:tab w:val="num" w:pos="340"/>
        </w:tabs>
        <w:ind w:left="340" w:hanging="340"/>
      </w:pPr>
      <w:rPr>
        <w:rFonts w:ascii="Symbol" w:hAnsi="Symbol" w:hint="default"/>
        <w:sz w:val="16"/>
        <w:lang w:val="en-AU"/>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B234B6"/>
    <w:multiLevelType w:val="hybridMultilevel"/>
    <w:tmpl w:val="B3DEE46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9F082E"/>
    <w:multiLevelType w:val="hybridMultilevel"/>
    <w:tmpl w:val="6E8C9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BB44D2"/>
    <w:multiLevelType w:val="hybridMultilevel"/>
    <w:tmpl w:val="ED0A2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F24A44"/>
    <w:multiLevelType w:val="hybridMultilevel"/>
    <w:tmpl w:val="ACA4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216F8C"/>
    <w:multiLevelType w:val="hybridMultilevel"/>
    <w:tmpl w:val="35320FA2"/>
    <w:lvl w:ilvl="0" w:tplc="0C090001">
      <w:start w:val="1"/>
      <w:numFmt w:val="bullet"/>
      <w:lvlText w:val=""/>
      <w:lvlJc w:val="left"/>
      <w:pPr>
        <w:ind w:left="720" w:hanging="360"/>
      </w:pPr>
      <w:rPr>
        <w:rFonts w:ascii="Symbol" w:hAnsi="Symbol" w:hint="default"/>
      </w:rPr>
    </w:lvl>
    <w:lvl w:ilvl="1" w:tplc="2FB204B4">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429007">
    <w:abstractNumId w:val="30"/>
  </w:num>
  <w:num w:numId="2" w16cid:durableId="18907264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181139">
    <w:abstractNumId w:val="1"/>
  </w:num>
  <w:num w:numId="4" w16cid:durableId="585922315">
    <w:abstractNumId w:val="0"/>
  </w:num>
  <w:num w:numId="5" w16cid:durableId="668795124">
    <w:abstractNumId w:val="4"/>
  </w:num>
  <w:num w:numId="6" w16cid:durableId="919868603">
    <w:abstractNumId w:val="20"/>
  </w:num>
  <w:num w:numId="7" w16cid:durableId="752970663">
    <w:abstractNumId w:val="23"/>
  </w:num>
  <w:num w:numId="8" w16cid:durableId="758602602">
    <w:abstractNumId w:val="29"/>
  </w:num>
  <w:num w:numId="9" w16cid:durableId="889535056">
    <w:abstractNumId w:val="2"/>
  </w:num>
  <w:num w:numId="10" w16cid:durableId="376393492">
    <w:abstractNumId w:val="21"/>
  </w:num>
  <w:num w:numId="11" w16cid:durableId="1858152793">
    <w:abstractNumId w:val="32"/>
  </w:num>
  <w:num w:numId="12" w16cid:durableId="1230270782">
    <w:abstractNumId w:val="26"/>
  </w:num>
  <w:num w:numId="13" w16cid:durableId="52318823">
    <w:abstractNumId w:val="39"/>
  </w:num>
  <w:num w:numId="14" w16cid:durableId="1346245162">
    <w:abstractNumId w:val="27"/>
  </w:num>
  <w:num w:numId="15" w16cid:durableId="2080396989">
    <w:abstractNumId w:val="33"/>
  </w:num>
  <w:num w:numId="16" w16cid:durableId="1161581326">
    <w:abstractNumId w:val="10"/>
  </w:num>
  <w:num w:numId="17" w16cid:durableId="245578761">
    <w:abstractNumId w:val="35"/>
  </w:num>
  <w:num w:numId="18" w16cid:durableId="1622031455">
    <w:abstractNumId w:val="28"/>
  </w:num>
  <w:num w:numId="19" w16cid:durableId="1443257739">
    <w:abstractNumId w:val="24"/>
  </w:num>
  <w:num w:numId="20" w16cid:durableId="1148669385">
    <w:abstractNumId w:val="11"/>
  </w:num>
  <w:num w:numId="21" w16cid:durableId="1909268972">
    <w:abstractNumId w:val="43"/>
  </w:num>
  <w:num w:numId="22" w16cid:durableId="2109302168">
    <w:abstractNumId w:val="9"/>
  </w:num>
  <w:num w:numId="23" w16cid:durableId="1853183940">
    <w:abstractNumId w:val="18"/>
  </w:num>
  <w:num w:numId="24" w16cid:durableId="1958026141">
    <w:abstractNumId w:val="6"/>
  </w:num>
  <w:num w:numId="25" w16cid:durableId="954405652">
    <w:abstractNumId w:val="8"/>
  </w:num>
  <w:num w:numId="26" w16cid:durableId="1549342376">
    <w:abstractNumId w:val="44"/>
  </w:num>
  <w:num w:numId="27" w16cid:durableId="1265112440">
    <w:abstractNumId w:val="25"/>
  </w:num>
  <w:num w:numId="28" w16cid:durableId="1944877728">
    <w:abstractNumId w:val="36"/>
  </w:num>
  <w:num w:numId="29" w16cid:durableId="1930037847">
    <w:abstractNumId w:val="31"/>
  </w:num>
  <w:num w:numId="30" w16cid:durableId="2014264170">
    <w:abstractNumId w:val="42"/>
  </w:num>
  <w:num w:numId="31" w16cid:durableId="988751725">
    <w:abstractNumId w:val="13"/>
  </w:num>
  <w:num w:numId="32" w16cid:durableId="1303148703">
    <w:abstractNumId w:val="5"/>
  </w:num>
  <w:num w:numId="33" w16cid:durableId="990451369">
    <w:abstractNumId w:val="14"/>
  </w:num>
  <w:num w:numId="34" w16cid:durableId="2024739396">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8797782">
    <w:abstractNumId w:val="5"/>
  </w:num>
  <w:num w:numId="36" w16cid:durableId="2027172141">
    <w:abstractNumId w:val="5"/>
  </w:num>
  <w:num w:numId="37" w16cid:durableId="1576233933">
    <w:abstractNumId w:val="19"/>
  </w:num>
  <w:num w:numId="38" w16cid:durableId="587883546">
    <w:abstractNumId w:val="12"/>
  </w:num>
  <w:num w:numId="39" w16cid:durableId="1992715082">
    <w:abstractNumId w:val="22"/>
  </w:num>
  <w:num w:numId="40" w16cid:durableId="457459617">
    <w:abstractNumId w:val="40"/>
  </w:num>
  <w:num w:numId="41" w16cid:durableId="90052335">
    <w:abstractNumId w:val="45"/>
  </w:num>
  <w:num w:numId="42" w16cid:durableId="189224665">
    <w:abstractNumId w:val="3"/>
  </w:num>
  <w:num w:numId="43" w16cid:durableId="2058965051">
    <w:abstractNumId w:val="38"/>
  </w:num>
  <w:num w:numId="44" w16cid:durableId="492769008">
    <w:abstractNumId w:val="41"/>
  </w:num>
  <w:num w:numId="45" w16cid:durableId="611783864">
    <w:abstractNumId w:val="15"/>
  </w:num>
  <w:num w:numId="46" w16cid:durableId="1750422943">
    <w:abstractNumId w:val="30"/>
  </w:num>
  <w:num w:numId="47" w16cid:durableId="19666104">
    <w:abstractNumId w:val="7"/>
  </w:num>
  <w:num w:numId="48" w16cid:durableId="1965689867">
    <w:abstractNumId w:val="30"/>
  </w:num>
  <w:num w:numId="49" w16cid:durableId="1707293739">
    <w:abstractNumId w:val="30"/>
  </w:num>
  <w:num w:numId="50" w16cid:durableId="426191434">
    <w:abstractNumId w:val="30"/>
  </w:num>
  <w:num w:numId="51" w16cid:durableId="1890652606">
    <w:abstractNumId w:val="37"/>
  </w:num>
  <w:num w:numId="52" w16cid:durableId="2056391227">
    <w:abstractNumId w:val="5"/>
  </w:num>
  <w:num w:numId="53" w16cid:durableId="933972954">
    <w:abstractNumId w:val="5"/>
  </w:num>
  <w:num w:numId="54" w16cid:durableId="291441716">
    <w:abstractNumId w:val="34"/>
  </w:num>
  <w:num w:numId="55" w16cid:durableId="1937054767">
    <w:abstractNumId w:val="17"/>
  </w:num>
  <w:num w:numId="56" w16cid:durableId="818887918">
    <w:abstractNumId w:val="5"/>
  </w:num>
  <w:num w:numId="57" w16cid:durableId="1388186976">
    <w:abstractNumId w:val="5"/>
  </w:num>
  <w:num w:numId="58" w16cid:durableId="1056516333">
    <w:abstractNumId w:val="5"/>
  </w:num>
  <w:num w:numId="59" w16cid:durableId="230966200">
    <w:abstractNumId w:val="5"/>
  </w:num>
  <w:num w:numId="60" w16cid:durableId="531696243">
    <w:abstractNumId w:val="5"/>
  </w:num>
  <w:num w:numId="61" w16cid:durableId="124691907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AC2"/>
    <w:rsid w:val="00072B30"/>
    <w:rsid w:val="0007319C"/>
    <w:rsid w:val="000732AA"/>
    <w:rsid w:val="000767DD"/>
    <w:rsid w:val="00084F8B"/>
    <w:rsid w:val="00086D07"/>
    <w:rsid w:val="00086F71"/>
    <w:rsid w:val="00093270"/>
    <w:rsid w:val="00093915"/>
    <w:rsid w:val="000949AD"/>
    <w:rsid w:val="00095109"/>
    <w:rsid w:val="00096B0F"/>
    <w:rsid w:val="000A490E"/>
    <w:rsid w:val="000A4AE7"/>
    <w:rsid w:val="000A4BE4"/>
    <w:rsid w:val="000A6A40"/>
    <w:rsid w:val="000B04C5"/>
    <w:rsid w:val="000B63CA"/>
    <w:rsid w:val="000B752A"/>
    <w:rsid w:val="000C14D9"/>
    <w:rsid w:val="000C15C7"/>
    <w:rsid w:val="000D4EDE"/>
    <w:rsid w:val="000E2460"/>
    <w:rsid w:val="000E43AC"/>
    <w:rsid w:val="000F703E"/>
    <w:rsid w:val="001066AD"/>
    <w:rsid w:val="00107E5A"/>
    <w:rsid w:val="00123576"/>
    <w:rsid w:val="00124B21"/>
    <w:rsid w:val="001327B8"/>
    <w:rsid w:val="0013471B"/>
    <w:rsid w:val="001352D4"/>
    <w:rsid w:val="001452C1"/>
    <w:rsid w:val="0015332B"/>
    <w:rsid w:val="00157C98"/>
    <w:rsid w:val="001653B6"/>
    <w:rsid w:val="00174B0F"/>
    <w:rsid w:val="00181FBA"/>
    <w:rsid w:val="0018235E"/>
    <w:rsid w:val="001A4C42"/>
    <w:rsid w:val="001A664F"/>
    <w:rsid w:val="001B2DB7"/>
    <w:rsid w:val="001B3FFD"/>
    <w:rsid w:val="001C1E92"/>
    <w:rsid w:val="001C7CBD"/>
    <w:rsid w:val="001D0C02"/>
    <w:rsid w:val="001D121E"/>
    <w:rsid w:val="001E0F51"/>
    <w:rsid w:val="001E55BF"/>
    <w:rsid w:val="001F202A"/>
    <w:rsid w:val="001F4BF9"/>
    <w:rsid w:val="001F6E1A"/>
    <w:rsid w:val="001F7277"/>
    <w:rsid w:val="001F780A"/>
    <w:rsid w:val="001F7917"/>
    <w:rsid w:val="001F7DE5"/>
    <w:rsid w:val="00200613"/>
    <w:rsid w:val="00204F66"/>
    <w:rsid w:val="00205305"/>
    <w:rsid w:val="00216082"/>
    <w:rsid w:val="00220550"/>
    <w:rsid w:val="002301A2"/>
    <w:rsid w:val="00236C2D"/>
    <w:rsid w:val="002374B7"/>
    <w:rsid w:val="00240126"/>
    <w:rsid w:val="0024304D"/>
    <w:rsid w:val="0024336B"/>
    <w:rsid w:val="002439E1"/>
    <w:rsid w:val="00244826"/>
    <w:rsid w:val="00247ACA"/>
    <w:rsid w:val="00252E6A"/>
    <w:rsid w:val="0025782A"/>
    <w:rsid w:val="00257A3C"/>
    <w:rsid w:val="002661A6"/>
    <w:rsid w:val="00266C23"/>
    <w:rsid w:val="00285600"/>
    <w:rsid w:val="00286EAD"/>
    <w:rsid w:val="0029389B"/>
    <w:rsid w:val="00296F7F"/>
    <w:rsid w:val="002A1894"/>
    <w:rsid w:val="002A2188"/>
    <w:rsid w:val="002A36F2"/>
    <w:rsid w:val="002A7D14"/>
    <w:rsid w:val="002B0913"/>
    <w:rsid w:val="002B28E4"/>
    <w:rsid w:val="002B2C11"/>
    <w:rsid w:val="002B5F20"/>
    <w:rsid w:val="002B73B4"/>
    <w:rsid w:val="002B7504"/>
    <w:rsid w:val="002C0D97"/>
    <w:rsid w:val="002C186C"/>
    <w:rsid w:val="002C66D1"/>
    <w:rsid w:val="002C7065"/>
    <w:rsid w:val="002C7F4A"/>
    <w:rsid w:val="002D2804"/>
    <w:rsid w:val="002D4B6C"/>
    <w:rsid w:val="002D5274"/>
    <w:rsid w:val="002E63F5"/>
    <w:rsid w:val="002E6E55"/>
    <w:rsid w:val="002F0C2C"/>
    <w:rsid w:val="00300655"/>
    <w:rsid w:val="00303D18"/>
    <w:rsid w:val="00307ADD"/>
    <w:rsid w:val="00312A66"/>
    <w:rsid w:val="003130CA"/>
    <w:rsid w:val="003175B0"/>
    <w:rsid w:val="00322B20"/>
    <w:rsid w:val="00326F66"/>
    <w:rsid w:val="00341CB2"/>
    <w:rsid w:val="00346CDE"/>
    <w:rsid w:val="003506BD"/>
    <w:rsid w:val="003517AE"/>
    <w:rsid w:val="00362521"/>
    <w:rsid w:val="003633D1"/>
    <w:rsid w:val="00371F54"/>
    <w:rsid w:val="00374727"/>
    <w:rsid w:val="003752C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D4429"/>
    <w:rsid w:val="003E0413"/>
    <w:rsid w:val="003E6BF6"/>
    <w:rsid w:val="003F0771"/>
    <w:rsid w:val="003F0F0D"/>
    <w:rsid w:val="003F14FD"/>
    <w:rsid w:val="003F4B55"/>
    <w:rsid w:val="003F710E"/>
    <w:rsid w:val="0040173E"/>
    <w:rsid w:val="00411E5A"/>
    <w:rsid w:val="00420799"/>
    <w:rsid w:val="00435339"/>
    <w:rsid w:val="0044447D"/>
    <w:rsid w:val="00461869"/>
    <w:rsid w:val="00463FA8"/>
    <w:rsid w:val="00467BFA"/>
    <w:rsid w:val="00472CBC"/>
    <w:rsid w:val="00473961"/>
    <w:rsid w:val="004754C6"/>
    <w:rsid w:val="00482224"/>
    <w:rsid w:val="004839C1"/>
    <w:rsid w:val="00493DAA"/>
    <w:rsid w:val="0049428C"/>
    <w:rsid w:val="00494335"/>
    <w:rsid w:val="00495A4C"/>
    <w:rsid w:val="004967A1"/>
    <w:rsid w:val="004A1D70"/>
    <w:rsid w:val="004A2CFC"/>
    <w:rsid w:val="004B584E"/>
    <w:rsid w:val="004C1106"/>
    <w:rsid w:val="004C1634"/>
    <w:rsid w:val="004C576B"/>
    <w:rsid w:val="004C6D4B"/>
    <w:rsid w:val="004D50ED"/>
    <w:rsid w:val="004E2269"/>
    <w:rsid w:val="004F3339"/>
    <w:rsid w:val="004F72A2"/>
    <w:rsid w:val="00500FC7"/>
    <w:rsid w:val="005026D4"/>
    <w:rsid w:val="00503A51"/>
    <w:rsid w:val="0051007F"/>
    <w:rsid w:val="00512309"/>
    <w:rsid w:val="00521D3D"/>
    <w:rsid w:val="00542522"/>
    <w:rsid w:val="0054526E"/>
    <w:rsid w:val="005476B5"/>
    <w:rsid w:val="005541D2"/>
    <w:rsid w:val="00555541"/>
    <w:rsid w:val="005602DA"/>
    <w:rsid w:val="00573327"/>
    <w:rsid w:val="00592F95"/>
    <w:rsid w:val="00593D9F"/>
    <w:rsid w:val="005A3F63"/>
    <w:rsid w:val="005A59D0"/>
    <w:rsid w:val="005A77A8"/>
    <w:rsid w:val="005A7D28"/>
    <w:rsid w:val="005B073E"/>
    <w:rsid w:val="005B2064"/>
    <w:rsid w:val="005B227F"/>
    <w:rsid w:val="005B31F4"/>
    <w:rsid w:val="005B557A"/>
    <w:rsid w:val="005B7801"/>
    <w:rsid w:val="005C38C6"/>
    <w:rsid w:val="005C5891"/>
    <w:rsid w:val="005D5FAE"/>
    <w:rsid w:val="005E07D0"/>
    <w:rsid w:val="005E6C14"/>
    <w:rsid w:val="005F29B7"/>
    <w:rsid w:val="005F72BA"/>
    <w:rsid w:val="0060225B"/>
    <w:rsid w:val="00606EB5"/>
    <w:rsid w:val="00617FDA"/>
    <w:rsid w:val="0062116F"/>
    <w:rsid w:val="00621260"/>
    <w:rsid w:val="00626087"/>
    <w:rsid w:val="00626616"/>
    <w:rsid w:val="00627256"/>
    <w:rsid w:val="006309FA"/>
    <w:rsid w:val="00634E4C"/>
    <w:rsid w:val="00636B8B"/>
    <w:rsid w:val="00640314"/>
    <w:rsid w:val="006427FE"/>
    <w:rsid w:val="006433A5"/>
    <w:rsid w:val="006506C1"/>
    <w:rsid w:val="0065747A"/>
    <w:rsid w:val="006609E4"/>
    <w:rsid w:val="0066674D"/>
    <w:rsid w:val="00666A78"/>
    <w:rsid w:val="00676C12"/>
    <w:rsid w:val="00681892"/>
    <w:rsid w:val="0069375D"/>
    <w:rsid w:val="0069407C"/>
    <w:rsid w:val="0069574E"/>
    <w:rsid w:val="006A17C7"/>
    <w:rsid w:val="006A1921"/>
    <w:rsid w:val="006A2303"/>
    <w:rsid w:val="006A74F2"/>
    <w:rsid w:val="006C357E"/>
    <w:rsid w:val="006D6151"/>
    <w:rsid w:val="006E14A4"/>
    <w:rsid w:val="006E57BF"/>
    <w:rsid w:val="006F145A"/>
    <w:rsid w:val="006F27CB"/>
    <w:rsid w:val="006F359B"/>
    <w:rsid w:val="006F5865"/>
    <w:rsid w:val="006F74B8"/>
    <w:rsid w:val="00700805"/>
    <w:rsid w:val="00701EC6"/>
    <w:rsid w:val="00706179"/>
    <w:rsid w:val="00714F78"/>
    <w:rsid w:val="007170F7"/>
    <w:rsid w:val="007253B8"/>
    <w:rsid w:val="00725949"/>
    <w:rsid w:val="00736E7D"/>
    <w:rsid w:val="0074689A"/>
    <w:rsid w:val="007509A6"/>
    <w:rsid w:val="00753F83"/>
    <w:rsid w:val="007541B0"/>
    <w:rsid w:val="0075469B"/>
    <w:rsid w:val="00755163"/>
    <w:rsid w:val="00756AAB"/>
    <w:rsid w:val="00757F63"/>
    <w:rsid w:val="007645AE"/>
    <w:rsid w:val="00764992"/>
    <w:rsid w:val="00766ACC"/>
    <w:rsid w:val="00775AA0"/>
    <w:rsid w:val="007770FA"/>
    <w:rsid w:val="007859C4"/>
    <w:rsid w:val="00785C7D"/>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2050"/>
    <w:rsid w:val="007F379E"/>
    <w:rsid w:val="007F460B"/>
    <w:rsid w:val="007F471C"/>
    <w:rsid w:val="007F5E4B"/>
    <w:rsid w:val="00800C90"/>
    <w:rsid w:val="00803DFA"/>
    <w:rsid w:val="008071E1"/>
    <w:rsid w:val="008125F8"/>
    <w:rsid w:val="00823002"/>
    <w:rsid w:val="00840764"/>
    <w:rsid w:val="008424EB"/>
    <w:rsid w:val="00844B1D"/>
    <w:rsid w:val="00844F5C"/>
    <w:rsid w:val="00845843"/>
    <w:rsid w:val="00846D34"/>
    <w:rsid w:val="00854447"/>
    <w:rsid w:val="00857724"/>
    <w:rsid w:val="008637EC"/>
    <w:rsid w:val="00870BC6"/>
    <w:rsid w:val="0088036D"/>
    <w:rsid w:val="00881155"/>
    <w:rsid w:val="00882892"/>
    <w:rsid w:val="00885A14"/>
    <w:rsid w:val="0088689B"/>
    <w:rsid w:val="00890FA0"/>
    <w:rsid w:val="00892282"/>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E5037"/>
    <w:rsid w:val="008F19E6"/>
    <w:rsid w:val="008F33B5"/>
    <w:rsid w:val="00906799"/>
    <w:rsid w:val="00906E63"/>
    <w:rsid w:val="0090758E"/>
    <w:rsid w:val="00915194"/>
    <w:rsid w:val="00921F57"/>
    <w:rsid w:val="00922193"/>
    <w:rsid w:val="00922F04"/>
    <w:rsid w:val="00924152"/>
    <w:rsid w:val="0093194D"/>
    <w:rsid w:val="00934C3F"/>
    <w:rsid w:val="009417AE"/>
    <w:rsid w:val="00945B3F"/>
    <w:rsid w:val="00950DCB"/>
    <w:rsid w:val="00952D4C"/>
    <w:rsid w:val="009558DF"/>
    <w:rsid w:val="00960246"/>
    <w:rsid w:val="00970681"/>
    <w:rsid w:val="009720E1"/>
    <w:rsid w:val="00974F0E"/>
    <w:rsid w:val="0097573A"/>
    <w:rsid w:val="00975CD7"/>
    <w:rsid w:val="00980FE4"/>
    <w:rsid w:val="009817D0"/>
    <w:rsid w:val="00984E1B"/>
    <w:rsid w:val="00985E70"/>
    <w:rsid w:val="009979F4"/>
    <w:rsid w:val="009A45B2"/>
    <w:rsid w:val="009A5585"/>
    <w:rsid w:val="009A59D5"/>
    <w:rsid w:val="009C2705"/>
    <w:rsid w:val="009C3BC6"/>
    <w:rsid w:val="009C4ABD"/>
    <w:rsid w:val="009C5745"/>
    <w:rsid w:val="009C5FDF"/>
    <w:rsid w:val="009D2DDD"/>
    <w:rsid w:val="009F22A4"/>
    <w:rsid w:val="009F60CB"/>
    <w:rsid w:val="00A01233"/>
    <w:rsid w:val="00A02C2C"/>
    <w:rsid w:val="00A0505E"/>
    <w:rsid w:val="00A10DA6"/>
    <w:rsid w:val="00A151E9"/>
    <w:rsid w:val="00A15DBB"/>
    <w:rsid w:val="00A259F2"/>
    <w:rsid w:val="00A33802"/>
    <w:rsid w:val="00A37162"/>
    <w:rsid w:val="00A37E51"/>
    <w:rsid w:val="00A42462"/>
    <w:rsid w:val="00A46F51"/>
    <w:rsid w:val="00A53690"/>
    <w:rsid w:val="00A62D31"/>
    <w:rsid w:val="00A63380"/>
    <w:rsid w:val="00A76D9A"/>
    <w:rsid w:val="00A865C7"/>
    <w:rsid w:val="00A86D45"/>
    <w:rsid w:val="00A94358"/>
    <w:rsid w:val="00A97369"/>
    <w:rsid w:val="00A97E3B"/>
    <w:rsid w:val="00A97E99"/>
    <w:rsid w:val="00AA20A1"/>
    <w:rsid w:val="00AA41F2"/>
    <w:rsid w:val="00AB039E"/>
    <w:rsid w:val="00AB4206"/>
    <w:rsid w:val="00AC4E19"/>
    <w:rsid w:val="00AC6C84"/>
    <w:rsid w:val="00AC7E54"/>
    <w:rsid w:val="00AD7847"/>
    <w:rsid w:val="00AE6A4E"/>
    <w:rsid w:val="00AE7B98"/>
    <w:rsid w:val="00AF129F"/>
    <w:rsid w:val="00AF343C"/>
    <w:rsid w:val="00B01C63"/>
    <w:rsid w:val="00B055D9"/>
    <w:rsid w:val="00B12DC9"/>
    <w:rsid w:val="00B13F84"/>
    <w:rsid w:val="00B14604"/>
    <w:rsid w:val="00B15ABA"/>
    <w:rsid w:val="00B21076"/>
    <w:rsid w:val="00B212BE"/>
    <w:rsid w:val="00B22ABA"/>
    <w:rsid w:val="00B24885"/>
    <w:rsid w:val="00B30663"/>
    <w:rsid w:val="00B34339"/>
    <w:rsid w:val="00B42B2F"/>
    <w:rsid w:val="00B44900"/>
    <w:rsid w:val="00B472E1"/>
    <w:rsid w:val="00B52821"/>
    <w:rsid w:val="00B562CF"/>
    <w:rsid w:val="00B569A2"/>
    <w:rsid w:val="00B61D9C"/>
    <w:rsid w:val="00B71170"/>
    <w:rsid w:val="00B73BDF"/>
    <w:rsid w:val="00B76510"/>
    <w:rsid w:val="00B80BCE"/>
    <w:rsid w:val="00B81524"/>
    <w:rsid w:val="00B81740"/>
    <w:rsid w:val="00B81DE1"/>
    <w:rsid w:val="00B82670"/>
    <w:rsid w:val="00B85D7B"/>
    <w:rsid w:val="00B900EA"/>
    <w:rsid w:val="00B91069"/>
    <w:rsid w:val="00B9131F"/>
    <w:rsid w:val="00B92842"/>
    <w:rsid w:val="00BA2713"/>
    <w:rsid w:val="00BA2941"/>
    <w:rsid w:val="00BA4C61"/>
    <w:rsid w:val="00BA5769"/>
    <w:rsid w:val="00BA627A"/>
    <w:rsid w:val="00BB10A5"/>
    <w:rsid w:val="00BB22FA"/>
    <w:rsid w:val="00BB6283"/>
    <w:rsid w:val="00BD12A1"/>
    <w:rsid w:val="00BD7B83"/>
    <w:rsid w:val="00BE1167"/>
    <w:rsid w:val="00BF17C6"/>
    <w:rsid w:val="00BF4E46"/>
    <w:rsid w:val="00BF50E9"/>
    <w:rsid w:val="00C00FDA"/>
    <w:rsid w:val="00C02EB9"/>
    <w:rsid w:val="00C04E4B"/>
    <w:rsid w:val="00C05687"/>
    <w:rsid w:val="00C11B56"/>
    <w:rsid w:val="00C16045"/>
    <w:rsid w:val="00C21E27"/>
    <w:rsid w:val="00C25E54"/>
    <w:rsid w:val="00C273B4"/>
    <w:rsid w:val="00C32C62"/>
    <w:rsid w:val="00C32ECB"/>
    <w:rsid w:val="00C3521C"/>
    <w:rsid w:val="00C371C4"/>
    <w:rsid w:val="00C56426"/>
    <w:rsid w:val="00C578CA"/>
    <w:rsid w:val="00C61ED3"/>
    <w:rsid w:val="00C62BF5"/>
    <w:rsid w:val="00C636DA"/>
    <w:rsid w:val="00C658A2"/>
    <w:rsid w:val="00C66ED9"/>
    <w:rsid w:val="00C67E22"/>
    <w:rsid w:val="00C72271"/>
    <w:rsid w:val="00C770AD"/>
    <w:rsid w:val="00C81356"/>
    <w:rsid w:val="00C87DA0"/>
    <w:rsid w:val="00C96B04"/>
    <w:rsid w:val="00CA6EB8"/>
    <w:rsid w:val="00CA6FF9"/>
    <w:rsid w:val="00CB404A"/>
    <w:rsid w:val="00CB4238"/>
    <w:rsid w:val="00CB5938"/>
    <w:rsid w:val="00CC0708"/>
    <w:rsid w:val="00CC1A64"/>
    <w:rsid w:val="00CC333D"/>
    <w:rsid w:val="00CC34EB"/>
    <w:rsid w:val="00CC66EA"/>
    <w:rsid w:val="00CD3C17"/>
    <w:rsid w:val="00CD4DB4"/>
    <w:rsid w:val="00CE1F9C"/>
    <w:rsid w:val="00CE2E48"/>
    <w:rsid w:val="00CE59FC"/>
    <w:rsid w:val="00CF33BC"/>
    <w:rsid w:val="00CF55FA"/>
    <w:rsid w:val="00CF6672"/>
    <w:rsid w:val="00D021F7"/>
    <w:rsid w:val="00D069C7"/>
    <w:rsid w:val="00D078A2"/>
    <w:rsid w:val="00D136DD"/>
    <w:rsid w:val="00D15345"/>
    <w:rsid w:val="00D21123"/>
    <w:rsid w:val="00D22A25"/>
    <w:rsid w:val="00D26BB7"/>
    <w:rsid w:val="00D367EB"/>
    <w:rsid w:val="00D45731"/>
    <w:rsid w:val="00D45954"/>
    <w:rsid w:val="00D461C2"/>
    <w:rsid w:val="00D61AAE"/>
    <w:rsid w:val="00D64CB8"/>
    <w:rsid w:val="00D71B9E"/>
    <w:rsid w:val="00D72FD8"/>
    <w:rsid w:val="00D741AA"/>
    <w:rsid w:val="00D802AD"/>
    <w:rsid w:val="00D872B0"/>
    <w:rsid w:val="00D948F2"/>
    <w:rsid w:val="00D9697A"/>
    <w:rsid w:val="00DA4C48"/>
    <w:rsid w:val="00DA727D"/>
    <w:rsid w:val="00DB53A7"/>
    <w:rsid w:val="00DC344D"/>
    <w:rsid w:val="00DC7738"/>
    <w:rsid w:val="00DD170F"/>
    <w:rsid w:val="00DD53AB"/>
    <w:rsid w:val="00DE0A8A"/>
    <w:rsid w:val="00DE1914"/>
    <w:rsid w:val="00DE338A"/>
    <w:rsid w:val="00DE4DC6"/>
    <w:rsid w:val="00DF6E54"/>
    <w:rsid w:val="00E04228"/>
    <w:rsid w:val="00E0439D"/>
    <w:rsid w:val="00E04457"/>
    <w:rsid w:val="00E04BBC"/>
    <w:rsid w:val="00E10450"/>
    <w:rsid w:val="00E132FD"/>
    <w:rsid w:val="00E1478E"/>
    <w:rsid w:val="00E159D7"/>
    <w:rsid w:val="00E21653"/>
    <w:rsid w:val="00E2414E"/>
    <w:rsid w:val="00E26830"/>
    <w:rsid w:val="00E271C6"/>
    <w:rsid w:val="00E31A22"/>
    <w:rsid w:val="00E3247E"/>
    <w:rsid w:val="00E40B36"/>
    <w:rsid w:val="00E4449A"/>
    <w:rsid w:val="00E51672"/>
    <w:rsid w:val="00E55EE5"/>
    <w:rsid w:val="00E625B3"/>
    <w:rsid w:val="00E64743"/>
    <w:rsid w:val="00E7257D"/>
    <w:rsid w:val="00E728CB"/>
    <w:rsid w:val="00E7336F"/>
    <w:rsid w:val="00E735B9"/>
    <w:rsid w:val="00E7485C"/>
    <w:rsid w:val="00E76262"/>
    <w:rsid w:val="00E84A6B"/>
    <w:rsid w:val="00E92385"/>
    <w:rsid w:val="00E92FF4"/>
    <w:rsid w:val="00E94978"/>
    <w:rsid w:val="00E96DEA"/>
    <w:rsid w:val="00EA1585"/>
    <w:rsid w:val="00EA48AE"/>
    <w:rsid w:val="00EB09E2"/>
    <w:rsid w:val="00EB3A93"/>
    <w:rsid w:val="00EB74A5"/>
    <w:rsid w:val="00EC1F55"/>
    <w:rsid w:val="00EC4A82"/>
    <w:rsid w:val="00EE0126"/>
    <w:rsid w:val="00EE523B"/>
    <w:rsid w:val="00EF2A15"/>
    <w:rsid w:val="00EF5BFD"/>
    <w:rsid w:val="00F005FA"/>
    <w:rsid w:val="00F01C6F"/>
    <w:rsid w:val="00F06EE2"/>
    <w:rsid w:val="00F071B8"/>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5340"/>
    <w:rsid w:val="00F95EBD"/>
    <w:rsid w:val="00F96804"/>
    <w:rsid w:val="00FA3CEC"/>
    <w:rsid w:val="00FB03B8"/>
    <w:rsid w:val="00FB4CF2"/>
    <w:rsid w:val="00FC4845"/>
    <w:rsid w:val="00FC6B03"/>
    <w:rsid w:val="00FC7537"/>
    <w:rsid w:val="00FD06D5"/>
    <w:rsid w:val="00FD34E9"/>
    <w:rsid w:val="00FE419E"/>
    <w:rsid w:val="00FE5328"/>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A0505E"/>
  </w:style>
  <w:style w:type="paragraph" w:styleId="Heading1">
    <w:name w:val="heading 1"/>
    <w:basedOn w:val="Normal"/>
    <w:next w:val="Normal"/>
    <w:link w:val="Heading1Char"/>
    <w:unhideWhenUsed/>
    <w:qFormat/>
    <w:rsid w:val="007859C4"/>
    <w:pPr>
      <w:keepNext/>
      <w:keepLines/>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unhideWhenUsed/>
    <w:rsid w:val="00F80750"/>
    <w:pPr>
      <w:numPr>
        <w:numId w:val="1"/>
      </w:numPr>
    </w:pPr>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tabs>
        <w:tab w:val="right" w:pos="9072"/>
      </w:tabs>
    </w:pPr>
  </w:style>
  <w:style w:type="paragraph" w:styleId="TOC3">
    <w:name w:val="toc 3"/>
    <w:basedOn w:val="Normal"/>
    <w:next w:val="Normal"/>
    <w:autoRedefine/>
    <w:uiPriority w:val="39"/>
    <w:rsid w:val="00521D3D"/>
    <w:p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spacing w:after="480"/>
      <w:contextualSpacing/>
    </w:pPr>
  </w:style>
  <w:style w:type="paragraph" w:customStyle="1" w:styleId="Name">
    <w:name w:val="Name"/>
    <w:basedOn w:val="Normal"/>
    <w:uiPriority w:val="41"/>
    <w:rsid w:val="006F74B8"/>
    <w:pPr>
      <w:spacing w:after="240"/>
    </w:pPr>
  </w:style>
  <w:style w:type="paragraph" w:customStyle="1" w:styleId="YoursSincerely">
    <w:name w:val="Yours Sincerely"/>
    <w:basedOn w:val="Normal"/>
    <w:uiPriority w:val="41"/>
    <w:rsid w:val="00792BFF"/>
    <w:p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Themorelesssuccessful">
    <w:name w:val="SAA body text (The more/less successful...)"/>
    <w:next w:val="Normal"/>
    <w:qFormat/>
    <w:rsid w:val="00E735B9"/>
    <w:pPr>
      <w:spacing w:before="160" w:after="0"/>
    </w:pPr>
    <w:rPr>
      <w:i/>
      <w:color w:val="auto"/>
    </w:rPr>
  </w:style>
  <w:style w:type="paragraph" w:customStyle="1" w:styleId="SAAbodytext">
    <w:name w:val="SAA body text"/>
    <w:next w:val="Normal"/>
    <w:qFormat/>
    <w:rsid w:val="002E63F5"/>
    <w:pPr>
      <w:spacing w:before="120" w:after="0"/>
    </w:pPr>
    <w:rPr>
      <w:color w:val="auto"/>
    </w:rPr>
  </w:style>
  <w:style w:type="paragraph" w:customStyle="1" w:styleId="SAAHeading3">
    <w:name w:val="SAA Heading 3"/>
    <w:next w:val="Normal"/>
    <w:qFormat/>
    <w:rsid w:val="002E63F5"/>
    <w:pPr>
      <w:spacing w:before="240"/>
    </w:pPr>
    <w:rPr>
      <w:rFonts w:ascii="Roboto Medium" w:hAnsi="Roboto Medium"/>
      <w:color w:val="auto"/>
      <w:sz w:val="22"/>
      <w:szCs w:val="22"/>
    </w:rPr>
  </w:style>
  <w:style w:type="paragraph" w:customStyle="1" w:styleId="SAAbullets0">
    <w:name w:val="SAA bullets"/>
    <w:next w:val="Normal"/>
    <w:qFormat/>
    <w:rsid w:val="00906E63"/>
    <w:pPr>
      <w:spacing w:before="120" w:after="0"/>
      <w:ind w:left="340" w:hanging="340"/>
    </w:pPr>
    <w:rPr>
      <w:color w:val="auto"/>
      <w:szCs w:val="22"/>
    </w:rPr>
  </w:style>
  <w:style w:type="paragraph" w:customStyle="1" w:styleId="SAAHeading2">
    <w:name w:val="SAA Heading 2"/>
    <w:next w:val="Normal"/>
    <w:qFormat/>
    <w:rsid w:val="00906E63"/>
    <w:pPr>
      <w:spacing w:before="360"/>
    </w:pPr>
    <w:rPr>
      <w:rFonts w:ascii="Roboto Medium" w:hAnsi="Roboto Medium"/>
      <w:color w:val="auto"/>
      <w:sz w:val="24"/>
      <w:szCs w:val="24"/>
    </w:rPr>
  </w:style>
  <w:style w:type="paragraph" w:customStyle="1" w:styleId="Content1bullets">
    <w:name w:val="Content 1 (bullets)"/>
    <w:basedOn w:val="ListParagraph"/>
    <w:link w:val="Content1bulletsChar"/>
    <w:autoRedefine/>
    <w:qFormat/>
    <w:rsid w:val="00EE523B"/>
    <w:pPr>
      <w:numPr>
        <w:numId w:val="19"/>
      </w:numPr>
      <w:tabs>
        <w:tab w:val="clear" w:pos="357"/>
      </w:tabs>
    </w:pPr>
    <w:rPr>
      <w:i/>
      <w:color w:val="auto"/>
    </w:rPr>
  </w:style>
  <w:style w:type="character" w:customStyle="1" w:styleId="Content1bulletsChar">
    <w:name w:val="Content 1 (bullets) Char"/>
    <w:basedOn w:val="DefaultParagraphFont"/>
    <w:link w:val="Content1bullets"/>
    <w:qFormat/>
    <w:rsid w:val="00EE523B"/>
    <w:rPr>
      <w:i/>
      <w:color w:val="auto"/>
    </w:rPr>
  </w:style>
  <w:style w:type="paragraph" w:customStyle="1" w:styleId="Content1afterH1">
    <w:name w:val="Content 1 (after H1)"/>
    <w:basedOn w:val="Normal"/>
    <w:link w:val="Content1afterH1Char"/>
    <w:qFormat/>
    <w:rsid w:val="00EE523B"/>
    <w:pPr>
      <w:spacing w:before="360"/>
    </w:pPr>
    <w:rPr>
      <w:color w:val="auto"/>
    </w:rPr>
  </w:style>
  <w:style w:type="character" w:customStyle="1" w:styleId="Content1afterH1Char">
    <w:name w:val="Content 1 (after H1) Char"/>
    <w:basedOn w:val="DefaultParagraphFont"/>
    <w:link w:val="Content1afterH1"/>
    <w:rsid w:val="00EE523B"/>
    <w:rPr>
      <w:color w:val="auto"/>
    </w:rPr>
  </w:style>
  <w:style w:type="paragraph" w:customStyle="1" w:styleId="SAAHeading2afterH1">
    <w:name w:val="SAA Heading 2 (after H1)"/>
    <w:next w:val="Normal"/>
    <w:qFormat/>
    <w:rsid w:val="00C32C62"/>
    <w:pPr>
      <w:spacing w:before="240"/>
    </w:pPr>
    <w:rPr>
      <w:rFonts w:ascii="Roboto Medium" w:hAnsi="Roboto Medium"/>
      <w:color w:val="auto"/>
      <w:sz w:val="24"/>
      <w:szCs w:val="24"/>
    </w:rPr>
  </w:style>
  <w:style w:type="paragraph" w:customStyle="1" w:styleId="SAAHeading4">
    <w:name w:val="SAA Heading 4"/>
    <w:next w:val="Normal"/>
    <w:link w:val="SAAHeading4Char"/>
    <w:qFormat/>
    <w:rsid w:val="003752C7"/>
    <w:pPr>
      <w:spacing w:before="240"/>
    </w:pPr>
    <w:rPr>
      <w:rFonts w:ascii="Roboto Medium" w:hAnsi="Roboto Medium"/>
      <w:color w:val="auto"/>
      <w:szCs w:val="22"/>
    </w:rPr>
  </w:style>
  <w:style w:type="paragraph" w:customStyle="1" w:styleId="Contentitalic">
    <w:name w:val="Content (italic)"/>
    <w:basedOn w:val="ContentBold"/>
    <w:link w:val="ContentitalicChar"/>
    <w:qFormat/>
    <w:rsid w:val="00346CDE"/>
    <w:rPr>
      <w:i/>
      <w:color w:val="auto"/>
    </w:rPr>
  </w:style>
  <w:style w:type="character" w:customStyle="1" w:styleId="ContentitalicChar">
    <w:name w:val="Content (italic) Char"/>
    <w:basedOn w:val="ContentBoldChar"/>
    <w:link w:val="Contentitalic"/>
    <w:qFormat/>
    <w:rsid w:val="00346CDE"/>
    <w:rPr>
      <w:rFonts w:ascii="Roboto Medium" w:hAnsi="Roboto Medium"/>
      <w:i/>
      <w:color w:val="auto"/>
    </w:rPr>
  </w:style>
  <w:style w:type="paragraph" w:customStyle="1" w:styleId="Heading2afterC1">
    <w:name w:val="Heading 2 (after C1)"/>
    <w:basedOn w:val="Normal"/>
    <w:qFormat/>
    <w:rsid w:val="00E4449A"/>
    <w:pPr>
      <w:spacing w:before="240"/>
    </w:pPr>
    <w:rPr>
      <w:rFonts w:ascii="Roboto Medium" w:hAnsi="Roboto Medium"/>
      <w:color w:val="auto"/>
      <w:sz w:val="24"/>
    </w:rPr>
  </w:style>
  <w:style w:type="character" w:customStyle="1" w:styleId="SAAHeading4Char">
    <w:name w:val="SAA Heading 4 Char"/>
    <w:basedOn w:val="DefaultParagraphFont"/>
    <w:link w:val="SAAHeading4"/>
    <w:rsid w:val="00E4449A"/>
    <w:rPr>
      <w:rFonts w:ascii="Roboto Medium" w:hAnsi="Roboto Medium"/>
      <w:color w:val="auto"/>
      <w:szCs w:val="22"/>
    </w:rPr>
  </w:style>
  <w:style w:type="paragraph" w:customStyle="1" w:styleId="SAABullets">
    <w:name w:val="SAA Bullets"/>
    <w:basedOn w:val="Normal"/>
    <w:link w:val="SAABulletsChar"/>
    <w:qFormat/>
    <w:rsid w:val="000A4AE7"/>
    <w:pPr>
      <w:numPr>
        <w:numId w:val="32"/>
      </w:numPr>
      <w:spacing w:before="120" w:after="0"/>
    </w:pPr>
    <w:rPr>
      <w:color w:val="auto"/>
      <w:szCs w:val="22"/>
    </w:rPr>
  </w:style>
  <w:style w:type="character" w:customStyle="1" w:styleId="SAABulletsChar">
    <w:name w:val="SAA Bullets Char"/>
    <w:basedOn w:val="DefaultParagraphFont"/>
    <w:link w:val="SAABullets"/>
    <w:rsid w:val="000A4AE7"/>
    <w:rPr>
      <w:color w:val="auto"/>
      <w:szCs w:val="22"/>
    </w:rPr>
  </w:style>
  <w:style w:type="character" w:customStyle="1" w:styleId="SOFinalBodyTextCharChar">
    <w:name w:val="SO Final Body Text Char Char"/>
    <w:link w:val="SOFinalBodyText"/>
    <w:locked/>
    <w:rsid w:val="00627256"/>
    <w:rPr>
      <w:rFonts w:eastAsia="Times New Roman"/>
      <w:szCs w:val="24"/>
      <w:lang w:val="en-US"/>
    </w:rPr>
  </w:style>
  <w:style w:type="paragraph" w:customStyle="1" w:styleId="SOFinalBodyText">
    <w:name w:val="SO Final Body Text"/>
    <w:link w:val="SOFinalBodyTextCharChar"/>
    <w:rsid w:val="00627256"/>
    <w:pPr>
      <w:spacing w:before="120" w:after="0"/>
    </w:pPr>
    <w:rPr>
      <w:rFonts w:eastAsia="Times New Roman"/>
      <w:szCs w:val="24"/>
      <w:lang w:val="en-US"/>
    </w:rPr>
  </w:style>
  <w:style w:type="paragraph" w:customStyle="1" w:styleId="SAAmoreless">
    <w:name w:val="SAA more less"/>
    <w:basedOn w:val="Normal"/>
    <w:link w:val="SAAmorelessChar"/>
    <w:qFormat/>
    <w:rsid w:val="00E271C6"/>
    <w:pPr>
      <w:spacing w:before="160" w:after="0"/>
    </w:pPr>
    <w:rPr>
      <w:i/>
    </w:rPr>
  </w:style>
  <w:style w:type="character" w:customStyle="1" w:styleId="SAAmorelessChar">
    <w:name w:val="SAA more less Char"/>
    <w:basedOn w:val="DefaultParagraphFont"/>
    <w:link w:val="SAAmoreless"/>
    <w:rsid w:val="00E271C6"/>
    <w:rPr>
      <w:i/>
    </w:rPr>
  </w:style>
  <w:style w:type="paragraph" w:customStyle="1" w:styleId="EXBullet">
    <w:name w:val="EX Bullet"/>
    <w:rsid w:val="005E6C14"/>
    <w:pPr>
      <w:numPr>
        <w:numId w:val="40"/>
      </w:numPr>
      <w:spacing w:before="60" w:after="0"/>
    </w:pPr>
    <w:rPr>
      <w:rFonts w:ascii="Times New Roman" w:eastAsia="Times New Roman" w:hAnsi="Times New Roman" w:cs="Times New Roman"/>
      <w:color w:val="auto"/>
      <w:lang w:val="en-US"/>
    </w:rPr>
  </w:style>
  <w:style w:type="paragraph" w:customStyle="1" w:styleId="MGTableBullet">
    <w:name w:val="MG Table Bullet"/>
    <w:basedOn w:val="Normal"/>
    <w:rsid w:val="005E6C14"/>
    <w:pPr>
      <w:numPr>
        <w:numId w:val="39"/>
      </w:numPr>
      <w:spacing w:before="60" w:after="60" w:line="224" w:lineRule="exact"/>
    </w:pPr>
    <w:rPr>
      <w:rFonts w:ascii="Times New Roman" w:eastAsia="Batang" w:hAnsi="Times New Roman" w:cs="Times New Roman"/>
      <w:color w:val="auto"/>
      <w:szCs w:val="24"/>
      <w:lang w:eastAsia="ko-KR"/>
    </w:rPr>
  </w:style>
  <w:style w:type="paragraph" w:customStyle="1" w:styleId="EXQuestionSampleAnswer">
    <w:name w:val="EX Question/Sample Answer"/>
    <w:rsid w:val="00BF50E9"/>
    <w:pPr>
      <w:spacing w:before="240"/>
    </w:pPr>
    <w:rPr>
      <w:rFonts w:ascii="Times New Roman" w:eastAsia="Batang" w:hAnsi="Times New Roman" w:cs="Times New Roman"/>
      <w:i/>
      <w:iCs/>
      <w:lang w:eastAsia="ko-KR"/>
    </w:rPr>
  </w:style>
  <w:style w:type="paragraph" w:customStyle="1" w:styleId="SOFinalPerformanceTableText">
    <w:name w:val="SO Final Performance Table Text"/>
    <w:link w:val="SOFinalPerformanceTableTextChar"/>
    <w:rsid w:val="00C578CA"/>
    <w:pPr>
      <w:spacing w:before="120" w:after="0"/>
    </w:pPr>
    <w:rPr>
      <w:rFonts w:ascii="Arial" w:eastAsia="SimSun" w:hAnsi="Arial" w:cs="Times New Roman"/>
      <w:color w:val="auto"/>
      <w:sz w:val="16"/>
      <w:szCs w:val="24"/>
      <w:lang w:eastAsia="zh-CN"/>
    </w:rPr>
  </w:style>
  <w:style w:type="character" w:customStyle="1" w:styleId="SOFinalPerformanceTableTextChar">
    <w:name w:val="SO Final Performance Table Text Char"/>
    <w:link w:val="SOFinalPerformanceTableText"/>
    <w:rsid w:val="00C578CA"/>
    <w:rPr>
      <w:rFonts w:ascii="Arial" w:eastAsia="SimSun" w:hAnsi="Arial" w:cs="Times New Roman"/>
      <w:color w:val="auto"/>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44295">
      <w:bodyDiv w:val="1"/>
      <w:marLeft w:val="0"/>
      <w:marRight w:val="0"/>
      <w:marTop w:val="0"/>
      <w:marBottom w:val="0"/>
      <w:divBdr>
        <w:top w:val="none" w:sz="0" w:space="0" w:color="auto"/>
        <w:left w:val="none" w:sz="0" w:space="0" w:color="auto"/>
        <w:bottom w:val="none" w:sz="0" w:space="0" w:color="auto"/>
        <w:right w:val="none" w:sz="0" w:space="0" w:color="auto"/>
      </w:divBdr>
      <w:divsChild>
        <w:div w:id="162209537">
          <w:marLeft w:val="0"/>
          <w:marRight w:val="0"/>
          <w:marTop w:val="0"/>
          <w:marBottom w:val="0"/>
          <w:divBdr>
            <w:top w:val="none" w:sz="0" w:space="0" w:color="auto"/>
            <w:left w:val="none" w:sz="0" w:space="0" w:color="auto"/>
            <w:bottom w:val="none" w:sz="0" w:space="0" w:color="auto"/>
            <w:right w:val="none" w:sz="0" w:space="0" w:color="auto"/>
          </w:divBdr>
        </w:div>
      </w:divsChild>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34832197">
      <w:bodyDiv w:val="1"/>
      <w:marLeft w:val="0"/>
      <w:marRight w:val="0"/>
      <w:marTop w:val="0"/>
      <w:marBottom w:val="0"/>
      <w:divBdr>
        <w:top w:val="none" w:sz="0" w:space="0" w:color="auto"/>
        <w:left w:val="none" w:sz="0" w:space="0" w:color="auto"/>
        <w:bottom w:val="none" w:sz="0" w:space="0" w:color="auto"/>
        <w:right w:val="none" w:sz="0" w:space="0" w:color="auto"/>
      </w:divBdr>
      <w:divsChild>
        <w:div w:id="2020887054">
          <w:marLeft w:val="0"/>
          <w:marRight w:val="0"/>
          <w:marTop w:val="0"/>
          <w:marBottom w:val="0"/>
          <w:divBdr>
            <w:top w:val="none" w:sz="0" w:space="0" w:color="auto"/>
            <w:left w:val="none" w:sz="0" w:space="0" w:color="auto"/>
            <w:bottom w:val="none" w:sz="0" w:space="0" w:color="auto"/>
            <w:right w:val="none" w:sz="0" w:space="0" w:color="auto"/>
          </w:divBdr>
        </w:div>
      </w:divsChild>
    </w:div>
    <w:div w:id="207381165">
      <w:bodyDiv w:val="1"/>
      <w:marLeft w:val="0"/>
      <w:marRight w:val="0"/>
      <w:marTop w:val="0"/>
      <w:marBottom w:val="0"/>
      <w:divBdr>
        <w:top w:val="none" w:sz="0" w:space="0" w:color="auto"/>
        <w:left w:val="none" w:sz="0" w:space="0" w:color="auto"/>
        <w:bottom w:val="none" w:sz="0" w:space="0" w:color="auto"/>
        <w:right w:val="none" w:sz="0" w:space="0" w:color="auto"/>
      </w:divBdr>
      <w:divsChild>
        <w:div w:id="466439554">
          <w:marLeft w:val="0"/>
          <w:marRight w:val="0"/>
          <w:marTop w:val="0"/>
          <w:marBottom w:val="0"/>
          <w:divBdr>
            <w:top w:val="none" w:sz="0" w:space="0" w:color="auto"/>
            <w:left w:val="none" w:sz="0" w:space="0" w:color="auto"/>
            <w:bottom w:val="none" w:sz="0" w:space="0" w:color="auto"/>
            <w:right w:val="none" w:sz="0" w:space="0" w:color="auto"/>
          </w:divBdr>
        </w:div>
      </w:divsChild>
    </w:div>
    <w:div w:id="268050188">
      <w:bodyDiv w:val="1"/>
      <w:marLeft w:val="0"/>
      <w:marRight w:val="0"/>
      <w:marTop w:val="0"/>
      <w:marBottom w:val="0"/>
      <w:divBdr>
        <w:top w:val="none" w:sz="0" w:space="0" w:color="auto"/>
        <w:left w:val="none" w:sz="0" w:space="0" w:color="auto"/>
        <w:bottom w:val="none" w:sz="0" w:space="0" w:color="auto"/>
        <w:right w:val="none" w:sz="0" w:space="0" w:color="auto"/>
      </w:divBdr>
      <w:divsChild>
        <w:div w:id="544294470">
          <w:marLeft w:val="0"/>
          <w:marRight w:val="0"/>
          <w:marTop w:val="0"/>
          <w:marBottom w:val="0"/>
          <w:divBdr>
            <w:top w:val="none" w:sz="0" w:space="0" w:color="auto"/>
            <w:left w:val="none" w:sz="0" w:space="0" w:color="auto"/>
            <w:bottom w:val="none" w:sz="0" w:space="0" w:color="auto"/>
            <w:right w:val="none" w:sz="0" w:space="0" w:color="auto"/>
          </w:divBdr>
        </w:div>
      </w:divsChild>
    </w:div>
    <w:div w:id="283775838">
      <w:bodyDiv w:val="1"/>
      <w:marLeft w:val="0"/>
      <w:marRight w:val="0"/>
      <w:marTop w:val="0"/>
      <w:marBottom w:val="0"/>
      <w:divBdr>
        <w:top w:val="none" w:sz="0" w:space="0" w:color="auto"/>
        <w:left w:val="none" w:sz="0" w:space="0" w:color="auto"/>
        <w:bottom w:val="none" w:sz="0" w:space="0" w:color="auto"/>
        <w:right w:val="none" w:sz="0" w:space="0" w:color="auto"/>
      </w:divBdr>
      <w:divsChild>
        <w:div w:id="2044090354">
          <w:marLeft w:val="0"/>
          <w:marRight w:val="0"/>
          <w:marTop w:val="0"/>
          <w:marBottom w:val="0"/>
          <w:divBdr>
            <w:top w:val="none" w:sz="0" w:space="0" w:color="auto"/>
            <w:left w:val="none" w:sz="0" w:space="0" w:color="auto"/>
            <w:bottom w:val="none" w:sz="0" w:space="0" w:color="auto"/>
            <w:right w:val="none" w:sz="0" w:space="0" w:color="auto"/>
          </w:divBdr>
        </w:div>
      </w:divsChild>
    </w:div>
    <w:div w:id="452402212">
      <w:bodyDiv w:val="1"/>
      <w:marLeft w:val="0"/>
      <w:marRight w:val="0"/>
      <w:marTop w:val="0"/>
      <w:marBottom w:val="0"/>
      <w:divBdr>
        <w:top w:val="none" w:sz="0" w:space="0" w:color="auto"/>
        <w:left w:val="none" w:sz="0" w:space="0" w:color="auto"/>
        <w:bottom w:val="none" w:sz="0" w:space="0" w:color="auto"/>
        <w:right w:val="none" w:sz="0" w:space="0" w:color="auto"/>
      </w:divBdr>
      <w:divsChild>
        <w:div w:id="1838106203">
          <w:marLeft w:val="0"/>
          <w:marRight w:val="0"/>
          <w:marTop w:val="0"/>
          <w:marBottom w:val="0"/>
          <w:divBdr>
            <w:top w:val="none" w:sz="0" w:space="0" w:color="auto"/>
            <w:left w:val="none" w:sz="0" w:space="0" w:color="auto"/>
            <w:bottom w:val="none" w:sz="0" w:space="0" w:color="auto"/>
            <w:right w:val="none" w:sz="0" w:space="0" w:color="auto"/>
          </w:divBdr>
        </w:div>
      </w:divsChild>
    </w:div>
    <w:div w:id="582034490">
      <w:bodyDiv w:val="1"/>
      <w:marLeft w:val="0"/>
      <w:marRight w:val="0"/>
      <w:marTop w:val="0"/>
      <w:marBottom w:val="0"/>
      <w:divBdr>
        <w:top w:val="none" w:sz="0" w:space="0" w:color="auto"/>
        <w:left w:val="none" w:sz="0" w:space="0" w:color="auto"/>
        <w:bottom w:val="none" w:sz="0" w:space="0" w:color="auto"/>
        <w:right w:val="none" w:sz="0" w:space="0" w:color="auto"/>
      </w:divBdr>
      <w:divsChild>
        <w:div w:id="604268492">
          <w:marLeft w:val="0"/>
          <w:marRight w:val="0"/>
          <w:marTop w:val="0"/>
          <w:marBottom w:val="0"/>
          <w:divBdr>
            <w:top w:val="none" w:sz="0" w:space="0" w:color="auto"/>
            <w:left w:val="none" w:sz="0" w:space="0" w:color="auto"/>
            <w:bottom w:val="none" w:sz="0" w:space="0" w:color="auto"/>
            <w:right w:val="none" w:sz="0" w:space="0" w:color="auto"/>
          </w:divBdr>
        </w:div>
      </w:divsChild>
    </w:div>
    <w:div w:id="735082180">
      <w:bodyDiv w:val="1"/>
      <w:marLeft w:val="0"/>
      <w:marRight w:val="0"/>
      <w:marTop w:val="0"/>
      <w:marBottom w:val="0"/>
      <w:divBdr>
        <w:top w:val="none" w:sz="0" w:space="0" w:color="auto"/>
        <w:left w:val="none" w:sz="0" w:space="0" w:color="auto"/>
        <w:bottom w:val="none" w:sz="0" w:space="0" w:color="auto"/>
        <w:right w:val="none" w:sz="0" w:space="0" w:color="auto"/>
      </w:divBdr>
      <w:divsChild>
        <w:div w:id="1226063450">
          <w:marLeft w:val="0"/>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09059411">
      <w:bodyDiv w:val="1"/>
      <w:marLeft w:val="0"/>
      <w:marRight w:val="0"/>
      <w:marTop w:val="0"/>
      <w:marBottom w:val="0"/>
      <w:divBdr>
        <w:top w:val="none" w:sz="0" w:space="0" w:color="auto"/>
        <w:left w:val="none" w:sz="0" w:space="0" w:color="auto"/>
        <w:bottom w:val="none" w:sz="0" w:space="0" w:color="auto"/>
        <w:right w:val="none" w:sz="0" w:space="0" w:color="auto"/>
      </w:divBdr>
      <w:divsChild>
        <w:div w:id="1249576041">
          <w:marLeft w:val="0"/>
          <w:marRight w:val="0"/>
          <w:marTop w:val="0"/>
          <w:marBottom w:val="0"/>
          <w:divBdr>
            <w:top w:val="none" w:sz="0" w:space="0" w:color="auto"/>
            <w:left w:val="none" w:sz="0" w:space="0" w:color="auto"/>
            <w:bottom w:val="none" w:sz="0" w:space="0" w:color="auto"/>
            <w:right w:val="none" w:sz="0" w:space="0" w:color="auto"/>
          </w:divBdr>
        </w:div>
      </w:divsChild>
    </w:div>
    <w:div w:id="811560138">
      <w:bodyDiv w:val="1"/>
      <w:marLeft w:val="0"/>
      <w:marRight w:val="0"/>
      <w:marTop w:val="0"/>
      <w:marBottom w:val="0"/>
      <w:divBdr>
        <w:top w:val="none" w:sz="0" w:space="0" w:color="auto"/>
        <w:left w:val="none" w:sz="0" w:space="0" w:color="auto"/>
        <w:bottom w:val="none" w:sz="0" w:space="0" w:color="auto"/>
        <w:right w:val="none" w:sz="0" w:space="0" w:color="auto"/>
      </w:divBdr>
    </w:div>
    <w:div w:id="861475902">
      <w:bodyDiv w:val="1"/>
      <w:marLeft w:val="0"/>
      <w:marRight w:val="0"/>
      <w:marTop w:val="0"/>
      <w:marBottom w:val="0"/>
      <w:divBdr>
        <w:top w:val="none" w:sz="0" w:space="0" w:color="auto"/>
        <w:left w:val="none" w:sz="0" w:space="0" w:color="auto"/>
        <w:bottom w:val="none" w:sz="0" w:space="0" w:color="auto"/>
        <w:right w:val="none" w:sz="0" w:space="0" w:color="auto"/>
      </w:divBdr>
    </w:div>
    <w:div w:id="917521819">
      <w:bodyDiv w:val="1"/>
      <w:marLeft w:val="0"/>
      <w:marRight w:val="0"/>
      <w:marTop w:val="0"/>
      <w:marBottom w:val="0"/>
      <w:divBdr>
        <w:top w:val="none" w:sz="0" w:space="0" w:color="auto"/>
        <w:left w:val="none" w:sz="0" w:space="0" w:color="auto"/>
        <w:bottom w:val="none" w:sz="0" w:space="0" w:color="auto"/>
        <w:right w:val="none" w:sz="0" w:space="0" w:color="auto"/>
      </w:divBdr>
      <w:divsChild>
        <w:div w:id="1884781151">
          <w:marLeft w:val="0"/>
          <w:marRight w:val="0"/>
          <w:marTop w:val="0"/>
          <w:marBottom w:val="0"/>
          <w:divBdr>
            <w:top w:val="none" w:sz="0" w:space="0" w:color="auto"/>
            <w:left w:val="none" w:sz="0" w:space="0" w:color="auto"/>
            <w:bottom w:val="none" w:sz="0" w:space="0" w:color="auto"/>
            <w:right w:val="none" w:sz="0" w:space="0" w:color="auto"/>
          </w:divBdr>
        </w:div>
      </w:divsChild>
    </w:div>
    <w:div w:id="968437525">
      <w:bodyDiv w:val="1"/>
      <w:marLeft w:val="0"/>
      <w:marRight w:val="0"/>
      <w:marTop w:val="0"/>
      <w:marBottom w:val="0"/>
      <w:divBdr>
        <w:top w:val="none" w:sz="0" w:space="0" w:color="auto"/>
        <w:left w:val="none" w:sz="0" w:space="0" w:color="auto"/>
        <w:bottom w:val="none" w:sz="0" w:space="0" w:color="auto"/>
        <w:right w:val="none" w:sz="0" w:space="0" w:color="auto"/>
      </w:divBdr>
      <w:divsChild>
        <w:div w:id="56363350">
          <w:marLeft w:val="0"/>
          <w:marRight w:val="0"/>
          <w:marTop w:val="0"/>
          <w:marBottom w:val="0"/>
          <w:divBdr>
            <w:top w:val="none" w:sz="0" w:space="0" w:color="auto"/>
            <w:left w:val="none" w:sz="0" w:space="0" w:color="auto"/>
            <w:bottom w:val="none" w:sz="0" w:space="0" w:color="auto"/>
            <w:right w:val="none" w:sz="0" w:space="0" w:color="auto"/>
          </w:divBdr>
        </w:div>
      </w:divsChild>
    </w:div>
    <w:div w:id="1085496249">
      <w:bodyDiv w:val="1"/>
      <w:marLeft w:val="0"/>
      <w:marRight w:val="0"/>
      <w:marTop w:val="0"/>
      <w:marBottom w:val="0"/>
      <w:divBdr>
        <w:top w:val="none" w:sz="0" w:space="0" w:color="auto"/>
        <w:left w:val="none" w:sz="0" w:space="0" w:color="auto"/>
        <w:bottom w:val="none" w:sz="0" w:space="0" w:color="auto"/>
        <w:right w:val="none" w:sz="0" w:space="0" w:color="auto"/>
      </w:divBdr>
      <w:divsChild>
        <w:div w:id="540022410">
          <w:marLeft w:val="0"/>
          <w:marRight w:val="0"/>
          <w:marTop w:val="0"/>
          <w:marBottom w:val="0"/>
          <w:divBdr>
            <w:top w:val="none" w:sz="0" w:space="0" w:color="auto"/>
            <w:left w:val="none" w:sz="0" w:space="0" w:color="auto"/>
            <w:bottom w:val="none" w:sz="0" w:space="0" w:color="auto"/>
            <w:right w:val="none" w:sz="0" w:space="0" w:color="auto"/>
          </w:divBdr>
        </w:div>
      </w:divsChild>
    </w:div>
    <w:div w:id="1155417844">
      <w:bodyDiv w:val="1"/>
      <w:marLeft w:val="0"/>
      <w:marRight w:val="0"/>
      <w:marTop w:val="0"/>
      <w:marBottom w:val="0"/>
      <w:divBdr>
        <w:top w:val="none" w:sz="0" w:space="0" w:color="auto"/>
        <w:left w:val="none" w:sz="0" w:space="0" w:color="auto"/>
        <w:bottom w:val="none" w:sz="0" w:space="0" w:color="auto"/>
        <w:right w:val="none" w:sz="0" w:space="0" w:color="auto"/>
      </w:divBdr>
      <w:divsChild>
        <w:div w:id="796072560">
          <w:marLeft w:val="0"/>
          <w:marRight w:val="0"/>
          <w:marTop w:val="0"/>
          <w:marBottom w:val="0"/>
          <w:divBdr>
            <w:top w:val="none" w:sz="0" w:space="0" w:color="auto"/>
            <w:left w:val="none" w:sz="0" w:space="0" w:color="auto"/>
            <w:bottom w:val="none" w:sz="0" w:space="0" w:color="auto"/>
            <w:right w:val="none" w:sz="0" w:space="0" w:color="auto"/>
          </w:divBdr>
        </w:div>
      </w:divsChild>
    </w:div>
    <w:div w:id="1408649218">
      <w:bodyDiv w:val="1"/>
      <w:marLeft w:val="0"/>
      <w:marRight w:val="0"/>
      <w:marTop w:val="0"/>
      <w:marBottom w:val="0"/>
      <w:divBdr>
        <w:top w:val="none" w:sz="0" w:space="0" w:color="auto"/>
        <w:left w:val="none" w:sz="0" w:space="0" w:color="auto"/>
        <w:bottom w:val="none" w:sz="0" w:space="0" w:color="auto"/>
        <w:right w:val="none" w:sz="0" w:space="0" w:color="auto"/>
      </w:divBdr>
      <w:divsChild>
        <w:div w:id="374087484">
          <w:marLeft w:val="0"/>
          <w:marRight w:val="0"/>
          <w:marTop w:val="0"/>
          <w:marBottom w:val="0"/>
          <w:divBdr>
            <w:top w:val="none" w:sz="0" w:space="0" w:color="auto"/>
            <w:left w:val="none" w:sz="0" w:space="0" w:color="auto"/>
            <w:bottom w:val="none" w:sz="0" w:space="0" w:color="auto"/>
            <w:right w:val="none" w:sz="0" w:space="0" w:color="auto"/>
          </w:divBdr>
        </w:div>
      </w:divsChild>
    </w:div>
    <w:div w:id="1502308724">
      <w:bodyDiv w:val="1"/>
      <w:marLeft w:val="0"/>
      <w:marRight w:val="0"/>
      <w:marTop w:val="0"/>
      <w:marBottom w:val="0"/>
      <w:divBdr>
        <w:top w:val="none" w:sz="0" w:space="0" w:color="auto"/>
        <w:left w:val="none" w:sz="0" w:space="0" w:color="auto"/>
        <w:bottom w:val="none" w:sz="0" w:space="0" w:color="auto"/>
        <w:right w:val="none" w:sz="0" w:space="0" w:color="auto"/>
      </w:divBdr>
      <w:divsChild>
        <w:div w:id="1615626088">
          <w:marLeft w:val="0"/>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70206150">
      <w:bodyDiv w:val="1"/>
      <w:marLeft w:val="0"/>
      <w:marRight w:val="0"/>
      <w:marTop w:val="0"/>
      <w:marBottom w:val="0"/>
      <w:divBdr>
        <w:top w:val="none" w:sz="0" w:space="0" w:color="auto"/>
        <w:left w:val="none" w:sz="0" w:space="0" w:color="auto"/>
        <w:bottom w:val="none" w:sz="0" w:space="0" w:color="auto"/>
        <w:right w:val="none" w:sz="0" w:space="0" w:color="auto"/>
      </w:divBdr>
      <w:divsChild>
        <w:div w:id="1982349192">
          <w:marLeft w:val="0"/>
          <w:marRight w:val="0"/>
          <w:marTop w:val="0"/>
          <w:marBottom w:val="0"/>
          <w:divBdr>
            <w:top w:val="none" w:sz="0" w:space="0" w:color="auto"/>
            <w:left w:val="none" w:sz="0" w:space="0" w:color="auto"/>
            <w:bottom w:val="none" w:sz="0" w:space="0" w:color="auto"/>
            <w:right w:val="none" w:sz="0" w:space="0" w:color="auto"/>
          </w:divBdr>
        </w:div>
      </w:divsChild>
    </w:div>
    <w:div w:id="1831556526">
      <w:bodyDiv w:val="1"/>
      <w:marLeft w:val="0"/>
      <w:marRight w:val="0"/>
      <w:marTop w:val="0"/>
      <w:marBottom w:val="0"/>
      <w:divBdr>
        <w:top w:val="none" w:sz="0" w:space="0" w:color="auto"/>
        <w:left w:val="none" w:sz="0" w:space="0" w:color="auto"/>
        <w:bottom w:val="none" w:sz="0" w:space="0" w:color="auto"/>
        <w:right w:val="none" w:sz="0" w:space="0" w:color="auto"/>
      </w:divBdr>
      <w:divsChild>
        <w:div w:id="236794429">
          <w:marLeft w:val="0"/>
          <w:marRight w:val="0"/>
          <w:marTop w:val="0"/>
          <w:marBottom w:val="0"/>
          <w:divBdr>
            <w:top w:val="none" w:sz="0" w:space="0" w:color="auto"/>
            <w:left w:val="none" w:sz="0" w:space="0" w:color="auto"/>
            <w:bottom w:val="none" w:sz="0" w:space="0" w:color="auto"/>
            <w:right w:val="none" w:sz="0" w:space="0" w:color="auto"/>
          </w:divBdr>
        </w:div>
      </w:divsChild>
    </w:div>
    <w:div w:id="1842046668">
      <w:bodyDiv w:val="1"/>
      <w:marLeft w:val="0"/>
      <w:marRight w:val="0"/>
      <w:marTop w:val="0"/>
      <w:marBottom w:val="0"/>
      <w:divBdr>
        <w:top w:val="none" w:sz="0" w:space="0" w:color="auto"/>
        <w:left w:val="none" w:sz="0" w:space="0" w:color="auto"/>
        <w:bottom w:val="none" w:sz="0" w:space="0" w:color="auto"/>
        <w:right w:val="none" w:sz="0" w:space="0" w:color="auto"/>
      </w:divBdr>
      <w:divsChild>
        <w:div w:id="848562373">
          <w:marLeft w:val="0"/>
          <w:marRight w:val="0"/>
          <w:marTop w:val="0"/>
          <w:marBottom w:val="0"/>
          <w:divBdr>
            <w:top w:val="none" w:sz="0" w:space="0" w:color="auto"/>
            <w:left w:val="none" w:sz="0" w:space="0" w:color="auto"/>
            <w:bottom w:val="none" w:sz="0" w:space="0" w:color="auto"/>
            <w:right w:val="none" w:sz="0" w:space="0" w:color="auto"/>
          </w:divBdr>
        </w:div>
      </w:divsChild>
    </w:div>
    <w:div w:id="1847819640">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929459237">
      <w:bodyDiv w:val="1"/>
      <w:marLeft w:val="0"/>
      <w:marRight w:val="0"/>
      <w:marTop w:val="0"/>
      <w:marBottom w:val="0"/>
      <w:divBdr>
        <w:top w:val="none" w:sz="0" w:space="0" w:color="auto"/>
        <w:left w:val="none" w:sz="0" w:space="0" w:color="auto"/>
        <w:bottom w:val="none" w:sz="0" w:space="0" w:color="auto"/>
        <w:right w:val="none" w:sz="0" w:space="0" w:color="auto"/>
      </w:divBdr>
      <w:divsChild>
        <w:div w:id="865412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81e2bb-1472-488a-ab21-d225558893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6568209378A4582580362374B32C8" ma:contentTypeVersion="17" ma:contentTypeDescription="Create a new document." ma:contentTypeScope="" ma:versionID="2d4b1b3b2c9732f9bfeeb9927b7fee11">
  <xsd:schema xmlns:xsd="http://www.w3.org/2001/XMLSchema" xmlns:xs="http://www.w3.org/2001/XMLSchema" xmlns:p="http://schemas.microsoft.com/office/2006/metadata/properties" xmlns:ns3="8681e2bb-1472-488a-ab21-d22555889397" xmlns:ns4="bfe34d67-7607-4579-b451-70288e35ec40" targetNamespace="http://schemas.microsoft.com/office/2006/metadata/properties" ma:root="true" ma:fieldsID="28e225cd03af75cb4601adc40f70e3f4" ns3:_="" ns4:_="">
    <xsd:import namespace="8681e2bb-1472-488a-ab21-d22555889397"/>
    <xsd:import namespace="bfe34d67-7607-4579-b451-70288e35ec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e2bb-1472-488a-ab21-d2255588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4d67-7607-4579-b451-70288e35ec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A1667304</value>
    </field>
    <field name="Objective-Title">
      <value order="0">2025 Vietnamese Continuers Subject Assessment Advice</value>
    </field>
    <field name="Objective-Description">
      <value order="0"/>
    </field>
    <field name="Objective-CreationStamp">
      <value order="0">2025-12-15T22:11:58Z</value>
    </field>
    <field name="Objective-IsApproved">
      <value order="0">false</value>
    </field>
    <field name="Objective-IsPublished">
      <value order="0">true</value>
    </field>
    <field name="Objective-DatePublished">
      <value order="0">2026-01-01T22:39:45Z</value>
    </field>
    <field name="Objective-ModificationStamp">
      <value order="0">2026-01-01T22:39:46Z</value>
    </field>
    <field name="Objective-Owner">
      <value order="0">Haylie Carr</value>
    </field>
    <field name="Objective-Path">
      <value order="0">Objective Global Folder:Quality Assurance Cycle:Stage 2 - 4. Improving:Subject Assessment Advice:2025 Subject Assessment Advice:Step 3: Sent to the Faculty for final approval (then to the Editor if Exam subject)</value>
    </field>
    <field name="Objective-Parent">
      <value order="0">Step 3: Sent to the Faculty for final approval (then to the Editor if Exam subject)</value>
    </field>
    <field name="Objective-State">
      <value order="0">Published</value>
    </field>
    <field name="Objective-VersionId">
      <value order="0">vA2441768</value>
    </field>
    <field name="Objective-Version">
      <value order="0">4.0</value>
    </field>
    <field name="Objective-VersionNumber">
      <value order="0">5</value>
    </field>
    <field name="Objective-VersionComment">
      <value order="0">Editing completed by KC. Ready for uploading to website</value>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58B00-C87D-47B7-8A0A-FCBD940943D3}">
  <ds:schemaRefs>
    <ds:schemaRef ds:uri="http://schemas.microsoft.com/sharepoint/v3/contenttype/forms"/>
  </ds:schemaRefs>
</ds:datastoreItem>
</file>

<file path=customXml/itemProps2.xml><?xml version="1.0" encoding="utf-8"?>
<ds:datastoreItem xmlns:ds="http://schemas.openxmlformats.org/officeDocument/2006/customXml" ds:itemID="{9EF490D7-D3B1-41F3-A8D4-B7EF95DD2C50}">
  <ds:schemaRefs>
    <ds:schemaRef ds:uri="http://schemas.microsoft.com/office/2006/metadata/properties"/>
    <ds:schemaRef ds:uri="http://schemas.microsoft.com/office/infopath/2007/PartnerControls"/>
    <ds:schemaRef ds:uri="8681e2bb-1472-488a-ab21-d22555889397"/>
  </ds:schemaRefs>
</ds:datastoreItem>
</file>

<file path=customXml/itemProps3.xml><?xml version="1.0" encoding="utf-8"?>
<ds:datastoreItem xmlns:ds="http://schemas.openxmlformats.org/officeDocument/2006/customXml" ds:itemID="{160050E7-0936-4EA1-A280-08653873A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e2bb-1472-488a-ab21-d22555889397"/>
    <ds:schemaRef ds:uri="bfe34d67-7607-4579-b451-70288e35e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3BD76E18-0339-49C4-98DC-CFDC5A13114E}">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9</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2026-01-04T23:55:00Z</dcterms:created>
  <dcterms:modified xsi:type="dcterms:W3CDTF">2026-01-04T23:55:00Z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ontentTypeId">
    <vt:lpwstr>0x0101008246568209378A4582580362374B32C8</vt:lpwstr>
  </property>
  <property fmtid="{D5CDD505-2E9C-101B-9397-08002B2CF9AE}" pid="13" name="Customer-Id">
    <vt:lpwstr>CB029ECD6D85427BAD5E1D35DE4A29A4</vt:lpwstr>
  </property>
  <property fmtid="{D5CDD505-2E9C-101B-9397-08002B2CF9AE}" pid="14" name="Objective-Id">
    <vt:lpwstr>A1667304</vt:lpwstr>
  </property>
  <property fmtid="{D5CDD505-2E9C-101B-9397-08002B2CF9AE}" pid="15" name="Objective-Title">
    <vt:lpwstr>2025 Vietnamese Continuers Subject Assessment Advice</vt:lpwstr>
  </property>
  <property fmtid="{D5CDD505-2E9C-101B-9397-08002B2CF9AE}" pid="16" name="Objective-Description">
    <vt:lpwstr/>
  </property>
  <property fmtid="{D5CDD505-2E9C-101B-9397-08002B2CF9AE}" pid="17" name="Objective-CreationStamp">
    <vt:filetime>2025-12-15T22:11:58Z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2026-01-01T22:39:45Z</vt:filetime>
  </property>
  <property fmtid="{D5CDD505-2E9C-101B-9397-08002B2CF9AE}" pid="21" name="Objective-ModificationStamp">
    <vt:filetime>2026-01-01T22:39:46Z</vt:filetime>
  </property>
  <property fmtid="{D5CDD505-2E9C-101B-9397-08002B2CF9AE}" pid="22" name="Objective-Owner">
    <vt:lpwstr>Haylie Carr</vt:lpwstr>
  </property>
  <property fmtid="{D5CDD505-2E9C-101B-9397-08002B2CF9AE}" pid="23" name="Objective-Path">
    <vt:lpwstr>Objective Global Folder:Quality Assurance Cycle:Stage 2 - 4. Improving:Subject Assessment Advice:2025 Subject Assessment Advice:Step 3: Sent to the Faculty for final approval (then to the Editor if Exam subject)</vt:lpwstr>
  </property>
  <property fmtid="{D5CDD505-2E9C-101B-9397-08002B2CF9AE}" pid="24" name="Objective-Parent">
    <vt:lpwstr>Step 3: Sent to the Faculty for final approval (then to the Editor if Exam subject)</vt:lpwstr>
  </property>
  <property fmtid="{D5CDD505-2E9C-101B-9397-08002B2CF9AE}" pid="25" name="Objective-State">
    <vt:lpwstr>Published</vt:lpwstr>
  </property>
  <property fmtid="{D5CDD505-2E9C-101B-9397-08002B2CF9AE}" pid="26" name="Objective-VersionId">
    <vt:lpwstr>vA2441768</vt:lpwstr>
  </property>
  <property fmtid="{D5CDD505-2E9C-101B-9397-08002B2CF9AE}" pid="27" name="Objective-Version">
    <vt:lpwstr>4.0</vt:lpwstr>
  </property>
  <property fmtid="{D5CDD505-2E9C-101B-9397-08002B2CF9AE}" pid="28" name="Objective-VersionNumber">
    <vt:r8>5</vt:r8>
  </property>
  <property fmtid="{D5CDD505-2E9C-101B-9397-08002B2CF9AE}" pid="29" name="Objective-VersionComment">
    <vt:lpwstr>Editing completed by KC. Ready for uploading to website</vt:lpwstr>
  </property>
  <property fmtid="{D5CDD505-2E9C-101B-9397-08002B2CF9AE}" pid="30" name="Objective-FileNumber">
    <vt:lpwstr>qA22162</vt:lpwstr>
  </property>
  <property fmtid="{D5CDD505-2E9C-101B-9397-08002B2CF9AE}" pid="31" name="Objective-Classification">
    <vt:lpwstr/>
  </property>
  <property fmtid="{D5CDD505-2E9C-101B-9397-08002B2CF9AE}" pid="32" name="Objective-Caveats">
    <vt:lpwstr/>
  </property>
  <property fmtid="{D5CDD505-2E9C-101B-9397-08002B2CF9AE}" pid="33" name="Objective-Security Classification">
    <vt:lpwstr>OFFICIAL</vt:lpwstr>
  </property>
  <property fmtid="{D5CDD505-2E9C-101B-9397-08002B2CF9AE}" pid="34" name="Objective-Connect Creator">
    <vt:lpwstr/>
  </property>
</Properties>
</file>