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4AF5" w14:textId="77777777" w:rsidR="00716652" w:rsidRDefault="00716652" w:rsidP="004F647F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Stage 1 Scientific Studies:</w:t>
      </w:r>
    </w:p>
    <w:p w14:paraId="7852495F" w14:textId="195CCFCA" w:rsidR="004F647F" w:rsidRPr="000152D0" w:rsidRDefault="00716652" w:rsidP="004F647F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 xml:space="preserve">Assessment Type 1: </w:t>
      </w:r>
      <w:r w:rsidR="004F647F" w:rsidRPr="000152D0">
        <w:rPr>
          <w:rFonts w:eastAsiaTheme="majorEastAsia" w:cstheme="minorHAnsi"/>
          <w:b/>
          <w:sz w:val="28"/>
          <w:szCs w:val="28"/>
        </w:rPr>
        <w:t xml:space="preserve">Inquiry Folio </w:t>
      </w:r>
    </w:p>
    <w:p w14:paraId="07D5C35E" w14:textId="77777777" w:rsidR="004F647F" w:rsidRPr="007E2797" w:rsidRDefault="004F647F" w:rsidP="004F647F">
      <w:pPr>
        <w:spacing w:after="0" w:line="276" w:lineRule="auto"/>
        <w:jc w:val="center"/>
        <w:rPr>
          <w:rFonts w:eastAsiaTheme="majorEastAsia" w:cstheme="minorHAnsi"/>
          <w:b/>
          <w:sz w:val="16"/>
          <w:szCs w:val="28"/>
        </w:rPr>
      </w:pPr>
    </w:p>
    <w:p w14:paraId="2EB49862" w14:textId="5458B583" w:rsidR="004F647F" w:rsidRPr="000152D0" w:rsidRDefault="004F647F" w:rsidP="004F647F">
      <w:pPr>
        <w:spacing w:after="0" w:line="276" w:lineRule="auto"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Science as a Human Endeavour Investigation</w:t>
      </w:r>
    </w:p>
    <w:p w14:paraId="6146BA05" w14:textId="77777777" w:rsidR="004F647F" w:rsidRPr="00973E03" w:rsidRDefault="004F647F" w:rsidP="004F647F">
      <w:pPr>
        <w:spacing w:after="0" w:line="276" w:lineRule="auto"/>
        <w:rPr>
          <w:rFonts w:eastAsiaTheme="majorEastAsia" w:cstheme="minorHAnsi"/>
          <w:sz w:val="24"/>
          <w:szCs w:val="24"/>
        </w:rPr>
      </w:pPr>
    </w:p>
    <w:p w14:paraId="4E640A16" w14:textId="77777777" w:rsidR="00050863" w:rsidRPr="004F647F" w:rsidRDefault="00535C19" w:rsidP="004F647F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 xml:space="preserve">Cuts and burns are common wounds in the kitchen.  </w:t>
      </w:r>
      <w:r w:rsidR="00050863" w:rsidRPr="004F647F">
        <w:rPr>
          <w:rFonts w:asciiTheme="minorHAnsi" w:hAnsiTheme="minorHAnsi" w:cstheme="minorHAnsi"/>
          <w:szCs w:val="22"/>
        </w:rPr>
        <w:t>Keeping wounds clean and as germ-free as possible as they heal has been a problem for the medical profession for hundreds of years.  New techniques (that are sometimes based on ancient remedies) are always being searched for.</w:t>
      </w:r>
    </w:p>
    <w:p w14:paraId="6EE3DAA3" w14:textId="77777777" w:rsidR="00050863" w:rsidRPr="004F647F" w:rsidRDefault="00050863" w:rsidP="004F647F">
      <w:pPr>
        <w:pStyle w:val="Default"/>
        <w:spacing w:line="276" w:lineRule="auto"/>
        <w:rPr>
          <w:sz w:val="18"/>
          <w:szCs w:val="16"/>
        </w:rPr>
      </w:pPr>
    </w:p>
    <w:p w14:paraId="36478797" w14:textId="0EAB104A" w:rsidR="00050863" w:rsidRPr="004F647F" w:rsidRDefault="00050863" w:rsidP="004F647F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One of these techniques was announced recently (</w:t>
      </w:r>
      <w:hyperlink r:id="rId11" w:history="1">
        <w:r w:rsidRPr="004F647F">
          <w:rPr>
            <w:rStyle w:val="Hyperlink"/>
            <w:rFonts w:asciiTheme="minorHAnsi" w:hAnsiTheme="minorHAnsi" w:cstheme="minorHAnsi"/>
            <w:szCs w:val="22"/>
          </w:rPr>
          <w:t>https://www.sciencealert.com/researchers-have-created-an-antibiotic-spider-silk-that-can-heal-wounds</w:t>
        </w:r>
      </w:hyperlink>
      <w:r w:rsidRPr="004F647F">
        <w:rPr>
          <w:rFonts w:asciiTheme="minorHAnsi" w:hAnsiTheme="minorHAnsi" w:cstheme="minorHAnsi"/>
          <w:szCs w:val="22"/>
        </w:rPr>
        <w:t xml:space="preserve">)   </w:t>
      </w:r>
    </w:p>
    <w:p w14:paraId="712986BE" w14:textId="77777777" w:rsidR="00050863" w:rsidRPr="004F647F" w:rsidRDefault="00050863" w:rsidP="004F647F">
      <w:pPr>
        <w:pStyle w:val="Default"/>
        <w:spacing w:line="276" w:lineRule="auto"/>
        <w:rPr>
          <w:rFonts w:asciiTheme="minorHAnsi" w:hAnsiTheme="minorHAnsi" w:cstheme="minorHAnsi"/>
          <w:sz w:val="18"/>
          <w:szCs w:val="16"/>
        </w:rPr>
      </w:pPr>
    </w:p>
    <w:p w14:paraId="61230D86" w14:textId="77777777" w:rsidR="00050863" w:rsidRPr="004F647F" w:rsidRDefault="00050863" w:rsidP="004F647F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In this task, you will:</w:t>
      </w:r>
    </w:p>
    <w:p w14:paraId="18CABA1B" w14:textId="77777777" w:rsidR="00050863" w:rsidRPr="004F647F" w:rsidRDefault="00050863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explore one or more of the key concepts of science as a human endeavour in the context of keeping wounds clean and as sterile as possible.</w:t>
      </w:r>
    </w:p>
    <w:p w14:paraId="34524AEB" w14:textId="77777777" w:rsidR="00050863" w:rsidRPr="004F647F" w:rsidRDefault="00050863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undertake a search for information (articles, data, or other information) that you could use to support your discussion and conclusions. Record the resources in a reference list</w:t>
      </w:r>
    </w:p>
    <w:p w14:paraId="5410DA2F" w14:textId="77777777" w:rsidR="00050863" w:rsidRPr="004F647F" w:rsidRDefault="00050863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choose the format of your work: scientific article, expert report, oral presentation, or discuss another alternative with your teacher.</w:t>
      </w:r>
    </w:p>
    <w:p w14:paraId="258F1B7C" w14:textId="78F53B28" w:rsidR="00050863" w:rsidRDefault="00050863" w:rsidP="004F647F">
      <w:pPr>
        <w:spacing w:after="0" w:line="276" w:lineRule="auto"/>
        <w:rPr>
          <w:sz w:val="18"/>
          <w:szCs w:val="16"/>
        </w:rPr>
      </w:pPr>
    </w:p>
    <w:p w14:paraId="72EB62DE" w14:textId="77777777" w:rsidR="004F647F" w:rsidRPr="004F647F" w:rsidRDefault="004F647F" w:rsidP="004F647F">
      <w:pPr>
        <w:spacing w:after="0" w:line="276" w:lineRule="auto"/>
        <w:rPr>
          <w:sz w:val="18"/>
          <w:szCs w:val="16"/>
        </w:rPr>
      </w:pPr>
    </w:p>
    <w:p w14:paraId="7E1E38CA" w14:textId="77777777" w:rsidR="00050863" w:rsidRPr="004F647F" w:rsidRDefault="00050863" w:rsidP="004F647F">
      <w:pPr>
        <w:spacing w:after="0" w:line="276" w:lineRule="auto"/>
        <w:rPr>
          <w:b/>
          <w:sz w:val="24"/>
        </w:rPr>
      </w:pPr>
      <w:r w:rsidRPr="004F647F">
        <w:rPr>
          <w:b/>
          <w:sz w:val="24"/>
        </w:rPr>
        <w:t>Part A: Research and Planning</w:t>
      </w:r>
    </w:p>
    <w:p w14:paraId="34818E43" w14:textId="77777777" w:rsidR="004F647F" w:rsidRPr="004F647F" w:rsidRDefault="004F647F" w:rsidP="004F647F">
      <w:pPr>
        <w:spacing w:after="0" w:line="276" w:lineRule="auto"/>
        <w:rPr>
          <w:sz w:val="24"/>
        </w:rPr>
      </w:pPr>
    </w:p>
    <w:p w14:paraId="687587EE" w14:textId="593DD782" w:rsidR="00F65527" w:rsidRPr="004F647F" w:rsidRDefault="00F65527" w:rsidP="004F647F">
      <w:pPr>
        <w:spacing w:after="0" w:line="276" w:lineRule="auto"/>
        <w:rPr>
          <w:sz w:val="24"/>
        </w:rPr>
      </w:pPr>
      <w:r w:rsidRPr="004F647F">
        <w:rPr>
          <w:sz w:val="24"/>
        </w:rPr>
        <w:t xml:space="preserve">You may begin your research with the article referred to above or some other source of information about new techniques to keep wounds clean and sterile.  </w:t>
      </w:r>
    </w:p>
    <w:p w14:paraId="7FEC9AAF" w14:textId="77777777" w:rsidR="00F65527" w:rsidRPr="004F647F" w:rsidRDefault="00F65527" w:rsidP="004F647F">
      <w:pPr>
        <w:spacing w:after="0" w:line="276" w:lineRule="auto"/>
        <w:rPr>
          <w:sz w:val="24"/>
        </w:rPr>
      </w:pPr>
      <w:r w:rsidRPr="004F647F">
        <w:rPr>
          <w:sz w:val="24"/>
        </w:rPr>
        <w:t>You will then need to consider:</w:t>
      </w:r>
    </w:p>
    <w:p w14:paraId="32F73AFD" w14:textId="77777777" w:rsidR="00F65527" w:rsidRPr="004F647F" w:rsidRDefault="00F65527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which key concept(s) of SHE you will explore in this task</w:t>
      </w:r>
    </w:p>
    <w:p w14:paraId="519EC8DC" w14:textId="77777777" w:rsidR="00F65527" w:rsidRPr="004F647F" w:rsidRDefault="00F65527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 xml:space="preserve">the type of new technique will link well to the SHE </w:t>
      </w:r>
      <w:proofErr w:type="gramStart"/>
      <w:r w:rsidRPr="004F647F">
        <w:rPr>
          <w:rFonts w:asciiTheme="minorHAnsi" w:hAnsiTheme="minorHAnsi" w:cstheme="minorHAnsi"/>
          <w:szCs w:val="22"/>
        </w:rPr>
        <w:t>focus</w:t>
      </w:r>
      <w:proofErr w:type="gramEnd"/>
      <w:r w:rsidRPr="004F647F">
        <w:rPr>
          <w:rFonts w:asciiTheme="minorHAnsi" w:hAnsiTheme="minorHAnsi" w:cstheme="minorHAnsi"/>
          <w:szCs w:val="22"/>
        </w:rPr>
        <w:t xml:space="preserve"> that you have chosen</w:t>
      </w:r>
    </w:p>
    <w:p w14:paraId="538C8EAA" w14:textId="77777777" w:rsidR="00F65527" w:rsidRPr="004F647F" w:rsidRDefault="00F65527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the biological concepts relevant to the technique you have chosen to explore</w:t>
      </w:r>
    </w:p>
    <w:p w14:paraId="5249FB6E" w14:textId="77777777" w:rsidR="00F65527" w:rsidRPr="004F647F" w:rsidRDefault="00F65527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future directions of this technique</w:t>
      </w:r>
    </w:p>
    <w:p w14:paraId="7B3F8579" w14:textId="77777777" w:rsidR="00F65527" w:rsidRPr="004F647F" w:rsidRDefault="00F65527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what format your report will take</w:t>
      </w:r>
    </w:p>
    <w:p w14:paraId="4EF05CFB" w14:textId="77777777" w:rsidR="00C227B0" w:rsidRPr="004F647F" w:rsidRDefault="00C227B0" w:rsidP="004F647F">
      <w:pPr>
        <w:spacing w:after="0" w:line="276" w:lineRule="auto"/>
        <w:rPr>
          <w:rFonts w:cstheme="minorHAnsi"/>
          <w:sz w:val="24"/>
        </w:rPr>
      </w:pPr>
    </w:p>
    <w:p w14:paraId="762BE3EB" w14:textId="77777777" w:rsidR="00F65527" w:rsidRPr="004F647F" w:rsidRDefault="00F65527" w:rsidP="004F647F">
      <w:pPr>
        <w:spacing w:after="0" w:line="276" w:lineRule="auto"/>
        <w:rPr>
          <w:rFonts w:cstheme="minorHAnsi"/>
          <w:sz w:val="24"/>
        </w:rPr>
      </w:pPr>
      <w:r w:rsidRPr="004F647F">
        <w:rPr>
          <w:rFonts w:cstheme="minorHAnsi"/>
          <w:sz w:val="24"/>
        </w:rPr>
        <w:t xml:space="preserve">Prepare an outline of your </w:t>
      </w:r>
      <w:r w:rsidR="00C227B0" w:rsidRPr="004F647F">
        <w:rPr>
          <w:rFonts w:cstheme="minorHAnsi"/>
          <w:sz w:val="24"/>
        </w:rPr>
        <w:t>article/</w:t>
      </w:r>
      <w:r w:rsidRPr="004F647F">
        <w:rPr>
          <w:rFonts w:cstheme="minorHAnsi"/>
          <w:sz w:val="24"/>
        </w:rPr>
        <w:t>report</w:t>
      </w:r>
      <w:r w:rsidR="00C227B0" w:rsidRPr="004F647F">
        <w:rPr>
          <w:rFonts w:cstheme="minorHAnsi"/>
          <w:sz w:val="24"/>
        </w:rPr>
        <w:t>/oral presentation/approved alternative</w:t>
      </w:r>
      <w:r w:rsidRPr="004F647F">
        <w:rPr>
          <w:rFonts w:cstheme="minorHAnsi"/>
          <w:sz w:val="24"/>
        </w:rPr>
        <w:t xml:space="preserve">. </w:t>
      </w:r>
    </w:p>
    <w:p w14:paraId="0CD3AD4E" w14:textId="77777777" w:rsidR="00F65527" w:rsidRPr="004F647F" w:rsidRDefault="00F65527" w:rsidP="004F647F">
      <w:pPr>
        <w:spacing w:after="0" w:line="276" w:lineRule="auto"/>
        <w:rPr>
          <w:rFonts w:cstheme="minorHAnsi"/>
          <w:sz w:val="24"/>
        </w:rPr>
      </w:pPr>
      <w:r w:rsidRPr="004F647F">
        <w:rPr>
          <w:rFonts w:cstheme="minorHAnsi"/>
          <w:sz w:val="24"/>
        </w:rPr>
        <w:t xml:space="preserve">Submit your outline to your teacher for advice before you proceed. </w:t>
      </w:r>
    </w:p>
    <w:p w14:paraId="5017D98F" w14:textId="77777777" w:rsidR="004F647F" w:rsidRDefault="004F647F" w:rsidP="004F647F">
      <w:pPr>
        <w:spacing w:after="0" w:line="276" w:lineRule="auto"/>
        <w:ind w:left="5760" w:firstLine="720"/>
        <w:rPr>
          <w:rFonts w:cstheme="minorHAnsi"/>
          <w:sz w:val="24"/>
        </w:rPr>
      </w:pPr>
    </w:p>
    <w:p w14:paraId="2FAC316D" w14:textId="4B2E73A8" w:rsidR="00F65527" w:rsidRPr="004F647F" w:rsidRDefault="00F65527" w:rsidP="004F647F">
      <w:pPr>
        <w:spacing w:after="0" w:line="276" w:lineRule="auto"/>
        <w:ind w:left="5760" w:firstLine="720"/>
        <w:rPr>
          <w:rFonts w:cstheme="minorHAnsi"/>
          <w:sz w:val="24"/>
        </w:rPr>
      </w:pPr>
      <w:r w:rsidRPr="004F647F">
        <w:rPr>
          <w:rFonts w:cstheme="minorHAnsi"/>
          <w:sz w:val="24"/>
        </w:rPr>
        <w:t>Date Due: ____________</w:t>
      </w:r>
    </w:p>
    <w:p w14:paraId="7BF0DCE3" w14:textId="1E89AF32" w:rsidR="00F65527" w:rsidRDefault="00F65527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2312D367" w14:textId="79184A3C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33E4DB21" w14:textId="14F09658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6CC46F27" w14:textId="7B9BD28F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23E9C258" w14:textId="051031C1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59516698" w14:textId="3E268CE0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67F747F6" w14:textId="0282DE26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7191032F" w14:textId="2D9AFD0A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2DEA30DD" w14:textId="57916D56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011C5D81" w14:textId="52E2C9CB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616441BE" w14:textId="0E5F6434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7C93D86F" w14:textId="642F5BFE" w:rsidR="004F647F" w:rsidRDefault="004F647F" w:rsidP="004F647F">
      <w:pPr>
        <w:spacing w:after="0" w:line="276" w:lineRule="auto"/>
        <w:rPr>
          <w:rFonts w:cstheme="minorHAnsi"/>
          <w:sz w:val="18"/>
          <w:szCs w:val="16"/>
        </w:rPr>
      </w:pPr>
    </w:p>
    <w:p w14:paraId="6256FCCE" w14:textId="77777777" w:rsidR="00F65527" w:rsidRPr="004F647F" w:rsidRDefault="00F65527" w:rsidP="004F647F">
      <w:pPr>
        <w:spacing w:after="0" w:line="276" w:lineRule="auto"/>
        <w:rPr>
          <w:rFonts w:cstheme="minorHAnsi"/>
          <w:b/>
          <w:sz w:val="24"/>
        </w:rPr>
      </w:pPr>
      <w:r w:rsidRPr="004F647F">
        <w:rPr>
          <w:rFonts w:cstheme="minorHAnsi"/>
          <w:b/>
          <w:sz w:val="24"/>
        </w:rPr>
        <w:t xml:space="preserve">Part B: Science as a Human Endeavour </w:t>
      </w:r>
      <w:r w:rsidR="00C227B0" w:rsidRPr="004F647F">
        <w:rPr>
          <w:rFonts w:cstheme="minorHAnsi"/>
          <w:b/>
          <w:sz w:val="24"/>
        </w:rPr>
        <w:t>article/report/oral presentation/approved alternative</w:t>
      </w:r>
    </w:p>
    <w:p w14:paraId="22C1BE7F" w14:textId="77777777" w:rsidR="004F647F" w:rsidRPr="004F647F" w:rsidRDefault="004F647F" w:rsidP="004F647F">
      <w:pPr>
        <w:spacing w:after="0" w:line="276" w:lineRule="auto"/>
        <w:rPr>
          <w:rFonts w:cstheme="minorHAnsi"/>
          <w:sz w:val="24"/>
        </w:rPr>
      </w:pPr>
    </w:p>
    <w:p w14:paraId="3E2D4CEB" w14:textId="3F7FBEA6" w:rsidR="00F65527" w:rsidRPr="004F647F" w:rsidRDefault="00F65527" w:rsidP="004F647F">
      <w:pPr>
        <w:spacing w:after="0" w:line="276" w:lineRule="auto"/>
        <w:rPr>
          <w:rFonts w:cstheme="minorHAnsi"/>
          <w:sz w:val="24"/>
        </w:rPr>
      </w:pPr>
      <w:r w:rsidRPr="004F647F">
        <w:rPr>
          <w:rFonts w:cstheme="minorHAnsi"/>
          <w:sz w:val="24"/>
        </w:rPr>
        <w:t>This part is completed after Part A has been submitted and feedback provided.</w:t>
      </w:r>
    </w:p>
    <w:p w14:paraId="1C005390" w14:textId="77777777" w:rsidR="004F647F" w:rsidRDefault="004F647F" w:rsidP="004F647F">
      <w:pPr>
        <w:spacing w:after="0" w:line="276" w:lineRule="auto"/>
        <w:ind w:left="5040" w:firstLine="720"/>
        <w:rPr>
          <w:rFonts w:cstheme="minorHAnsi"/>
          <w:sz w:val="24"/>
        </w:rPr>
      </w:pPr>
    </w:p>
    <w:p w14:paraId="6AECA44B" w14:textId="427EF817" w:rsidR="00F65527" w:rsidRPr="004F647F" w:rsidRDefault="00F65527" w:rsidP="004F647F">
      <w:pPr>
        <w:spacing w:after="0" w:line="276" w:lineRule="auto"/>
        <w:ind w:left="5040" w:firstLine="720"/>
        <w:rPr>
          <w:rFonts w:cstheme="minorHAnsi"/>
          <w:sz w:val="24"/>
        </w:rPr>
      </w:pPr>
      <w:r w:rsidRPr="004F647F">
        <w:rPr>
          <w:rFonts w:cstheme="minorHAnsi"/>
          <w:sz w:val="24"/>
        </w:rPr>
        <w:t>Due Date for Part B: _____________</w:t>
      </w:r>
    </w:p>
    <w:p w14:paraId="0F5DE793" w14:textId="77777777" w:rsidR="004F647F" w:rsidRDefault="004F647F" w:rsidP="004F647F">
      <w:pPr>
        <w:spacing w:after="0" w:line="276" w:lineRule="auto"/>
        <w:rPr>
          <w:rFonts w:cstheme="minorHAnsi"/>
          <w:sz w:val="24"/>
        </w:rPr>
      </w:pPr>
    </w:p>
    <w:p w14:paraId="1367B1AF" w14:textId="29CBED5E" w:rsidR="00F65527" w:rsidRPr="004F647F" w:rsidRDefault="00F65527" w:rsidP="004F647F">
      <w:pPr>
        <w:spacing w:after="0" w:line="276" w:lineRule="auto"/>
        <w:rPr>
          <w:rFonts w:cstheme="minorHAnsi"/>
          <w:sz w:val="24"/>
        </w:rPr>
      </w:pPr>
      <w:r w:rsidRPr="004F647F">
        <w:rPr>
          <w:rFonts w:cstheme="minorHAnsi"/>
          <w:sz w:val="24"/>
        </w:rPr>
        <w:t xml:space="preserve">Your </w:t>
      </w:r>
      <w:r w:rsidR="00C227B0" w:rsidRPr="004F647F">
        <w:rPr>
          <w:rFonts w:cstheme="minorHAnsi"/>
          <w:sz w:val="24"/>
        </w:rPr>
        <w:t>article/report/oral presentation/approved alternative</w:t>
      </w:r>
      <w:r w:rsidRPr="004F647F">
        <w:rPr>
          <w:rFonts w:cstheme="minorHAnsi"/>
          <w:sz w:val="24"/>
        </w:rPr>
        <w:t xml:space="preserve"> should include:</w:t>
      </w:r>
    </w:p>
    <w:p w14:paraId="0C18315D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an introduction to identify the focus of the investigation and the aspect of science as a human endeavour that it links to</w:t>
      </w:r>
    </w:p>
    <w:p w14:paraId="172A6566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relevant scientific concepts or background</w:t>
      </w:r>
    </w:p>
    <w:p w14:paraId="5080BEC3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an explanation of how the focus of the investigation illustrates the interaction between science and society</w:t>
      </w:r>
    </w:p>
    <w:p w14:paraId="76232E55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a discussion of the potential impact or application of the focus of the investigation, e.g. further development, effect on quality of life, environmental implications, economic impact, intrinsic interest</w:t>
      </w:r>
    </w:p>
    <w:p w14:paraId="3EB55782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 xml:space="preserve">a conclusion </w:t>
      </w:r>
    </w:p>
    <w:p w14:paraId="4DEAEDF8" w14:textId="77777777" w:rsidR="00722A9F" w:rsidRPr="004F647F" w:rsidRDefault="00722A9F" w:rsidP="004F647F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citations and referencing.</w:t>
      </w:r>
    </w:p>
    <w:p w14:paraId="0F3FC6C8" w14:textId="77777777" w:rsidR="004F647F" w:rsidRDefault="004F647F" w:rsidP="004F647F">
      <w:pPr>
        <w:spacing w:after="0" w:line="276" w:lineRule="auto"/>
        <w:rPr>
          <w:rFonts w:cstheme="minorHAnsi"/>
          <w:b/>
        </w:rPr>
      </w:pPr>
    </w:p>
    <w:p w14:paraId="555548E3" w14:textId="77777777" w:rsidR="004F647F" w:rsidRPr="00413D65" w:rsidRDefault="004F647F" w:rsidP="004F647F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Assessment conditions</w:t>
      </w:r>
    </w:p>
    <w:p w14:paraId="43DA094D" w14:textId="77777777" w:rsidR="004F647F" w:rsidRPr="005A1B3A" w:rsidRDefault="004F647F" w:rsidP="004F647F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Cs w:val="24"/>
        </w:rPr>
      </w:pPr>
    </w:p>
    <w:p w14:paraId="6B60DE29" w14:textId="77777777" w:rsidR="004F647F" w:rsidRPr="004F647F" w:rsidRDefault="004F647F" w:rsidP="004F647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3 weeks to complete</w:t>
      </w:r>
    </w:p>
    <w:p w14:paraId="7E37BA02" w14:textId="77777777" w:rsidR="004F647F" w:rsidRPr="004F647F" w:rsidRDefault="004F647F" w:rsidP="004F647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Class time for research and support</w:t>
      </w:r>
    </w:p>
    <w:p w14:paraId="3AE7ED51" w14:textId="77777777" w:rsidR="004F647F" w:rsidRPr="004F647F" w:rsidRDefault="004F647F" w:rsidP="004F647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You may submit one draft for feedback. (This does not include the feedback on your outline from Part A.)</w:t>
      </w:r>
    </w:p>
    <w:p w14:paraId="14C5DAE4" w14:textId="77777777" w:rsidR="004F647F" w:rsidRDefault="004F647F" w:rsidP="004F647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4F647F">
        <w:rPr>
          <w:rFonts w:asciiTheme="minorHAnsi" w:hAnsiTheme="minorHAnsi" w:cstheme="minorHAnsi"/>
          <w:szCs w:val="22"/>
        </w:rPr>
        <w:t>Word Count: maximum of 1000 words for Part B, if written, 6 minutes for an oral presentation, or equivalent if multimodal.</w:t>
      </w:r>
    </w:p>
    <w:p w14:paraId="5C92D33C" w14:textId="56F1EDF0" w:rsidR="004F647F" w:rsidRPr="004F647F" w:rsidRDefault="004F647F" w:rsidP="004F647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Your investigation report must be</w:t>
      </w:r>
      <w:r w:rsidRPr="004F647F">
        <w:rPr>
          <w:rFonts w:asciiTheme="minorHAnsi" w:hAnsiTheme="minorHAnsi" w:cstheme="minorHAnsi"/>
        </w:rPr>
        <w:t xml:space="preserve"> submitted electronically using the following naming protocol: </w:t>
      </w:r>
    </w:p>
    <w:p w14:paraId="07BE7D24" w14:textId="77777777" w:rsidR="004F647F" w:rsidRPr="003D7134" w:rsidRDefault="004F647F" w:rsidP="004F647F">
      <w:pPr>
        <w:spacing w:after="0" w:line="276" w:lineRule="auto"/>
        <w:jc w:val="both"/>
        <w:rPr>
          <w:rFonts w:ascii="Arial" w:hAnsi="Arial" w:cs="Arial"/>
        </w:rPr>
      </w:pPr>
    </w:p>
    <w:p w14:paraId="31D38779" w14:textId="4A61EC0E" w:rsidR="004F647F" w:rsidRPr="003773DB" w:rsidRDefault="004F647F" w:rsidP="004F647F">
      <w:pPr>
        <w:spacing w:after="0"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</w:t>
      </w:r>
      <w:r>
        <w:rPr>
          <w:rFonts w:ascii="Arial" w:hAnsi="Arial" w:cs="Arial"/>
          <w:i/>
        </w:rPr>
        <w:t>1</w:t>
      </w:r>
      <w:r w:rsidRPr="003773DB">
        <w:rPr>
          <w:rFonts w:ascii="Arial" w:hAnsi="Arial" w:cs="Arial"/>
          <w:i/>
        </w:rPr>
        <w:t>STU</w:t>
      </w:r>
      <w:r>
        <w:rPr>
          <w:rFonts w:ascii="Arial" w:hAnsi="Arial" w:cs="Arial"/>
          <w:i/>
        </w:rPr>
        <w:t>1</w:t>
      </w:r>
      <w:r w:rsidRPr="003773DB">
        <w:rPr>
          <w:rFonts w:ascii="Arial" w:hAnsi="Arial" w:cs="Arial"/>
          <w:i/>
        </w:rPr>
        <w:t>0-AT1-</w:t>
      </w:r>
      <w:r>
        <w:rPr>
          <w:rFonts w:ascii="Arial" w:hAnsi="Arial" w:cs="Arial"/>
          <w:i/>
        </w:rPr>
        <w:t>SHE task</w:t>
      </w:r>
    </w:p>
    <w:p w14:paraId="1B010C0B" w14:textId="77777777" w:rsidR="004F647F" w:rsidRDefault="004F647F" w:rsidP="004F647F">
      <w:pPr>
        <w:spacing w:after="0" w:line="276" w:lineRule="auto"/>
        <w:jc w:val="both"/>
        <w:rPr>
          <w:rFonts w:ascii="Arial" w:hAnsi="Arial" w:cs="Arial"/>
        </w:rPr>
      </w:pPr>
    </w:p>
    <w:p w14:paraId="1237C8BB" w14:textId="77777777" w:rsidR="004F647F" w:rsidRDefault="004F647F" w:rsidP="004F647F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Assessment Design Criteria</w:t>
      </w:r>
    </w:p>
    <w:p w14:paraId="011C7365" w14:textId="77777777" w:rsidR="004F647F" w:rsidRDefault="004F647F" w:rsidP="004F647F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3B83ABC7" w14:textId="77777777" w:rsidR="004F647F" w:rsidRDefault="004F647F" w:rsidP="004F647F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>
        <w:rPr>
          <w:rFonts w:ascii="Arial" w:eastAsia="Times New Roman" w:hAnsi="Arial" w:cs="Arial"/>
          <w:lang w:eastAsia="en-AU"/>
        </w:rPr>
        <w:t xml:space="preserve">r report </w:t>
      </w:r>
      <w:r w:rsidRPr="00286232">
        <w:rPr>
          <w:rFonts w:ascii="Arial" w:eastAsia="Times New Roman" w:hAnsi="Arial" w:cs="Arial"/>
          <w:lang w:eastAsia="en-AU"/>
        </w:rPr>
        <w:t>will be assessed against</w:t>
      </w:r>
      <w:r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4561D313" w14:textId="77777777" w:rsidR="004F647F" w:rsidRDefault="004F647F" w:rsidP="004F647F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</w:p>
    <w:p w14:paraId="65D2C931" w14:textId="59439508" w:rsidR="004F647F" w:rsidRPr="00BF2D45" w:rsidRDefault="004F647F" w:rsidP="004F647F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en-AU"/>
        </w:rPr>
      </w:pPr>
      <w:r w:rsidRPr="00BF2D45">
        <w:rPr>
          <w:rFonts w:ascii="Arial" w:eastAsia="Times New Roman" w:hAnsi="Arial" w:cs="Arial"/>
          <w:lang w:eastAsia="en-AU"/>
        </w:rPr>
        <w:t xml:space="preserve">Knowledge and Application: KA </w:t>
      </w:r>
      <w:r>
        <w:rPr>
          <w:rFonts w:ascii="Arial" w:eastAsia="Times New Roman" w:hAnsi="Arial" w:cs="Arial"/>
          <w:lang w:eastAsia="en-AU"/>
        </w:rPr>
        <w:t xml:space="preserve">1, 3, </w:t>
      </w:r>
      <w:r w:rsidRPr="00BF2D45">
        <w:rPr>
          <w:rFonts w:ascii="Arial" w:eastAsia="Times New Roman" w:hAnsi="Arial" w:cs="Arial"/>
          <w:lang w:eastAsia="en-AU"/>
        </w:rPr>
        <w:t>4</w:t>
      </w:r>
    </w:p>
    <w:p w14:paraId="6C343254" w14:textId="77777777" w:rsidR="00403290" w:rsidRDefault="006F3A34" w:rsidP="004F647F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403290" w:rsidRPr="00A315C1" w14:paraId="2FBFC548" w14:textId="77777777" w:rsidTr="00787DC1">
        <w:trPr>
          <w:trHeight w:hRule="exact" w:val="544"/>
          <w:tblHeader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97BC045" w14:textId="77777777" w:rsidR="00403290" w:rsidRDefault="00403290" w:rsidP="00787DC1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0B8BE55F" w14:textId="77777777" w:rsidR="00403290" w:rsidRDefault="00403290" w:rsidP="00787DC1">
            <w:pPr>
              <w:rPr>
                <w:color w:val="595959" w:themeColor="text1" w:themeTint="A6"/>
              </w:rPr>
            </w:pPr>
          </w:p>
          <w:p w14:paraId="10EB19DF" w14:textId="77777777" w:rsidR="00403290" w:rsidRPr="00A315C1" w:rsidRDefault="00403290" w:rsidP="00787DC1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64C47DF" w14:textId="77777777" w:rsidR="00403290" w:rsidRPr="00A315C1" w:rsidRDefault="00403290" w:rsidP="00787DC1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76DF0E7" w14:textId="77777777" w:rsidR="00403290" w:rsidRPr="00A315C1" w:rsidRDefault="00403290" w:rsidP="00787DC1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403290" w:rsidRPr="00A315C1" w14:paraId="30936C8C" w14:textId="77777777" w:rsidTr="00787DC1">
        <w:trPr>
          <w:trHeight w:val="2605"/>
        </w:trPr>
        <w:tc>
          <w:tcPr>
            <w:tcW w:w="357" w:type="dxa"/>
            <w:shd w:val="clear" w:color="auto" w:fill="D9D9D9" w:themeFill="background1" w:themeFillShade="D9"/>
          </w:tcPr>
          <w:p w14:paraId="6B001C31" w14:textId="77777777" w:rsidR="00403290" w:rsidRPr="00A315C1" w:rsidRDefault="00403290" w:rsidP="00787DC1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7E46771D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Critically deconstructs a problem and designs a logical and coherent scientific investigation with detailed justification</w:t>
            </w:r>
            <w:r w:rsidRPr="00403290" w:rsidDel="00302F21">
              <w:rPr>
                <w:color w:val="BFBFBF" w:themeColor="background1" w:themeShade="BF"/>
              </w:rPr>
              <w:t>.</w:t>
            </w:r>
          </w:p>
          <w:p w14:paraId="7054825A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Obtains, records, and represents data, using appropriate procedures, conventions, and formats accurately and highly effectively.</w:t>
            </w:r>
          </w:p>
          <w:p w14:paraId="7519A968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Systematically analyses and interprets data and evidence to formulate logical conclusions with detailed justification.</w:t>
            </w:r>
          </w:p>
          <w:p w14:paraId="7484FE94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Critically and logically evaluates procedures and their effect on data.</w:t>
            </w:r>
          </w:p>
          <w:p w14:paraId="2D276116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5AC4636E" w14:textId="77777777" w:rsidR="00403290" w:rsidRPr="00A315C1" w:rsidRDefault="00403290" w:rsidP="00787DC1">
            <w:pPr>
              <w:pStyle w:val="SOFinalPerformanceTableText"/>
            </w:pPr>
            <w:r w:rsidRPr="00A315C1">
              <w:t>Demonstrates deep and broad knowledge and understanding of a range of science inquiry skills and scientific concepts.</w:t>
            </w:r>
          </w:p>
          <w:p w14:paraId="3B275604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Applies science inquiry skills and scientific concepts highly effectively in new and familiar contexts.</w:t>
            </w:r>
          </w:p>
          <w:p w14:paraId="6F1BB63C" w14:textId="77777777" w:rsidR="00403290" w:rsidRPr="00A315C1" w:rsidRDefault="00403290" w:rsidP="00787DC1">
            <w:pPr>
              <w:pStyle w:val="SOFinalPerformanceTableText"/>
            </w:pPr>
            <w:r w:rsidRPr="00A315C1">
              <w:t>Critically explores and understands in depth the interaction between science and society.</w:t>
            </w:r>
          </w:p>
          <w:p w14:paraId="152B1363" w14:textId="77777777" w:rsidR="00403290" w:rsidRPr="00A315C1" w:rsidRDefault="00403290" w:rsidP="00787DC1">
            <w:pPr>
              <w:pStyle w:val="SOFinalPerformanceTableText"/>
            </w:pPr>
            <w:r w:rsidRPr="00A315C1">
              <w:t>Communicates knowledge and understanding of scientific concepts coherently, with highly effective use of appropriate terms, conventions, and representations.</w:t>
            </w:r>
          </w:p>
        </w:tc>
      </w:tr>
      <w:tr w:rsidR="00403290" w:rsidRPr="00A315C1" w14:paraId="16ABE243" w14:textId="77777777" w:rsidTr="00787DC1">
        <w:tc>
          <w:tcPr>
            <w:tcW w:w="357" w:type="dxa"/>
            <w:shd w:val="clear" w:color="auto" w:fill="D9D9D9" w:themeFill="background1" w:themeFillShade="D9"/>
          </w:tcPr>
          <w:p w14:paraId="22B7F773" w14:textId="77777777" w:rsidR="00403290" w:rsidRPr="00A315C1" w:rsidRDefault="00403290" w:rsidP="00787DC1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069CC049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Logically deconstructs a problem and designs a well-considered and clear scientific investigation with reasonable justification</w:t>
            </w:r>
            <w:r w:rsidRPr="00403290" w:rsidDel="001C71C1">
              <w:rPr>
                <w:color w:val="BFBFBF" w:themeColor="background1" w:themeShade="BF"/>
              </w:rPr>
              <w:t>.</w:t>
            </w:r>
          </w:p>
          <w:p w14:paraId="46896B43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Obtains, records, and represents data, using appropriate procedures, conventions, and formats mostly accurately and effectively.</w:t>
            </w:r>
          </w:p>
          <w:p w14:paraId="20E4D2C4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Logically analyses and interprets data and evidence to formulate suitable conclusions with reasonable justification.</w:t>
            </w:r>
          </w:p>
          <w:p w14:paraId="0576727D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Logically evaluates procedures and their effect on data.</w:t>
            </w:r>
          </w:p>
          <w:p w14:paraId="2C12CB40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680C25AC" w14:textId="77777777" w:rsidR="00403290" w:rsidRPr="00A315C1" w:rsidRDefault="00403290" w:rsidP="00787DC1">
            <w:pPr>
              <w:pStyle w:val="SOFinalPerformanceTableText"/>
            </w:pPr>
            <w:r w:rsidRPr="00A315C1">
              <w:t>Demonstrates some depth and breadth of knowledge and understanding of a range of science inquiry skills and scientific concepts.</w:t>
            </w:r>
          </w:p>
          <w:p w14:paraId="350E2601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Applies science inquiry skills and scientific concepts mostly effectively in new and familiar contexts.</w:t>
            </w:r>
          </w:p>
          <w:p w14:paraId="7AD4CB21" w14:textId="77777777" w:rsidR="00403290" w:rsidRPr="00A315C1" w:rsidRDefault="00403290" w:rsidP="00787DC1">
            <w:pPr>
              <w:pStyle w:val="SOFinalPerformanceTableText"/>
            </w:pPr>
            <w:r w:rsidRPr="00A315C1">
              <w:t>Logically explores and understands in some depth the interaction between science and society.</w:t>
            </w:r>
          </w:p>
          <w:p w14:paraId="508197DD" w14:textId="77777777" w:rsidR="00403290" w:rsidRPr="00A315C1" w:rsidRDefault="00403290" w:rsidP="00787DC1">
            <w:pPr>
              <w:pStyle w:val="SOFinalPerformanceTableText"/>
            </w:pPr>
            <w:r w:rsidRPr="00A315C1">
              <w:t>Communicates knowledge and understanding of scientific concepts, with mostly coherent and effective use of appropriate terms, conventions, and representations.</w:t>
            </w:r>
          </w:p>
        </w:tc>
      </w:tr>
      <w:tr w:rsidR="00403290" w:rsidRPr="00A315C1" w14:paraId="1CDE6111" w14:textId="77777777" w:rsidTr="00787DC1">
        <w:tc>
          <w:tcPr>
            <w:tcW w:w="357" w:type="dxa"/>
            <w:shd w:val="clear" w:color="auto" w:fill="D9D9D9" w:themeFill="background1" w:themeFillShade="D9"/>
          </w:tcPr>
          <w:p w14:paraId="5B13EA2C" w14:textId="77777777" w:rsidR="00403290" w:rsidRPr="00A315C1" w:rsidRDefault="00403290" w:rsidP="00787DC1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260B7EEA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Deconstructs a problem and designs a considered and generally clear scientific investigation with some justification.</w:t>
            </w:r>
          </w:p>
          <w:p w14:paraId="2210A430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Obtains, records, and represents data, using generally appropriate procedures, conventions, and formats, with some errors but generally accurately and effectively.</w:t>
            </w:r>
          </w:p>
          <w:p w14:paraId="73777C5B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Undertakes some analysis and interpretation of data and evidence to formulate generally appropriate conclusions with some justification.</w:t>
            </w:r>
          </w:p>
          <w:p w14:paraId="49EAB4BB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Evaluates procedures and some of their effect on data.</w:t>
            </w:r>
          </w:p>
          <w:p w14:paraId="4C244592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268DD180" w14:textId="77777777" w:rsidR="00403290" w:rsidRPr="00A315C1" w:rsidRDefault="00403290" w:rsidP="00787DC1">
            <w:pPr>
              <w:pStyle w:val="SOFinalPerformanceTableText"/>
            </w:pPr>
            <w:r w:rsidRPr="00A315C1">
              <w:t>Demonstrates knowledge and understanding of a general range of science inquiry skills and scientific concepts.</w:t>
            </w:r>
          </w:p>
          <w:p w14:paraId="29AADEB6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Applies science inquiry skills and scientific concepts generally effectively in new or familiar contexts.</w:t>
            </w:r>
          </w:p>
          <w:p w14:paraId="1B2EC356" w14:textId="77777777" w:rsidR="00403290" w:rsidRPr="00A315C1" w:rsidRDefault="00403290" w:rsidP="00787DC1">
            <w:pPr>
              <w:pStyle w:val="SOFinalPerformanceTableText"/>
            </w:pPr>
            <w:r w:rsidRPr="00A315C1">
              <w:t>Explores and understands aspects of the interaction between science and society.</w:t>
            </w:r>
          </w:p>
          <w:p w14:paraId="6C087E33" w14:textId="77777777" w:rsidR="00403290" w:rsidRPr="00A315C1" w:rsidRDefault="00403290" w:rsidP="00787DC1">
            <w:pPr>
              <w:pStyle w:val="SOFinalPerformanceTableText"/>
            </w:pPr>
            <w:r w:rsidRPr="00A315C1">
              <w:t>Communicates knowledge and understanding of scientific concepts, with generally effective use of appropriate terms, conventions, and representations.</w:t>
            </w:r>
          </w:p>
        </w:tc>
      </w:tr>
      <w:tr w:rsidR="00403290" w:rsidRPr="00A315C1" w14:paraId="4CB69663" w14:textId="77777777" w:rsidTr="00787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" w:type="dxa"/>
            <w:shd w:val="clear" w:color="auto" w:fill="D9D9D9" w:themeFill="background1" w:themeFillShade="D9"/>
          </w:tcPr>
          <w:p w14:paraId="1A3E8A71" w14:textId="77777777" w:rsidR="00403290" w:rsidRPr="00A315C1" w:rsidRDefault="00403290" w:rsidP="00787DC1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6C51CC8B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  <w:szCs w:val="16"/>
              </w:rPr>
            </w:pPr>
            <w:r w:rsidRPr="00403290">
              <w:rPr>
                <w:color w:val="BFBFBF" w:themeColor="background1" w:themeShade="BF"/>
                <w:szCs w:val="16"/>
              </w:rPr>
              <w:t>Prepares a basic deconstruction of a problem and an outline of a scientific investigation.</w:t>
            </w:r>
          </w:p>
          <w:p w14:paraId="1920D2E1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  <w:szCs w:val="16"/>
              </w:rPr>
            </w:pPr>
            <w:r w:rsidRPr="00403290">
              <w:rPr>
                <w:color w:val="BFBFBF" w:themeColor="background1" w:themeShade="BF"/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1B46C840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  <w:szCs w:val="16"/>
              </w:rPr>
            </w:pPr>
            <w:r w:rsidRPr="00403290">
              <w:rPr>
                <w:color w:val="BFBFBF" w:themeColor="background1" w:themeShade="BF"/>
                <w:szCs w:val="16"/>
              </w:rPr>
              <w:t>Describes data and undertakes some basic interpretation to formulate a basic conclusion.</w:t>
            </w:r>
          </w:p>
          <w:p w14:paraId="057CEFCF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  <w:szCs w:val="16"/>
              </w:rPr>
            </w:pPr>
            <w:r w:rsidRPr="00403290">
              <w:rPr>
                <w:color w:val="BFBFBF" w:themeColor="background1" w:themeShade="BF"/>
                <w:szCs w:val="16"/>
              </w:rPr>
              <w:t>Attempts to evaluate procedures or suggest an effect on data.</w:t>
            </w:r>
          </w:p>
          <w:p w14:paraId="2508804A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  <w:szCs w:val="16"/>
              </w:rPr>
            </w:pPr>
            <w:r w:rsidRPr="00403290">
              <w:rPr>
                <w:color w:val="BFBFBF" w:themeColor="background1" w:themeShade="BF"/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522E512D" w14:textId="77777777" w:rsidR="00403290" w:rsidRPr="00A315C1" w:rsidRDefault="00403290" w:rsidP="00787DC1">
            <w:pPr>
              <w:pStyle w:val="SOFinalPerformanceTableText"/>
            </w:pPr>
            <w:r w:rsidRPr="00A315C1">
              <w:t>Demonstrates some basic knowledge and partial understanding of science inquiry skills and scientific concepts.</w:t>
            </w:r>
          </w:p>
          <w:p w14:paraId="55ED1153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Applies some science inquiry skills and scientific concepts in familiar contexts.</w:t>
            </w:r>
          </w:p>
          <w:p w14:paraId="02BE7F2A" w14:textId="77777777" w:rsidR="00403290" w:rsidRPr="00A315C1" w:rsidRDefault="00403290" w:rsidP="00787DC1">
            <w:pPr>
              <w:pStyle w:val="SOFinalPerformanceTableText"/>
            </w:pPr>
            <w:r w:rsidRPr="00A315C1">
              <w:t>Partially explores and recognises aspects of the interaction between science and society.</w:t>
            </w:r>
          </w:p>
          <w:p w14:paraId="612111D9" w14:textId="77777777" w:rsidR="00403290" w:rsidRPr="00A315C1" w:rsidRDefault="00403290" w:rsidP="00787DC1">
            <w:pPr>
              <w:pStyle w:val="SOFinalPerformanceTableText"/>
            </w:pPr>
            <w:r w:rsidRPr="00A315C1">
              <w:t>Communicates basic scientific information, using some appropriate terms, conventions, and/or representations.</w:t>
            </w:r>
          </w:p>
        </w:tc>
      </w:tr>
      <w:tr w:rsidR="00403290" w:rsidRPr="00A315C1" w14:paraId="4810C7D5" w14:textId="77777777" w:rsidTr="00787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" w:type="dxa"/>
            <w:shd w:val="clear" w:color="auto" w:fill="D9D9D9" w:themeFill="background1" w:themeFillShade="D9"/>
          </w:tcPr>
          <w:p w14:paraId="13B43BAB" w14:textId="77777777" w:rsidR="00403290" w:rsidRPr="00A315C1" w:rsidRDefault="00403290" w:rsidP="00787DC1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0461D196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Attempts a simple deconstruction of a problem and a procedure for a scientific investigation.</w:t>
            </w:r>
          </w:p>
          <w:p w14:paraId="37B21F64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Attempts to use some procedures and record and represent some data, with limited accuracy or effectiveness.</w:t>
            </w:r>
          </w:p>
          <w:p w14:paraId="476B0623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Attempts to describe results and/or interpret data to formulate a basic conclusion.</w:t>
            </w:r>
          </w:p>
          <w:p w14:paraId="6FD73924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Acknowledges that procedures affect data.</w:t>
            </w:r>
          </w:p>
          <w:p w14:paraId="2EB7FE69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63A7BE03" w14:textId="77777777" w:rsidR="00403290" w:rsidRPr="00A315C1" w:rsidRDefault="00403290" w:rsidP="00787DC1">
            <w:pPr>
              <w:pStyle w:val="SOFinalPerformanceTableText"/>
            </w:pPr>
            <w:r w:rsidRPr="00A315C1">
              <w:t>Demonstrates limited recognition and awareness of science inquiry skills and/or scientific concepts.</w:t>
            </w:r>
          </w:p>
          <w:p w14:paraId="353157F3" w14:textId="77777777" w:rsidR="00403290" w:rsidRPr="00403290" w:rsidRDefault="00403290" w:rsidP="00787DC1">
            <w:pPr>
              <w:pStyle w:val="SOFinalPerformanceTableText"/>
              <w:rPr>
                <w:color w:val="BFBFBF" w:themeColor="background1" w:themeShade="BF"/>
              </w:rPr>
            </w:pPr>
            <w:r w:rsidRPr="00403290">
              <w:rPr>
                <w:color w:val="BFBFBF" w:themeColor="background1" w:themeShade="BF"/>
              </w:rPr>
              <w:t>Attempts to apply science inquiry skills and/or scientific concepts in familiar contexts.</w:t>
            </w:r>
          </w:p>
          <w:p w14:paraId="4107DD78" w14:textId="77777777" w:rsidR="00403290" w:rsidRPr="00A315C1" w:rsidRDefault="00403290" w:rsidP="00787DC1">
            <w:pPr>
              <w:pStyle w:val="SOFinalPerformanceTableText"/>
            </w:pPr>
            <w:r w:rsidRPr="00A315C1">
              <w:t>Attempts to explore and identify an aspect of the interaction between science and society.</w:t>
            </w:r>
          </w:p>
          <w:p w14:paraId="65C8166A" w14:textId="77777777" w:rsidR="00403290" w:rsidRPr="00A315C1" w:rsidRDefault="00403290" w:rsidP="00787DC1">
            <w:pPr>
              <w:pStyle w:val="SOFinalPerformanceTableText"/>
            </w:pPr>
            <w:r w:rsidRPr="00A315C1">
              <w:t>Attempts to communicate information about science.</w:t>
            </w:r>
          </w:p>
        </w:tc>
      </w:tr>
    </w:tbl>
    <w:p w14:paraId="46CF22BA" w14:textId="77777777" w:rsidR="00403290" w:rsidRDefault="00403290" w:rsidP="00403290">
      <w:pPr>
        <w:pStyle w:val="SOFinalHead3PerformanceTable"/>
      </w:pPr>
      <w:r w:rsidRPr="00A315C1">
        <w:t>Performance Standards for Stage 1 Scientific Studies</w:t>
      </w:r>
    </w:p>
    <w:p w14:paraId="48B81178" w14:textId="68AA66BC" w:rsidR="006F3A34" w:rsidRDefault="006F3A34" w:rsidP="004F647F">
      <w:pPr>
        <w:spacing w:after="0" w:line="276" w:lineRule="auto"/>
        <w:rPr>
          <w:rFonts w:cstheme="minorHAnsi"/>
          <w:b/>
        </w:rPr>
      </w:pPr>
    </w:p>
    <w:sectPr w:rsidR="006F3A34" w:rsidSect="00722A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B9E7" w14:textId="77777777" w:rsidR="000C0FF9" w:rsidRDefault="000C0FF9" w:rsidP="00EE67A6">
      <w:pPr>
        <w:spacing w:after="0" w:line="240" w:lineRule="auto"/>
      </w:pPr>
      <w:r>
        <w:separator/>
      </w:r>
    </w:p>
  </w:endnote>
  <w:endnote w:type="continuationSeparator" w:id="0">
    <w:p w14:paraId="16FD92D9" w14:textId="77777777" w:rsidR="000C0FF9" w:rsidRDefault="000C0FF9" w:rsidP="00EE67A6">
      <w:pPr>
        <w:spacing w:after="0" w:line="240" w:lineRule="auto"/>
      </w:pPr>
      <w:r>
        <w:continuationSeparator/>
      </w:r>
    </w:p>
  </w:endnote>
  <w:endnote w:type="continuationNotice" w:id="1">
    <w:p w14:paraId="61475BE7" w14:textId="77777777" w:rsidR="000C0FF9" w:rsidRDefault="000C0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9C8B" w14:textId="33D64E40" w:rsidR="00802BD5" w:rsidRDefault="00802B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84C58E" wp14:editId="7ABD3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9398418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63AF4" w14:textId="3F30A577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4C5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A63AF4" w14:textId="3F30A577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6D88" w14:textId="43F1A485" w:rsidR="00B85805" w:rsidRPr="00B85805" w:rsidRDefault="00802BD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9FB840" wp14:editId="2F3838CE">
              <wp:simplePos x="723569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062953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6276F" w14:textId="38E3A78A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FB8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C6276F" w14:textId="38E3A78A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805" w:rsidRPr="00B85805">
      <w:rPr>
        <w:rFonts w:ascii="Arial" w:hAnsi="Arial" w:cs="Arial"/>
        <w:sz w:val="16"/>
      </w:rPr>
      <w:t xml:space="preserve">Ref: </w:t>
    </w:r>
    <w:r w:rsidR="00885D5A" w:rsidRPr="00885D5A">
      <w:rPr>
        <w:rFonts w:ascii="Arial" w:hAnsi="Arial" w:cs="Arial"/>
        <w:sz w:val="16"/>
      </w:rPr>
      <w:t>A1441109</w:t>
    </w:r>
    <w:r w:rsidR="00B85805" w:rsidRPr="00B85805">
      <w:rPr>
        <w:rFonts w:ascii="Arial" w:hAnsi="Arial" w:cs="Arial"/>
        <w:sz w:val="16"/>
      </w:rPr>
      <w:tab/>
    </w:r>
    <w:r w:rsidR="00B85805" w:rsidRPr="00B85805">
      <w:rPr>
        <w:rFonts w:ascii="Arial" w:hAnsi="Arial" w:cs="Arial"/>
        <w:sz w:val="16"/>
      </w:rPr>
      <w:tab/>
    </w:r>
    <w:r w:rsidR="00B85805" w:rsidRPr="00B85805">
      <w:rPr>
        <w:rFonts w:ascii="Arial" w:hAnsi="Arial" w:cs="Arial"/>
        <w:sz w:val="16"/>
      </w:rPr>
      <w:fldChar w:fldCharType="begin"/>
    </w:r>
    <w:r w:rsidR="00B85805" w:rsidRPr="00B85805">
      <w:rPr>
        <w:rFonts w:ascii="Arial" w:hAnsi="Arial" w:cs="Arial"/>
        <w:sz w:val="16"/>
      </w:rPr>
      <w:instrText xml:space="preserve"> PAGE  \* MERGEFORMAT </w:instrText>
    </w:r>
    <w:r w:rsidR="00B85805" w:rsidRPr="00B85805">
      <w:rPr>
        <w:rFonts w:ascii="Arial" w:hAnsi="Arial" w:cs="Arial"/>
        <w:sz w:val="16"/>
      </w:rPr>
      <w:fldChar w:fldCharType="separate"/>
    </w:r>
    <w:r w:rsidR="00361FBA">
      <w:rPr>
        <w:rFonts w:ascii="Arial" w:hAnsi="Arial" w:cs="Arial"/>
        <w:noProof/>
        <w:sz w:val="16"/>
      </w:rPr>
      <w:t>1</w:t>
    </w:r>
    <w:r w:rsidR="00B85805" w:rsidRPr="00B85805">
      <w:rPr>
        <w:rFonts w:ascii="Arial" w:hAnsi="Arial" w:cs="Arial"/>
        <w:sz w:val="16"/>
      </w:rPr>
      <w:fldChar w:fldCharType="end"/>
    </w:r>
    <w:r w:rsidR="00B85805" w:rsidRPr="00B85805">
      <w:rPr>
        <w:rFonts w:ascii="Arial" w:hAnsi="Arial" w:cs="Arial"/>
        <w:sz w:val="16"/>
      </w:rPr>
      <w:t xml:space="preserve"> of </w:t>
    </w:r>
    <w:r w:rsidR="00B85805" w:rsidRPr="00B85805">
      <w:rPr>
        <w:rFonts w:ascii="Arial" w:hAnsi="Arial" w:cs="Arial"/>
        <w:sz w:val="16"/>
      </w:rPr>
      <w:fldChar w:fldCharType="begin"/>
    </w:r>
    <w:r w:rsidR="00B85805" w:rsidRPr="00B85805">
      <w:rPr>
        <w:rFonts w:ascii="Arial" w:hAnsi="Arial" w:cs="Arial"/>
        <w:sz w:val="16"/>
      </w:rPr>
      <w:instrText xml:space="preserve"> NUMPAGES  \* MERGEFORMAT </w:instrText>
    </w:r>
    <w:r w:rsidR="00B85805" w:rsidRPr="00B85805">
      <w:rPr>
        <w:rFonts w:ascii="Arial" w:hAnsi="Arial" w:cs="Arial"/>
        <w:sz w:val="16"/>
      </w:rPr>
      <w:fldChar w:fldCharType="separate"/>
    </w:r>
    <w:r w:rsidR="00361FBA">
      <w:rPr>
        <w:rFonts w:ascii="Arial" w:hAnsi="Arial" w:cs="Arial"/>
        <w:noProof/>
        <w:sz w:val="16"/>
      </w:rPr>
      <w:t>1</w:t>
    </w:r>
    <w:r w:rsidR="00B85805" w:rsidRPr="00B85805">
      <w:rPr>
        <w:rFonts w:ascii="Arial" w:hAnsi="Arial" w:cs="Arial"/>
        <w:sz w:val="16"/>
      </w:rPr>
      <w:fldChar w:fldCharType="end"/>
    </w:r>
  </w:p>
  <w:p w14:paraId="3904A651" w14:textId="4641E90D" w:rsidR="00B85805" w:rsidRDefault="00B85805">
    <w:pPr>
      <w:pStyle w:val="Footer"/>
    </w:pPr>
    <w:r w:rsidRPr="00B85805">
      <w:rPr>
        <w:rFonts w:ascii="Arial" w:hAnsi="Arial" w:cs="Arial"/>
        <w:sz w:val="16"/>
      </w:rPr>
      <w:t xml:space="preserve">Last Updated: </w:t>
    </w:r>
    <w:r w:rsidR="00885D5A">
      <w:rPr>
        <w:rFonts w:ascii="Arial" w:hAnsi="Arial" w:cs="Arial"/>
        <w:sz w:val="16"/>
      </w:rPr>
      <w:t>Nov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7120" w14:textId="3AAB7DAD" w:rsidR="00802BD5" w:rsidRDefault="00802B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0012BA4" wp14:editId="017566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432959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BBF16" w14:textId="638E9F75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12B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6BBF16" w14:textId="638E9F75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4BA2" w14:textId="77777777" w:rsidR="000C0FF9" w:rsidRDefault="000C0FF9" w:rsidP="00EE67A6">
      <w:pPr>
        <w:spacing w:after="0" w:line="240" w:lineRule="auto"/>
      </w:pPr>
      <w:r>
        <w:separator/>
      </w:r>
    </w:p>
  </w:footnote>
  <w:footnote w:type="continuationSeparator" w:id="0">
    <w:p w14:paraId="52AB21A0" w14:textId="77777777" w:rsidR="000C0FF9" w:rsidRDefault="000C0FF9" w:rsidP="00EE67A6">
      <w:pPr>
        <w:spacing w:after="0" w:line="240" w:lineRule="auto"/>
      </w:pPr>
      <w:r>
        <w:continuationSeparator/>
      </w:r>
    </w:p>
  </w:footnote>
  <w:footnote w:type="continuationNotice" w:id="1">
    <w:p w14:paraId="505BC5D9" w14:textId="77777777" w:rsidR="000C0FF9" w:rsidRDefault="000C0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73C8" w14:textId="53258D32" w:rsidR="00802BD5" w:rsidRDefault="00802B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A6A23C" wp14:editId="3EB8F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0923218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9E741" w14:textId="5BC99662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6A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B19E741" w14:textId="5BC99662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817C" w14:textId="1E088C6A" w:rsidR="00802BD5" w:rsidRDefault="00802B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FF93C7" wp14:editId="22C5CD46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84412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CA0F8" w14:textId="0A982CEE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F93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CA0F8" w14:textId="0A982CEE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94D0" w14:textId="3B7D5F63" w:rsidR="00802BD5" w:rsidRDefault="00802B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C13EF1" wp14:editId="5BA07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4795144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8EA7A" w14:textId="7F07F4CD" w:rsidR="00802BD5" w:rsidRPr="00802BD5" w:rsidRDefault="00802BD5" w:rsidP="00802BD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02BD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13E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6B8EA7A" w14:textId="7F07F4CD" w:rsidR="00802BD5" w:rsidRPr="00802BD5" w:rsidRDefault="00802BD5" w:rsidP="00802BD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02BD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318D"/>
    <w:multiLevelType w:val="hybridMultilevel"/>
    <w:tmpl w:val="36CCB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CD0"/>
    <w:multiLevelType w:val="hybridMultilevel"/>
    <w:tmpl w:val="CA420154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4B4C772F"/>
    <w:multiLevelType w:val="hybridMultilevel"/>
    <w:tmpl w:val="09BA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71DC"/>
    <w:multiLevelType w:val="hybridMultilevel"/>
    <w:tmpl w:val="C35C1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25949">
    <w:abstractNumId w:val="3"/>
  </w:num>
  <w:num w:numId="2" w16cid:durableId="637995914">
    <w:abstractNumId w:val="0"/>
  </w:num>
  <w:num w:numId="3" w16cid:durableId="215239949">
    <w:abstractNumId w:val="2"/>
  </w:num>
  <w:num w:numId="4" w16cid:durableId="1032655007">
    <w:abstractNumId w:val="1"/>
  </w:num>
  <w:num w:numId="5" w16cid:durableId="615523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63"/>
    <w:rsid w:val="00050863"/>
    <w:rsid w:val="000C0FF9"/>
    <w:rsid w:val="00113686"/>
    <w:rsid w:val="001C48F6"/>
    <w:rsid w:val="002C57C5"/>
    <w:rsid w:val="00361FBA"/>
    <w:rsid w:val="00403290"/>
    <w:rsid w:val="004F647F"/>
    <w:rsid w:val="0052404F"/>
    <w:rsid w:val="00535C19"/>
    <w:rsid w:val="005E1CDC"/>
    <w:rsid w:val="006F3A34"/>
    <w:rsid w:val="00716652"/>
    <w:rsid w:val="00722A9F"/>
    <w:rsid w:val="00802BD5"/>
    <w:rsid w:val="00804B4B"/>
    <w:rsid w:val="0082156C"/>
    <w:rsid w:val="00885D5A"/>
    <w:rsid w:val="008A3672"/>
    <w:rsid w:val="008D378C"/>
    <w:rsid w:val="009F41D4"/>
    <w:rsid w:val="00B85805"/>
    <w:rsid w:val="00C227B0"/>
    <w:rsid w:val="00DF2CA7"/>
    <w:rsid w:val="00EE67A6"/>
    <w:rsid w:val="00F6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50F1"/>
  <w15:chartTrackingRefBased/>
  <w15:docId w15:val="{9478C0C8-A6A4-4B4C-9927-E257F06A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8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527"/>
    <w:pPr>
      <w:spacing w:after="200" w:line="276" w:lineRule="auto"/>
      <w:ind w:left="720"/>
      <w:contextualSpacing/>
    </w:pPr>
  </w:style>
  <w:style w:type="paragraph" w:customStyle="1" w:styleId="SOBullet">
    <w:name w:val="SO Bullet"/>
    <w:qFormat/>
    <w:rsid w:val="00722A9F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ACLAPTableText">
    <w:name w:val="AC LAP Table Text"/>
    <w:qFormat/>
    <w:rsid w:val="00722A9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Head3PerformanceTable">
    <w:name w:val="SO Final Head 3 (Performance Table)"/>
    <w:rsid w:val="00722A9F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22A9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A6"/>
  </w:style>
  <w:style w:type="paragraph" w:styleId="Footer">
    <w:name w:val="footer"/>
    <w:basedOn w:val="Normal"/>
    <w:link w:val="FooterChar"/>
    <w:uiPriority w:val="99"/>
    <w:unhideWhenUsed/>
    <w:rsid w:val="00EE6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A6"/>
  </w:style>
  <w:style w:type="paragraph" w:styleId="BalloonText">
    <w:name w:val="Balloon Text"/>
    <w:basedOn w:val="Normal"/>
    <w:link w:val="BalloonTextChar"/>
    <w:uiPriority w:val="99"/>
    <w:semiHidden/>
    <w:unhideWhenUsed/>
    <w:rsid w:val="00EE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A6"/>
    <w:rPr>
      <w:rFonts w:ascii="Segoe UI" w:hAnsi="Segoe UI" w:cs="Segoe UI"/>
      <w:sz w:val="18"/>
      <w:szCs w:val="18"/>
    </w:rPr>
  </w:style>
  <w:style w:type="paragraph" w:customStyle="1" w:styleId="SOFinalBodyText">
    <w:name w:val="SO Final Body Text"/>
    <w:link w:val="SOFinalBodyTextCharChar"/>
    <w:rsid w:val="001C48F6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C48F6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PerformanceTableHead1">
    <w:name w:val="SO Final Performance Table Head 1"/>
    <w:rsid w:val="001C48F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C48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C48F6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02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ciencealert.com/researchers-have-created-an-antibiotic-spider-silk-that-can-heal-wound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5.xml" Id="Rcaf59b56c54b40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A1441109</value>
    </field>
    <field name="Objective-Title">
      <value order="0">SHE task - Kitchen</value>
    </field>
    <field name="Objective-Description">
      <value order="0"/>
    </field>
    <field name="Objective-CreationStamp">
      <value order="0">2024-11-04T10:47:08Z</value>
    </field>
    <field name="Objective-IsApproved">
      <value order="0">false</value>
    </field>
    <field name="Objective-IsPublished">
      <value order="0">true</value>
    </field>
    <field name="Objective-DatePublished">
      <value order="0">2024-11-04T11:16:24Z</value>
    </field>
    <field name="Objective-ModificationStamp">
      <value order="0">2024-11-04T11:16:24Z</value>
    </field>
    <field name="Objective-Owner">
      <value order="0">Aaron Brown</value>
    </field>
    <field name="Objective-Path">
      <value order="0">Objective Global Folder:SACE Support Materials:SACE Support Materials Stage 1:Sciences:Scientific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vA2178851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E0D8162-BE8F-4B22-B61F-B1237E1B53A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2EAB4CC-617C-45DD-ACA7-FC39B5E1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2B446-E8CB-4C3B-83F2-2293C8424B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Brown, Aaron (SACE)</cp:lastModifiedBy>
  <cp:revision>10</cp:revision>
  <cp:lastPrinted>2018-06-14T02:16:00Z</cp:lastPrinted>
  <dcterms:created xsi:type="dcterms:W3CDTF">2019-05-13T06:24:00Z</dcterms:created>
  <dcterms:modified xsi:type="dcterms:W3CDTF">2024-11-04T11:16:00Z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582f9973,7cb64c2c,24a9112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66c72e77,35491db4,3e06bf20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A1441109</vt:lpwstr>
  </op:property>
  <op:property fmtid="{D5CDD505-2E9C-101B-9397-08002B2CF9AE}" pid="14" name="Objective-Title">
    <vt:lpwstr>SHE task - Kitchen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2024-11-04T10:47:08Z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2024-11-04T11:16:24Z</vt:filetime>
  </op:property>
  <op:property fmtid="{D5CDD505-2E9C-101B-9397-08002B2CF9AE}" pid="20" name="Objective-ModificationStamp">
    <vt:filetime>2024-11-04T11:16:24Z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vA2178851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