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53AC6" w14:textId="00E74E26" w:rsidR="00850981" w:rsidRPr="00554CE3" w:rsidRDefault="00554CE3" w:rsidP="001F3C5B">
      <w:pPr>
        <w:spacing w:before="240"/>
        <w:ind w:left="142"/>
        <w:rPr>
          <w:b/>
        </w:rPr>
      </w:pPr>
      <w:r w:rsidRPr="00554CE3">
        <w:rPr>
          <w:b/>
        </w:rPr>
        <w:t>Stage 1 Politics, Power and People</w:t>
      </w:r>
    </w:p>
    <w:p w14:paraId="1B553AC7" w14:textId="035DEA50" w:rsidR="00850981" w:rsidRPr="00554CE3" w:rsidRDefault="00906C2D" w:rsidP="001F3C5B">
      <w:pPr>
        <w:spacing w:before="240" w:line="240" w:lineRule="auto"/>
        <w:ind w:left="142"/>
        <w:rPr>
          <w:b/>
        </w:rPr>
      </w:pPr>
      <w:r>
        <w:rPr>
          <w:b/>
        </w:rPr>
        <w:t>Assessment Type 3</w:t>
      </w:r>
      <w:bookmarkStart w:id="0" w:name="_GoBack"/>
      <w:bookmarkEnd w:id="0"/>
      <w:r w:rsidR="0040618C" w:rsidRPr="00554CE3">
        <w:rPr>
          <w:b/>
        </w:rPr>
        <w:t xml:space="preserve"> – Investigation                             </w:t>
      </w:r>
      <w:r w:rsidR="0040618C" w:rsidRPr="00554CE3">
        <w:rPr>
          <w:b/>
        </w:rPr>
        <w:tab/>
        <w:t xml:space="preserve">        </w:t>
      </w:r>
      <w:r w:rsidR="0040618C" w:rsidRPr="00554CE3">
        <w:rPr>
          <w:b/>
        </w:rPr>
        <w:tab/>
        <w:t xml:space="preserve">                </w:t>
      </w:r>
      <w:r w:rsidR="0040618C" w:rsidRPr="00554CE3">
        <w:rPr>
          <w:b/>
        </w:rPr>
        <w:tab/>
      </w:r>
    </w:p>
    <w:p w14:paraId="1B553AC8" w14:textId="3411AE32" w:rsidR="00850981" w:rsidRPr="00554CE3" w:rsidRDefault="001F3C5B" w:rsidP="001F3C5B">
      <w:pPr>
        <w:spacing w:before="240"/>
        <w:ind w:left="142"/>
        <w:rPr>
          <w:b/>
          <w:i/>
        </w:rPr>
      </w:pPr>
      <w:r w:rsidRPr="00554CE3">
        <w:rPr>
          <w:b/>
          <w:i/>
        </w:rPr>
        <w:t>Assessment Conditions</w:t>
      </w:r>
    </w:p>
    <w:p w14:paraId="1B553AC9" w14:textId="5C0C7F05" w:rsidR="00850981" w:rsidRPr="00554CE3" w:rsidRDefault="0040618C" w:rsidP="001F3C5B">
      <w:pPr>
        <w:spacing w:before="240" w:after="240"/>
        <w:ind w:left="142"/>
      </w:pPr>
      <w:r w:rsidRPr="00554CE3">
        <w:t xml:space="preserve">Students undertake </w:t>
      </w:r>
      <w:r w:rsidRPr="00554CE3">
        <w:rPr>
          <w:u w:val="single"/>
        </w:rPr>
        <w:t>one</w:t>
      </w:r>
      <w:r w:rsidRPr="00554CE3">
        <w:t xml:space="preserve"> investigation focusing on any theme from the </w:t>
      </w:r>
      <w:r w:rsidR="001F3C5B" w:rsidRPr="00554CE3">
        <w:t>O</w:t>
      </w:r>
      <w:r w:rsidRPr="00554CE3">
        <w:t xml:space="preserve">ption </w:t>
      </w:r>
      <w:r w:rsidR="001F3C5B" w:rsidRPr="00554CE3">
        <w:t>T</w:t>
      </w:r>
      <w:r w:rsidRPr="00554CE3">
        <w:t>hemes section or of personal interest. In consultation with the teacher, they select a recent political issue that involves a range of views and some level of unresolved disputation. Once decided, students will be required to develop a question or proposition to investigate and respond to.</w:t>
      </w:r>
    </w:p>
    <w:p w14:paraId="1B553ACA" w14:textId="3734B568" w:rsidR="00850981" w:rsidRPr="00554CE3" w:rsidRDefault="001F3C5B" w:rsidP="001F3C5B">
      <w:pPr>
        <w:spacing w:before="240"/>
        <w:ind w:left="142"/>
        <w:rPr>
          <w:b/>
          <w:i/>
        </w:rPr>
      </w:pPr>
      <w:r w:rsidRPr="00554CE3">
        <w:rPr>
          <w:b/>
          <w:i/>
        </w:rPr>
        <w:t>Possible Topics</w:t>
      </w:r>
    </w:p>
    <w:p w14:paraId="1B553ACB" w14:textId="77777777" w:rsidR="00850981" w:rsidRPr="00554CE3" w:rsidRDefault="0040618C" w:rsidP="001F3C5B">
      <w:pPr>
        <w:ind w:left="142"/>
      </w:pPr>
      <w:r w:rsidRPr="00554CE3">
        <w:t>-</w:t>
      </w:r>
      <w:r w:rsidRPr="00554CE3">
        <w:rPr>
          <w:rFonts w:eastAsia="Times New Roman"/>
        </w:rPr>
        <w:t xml:space="preserve">        </w:t>
      </w:r>
      <w:r w:rsidRPr="00554CE3">
        <w:t>Australia caught in the middle between the US and China</w:t>
      </w:r>
    </w:p>
    <w:p w14:paraId="1B553ACC" w14:textId="77777777" w:rsidR="00850981" w:rsidRPr="00554CE3" w:rsidRDefault="0040618C" w:rsidP="001F3C5B">
      <w:pPr>
        <w:ind w:left="142"/>
      </w:pPr>
      <w:r w:rsidRPr="00554CE3">
        <w:t>-</w:t>
      </w:r>
      <w:r w:rsidRPr="00554CE3">
        <w:rPr>
          <w:rFonts w:eastAsia="Times New Roman"/>
        </w:rPr>
        <w:t xml:space="preserve">        </w:t>
      </w:r>
      <w:r w:rsidRPr="00554CE3">
        <w:t>Career politicians undermining representative democracy</w:t>
      </w:r>
    </w:p>
    <w:p w14:paraId="1B553ACD" w14:textId="77777777" w:rsidR="00850981" w:rsidRPr="00554CE3" w:rsidRDefault="0040618C" w:rsidP="001F3C5B">
      <w:pPr>
        <w:ind w:left="142"/>
      </w:pPr>
      <w:r w:rsidRPr="00554CE3">
        <w:t>-</w:t>
      </w:r>
      <w:r w:rsidRPr="00554CE3">
        <w:rPr>
          <w:rFonts w:eastAsia="Times New Roman"/>
        </w:rPr>
        <w:t xml:space="preserve">        </w:t>
      </w:r>
      <w:r w:rsidRPr="00554CE3">
        <w:t>Climate change and ideological warfare</w:t>
      </w:r>
    </w:p>
    <w:p w14:paraId="1B553ACE" w14:textId="5633A7CE" w:rsidR="00850981" w:rsidRPr="00554CE3" w:rsidRDefault="0040618C" w:rsidP="001F3C5B">
      <w:pPr>
        <w:ind w:left="142"/>
      </w:pPr>
      <w:r w:rsidRPr="00554CE3">
        <w:t>-</w:t>
      </w:r>
      <w:r w:rsidRPr="00554CE3">
        <w:rPr>
          <w:rFonts w:eastAsia="Times New Roman"/>
        </w:rPr>
        <w:t xml:space="preserve">        </w:t>
      </w:r>
      <w:r w:rsidRPr="00554CE3">
        <w:t>Gender and Politics</w:t>
      </w:r>
      <w:r w:rsidR="001F3C5B" w:rsidRPr="00554CE3">
        <w:t>:</w:t>
      </w:r>
      <w:r w:rsidRPr="00554CE3">
        <w:t xml:space="preserve"> Double standards for female politicians</w:t>
      </w:r>
    </w:p>
    <w:p w14:paraId="1B553ACF" w14:textId="4807B322" w:rsidR="00850981" w:rsidRPr="00554CE3" w:rsidRDefault="0040618C" w:rsidP="001F3C5B">
      <w:pPr>
        <w:ind w:left="142"/>
      </w:pPr>
      <w:r w:rsidRPr="00554CE3">
        <w:t>-</w:t>
      </w:r>
      <w:r w:rsidRPr="00554CE3">
        <w:rPr>
          <w:rFonts w:eastAsia="Times New Roman"/>
        </w:rPr>
        <w:t xml:space="preserve">        </w:t>
      </w:r>
      <w:r w:rsidRPr="00554CE3">
        <w:t>Indigenous Politics</w:t>
      </w:r>
      <w:r w:rsidR="001F3C5B" w:rsidRPr="00554CE3">
        <w:t>:</w:t>
      </w:r>
      <w:r w:rsidRPr="00554CE3">
        <w:t xml:space="preserve"> Closing the gap</w:t>
      </w:r>
    </w:p>
    <w:p w14:paraId="1B553AD0" w14:textId="77777777" w:rsidR="00850981" w:rsidRPr="00554CE3" w:rsidRDefault="0040618C" w:rsidP="001F3C5B">
      <w:pPr>
        <w:ind w:left="142"/>
      </w:pPr>
      <w:r w:rsidRPr="00554CE3">
        <w:t>-</w:t>
      </w:r>
      <w:r w:rsidRPr="00554CE3">
        <w:rPr>
          <w:rFonts w:eastAsia="Times New Roman"/>
        </w:rPr>
        <w:t xml:space="preserve">        </w:t>
      </w:r>
      <w:r w:rsidRPr="00554CE3">
        <w:t>Political parties and the rise in bipartisanship</w:t>
      </w:r>
    </w:p>
    <w:p w14:paraId="1B553AD1" w14:textId="77777777" w:rsidR="00850981" w:rsidRPr="00554CE3" w:rsidRDefault="0040618C" w:rsidP="001F3C5B">
      <w:pPr>
        <w:ind w:left="142"/>
      </w:pPr>
      <w:r w:rsidRPr="00554CE3">
        <w:t>-</w:t>
      </w:r>
      <w:r w:rsidRPr="00554CE3">
        <w:rPr>
          <w:rFonts w:eastAsia="Times New Roman"/>
        </w:rPr>
        <w:t xml:space="preserve">        </w:t>
      </w:r>
      <w:r w:rsidRPr="00554CE3">
        <w:t>Pop culture and the role of celebrities in political discourse</w:t>
      </w:r>
    </w:p>
    <w:p w14:paraId="1B553AD2" w14:textId="77777777" w:rsidR="00850981" w:rsidRPr="00554CE3" w:rsidRDefault="0040618C" w:rsidP="001F3C5B">
      <w:pPr>
        <w:ind w:left="142"/>
      </w:pPr>
      <w:r w:rsidRPr="00554CE3">
        <w:t>-</w:t>
      </w:r>
      <w:r w:rsidRPr="00554CE3">
        <w:rPr>
          <w:rFonts w:eastAsia="Times New Roman"/>
        </w:rPr>
        <w:t xml:space="preserve">        </w:t>
      </w:r>
      <w:r w:rsidRPr="00554CE3">
        <w:t>Religion and the necessity for a separation of church and state</w:t>
      </w:r>
    </w:p>
    <w:p w14:paraId="1B553AD3" w14:textId="77777777" w:rsidR="00850981" w:rsidRPr="00554CE3" w:rsidRDefault="0040618C" w:rsidP="001F3C5B">
      <w:pPr>
        <w:ind w:left="142"/>
      </w:pPr>
      <w:r w:rsidRPr="00554CE3">
        <w:t>-</w:t>
      </w:r>
      <w:r w:rsidRPr="00554CE3">
        <w:rPr>
          <w:rFonts w:eastAsia="Times New Roman"/>
        </w:rPr>
        <w:t xml:space="preserve">        </w:t>
      </w:r>
      <w:r w:rsidRPr="00554CE3">
        <w:t>The intentions of Federalism and the current realities</w:t>
      </w:r>
    </w:p>
    <w:p w14:paraId="1B553AD4" w14:textId="77777777" w:rsidR="00850981" w:rsidRPr="00554CE3" w:rsidRDefault="0040618C" w:rsidP="001F3C5B">
      <w:pPr>
        <w:ind w:left="142"/>
      </w:pPr>
      <w:r w:rsidRPr="00554CE3">
        <w:t>-</w:t>
      </w:r>
      <w:r w:rsidRPr="00554CE3">
        <w:rPr>
          <w:rFonts w:eastAsia="Times New Roman"/>
        </w:rPr>
        <w:t xml:space="preserve">        </w:t>
      </w:r>
      <w:r w:rsidRPr="00554CE3">
        <w:t>Sport and culture and their use as political currencies</w:t>
      </w:r>
    </w:p>
    <w:p w14:paraId="1B553AD5" w14:textId="77777777" w:rsidR="00850981" w:rsidRPr="00554CE3" w:rsidRDefault="0040618C" w:rsidP="001F3C5B">
      <w:pPr>
        <w:ind w:left="142"/>
      </w:pPr>
      <w:r w:rsidRPr="00554CE3">
        <w:t>-</w:t>
      </w:r>
      <w:r w:rsidRPr="00554CE3">
        <w:rPr>
          <w:rFonts w:eastAsia="Times New Roman"/>
        </w:rPr>
        <w:t xml:space="preserve">        </w:t>
      </w:r>
      <w:r w:rsidRPr="00554CE3">
        <w:t>The United Nations and its role as an international institution</w:t>
      </w:r>
    </w:p>
    <w:p w14:paraId="1B553AD6" w14:textId="77777777" w:rsidR="00850981" w:rsidRPr="00554CE3" w:rsidRDefault="0040618C" w:rsidP="001F3C5B">
      <w:pPr>
        <w:spacing w:before="240" w:after="240"/>
        <w:ind w:left="142"/>
        <w:rPr>
          <w:b/>
        </w:rPr>
      </w:pPr>
      <w:r w:rsidRPr="00554CE3">
        <w:rPr>
          <w:b/>
          <w:i/>
        </w:rPr>
        <w:t xml:space="preserve">Word count: </w:t>
      </w:r>
      <w:r w:rsidRPr="00554CE3">
        <w:rPr>
          <w:b/>
        </w:rPr>
        <w:t>Up to 1000 words or 6 minutes multi-modal</w:t>
      </w:r>
    </w:p>
    <w:p w14:paraId="1B553AD7" w14:textId="29691114" w:rsidR="00850981" w:rsidRPr="00554CE3" w:rsidRDefault="001F3C5B" w:rsidP="001F3C5B">
      <w:pPr>
        <w:ind w:left="142"/>
        <w:rPr>
          <w:b/>
          <w:i/>
          <w:color w:val="333333"/>
        </w:rPr>
      </w:pPr>
      <w:r w:rsidRPr="00554CE3">
        <w:rPr>
          <w:b/>
          <w:i/>
          <w:color w:val="333333"/>
        </w:rPr>
        <w:t>Suggested approach</w:t>
      </w:r>
    </w:p>
    <w:p w14:paraId="3EC0EEF4" w14:textId="77777777" w:rsidR="001F3C5B" w:rsidRPr="00554CE3" w:rsidRDefault="001F3C5B" w:rsidP="001F3C5B">
      <w:pPr>
        <w:ind w:left="142"/>
        <w:rPr>
          <w:b/>
          <w:i/>
        </w:rPr>
      </w:pPr>
    </w:p>
    <w:p w14:paraId="1B553AD8" w14:textId="6274A808" w:rsidR="00850981" w:rsidRPr="00554CE3" w:rsidRDefault="0040618C" w:rsidP="001F3C5B">
      <w:pPr>
        <w:pStyle w:val="ListParagraph"/>
        <w:numPr>
          <w:ilvl w:val="0"/>
          <w:numId w:val="2"/>
        </w:numPr>
        <w:rPr>
          <w:color w:val="333333"/>
        </w:rPr>
      </w:pPr>
      <w:r w:rsidRPr="00554CE3">
        <w:rPr>
          <w:color w:val="333333"/>
        </w:rPr>
        <w:t>Identify a topic of interest and develop one or more suitable essay questions.</w:t>
      </w:r>
    </w:p>
    <w:p w14:paraId="1B553AD9" w14:textId="0F5D98F2" w:rsidR="00850981" w:rsidRPr="00554CE3" w:rsidRDefault="0040618C" w:rsidP="001F3C5B">
      <w:pPr>
        <w:pStyle w:val="ListParagraph"/>
        <w:numPr>
          <w:ilvl w:val="0"/>
          <w:numId w:val="2"/>
        </w:numPr>
        <w:rPr>
          <w:color w:val="333333"/>
        </w:rPr>
      </w:pPr>
      <w:r w:rsidRPr="00554CE3">
        <w:rPr>
          <w:color w:val="333333"/>
        </w:rPr>
        <w:t>Identify 5-8 possible good quality resources. Use books and articles where possible. Locate more if required later. Avoid overwhelming yourself with too much info at the beginning.</w:t>
      </w:r>
    </w:p>
    <w:p w14:paraId="1B553ADA" w14:textId="1C86668A" w:rsidR="00850981" w:rsidRPr="00554CE3" w:rsidRDefault="0040618C" w:rsidP="001F3C5B">
      <w:pPr>
        <w:pStyle w:val="ListParagraph"/>
        <w:numPr>
          <w:ilvl w:val="0"/>
          <w:numId w:val="2"/>
        </w:numPr>
        <w:rPr>
          <w:color w:val="333333"/>
        </w:rPr>
      </w:pPr>
      <w:r w:rsidRPr="00554CE3">
        <w:rPr>
          <w:color w:val="333333"/>
        </w:rPr>
        <w:t>Complete background reading to get a general understanding of the topic.</w:t>
      </w:r>
    </w:p>
    <w:p w14:paraId="1B553ADB" w14:textId="17D5E8CF" w:rsidR="00850981" w:rsidRPr="00554CE3" w:rsidRDefault="0040618C" w:rsidP="001F3C5B">
      <w:pPr>
        <w:pStyle w:val="ListParagraph"/>
        <w:numPr>
          <w:ilvl w:val="0"/>
          <w:numId w:val="2"/>
        </w:numPr>
        <w:rPr>
          <w:color w:val="333333"/>
        </w:rPr>
      </w:pPr>
      <w:r w:rsidRPr="00554CE3">
        <w:rPr>
          <w:color w:val="333333"/>
        </w:rPr>
        <w:t>Submit a proposal for feedback, including possible questions, on the template provided in your Google Docs folder.</w:t>
      </w:r>
    </w:p>
    <w:p w14:paraId="1B553ADC" w14:textId="4B7837BE" w:rsidR="00850981" w:rsidRPr="00554CE3" w:rsidRDefault="0040618C" w:rsidP="001F3C5B">
      <w:pPr>
        <w:pStyle w:val="ListParagraph"/>
        <w:numPr>
          <w:ilvl w:val="0"/>
          <w:numId w:val="2"/>
        </w:numPr>
        <w:rPr>
          <w:color w:val="333333"/>
        </w:rPr>
      </w:pPr>
      <w:r w:rsidRPr="00554CE3">
        <w:rPr>
          <w:color w:val="333333"/>
        </w:rPr>
        <w:t xml:space="preserve">Read, </w:t>
      </w:r>
      <w:proofErr w:type="spellStart"/>
      <w:r w:rsidRPr="00554CE3">
        <w:rPr>
          <w:color w:val="333333"/>
        </w:rPr>
        <w:t>analyse</w:t>
      </w:r>
      <w:proofErr w:type="spellEnd"/>
      <w:r w:rsidRPr="00554CE3">
        <w:rPr>
          <w:color w:val="333333"/>
        </w:rPr>
        <w:t xml:space="preserve">, take notes, and select evidence from your sources. Try to </w:t>
      </w:r>
      <w:proofErr w:type="spellStart"/>
      <w:r w:rsidRPr="00554CE3">
        <w:rPr>
          <w:color w:val="333333"/>
        </w:rPr>
        <w:t>organise</w:t>
      </w:r>
      <w:proofErr w:type="spellEnd"/>
      <w:r w:rsidRPr="00554CE3">
        <w:rPr>
          <w:color w:val="333333"/>
        </w:rPr>
        <w:t xml:space="preserve"> information and supporting evidence around sub</w:t>
      </w:r>
      <w:r w:rsidR="00760296" w:rsidRPr="00554CE3">
        <w:rPr>
          <w:color w:val="333333"/>
        </w:rPr>
        <w:t>-</w:t>
      </w:r>
      <w:r w:rsidRPr="00554CE3">
        <w:rPr>
          <w:color w:val="333333"/>
        </w:rPr>
        <w:t xml:space="preserve">topics that will advance your line of argument and become the paragraphs of your essay. </w:t>
      </w:r>
    </w:p>
    <w:p w14:paraId="1B553ADD" w14:textId="1FAF1675" w:rsidR="00850981" w:rsidRPr="00554CE3" w:rsidRDefault="0040618C" w:rsidP="001F3C5B">
      <w:pPr>
        <w:pStyle w:val="ListParagraph"/>
        <w:numPr>
          <w:ilvl w:val="0"/>
          <w:numId w:val="2"/>
        </w:numPr>
        <w:rPr>
          <w:color w:val="333333"/>
        </w:rPr>
      </w:pPr>
      <w:r w:rsidRPr="00554CE3">
        <w:rPr>
          <w:color w:val="333333"/>
        </w:rPr>
        <w:t>Plan your essay.</w:t>
      </w:r>
    </w:p>
    <w:p w14:paraId="1B553ADE" w14:textId="0CF5D13A" w:rsidR="00850981" w:rsidRPr="00554CE3" w:rsidRDefault="0040618C" w:rsidP="001F3C5B">
      <w:pPr>
        <w:pStyle w:val="ListParagraph"/>
        <w:numPr>
          <w:ilvl w:val="0"/>
          <w:numId w:val="2"/>
        </w:numPr>
        <w:rPr>
          <w:color w:val="333333"/>
        </w:rPr>
      </w:pPr>
      <w:r w:rsidRPr="00554CE3">
        <w:rPr>
          <w:color w:val="333333"/>
        </w:rPr>
        <w:t>Write a draft of your essay on the Doc provided in your Google Drive folder. Check and edit it carefully before the progress check. The draft must be fully and appropriately referenced.</w:t>
      </w:r>
    </w:p>
    <w:p w14:paraId="1B553ADF" w14:textId="659C7CF2" w:rsidR="00850981" w:rsidRPr="00554CE3" w:rsidRDefault="0040618C" w:rsidP="001F3C5B">
      <w:pPr>
        <w:pStyle w:val="ListParagraph"/>
        <w:numPr>
          <w:ilvl w:val="0"/>
          <w:numId w:val="2"/>
        </w:numPr>
        <w:rPr>
          <w:color w:val="333333"/>
        </w:rPr>
      </w:pPr>
      <w:r w:rsidRPr="00554CE3">
        <w:rPr>
          <w:color w:val="333333"/>
        </w:rPr>
        <w:t>Reflect on feedback and make improvements before submitting a final copy.</w:t>
      </w:r>
    </w:p>
    <w:p w14:paraId="1B553AE0" w14:textId="77777777" w:rsidR="00850981" w:rsidRPr="00554CE3" w:rsidRDefault="00850981" w:rsidP="001F3C5B">
      <w:pPr>
        <w:pStyle w:val="ListParagraph"/>
        <w:ind w:left="502"/>
        <w:rPr>
          <w:color w:val="333333"/>
        </w:rPr>
      </w:pPr>
    </w:p>
    <w:p w14:paraId="1B553AE1" w14:textId="77777777" w:rsidR="00850981" w:rsidRPr="00554CE3" w:rsidRDefault="00850981" w:rsidP="001F3C5B">
      <w:pPr>
        <w:ind w:left="142"/>
        <w:rPr>
          <w:color w:val="333333"/>
        </w:rPr>
      </w:pPr>
    </w:p>
    <w:p w14:paraId="1B553AE2" w14:textId="77777777" w:rsidR="00850981" w:rsidRPr="00554CE3" w:rsidRDefault="00850981" w:rsidP="001F3C5B">
      <w:pPr>
        <w:ind w:left="142"/>
        <w:rPr>
          <w:color w:val="333333"/>
        </w:rPr>
      </w:pPr>
    </w:p>
    <w:p w14:paraId="1B553AE3" w14:textId="77777777" w:rsidR="00850981" w:rsidRPr="00554CE3" w:rsidRDefault="00850981" w:rsidP="001F3C5B">
      <w:pPr>
        <w:ind w:left="142"/>
        <w:rPr>
          <w:color w:val="333333"/>
        </w:rPr>
      </w:pPr>
    </w:p>
    <w:p w14:paraId="1B553AE4" w14:textId="77777777" w:rsidR="00850981" w:rsidRPr="00554CE3" w:rsidRDefault="00850981" w:rsidP="001F3C5B">
      <w:pPr>
        <w:ind w:left="142"/>
        <w:rPr>
          <w:color w:val="333333"/>
        </w:rPr>
      </w:pPr>
    </w:p>
    <w:p w14:paraId="1B553AE5" w14:textId="77777777" w:rsidR="00850981" w:rsidRPr="00554CE3" w:rsidRDefault="00850981" w:rsidP="001F3C5B">
      <w:pPr>
        <w:ind w:left="142"/>
        <w:rPr>
          <w:color w:val="333333"/>
        </w:rPr>
      </w:pPr>
    </w:p>
    <w:p w14:paraId="1B553AE6" w14:textId="77777777" w:rsidR="00850981" w:rsidRPr="00554CE3" w:rsidRDefault="00850981" w:rsidP="001F3C5B">
      <w:pPr>
        <w:ind w:left="142"/>
        <w:rPr>
          <w:color w:val="333333"/>
        </w:rPr>
      </w:pPr>
    </w:p>
    <w:p w14:paraId="1B553AE7" w14:textId="77777777" w:rsidR="00850981" w:rsidRPr="00554CE3" w:rsidRDefault="00850981" w:rsidP="001F3C5B">
      <w:pPr>
        <w:ind w:left="142"/>
        <w:rPr>
          <w:color w:val="333333"/>
        </w:rPr>
      </w:pPr>
    </w:p>
    <w:p w14:paraId="1B553AE8" w14:textId="77777777" w:rsidR="00850981" w:rsidRPr="00554CE3" w:rsidRDefault="00850981" w:rsidP="001F3C5B">
      <w:pPr>
        <w:ind w:left="142"/>
        <w:rPr>
          <w:color w:val="333333"/>
        </w:rPr>
      </w:pPr>
    </w:p>
    <w:p w14:paraId="1B553AE9" w14:textId="77777777" w:rsidR="00850981" w:rsidRPr="00554CE3" w:rsidRDefault="00850981" w:rsidP="001F3C5B">
      <w:pPr>
        <w:ind w:left="142"/>
        <w:rPr>
          <w:color w:val="333333"/>
        </w:rPr>
      </w:pPr>
    </w:p>
    <w:p w14:paraId="1B553AEA" w14:textId="77777777" w:rsidR="00850981" w:rsidRPr="00554CE3" w:rsidRDefault="00850981" w:rsidP="001F3C5B">
      <w:pPr>
        <w:ind w:left="142"/>
        <w:rPr>
          <w:color w:val="333333"/>
        </w:rPr>
      </w:pPr>
    </w:p>
    <w:p w14:paraId="1B553AEB" w14:textId="77777777" w:rsidR="00850981" w:rsidRPr="00554CE3" w:rsidRDefault="0040618C" w:rsidP="001F3C5B">
      <w:pPr>
        <w:spacing w:line="240" w:lineRule="auto"/>
        <w:ind w:left="142"/>
        <w:rPr>
          <w:b/>
          <w:i/>
        </w:rPr>
      </w:pPr>
      <w:r w:rsidRPr="00554CE3">
        <w:rPr>
          <w:b/>
          <w:i/>
        </w:rPr>
        <w:t>ASSESSMENT CRITERIA</w:t>
      </w:r>
    </w:p>
    <w:p w14:paraId="1B553AEC" w14:textId="77777777" w:rsidR="00850981" w:rsidRPr="00554CE3" w:rsidRDefault="00850981" w:rsidP="001F3C5B">
      <w:pPr>
        <w:spacing w:line="240" w:lineRule="auto"/>
        <w:ind w:left="142"/>
        <w:rPr>
          <w:b/>
          <w:i/>
        </w:rPr>
      </w:pPr>
    </w:p>
    <w:p w14:paraId="1B553AED" w14:textId="77777777" w:rsidR="00850981" w:rsidRPr="00554CE3" w:rsidRDefault="0040618C" w:rsidP="001F3C5B">
      <w:pPr>
        <w:spacing w:line="240" w:lineRule="auto"/>
        <w:ind w:left="142"/>
        <w:rPr>
          <w:b/>
          <w:i/>
        </w:rPr>
      </w:pPr>
      <w:r w:rsidRPr="00554CE3">
        <w:rPr>
          <w:b/>
          <w:i/>
        </w:rPr>
        <w:t xml:space="preserve">Critical and Creative Thinking </w:t>
      </w:r>
    </w:p>
    <w:p w14:paraId="1B553AEE" w14:textId="77777777" w:rsidR="00850981" w:rsidRPr="00554CE3" w:rsidRDefault="0040618C" w:rsidP="001F3C5B">
      <w:pPr>
        <w:spacing w:line="240" w:lineRule="auto"/>
        <w:ind w:left="142"/>
        <w:rPr>
          <w:i/>
        </w:rPr>
      </w:pPr>
      <w:r w:rsidRPr="00554CE3">
        <w:rPr>
          <w:i/>
        </w:rPr>
        <w:t xml:space="preserve">The specific features are as follows: </w:t>
      </w:r>
    </w:p>
    <w:p w14:paraId="1B553AEF" w14:textId="77777777" w:rsidR="00850981" w:rsidRPr="00554CE3" w:rsidRDefault="0040618C" w:rsidP="001F3C5B">
      <w:pPr>
        <w:spacing w:line="240" w:lineRule="auto"/>
        <w:ind w:left="142"/>
        <w:rPr>
          <w:i/>
        </w:rPr>
      </w:pPr>
      <w:r w:rsidRPr="00554CE3">
        <w:rPr>
          <w:i/>
        </w:rPr>
        <w:t xml:space="preserve">CCT1 Propose solutions and make judgements. </w:t>
      </w:r>
    </w:p>
    <w:p w14:paraId="1B553AF0" w14:textId="77777777" w:rsidR="00850981" w:rsidRPr="00554CE3" w:rsidRDefault="0040618C" w:rsidP="001F3C5B">
      <w:pPr>
        <w:spacing w:line="240" w:lineRule="auto"/>
        <w:ind w:left="142"/>
        <w:rPr>
          <w:i/>
        </w:rPr>
      </w:pPr>
      <w:r w:rsidRPr="00554CE3">
        <w:rPr>
          <w:i/>
        </w:rPr>
        <w:t xml:space="preserve">CCT2 </w:t>
      </w:r>
      <w:proofErr w:type="spellStart"/>
      <w:r w:rsidRPr="00554CE3">
        <w:rPr>
          <w:i/>
        </w:rPr>
        <w:t>Analyse</w:t>
      </w:r>
      <w:proofErr w:type="spellEnd"/>
      <w:r w:rsidRPr="00554CE3">
        <w:rPr>
          <w:i/>
        </w:rPr>
        <w:t xml:space="preserve"> political concepts. </w:t>
      </w:r>
    </w:p>
    <w:p w14:paraId="1B553AF1" w14:textId="77777777" w:rsidR="00850981" w:rsidRPr="00554CE3" w:rsidRDefault="00850981" w:rsidP="001F3C5B">
      <w:pPr>
        <w:spacing w:line="240" w:lineRule="auto"/>
        <w:ind w:left="142"/>
        <w:rPr>
          <w:i/>
        </w:rPr>
      </w:pPr>
    </w:p>
    <w:p w14:paraId="1B553AF2" w14:textId="77777777" w:rsidR="00850981" w:rsidRPr="00554CE3" w:rsidRDefault="0040618C" w:rsidP="001F3C5B">
      <w:pPr>
        <w:spacing w:line="240" w:lineRule="auto"/>
        <w:ind w:left="142"/>
        <w:rPr>
          <w:b/>
          <w:i/>
        </w:rPr>
      </w:pPr>
      <w:r w:rsidRPr="00554CE3">
        <w:rPr>
          <w:b/>
          <w:i/>
        </w:rPr>
        <w:t xml:space="preserve">Communication and Collaboration </w:t>
      </w:r>
    </w:p>
    <w:p w14:paraId="1B553AF3" w14:textId="77777777" w:rsidR="00850981" w:rsidRPr="00554CE3" w:rsidRDefault="0040618C" w:rsidP="001F3C5B">
      <w:pPr>
        <w:spacing w:line="240" w:lineRule="auto"/>
        <w:ind w:left="142"/>
        <w:rPr>
          <w:i/>
        </w:rPr>
      </w:pPr>
      <w:r w:rsidRPr="00554CE3">
        <w:rPr>
          <w:i/>
        </w:rPr>
        <w:t xml:space="preserve">The specific features are as follows: </w:t>
      </w:r>
    </w:p>
    <w:p w14:paraId="1B553AF4" w14:textId="77777777" w:rsidR="00850981" w:rsidRPr="00554CE3" w:rsidRDefault="0040618C" w:rsidP="001F3C5B">
      <w:pPr>
        <w:spacing w:line="240" w:lineRule="auto"/>
        <w:ind w:left="142"/>
        <w:rPr>
          <w:i/>
        </w:rPr>
      </w:pPr>
      <w:r w:rsidRPr="00554CE3">
        <w:rPr>
          <w:i/>
        </w:rPr>
        <w:t xml:space="preserve">CC1 Communicate political ideas, opinions and arguments </w:t>
      </w:r>
    </w:p>
    <w:p w14:paraId="1B553AF5" w14:textId="77777777" w:rsidR="00850981" w:rsidRPr="00554CE3" w:rsidRDefault="0040618C" w:rsidP="001F3C5B">
      <w:pPr>
        <w:spacing w:line="240" w:lineRule="auto"/>
        <w:ind w:left="142"/>
        <w:rPr>
          <w:i/>
          <w:color w:val="BFBFBF" w:themeColor="background1" w:themeShade="BF"/>
        </w:rPr>
      </w:pPr>
      <w:r w:rsidRPr="00554CE3">
        <w:rPr>
          <w:i/>
          <w:color w:val="BFBFBF" w:themeColor="background1" w:themeShade="BF"/>
        </w:rPr>
        <w:t xml:space="preserve">CC2 Collaborate to build on the ideas of others, solve political problems or improve solutions. </w:t>
      </w:r>
    </w:p>
    <w:p w14:paraId="1B553AF6" w14:textId="77777777" w:rsidR="00850981" w:rsidRPr="00554CE3" w:rsidRDefault="00850981" w:rsidP="001F3C5B">
      <w:pPr>
        <w:spacing w:line="240" w:lineRule="auto"/>
        <w:ind w:left="142"/>
        <w:rPr>
          <w:i/>
        </w:rPr>
      </w:pPr>
    </w:p>
    <w:p w14:paraId="1B553AF7" w14:textId="77777777" w:rsidR="00850981" w:rsidRPr="00554CE3" w:rsidRDefault="0040618C" w:rsidP="001F3C5B">
      <w:pPr>
        <w:spacing w:line="240" w:lineRule="auto"/>
        <w:ind w:left="142"/>
        <w:rPr>
          <w:b/>
          <w:i/>
        </w:rPr>
      </w:pPr>
      <w:r w:rsidRPr="00554CE3">
        <w:rPr>
          <w:b/>
          <w:i/>
        </w:rPr>
        <w:t xml:space="preserve">Understanding and Ethical Reasoning </w:t>
      </w:r>
    </w:p>
    <w:p w14:paraId="1B553AF8" w14:textId="77777777" w:rsidR="00850981" w:rsidRPr="00554CE3" w:rsidRDefault="0040618C" w:rsidP="001F3C5B">
      <w:pPr>
        <w:spacing w:line="240" w:lineRule="auto"/>
        <w:ind w:left="142"/>
        <w:rPr>
          <w:i/>
        </w:rPr>
      </w:pPr>
      <w:r w:rsidRPr="00554CE3">
        <w:rPr>
          <w:i/>
        </w:rPr>
        <w:t xml:space="preserve">The specific features are as follows: </w:t>
      </w:r>
    </w:p>
    <w:p w14:paraId="1B553AF9" w14:textId="77777777" w:rsidR="00850981" w:rsidRPr="00554CE3" w:rsidRDefault="0040618C" w:rsidP="001F3C5B">
      <w:pPr>
        <w:spacing w:line="240" w:lineRule="auto"/>
        <w:ind w:left="142"/>
        <w:rPr>
          <w:i/>
          <w:color w:val="BFBFBF" w:themeColor="background1" w:themeShade="BF"/>
        </w:rPr>
      </w:pPr>
      <w:r w:rsidRPr="00554CE3">
        <w:rPr>
          <w:i/>
          <w:color w:val="BFBFBF" w:themeColor="background1" w:themeShade="BF"/>
        </w:rPr>
        <w:t xml:space="preserve">UER1 Understand political concepts and the interconnectedness of Australian politics and the world </w:t>
      </w:r>
    </w:p>
    <w:p w14:paraId="1B553AFA" w14:textId="77777777" w:rsidR="00850981" w:rsidRPr="00554CE3" w:rsidRDefault="0040618C" w:rsidP="001F3C5B">
      <w:pPr>
        <w:spacing w:line="240" w:lineRule="auto"/>
        <w:ind w:left="142"/>
        <w:rPr>
          <w:i/>
        </w:rPr>
      </w:pPr>
      <w:r w:rsidRPr="00554CE3">
        <w:rPr>
          <w:i/>
        </w:rPr>
        <w:t xml:space="preserve">UER2 Explain the political and ethical nature of the issues. </w:t>
      </w:r>
    </w:p>
    <w:p w14:paraId="1B553AFB" w14:textId="77777777" w:rsidR="00850981" w:rsidRPr="00554CE3" w:rsidRDefault="00850981" w:rsidP="001F3C5B">
      <w:pPr>
        <w:spacing w:line="240" w:lineRule="auto"/>
        <w:ind w:left="142"/>
        <w:rPr>
          <w:i/>
        </w:rPr>
      </w:pPr>
    </w:p>
    <w:p w14:paraId="1B553AFC" w14:textId="77777777" w:rsidR="00850981" w:rsidRPr="00554CE3" w:rsidRDefault="0040618C" w:rsidP="001F3C5B">
      <w:pPr>
        <w:spacing w:line="240" w:lineRule="auto"/>
        <w:ind w:left="142"/>
        <w:rPr>
          <w:b/>
          <w:i/>
        </w:rPr>
      </w:pPr>
      <w:r w:rsidRPr="00554CE3">
        <w:rPr>
          <w:b/>
          <w:i/>
        </w:rPr>
        <w:t xml:space="preserve">Research and Analysis </w:t>
      </w:r>
    </w:p>
    <w:p w14:paraId="1B553AFD" w14:textId="77777777" w:rsidR="00850981" w:rsidRPr="00554CE3" w:rsidRDefault="0040618C" w:rsidP="001F3C5B">
      <w:pPr>
        <w:spacing w:line="240" w:lineRule="auto"/>
        <w:ind w:left="142"/>
        <w:rPr>
          <w:i/>
        </w:rPr>
      </w:pPr>
      <w:r w:rsidRPr="00554CE3">
        <w:rPr>
          <w:i/>
        </w:rPr>
        <w:t xml:space="preserve">The specific features are as follows: </w:t>
      </w:r>
    </w:p>
    <w:p w14:paraId="1B553AFE" w14:textId="77777777" w:rsidR="00850981" w:rsidRPr="00554CE3" w:rsidRDefault="0040618C" w:rsidP="001F3C5B">
      <w:pPr>
        <w:spacing w:line="240" w:lineRule="auto"/>
        <w:ind w:left="142"/>
        <w:rPr>
          <w:i/>
        </w:rPr>
      </w:pPr>
      <w:r w:rsidRPr="00554CE3">
        <w:rPr>
          <w:i/>
        </w:rPr>
        <w:t xml:space="preserve">RA1 Apply inquiry skills to research political issues and perspectives. </w:t>
      </w:r>
    </w:p>
    <w:p w14:paraId="1B553AFF" w14:textId="77777777" w:rsidR="00850981" w:rsidRPr="00554CE3" w:rsidRDefault="0040618C" w:rsidP="001F3C5B">
      <w:pPr>
        <w:spacing w:line="240" w:lineRule="auto"/>
        <w:ind w:left="142"/>
        <w:rPr>
          <w:color w:val="333333"/>
        </w:rPr>
      </w:pPr>
      <w:r w:rsidRPr="00554CE3">
        <w:rPr>
          <w:i/>
        </w:rPr>
        <w:t xml:space="preserve">RA2 </w:t>
      </w:r>
      <w:proofErr w:type="spellStart"/>
      <w:r w:rsidRPr="00554CE3">
        <w:rPr>
          <w:i/>
        </w:rPr>
        <w:t>Analyse</w:t>
      </w:r>
      <w:proofErr w:type="spellEnd"/>
      <w:r w:rsidRPr="00554CE3">
        <w:rPr>
          <w:i/>
        </w:rPr>
        <w:t xml:space="preserve"> and evaluate political issues using primary and/or secondary sources</w:t>
      </w:r>
    </w:p>
    <w:p w14:paraId="1B553B00" w14:textId="77777777" w:rsidR="00850981" w:rsidRPr="00554CE3" w:rsidRDefault="00850981" w:rsidP="001F3C5B">
      <w:pPr>
        <w:ind w:left="142"/>
      </w:pPr>
    </w:p>
    <w:sectPr w:rsidR="00850981" w:rsidRPr="00554CE3" w:rsidSect="00584221">
      <w:footerReference w:type="default" r:id="rId11"/>
      <w:pgSz w:w="11906" w:h="16838" w:code="9"/>
      <w:pgMar w:top="1134" w:right="1134" w:bottom="1134" w:left="1134" w:header="454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56AD9" w14:textId="77777777" w:rsidR="00AC0D7A" w:rsidRDefault="00AC0D7A" w:rsidP="00A709BE">
      <w:pPr>
        <w:spacing w:line="240" w:lineRule="auto"/>
      </w:pPr>
      <w:r>
        <w:separator/>
      </w:r>
    </w:p>
  </w:endnote>
  <w:endnote w:type="continuationSeparator" w:id="0">
    <w:p w14:paraId="166D6D2F" w14:textId="77777777" w:rsidR="00AC0D7A" w:rsidRDefault="00AC0D7A" w:rsidP="00A70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74020" w14:textId="711BEEDC" w:rsidR="00A709BE" w:rsidRPr="00A709BE" w:rsidRDefault="00A709BE" w:rsidP="00A709BE">
    <w:pPr>
      <w:spacing w:line="240" w:lineRule="auto"/>
      <w:rPr>
        <w:b/>
        <w:sz w:val="14"/>
      </w:rPr>
    </w:pPr>
    <w:r w:rsidRPr="008B5C55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07FA2418" wp14:editId="22475C27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5C55">
      <w:rPr>
        <w:sz w:val="14"/>
        <w:szCs w:val="14"/>
      </w:rPr>
      <w:t xml:space="preserve">Page </w:t>
    </w:r>
    <w:r w:rsidRPr="008B5C55">
      <w:rPr>
        <w:sz w:val="14"/>
        <w:szCs w:val="14"/>
      </w:rPr>
      <w:fldChar w:fldCharType="begin"/>
    </w:r>
    <w:r w:rsidRPr="008B5C55">
      <w:rPr>
        <w:sz w:val="14"/>
        <w:szCs w:val="14"/>
      </w:rPr>
      <w:instrText xml:space="preserve"> PAGE </w:instrText>
    </w:r>
    <w:r w:rsidRPr="008B5C55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8B5C55">
      <w:rPr>
        <w:sz w:val="14"/>
        <w:szCs w:val="14"/>
      </w:rPr>
      <w:fldChar w:fldCharType="end"/>
    </w:r>
    <w:r w:rsidRPr="008B5C55">
      <w:rPr>
        <w:sz w:val="14"/>
        <w:szCs w:val="14"/>
      </w:rPr>
      <w:t xml:space="preserve"> of </w:t>
    </w:r>
    <w:r w:rsidRPr="008B5C55">
      <w:rPr>
        <w:sz w:val="14"/>
        <w:szCs w:val="14"/>
      </w:rPr>
      <w:fldChar w:fldCharType="begin"/>
    </w:r>
    <w:r w:rsidRPr="008B5C55">
      <w:rPr>
        <w:sz w:val="14"/>
        <w:szCs w:val="14"/>
      </w:rPr>
      <w:instrText xml:space="preserve"> NUMPAGES </w:instrText>
    </w:r>
    <w:r w:rsidRPr="008B5C55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8B5C55">
      <w:rPr>
        <w:sz w:val="14"/>
        <w:szCs w:val="14"/>
      </w:rPr>
      <w:fldChar w:fldCharType="end"/>
    </w:r>
    <w:r w:rsidRPr="008B5C55">
      <w:rPr>
        <w:sz w:val="14"/>
        <w:szCs w:val="14"/>
      </w:rPr>
      <w:br/>
      <w:t xml:space="preserve">Stage 1 Politics, Power and People – </w:t>
    </w:r>
    <w:r>
      <w:rPr>
        <w:sz w:val="14"/>
        <w:szCs w:val="14"/>
      </w:rPr>
      <w:t>Assessment Task</w:t>
    </w:r>
    <w:r w:rsidRPr="008B5C55">
      <w:rPr>
        <w:sz w:val="14"/>
        <w:szCs w:val="14"/>
      </w:rPr>
      <w:br/>
    </w:r>
    <w:r w:rsidRPr="008B5C55">
      <w:rPr>
        <w:sz w:val="14"/>
      </w:rPr>
      <w:t xml:space="preserve">Ref: </w:t>
    </w:r>
    <w:r w:rsidRPr="008B5C55">
      <w:rPr>
        <w:sz w:val="14"/>
      </w:rPr>
      <w:fldChar w:fldCharType="begin"/>
    </w:r>
    <w:r w:rsidRPr="008B5C55">
      <w:rPr>
        <w:sz w:val="14"/>
      </w:rPr>
      <w:instrText xml:space="preserve"> DOCPROPERTY  Objective-Id  \* MERGEFORMAT </w:instrText>
    </w:r>
    <w:r w:rsidRPr="008B5C55">
      <w:rPr>
        <w:sz w:val="14"/>
      </w:rPr>
      <w:fldChar w:fldCharType="separate"/>
    </w:r>
    <w:r w:rsidR="00906C2D">
      <w:rPr>
        <w:sz w:val="14"/>
      </w:rPr>
      <w:t>A939833</w:t>
    </w:r>
    <w:r w:rsidRPr="008B5C55">
      <w:rPr>
        <w:sz w:val="14"/>
      </w:rPr>
      <w:fldChar w:fldCharType="end"/>
    </w:r>
    <w:r w:rsidRPr="008B5C55">
      <w:rPr>
        <w:sz w:val="14"/>
      </w:rPr>
      <w:t>, © SACE Board of South Australia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E7418" w14:textId="77777777" w:rsidR="00AC0D7A" w:rsidRDefault="00AC0D7A" w:rsidP="00A709BE">
      <w:pPr>
        <w:spacing w:line="240" w:lineRule="auto"/>
      </w:pPr>
      <w:r>
        <w:separator/>
      </w:r>
    </w:p>
  </w:footnote>
  <w:footnote w:type="continuationSeparator" w:id="0">
    <w:p w14:paraId="14CA8DEB" w14:textId="77777777" w:rsidR="00AC0D7A" w:rsidRDefault="00AC0D7A" w:rsidP="00A709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942E7"/>
    <w:multiLevelType w:val="hybridMultilevel"/>
    <w:tmpl w:val="2156524E"/>
    <w:lvl w:ilvl="0" w:tplc="71AA0C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67A34C2"/>
    <w:multiLevelType w:val="hybridMultilevel"/>
    <w:tmpl w:val="4BA8B978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81"/>
    <w:rsid w:val="001F3C5B"/>
    <w:rsid w:val="0040618C"/>
    <w:rsid w:val="00554CE3"/>
    <w:rsid w:val="00584221"/>
    <w:rsid w:val="00760296"/>
    <w:rsid w:val="00803939"/>
    <w:rsid w:val="00850981"/>
    <w:rsid w:val="00906C2D"/>
    <w:rsid w:val="00A709BE"/>
    <w:rsid w:val="00AC0D7A"/>
    <w:rsid w:val="00E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3AC6"/>
  <w15:docId w15:val="{4D52A0C5-1E95-42B1-B5EB-F9A6B9A8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F3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9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9BE"/>
  </w:style>
  <w:style w:type="paragraph" w:styleId="Footer">
    <w:name w:val="footer"/>
    <w:basedOn w:val="Normal"/>
    <w:link w:val="FooterChar"/>
    <w:uiPriority w:val="99"/>
    <w:unhideWhenUsed/>
    <w:rsid w:val="00A709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95738F842C841AB8E9A1B67AA2701" ma:contentTypeVersion="13" ma:contentTypeDescription="Create a new document." ma:contentTypeScope="" ma:versionID="0ccb252ddc1d906e32cafbbf7c1292fe">
  <xsd:schema xmlns:xsd="http://www.w3.org/2001/XMLSchema" xmlns:xs="http://www.w3.org/2001/XMLSchema" xmlns:p="http://schemas.microsoft.com/office/2006/metadata/properties" xmlns:ns3="be2a1080-e312-48c7-9b74-65f363bcfc63" xmlns:ns4="59876948-df8d-43c6-b3e0-25789ae20361" targetNamespace="http://schemas.microsoft.com/office/2006/metadata/properties" ma:root="true" ma:fieldsID="956d1f0037eb38b902718eb29588feb0" ns3:_="" ns4:_="">
    <xsd:import namespace="be2a1080-e312-48c7-9b74-65f363bcfc63"/>
    <xsd:import namespace="59876948-df8d-43c6-b3e0-25789ae20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1080-e312-48c7-9b74-65f363bcf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6948-df8d-43c6-b3e0-25789ae20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tadata xmlns="http://www.objective.com/ecm/document/metadata/CB029ECD6D85427BAD5E1D35DE4A29A4" version="1.0.0">
  <systemFields>
    <field name="Objective-Id">
      <value order="0">A939833</value>
    </field>
    <field name="Objective-Title">
      <value order="0">Stage 1 PPP - AT3 - Individual Investigation</value>
    </field>
    <field name="Objective-Description">
      <value order="0"/>
    </field>
    <field name="Objective-CreationStamp">
      <value order="0">2020-10-13T06:09:28Z</value>
    </field>
    <field name="Objective-IsApproved">
      <value order="0">false</value>
    </field>
    <field name="Objective-IsPublished">
      <value order="0">true</value>
    </field>
    <field name="Objective-DatePublished">
      <value order="0">2020-10-13T06:14:14Z</value>
    </field>
    <field name="Objective-ModificationStamp">
      <value order="0">2020-10-13T06:14:14Z</value>
    </field>
    <field name="Objective-Owner">
      <value order="0">Alina Pietrzyk</value>
    </field>
    <field name="Objective-Path">
      <value order="0">Objective Global Folder:Curriculum:Subject renewal:Humanities and Social Sciences:Australian and International Politics Subject Renewal 2018-2019:AIP - implementation:PLATO Materials:Task Sheets</value>
    </field>
    <field name="Objective-Parent">
      <value order="0">Task Sheets</value>
    </field>
    <field name="Objective-State">
      <value order="0">Published</value>
    </field>
    <field name="Objective-VersionId">
      <value order="0">vA1595593</value>
    </field>
    <field name="Objective-Version">
      <value order="0">2.0</value>
    </field>
    <field name="Objective-VersionNumber">
      <value order="0">2</value>
    </field>
    <field name="Objective-VersionComment">
      <value order="0">update footer</value>
    </field>
    <field name="Objective-FileNumber">
      <value order="0">qA5696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29B17-F817-41D4-8818-0C5E6C7DA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a1080-e312-48c7-9b74-65f363bcfc63"/>
    <ds:schemaRef ds:uri="59876948-df8d-43c6-b3e0-25789ae20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58F0A-5E24-44D5-8C81-85D0EE106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4.xml><?xml version="1.0" encoding="utf-8"?>
<ds:datastoreItem xmlns:ds="http://schemas.openxmlformats.org/officeDocument/2006/customXml" ds:itemID="{F218180E-A150-4AB3-8D5C-3E8C4AF49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Rozi Binte Rahmat</dc:creator>
  <cp:lastModifiedBy>Collins, Karen (SACE)</cp:lastModifiedBy>
  <cp:revision>2</cp:revision>
  <dcterms:created xsi:type="dcterms:W3CDTF">2020-10-20T22:09:00Z</dcterms:created>
  <dcterms:modified xsi:type="dcterms:W3CDTF">2020-10-20T22:09:00Z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0x01010094095738F842C841AB8E9A1B67AA2701</vt:lpwstr>
  </property>
  <property fmtid="{D5CDD505-2E9C-101B-9397-08002B2CF9AE}" pid="3" name="Objective-Id">
    <vt:lpwstr>A939833</vt:lpwstr>
  </property>
  <property fmtid="{D5CDD505-2E9C-101B-9397-08002B2CF9AE}" pid="4" name="Objective-Title">
    <vt:lpwstr>Stage 1 PPP - AT3 - Individual Investigation</vt:lpwstr>
  </property>
  <property fmtid="{D5CDD505-2E9C-101B-9397-08002B2CF9AE}" pid="5" name="Objective-Description">
    <vt:lpwstr/>
  </property>
  <property fmtid="{D5CDD505-2E9C-101B-9397-08002B2CF9AE}" pid="6" name="Objective-CreationStamp">
    <vt:filetime>2020-10-13T06:09:28Z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2020-10-13T06:14:14Z</vt:filetime>
  </property>
  <property fmtid="{D5CDD505-2E9C-101B-9397-08002B2CF9AE}" pid="10" name="Objective-ModificationStamp">
    <vt:filetime>2020-10-13T06:14:14Z</vt:filetime>
  </property>
  <property fmtid="{D5CDD505-2E9C-101B-9397-08002B2CF9AE}" pid="11" name="Objective-Owner">
    <vt:lpwstr>Alina Pietrzyk</vt:lpwstr>
  </property>
  <property fmtid="{D5CDD505-2E9C-101B-9397-08002B2CF9AE}" pid="12" name="Objective-Path">
    <vt:lpwstr>Objective Global Folder:Curriculum:Subject renewal:Humanities and Social Sciences:Australian and International Politics Subject Renewal 2018-2019:AIP - implementation:PLATO Materials:Task Sheets</vt:lpwstr>
  </property>
  <property fmtid="{D5CDD505-2E9C-101B-9397-08002B2CF9AE}" pid="13" name="Objective-Parent">
    <vt:lpwstr>Task Sheets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vA1595593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update footer</vt:lpwstr>
  </property>
  <property fmtid="{D5CDD505-2E9C-101B-9397-08002B2CF9AE}" pid="19" name="Objective-FileNumber">
    <vt:lpwstr>qA5696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