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7076" w14:textId="691C2315" w:rsidR="00BB02C6" w:rsidRPr="00F43595" w:rsidRDefault="00BA19DA" w:rsidP="00F43595">
      <w:pPr>
        <w:pStyle w:val="AStage2headings"/>
      </w:pPr>
      <w:r w:rsidRPr="00F43595">
        <w:t>STAGE 2 PHYSICAL EDUCATION</w:t>
      </w:r>
    </w:p>
    <w:p w14:paraId="10125B67" w14:textId="77777777" w:rsidR="005A0645" w:rsidRPr="00F43595" w:rsidRDefault="005A64A2" w:rsidP="001E034D">
      <w:pPr>
        <w:spacing w:before="240" w:after="240" w:line="240" w:lineRule="auto"/>
        <w:jc w:val="center"/>
        <w:rPr>
          <w:rFonts w:ascii="Roboto Light" w:hAnsi="Roboto Light"/>
          <w:b/>
          <w:sz w:val="28"/>
        </w:rPr>
      </w:pPr>
      <w:r w:rsidRPr="00F43595">
        <w:rPr>
          <w:rFonts w:ascii="Roboto Light" w:hAnsi="Roboto Light"/>
          <w:b/>
          <w:sz w:val="28"/>
        </w:rPr>
        <w:t xml:space="preserve">Assessment Type </w:t>
      </w:r>
      <w:r w:rsidR="001E29CE" w:rsidRPr="00F43595">
        <w:rPr>
          <w:rFonts w:ascii="Roboto Light" w:hAnsi="Roboto Light"/>
          <w:b/>
          <w:sz w:val="28"/>
        </w:rPr>
        <w:t>1: Diagnostics</w:t>
      </w:r>
    </w:p>
    <w:p w14:paraId="2B492DB3" w14:textId="77777777" w:rsidR="00CA7D21" w:rsidRPr="001E034D" w:rsidRDefault="00CA2D21" w:rsidP="001E034D">
      <w:pPr>
        <w:pStyle w:val="AStage2SubHeadings"/>
      </w:pPr>
      <w:r>
        <w:t>Task description</w:t>
      </w:r>
    </w:p>
    <w:p w14:paraId="316AF71B" w14:textId="77777777" w:rsidR="005A0645" w:rsidRDefault="00400B42" w:rsidP="001E034D">
      <w:pPr>
        <w:spacing w:before="200" w:after="0" w:line="240" w:lineRule="auto"/>
        <w:rPr>
          <w:rFonts w:ascii="Roboto Light" w:hAnsi="Roboto Light"/>
          <w:sz w:val="20"/>
        </w:rPr>
      </w:pPr>
      <w:r>
        <w:rPr>
          <w:rFonts w:ascii="Roboto Light" w:hAnsi="Roboto Light"/>
          <w:sz w:val="20"/>
        </w:rPr>
        <w:t>You are required</w:t>
      </w:r>
      <w:r w:rsidR="005A0645">
        <w:rPr>
          <w:rFonts w:ascii="Roboto Light" w:hAnsi="Roboto Light"/>
          <w:sz w:val="20"/>
        </w:rPr>
        <w:t xml:space="preserve"> to c</w:t>
      </w:r>
      <w:r w:rsidR="005A0645" w:rsidRPr="001F16F1">
        <w:rPr>
          <w:rFonts w:ascii="Roboto Light" w:hAnsi="Roboto Light"/>
          <w:sz w:val="20"/>
        </w:rPr>
        <w:t>ompare, analyse and evaluate the physiological demands of the game of touch football</w:t>
      </w:r>
      <w:r w:rsidR="005A0645">
        <w:rPr>
          <w:rFonts w:ascii="Roboto Light" w:hAnsi="Roboto Light"/>
          <w:sz w:val="20"/>
        </w:rPr>
        <w:t xml:space="preserve"> when</w:t>
      </w:r>
      <w:r w:rsidR="005A0645" w:rsidRPr="001F16F1">
        <w:rPr>
          <w:rFonts w:ascii="Roboto Light" w:hAnsi="Roboto Light"/>
          <w:sz w:val="20"/>
        </w:rPr>
        <w:t xml:space="preserve"> played at the </w:t>
      </w:r>
      <w:r w:rsidR="005A0645" w:rsidRPr="001F16F1">
        <w:rPr>
          <w:rFonts w:ascii="Roboto Light" w:hAnsi="Roboto Light"/>
          <w:b/>
          <w:sz w:val="20"/>
        </w:rPr>
        <w:t>Elite level</w:t>
      </w:r>
      <w:r w:rsidR="005A0645" w:rsidRPr="001F16F1">
        <w:rPr>
          <w:rFonts w:ascii="Roboto Light" w:hAnsi="Roboto Light"/>
          <w:sz w:val="20"/>
        </w:rPr>
        <w:t xml:space="preserve"> and at a </w:t>
      </w:r>
      <w:r w:rsidR="005A0645">
        <w:rPr>
          <w:rFonts w:ascii="Roboto Light" w:hAnsi="Roboto Light"/>
          <w:b/>
          <w:sz w:val="20"/>
        </w:rPr>
        <w:t>Y</w:t>
      </w:r>
      <w:r w:rsidR="005A0645" w:rsidRPr="001F16F1">
        <w:rPr>
          <w:rFonts w:ascii="Roboto Light" w:hAnsi="Roboto Light"/>
          <w:b/>
          <w:sz w:val="20"/>
        </w:rPr>
        <w:t>ear 12 PE level</w:t>
      </w:r>
      <w:r w:rsidR="005A0645">
        <w:rPr>
          <w:rFonts w:ascii="Roboto Light" w:hAnsi="Roboto Light"/>
          <w:b/>
          <w:sz w:val="20"/>
        </w:rPr>
        <w:t xml:space="preserve">. </w:t>
      </w:r>
      <w:r w:rsidR="005A0645">
        <w:rPr>
          <w:rFonts w:ascii="Roboto Light" w:hAnsi="Roboto Light"/>
          <w:sz w:val="20"/>
        </w:rPr>
        <w:t>During the Touch football unit you will</w:t>
      </w:r>
      <w:r w:rsidR="005A0645" w:rsidRPr="005A0645">
        <w:rPr>
          <w:rFonts w:ascii="Roboto Light" w:hAnsi="Roboto Light"/>
          <w:sz w:val="20"/>
        </w:rPr>
        <w:t xml:space="preserve"> </w:t>
      </w:r>
      <w:r w:rsidR="005A0645">
        <w:rPr>
          <w:rFonts w:ascii="Roboto Light" w:hAnsi="Roboto Light"/>
          <w:sz w:val="20"/>
        </w:rPr>
        <w:t>collect</w:t>
      </w:r>
      <w:r w:rsidR="005A0645" w:rsidRPr="001F16F1">
        <w:rPr>
          <w:rFonts w:ascii="Roboto Light" w:hAnsi="Roboto Light"/>
          <w:sz w:val="20"/>
        </w:rPr>
        <w:t xml:space="preserve"> a range of </w:t>
      </w:r>
      <w:r w:rsidR="005A0645">
        <w:rPr>
          <w:rFonts w:ascii="Roboto Light" w:hAnsi="Roboto Light"/>
          <w:sz w:val="20"/>
        </w:rPr>
        <w:t xml:space="preserve">relevant </w:t>
      </w:r>
      <w:r w:rsidR="005A0645" w:rsidRPr="001F16F1">
        <w:rPr>
          <w:rFonts w:ascii="Roboto Light" w:hAnsi="Roboto Light"/>
          <w:sz w:val="20"/>
        </w:rPr>
        <w:t xml:space="preserve">data on your own performance </w:t>
      </w:r>
      <w:r w:rsidR="005A0645">
        <w:rPr>
          <w:rFonts w:ascii="Roboto Light" w:hAnsi="Roboto Light"/>
          <w:sz w:val="20"/>
        </w:rPr>
        <w:t xml:space="preserve">and then compare it with data on </w:t>
      </w:r>
      <w:r w:rsidR="001C32E3">
        <w:rPr>
          <w:rFonts w:ascii="Roboto Light" w:hAnsi="Roboto Light"/>
          <w:sz w:val="20"/>
        </w:rPr>
        <w:t>‘</w:t>
      </w:r>
      <w:r w:rsidR="005A0645">
        <w:rPr>
          <w:rFonts w:ascii="Roboto Light" w:hAnsi="Roboto Light"/>
          <w:sz w:val="20"/>
        </w:rPr>
        <w:t>elite</w:t>
      </w:r>
      <w:r w:rsidR="001C32E3">
        <w:rPr>
          <w:rFonts w:ascii="Roboto Light" w:hAnsi="Roboto Light"/>
          <w:sz w:val="20"/>
        </w:rPr>
        <w:t>’</w:t>
      </w:r>
      <w:r w:rsidR="005A0645">
        <w:rPr>
          <w:rFonts w:ascii="Roboto Light" w:hAnsi="Roboto Light"/>
          <w:sz w:val="20"/>
        </w:rPr>
        <w:t xml:space="preserve"> performers</w:t>
      </w:r>
      <w:r w:rsidR="00F70750">
        <w:rPr>
          <w:rFonts w:ascii="Roboto Light" w:hAnsi="Roboto Light"/>
          <w:sz w:val="20"/>
        </w:rPr>
        <w:t xml:space="preserve">. </w:t>
      </w:r>
    </w:p>
    <w:p w14:paraId="6F96A0CB" w14:textId="77777777" w:rsidR="005A0645" w:rsidRDefault="005A0645" w:rsidP="005A0645">
      <w:pPr>
        <w:spacing w:after="0" w:line="240" w:lineRule="auto"/>
        <w:rPr>
          <w:rFonts w:ascii="Roboto Light" w:hAnsi="Roboto Light"/>
          <w:sz w:val="20"/>
        </w:rPr>
      </w:pPr>
    </w:p>
    <w:p w14:paraId="00A391B9" w14:textId="77777777" w:rsidR="005A0645" w:rsidRDefault="005A0645" w:rsidP="005A0645">
      <w:pPr>
        <w:spacing w:after="0" w:line="240" w:lineRule="auto"/>
        <w:rPr>
          <w:rFonts w:ascii="Roboto Light" w:hAnsi="Roboto Light"/>
          <w:sz w:val="20"/>
        </w:rPr>
      </w:pPr>
      <w:r>
        <w:rPr>
          <w:rFonts w:ascii="Roboto Light" w:hAnsi="Roboto Light"/>
          <w:sz w:val="20"/>
        </w:rPr>
        <w:t xml:space="preserve">To </w:t>
      </w:r>
      <w:r w:rsidR="001E29CE">
        <w:rPr>
          <w:rFonts w:ascii="Roboto Light" w:hAnsi="Roboto Light"/>
          <w:sz w:val="20"/>
        </w:rPr>
        <w:t>inform</w:t>
      </w:r>
      <w:r>
        <w:rPr>
          <w:rFonts w:ascii="Roboto Light" w:hAnsi="Roboto Light"/>
          <w:sz w:val="20"/>
        </w:rPr>
        <w:t xml:space="preserve"> your comparison, analysis and evaluation:</w:t>
      </w:r>
    </w:p>
    <w:p w14:paraId="1E1A10FE" w14:textId="77777777" w:rsidR="00CD3692" w:rsidRPr="001F16F1" w:rsidRDefault="005A0645" w:rsidP="00F70750">
      <w:pPr>
        <w:pStyle w:val="ListParagraph"/>
        <w:numPr>
          <w:ilvl w:val="0"/>
          <w:numId w:val="1"/>
        </w:numPr>
        <w:spacing w:before="200" w:after="0" w:line="240" w:lineRule="auto"/>
        <w:rPr>
          <w:rFonts w:ascii="Roboto Light" w:hAnsi="Roboto Light"/>
          <w:sz w:val="20"/>
        </w:rPr>
      </w:pPr>
      <w:r>
        <w:rPr>
          <w:rFonts w:ascii="Roboto Light" w:hAnsi="Roboto Light"/>
          <w:sz w:val="20"/>
        </w:rPr>
        <w:t>read the articles specified</w:t>
      </w:r>
      <w:r w:rsidR="00CA2D21">
        <w:rPr>
          <w:rFonts w:ascii="Roboto Light" w:hAnsi="Roboto Light"/>
          <w:sz w:val="20"/>
        </w:rPr>
        <w:t xml:space="preserve"> in the ‘</w:t>
      </w:r>
      <w:r w:rsidR="00CA2D21" w:rsidRPr="00CA2D21">
        <w:rPr>
          <w:rFonts w:ascii="Roboto Light" w:hAnsi="Roboto Light"/>
          <w:i/>
          <w:sz w:val="20"/>
        </w:rPr>
        <w:t>Documents to access</w:t>
      </w:r>
      <w:r w:rsidR="00CA2D21" w:rsidRPr="00CA2D21">
        <w:rPr>
          <w:rFonts w:ascii="Roboto Light" w:hAnsi="Roboto Light"/>
          <w:sz w:val="20"/>
        </w:rPr>
        <w:t xml:space="preserve">’ </w:t>
      </w:r>
      <w:r w:rsidR="00CA2D21">
        <w:rPr>
          <w:rFonts w:ascii="Roboto Light" w:hAnsi="Roboto Light"/>
          <w:sz w:val="20"/>
        </w:rPr>
        <w:t>below</w:t>
      </w:r>
      <w:r>
        <w:rPr>
          <w:rFonts w:ascii="Roboto Light" w:hAnsi="Roboto Light"/>
          <w:sz w:val="20"/>
        </w:rPr>
        <w:t xml:space="preserve"> and </w:t>
      </w:r>
      <w:r w:rsidR="00CA7D21" w:rsidRPr="001F16F1">
        <w:rPr>
          <w:rFonts w:ascii="Roboto Light" w:hAnsi="Roboto Light"/>
          <w:sz w:val="20"/>
        </w:rPr>
        <w:t>d</w:t>
      </w:r>
      <w:r w:rsidR="00CD3692" w:rsidRPr="001F16F1">
        <w:rPr>
          <w:rFonts w:ascii="Roboto Light" w:hAnsi="Roboto Light"/>
          <w:sz w:val="20"/>
        </w:rPr>
        <w:t xml:space="preserve">ot point the key statistical data </w:t>
      </w:r>
      <w:r w:rsidR="002C1DB2">
        <w:rPr>
          <w:rFonts w:ascii="Roboto Light" w:hAnsi="Roboto Light"/>
          <w:sz w:val="20"/>
        </w:rPr>
        <w:t xml:space="preserve">relating to the physiological demands of touch football </w:t>
      </w:r>
      <w:r w:rsidR="00CA2D21">
        <w:rPr>
          <w:rFonts w:ascii="Roboto Light" w:hAnsi="Roboto Light"/>
          <w:sz w:val="20"/>
        </w:rPr>
        <w:t xml:space="preserve">                           </w:t>
      </w:r>
    </w:p>
    <w:p w14:paraId="690AAF3F" w14:textId="77777777" w:rsidR="00CD3692" w:rsidRPr="001F16F1" w:rsidRDefault="00CA7D21" w:rsidP="00CD3692">
      <w:pPr>
        <w:pStyle w:val="ListParagraph"/>
        <w:numPr>
          <w:ilvl w:val="0"/>
          <w:numId w:val="1"/>
        </w:numPr>
        <w:spacing w:after="0" w:line="240" w:lineRule="auto"/>
        <w:rPr>
          <w:rFonts w:ascii="Roboto Light" w:hAnsi="Roboto Light"/>
          <w:sz w:val="20"/>
        </w:rPr>
      </w:pPr>
      <w:r w:rsidRPr="001F16F1">
        <w:rPr>
          <w:rFonts w:ascii="Roboto Light" w:hAnsi="Roboto Light"/>
          <w:sz w:val="20"/>
        </w:rPr>
        <w:t>r</w:t>
      </w:r>
      <w:r w:rsidR="00CD3692" w:rsidRPr="001F16F1">
        <w:rPr>
          <w:rFonts w:ascii="Roboto Light" w:hAnsi="Roboto Light"/>
          <w:sz w:val="20"/>
        </w:rPr>
        <w:t>ecord your own fitness battery a</w:t>
      </w:r>
      <w:r w:rsidRPr="001F16F1">
        <w:rPr>
          <w:rFonts w:ascii="Roboto Light" w:hAnsi="Roboto Light"/>
          <w:sz w:val="20"/>
        </w:rPr>
        <w:t>nd record performance standards</w:t>
      </w:r>
    </w:p>
    <w:p w14:paraId="59F1FA76" w14:textId="77777777" w:rsidR="00CD3692" w:rsidRPr="001F16F1" w:rsidRDefault="00CD3692" w:rsidP="00CD3692">
      <w:pPr>
        <w:pStyle w:val="ListParagraph"/>
        <w:numPr>
          <w:ilvl w:val="0"/>
          <w:numId w:val="1"/>
        </w:numPr>
        <w:spacing w:after="0" w:line="240" w:lineRule="auto"/>
        <w:rPr>
          <w:rFonts w:ascii="Roboto Light" w:hAnsi="Roboto Light"/>
          <w:sz w:val="20"/>
        </w:rPr>
      </w:pPr>
      <w:r w:rsidRPr="001F16F1">
        <w:rPr>
          <w:rFonts w:ascii="Roboto Light" w:hAnsi="Roboto Light"/>
          <w:sz w:val="20"/>
        </w:rPr>
        <w:t xml:space="preserve">record your heart rate </w:t>
      </w:r>
      <w:r w:rsidR="00CA7D21" w:rsidRPr="001F16F1">
        <w:rPr>
          <w:rFonts w:ascii="Roboto Light" w:hAnsi="Roboto Light"/>
          <w:sz w:val="20"/>
        </w:rPr>
        <w:t>during a touch football lesson</w:t>
      </w:r>
    </w:p>
    <w:p w14:paraId="332258AF" w14:textId="77777777" w:rsidR="00CD3692" w:rsidRPr="001F16F1" w:rsidRDefault="00CA7D21" w:rsidP="00CD3692">
      <w:pPr>
        <w:pStyle w:val="ListParagraph"/>
        <w:numPr>
          <w:ilvl w:val="0"/>
          <w:numId w:val="1"/>
        </w:numPr>
        <w:spacing w:after="0" w:line="240" w:lineRule="auto"/>
        <w:rPr>
          <w:rFonts w:ascii="Roboto Light" w:hAnsi="Roboto Light"/>
          <w:sz w:val="20"/>
        </w:rPr>
      </w:pPr>
      <w:r w:rsidRPr="001F16F1">
        <w:rPr>
          <w:rFonts w:ascii="Roboto Light" w:hAnsi="Roboto Light"/>
          <w:sz w:val="20"/>
        </w:rPr>
        <w:t>r</w:t>
      </w:r>
      <w:r w:rsidR="00CD3692" w:rsidRPr="001F16F1">
        <w:rPr>
          <w:rFonts w:ascii="Roboto Light" w:hAnsi="Roboto Light"/>
          <w:sz w:val="20"/>
        </w:rPr>
        <w:t xml:space="preserve">ecord statistics of key movements videoed </w:t>
      </w:r>
      <w:r w:rsidR="00F43595">
        <w:rPr>
          <w:rFonts w:ascii="Roboto Light" w:hAnsi="Roboto Light"/>
          <w:sz w:val="20"/>
        </w:rPr>
        <w:t>during a Y</w:t>
      </w:r>
      <w:r w:rsidRPr="001F16F1">
        <w:rPr>
          <w:rFonts w:ascii="Roboto Light" w:hAnsi="Roboto Light"/>
          <w:sz w:val="20"/>
        </w:rPr>
        <w:t>ear 12 t</w:t>
      </w:r>
      <w:r w:rsidR="00CD3692" w:rsidRPr="001F16F1">
        <w:rPr>
          <w:rFonts w:ascii="Roboto Light" w:hAnsi="Roboto Light"/>
          <w:sz w:val="20"/>
        </w:rPr>
        <w:t xml:space="preserve">ouch </w:t>
      </w:r>
      <w:r w:rsidRPr="001F16F1">
        <w:rPr>
          <w:rFonts w:ascii="Roboto Light" w:hAnsi="Roboto Light"/>
          <w:sz w:val="20"/>
        </w:rPr>
        <w:t xml:space="preserve">football </w:t>
      </w:r>
      <w:r w:rsidR="00CD3692" w:rsidRPr="001F16F1">
        <w:rPr>
          <w:rFonts w:ascii="Roboto Light" w:hAnsi="Roboto Light"/>
          <w:sz w:val="20"/>
        </w:rPr>
        <w:t>game.</w:t>
      </w:r>
    </w:p>
    <w:p w14:paraId="47B106EB" w14:textId="77777777" w:rsidR="005A0645" w:rsidRDefault="005A0645" w:rsidP="005A0645">
      <w:pPr>
        <w:spacing w:after="0" w:line="240" w:lineRule="auto"/>
        <w:rPr>
          <w:rFonts w:ascii="Roboto Light" w:hAnsi="Roboto Light"/>
          <w:sz w:val="20"/>
        </w:rPr>
      </w:pPr>
    </w:p>
    <w:p w14:paraId="6D633AF0" w14:textId="77777777" w:rsidR="005A0645" w:rsidRPr="005A0645" w:rsidRDefault="005A0645" w:rsidP="005A0645">
      <w:pPr>
        <w:spacing w:after="0" w:line="240" w:lineRule="auto"/>
        <w:rPr>
          <w:rFonts w:ascii="Roboto Light" w:hAnsi="Roboto Light"/>
          <w:sz w:val="20"/>
        </w:rPr>
      </w:pPr>
      <w:r w:rsidRPr="005A0645">
        <w:rPr>
          <w:rFonts w:ascii="Roboto Light" w:hAnsi="Roboto Light"/>
          <w:sz w:val="20"/>
        </w:rPr>
        <w:t xml:space="preserve">The information collected </w:t>
      </w:r>
      <w:r w:rsidR="002C1DB2">
        <w:rPr>
          <w:rFonts w:ascii="Roboto Light" w:hAnsi="Roboto Light"/>
          <w:sz w:val="20"/>
        </w:rPr>
        <w:t xml:space="preserve">in </w:t>
      </w:r>
      <w:r w:rsidR="00400B42">
        <w:rPr>
          <w:rFonts w:ascii="Roboto Light" w:hAnsi="Roboto Light"/>
          <w:sz w:val="20"/>
        </w:rPr>
        <w:t>this section</w:t>
      </w:r>
      <w:r w:rsidRPr="005A0645">
        <w:rPr>
          <w:rFonts w:ascii="Roboto Light" w:hAnsi="Roboto Light"/>
          <w:sz w:val="20"/>
        </w:rPr>
        <w:t xml:space="preserve"> should be </w:t>
      </w:r>
      <w:r w:rsidR="001E29CE">
        <w:rPr>
          <w:rFonts w:ascii="Roboto Light" w:hAnsi="Roboto Light"/>
          <w:sz w:val="20"/>
        </w:rPr>
        <w:t xml:space="preserve">used as supporting evidence in your response, and the </w:t>
      </w:r>
      <w:r w:rsidRPr="005A0645">
        <w:rPr>
          <w:rFonts w:ascii="Roboto Light" w:hAnsi="Roboto Light"/>
          <w:sz w:val="20"/>
        </w:rPr>
        <w:t xml:space="preserve">summarised </w:t>
      </w:r>
      <w:r w:rsidR="001E29CE">
        <w:rPr>
          <w:rFonts w:ascii="Roboto Light" w:hAnsi="Roboto Light"/>
          <w:sz w:val="20"/>
        </w:rPr>
        <w:t xml:space="preserve">information should be </w:t>
      </w:r>
      <w:r w:rsidRPr="005A0645">
        <w:rPr>
          <w:rFonts w:ascii="Roboto Light" w:hAnsi="Roboto Light"/>
          <w:sz w:val="20"/>
        </w:rPr>
        <w:t>placed in the appendices.</w:t>
      </w:r>
    </w:p>
    <w:p w14:paraId="12D8F3AA" w14:textId="77777777" w:rsidR="00BB02C6" w:rsidRPr="001F16F1" w:rsidRDefault="00BB02C6" w:rsidP="00BB02C6">
      <w:pPr>
        <w:spacing w:after="0" w:line="240" w:lineRule="auto"/>
        <w:rPr>
          <w:rFonts w:ascii="Roboto Light" w:eastAsia="Calibri" w:hAnsi="Roboto Light" w:cs="Times New Roman"/>
          <w:b/>
          <w:sz w:val="20"/>
          <w:szCs w:val="20"/>
        </w:rPr>
      </w:pPr>
    </w:p>
    <w:p w14:paraId="28087895" w14:textId="77777777" w:rsidR="00400B42" w:rsidRPr="00F43595" w:rsidRDefault="00F43595" w:rsidP="001E034D">
      <w:pPr>
        <w:pStyle w:val="AStage2SubHeadings"/>
      </w:pPr>
      <w:r>
        <w:t>The r</w:t>
      </w:r>
      <w:r w:rsidR="00400B42" w:rsidRPr="00F43595">
        <w:t>esponse</w:t>
      </w:r>
    </w:p>
    <w:p w14:paraId="6806ABF7" w14:textId="77777777" w:rsidR="00400B42" w:rsidRPr="001F16F1" w:rsidRDefault="00CA2D21" w:rsidP="001E034D">
      <w:pPr>
        <w:spacing w:before="200" w:after="200" w:line="240" w:lineRule="auto"/>
        <w:rPr>
          <w:rFonts w:ascii="Roboto Light" w:hAnsi="Roboto Light"/>
          <w:sz w:val="20"/>
        </w:rPr>
      </w:pPr>
      <w:r>
        <w:rPr>
          <w:rFonts w:ascii="Roboto Light" w:hAnsi="Roboto Light"/>
          <w:sz w:val="20"/>
        </w:rPr>
        <w:t>The response should</w:t>
      </w:r>
      <w:r w:rsidR="00400B42">
        <w:rPr>
          <w:rFonts w:ascii="Roboto Light" w:hAnsi="Roboto Light"/>
          <w:sz w:val="20"/>
        </w:rPr>
        <w:t xml:space="preserve"> c</w:t>
      </w:r>
      <w:r w:rsidR="00BB02C6" w:rsidRPr="001F16F1">
        <w:rPr>
          <w:rFonts w:ascii="Roboto Light" w:hAnsi="Roboto Light"/>
          <w:sz w:val="20"/>
        </w:rPr>
        <w:t>ompare, analyse and evaluate the physio</w:t>
      </w:r>
      <w:r w:rsidR="00CA7D21" w:rsidRPr="001F16F1">
        <w:rPr>
          <w:rFonts w:ascii="Roboto Light" w:hAnsi="Roboto Light"/>
          <w:sz w:val="20"/>
        </w:rPr>
        <w:t>logical demands of the game of t</w:t>
      </w:r>
      <w:r w:rsidR="00BB02C6" w:rsidRPr="001F16F1">
        <w:rPr>
          <w:rFonts w:ascii="Roboto Light" w:hAnsi="Roboto Light"/>
          <w:sz w:val="20"/>
        </w:rPr>
        <w:t>ouch</w:t>
      </w:r>
      <w:r w:rsidR="00CA7D21" w:rsidRPr="001F16F1">
        <w:rPr>
          <w:rFonts w:ascii="Roboto Light" w:hAnsi="Roboto Light"/>
          <w:sz w:val="20"/>
        </w:rPr>
        <w:t xml:space="preserve"> f</w:t>
      </w:r>
      <w:r w:rsidR="0056080D" w:rsidRPr="001F16F1">
        <w:rPr>
          <w:rFonts w:ascii="Roboto Light" w:hAnsi="Roboto Light"/>
          <w:sz w:val="20"/>
        </w:rPr>
        <w:t>ootball</w:t>
      </w:r>
      <w:r w:rsidR="00BB02C6" w:rsidRPr="001F16F1">
        <w:rPr>
          <w:rFonts w:ascii="Roboto Light" w:hAnsi="Roboto Light"/>
          <w:sz w:val="20"/>
        </w:rPr>
        <w:t xml:space="preserve"> played at the </w:t>
      </w:r>
      <w:r w:rsidR="00BB02C6" w:rsidRPr="001F16F1">
        <w:rPr>
          <w:rFonts w:ascii="Roboto Light" w:hAnsi="Roboto Light"/>
          <w:b/>
          <w:sz w:val="20"/>
        </w:rPr>
        <w:t>Elite level</w:t>
      </w:r>
      <w:r w:rsidR="00BB02C6" w:rsidRPr="001F16F1">
        <w:rPr>
          <w:rFonts w:ascii="Roboto Light" w:hAnsi="Roboto Light"/>
          <w:sz w:val="20"/>
        </w:rPr>
        <w:t xml:space="preserve"> and at a </w:t>
      </w:r>
      <w:r w:rsidR="00400B42">
        <w:rPr>
          <w:rFonts w:ascii="Roboto Light" w:hAnsi="Roboto Light"/>
          <w:b/>
          <w:sz w:val="20"/>
        </w:rPr>
        <w:t>Y</w:t>
      </w:r>
      <w:r w:rsidR="00CA7D21" w:rsidRPr="001F16F1">
        <w:rPr>
          <w:rFonts w:ascii="Roboto Light" w:hAnsi="Roboto Light"/>
          <w:b/>
          <w:sz w:val="20"/>
        </w:rPr>
        <w:t>ear</w:t>
      </w:r>
      <w:r w:rsidR="00BB02C6" w:rsidRPr="001F16F1">
        <w:rPr>
          <w:rFonts w:ascii="Roboto Light" w:hAnsi="Roboto Light"/>
          <w:b/>
          <w:sz w:val="20"/>
        </w:rPr>
        <w:t xml:space="preserve"> 12 PE level</w:t>
      </w:r>
      <w:r>
        <w:rPr>
          <w:rFonts w:ascii="Roboto Light" w:hAnsi="Roboto Light"/>
          <w:b/>
          <w:sz w:val="20"/>
        </w:rPr>
        <w:t xml:space="preserve">. </w:t>
      </w:r>
      <w:r>
        <w:rPr>
          <w:rFonts w:ascii="Roboto Light" w:hAnsi="Roboto Light"/>
          <w:sz w:val="20"/>
        </w:rPr>
        <w:t>In your response ensure that you:</w:t>
      </w:r>
    </w:p>
    <w:p w14:paraId="630019A4" w14:textId="77777777" w:rsidR="00BB02C6" w:rsidRDefault="001C32E3" w:rsidP="00400B42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sz w:val="20"/>
        </w:rPr>
      </w:pPr>
      <w:r>
        <w:rPr>
          <w:rFonts w:ascii="Roboto Light" w:hAnsi="Roboto Light"/>
          <w:b/>
          <w:sz w:val="20"/>
        </w:rPr>
        <w:t>d</w:t>
      </w:r>
      <w:r w:rsidRPr="001F16F1">
        <w:rPr>
          <w:rFonts w:ascii="Roboto Light" w:hAnsi="Roboto Light"/>
          <w:b/>
          <w:sz w:val="20"/>
        </w:rPr>
        <w:t>escribe</w:t>
      </w:r>
      <w:r w:rsidR="00BB02C6" w:rsidRPr="001F16F1">
        <w:rPr>
          <w:rFonts w:ascii="Roboto Light" w:hAnsi="Roboto Light"/>
          <w:b/>
          <w:sz w:val="20"/>
        </w:rPr>
        <w:t xml:space="preserve"> and analyse</w:t>
      </w:r>
      <w:r w:rsidR="00BB02C6" w:rsidRPr="001F16F1">
        <w:rPr>
          <w:rFonts w:ascii="Roboto Light" w:hAnsi="Roboto Light"/>
          <w:sz w:val="20"/>
        </w:rPr>
        <w:t xml:space="preserve"> the key </w:t>
      </w:r>
      <w:r w:rsidR="00BB02C6" w:rsidRPr="001F16F1">
        <w:rPr>
          <w:rFonts w:ascii="Roboto Light" w:hAnsi="Roboto Light"/>
          <w:i/>
          <w:sz w:val="20"/>
        </w:rPr>
        <w:t>fitness factor and energy system</w:t>
      </w:r>
      <w:r w:rsidR="00BB02C6" w:rsidRPr="001F16F1">
        <w:rPr>
          <w:rFonts w:ascii="Roboto Light" w:hAnsi="Roboto Light"/>
          <w:sz w:val="20"/>
        </w:rPr>
        <w:t xml:space="preserve"> requirement</w:t>
      </w:r>
      <w:r w:rsidR="00CA7D21" w:rsidRPr="001F16F1">
        <w:rPr>
          <w:rFonts w:ascii="Roboto Light" w:hAnsi="Roboto Light"/>
          <w:sz w:val="20"/>
        </w:rPr>
        <w:t xml:space="preserve">s for an </w:t>
      </w:r>
      <w:r>
        <w:rPr>
          <w:rFonts w:ascii="Roboto Light" w:hAnsi="Roboto Light"/>
          <w:sz w:val="20"/>
        </w:rPr>
        <w:t>‘</w:t>
      </w:r>
      <w:r w:rsidR="00CA7D21" w:rsidRPr="001F16F1">
        <w:rPr>
          <w:rFonts w:ascii="Roboto Light" w:hAnsi="Roboto Light"/>
          <w:sz w:val="20"/>
        </w:rPr>
        <w:t>elite</w:t>
      </w:r>
      <w:r>
        <w:rPr>
          <w:rFonts w:ascii="Roboto Light" w:hAnsi="Roboto Light"/>
          <w:sz w:val="20"/>
        </w:rPr>
        <w:t>’</w:t>
      </w:r>
      <w:r w:rsidR="00CA7D21" w:rsidRPr="001F16F1">
        <w:rPr>
          <w:rFonts w:ascii="Roboto Light" w:hAnsi="Roboto Light"/>
          <w:sz w:val="20"/>
        </w:rPr>
        <w:t xml:space="preserve"> level touch game</w:t>
      </w:r>
      <w:r w:rsidR="00CA2D21" w:rsidRPr="00CA2D21">
        <w:rPr>
          <w:rFonts w:ascii="Roboto Light" w:hAnsi="Roboto Light"/>
          <w:sz w:val="20"/>
        </w:rPr>
        <w:t xml:space="preserve"> </w:t>
      </w:r>
      <w:r w:rsidR="00CA2D21" w:rsidRPr="001F16F1">
        <w:rPr>
          <w:rFonts w:ascii="Roboto Light" w:hAnsi="Roboto Light"/>
          <w:sz w:val="20"/>
        </w:rPr>
        <w:t xml:space="preserve">using </w:t>
      </w:r>
      <w:r w:rsidR="00CA2D21">
        <w:rPr>
          <w:rFonts w:ascii="Roboto Light" w:hAnsi="Roboto Light"/>
          <w:sz w:val="20"/>
        </w:rPr>
        <w:t xml:space="preserve">both </w:t>
      </w:r>
      <w:r w:rsidR="00CA2D21" w:rsidRPr="001F16F1">
        <w:rPr>
          <w:rFonts w:ascii="Roboto Light" w:hAnsi="Roboto Light"/>
          <w:sz w:val="20"/>
        </w:rPr>
        <w:t>movement type and fitness data</w:t>
      </w:r>
      <w:r w:rsidR="00BE647F">
        <w:rPr>
          <w:rFonts w:ascii="Roboto Light" w:hAnsi="Roboto Light"/>
          <w:sz w:val="20"/>
        </w:rPr>
        <w:t>.</w:t>
      </w:r>
    </w:p>
    <w:p w14:paraId="15E48C89" w14:textId="77777777" w:rsidR="00400B42" w:rsidRPr="001F16F1" w:rsidRDefault="00400B42" w:rsidP="00400B42">
      <w:pPr>
        <w:pStyle w:val="ListParagraph"/>
        <w:spacing w:after="0" w:line="240" w:lineRule="auto"/>
        <w:rPr>
          <w:rFonts w:ascii="Roboto Light" w:hAnsi="Roboto Light"/>
          <w:sz w:val="20"/>
        </w:rPr>
      </w:pPr>
    </w:p>
    <w:p w14:paraId="7BF02315" w14:textId="77777777" w:rsidR="00BB02C6" w:rsidRPr="001F16F1" w:rsidRDefault="00BB02C6" w:rsidP="00CA2D2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sz w:val="20"/>
        </w:rPr>
      </w:pPr>
      <w:r w:rsidRPr="001F16F1">
        <w:rPr>
          <w:rFonts w:ascii="Roboto Light" w:hAnsi="Roboto Light"/>
          <w:b/>
          <w:sz w:val="20"/>
        </w:rPr>
        <w:t>analyse and</w:t>
      </w:r>
      <w:r w:rsidRPr="001F16F1">
        <w:rPr>
          <w:rFonts w:ascii="Roboto Light" w:hAnsi="Roboto Light"/>
          <w:sz w:val="20"/>
        </w:rPr>
        <w:t xml:space="preserve"> </w:t>
      </w:r>
      <w:r w:rsidRPr="001F16F1">
        <w:rPr>
          <w:rFonts w:ascii="Roboto Light" w:hAnsi="Roboto Light"/>
          <w:b/>
          <w:sz w:val="20"/>
        </w:rPr>
        <w:t>evaluate</w:t>
      </w:r>
      <w:r w:rsidRPr="001F16F1">
        <w:rPr>
          <w:rFonts w:ascii="Roboto Light" w:hAnsi="Roboto Light"/>
          <w:sz w:val="20"/>
        </w:rPr>
        <w:t xml:space="preserve"> the </w:t>
      </w:r>
      <w:r w:rsidRPr="001F16F1">
        <w:rPr>
          <w:rFonts w:ascii="Roboto Light" w:hAnsi="Roboto Light"/>
          <w:i/>
          <w:sz w:val="20"/>
        </w:rPr>
        <w:t>energy system usage</w:t>
      </w:r>
      <w:r w:rsidR="00FB0ABF" w:rsidRPr="001F16F1">
        <w:rPr>
          <w:rFonts w:ascii="Roboto Light" w:hAnsi="Roboto Light"/>
          <w:sz w:val="20"/>
        </w:rPr>
        <w:t xml:space="preserve"> of your year</w:t>
      </w:r>
      <w:r w:rsidRPr="001F16F1">
        <w:rPr>
          <w:rFonts w:ascii="Roboto Light" w:hAnsi="Roboto Light"/>
          <w:sz w:val="20"/>
        </w:rPr>
        <w:t xml:space="preserve"> 12 gam</w:t>
      </w:r>
      <w:r w:rsidR="00CA2D21">
        <w:rPr>
          <w:rFonts w:ascii="Roboto Light" w:hAnsi="Roboto Light"/>
          <w:sz w:val="20"/>
        </w:rPr>
        <w:t xml:space="preserve">e compared with the </w:t>
      </w:r>
      <w:r w:rsidR="001C32E3">
        <w:rPr>
          <w:rFonts w:ascii="Roboto Light" w:hAnsi="Roboto Light"/>
          <w:sz w:val="20"/>
        </w:rPr>
        <w:t>‘</w:t>
      </w:r>
      <w:r w:rsidR="00CA2D21">
        <w:rPr>
          <w:rFonts w:ascii="Roboto Light" w:hAnsi="Roboto Light"/>
          <w:sz w:val="20"/>
        </w:rPr>
        <w:t>elite</w:t>
      </w:r>
      <w:r w:rsidR="001C32E3">
        <w:rPr>
          <w:rFonts w:ascii="Roboto Light" w:hAnsi="Roboto Light"/>
          <w:sz w:val="20"/>
        </w:rPr>
        <w:t>’</w:t>
      </w:r>
      <w:r w:rsidR="00CA2D21">
        <w:rPr>
          <w:rFonts w:ascii="Roboto Light" w:hAnsi="Roboto Light"/>
          <w:sz w:val="20"/>
        </w:rPr>
        <w:t xml:space="preserve"> game, </w:t>
      </w:r>
      <w:r w:rsidR="00CA2D21" w:rsidRPr="001F16F1">
        <w:rPr>
          <w:rFonts w:ascii="Roboto Light" w:hAnsi="Roboto Light"/>
          <w:sz w:val="20"/>
        </w:rPr>
        <w:t>u</w:t>
      </w:r>
      <w:r w:rsidR="00CA2D21">
        <w:rPr>
          <w:rFonts w:ascii="Roboto Light" w:hAnsi="Roboto Light"/>
          <w:sz w:val="20"/>
        </w:rPr>
        <w:t>sing evidence</w:t>
      </w:r>
      <w:r w:rsidR="008F3919">
        <w:rPr>
          <w:rFonts w:ascii="Roboto Light" w:hAnsi="Roboto Light"/>
          <w:sz w:val="20"/>
        </w:rPr>
        <w:t xml:space="preserve"> </w:t>
      </w:r>
      <w:r w:rsidR="008F3919" w:rsidRPr="001C32E3">
        <w:rPr>
          <w:rFonts w:ascii="Roboto Light" w:hAnsi="Roboto Light"/>
          <w:sz w:val="20"/>
        </w:rPr>
        <w:t>collected.</w:t>
      </w:r>
      <w:r w:rsidR="00BE647F" w:rsidRPr="001C32E3">
        <w:rPr>
          <w:rFonts w:ascii="Roboto Light" w:hAnsi="Roboto Light"/>
          <w:sz w:val="20"/>
        </w:rPr>
        <w:t xml:space="preserve"> The evaluation should include reference to how the performance of movement concepts and strategies specific to touch affects the physiological demands on the players.</w:t>
      </w:r>
      <w:r w:rsidR="00BE647F">
        <w:rPr>
          <w:rFonts w:ascii="Roboto Light" w:hAnsi="Roboto Light"/>
          <w:sz w:val="20"/>
        </w:rPr>
        <w:t xml:space="preserve"> </w:t>
      </w:r>
    </w:p>
    <w:p w14:paraId="467EC920" w14:textId="77777777" w:rsidR="001E29CE" w:rsidRPr="001E29CE" w:rsidRDefault="001E29CE" w:rsidP="008F3919">
      <w:pPr>
        <w:spacing w:before="200" w:after="200"/>
        <w:rPr>
          <w:rFonts w:ascii="Roboto Light" w:eastAsia="Calibri" w:hAnsi="Roboto Light" w:cs="Arial"/>
          <w:color w:val="000000" w:themeColor="text1"/>
          <w:sz w:val="20"/>
          <w:szCs w:val="20"/>
        </w:rPr>
      </w:pPr>
      <w:r w:rsidRPr="001E29CE">
        <w:rPr>
          <w:rFonts w:ascii="Roboto Light" w:eastAsia="Calibri" w:hAnsi="Roboto Light" w:cs="Arial"/>
          <w:color w:val="000000" w:themeColor="text1"/>
          <w:sz w:val="20"/>
          <w:szCs w:val="20"/>
        </w:rPr>
        <w:t>The response for the diagnostic task should be up to a maximum of 9 minutes for an oral or multimodal presentation, or up to a maximum of 1500 words</w:t>
      </w:r>
      <w:r>
        <w:rPr>
          <w:rFonts w:ascii="Roboto Light" w:eastAsia="Calibri" w:hAnsi="Roboto Light" w:cs="Arial"/>
          <w:color w:val="000000" w:themeColor="text1"/>
          <w:sz w:val="20"/>
          <w:szCs w:val="20"/>
        </w:rPr>
        <w:t xml:space="preserve"> for a written response</w:t>
      </w:r>
      <w:r w:rsidRPr="001E29CE">
        <w:rPr>
          <w:rFonts w:ascii="Roboto Light" w:eastAsia="Calibri" w:hAnsi="Roboto Light" w:cs="Arial"/>
          <w:color w:val="000000" w:themeColor="text1"/>
          <w:sz w:val="20"/>
          <w:szCs w:val="20"/>
        </w:rPr>
        <w:t>.</w:t>
      </w:r>
    </w:p>
    <w:p w14:paraId="08F6AB11" w14:textId="77777777" w:rsidR="001F16F1" w:rsidRPr="001F16F1" w:rsidRDefault="00F43595" w:rsidP="001E034D">
      <w:pPr>
        <w:pStyle w:val="AStage2SubHeadings"/>
      </w:pPr>
      <w:r>
        <w:t>Documents to access</w:t>
      </w:r>
    </w:p>
    <w:p w14:paraId="7A0D67DD" w14:textId="77777777" w:rsidR="001F16F1" w:rsidRPr="001E034D" w:rsidRDefault="001F16F1" w:rsidP="001E034D">
      <w:pPr>
        <w:spacing w:before="200" w:after="0" w:line="240" w:lineRule="auto"/>
        <w:rPr>
          <w:rFonts w:ascii="Roboto Light" w:hAnsi="Roboto Light"/>
          <w:sz w:val="16"/>
          <w:szCs w:val="20"/>
        </w:rPr>
      </w:pPr>
      <w:r w:rsidRPr="001E034D">
        <w:rPr>
          <w:rFonts w:ascii="Roboto Light" w:hAnsi="Roboto Light"/>
          <w:b/>
          <w:sz w:val="18"/>
        </w:rPr>
        <w:t xml:space="preserve">Document 1: </w:t>
      </w:r>
      <w:r w:rsidRPr="001E034D">
        <w:rPr>
          <w:rFonts w:ascii="Roboto Light" w:hAnsi="Roboto Light"/>
          <w:b/>
          <w:i/>
          <w:sz w:val="16"/>
          <w:szCs w:val="20"/>
        </w:rPr>
        <w:t>‘Time-Motion Analysis and Physiological Profile of Elite New Zealand Touch Players during Competition’ (T Ogden, 2010)</w:t>
      </w:r>
      <w:r w:rsidRPr="001E034D">
        <w:rPr>
          <w:rFonts w:ascii="Roboto Light" w:hAnsi="Roboto Light"/>
          <w:sz w:val="16"/>
          <w:szCs w:val="20"/>
        </w:rPr>
        <w:t xml:space="preserve"> at the following web address to access the data indicated below: </w:t>
      </w:r>
    </w:p>
    <w:p w14:paraId="6F568E6E" w14:textId="77777777" w:rsidR="001F16F1" w:rsidRPr="001E034D" w:rsidRDefault="001F16F1" w:rsidP="001F16F1">
      <w:pPr>
        <w:spacing w:after="0" w:line="240" w:lineRule="auto"/>
        <w:rPr>
          <w:rFonts w:ascii="Roboto Light" w:hAnsi="Roboto Light"/>
          <w:color w:val="808080" w:themeColor="background1" w:themeShade="80"/>
          <w:sz w:val="18"/>
          <w:szCs w:val="20"/>
        </w:rPr>
      </w:pPr>
    </w:p>
    <w:p w14:paraId="66A3099F" w14:textId="5F6FDA44" w:rsidR="001F16F1" w:rsidRPr="001E034D" w:rsidRDefault="0051511E" w:rsidP="001F16F1">
      <w:pPr>
        <w:spacing w:after="0" w:line="240" w:lineRule="auto"/>
        <w:rPr>
          <w:rFonts w:ascii="Roboto Light" w:hAnsi="Roboto Light"/>
          <w:color w:val="0070C0"/>
          <w:sz w:val="18"/>
          <w:szCs w:val="20"/>
        </w:rPr>
      </w:pPr>
      <w:hyperlink r:id="rId9" w:history="1">
        <w:r w:rsidR="001F16F1" w:rsidRPr="001E034D">
          <w:rPr>
            <w:rStyle w:val="Hyperlink"/>
            <w:rFonts w:ascii="Roboto Light" w:hAnsi="Roboto Light"/>
            <w:color w:val="0070C0"/>
            <w:sz w:val="18"/>
            <w:szCs w:val="20"/>
          </w:rPr>
          <w:t>http://aut.researchgateway.ac.nz/bitstream/handle/10292/1035/OgdenT.pdf?sequence=3&amp;isAllowed=y</w:t>
        </w:r>
      </w:hyperlink>
    </w:p>
    <w:p w14:paraId="17B4F5C0" w14:textId="77777777" w:rsidR="001F16F1" w:rsidRPr="001E034D" w:rsidRDefault="001F16F1" w:rsidP="00BE0CD5">
      <w:pPr>
        <w:pStyle w:val="ListParagraph"/>
        <w:numPr>
          <w:ilvl w:val="0"/>
          <w:numId w:val="4"/>
        </w:numPr>
        <w:spacing w:before="120" w:after="0" w:line="240" w:lineRule="auto"/>
        <w:ind w:left="714" w:hanging="357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4: Speed zones used for analysis of GPS game data</w:t>
      </w:r>
    </w:p>
    <w:p w14:paraId="14448A30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5a: Playing time differences of three different playing grades</w:t>
      </w:r>
    </w:p>
    <w:p w14:paraId="24761933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5b: Substitution and average playing time differences of three different playing grades</w:t>
      </w:r>
    </w:p>
    <w:p w14:paraId="61B1711F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6: Game movement performance differences of three different playing grades</w:t>
      </w:r>
    </w:p>
    <w:p w14:paraId="6F4DA9EB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7: Lactate differences of three different playing grades</w:t>
      </w:r>
    </w:p>
    <w:p w14:paraId="117C9FA6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8: Successful and unsuccessful Touch specific skills of three different playing grades</w:t>
      </w:r>
    </w:p>
    <w:p w14:paraId="75055FC5" w14:textId="77777777" w:rsidR="001F16F1" w:rsidRPr="001E034D" w:rsidRDefault="001F16F1" w:rsidP="001F16F1">
      <w:pPr>
        <w:pStyle w:val="ListParagraph"/>
        <w:numPr>
          <w:ilvl w:val="0"/>
          <w:numId w:val="4"/>
        </w:numPr>
        <w:spacing w:after="0" w:line="240" w:lineRule="auto"/>
        <w:rPr>
          <w:rFonts w:ascii="Roboto Light" w:hAnsi="Roboto Light"/>
          <w:b/>
          <w:sz w:val="18"/>
          <w:szCs w:val="20"/>
        </w:rPr>
      </w:pPr>
      <w:r w:rsidRPr="001E034D">
        <w:rPr>
          <w:rFonts w:ascii="Roboto Light" w:hAnsi="Roboto Light"/>
          <w:b/>
          <w:sz w:val="18"/>
          <w:szCs w:val="20"/>
        </w:rPr>
        <w:t>Table 11: Anthropometric and fitness test results per playing position of male and female Touch players</w:t>
      </w:r>
    </w:p>
    <w:p w14:paraId="6A37F8CF" w14:textId="77777777" w:rsidR="001F16F1" w:rsidRPr="001E034D" w:rsidRDefault="001F16F1" w:rsidP="001F16F1">
      <w:pPr>
        <w:spacing w:after="0" w:line="240" w:lineRule="auto"/>
        <w:rPr>
          <w:rFonts w:ascii="Roboto Light" w:hAnsi="Roboto Light"/>
          <w:color w:val="808080" w:themeColor="background1" w:themeShade="80"/>
          <w:sz w:val="18"/>
          <w:szCs w:val="20"/>
        </w:rPr>
      </w:pPr>
    </w:p>
    <w:p w14:paraId="0050FAF0" w14:textId="2DE82E45" w:rsidR="001F16F1" w:rsidRPr="001E034D" w:rsidRDefault="001F16F1" w:rsidP="001F16F1">
      <w:pPr>
        <w:spacing w:after="0" w:line="240" w:lineRule="auto"/>
        <w:rPr>
          <w:rFonts w:ascii="Roboto Light" w:hAnsi="Roboto Light"/>
          <w:sz w:val="16"/>
          <w:szCs w:val="20"/>
        </w:rPr>
      </w:pPr>
      <w:r w:rsidRPr="001E034D">
        <w:rPr>
          <w:rFonts w:ascii="Roboto Light" w:hAnsi="Roboto Light"/>
          <w:b/>
          <w:sz w:val="18"/>
        </w:rPr>
        <w:t xml:space="preserve">Document 2: </w:t>
      </w:r>
      <w:r w:rsidRPr="001E034D">
        <w:rPr>
          <w:rFonts w:ascii="Roboto Light" w:hAnsi="Roboto Light"/>
          <w:b/>
          <w:i/>
          <w:sz w:val="16"/>
          <w:szCs w:val="20"/>
        </w:rPr>
        <w:t>‘On-field movement patterns: a report on the 2004-06 GPS project for Touch Football Australia’ (D Coffey</w:t>
      </w:r>
      <w:r w:rsidRPr="001E034D">
        <w:rPr>
          <w:rFonts w:ascii="Roboto Light" w:hAnsi="Roboto Light"/>
          <w:b/>
          <w:sz w:val="16"/>
          <w:szCs w:val="20"/>
        </w:rPr>
        <w:t>)</w:t>
      </w:r>
      <w:r w:rsidRPr="001E034D">
        <w:rPr>
          <w:rFonts w:ascii="Roboto Light" w:hAnsi="Roboto Light"/>
          <w:sz w:val="16"/>
          <w:szCs w:val="20"/>
        </w:rPr>
        <w:t xml:space="preserve"> at the following web address to access the data indicated below:</w:t>
      </w:r>
    </w:p>
    <w:p w14:paraId="3DB78595" w14:textId="611542AF" w:rsidR="001F16F1" w:rsidRPr="001E034D" w:rsidRDefault="0051511E" w:rsidP="001E034D">
      <w:pPr>
        <w:spacing w:before="100" w:after="0" w:line="240" w:lineRule="auto"/>
        <w:rPr>
          <w:rFonts w:ascii="Roboto Light" w:hAnsi="Roboto Light"/>
          <w:color w:val="0070C0"/>
          <w:sz w:val="16"/>
        </w:rPr>
      </w:pPr>
      <w:hyperlink r:id="rId10" w:history="1">
        <w:r w:rsidR="001F16F1" w:rsidRPr="001E034D">
          <w:rPr>
            <w:rStyle w:val="Hyperlink"/>
            <w:rFonts w:ascii="Roboto Light" w:hAnsi="Roboto Light"/>
            <w:color w:val="0070C0"/>
            <w:sz w:val="16"/>
          </w:rPr>
          <w:t>http://nqtouch.com.au/media/coaches/GPS%20Report%20-%20On%20Field%20Movement%20Patterns.pdf</w:t>
        </w:r>
      </w:hyperlink>
    </w:p>
    <w:p w14:paraId="448C680B" w14:textId="77777777" w:rsidR="001F16F1" w:rsidRPr="001C32E3" w:rsidRDefault="001F16F1" w:rsidP="00BE0CD5">
      <w:pPr>
        <w:pStyle w:val="ListParagraph"/>
        <w:numPr>
          <w:ilvl w:val="0"/>
          <w:numId w:val="4"/>
        </w:numPr>
        <w:spacing w:before="120" w:after="0" w:line="240" w:lineRule="auto"/>
        <w:ind w:left="714" w:hanging="357"/>
        <w:rPr>
          <w:rFonts w:ascii="Roboto Light" w:hAnsi="Roboto Light"/>
          <w:b/>
          <w:sz w:val="18"/>
          <w:szCs w:val="20"/>
        </w:rPr>
      </w:pPr>
      <w:r w:rsidRPr="001C32E3">
        <w:rPr>
          <w:rFonts w:ascii="Roboto Light" w:hAnsi="Roboto Light"/>
          <w:b/>
          <w:sz w:val="18"/>
          <w:szCs w:val="20"/>
        </w:rPr>
        <w:t>Figure 1: Analyser Graph (page 5)</w:t>
      </w:r>
    </w:p>
    <w:p w14:paraId="598037B9" w14:textId="77777777" w:rsidR="008F3919" w:rsidRPr="008F3919" w:rsidRDefault="008F3919" w:rsidP="008F3919">
      <w:pPr>
        <w:ind w:firstLine="720"/>
        <w:rPr>
          <w:rFonts w:asciiTheme="majorHAnsi" w:hAnsiTheme="majorHAnsi"/>
          <w:sz w:val="24"/>
        </w:rPr>
      </w:pPr>
    </w:p>
    <w:p w14:paraId="26E6AA39" w14:textId="77777777" w:rsidR="005A64A2" w:rsidRPr="008F3919" w:rsidRDefault="008F3919" w:rsidP="008F3919">
      <w:pPr>
        <w:tabs>
          <w:tab w:val="left" w:pos="831"/>
        </w:tabs>
        <w:rPr>
          <w:rFonts w:asciiTheme="majorHAnsi" w:hAnsiTheme="majorHAnsi"/>
          <w:sz w:val="24"/>
        </w:rPr>
        <w:sectPr w:rsidR="005A64A2" w:rsidRPr="008F3919" w:rsidSect="00BE0CD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294"/>
          <w:pgMar w:top="992" w:right="1440" w:bottom="851" w:left="1440" w:header="454" w:footer="454" w:gutter="0"/>
          <w:cols w:space="708"/>
          <w:docGrid w:linePitch="360"/>
        </w:sectPr>
      </w:pPr>
      <w:r>
        <w:rPr>
          <w:rFonts w:asciiTheme="majorHAnsi" w:hAnsiTheme="majorHAnsi"/>
          <w:sz w:val="24"/>
        </w:rPr>
        <w:tab/>
      </w:r>
    </w:p>
    <w:p w14:paraId="0230AC29" w14:textId="77777777" w:rsidR="00460274" w:rsidRDefault="00460274" w:rsidP="00460274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</w:t>
      </w:r>
      <w:r>
        <w:br/>
        <w:t>Stage 2</w:t>
      </w:r>
    </w:p>
    <w:p w14:paraId="20494D8E" w14:textId="11A2A5D8" w:rsidR="00460274" w:rsidRPr="007C3E21" w:rsidRDefault="00460274" w:rsidP="00460274">
      <w:pPr>
        <w:pStyle w:val="PSDownloaded"/>
      </w:pPr>
    </w:p>
    <w:tbl>
      <w:tblPr>
        <w:tblW w:w="10519" w:type="dxa"/>
        <w:tblInd w:w="-7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460274" w:rsidRPr="001A778C" w14:paraId="03C8D71E" w14:textId="77777777" w:rsidTr="00460274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3730FDF5" w14:textId="77777777" w:rsidR="00460274" w:rsidRPr="001A778C" w:rsidRDefault="00460274" w:rsidP="00976C60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6D8B616A" w14:textId="77777777" w:rsidR="00460274" w:rsidRPr="00CC2EA7" w:rsidRDefault="00460274" w:rsidP="00976C60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17250F4E" w14:textId="77777777" w:rsidR="00460274" w:rsidRPr="00CC2EA7" w:rsidRDefault="00460274" w:rsidP="00976C60">
            <w:pPr>
              <w:pStyle w:val="PSTableHeading"/>
            </w:pPr>
            <w:r w:rsidRPr="008F4FA2">
              <w:t>Analysis and Evaluation</w:t>
            </w:r>
          </w:p>
        </w:tc>
      </w:tr>
      <w:tr w:rsidR="00460274" w:rsidRPr="001A778C" w14:paraId="7D19EA23" w14:textId="77777777" w:rsidTr="0046027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F13AB7" w14:textId="77777777" w:rsidR="00460274" w:rsidRPr="001A778C" w:rsidRDefault="00460274" w:rsidP="00976C60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3666DC0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2B8D2E7A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Highly effective and focused application of collaborative skills in physical activity contexts.</w:t>
            </w:r>
          </w:p>
          <w:p w14:paraId="623CBBFC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4F049F31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F5C032C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07F2B02A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Insightful reflection on and evaluation of participation and/or performance improvement.</w:t>
            </w:r>
          </w:p>
          <w:p w14:paraId="045CF46F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Perceptive evaluation of implemented strategies.</w:t>
            </w:r>
          </w:p>
        </w:tc>
      </w:tr>
      <w:tr w:rsidR="00460274" w:rsidRPr="001A778C" w14:paraId="715CAB8A" w14:textId="77777777" w:rsidTr="0046027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6383A2C" w14:textId="77777777" w:rsidR="00460274" w:rsidRPr="001A778C" w:rsidRDefault="00460274" w:rsidP="00976C60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61C94C3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6183AA18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Mostly effective application of collaborative skills in physical activity contexts.</w:t>
            </w:r>
          </w:p>
          <w:p w14:paraId="13214FD6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0000748D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C83F45B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5D420433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48A8088C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Thoughtful evaluation of implemented strategies.</w:t>
            </w:r>
          </w:p>
        </w:tc>
      </w:tr>
      <w:tr w:rsidR="00460274" w:rsidRPr="001A778C" w14:paraId="53745B80" w14:textId="77777777" w:rsidTr="0046027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2DAE52" w14:textId="77777777" w:rsidR="00460274" w:rsidRPr="001A778C" w:rsidRDefault="00460274" w:rsidP="00976C60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2852387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78B0E488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Generally effective application of collaborative skills in physical activity contexts.</w:t>
            </w:r>
          </w:p>
          <w:p w14:paraId="353C243A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5F46916C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145B999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5AEDE27F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7316F9A6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Description, with some evaluation, of implemented strategies.</w:t>
            </w:r>
          </w:p>
        </w:tc>
      </w:tr>
      <w:tr w:rsidR="00460274" w:rsidRPr="001A778C" w14:paraId="0DD410FD" w14:textId="77777777" w:rsidTr="0046027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E723A1" w14:textId="77777777" w:rsidR="00460274" w:rsidRPr="001A778C" w:rsidRDefault="00460274" w:rsidP="00976C60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B4EA112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6285F140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Some application of collaborative skills in physical activity contexts.</w:t>
            </w:r>
          </w:p>
          <w:p w14:paraId="4785098E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55CC563D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B155135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1BD91913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Basic reflection on and description of participation and/or performance improvement.</w:t>
            </w:r>
          </w:p>
          <w:p w14:paraId="72A3B7EE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Description of implemented strategies.</w:t>
            </w:r>
          </w:p>
        </w:tc>
      </w:tr>
      <w:tr w:rsidR="00460274" w:rsidRPr="001A778C" w14:paraId="0C441B46" w14:textId="77777777" w:rsidTr="00460274">
        <w:trPr>
          <w:trHeight w:val="2359"/>
        </w:trPr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B9C6033" w14:textId="77777777" w:rsidR="00460274" w:rsidRPr="001A778C" w:rsidRDefault="00460274" w:rsidP="00976C60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9235766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3BDCB9D9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Attempted application of collaborative skills in physical activity contexts.</w:t>
            </w:r>
          </w:p>
          <w:p w14:paraId="1DD292D9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32586094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37DEE21" w14:textId="77777777" w:rsidR="00460274" w:rsidRPr="002B6F54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11250BBB" w14:textId="77777777" w:rsidR="00460274" w:rsidRPr="006F7D45" w:rsidRDefault="00460274" w:rsidP="00976C60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Attempted reflection on and description of participation and/or performance improvement.</w:t>
            </w:r>
          </w:p>
          <w:p w14:paraId="553FD10F" w14:textId="77777777" w:rsidR="00460274" w:rsidRPr="00951DB6" w:rsidRDefault="00460274" w:rsidP="00976C60">
            <w:pPr>
              <w:pStyle w:val="PSTableBodytext"/>
              <w:rPr>
                <w:sz w:val="19"/>
                <w:szCs w:val="19"/>
              </w:rPr>
            </w:pPr>
            <w:r w:rsidRPr="006F7D45">
              <w:rPr>
                <w:color w:val="E7E6E6" w:themeColor="background2"/>
                <w:sz w:val="19"/>
                <w:szCs w:val="19"/>
              </w:rPr>
              <w:t>Attempted description of implemented strategies.</w:t>
            </w:r>
          </w:p>
        </w:tc>
      </w:tr>
    </w:tbl>
    <w:p w14:paraId="20AB9A68" w14:textId="77777777" w:rsidR="00F43595" w:rsidRPr="00BA19DA" w:rsidRDefault="00F43595" w:rsidP="00BA19DA">
      <w:pPr>
        <w:pStyle w:val="SOFinalHead3PerformanceTable"/>
        <w:spacing w:after="0"/>
        <w:ind w:left="-459"/>
        <w:rPr>
          <w:sz w:val="22"/>
          <w:szCs w:val="22"/>
        </w:rPr>
      </w:pPr>
    </w:p>
    <w:sectPr w:rsidR="00F43595" w:rsidRPr="00BA19DA" w:rsidSect="00BE0CD5">
      <w:pgSz w:w="11906" w:h="16838"/>
      <w:pgMar w:top="425" w:right="1440" w:bottom="567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17BF" w14:textId="77777777" w:rsidR="00850C2D" w:rsidRDefault="00850C2D" w:rsidP="000D5CC1">
      <w:pPr>
        <w:spacing w:after="0" w:line="240" w:lineRule="auto"/>
      </w:pPr>
      <w:r>
        <w:separator/>
      </w:r>
    </w:p>
  </w:endnote>
  <w:endnote w:type="continuationSeparator" w:id="0">
    <w:p w14:paraId="7812689F" w14:textId="77777777" w:rsidR="00850C2D" w:rsidRDefault="00850C2D" w:rsidP="000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5661" w14:textId="77777777" w:rsidR="0051511E" w:rsidRDefault="005151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6703" w14:textId="414E33C9" w:rsidR="000D5CC1" w:rsidRPr="00E63165" w:rsidRDefault="00BA19DA" w:rsidP="00BA19DA">
    <w:pPr>
      <w:tabs>
        <w:tab w:val="left" w:pos="7797"/>
      </w:tabs>
      <w:spacing w:after="0" w:line="240" w:lineRule="auto"/>
      <w:rPr>
        <w:rFonts w:ascii="Arial" w:eastAsia="SimSun" w:hAnsi="Arial" w:cs="Arial"/>
        <w:b/>
        <w:sz w:val="16"/>
        <w:szCs w:val="16"/>
        <w:lang w:eastAsia="zh-CN"/>
      </w:rPr>
    </w:pPr>
    <w:r w:rsidRPr="00E63165">
      <w:rPr>
        <w:rFonts w:ascii="Arial" w:eastAsia="SimSun" w:hAnsi="Arial" w:cs="Arial"/>
        <w:noProof/>
        <w:sz w:val="16"/>
        <w:szCs w:val="16"/>
        <w:lang w:eastAsia="en-AU"/>
      </w:rPr>
      <w:drawing>
        <wp:anchor distT="0" distB="0" distL="114300" distR="114300" simplePos="0" relativeHeight="251659264" behindDoc="0" locked="0" layoutInCell="1" allowOverlap="1" wp14:anchorId="555E31D8" wp14:editId="19AB07B5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3165">
      <w:rPr>
        <w:rFonts w:ascii="Arial" w:eastAsia="SimSun" w:hAnsi="Arial" w:cs="Arial"/>
        <w:sz w:val="16"/>
        <w:szCs w:val="16"/>
        <w:lang w:eastAsia="zh-CN"/>
      </w:rPr>
      <w:t>Stage 2 Physical Education – Assessment Type 1: Diagnostics</w:t>
    </w:r>
    <w:r w:rsidRPr="00E63165">
      <w:rPr>
        <w:rFonts w:ascii="Arial" w:eastAsia="SimSun" w:hAnsi="Arial" w:cs="Arial"/>
        <w:sz w:val="16"/>
        <w:szCs w:val="16"/>
        <w:lang w:eastAsia="zh-CN"/>
      </w:rPr>
      <w:tab/>
    </w:r>
    <w:r w:rsidRPr="00E63165">
      <w:rPr>
        <w:rFonts w:ascii="Arial" w:eastAsia="SimSun" w:hAnsi="Arial" w:cs="Arial"/>
        <w:sz w:val="16"/>
        <w:szCs w:val="16"/>
        <w:lang w:eastAsia="zh-CN"/>
      </w:rPr>
      <w:tab/>
      <w:t xml:space="preserve">Page 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begin"/>
    </w:r>
    <w:r w:rsidRPr="00E63165">
      <w:rPr>
        <w:rFonts w:ascii="Arial" w:eastAsia="SimSun" w:hAnsi="Arial" w:cs="Arial"/>
        <w:sz w:val="16"/>
        <w:szCs w:val="16"/>
        <w:lang w:eastAsia="zh-CN"/>
      </w:rPr>
      <w:instrText xml:space="preserve"> PAGE </w:instrTex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966248" w:rsidRPr="00E63165">
      <w:rPr>
        <w:rFonts w:ascii="Arial" w:eastAsia="SimSun" w:hAnsi="Arial" w:cs="Arial"/>
        <w:noProof/>
        <w:sz w:val="16"/>
        <w:szCs w:val="16"/>
        <w:lang w:eastAsia="zh-CN"/>
      </w:rPr>
      <w:t>2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end"/>
    </w:r>
    <w:r w:rsidRPr="00E63165">
      <w:rPr>
        <w:rFonts w:ascii="Arial" w:eastAsia="SimSun" w:hAnsi="Arial" w:cs="Arial"/>
        <w:sz w:val="16"/>
        <w:szCs w:val="16"/>
        <w:lang w:eastAsia="zh-CN"/>
      </w:rPr>
      <w:t xml:space="preserve"> of 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begin"/>
    </w:r>
    <w:r w:rsidRPr="00E63165">
      <w:rPr>
        <w:rFonts w:ascii="Arial" w:eastAsia="SimSun" w:hAnsi="Arial" w:cs="Arial"/>
        <w:sz w:val="16"/>
        <w:szCs w:val="16"/>
        <w:lang w:eastAsia="zh-CN"/>
      </w:rPr>
      <w:instrText xml:space="preserve"> NUMPAGES </w:instrTex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966248" w:rsidRPr="00E63165">
      <w:rPr>
        <w:rFonts w:ascii="Arial" w:eastAsia="SimSun" w:hAnsi="Arial" w:cs="Arial"/>
        <w:noProof/>
        <w:sz w:val="16"/>
        <w:szCs w:val="16"/>
        <w:lang w:eastAsia="zh-CN"/>
      </w:rPr>
      <w:t>2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end"/>
    </w:r>
    <w:r w:rsidRPr="00E63165">
      <w:rPr>
        <w:rFonts w:ascii="Arial" w:eastAsia="SimSun" w:hAnsi="Arial" w:cs="Arial"/>
        <w:sz w:val="16"/>
        <w:szCs w:val="16"/>
        <w:lang w:eastAsia="zh-CN"/>
      </w:rPr>
      <w:br/>
      <w:t xml:space="preserve">Ref: 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begin"/>
    </w:r>
    <w:r w:rsidRPr="00E63165">
      <w:rPr>
        <w:rFonts w:ascii="Arial" w:eastAsia="SimSun" w:hAnsi="Arial" w:cs="Arial"/>
        <w:sz w:val="16"/>
        <w:szCs w:val="16"/>
        <w:lang w:eastAsia="zh-CN"/>
      </w:rPr>
      <w:instrText xml:space="preserve"> DOCPROPERTY  Objective-Id  \* MERGEFORMAT </w:instrTex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51511E">
      <w:rPr>
        <w:rFonts w:ascii="Arial" w:eastAsia="SimSun" w:hAnsi="Arial" w:cs="Arial"/>
        <w:sz w:val="16"/>
        <w:szCs w:val="16"/>
        <w:lang w:eastAsia="zh-CN"/>
      </w:rPr>
      <w:t>A740515</w:t>
    </w:r>
    <w:r w:rsidRPr="00E63165">
      <w:rPr>
        <w:rFonts w:ascii="Arial" w:eastAsia="SimSun" w:hAnsi="Arial" w:cs="Arial"/>
        <w:sz w:val="16"/>
        <w:szCs w:val="16"/>
        <w:lang w:eastAsia="zh-CN"/>
      </w:rPr>
      <w:fldChar w:fldCharType="end"/>
    </w:r>
    <w:r w:rsidRPr="00E63165">
      <w:rPr>
        <w:rFonts w:ascii="Arial" w:eastAsia="SimSun" w:hAnsi="Arial" w:cs="Arial"/>
        <w:sz w:val="16"/>
        <w:szCs w:val="16"/>
        <w:lang w:eastAsia="zh-CN"/>
      </w:rPr>
      <w:t xml:space="preserve">, </w:t>
    </w:r>
    <w:r w:rsidR="00E63165" w:rsidRPr="00E63165">
      <w:rPr>
        <w:rFonts w:ascii="Arial" w:eastAsia="SimSun" w:hAnsi="Arial" w:cs="Arial"/>
        <w:sz w:val="16"/>
        <w:szCs w:val="16"/>
        <w:lang w:eastAsia="zh-CN"/>
      </w:rPr>
      <w:t>updated:</w:t>
    </w:r>
    <w:r w:rsidR="00A17D94">
      <w:rPr>
        <w:rFonts w:ascii="Arial" w:eastAsia="SimSun" w:hAnsi="Arial" w:cs="Arial"/>
        <w:sz w:val="16"/>
        <w:szCs w:val="16"/>
        <w:lang w:eastAsia="zh-CN"/>
      </w:rPr>
      <w:fldChar w:fldCharType="begin"/>
    </w:r>
    <w:r w:rsidR="00A17D94">
      <w:rPr>
        <w:rFonts w:ascii="Arial" w:eastAsia="SimSun" w:hAnsi="Arial" w:cs="Arial"/>
        <w:sz w:val="16"/>
        <w:szCs w:val="16"/>
        <w:lang w:eastAsia="zh-CN"/>
      </w:rPr>
      <w:instrText xml:space="preserve"> DATE  \@ "d/MM/yy"  \* MERGEFORMAT </w:instrText>
    </w:r>
    <w:r w:rsidR="00A17D94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51511E">
      <w:rPr>
        <w:rFonts w:ascii="Arial" w:eastAsia="SimSun" w:hAnsi="Arial" w:cs="Arial"/>
        <w:noProof/>
        <w:sz w:val="16"/>
        <w:szCs w:val="16"/>
        <w:lang w:eastAsia="zh-CN"/>
      </w:rPr>
      <w:t>23/03/22</w:t>
    </w:r>
    <w:r w:rsidR="00A17D94">
      <w:rPr>
        <w:rFonts w:ascii="Arial" w:eastAsia="SimSun" w:hAnsi="Arial" w:cs="Arial"/>
        <w:sz w:val="16"/>
        <w:szCs w:val="16"/>
        <w:lang w:eastAsia="zh-CN"/>
      </w:rPr>
      <w:fldChar w:fldCharType="end"/>
    </w:r>
    <w:r w:rsidR="00E63165" w:rsidRPr="00E63165">
      <w:rPr>
        <w:rFonts w:ascii="Arial" w:eastAsia="SimSun" w:hAnsi="Arial" w:cs="Arial"/>
        <w:sz w:val="16"/>
        <w:szCs w:val="16"/>
        <w:lang w:eastAsia="zh-CN"/>
      </w:rPr>
      <w:t xml:space="preserve">, </w:t>
    </w:r>
    <w:r w:rsidRPr="00E63165">
      <w:rPr>
        <w:rFonts w:ascii="Arial" w:eastAsia="SimSun" w:hAnsi="Arial" w:cs="Arial"/>
        <w:sz w:val="16"/>
        <w:szCs w:val="16"/>
        <w:lang w:eastAsia="zh-CN"/>
      </w:rPr>
      <w:t>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316E" w14:textId="77777777" w:rsidR="0051511E" w:rsidRDefault="00515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C5ED" w14:textId="77777777" w:rsidR="00850C2D" w:rsidRDefault="00850C2D" w:rsidP="000D5CC1">
      <w:pPr>
        <w:spacing w:after="0" w:line="240" w:lineRule="auto"/>
      </w:pPr>
      <w:r>
        <w:separator/>
      </w:r>
    </w:p>
  </w:footnote>
  <w:footnote w:type="continuationSeparator" w:id="0">
    <w:p w14:paraId="4EFA8985" w14:textId="77777777" w:rsidR="00850C2D" w:rsidRDefault="00850C2D" w:rsidP="000D5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E9590" w14:textId="77777777" w:rsidR="0051511E" w:rsidRDefault="00515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D94" w14:textId="463C9192" w:rsidR="009362F7" w:rsidRDefault="009362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CA961BD" wp14:editId="38E9377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c6114a32b9e74d05d491800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D94E7F" w14:textId="6BAEE4B7" w:rsidR="009362F7" w:rsidRPr="009362F7" w:rsidRDefault="009362F7" w:rsidP="009362F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362F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961BD" id="_x0000_t202" coordsize="21600,21600" o:spt="202" path="m,l,21600r21600,l21600,xe">
              <v:stroke joinstyle="miter"/>
              <v:path gradientshapeok="t" o:connecttype="rect"/>
            </v:shapetype>
            <v:shape id="MSIPCMc6114a32b9e74d05d491800d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lOrgIAAEYFAAAOAAAAZHJzL2Uyb0RvYy54bWysVE1v2zAMvQ/YfxB02Gmr7SROE69OkWXo&#10;ViBtA6RDz4osxwasj0pK7WzYfx8ly2nX7TTsIlEk9SiSj7q47HiDnpg2tRQ5Ts5ijJigsqjFPsff&#10;7q8+zDAyloiCNFKwHB+ZwZeLt28uWpWxkaxkUzCNAESYrFU5rqxVWRQZWjFOzJlUTICxlJoTC0e9&#10;jwpNWkDnTTSK42nUSl0oLSkzBrSfeyNeePyyZNTelaVhFjU5hrdZv2q/7twaLS5IttdEVTUNzyD/&#10;8ApOagFBT1CfiSXooOs/oHhNtTSytGdU8kiWZU2ZzwGySeJX2WwropjPBYpj1KlM5v/B0tunjUZ1&#10;keMxRoJwaNHN9nqzuqHTJJmQ8Wg3Z+eTIk6LyTyZxXGBUcEMhQr+ePd4kPbjV2KqlSxYf8qS5HwW&#10;T0fxeP4+2Fm9r2ywzibAkGB4qAtbBX06T0/6TUMo40wMdwYYAkTp5QBwLQrWBYB+2+iaE338zWsL&#10;FABuBr8k3L2XKmjiU+A1K4eYoPzpqNEqk0GFtgpqZLtPsgOKD3oDStfxrtTc7dBLBHYg2fFELNZZ&#10;REF5nk7jcQImCrZROornqYOJnm8rbewXJjlyQo41vNrziTytje1dBxcXTMirumk8eRuB2hxPx2ns&#10;L5wsAN4IiOFy6N/qJNvtupDYThZHyEvLfiiMolc1BF8TYzdEwxTAe2Gy7R0sZSMhiAwSRpXU3/+m&#10;d/5ATrBi1MJU5dg8HohmGDXXAmg7TyYTN4b+AIJ+qd0NWnHgKwkDm8DfoagXna9tBrHUkj/A4C9d&#10;NDARQSFmju0griycwAAfB2XLpZdh4BSxa7FV1EG7MrqS3ncPRKtQdwsdu5XD3JHsVfl7374By4OV&#10;Ze174wrbVzPUG4bVdzd8LO43eHn2Xs/f3+IXAA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BDtilOrgIAAEY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7BD94E7F" w14:textId="6BAEE4B7" w:rsidR="009362F7" w:rsidRPr="009362F7" w:rsidRDefault="009362F7" w:rsidP="009362F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362F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2981" w14:textId="77777777" w:rsidR="0051511E" w:rsidRDefault="005151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6E3"/>
    <w:multiLevelType w:val="hybridMultilevel"/>
    <w:tmpl w:val="BBDC7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5A74"/>
    <w:multiLevelType w:val="hybridMultilevel"/>
    <w:tmpl w:val="D8386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A55EC"/>
    <w:multiLevelType w:val="hybridMultilevel"/>
    <w:tmpl w:val="E14CD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03DB6"/>
    <w:multiLevelType w:val="hybridMultilevel"/>
    <w:tmpl w:val="DE8AF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3451F"/>
    <w:multiLevelType w:val="hybridMultilevel"/>
    <w:tmpl w:val="C58E5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C6"/>
    <w:rsid w:val="00045D97"/>
    <w:rsid w:val="000838C6"/>
    <w:rsid w:val="000A0414"/>
    <w:rsid w:val="000D5CC1"/>
    <w:rsid w:val="000F254F"/>
    <w:rsid w:val="00153DE5"/>
    <w:rsid w:val="001C32E3"/>
    <w:rsid w:val="001E034D"/>
    <w:rsid w:val="001E29CE"/>
    <w:rsid w:val="001E568F"/>
    <w:rsid w:val="001F16F1"/>
    <w:rsid w:val="002034DF"/>
    <w:rsid w:val="00222EC5"/>
    <w:rsid w:val="002C1DB2"/>
    <w:rsid w:val="003723C1"/>
    <w:rsid w:val="003C2F65"/>
    <w:rsid w:val="00400553"/>
    <w:rsid w:val="00400B42"/>
    <w:rsid w:val="00460274"/>
    <w:rsid w:val="0051511E"/>
    <w:rsid w:val="0056080D"/>
    <w:rsid w:val="005A0645"/>
    <w:rsid w:val="005A64A2"/>
    <w:rsid w:val="005C3A73"/>
    <w:rsid w:val="005C7C10"/>
    <w:rsid w:val="00610D05"/>
    <w:rsid w:val="00612717"/>
    <w:rsid w:val="006E4C21"/>
    <w:rsid w:val="006F7D45"/>
    <w:rsid w:val="00776792"/>
    <w:rsid w:val="00850C2D"/>
    <w:rsid w:val="008E66B8"/>
    <w:rsid w:val="008F3919"/>
    <w:rsid w:val="009362F7"/>
    <w:rsid w:val="009379AC"/>
    <w:rsid w:val="00966248"/>
    <w:rsid w:val="009E0DA1"/>
    <w:rsid w:val="009F5E7E"/>
    <w:rsid w:val="00A17375"/>
    <w:rsid w:val="00A17D94"/>
    <w:rsid w:val="00A507C3"/>
    <w:rsid w:val="00A87CFB"/>
    <w:rsid w:val="00B16EE9"/>
    <w:rsid w:val="00B75D25"/>
    <w:rsid w:val="00BA19DA"/>
    <w:rsid w:val="00BB02C6"/>
    <w:rsid w:val="00BE0CD5"/>
    <w:rsid w:val="00BE647F"/>
    <w:rsid w:val="00C457E4"/>
    <w:rsid w:val="00C52BF4"/>
    <w:rsid w:val="00CA2D21"/>
    <w:rsid w:val="00CA7D21"/>
    <w:rsid w:val="00CD3692"/>
    <w:rsid w:val="00D161DF"/>
    <w:rsid w:val="00E63165"/>
    <w:rsid w:val="00ED5B38"/>
    <w:rsid w:val="00F2718C"/>
    <w:rsid w:val="00F43595"/>
    <w:rsid w:val="00F54E25"/>
    <w:rsid w:val="00F70750"/>
    <w:rsid w:val="00FB0ABF"/>
    <w:rsid w:val="00FD469F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16E9F5"/>
  <w15:docId w15:val="{39982BEF-7942-4CF6-9CD4-7F7A1864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2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A2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5A64A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A64A2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A64A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A64A2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5A64A2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A64A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C1"/>
  </w:style>
  <w:style w:type="paragraph" w:styleId="Footer">
    <w:name w:val="footer"/>
    <w:basedOn w:val="Normal"/>
    <w:link w:val="FooterChar"/>
    <w:uiPriority w:val="99"/>
    <w:unhideWhenUsed/>
    <w:rsid w:val="000D5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C1"/>
  </w:style>
  <w:style w:type="character" w:styleId="FollowedHyperlink">
    <w:name w:val="FollowedHyperlink"/>
    <w:basedOn w:val="DefaultParagraphFont"/>
    <w:uiPriority w:val="99"/>
    <w:semiHidden/>
    <w:unhideWhenUsed/>
    <w:rsid w:val="00045D97"/>
    <w:rPr>
      <w:color w:val="954F72" w:themeColor="followedHyperlink"/>
      <w:u w:val="single"/>
    </w:rPr>
  </w:style>
  <w:style w:type="table" w:customStyle="1" w:styleId="SOFinalPerformanceTable1">
    <w:name w:val="SO Final Performance Table1"/>
    <w:basedOn w:val="TableNormal"/>
    <w:rsid w:val="00F4359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AStage2headings">
    <w:name w:val="A Stage 2 headings"/>
    <w:basedOn w:val="Normal"/>
    <w:qFormat/>
    <w:rsid w:val="001E034D"/>
    <w:pPr>
      <w:pBdr>
        <w:top w:val="single" w:sz="4" w:space="4" w:color="FFFFFF" w:themeColor="background1"/>
        <w:left w:val="single" w:sz="4" w:space="4" w:color="FFFFFF" w:themeColor="background1"/>
        <w:bottom w:val="single" w:sz="4" w:space="4" w:color="FFFFFF" w:themeColor="background1"/>
        <w:right w:val="single" w:sz="4" w:space="4" w:color="FFFFFF" w:themeColor="background1"/>
      </w:pBdr>
      <w:shd w:val="clear" w:color="auto" w:fill="11C1FF"/>
      <w:spacing w:after="0" w:line="240" w:lineRule="auto"/>
      <w:jc w:val="center"/>
    </w:pPr>
    <w:rPr>
      <w:rFonts w:ascii="Roboto Light" w:hAnsi="Roboto Light"/>
      <w:b/>
      <w:sz w:val="28"/>
    </w:rPr>
  </w:style>
  <w:style w:type="paragraph" w:customStyle="1" w:styleId="AStage2SubHeadings">
    <w:name w:val="A Stage 2 Sub Headings"/>
    <w:basedOn w:val="Normal"/>
    <w:qFormat/>
    <w:rsid w:val="001E034D"/>
    <w:pPr>
      <w:pBdr>
        <w:top w:val="single" w:sz="4" w:space="2" w:color="FFFFFF" w:themeColor="background1"/>
        <w:left w:val="single" w:sz="4" w:space="4" w:color="FFFFFF" w:themeColor="background1"/>
        <w:bottom w:val="single" w:sz="4" w:space="2" w:color="FFFFFF" w:themeColor="background1"/>
        <w:right w:val="single" w:sz="4" w:space="4" w:color="FFFFFF" w:themeColor="background1"/>
      </w:pBdr>
      <w:shd w:val="clear" w:color="auto" w:fill="13E1FD"/>
      <w:spacing w:after="0"/>
    </w:pPr>
    <w:rPr>
      <w:sz w:val="24"/>
    </w:rPr>
  </w:style>
  <w:style w:type="paragraph" w:customStyle="1" w:styleId="PSStage1or2SubjectHeading">
    <w:name w:val="PS Stage 1 or 2 Subject Heading"/>
    <w:next w:val="Normal"/>
    <w:qFormat/>
    <w:rsid w:val="00460274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460274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460274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460274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nqtouch.com.au/media/coaches/GPS%20Report%20-%20On%20Field%20Movement%20Patterns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aut.researchgateway.ac.nz/bitstream/handle/10292/1035/OgdenT.pdf?sequence=3&amp;isAllowed=y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CB029ECD6D85427BAD5E1D35DE4A29A4" version="1.0.0">
  <systemFields>
    <field name="Objective-Id">
      <value order="0">A740515</value>
    </field>
    <field name="Objective-Title">
      <value order="0">Stage 2 Physical Education - AT1 - Touch focus</value>
    </field>
    <field name="Objective-Description">
      <value order="0"/>
    </field>
    <field name="Objective-CreationStamp">
      <value order="0">2018-06-27T01:45:06Z</value>
    </field>
    <field name="Objective-IsApproved">
      <value order="0">false</value>
    </field>
    <field name="Objective-IsPublished">
      <value order="0">true</value>
    </field>
    <field name="Objective-DatePublished">
      <value order="0">2022-03-22T23:58:58Z</value>
    </field>
    <field name="Objective-ModificationStamp">
      <value order="0">2022-03-22T23:58:58Z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vA1754334</value>
    </field>
    <field name="Objective-Version">
      <value order="0">7.0</value>
    </field>
    <field name="Objective-VersionNumber">
      <value order="0">8</value>
    </field>
    <field name="Objective-VersionComment">
      <value order="0">updated performance standards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608E70D-8F98-4CF2-BD33-C4B2E8928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936</Words>
  <Characters>5339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Ignatius' College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Noack, Kain</dc:creator>
  <cp:lastModifiedBy> Comment</cp:lastModifiedBy>
  <cp:revision>2</cp:revision>
  <cp:lastPrinted>2017-03-07T05:20:00Z</cp:lastPrinted>
  <dcterms:created xsi:type="dcterms:W3CDTF">2022-03-23T00:37:00Z</dcterms:created>
  <dcterms:modified xsi:type="dcterms:W3CDTF">2022-03-23T00:37:00Z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A740515</vt:lpwstr>
  </property>
  <property fmtid="{D5CDD505-2E9C-101B-9397-08002B2CF9AE}" pid="4" name="Objective-Title">
    <vt:lpwstr>Stage 2 Physical Education - AT1 - Touch focus</vt:lpwstr>
  </property>
  <property fmtid="{D5CDD505-2E9C-101B-9397-08002B2CF9AE}" pid="5" name="Objective-Comment">
    <vt:lpwstr/>
  </property>
  <property fmtid="{D5CDD505-2E9C-101B-9397-08002B2CF9AE}" pid="6" name="Objective-CreationStamp">
    <vt:filetime>2018-06-27T01:45:06Z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2022-03-22T23:58:58Z</vt:filetime>
  </property>
  <property fmtid="{D5CDD505-2E9C-101B-9397-08002B2CF9AE}" pid="10" name="Objective-ModificationStamp">
    <vt:filetime>2022-03-22T23:58:58Z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8</vt:r8>
  </property>
  <property fmtid="{D5CDD505-2E9C-101B-9397-08002B2CF9AE}" pid="17" name="Objective-VersionComment">
    <vt:lpwstr>updated performance standards</vt:lpwstr>
  </property>
  <property fmtid="{D5CDD505-2E9C-101B-9397-08002B2CF9AE}" pid="18" name="Objective-FileNumber">
    <vt:lpwstr>qA15792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vA1754334</vt:lpwstr>
  </property>
  <property fmtid="{D5CDD505-2E9C-101B-9397-08002B2CF9AE}" pid="23" name="Objective-Security Classification">
    <vt:lpwstr/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2022-03-23T00:37:38Z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7830dec4-114b-4483-b720-14ffa251ab9a</vt:lpwstr>
  </property>
  <property fmtid="{D5CDD505-2E9C-101B-9397-08002B2CF9AE}" pid="30" name="MSIP_Label_77274858-3b1d-4431-8679-d878f40e28fd_ContentBits">
    <vt:lpwstr>1</vt:lpwstr>
  </property>
</Properties>
</file>