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999"/>
        <w:gridCol w:w="2938"/>
        <w:gridCol w:w="2912"/>
        <w:gridCol w:w="2607"/>
        <w:gridCol w:w="1902"/>
        <w:gridCol w:w="3379"/>
      </w:tblGrid>
      <w:tr w:rsidR="00862001" w:rsidRPr="00602BDE" w14:paraId="631A7DEB" w14:textId="77777777" w:rsidTr="00602BDE">
        <w:trPr>
          <w:cantSplit/>
          <w:tblHeader/>
        </w:trPr>
        <w:tc>
          <w:tcPr>
            <w:tcW w:w="1000" w:type="dxa"/>
            <w:shd w:val="clear" w:color="auto" w:fill="F2F2F2" w:themeFill="background1" w:themeFillShade="F2"/>
          </w:tcPr>
          <w:p w14:paraId="188F4E0B" w14:textId="04F4F675" w:rsidR="00A47DDB" w:rsidRPr="00602BDE" w:rsidRDefault="00A47DDB" w:rsidP="0077489E">
            <w:pPr>
              <w:rPr>
                <w:rFonts w:ascii="Roboto Light" w:hAnsi="Roboto Light"/>
                <w:color w:val="C45911" w:themeColor="accent2" w:themeShade="BF"/>
                <w:sz w:val="20"/>
                <w:szCs w:val="20"/>
              </w:rPr>
            </w:pPr>
            <w:r w:rsidRPr="00602BDE">
              <w:rPr>
                <w:rFonts w:ascii="Roboto Light" w:hAnsi="Roboto Light"/>
                <w:color w:val="C45911" w:themeColor="accent2" w:themeShade="BF"/>
                <w:sz w:val="20"/>
                <w:szCs w:val="20"/>
              </w:rPr>
              <w:t>Student</w:t>
            </w:r>
          </w:p>
        </w:tc>
        <w:tc>
          <w:tcPr>
            <w:tcW w:w="2954" w:type="dxa"/>
            <w:shd w:val="clear" w:color="auto" w:fill="F2F2F2" w:themeFill="background1" w:themeFillShade="F2"/>
          </w:tcPr>
          <w:p w14:paraId="4CB1B790" w14:textId="495B7EF7" w:rsidR="00A47DDB" w:rsidRPr="00602BDE" w:rsidRDefault="00A47DDB" w:rsidP="0077489E">
            <w:pPr>
              <w:rPr>
                <w:rFonts w:ascii="Roboto Light" w:hAnsi="Roboto Light"/>
                <w:color w:val="C45911" w:themeColor="accent2" w:themeShade="BF"/>
                <w:sz w:val="20"/>
                <w:szCs w:val="20"/>
              </w:rPr>
            </w:pPr>
            <w:r w:rsidRPr="00602BDE">
              <w:rPr>
                <w:rFonts w:ascii="Roboto Light" w:hAnsi="Roboto Light"/>
                <w:color w:val="C45911" w:themeColor="accent2" w:themeShade="BF"/>
                <w:sz w:val="20"/>
                <w:szCs w:val="20"/>
              </w:rPr>
              <w:t>Does the student have a documented or imputed disability that results in significant impairment in intellectual functioning and/or adaptive behaviours?  If yes, list evidence available</w:t>
            </w:r>
            <w:r w:rsidR="0050297B" w:rsidRPr="00602BDE">
              <w:rPr>
                <w:rFonts w:ascii="Roboto Light" w:hAnsi="Roboto Light"/>
                <w:color w:val="C45911" w:themeColor="accent2" w:themeShade="BF"/>
                <w:sz w:val="20"/>
                <w:szCs w:val="20"/>
              </w:rPr>
              <w:t>.</w:t>
            </w:r>
          </w:p>
        </w:tc>
        <w:tc>
          <w:tcPr>
            <w:tcW w:w="2926" w:type="dxa"/>
            <w:shd w:val="clear" w:color="auto" w:fill="F2F2F2" w:themeFill="background1" w:themeFillShade="F2"/>
          </w:tcPr>
          <w:p w14:paraId="637597DD" w14:textId="5C58A75F" w:rsidR="00A47DDB" w:rsidRPr="00602BDE" w:rsidRDefault="00A47DDB" w:rsidP="0077489E">
            <w:pPr>
              <w:rPr>
                <w:rFonts w:ascii="Roboto Light" w:hAnsi="Roboto Light"/>
                <w:color w:val="C45911" w:themeColor="accent2" w:themeShade="BF"/>
                <w:sz w:val="20"/>
                <w:szCs w:val="20"/>
              </w:rPr>
            </w:pPr>
            <w:r w:rsidRPr="00602BDE">
              <w:rPr>
                <w:rFonts w:ascii="Roboto Light" w:hAnsi="Roboto Light"/>
                <w:color w:val="C45911" w:themeColor="accent2" w:themeShade="BF"/>
                <w:sz w:val="20"/>
                <w:szCs w:val="20"/>
              </w:rPr>
              <w:t>Can the</w:t>
            </w:r>
            <w:r w:rsidR="00611D6C">
              <w:rPr>
                <w:rFonts w:ascii="Roboto Light" w:hAnsi="Roboto Light"/>
                <w:color w:val="C45911" w:themeColor="accent2" w:themeShade="BF"/>
                <w:sz w:val="20"/>
                <w:szCs w:val="20"/>
              </w:rPr>
              <w:t xml:space="preserve"> flexibilities of the SACE and special p</w:t>
            </w:r>
            <w:r w:rsidRPr="00602BDE">
              <w:rPr>
                <w:rFonts w:ascii="Roboto Light" w:hAnsi="Roboto Light"/>
                <w:color w:val="C45911" w:themeColor="accent2" w:themeShade="BF"/>
                <w:sz w:val="20"/>
                <w:szCs w:val="20"/>
              </w:rPr>
              <w:t>rovisions provide the reasonable adjustments in curriculum and assessment that allow the student to meet the C-/C standard</w:t>
            </w:r>
            <w:r w:rsidR="0050297B" w:rsidRPr="00602BDE">
              <w:rPr>
                <w:rFonts w:ascii="Roboto Light" w:hAnsi="Roboto Light"/>
                <w:color w:val="C45911" w:themeColor="accent2" w:themeShade="BF"/>
                <w:sz w:val="20"/>
                <w:szCs w:val="20"/>
              </w:rPr>
              <w:t>?</w:t>
            </w:r>
          </w:p>
        </w:tc>
        <w:tc>
          <w:tcPr>
            <w:tcW w:w="2613" w:type="dxa"/>
            <w:shd w:val="clear" w:color="auto" w:fill="F2F2F2" w:themeFill="background1" w:themeFillShade="F2"/>
          </w:tcPr>
          <w:p w14:paraId="31F74214" w14:textId="042E8B2F" w:rsidR="00A47DDB" w:rsidRPr="00602BDE" w:rsidRDefault="00A47DDB" w:rsidP="0077489E">
            <w:pPr>
              <w:rPr>
                <w:rFonts w:ascii="Roboto Light" w:hAnsi="Roboto Light"/>
                <w:color w:val="C45911" w:themeColor="accent2" w:themeShade="BF"/>
                <w:sz w:val="20"/>
                <w:szCs w:val="20"/>
              </w:rPr>
            </w:pPr>
            <w:r w:rsidRPr="00602BDE">
              <w:rPr>
                <w:rFonts w:ascii="Roboto Light" w:hAnsi="Roboto Light"/>
                <w:color w:val="C45911" w:themeColor="accent2" w:themeShade="BF"/>
                <w:sz w:val="20"/>
                <w:szCs w:val="20"/>
              </w:rPr>
              <w:t>Are</w:t>
            </w:r>
            <w:r w:rsidR="00B84CA1" w:rsidRPr="00602BDE">
              <w:rPr>
                <w:rFonts w:ascii="Roboto Light" w:hAnsi="Roboto Light"/>
                <w:color w:val="C45911" w:themeColor="accent2" w:themeShade="BF"/>
                <w:sz w:val="20"/>
                <w:szCs w:val="20"/>
              </w:rPr>
              <w:t xml:space="preserve"> adjustments</w:t>
            </w:r>
            <w:r w:rsidRPr="00602BDE">
              <w:rPr>
                <w:rFonts w:ascii="Roboto Light" w:hAnsi="Roboto Light"/>
                <w:color w:val="C45911" w:themeColor="accent2" w:themeShade="BF"/>
                <w:sz w:val="20"/>
                <w:szCs w:val="20"/>
              </w:rPr>
              <w:t xml:space="preserve"> being made to meet the needs of the student</w:t>
            </w:r>
            <w:r w:rsidR="00385A06" w:rsidRPr="00602BDE">
              <w:rPr>
                <w:rFonts w:ascii="Roboto Light" w:hAnsi="Roboto Light"/>
                <w:color w:val="C45911" w:themeColor="accent2" w:themeShade="BF"/>
                <w:sz w:val="20"/>
                <w:szCs w:val="20"/>
              </w:rPr>
              <w:t>?</w:t>
            </w:r>
          </w:p>
          <w:p w14:paraId="1D4ED38F" w14:textId="3349C6F0" w:rsidR="00A47DDB" w:rsidRPr="00602BDE" w:rsidRDefault="00A47DDB" w:rsidP="0077489E">
            <w:pPr>
              <w:rPr>
                <w:rFonts w:ascii="Roboto Light" w:hAnsi="Roboto Light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14:paraId="586A839A" w14:textId="1B52A16F" w:rsidR="00A47DDB" w:rsidRPr="00602BDE" w:rsidRDefault="00A47DDB" w:rsidP="001A456B">
            <w:pPr>
              <w:rPr>
                <w:rFonts w:ascii="Roboto Light" w:hAnsi="Roboto Light"/>
                <w:color w:val="C45911" w:themeColor="accent2" w:themeShade="BF"/>
                <w:sz w:val="20"/>
                <w:szCs w:val="20"/>
              </w:rPr>
            </w:pPr>
            <w:r w:rsidRPr="00602BDE">
              <w:rPr>
                <w:rFonts w:ascii="Roboto Light" w:hAnsi="Roboto Light"/>
                <w:color w:val="C45911" w:themeColor="accent2" w:themeShade="BF"/>
                <w:sz w:val="20"/>
                <w:szCs w:val="20"/>
              </w:rPr>
              <w:t>Is the student, or will the student be, recorded on the NCCD database</w:t>
            </w:r>
            <w:r w:rsidR="001A456B" w:rsidRPr="00602BDE">
              <w:rPr>
                <w:rFonts w:ascii="Roboto Light" w:hAnsi="Roboto Light"/>
                <w:color w:val="C45911" w:themeColor="accent2" w:themeShade="BF"/>
                <w:sz w:val="20"/>
                <w:szCs w:val="20"/>
              </w:rPr>
              <w:t xml:space="preserve"> in the </w:t>
            </w:r>
            <w:r w:rsidR="001A456B" w:rsidRPr="001753D1">
              <w:rPr>
                <w:rFonts w:ascii="Roboto Light" w:hAnsi="Roboto Light"/>
                <w:color w:val="C45911" w:themeColor="accent2" w:themeShade="BF"/>
                <w:sz w:val="20"/>
                <w:szCs w:val="20"/>
                <w:u w:val="single"/>
              </w:rPr>
              <w:t xml:space="preserve">Extensive or </w:t>
            </w:r>
            <w:r w:rsidR="00652B44" w:rsidRPr="001753D1">
              <w:rPr>
                <w:rFonts w:ascii="Roboto Light" w:hAnsi="Roboto Light"/>
                <w:color w:val="C45911" w:themeColor="accent2" w:themeShade="BF"/>
                <w:sz w:val="20"/>
                <w:szCs w:val="20"/>
                <w:u w:val="single"/>
              </w:rPr>
              <w:t>Substantial</w:t>
            </w:r>
            <w:r w:rsidR="00652B44" w:rsidRPr="00602BDE">
              <w:rPr>
                <w:rFonts w:ascii="Roboto Light" w:hAnsi="Roboto Light"/>
                <w:color w:val="C45911" w:themeColor="accent2" w:themeShade="BF"/>
                <w:sz w:val="20"/>
                <w:szCs w:val="20"/>
              </w:rPr>
              <w:t xml:space="preserve"> </w:t>
            </w:r>
            <w:r w:rsidR="001A456B" w:rsidRPr="00602BDE">
              <w:rPr>
                <w:rFonts w:ascii="Roboto Light" w:hAnsi="Roboto Light"/>
                <w:color w:val="C45911" w:themeColor="accent2" w:themeShade="BF"/>
                <w:sz w:val="20"/>
                <w:szCs w:val="20"/>
              </w:rPr>
              <w:t>categories?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0A791B57" w14:textId="46DA09BD" w:rsidR="00A47DDB" w:rsidRPr="00602BDE" w:rsidRDefault="0050297B" w:rsidP="0077489E">
            <w:pPr>
              <w:rPr>
                <w:rFonts w:ascii="Roboto Light" w:hAnsi="Roboto Light"/>
                <w:color w:val="C45911" w:themeColor="accent2" w:themeShade="BF"/>
                <w:sz w:val="20"/>
                <w:szCs w:val="20"/>
              </w:rPr>
            </w:pPr>
            <w:r w:rsidRPr="00602BDE">
              <w:rPr>
                <w:rFonts w:ascii="Roboto Light" w:hAnsi="Roboto Light"/>
                <w:color w:val="C45911" w:themeColor="accent2" w:themeShade="BF"/>
                <w:sz w:val="20"/>
                <w:szCs w:val="20"/>
              </w:rPr>
              <w:t>Is the student eligible for enrolment in modified subjects?</w:t>
            </w:r>
          </w:p>
        </w:tc>
      </w:tr>
      <w:tr w:rsidR="001A456B" w:rsidRPr="00602BDE" w14:paraId="65751871" w14:textId="77777777" w:rsidTr="00602BDE">
        <w:trPr>
          <w:cantSplit/>
          <w:tblHeader/>
        </w:trPr>
        <w:tc>
          <w:tcPr>
            <w:tcW w:w="1000" w:type="dxa"/>
          </w:tcPr>
          <w:p w14:paraId="0A5D8BBF" w14:textId="1DA7111B" w:rsidR="00A47DDB" w:rsidRPr="00602BDE" w:rsidRDefault="00A47DDB" w:rsidP="0077489E">
            <w:p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Alex</w:t>
            </w:r>
          </w:p>
        </w:tc>
        <w:tc>
          <w:tcPr>
            <w:tcW w:w="2954" w:type="dxa"/>
          </w:tcPr>
          <w:p w14:paraId="41C6DD07" w14:textId="1B0A993F" w:rsidR="00A47DDB" w:rsidRPr="00602BDE" w:rsidRDefault="00A47DDB" w:rsidP="0077489E">
            <w:p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Yes</w:t>
            </w:r>
          </w:p>
          <w:p w14:paraId="72C77F4E" w14:textId="770BD8C5" w:rsidR="00A47DDB" w:rsidRPr="00602BDE" w:rsidRDefault="00A47DDB" w:rsidP="0077489E">
            <w:pPr>
              <w:pStyle w:val="ListParagraph"/>
              <w:numPr>
                <w:ilvl w:val="0"/>
                <w:numId w:val="1"/>
              </w:numPr>
              <w:ind w:left="266" w:hanging="266"/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Severe intellectual disability and Autism Spectrum Disorder</w:t>
            </w:r>
          </w:p>
          <w:p w14:paraId="6A6BCA52" w14:textId="77777777" w:rsidR="00A47DDB" w:rsidRPr="00602BDE" w:rsidRDefault="00A47DDB" w:rsidP="0077489E">
            <w:pPr>
              <w:pStyle w:val="ListParagraph"/>
              <w:numPr>
                <w:ilvl w:val="0"/>
                <w:numId w:val="1"/>
              </w:numPr>
              <w:ind w:left="266" w:hanging="266"/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Non verbal</w:t>
            </w:r>
          </w:p>
          <w:p w14:paraId="6FA3CACD" w14:textId="77777777" w:rsidR="00474F33" w:rsidRPr="00602BDE" w:rsidRDefault="00474F33" w:rsidP="0077489E">
            <w:pPr>
              <w:pStyle w:val="ListParagraph"/>
              <w:ind w:left="0"/>
              <w:rPr>
                <w:rFonts w:ascii="Roboto Light" w:hAnsi="Roboto Light"/>
                <w:color w:val="FF9900"/>
                <w:sz w:val="20"/>
                <w:szCs w:val="20"/>
              </w:rPr>
            </w:pPr>
          </w:p>
          <w:p w14:paraId="182EDC00" w14:textId="22494333" w:rsidR="00A47DDB" w:rsidRPr="00602BDE" w:rsidRDefault="00A47DDB" w:rsidP="0077489E">
            <w:pPr>
              <w:pStyle w:val="ListParagraph"/>
              <w:ind w:left="0"/>
              <w:rPr>
                <w:rFonts w:ascii="Roboto Light" w:hAnsi="Roboto Light"/>
                <w:color w:val="C45911" w:themeColor="accent2" w:themeShade="BF"/>
                <w:sz w:val="20"/>
                <w:szCs w:val="20"/>
              </w:rPr>
            </w:pPr>
            <w:r w:rsidRPr="00602BDE">
              <w:rPr>
                <w:rFonts w:ascii="Roboto Light" w:hAnsi="Roboto Light"/>
                <w:color w:val="C45911" w:themeColor="accent2" w:themeShade="BF"/>
                <w:sz w:val="20"/>
                <w:szCs w:val="20"/>
              </w:rPr>
              <w:t>Evidence</w:t>
            </w:r>
          </w:p>
          <w:p w14:paraId="051A29B1" w14:textId="6E7E348B" w:rsidR="00A47DDB" w:rsidRPr="00602BDE" w:rsidRDefault="00A47DDB" w:rsidP="0077489E">
            <w:pPr>
              <w:pStyle w:val="ListParagraph"/>
              <w:numPr>
                <w:ilvl w:val="0"/>
                <w:numId w:val="2"/>
              </w:numPr>
              <w:ind w:left="129" w:hanging="142"/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Medical reports</w:t>
            </w:r>
          </w:p>
          <w:p w14:paraId="57BE1E1A" w14:textId="77777777" w:rsidR="00A47DDB" w:rsidRPr="00602BDE" w:rsidRDefault="00A47DDB" w:rsidP="0077489E">
            <w:pPr>
              <w:pStyle w:val="ListParagraph"/>
              <w:numPr>
                <w:ilvl w:val="0"/>
                <w:numId w:val="2"/>
              </w:numPr>
              <w:ind w:left="129" w:hanging="142"/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NEP</w:t>
            </w:r>
            <w:r w:rsidRPr="00602BDE">
              <w:rPr>
                <w:rStyle w:val="FootnoteReference"/>
                <w:rFonts w:ascii="Roboto Light" w:hAnsi="Roboto Light"/>
                <w:sz w:val="20"/>
                <w:szCs w:val="20"/>
              </w:rPr>
              <w:footnoteReference w:id="1"/>
            </w:r>
          </w:p>
          <w:p w14:paraId="3395AB21" w14:textId="77777777" w:rsidR="00A47DDB" w:rsidRPr="00602BDE" w:rsidRDefault="00A47DDB" w:rsidP="0077489E">
            <w:pPr>
              <w:pStyle w:val="ListParagraph"/>
              <w:numPr>
                <w:ilvl w:val="0"/>
                <w:numId w:val="2"/>
              </w:numPr>
              <w:ind w:left="129" w:hanging="142"/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BMP</w:t>
            </w:r>
            <w:r w:rsidRPr="00602BDE">
              <w:rPr>
                <w:rStyle w:val="FootnoteReference"/>
                <w:rFonts w:ascii="Roboto Light" w:hAnsi="Roboto Light"/>
                <w:sz w:val="20"/>
                <w:szCs w:val="20"/>
              </w:rPr>
              <w:footnoteReference w:id="2"/>
            </w:r>
          </w:p>
          <w:p w14:paraId="0FD2E91B" w14:textId="77777777" w:rsidR="00A47DDB" w:rsidRPr="00602BDE" w:rsidRDefault="00A47DDB" w:rsidP="0077489E">
            <w:pPr>
              <w:pStyle w:val="ListParagraph"/>
              <w:numPr>
                <w:ilvl w:val="0"/>
                <w:numId w:val="1"/>
              </w:numPr>
              <w:ind w:left="266" w:hanging="266"/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Notes from meetings with teachers and parents</w:t>
            </w:r>
          </w:p>
        </w:tc>
        <w:tc>
          <w:tcPr>
            <w:tcW w:w="2926" w:type="dxa"/>
          </w:tcPr>
          <w:p w14:paraId="62E6D04E" w14:textId="1CA6C75F" w:rsidR="00A47DDB" w:rsidRPr="00602BDE" w:rsidRDefault="00A47DDB" w:rsidP="00A47DDB">
            <w:p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No</w:t>
            </w:r>
          </w:p>
        </w:tc>
        <w:tc>
          <w:tcPr>
            <w:tcW w:w="2613" w:type="dxa"/>
          </w:tcPr>
          <w:p w14:paraId="150C4063" w14:textId="47A1C9BD" w:rsidR="00A47DDB" w:rsidRPr="00602BDE" w:rsidRDefault="00A47DDB" w:rsidP="00A47DDB">
            <w:p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Yes</w:t>
            </w:r>
          </w:p>
          <w:p w14:paraId="120ED582" w14:textId="77777777" w:rsidR="00A47DDB" w:rsidRPr="00602BDE" w:rsidRDefault="00A47DDB" w:rsidP="00A47DDB">
            <w:pPr>
              <w:pStyle w:val="ListParagraph"/>
              <w:numPr>
                <w:ilvl w:val="0"/>
                <w:numId w:val="1"/>
              </w:numPr>
              <w:ind w:left="266" w:hanging="266"/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Requires full adult assistance for all aspects of his programme</w:t>
            </w:r>
          </w:p>
          <w:p w14:paraId="44473B57" w14:textId="045A3E14" w:rsidR="00A47DDB" w:rsidRPr="00602BDE" w:rsidRDefault="00A47DDB" w:rsidP="00A47DDB">
            <w:pPr>
              <w:pStyle w:val="ListParagraph"/>
              <w:numPr>
                <w:ilvl w:val="0"/>
                <w:numId w:val="1"/>
              </w:numPr>
              <w:ind w:left="266" w:hanging="266"/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Programme centres on daily living skills</w:t>
            </w:r>
          </w:p>
          <w:p w14:paraId="28AF33CC" w14:textId="5EF35609" w:rsidR="00A47DDB" w:rsidRPr="00602BDE" w:rsidRDefault="00A47DDB" w:rsidP="00A47DDB">
            <w:pPr>
              <w:pStyle w:val="ListParagraph"/>
              <w:ind w:left="266"/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9970E04" w14:textId="77777777" w:rsidR="004F15F6" w:rsidRDefault="00A47DDB" w:rsidP="00A47DDB">
            <w:p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Yes</w:t>
            </w:r>
            <w:r w:rsidR="004F15F6">
              <w:rPr>
                <w:rFonts w:ascii="Roboto Light" w:hAnsi="Roboto Light"/>
                <w:sz w:val="20"/>
                <w:szCs w:val="20"/>
              </w:rPr>
              <w:t xml:space="preserve"> </w:t>
            </w:r>
          </w:p>
          <w:p w14:paraId="194D72B8" w14:textId="4373B943" w:rsidR="00A47DDB" w:rsidRPr="004F15F6" w:rsidRDefault="004A5AEF" w:rsidP="004F15F6">
            <w:pPr>
              <w:pStyle w:val="ListParagraph"/>
              <w:numPr>
                <w:ilvl w:val="0"/>
                <w:numId w:val="27"/>
              </w:numPr>
              <w:rPr>
                <w:rFonts w:ascii="Roboto Light" w:hAnsi="Roboto Light"/>
                <w:sz w:val="20"/>
                <w:szCs w:val="20"/>
              </w:rPr>
            </w:pPr>
            <w:r w:rsidRPr="004F15F6">
              <w:rPr>
                <w:rFonts w:ascii="Roboto Light" w:hAnsi="Roboto Light"/>
                <w:sz w:val="20"/>
                <w:szCs w:val="20"/>
              </w:rPr>
              <w:t>extensive</w:t>
            </w:r>
          </w:p>
        </w:tc>
        <w:tc>
          <w:tcPr>
            <w:tcW w:w="3402" w:type="dxa"/>
          </w:tcPr>
          <w:p w14:paraId="5C4F336F" w14:textId="09478F34" w:rsidR="00A47DDB" w:rsidRPr="00602BDE" w:rsidRDefault="00A47DDB" w:rsidP="0077489E">
            <w:p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Yes</w:t>
            </w:r>
          </w:p>
        </w:tc>
      </w:tr>
      <w:tr w:rsidR="001A456B" w:rsidRPr="00602BDE" w14:paraId="6492D9C8" w14:textId="77777777" w:rsidTr="00602BDE">
        <w:trPr>
          <w:cantSplit/>
          <w:tblHeader/>
        </w:trPr>
        <w:tc>
          <w:tcPr>
            <w:tcW w:w="1000" w:type="dxa"/>
          </w:tcPr>
          <w:p w14:paraId="58378F33" w14:textId="4A3BC996" w:rsidR="00A47DDB" w:rsidRPr="00602BDE" w:rsidRDefault="00A47DDB" w:rsidP="0077489E">
            <w:p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Youssef</w:t>
            </w:r>
          </w:p>
        </w:tc>
        <w:tc>
          <w:tcPr>
            <w:tcW w:w="2954" w:type="dxa"/>
          </w:tcPr>
          <w:p w14:paraId="2D0608C1" w14:textId="7A003029" w:rsidR="00385A06" w:rsidRPr="00602BDE" w:rsidRDefault="00385A06" w:rsidP="00385A06">
            <w:pPr>
              <w:rPr>
                <w:rFonts w:ascii="Roboto Light" w:hAnsi="Roboto Light"/>
                <w:color w:val="70AD47" w:themeColor="accent6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Yes</w:t>
            </w:r>
          </w:p>
          <w:p w14:paraId="3E607BBB" w14:textId="52F5713D" w:rsidR="00A47DDB" w:rsidRPr="00602BDE" w:rsidRDefault="00A47DDB" w:rsidP="0077489E">
            <w:pPr>
              <w:pStyle w:val="ListParagraph"/>
              <w:numPr>
                <w:ilvl w:val="0"/>
                <w:numId w:val="1"/>
              </w:numPr>
              <w:ind w:left="266" w:hanging="266"/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Moderate intellectual disability</w:t>
            </w:r>
          </w:p>
          <w:p w14:paraId="13BED4E2" w14:textId="77777777" w:rsidR="00A851EF" w:rsidRPr="00602BDE" w:rsidRDefault="00A851EF" w:rsidP="00652B44">
            <w:pPr>
              <w:pStyle w:val="ListParagraph"/>
              <w:ind w:left="0"/>
              <w:rPr>
                <w:rFonts w:ascii="Roboto Light" w:hAnsi="Roboto Light"/>
                <w:color w:val="FF9900"/>
                <w:sz w:val="20"/>
                <w:szCs w:val="20"/>
              </w:rPr>
            </w:pPr>
          </w:p>
          <w:p w14:paraId="6CC96506" w14:textId="1D2E494D" w:rsidR="00A47DDB" w:rsidRPr="00602BDE" w:rsidRDefault="00652B44" w:rsidP="00652B44">
            <w:pPr>
              <w:pStyle w:val="ListParagraph"/>
              <w:ind w:left="0"/>
              <w:rPr>
                <w:rFonts w:ascii="Roboto Light" w:hAnsi="Roboto Light"/>
                <w:color w:val="C45911" w:themeColor="accent2" w:themeShade="BF"/>
                <w:sz w:val="20"/>
                <w:szCs w:val="20"/>
              </w:rPr>
            </w:pPr>
            <w:r w:rsidRPr="00602BDE">
              <w:rPr>
                <w:rFonts w:ascii="Roboto Light" w:hAnsi="Roboto Light"/>
                <w:color w:val="C45911" w:themeColor="accent2" w:themeShade="BF"/>
                <w:sz w:val="20"/>
                <w:szCs w:val="20"/>
              </w:rPr>
              <w:t>Evidence</w:t>
            </w:r>
          </w:p>
          <w:p w14:paraId="44FB038E" w14:textId="77777777" w:rsidR="00652B44" w:rsidRPr="00602BDE" w:rsidRDefault="00652B44" w:rsidP="00652B44">
            <w:pPr>
              <w:pStyle w:val="ListParagraph"/>
              <w:numPr>
                <w:ilvl w:val="0"/>
                <w:numId w:val="2"/>
              </w:numPr>
              <w:ind w:left="129" w:hanging="142"/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Medical reports</w:t>
            </w:r>
          </w:p>
          <w:p w14:paraId="7DA2C706" w14:textId="77777777" w:rsidR="00652B44" w:rsidRPr="00602BDE" w:rsidRDefault="00652B44" w:rsidP="00652B44">
            <w:pPr>
              <w:pStyle w:val="ListParagraph"/>
              <w:numPr>
                <w:ilvl w:val="0"/>
                <w:numId w:val="2"/>
              </w:numPr>
              <w:ind w:left="129" w:hanging="142"/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NEP</w:t>
            </w:r>
          </w:p>
          <w:p w14:paraId="5B00F464" w14:textId="647C4F43" w:rsidR="00652B44" w:rsidRPr="00602BDE" w:rsidRDefault="00652B44" w:rsidP="00652B44">
            <w:pPr>
              <w:pStyle w:val="ListParagraph"/>
              <w:numPr>
                <w:ilvl w:val="0"/>
                <w:numId w:val="2"/>
              </w:numPr>
              <w:ind w:left="129" w:hanging="142"/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 xml:space="preserve">Notes from </w:t>
            </w:r>
            <w:r w:rsidR="00602BDE">
              <w:rPr>
                <w:rFonts w:ascii="Roboto Light" w:hAnsi="Roboto Light"/>
                <w:sz w:val="20"/>
                <w:szCs w:val="20"/>
              </w:rPr>
              <w:t>meetings with parents and teache</w:t>
            </w:r>
            <w:r w:rsidRPr="00602BDE">
              <w:rPr>
                <w:rFonts w:ascii="Roboto Light" w:hAnsi="Roboto Light"/>
                <w:sz w:val="20"/>
                <w:szCs w:val="20"/>
              </w:rPr>
              <w:t>rs</w:t>
            </w:r>
          </w:p>
        </w:tc>
        <w:tc>
          <w:tcPr>
            <w:tcW w:w="2926" w:type="dxa"/>
          </w:tcPr>
          <w:p w14:paraId="6B4D53D4" w14:textId="77777777" w:rsidR="00A47DDB" w:rsidRPr="00602BDE" w:rsidRDefault="00A47DDB" w:rsidP="00A47DDB">
            <w:pPr>
              <w:rPr>
                <w:rFonts w:ascii="Roboto Light" w:hAnsi="Roboto Light"/>
                <w:color w:val="70AD47" w:themeColor="accent6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Yes</w:t>
            </w:r>
          </w:p>
          <w:p w14:paraId="23DA3BDE" w14:textId="616DD65B" w:rsidR="00652B44" w:rsidRPr="00602BDE" w:rsidRDefault="00A47DDB" w:rsidP="00652B44">
            <w:pPr>
              <w:pStyle w:val="ListParagraph"/>
              <w:numPr>
                <w:ilvl w:val="0"/>
                <w:numId w:val="6"/>
              </w:num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In some subjects.  Youssef has achieved Cs in Community</w:t>
            </w:r>
            <w:r w:rsidR="00385A06" w:rsidRPr="00602BDE">
              <w:rPr>
                <w:rFonts w:ascii="Roboto Light" w:hAnsi="Roboto Light"/>
                <w:sz w:val="20"/>
                <w:szCs w:val="20"/>
              </w:rPr>
              <w:t xml:space="preserve"> Studies, Community</w:t>
            </w:r>
            <w:r w:rsidRPr="00602BDE">
              <w:rPr>
                <w:rFonts w:ascii="Roboto Light" w:hAnsi="Roboto Light"/>
                <w:sz w:val="20"/>
                <w:szCs w:val="20"/>
              </w:rPr>
              <w:t xml:space="preserve"> Learning, and has achieved a Certificate 2 through the school’s VET programme</w:t>
            </w:r>
          </w:p>
          <w:p w14:paraId="5795C0D9" w14:textId="77777777" w:rsidR="00652B44" w:rsidRPr="00602BDE" w:rsidRDefault="00652B44" w:rsidP="00652B44">
            <w:pPr>
              <w:pStyle w:val="ListParagraph"/>
              <w:ind w:left="0"/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No</w:t>
            </w:r>
          </w:p>
          <w:p w14:paraId="5AE34CBC" w14:textId="78011EA8" w:rsidR="00A47DDB" w:rsidRPr="00602BDE" w:rsidRDefault="00652B44" w:rsidP="00385A06">
            <w:pPr>
              <w:pStyle w:val="ListParagraph"/>
              <w:numPr>
                <w:ilvl w:val="0"/>
                <w:numId w:val="6"/>
              </w:num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 xml:space="preserve">Evidence from </w:t>
            </w:r>
            <w:r w:rsidR="00385A06" w:rsidRPr="00602BDE">
              <w:rPr>
                <w:rFonts w:ascii="Roboto Light" w:hAnsi="Roboto Light"/>
                <w:sz w:val="20"/>
                <w:szCs w:val="20"/>
              </w:rPr>
              <w:t xml:space="preserve">the compulsory subjects </w:t>
            </w:r>
            <w:r w:rsidRPr="00602BDE">
              <w:rPr>
                <w:rFonts w:ascii="Roboto Light" w:hAnsi="Roboto Light"/>
                <w:sz w:val="20"/>
                <w:szCs w:val="20"/>
              </w:rPr>
              <w:t xml:space="preserve">has not shown evidence of meeting the C-/C standard </w:t>
            </w:r>
          </w:p>
        </w:tc>
        <w:tc>
          <w:tcPr>
            <w:tcW w:w="2613" w:type="dxa"/>
          </w:tcPr>
          <w:p w14:paraId="4758A73B" w14:textId="3F084703" w:rsidR="00A47DDB" w:rsidRPr="00602BDE" w:rsidRDefault="00A47DDB" w:rsidP="00A47DDB">
            <w:p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Yes</w:t>
            </w:r>
          </w:p>
          <w:p w14:paraId="457CC729" w14:textId="77777777" w:rsidR="00A47DDB" w:rsidRPr="00602BDE" w:rsidRDefault="00A47DDB" w:rsidP="0077489E">
            <w:pPr>
              <w:pStyle w:val="ListParagraph"/>
              <w:numPr>
                <w:ilvl w:val="0"/>
                <w:numId w:val="1"/>
              </w:numPr>
              <w:ind w:left="266" w:hanging="266"/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NEP focusses on alternative literacy, numeracy</w:t>
            </w:r>
          </w:p>
          <w:p w14:paraId="419F3681" w14:textId="3CF99667" w:rsidR="00652B44" w:rsidRPr="00602BDE" w:rsidRDefault="00652B44" w:rsidP="0077489E">
            <w:pPr>
              <w:pStyle w:val="ListParagraph"/>
              <w:numPr>
                <w:ilvl w:val="0"/>
                <w:numId w:val="1"/>
              </w:numPr>
              <w:ind w:left="266" w:hanging="266"/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1:1 support in work placement setting</w:t>
            </w:r>
          </w:p>
        </w:tc>
        <w:tc>
          <w:tcPr>
            <w:tcW w:w="1842" w:type="dxa"/>
          </w:tcPr>
          <w:p w14:paraId="4416A4AB" w14:textId="77777777" w:rsidR="004F15F6" w:rsidRDefault="00652B44" w:rsidP="0077489E">
            <w:p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Yes</w:t>
            </w:r>
            <w:r w:rsidR="004F15F6">
              <w:rPr>
                <w:rFonts w:ascii="Roboto Light" w:hAnsi="Roboto Light"/>
                <w:sz w:val="20"/>
                <w:szCs w:val="20"/>
              </w:rPr>
              <w:t xml:space="preserve"> </w:t>
            </w:r>
            <w:r w:rsidR="004A5AEF" w:rsidRPr="00602BDE">
              <w:rPr>
                <w:rFonts w:ascii="Roboto Light" w:hAnsi="Roboto Light"/>
                <w:sz w:val="20"/>
                <w:szCs w:val="20"/>
              </w:rPr>
              <w:t xml:space="preserve"> </w:t>
            </w:r>
          </w:p>
          <w:p w14:paraId="6C9023A1" w14:textId="59E512FF" w:rsidR="00A47DDB" w:rsidRPr="004F15F6" w:rsidRDefault="004A5AEF" w:rsidP="004F15F6">
            <w:pPr>
              <w:pStyle w:val="ListParagraph"/>
              <w:numPr>
                <w:ilvl w:val="0"/>
                <w:numId w:val="28"/>
              </w:numPr>
              <w:rPr>
                <w:rFonts w:ascii="Roboto Light" w:hAnsi="Roboto Light"/>
                <w:color w:val="70AD47" w:themeColor="accent6"/>
                <w:sz w:val="20"/>
                <w:szCs w:val="20"/>
              </w:rPr>
            </w:pPr>
            <w:r w:rsidRPr="004F15F6">
              <w:rPr>
                <w:rFonts w:ascii="Roboto Light" w:hAnsi="Roboto Light"/>
                <w:sz w:val="20"/>
                <w:szCs w:val="20"/>
              </w:rPr>
              <w:t>substantial</w:t>
            </w:r>
          </w:p>
          <w:p w14:paraId="0C6A67B7" w14:textId="723AD21F" w:rsidR="00652B44" w:rsidRPr="00602BDE" w:rsidRDefault="00652B44" w:rsidP="0077489E">
            <w:pPr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DBC4882" w14:textId="662DFC32" w:rsidR="00A851EF" w:rsidRPr="00602BDE" w:rsidRDefault="00385A06" w:rsidP="00385A06">
            <w:pPr>
              <w:rPr>
                <w:rFonts w:ascii="Roboto Light" w:hAnsi="Roboto Light"/>
                <w:color w:val="70AD47" w:themeColor="accent6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Yes</w:t>
            </w:r>
          </w:p>
          <w:p w14:paraId="70EA38D3" w14:textId="2B367832" w:rsidR="00A47DDB" w:rsidRPr="004F15F6" w:rsidRDefault="00385A06" w:rsidP="004F15F6">
            <w:pPr>
              <w:pStyle w:val="ListParagraph"/>
              <w:numPr>
                <w:ilvl w:val="0"/>
                <w:numId w:val="26"/>
              </w:numPr>
              <w:rPr>
                <w:rFonts w:ascii="Roboto Light" w:hAnsi="Roboto Light"/>
                <w:sz w:val="20"/>
                <w:szCs w:val="20"/>
              </w:rPr>
            </w:pPr>
            <w:r w:rsidRPr="004F15F6">
              <w:rPr>
                <w:rFonts w:ascii="Roboto Light" w:hAnsi="Roboto Light"/>
                <w:sz w:val="20"/>
                <w:szCs w:val="20"/>
              </w:rPr>
              <w:t>E</w:t>
            </w:r>
            <w:r w:rsidR="00A47DDB" w:rsidRPr="004F15F6">
              <w:rPr>
                <w:rFonts w:ascii="Roboto Light" w:hAnsi="Roboto Light"/>
                <w:sz w:val="20"/>
                <w:szCs w:val="20"/>
              </w:rPr>
              <w:t>nrolment may be a mix of modified and other SACE subjects</w:t>
            </w:r>
            <w:r w:rsidRPr="004F15F6">
              <w:rPr>
                <w:rFonts w:ascii="Roboto Light" w:hAnsi="Roboto Light"/>
                <w:sz w:val="20"/>
                <w:szCs w:val="20"/>
              </w:rPr>
              <w:t xml:space="preserve"> and flexible options.</w:t>
            </w:r>
          </w:p>
        </w:tc>
      </w:tr>
      <w:tr w:rsidR="001A456B" w:rsidRPr="00602BDE" w14:paraId="3CF49CB8" w14:textId="77777777" w:rsidTr="00602BDE">
        <w:trPr>
          <w:cantSplit/>
          <w:tblHeader/>
        </w:trPr>
        <w:tc>
          <w:tcPr>
            <w:tcW w:w="1000" w:type="dxa"/>
          </w:tcPr>
          <w:p w14:paraId="70B9B37B" w14:textId="7588BA6E" w:rsidR="00A47DDB" w:rsidRPr="00602BDE" w:rsidRDefault="00A47DDB" w:rsidP="0077489E">
            <w:p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lastRenderedPageBreak/>
              <w:t>Sofia</w:t>
            </w:r>
          </w:p>
        </w:tc>
        <w:tc>
          <w:tcPr>
            <w:tcW w:w="2954" w:type="dxa"/>
          </w:tcPr>
          <w:p w14:paraId="1F27701E" w14:textId="77777777" w:rsidR="00A47DDB" w:rsidRPr="00602BDE" w:rsidRDefault="00A47DDB" w:rsidP="0077489E">
            <w:pPr>
              <w:ind w:left="-13"/>
              <w:rPr>
                <w:rFonts w:ascii="Roboto Light" w:hAnsi="Roboto Light"/>
                <w:color w:val="70AD47" w:themeColor="accent6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Yes</w:t>
            </w:r>
          </w:p>
          <w:p w14:paraId="5DCBC0BF" w14:textId="77777777" w:rsidR="00980287" w:rsidRPr="00602BDE" w:rsidRDefault="00385A06" w:rsidP="00385A06">
            <w:pPr>
              <w:pStyle w:val="ListParagraph"/>
              <w:numPr>
                <w:ilvl w:val="0"/>
                <w:numId w:val="7"/>
              </w:num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 xml:space="preserve">Major depression, </w:t>
            </w:r>
          </w:p>
          <w:p w14:paraId="74ECDFAF" w14:textId="77777777" w:rsidR="00980287" w:rsidRPr="00602BDE" w:rsidRDefault="00385A06" w:rsidP="00385A06">
            <w:pPr>
              <w:pStyle w:val="ListParagraph"/>
              <w:numPr>
                <w:ilvl w:val="0"/>
                <w:numId w:val="7"/>
              </w:num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 xml:space="preserve">generalised anxiety, </w:t>
            </w:r>
          </w:p>
          <w:p w14:paraId="2B5BA735" w14:textId="6CAE4729" w:rsidR="00A47DDB" w:rsidRPr="00602BDE" w:rsidRDefault="00385A06" w:rsidP="00385A06">
            <w:pPr>
              <w:pStyle w:val="ListParagraph"/>
              <w:numPr>
                <w:ilvl w:val="0"/>
                <w:numId w:val="7"/>
              </w:num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obsessive compulsive disorder</w:t>
            </w:r>
          </w:p>
          <w:p w14:paraId="74E1F6FF" w14:textId="77777777" w:rsidR="00474F33" w:rsidRPr="00602BDE" w:rsidRDefault="00474F33" w:rsidP="00A851EF">
            <w:pPr>
              <w:pStyle w:val="ListParagraph"/>
              <w:ind w:left="0"/>
              <w:rPr>
                <w:rFonts w:ascii="Roboto Light" w:hAnsi="Roboto Light"/>
                <w:color w:val="FF9900"/>
                <w:sz w:val="20"/>
                <w:szCs w:val="20"/>
              </w:rPr>
            </w:pPr>
          </w:p>
          <w:p w14:paraId="1C5DB73E" w14:textId="28919A87" w:rsidR="00385A06" w:rsidRPr="00602BDE" w:rsidRDefault="00385A06" w:rsidP="00A851EF">
            <w:pPr>
              <w:pStyle w:val="ListParagraph"/>
              <w:ind w:left="0"/>
              <w:rPr>
                <w:rFonts w:ascii="Roboto Light" w:hAnsi="Roboto Light"/>
                <w:color w:val="C45911" w:themeColor="accent2" w:themeShade="BF"/>
                <w:sz w:val="20"/>
                <w:szCs w:val="20"/>
              </w:rPr>
            </w:pPr>
            <w:r w:rsidRPr="00602BDE">
              <w:rPr>
                <w:rFonts w:ascii="Roboto Light" w:hAnsi="Roboto Light"/>
                <w:color w:val="C45911" w:themeColor="accent2" w:themeShade="BF"/>
                <w:sz w:val="20"/>
                <w:szCs w:val="20"/>
              </w:rPr>
              <w:t>Evidence</w:t>
            </w:r>
          </w:p>
          <w:p w14:paraId="1BD6C113" w14:textId="77777777" w:rsidR="00385A06" w:rsidRPr="00602BDE" w:rsidRDefault="00980287" w:rsidP="00980287">
            <w:pPr>
              <w:pStyle w:val="ListParagraph"/>
              <w:numPr>
                <w:ilvl w:val="0"/>
                <w:numId w:val="7"/>
              </w:num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reduced attendance</w:t>
            </w:r>
          </w:p>
          <w:p w14:paraId="3BB93530" w14:textId="77777777" w:rsidR="00980287" w:rsidRPr="00602BDE" w:rsidRDefault="00980287" w:rsidP="00980287">
            <w:pPr>
              <w:pStyle w:val="ListParagraph"/>
              <w:numPr>
                <w:ilvl w:val="0"/>
                <w:numId w:val="7"/>
              </w:num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NEP</w:t>
            </w:r>
          </w:p>
          <w:p w14:paraId="1A4B5F9E" w14:textId="77777777" w:rsidR="00980287" w:rsidRDefault="00980287" w:rsidP="00980287">
            <w:pPr>
              <w:pStyle w:val="ListParagraph"/>
              <w:numPr>
                <w:ilvl w:val="0"/>
                <w:numId w:val="7"/>
              </w:num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Notes from meetings with psychologists, school staff, Sofia  and parents</w:t>
            </w:r>
          </w:p>
          <w:p w14:paraId="72BD9533" w14:textId="449EC72A" w:rsidR="00475DB2" w:rsidRPr="00602BDE" w:rsidRDefault="00475DB2" w:rsidP="00475DB2">
            <w:pPr>
              <w:pStyle w:val="ListParagraph"/>
              <w:ind w:left="360"/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2926" w:type="dxa"/>
          </w:tcPr>
          <w:p w14:paraId="341199BA" w14:textId="77777777" w:rsidR="00A47DDB" w:rsidRPr="00602BDE" w:rsidRDefault="00A47DDB" w:rsidP="0077489E">
            <w:pPr>
              <w:rPr>
                <w:rFonts w:ascii="Roboto Light" w:hAnsi="Roboto Light"/>
                <w:color w:val="70AD47" w:themeColor="accent6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Yes</w:t>
            </w:r>
          </w:p>
          <w:p w14:paraId="6F5344DD" w14:textId="77777777" w:rsidR="00A851EF" w:rsidRPr="00602BDE" w:rsidRDefault="00980287" w:rsidP="004A5AEF">
            <w:pPr>
              <w:pStyle w:val="ListParagraph"/>
              <w:numPr>
                <w:ilvl w:val="0"/>
                <w:numId w:val="20"/>
              </w:num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 xml:space="preserve">Adjustments under the Special Provisions Policy, such as extended deadlines, separate invigilation of tests/exams with rest breaks and additional time should help Sofia manage her learning. </w:t>
            </w:r>
          </w:p>
          <w:p w14:paraId="73A2FA04" w14:textId="45ED50DC" w:rsidR="00980287" w:rsidRPr="00602BDE" w:rsidRDefault="00980287" w:rsidP="0055692D">
            <w:pPr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2613" w:type="dxa"/>
          </w:tcPr>
          <w:p w14:paraId="3C57272C" w14:textId="50581543" w:rsidR="00A851EF" w:rsidRPr="00602BDE" w:rsidRDefault="00A851EF" w:rsidP="00E609B4">
            <w:p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Yes</w:t>
            </w:r>
          </w:p>
          <w:p w14:paraId="13E59C49" w14:textId="7CDED643" w:rsidR="00B84CA1" w:rsidRPr="00602BDE" w:rsidRDefault="00B84CA1" w:rsidP="00B84CA1">
            <w:pPr>
              <w:pStyle w:val="ListParagraph"/>
              <w:numPr>
                <w:ilvl w:val="0"/>
                <w:numId w:val="17"/>
              </w:num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Reduced subject load</w:t>
            </w:r>
          </w:p>
          <w:p w14:paraId="12031877" w14:textId="3C43D493" w:rsidR="00B84CA1" w:rsidRPr="00602BDE" w:rsidRDefault="00B84CA1" w:rsidP="00B84CA1">
            <w:pPr>
              <w:pStyle w:val="ListParagraph"/>
              <w:numPr>
                <w:ilvl w:val="0"/>
                <w:numId w:val="17"/>
              </w:num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 xml:space="preserve">Frequent teacher instruction to support reduced attendance </w:t>
            </w:r>
          </w:p>
          <w:p w14:paraId="113EDE47" w14:textId="55D25CEA" w:rsidR="00B84CA1" w:rsidRPr="00602BDE" w:rsidRDefault="00B84CA1" w:rsidP="00B84CA1">
            <w:pPr>
              <w:pStyle w:val="ListParagraph"/>
              <w:numPr>
                <w:ilvl w:val="0"/>
                <w:numId w:val="17"/>
              </w:num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Adjustments to delivery modes</w:t>
            </w:r>
          </w:p>
          <w:p w14:paraId="160AB865" w14:textId="55FC2A3D" w:rsidR="00474F33" w:rsidRPr="00602BDE" w:rsidRDefault="00474F33" w:rsidP="00E609B4">
            <w:pPr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0990166" w14:textId="77777777" w:rsidR="004F15F6" w:rsidRDefault="00652B44" w:rsidP="004F15F6">
            <w:pPr>
              <w:rPr>
                <w:rFonts w:ascii="Roboto Light" w:hAnsi="Roboto Light"/>
                <w:sz w:val="20"/>
                <w:szCs w:val="20"/>
              </w:rPr>
            </w:pPr>
            <w:r w:rsidRPr="004F15F6">
              <w:rPr>
                <w:rFonts w:ascii="Roboto Light" w:hAnsi="Roboto Light"/>
                <w:sz w:val="20"/>
                <w:szCs w:val="20"/>
              </w:rPr>
              <w:t>Yes</w:t>
            </w:r>
            <w:r w:rsidR="00A851EF" w:rsidRPr="004F15F6">
              <w:rPr>
                <w:rFonts w:ascii="Roboto Light" w:hAnsi="Roboto Light"/>
                <w:sz w:val="20"/>
                <w:szCs w:val="20"/>
              </w:rPr>
              <w:t xml:space="preserve"> </w:t>
            </w:r>
            <w:r w:rsidR="00611D6C" w:rsidRPr="004F15F6">
              <w:rPr>
                <w:rFonts w:ascii="Roboto Light" w:hAnsi="Roboto Light"/>
                <w:sz w:val="20"/>
                <w:szCs w:val="20"/>
              </w:rPr>
              <w:t xml:space="preserve"> </w:t>
            </w:r>
          </w:p>
          <w:p w14:paraId="1339D316" w14:textId="537BD4A1" w:rsidR="00A47DDB" w:rsidRPr="004F15F6" w:rsidRDefault="00611D6C" w:rsidP="004F15F6">
            <w:pPr>
              <w:pStyle w:val="ListParagraph"/>
              <w:numPr>
                <w:ilvl w:val="0"/>
                <w:numId w:val="28"/>
              </w:numPr>
              <w:rPr>
                <w:rFonts w:ascii="Roboto Light" w:hAnsi="Roboto Light"/>
                <w:sz w:val="20"/>
                <w:szCs w:val="20"/>
              </w:rPr>
            </w:pPr>
            <w:r w:rsidRPr="004F15F6">
              <w:rPr>
                <w:rFonts w:ascii="Roboto Light" w:hAnsi="Roboto Light"/>
                <w:sz w:val="20"/>
                <w:szCs w:val="20"/>
              </w:rPr>
              <w:t>supplementary</w:t>
            </w:r>
          </w:p>
        </w:tc>
        <w:tc>
          <w:tcPr>
            <w:tcW w:w="3402" w:type="dxa"/>
          </w:tcPr>
          <w:p w14:paraId="67EB9197" w14:textId="36F96DF6" w:rsidR="00A851EF" w:rsidRPr="00602BDE" w:rsidRDefault="00A47DDB" w:rsidP="00A851EF">
            <w:p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No</w:t>
            </w:r>
          </w:p>
          <w:p w14:paraId="20335224" w14:textId="79EEC59B" w:rsidR="001A456B" w:rsidRPr="00484065" w:rsidRDefault="001A456B" w:rsidP="00484065">
            <w:pPr>
              <w:pStyle w:val="ListParagraph"/>
              <w:numPr>
                <w:ilvl w:val="0"/>
                <w:numId w:val="33"/>
              </w:numPr>
              <w:rPr>
                <w:rFonts w:ascii="Roboto Light" w:hAnsi="Roboto Light"/>
                <w:sz w:val="20"/>
                <w:szCs w:val="20"/>
              </w:rPr>
            </w:pPr>
            <w:r w:rsidRPr="00484065">
              <w:rPr>
                <w:rFonts w:ascii="Roboto Light" w:hAnsi="Roboto Light"/>
                <w:sz w:val="20"/>
                <w:szCs w:val="20"/>
              </w:rPr>
              <w:t xml:space="preserve">With adjustment and support, </w:t>
            </w:r>
            <w:r w:rsidR="004A5AEF" w:rsidRPr="00484065">
              <w:rPr>
                <w:rFonts w:ascii="Roboto Light" w:hAnsi="Roboto Light"/>
                <w:sz w:val="20"/>
                <w:szCs w:val="20"/>
              </w:rPr>
              <w:t xml:space="preserve">evidence demonstrates that Sofia can </w:t>
            </w:r>
            <w:r w:rsidRPr="00484065">
              <w:rPr>
                <w:rFonts w:ascii="Roboto Light" w:hAnsi="Roboto Light"/>
                <w:sz w:val="20"/>
                <w:szCs w:val="20"/>
              </w:rPr>
              <w:t>meet the Performance Standards at the C-/C level.</w:t>
            </w:r>
          </w:p>
          <w:p w14:paraId="43520773" w14:textId="3EB71639" w:rsidR="00A47DDB" w:rsidRPr="00602BDE" w:rsidRDefault="00A47DDB" w:rsidP="001A456B">
            <w:pPr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1A456B" w:rsidRPr="00602BDE" w14:paraId="663A2976" w14:textId="77777777" w:rsidTr="00602BDE">
        <w:trPr>
          <w:cantSplit/>
          <w:tblHeader/>
        </w:trPr>
        <w:tc>
          <w:tcPr>
            <w:tcW w:w="1000" w:type="dxa"/>
          </w:tcPr>
          <w:p w14:paraId="0F2D25CC" w14:textId="77777777" w:rsidR="00A47DDB" w:rsidRPr="00602BDE" w:rsidRDefault="00A47DDB" w:rsidP="0077489E">
            <w:p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Daniel</w:t>
            </w:r>
          </w:p>
        </w:tc>
        <w:tc>
          <w:tcPr>
            <w:tcW w:w="2954" w:type="dxa"/>
          </w:tcPr>
          <w:p w14:paraId="520FCC9D" w14:textId="089D20EB" w:rsidR="00A47DDB" w:rsidRPr="00602BDE" w:rsidRDefault="00A47DDB" w:rsidP="0077489E">
            <w:pPr>
              <w:ind w:left="-13"/>
              <w:rPr>
                <w:rFonts w:ascii="Roboto Light" w:hAnsi="Roboto Light"/>
                <w:color w:val="70AD47" w:themeColor="accent6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Yes</w:t>
            </w:r>
          </w:p>
          <w:p w14:paraId="0F0490EB" w14:textId="041A88A1" w:rsidR="00980287" w:rsidRPr="00602BDE" w:rsidRDefault="00980287" w:rsidP="0055692D">
            <w:pPr>
              <w:pStyle w:val="ListParagraph"/>
              <w:numPr>
                <w:ilvl w:val="0"/>
                <w:numId w:val="2"/>
              </w:numPr>
              <w:ind w:left="129" w:hanging="142"/>
              <w:rPr>
                <w:rFonts w:ascii="Roboto Light" w:hAnsi="Roboto Light"/>
                <w:sz w:val="20"/>
                <w:szCs w:val="20"/>
              </w:rPr>
            </w:pPr>
            <w:proofErr w:type="spellStart"/>
            <w:r w:rsidRPr="00602BDE">
              <w:rPr>
                <w:rFonts w:ascii="Roboto Light" w:hAnsi="Roboto Light"/>
                <w:sz w:val="20"/>
                <w:szCs w:val="20"/>
              </w:rPr>
              <w:t>Duchenne</w:t>
            </w:r>
            <w:proofErr w:type="spellEnd"/>
            <w:r w:rsidRPr="00602BDE">
              <w:rPr>
                <w:rFonts w:ascii="Roboto Light" w:hAnsi="Roboto Light"/>
                <w:sz w:val="20"/>
                <w:szCs w:val="20"/>
              </w:rPr>
              <w:t xml:space="preserve"> Muscular Dystrophy</w:t>
            </w:r>
          </w:p>
          <w:p w14:paraId="5A3B54C2" w14:textId="77777777" w:rsidR="00474F33" w:rsidRPr="00602BDE" w:rsidRDefault="00474F33" w:rsidP="00980287">
            <w:pPr>
              <w:pStyle w:val="ListParagraph"/>
              <w:ind w:left="0"/>
              <w:rPr>
                <w:rFonts w:ascii="Roboto Light" w:hAnsi="Roboto Light"/>
                <w:color w:val="FF9900"/>
                <w:sz w:val="20"/>
                <w:szCs w:val="20"/>
              </w:rPr>
            </w:pPr>
          </w:p>
          <w:p w14:paraId="08F8414A" w14:textId="3D1142C5" w:rsidR="00980287" w:rsidRPr="00602BDE" w:rsidRDefault="00980287" w:rsidP="00980287">
            <w:pPr>
              <w:pStyle w:val="ListParagraph"/>
              <w:ind w:left="0"/>
              <w:rPr>
                <w:rFonts w:ascii="Roboto Light" w:hAnsi="Roboto Light"/>
                <w:color w:val="C45911" w:themeColor="accent2" w:themeShade="BF"/>
                <w:sz w:val="20"/>
                <w:szCs w:val="20"/>
              </w:rPr>
            </w:pPr>
            <w:r w:rsidRPr="00602BDE">
              <w:rPr>
                <w:rFonts w:ascii="Roboto Light" w:hAnsi="Roboto Light"/>
                <w:color w:val="C45911" w:themeColor="accent2" w:themeShade="BF"/>
                <w:sz w:val="20"/>
                <w:szCs w:val="20"/>
              </w:rPr>
              <w:t>Evidence</w:t>
            </w:r>
          </w:p>
          <w:p w14:paraId="43298424" w14:textId="77777777" w:rsidR="00A47DDB" w:rsidRPr="00602BDE" w:rsidRDefault="00A47DDB" w:rsidP="0077489E">
            <w:pPr>
              <w:pStyle w:val="ListParagraph"/>
              <w:numPr>
                <w:ilvl w:val="0"/>
                <w:numId w:val="2"/>
              </w:numPr>
              <w:ind w:left="129" w:hanging="142"/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Medical reports</w:t>
            </w:r>
          </w:p>
          <w:p w14:paraId="2ABF4281" w14:textId="77777777" w:rsidR="00A47DDB" w:rsidRPr="00602BDE" w:rsidRDefault="00A47DDB" w:rsidP="0077489E">
            <w:pPr>
              <w:pStyle w:val="ListParagraph"/>
              <w:numPr>
                <w:ilvl w:val="0"/>
                <w:numId w:val="2"/>
              </w:numPr>
              <w:ind w:left="129" w:hanging="142"/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NEP</w:t>
            </w:r>
          </w:p>
          <w:p w14:paraId="06671826" w14:textId="77777777" w:rsidR="00A47DDB" w:rsidRPr="00602BDE" w:rsidRDefault="00A47DDB" w:rsidP="0077489E">
            <w:pPr>
              <w:pStyle w:val="ListParagraph"/>
              <w:numPr>
                <w:ilvl w:val="0"/>
                <w:numId w:val="2"/>
              </w:numPr>
              <w:ind w:left="129" w:hanging="142"/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Health care plans</w:t>
            </w:r>
          </w:p>
          <w:p w14:paraId="11A83270" w14:textId="77777777" w:rsidR="00475DB2" w:rsidRDefault="00A47DDB" w:rsidP="0077489E">
            <w:p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Notes from meetings with occupational therapist, psychologist, school staff and parents</w:t>
            </w:r>
          </w:p>
          <w:p w14:paraId="3C160FA5" w14:textId="5FAD2D1A" w:rsidR="00475DB2" w:rsidRPr="00602BDE" w:rsidRDefault="00475DB2" w:rsidP="0077489E">
            <w:pPr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2926" w:type="dxa"/>
          </w:tcPr>
          <w:p w14:paraId="1F9B4CCB" w14:textId="77777777" w:rsidR="00A47DDB" w:rsidRPr="00602BDE" w:rsidRDefault="00A47DDB" w:rsidP="0077489E">
            <w:pPr>
              <w:rPr>
                <w:rFonts w:ascii="Roboto Light" w:hAnsi="Roboto Light"/>
                <w:color w:val="70AD47" w:themeColor="accent6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Yes</w:t>
            </w:r>
          </w:p>
          <w:p w14:paraId="1640EA32" w14:textId="23DDC976" w:rsidR="00980287" w:rsidRPr="00602BDE" w:rsidRDefault="00980287" w:rsidP="004A5AEF">
            <w:pPr>
              <w:pStyle w:val="ListParagraph"/>
              <w:numPr>
                <w:ilvl w:val="0"/>
                <w:numId w:val="21"/>
              </w:num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Reasonable adjustments such as use of assistive technology, extended deadlines and additional time in times assessments will assist Daniel in the completion of his SACE.</w:t>
            </w:r>
          </w:p>
        </w:tc>
        <w:tc>
          <w:tcPr>
            <w:tcW w:w="2613" w:type="dxa"/>
          </w:tcPr>
          <w:p w14:paraId="4CAC8CF8" w14:textId="35C0A9A7" w:rsidR="00A47DDB" w:rsidRPr="00602BDE" w:rsidRDefault="00A47DDB" w:rsidP="0077489E">
            <w:p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Yes</w:t>
            </w:r>
            <w:r w:rsidR="004A5AEF" w:rsidRPr="00602BDE">
              <w:rPr>
                <w:rFonts w:ascii="Roboto Light" w:hAnsi="Roboto Light"/>
                <w:sz w:val="20"/>
                <w:szCs w:val="20"/>
              </w:rPr>
              <w:t xml:space="preserve"> </w:t>
            </w:r>
          </w:p>
          <w:p w14:paraId="3877AA65" w14:textId="77777777" w:rsidR="0055692D" w:rsidRPr="00602BDE" w:rsidRDefault="0055692D" w:rsidP="0055692D">
            <w:pPr>
              <w:pStyle w:val="ListParagraph"/>
              <w:numPr>
                <w:ilvl w:val="0"/>
                <w:numId w:val="11"/>
              </w:num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Requires a wheelchair and physical support</w:t>
            </w:r>
          </w:p>
          <w:p w14:paraId="5E09DCE4" w14:textId="77777777" w:rsidR="0055692D" w:rsidRPr="00602BDE" w:rsidRDefault="0055692D" w:rsidP="0055692D">
            <w:pPr>
              <w:pStyle w:val="ListParagraph"/>
              <w:numPr>
                <w:ilvl w:val="0"/>
                <w:numId w:val="11"/>
              </w:num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Using assistive technologies</w:t>
            </w:r>
          </w:p>
          <w:p w14:paraId="1869DFF3" w14:textId="6C17181F" w:rsidR="0055692D" w:rsidRPr="00602BDE" w:rsidRDefault="0055692D" w:rsidP="0055692D">
            <w:pPr>
              <w:pStyle w:val="ListParagraph"/>
              <w:numPr>
                <w:ilvl w:val="0"/>
                <w:numId w:val="11"/>
              </w:num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 xml:space="preserve">Alternative assessment modes, including </w:t>
            </w:r>
            <w:r w:rsidR="00B84CA1" w:rsidRPr="00602BDE">
              <w:rPr>
                <w:rFonts w:ascii="Roboto Light" w:hAnsi="Roboto Light"/>
                <w:sz w:val="20"/>
                <w:szCs w:val="20"/>
              </w:rPr>
              <w:t>extensions</w:t>
            </w:r>
          </w:p>
        </w:tc>
        <w:tc>
          <w:tcPr>
            <w:tcW w:w="1842" w:type="dxa"/>
          </w:tcPr>
          <w:p w14:paraId="0FDB2935" w14:textId="5448030B" w:rsidR="00611D6C" w:rsidRDefault="00A851EF" w:rsidP="0077489E">
            <w:p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Yes</w:t>
            </w:r>
            <w:r w:rsidR="004A5AEF" w:rsidRPr="00602BDE">
              <w:rPr>
                <w:rFonts w:ascii="Roboto Light" w:hAnsi="Roboto Light"/>
                <w:sz w:val="20"/>
                <w:szCs w:val="20"/>
              </w:rPr>
              <w:t xml:space="preserve">  </w:t>
            </w:r>
          </w:p>
          <w:p w14:paraId="05CAFD36" w14:textId="3BC857C0" w:rsidR="00A47DDB" w:rsidRPr="00602BDE" w:rsidRDefault="004A5AEF" w:rsidP="004F15F6">
            <w:pPr>
              <w:pStyle w:val="ListParagraph"/>
              <w:numPr>
                <w:ilvl w:val="0"/>
                <w:numId w:val="28"/>
              </w:num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substantial</w:t>
            </w:r>
          </w:p>
        </w:tc>
        <w:tc>
          <w:tcPr>
            <w:tcW w:w="3402" w:type="dxa"/>
          </w:tcPr>
          <w:p w14:paraId="4A866440" w14:textId="34AF1DA6" w:rsidR="0055692D" w:rsidRPr="00602BDE" w:rsidRDefault="00A47DDB" w:rsidP="00980287">
            <w:pPr>
              <w:rPr>
                <w:rFonts w:ascii="Roboto Light" w:hAnsi="Roboto Light"/>
                <w:color w:val="4472C4" w:themeColor="accent5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No</w:t>
            </w:r>
            <w:r w:rsidRPr="00602BDE">
              <w:rPr>
                <w:rFonts w:ascii="Roboto Light" w:hAnsi="Roboto Light"/>
                <w:color w:val="4472C4" w:themeColor="accent5"/>
                <w:sz w:val="20"/>
                <w:szCs w:val="20"/>
              </w:rPr>
              <w:t xml:space="preserve">  </w:t>
            </w:r>
          </w:p>
          <w:p w14:paraId="691FCDCC" w14:textId="15750F6D" w:rsidR="001A456B" w:rsidRPr="00484065" w:rsidRDefault="001A456B" w:rsidP="00980287">
            <w:pPr>
              <w:pStyle w:val="ListParagraph"/>
              <w:numPr>
                <w:ilvl w:val="0"/>
                <w:numId w:val="34"/>
              </w:numPr>
              <w:rPr>
                <w:rFonts w:ascii="Roboto Light" w:hAnsi="Roboto Light"/>
                <w:sz w:val="20"/>
                <w:szCs w:val="20"/>
              </w:rPr>
            </w:pPr>
            <w:r w:rsidRPr="00484065">
              <w:rPr>
                <w:rFonts w:ascii="Roboto Light" w:hAnsi="Roboto Light"/>
                <w:sz w:val="20"/>
                <w:szCs w:val="20"/>
              </w:rPr>
              <w:t xml:space="preserve">With adjustment and support, </w:t>
            </w:r>
            <w:r w:rsidR="004A5AEF" w:rsidRPr="00484065">
              <w:rPr>
                <w:rFonts w:ascii="Roboto Light" w:hAnsi="Roboto Light"/>
                <w:sz w:val="20"/>
                <w:szCs w:val="20"/>
              </w:rPr>
              <w:t xml:space="preserve">evidence demonstrates that </w:t>
            </w:r>
            <w:r w:rsidRPr="00484065">
              <w:rPr>
                <w:rFonts w:ascii="Roboto Light" w:hAnsi="Roboto Light"/>
                <w:sz w:val="20"/>
                <w:szCs w:val="20"/>
              </w:rPr>
              <w:t>Daniel can meet the Performance Standards at the C-/C level.</w:t>
            </w:r>
          </w:p>
          <w:p w14:paraId="52156BFD" w14:textId="77777777" w:rsidR="00611D6C" w:rsidRPr="00602BDE" w:rsidRDefault="00611D6C" w:rsidP="00980287">
            <w:pPr>
              <w:rPr>
                <w:rFonts w:ascii="Roboto Light" w:hAnsi="Roboto Light"/>
                <w:sz w:val="20"/>
                <w:szCs w:val="20"/>
              </w:rPr>
            </w:pPr>
          </w:p>
          <w:p w14:paraId="57EE2624" w14:textId="66CA862D" w:rsidR="00A47DDB" w:rsidRPr="00484065" w:rsidRDefault="00A47DDB" w:rsidP="00484065">
            <w:pPr>
              <w:pStyle w:val="ListParagraph"/>
              <w:numPr>
                <w:ilvl w:val="0"/>
                <w:numId w:val="34"/>
              </w:numPr>
              <w:rPr>
                <w:rFonts w:ascii="Roboto Light" w:hAnsi="Roboto Light"/>
                <w:sz w:val="20"/>
                <w:szCs w:val="20"/>
              </w:rPr>
            </w:pPr>
            <w:r w:rsidRPr="00484065">
              <w:rPr>
                <w:rFonts w:ascii="Roboto Light" w:hAnsi="Roboto Light"/>
                <w:sz w:val="20"/>
                <w:szCs w:val="20"/>
              </w:rPr>
              <w:t xml:space="preserve">Students with disability are entitled to work at the highest level of SACE achievement possible. </w:t>
            </w:r>
          </w:p>
        </w:tc>
      </w:tr>
      <w:tr w:rsidR="001A456B" w:rsidRPr="00602BDE" w14:paraId="72B06B7D" w14:textId="77777777" w:rsidTr="00602BDE">
        <w:trPr>
          <w:cantSplit/>
          <w:tblHeader/>
        </w:trPr>
        <w:tc>
          <w:tcPr>
            <w:tcW w:w="1000" w:type="dxa"/>
          </w:tcPr>
          <w:p w14:paraId="605593C5" w14:textId="410B98EA" w:rsidR="00A47DDB" w:rsidRPr="00602BDE" w:rsidRDefault="00A47DDB" w:rsidP="0077489E">
            <w:p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lastRenderedPageBreak/>
              <w:t>Malak</w:t>
            </w:r>
          </w:p>
        </w:tc>
        <w:tc>
          <w:tcPr>
            <w:tcW w:w="2954" w:type="dxa"/>
          </w:tcPr>
          <w:p w14:paraId="4E12C8BA" w14:textId="20C0B98D" w:rsidR="00A47DDB" w:rsidRPr="00602BDE" w:rsidRDefault="00A47DDB" w:rsidP="0077489E">
            <w:pPr>
              <w:rPr>
                <w:rFonts w:ascii="Roboto Light" w:hAnsi="Roboto Light"/>
                <w:color w:val="70AD47" w:themeColor="accent6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Yes</w:t>
            </w:r>
          </w:p>
          <w:p w14:paraId="1C9B28F2" w14:textId="2BD9BB87" w:rsidR="0055692D" w:rsidRPr="00602BDE" w:rsidRDefault="0055692D" w:rsidP="0055692D">
            <w:pPr>
              <w:pStyle w:val="ListParagraph"/>
              <w:numPr>
                <w:ilvl w:val="0"/>
                <w:numId w:val="2"/>
              </w:numPr>
              <w:ind w:left="129" w:hanging="142"/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Dyslexia</w:t>
            </w:r>
          </w:p>
          <w:p w14:paraId="31CCFBBA" w14:textId="77777777" w:rsidR="00474F33" w:rsidRPr="00602BDE" w:rsidRDefault="00474F33" w:rsidP="0055692D">
            <w:pPr>
              <w:pStyle w:val="ListParagraph"/>
              <w:ind w:left="0"/>
              <w:rPr>
                <w:rFonts w:ascii="Roboto Light" w:hAnsi="Roboto Light"/>
                <w:color w:val="FF9900"/>
                <w:sz w:val="20"/>
                <w:szCs w:val="20"/>
              </w:rPr>
            </w:pPr>
          </w:p>
          <w:p w14:paraId="5AFC012F" w14:textId="3B6BCE0F" w:rsidR="0055692D" w:rsidRPr="00602BDE" w:rsidRDefault="0055692D" w:rsidP="0055692D">
            <w:pPr>
              <w:pStyle w:val="ListParagraph"/>
              <w:ind w:left="0"/>
              <w:rPr>
                <w:rFonts w:ascii="Roboto Light" w:hAnsi="Roboto Light"/>
                <w:color w:val="C45911" w:themeColor="accent2" w:themeShade="BF"/>
                <w:sz w:val="20"/>
                <w:szCs w:val="20"/>
              </w:rPr>
            </w:pPr>
            <w:r w:rsidRPr="00602BDE">
              <w:rPr>
                <w:rFonts w:ascii="Roboto Light" w:hAnsi="Roboto Light"/>
                <w:color w:val="C45911" w:themeColor="accent2" w:themeShade="BF"/>
                <w:sz w:val="20"/>
                <w:szCs w:val="20"/>
              </w:rPr>
              <w:t>Evidence</w:t>
            </w:r>
          </w:p>
          <w:p w14:paraId="41AB7172" w14:textId="77777777" w:rsidR="00A47DDB" w:rsidRPr="00602BDE" w:rsidRDefault="00A47DDB" w:rsidP="0077489E">
            <w:pPr>
              <w:pStyle w:val="ListParagraph"/>
              <w:numPr>
                <w:ilvl w:val="0"/>
                <w:numId w:val="2"/>
              </w:numPr>
              <w:ind w:left="129" w:hanging="142"/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Classroom-based assessment</w:t>
            </w:r>
          </w:p>
          <w:p w14:paraId="692BEF23" w14:textId="77777777" w:rsidR="00A47DDB" w:rsidRPr="00602BDE" w:rsidRDefault="00A47DDB" w:rsidP="0077489E">
            <w:pPr>
              <w:pStyle w:val="ListParagraph"/>
              <w:numPr>
                <w:ilvl w:val="0"/>
                <w:numId w:val="2"/>
              </w:numPr>
              <w:ind w:left="129" w:hanging="142"/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Teacher observations</w:t>
            </w:r>
          </w:p>
          <w:p w14:paraId="558211EB" w14:textId="77777777" w:rsidR="00A47DDB" w:rsidRPr="00602BDE" w:rsidRDefault="00A47DDB" w:rsidP="0077489E">
            <w:pPr>
              <w:pStyle w:val="ListParagraph"/>
              <w:numPr>
                <w:ilvl w:val="0"/>
                <w:numId w:val="2"/>
              </w:numPr>
              <w:ind w:left="129" w:hanging="142"/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Health care plans</w:t>
            </w:r>
          </w:p>
          <w:p w14:paraId="79F6360A" w14:textId="77777777" w:rsidR="00A47DDB" w:rsidRPr="00602BDE" w:rsidRDefault="00A47DDB" w:rsidP="0077489E">
            <w:pPr>
              <w:pStyle w:val="ListParagraph"/>
              <w:numPr>
                <w:ilvl w:val="0"/>
                <w:numId w:val="2"/>
              </w:numPr>
              <w:ind w:left="129" w:hanging="142"/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Notes from meetings with and parents</w:t>
            </w:r>
          </w:p>
          <w:p w14:paraId="75841D62" w14:textId="77777777" w:rsidR="00A47DDB" w:rsidRPr="00602BDE" w:rsidRDefault="00A47DDB" w:rsidP="0077489E">
            <w:p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Ed psych report</w:t>
            </w:r>
          </w:p>
        </w:tc>
        <w:tc>
          <w:tcPr>
            <w:tcW w:w="2926" w:type="dxa"/>
          </w:tcPr>
          <w:p w14:paraId="1B4EE26D" w14:textId="77777777" w:rsidR="00A851EF" w:rsidRPr="00602BDE" w:rsidRDefault="00A47DDB" w:rsidP="0077489E">
            <w:pPr>
              <w:rPr>
                <w:rFonts w:ascii="Roboto Light" w:hAnsi="Roboto Light"/>
                <w:color w:val="70AD47" w:themeColor="accent6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Yes</w:t>
            </w:r>
            <w:r w:rsidR="00A851EF" w:rsidRPr="00602BDE">
              <w:rPr>
                <w:rFonts w:ascii="Roboto Light" w:hAnsi="Roboto Light"/>
                <w:color w:val="70AD47" w:themeColor="accent6"/>
                <w:sz w:val="20"/>
                <w:szCs w:val="20"/>
              </w:rPr>
              <w:t xml:space="preserve"> </w:t>
            </w:r>
          </w:p>
          <w:p w14:paraId="39CB6F85" w14:textId="77777777" w:rsidR="0055692D" w:rsidRPr="00602BDE" w:rsidRDefault="00A851EF" w:rsidP="004A5AEF">
            <w:pPr>
              <w:pStyle w:val="ListParagraph"/>
              <w:numPr>
                <w:ilvl w:val="0"/>
                <w:numId w:val="22"/>
              </w:num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 xml:space="preserve">Standard differentiation and alternate assessment modes will help with evidence of learning.   </w:t>
            </w:r>
          </w:p>
          <w:p w14:paraId="3292CAA8" w14:textId="77777777" w:rsidR="0055692D" w:rsidRPr="00602BDE" w:rsidRDefault="00A851EF" w:rsidP="004A5AEF">
            <w:pPr>
              <w:pStyle w:val="ListParagraph"/>
              <w:numPr>
                <w:ilvl w:val="0"/>
                <w:numId w:val="22"/>
              </w:num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 xml:space="preserve">Reasonable adjustments such as use of assistive technology, extended deadlines and additional time in times assessments will assist Malak in the completion of the SACE. </w:t>
            </w:r>
          </w:p>
          <w:p w14:paraId="5F4B0647" w14:textId="77777777" w:rsidR="00A47DDB" w:rsidRDefault="00A851EF" w:rsidP="004A5AEF">
            <w:pPr>
              <w:pStyle w:val="ListParagraph"/>
              <w:numPr>
                <w:ilvl w:val="0"/>
                <w:numId w:val="22"/>
              </w:num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 xml:space="preserve">Flexible subjects and VET might form </w:t>
            </w:r>
            <w:r w:rsidR="00475DB2">
              <w:rPr>
                <w:rFonts w:ascii="Roboto Light" w:hAnsi="Roboto Light"/>
                <w:sz w:val="20"/>
                <w:szCs w:val="20"/>
              </w:rPr>
              <w:t>part of Malak’s SACE completion</w:t>
            </w:r>
          </w:p>
          <w:p w14:paraId="6F40EC4E" w14:textId="0FA24558" w:rsidR="00475DB2" w:rsidRPr="00602BDE" w:rsidRDefault="00475DB2" w:rsidP="00475DB2">
            <w:pPr>
              <w:pStyle w:val="ListParagraph"/>
              <w:ind w:left="360"/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2613" w:type="dxa"/>
          </w:tcPr>
          <w:p w14:paraId="54B8A879" w14:textId="33909C96" w:rsidR="00A47DDB" w:rsidRPr="00602BDE" w:rsidRDefault="00A47DDB" w:rsidP="00E609B4">
            <w:p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Yes</w:t>
            </w:r>
            <w:r w:rsidR="004A5AEF" w:rsidRPr="00602BDE">
              <w:rPr>
                <w:rFonts w:ascii="Roboto Light" w:hAnsi="Roboto Light"/>
                <w:sz w:val="20"/>
                <w:szCs w:val="20"/>
              </w:rPr>
              <w:t xml:space="preserve"> </w:t>
            </w:r>
          </w:p>
          <w:p w14:paraId="509928B4" w14:textId="77777777" w:rsidR="0055692D" w:rsidRPr="00602BDE" w:rsidRDefault="0055692D" w:rsidP="0055692D">
            <w:pPr>
              <w:pStyle w:val="ListParagraph"/>
              <w:numPr>
                <w:ilvl w:val="0"/>
                <w:numId w:val="10"/>
              </w:num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Difficulty working under time pressure, extensions given</w:t>
            </w:r>
          </w:p>
          <w:p w14:paraId="7BB0A22E" w14:textId="1B960D5E" w:rsidR="0055692D" w:rsidRPr="00602BDE" w:rsidRDefault="0055692D" w:rsidP="0055692D">
            <w:pPr>
              <w:pStyle w:val="ListParagraph"/>
              <w:numPr>
                <w:ilvl w:val="0"/>
                <w:numId w:val="10"/>
              </w:num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Difficulty processing large amounts of text and remembering a large number of steps/instructions, adjustments to delivery and assessment modes</w:t>
            </w:r>
          </w:p>
        </w:tc>
        <w:tc>
          <w:tcPr>
            <w:tcW w:w="1842" w:type="dxa"/>
          </w:tcPr>
          <w:p w14:paraId="58F2313A" w14:textId="77777777" w:rsidR="00862001" w:rsidRDefault="00A851EF" w:rsidP="00862001">
            <w:pPr>
              <w:rPr>
                <w:rFonts w:ascii="Roboto Light" w:hAnsi="Roboto Light"/>
                <w:sz w:val="20"/>
                <w:szCs w:val="20"/>
              </w:rPr>
            </w:pPr>
            <w:r w:rsidRPr="00862001">
              <w:rPr>
                <w:rFonts w:ascii="Roboto Light" w:hAnsi="Roboto Light"/>
                <w:sz w:val="20"/>
                <w:szCs w:val="20"/>
              </w:rPr>
              <w:t>Yes</w:t>
            </w:r>
          </w:p>
          <w:p w14:paraId="319C88E7" w14:textId="252D6115" w:rsidR="00A47DDB" w:rsidRPr="00862001" w:rsidRDefault="00611D6C" w:rsidP="00862001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Roboto Light" w:hAnsi="Roboto Light"/>
                <w:sz w:val="20"/>
                <w:szCs w:val="20"/>
              </w:rPr>
            </w:pPr>
            <w:r w:rsidRPr="00862001">
              <w:rPr>
                <w:rFonts w:ascii="Roboto Light" w:hAnsi="Roboto Light"/>
                <w:sz w:val="20"/>
                <w:szCs w:val="20"/>
              </w:rPr>
              <w:t>supplementary</w:t>
            </w:r>
          </w:p>
        </w:tc>
        <w:tc>
          <w:tcPr>
            <w:tcW w:w="3402" w:type="dxa"/>
          </w:tcPr>
          <w:p w14:paraId="67BDBF40" w14:textId="6EB0DFC0" w:rsidR="0055692D" w:rsidRPr="00602BDE" w:rsidRDefault="00A47DDB" w:rsidP="00A851EF">
            <w:pPr>
              <w:rPr>
                <w:rFonts w:ascii="Roboto Light" w:hAnsi="Roboto Light"/>
                <w:color w:val="4472C4" w:themeColor="accent5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No</w:t>
            </w:r>
            <w:r w:rsidRPr="00602BDE">
              <w:rPr>
                <w:rFonts w:ascii="Roboto Light" w:hAnsi="Roboto Light"/>
                <w:color w:val="4472C4" w:themeColor="accent5"/>
                <w:sz w:val="20"/>
                <w:szCs w:val="20"/>
              </w:rPr>
              <w:t xml:space="preserve"> </w:t>
            </w:r>
          </w:p>
          <w:p w14:paraId="1284BE2A" w14:textId="23CDD1E9" w:rsidR="001A456B" w:rsidRPr="00484065" w:rsidRDefault="001A456B" w:rsidP="00484065">
            <w:pPr>
              <w:pStyle w:val="ListParagraph"/>
              <w:numPr>
                <w:ilvl w:val="0"/>
                <w:numId w:val="29"/>
              </w:numPr>
              <w:rPr>
                <w:rFonts w:ascii="Roboto Light" w:hAnsi="Roboto Light"/>
                <w:sz w:val="20"/>
                <w:szCs w:val="20"/>
              </w:rPr>
            </w:pPr>
            <w:r w:rsidRPr="00484065">
              <w:rPr>
                <w:rFonts w:ascii="Roboto Light" w:hAnsi="Roboto Light"/>
                <w:sz w:val="20"/>
                <w:szCs w:val="20"/>
              </w:rPr>
              <w:t xml:space="preserve">With adjustment and support, </w:t>
            </w:r>
            <w:r w:rsidR="004A5AEF" w:rsidRPr="00484065">
              <w:rPr>
                <w:rFonts w:ascii="Roboto Light" w:hAnsi="Roboto Light"/>
                <w:sz w:val="20"/>
                <w:szCs w:val="20"/>
              </w:rPr>
              <w:t xml:space="preserve">evidence demonstrates that </w:t>
            </w:r>
            <w:r w:rsidRPr="00484065">
              <w:rPr>
                <w:rFonts w:ascii="Roboto Light" w:hAnsi="Roboto Light"/>
                <w:sz w:val="20"/>
                <w:szCs w:val="20"/>
              </w:rPr>
              <w:t>Malak can meet the Performance Standards at the C-/C level</w:t>
            </w:r>
            <w:r w:rsidR="00730F64" w:rsidRPr="00484065">
              <w:rPr>
                <w:rFonts w:ascii="Roboto Light" w:hAnsi="Roboto Light"/>
                <w:sz w:val="20"/>
                <w:szCs w:val="20"/>
              </w:rPr>
              <w:t>.</w:t>
            </w:r>
          </w:p>
          <w:p w14:paraId="25F88E41" w14:textId="77777777" w:rsidR="00A47DDB" w:rsidRDefault="00A47DDB" w:rsidP="00A851EF">
            <w:pPr>
              <w:rPr>
                <w:rFonts w:ascii="Roboto Light" w:hAnsi="Roboto Light"/>
                <w:sz w:val="20"/>
                <w:szCs w:val="20"/>
              </w:rPr>
            </w:pPr>
          </w:p>
          <w:p w14:paraId="23905242" w14:textId="079BAFD3" w:rsidR="00611D6C" w:rsidRPr="00484065" w:rsidRDefault="00611D6C" w:rsidP="00484065">
            <w:pPr>
              <w:pStyle w:val="ListParagraph"/>
              <w:numPr>
                <w:ilvl w:val="0"/>
                <w:numId w:val="29"/>
              </w:numPr>
              <w:rPr>
                <w:rFonts w:ascii="Roboto Light" w:hAnsi="Roboto Light"/>
                <w:sz w:val="20"/>
                <w:szCs w:val="20"/>
              </w:rPr>
            </w:pPr>
            <w:r w:rsidRPr="00484065">
              <w:rPr>
                <w:rFonts w:ascii="Roboto Light" w:hAnsi="Roboto Light"/>
                <w:sz w:val="20"/>
                <w:szCs w:val="20"/>
              </w:rPr>
              <w:t>Students with disability are entitled to work at the highest level of SACE achievement possible.</w:t>
            </w:r>
          </w:p>
        </w:tc>
      </w:tr>
      <w:tr w:rsidR="001A456B" w:rsidRPr="00602BDE" w14:paraId="49D3CDBA" w14:textId="77777777" w:rsidTr="00602BDE">
        <w:trPr>
          <w:cantSplit/>
          <w:tblHeader/>
        </w:trPr>
        <w:tc>
          <w:tcPr>
            <w:tcW w:w="1000" w:type="dxa"/>
          </w:tcPr>
          <w:p w14:paraId="75189F7B" w14:textId="03F93926" w:rsidR="00A47DDB" w:rsidRPr="00602BDE" w:rsidRDefault="00A47DDB" w:rsidP="0077489E">
            <w:pPr>
              <w:rPr>
                <w:rFonts w:ascii="Roboto Light" w:hAnsi="Roboto Light"/>
                <w:sz w:val="20"/>
                <w:szCs w:val="20"/>
              </w:rPr>
            </w:pPr>
            <w:proofErr w:type="spellStart"/>
            <w:r w:rsidRPr="00602BDE">
              <w:rPr>
                <w:rFonts w:ascii="Roboto Light" w:hAnsi="Roboto Light"/>
                <w:sz w:val="20"/>
                <w:szCs w:val="20"/>
              </w:rPr>
              <w:t>Ebba</w:t>
            </w:r>
            <w:proofErr w:type="spellEnd"/>
          </w:p>
        </w:tc>
        <w:tc>
          <w:tcPr>
            <w:tcW w:w="2954" w:type="dxa"/>
          </w:tcPr>
          <w:p w14:paraId="4CAB224D" w14:textId="537E5079" w:rsidR="00A47DDB" w:rsidRPr="00602BDE" w:rsidRDefault="00A47DDB" w:rsidP="0077489E">
            <w:pPr>
              <w:rPr>
                <w:rFonts w:ascii="Roboto Light" w:hAnsi="Roboto Light"/>
                <w:color w:val="70AD47" w:themeColor="accent6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Yes</w:t>
            </w:r>
          </w:p>
          <w:p w14:paraId="2FE21EE7" w14:textId="5339E42E" w:rsidR="00A851EF" w:rsidRPr="00602BDE" w:rsidRDefault="00A851EF" w:rsidP="00A851EF">
            <w:pPr>
              <w:pStyle w:val="ListParagraph"/>
              <w:numPr>
                <w:ilvl w:val="0"/>
                <w:numId w:val="2"/>
              </w:numPr>
              <w:ind w:left="129" w:hanging="142"/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Autism Spectrum Disorder</w:t>
            </w:r>
          </w:p>
          <w:p w14:paraId="6A2D0E44" w14:textId="77777777" w:rsidR="00E609B4" w:rsidRPr="00602BDE" w:rsidRDefault="00E609B4" w:rsidP="0077489E">
            <w:pPr>
              <w:rPr>
                <w:rFonts w:ascii="Roboto Light" w:hAnsi="Roboto Light"/>
                <w:color w:val="ED7D31" w:themeColor="accent2"/>
                <w:sz w:val="20"/>
                <w:szCs w:val="20"/>
              </w:rPr>
            </w:pPr>
          </w:p>
          <w:p w14:paraId="6EF3A9DA" w14:textId="4CE78D85" w:rsidR="00A851EF" w:rsidRPr="00602BDE" w:rsidRDefault="00A851EF" w:rsidP="0077489E">
            <w:pPr>
              <w:rPr>
                <w:rFonts w:ascii="Roboto Light" w:hAnsi="Roboto Light"/>
                <w:color w:val="C45911" w:themeColor="accent2" w:themeShade="BF"/>
                <w:sz w:val="20"/>
                <w:szCs w:val="20"/>
              </w:rPr>
            </w:pPr>
            <w:r w:rsidRPr="00602BDE">
              <w:rPr>
                <w:rFonts w:ascii="Roboto Light" w:hAnsi="Roboto Light"/>
                <w:color w:val="C45911" w:themeColor="accent2" w:themeShade="BF"/>
                <w:sz w:val="20"/>
                <w:szCs w:val="20"/>
              </w:rPr>
              <w:t>Evidence</w:t>
            </w:r>
          </w:p>
          <w:p w14:paraId="5C4FBE1C" w14:textId="77777777" w:rsidR="00A47DDB" w:rsidRPr="00602BDE" w:rsidRDefault="00A47DDB" w:rsidP="0077489E">
            <w:pPr>
              <w:pStyle w:val="ListParagraph"/>
              <w:numPr>
                <w:ilvl w:val="0"/>
                <w:numId w:val="2"/>
              </w:numPr>
              <w:ind w:left="129" w:hanging="142"/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Medical reports</w:t>
            </w:r>
          </w:p>
          <w:p w14:paraId="7A3D25B7" w14:textId="77777777" w:rsidR="00A47DDB" w:rsidRPr="00602BDE" w:rsidRDefault="00A47DDB" w:rsidP="0077489E">
            <w:pPr>
              <w:pStyle w:val="ListParagraph"/>
              <w:numPr>
                <w:ilvl w:val="0"/>
                <w:numId w:val="2"/>
              </w:numPr>
              <w:ind w:left="129" w:hanging="142"/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NEP</w:t>
            </w:r>
          </w:p>
          <w:p w14:paraId="16DCCCC0" w14:textId="77777777" w:rsidR="00A47DDB" w:rsidRPr="00602BDE" w:rsidRDefault="00A47DDB" w:rsidP="0077489E">
            <w:pPr>
              <w:pStyle w:val="ListParagraph"/>
              <w:numPr>
                <w:ilvl w:val="0"/>
                <w:numId w:val="2"/>
              </w:numPr>
              <w:ind w:left="129" w:hanging="142"/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Notes from meetings with staff</w:t>
            </w:r>
          </w:p>
          <w:p w14:paraId="2FA7B18D" w14:textId="77777777" w:rsidR="00A47DDB" w:rsidRPr="00602BDE" w:rsidRDefault="00A47DDB" w:rsidP="0077489E">
            <w:pPr>
              <w:pStyle w:val="ListParagraph"/>
              <w:numPr>
                <w:ilvl w:val="0"/>
                <w:numId w:val="2"/>
              </w:numPr>
              <w:ind w:left="129" w:hanging="142"/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Teacher records</w:t>
            </w:r>
          </w:p>
          <w:p w14:paraId="4F5332DB" w14:textId="77777777" w:rsidR="00A47DDB" w:rsidRPr="00602BDE" w:rsidRDefault="00A47DDB" w:rsidP="0077489E">
            <w:pPr>
              <w:pStyle w:val="ListParagraph"/>
              <w:numPr>
                <w:ilvl w:val="0"/>
                <w:numId w:val="2"/>
              </w:numPr>
              <w:ind w:left="129" w:hanging="142"/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Emails from parents</w:t>
            </w:r>
          </w:p>
          <w:p w14:paraId="45D2E415" w14:textId="77777777" w:rsidR="00A47DDB" w:rsidRPr="00602BDE" w:rsidRDefault="00A47DDB" w:rsidP="0077489E">
            <w:pPr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2926" w:type="dxa"/>
          </w:tcPr>
          <w:p w14:paraId="58A7730C" w14:textId="77777777" w:rsidR="00A47DDB" w:rsidRPr="00602BDE" w:rsidRDefault="00A47DDB" w:rsidP="0077489E">
            <w:pPr>
              <w:rPr>
                <w:rFonts w:ascii="Roboto Light" w:hAnsi="Roboto Light"/>
                <w:color w:val="70AD47" w:themeColor="accent6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Yes</w:t>
            </w:r>
          </w:p>
          <w:p w14:paraId="764CBFE2" w14:textId="762DCB22" w:rsidR="00A851EF" w:rsidRPr="00602BDE" w:rsidRDefault="00A851EF" w:rsidP="004A5AEF">
            <w:pPr>
              <w:pStyle w:val="ListParagraph"/>
              <w:numPr>
                <w:ilvl w:val="0"/>
                <w:numId w:val="23"/>
              </w:num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 xml:space="preserve">Reasonable adjustments such as use of assistive technology, extended deadlines and additional time </w:t>
            </w:r>
            <w:r w:rsidR="00611D6C">
              <w:rPr>
                <w:rFonts w:ascii="Roboto Light" w:hAnsi="Roboto Light"/>
                <w:sz w:val="20"/>
                <w:szCs w:val="20"/>
              </w:rPr>
              <w:t xml:space="preserve">and separate invigilation </w:t>
            </w:r>
            <w:r w:rsidRPr="00602BDE">
              <w:rPr>
                <w:rFonts w:ascii="Roboto Light" w:hAnsi="Roboto Light"/>
                <w:sz w:val="20"/>
                <w:szCs w:val="20"/>
              </w:rPr>
              <w:t xml:space="preserve">in timed assessments </w:t>
            </w:r>
          </w:p>
        </w:tc>
        <w:tc>
          <w:tcPr>
            <w:tcW w:w="2613" w:type="dxa"/>
          </w:tcPr>
          <w:p w14:paraId="6454BA15" w14:textId="72173571" w:rsidR="00A47DDB" w:rsidRPr="00602BDE" w:rsidRDefault="00A851EF" w:rsidP="0077489E">
            <w:pPr>
              <w:rPr>
                <w:rFonts w:ascii="Roboto Light" w:hAnsi="Roboto Light"/>
                <w:color w:val="70AD47" w:themeColor="accent6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Y</w:t>
            </w:r>
            <w:r w:rsidR="00E609B4" w:rsidRPr="00602BDE">
              <w:rPr>
                <w:rFonts w:ascii="Roboto Light" w:hAnsi="Roboto Light"/>
                <w:sz w:val="20"/>
                <w:szCs w:val="20"/>
              </w:rPr>
              <w:t>es</w:t>
            </w:r>
            <w:r w:rsidR="004A5AEF" w:rsidRPr="00602BDE">
              <w:rPr>
                <w:rFonts w:ascii="Roboto Light" w:hAnsi="Roboto Light"/>
                <w:color w:val="70AD47" w:themeColor="accent6"/>
                <w:sz w:val="20"/>
                <w:szCs w:val="20"/>
              </w:rPr>
              <w:t xml:space="preserve"> </w:t>
            </w:r>
          </w:p>
          <w:p w14:paraId="2B5F6D7A" w14:textId="6D4558E2" w:rsidR="00B84CA1" w:rsidRPr="00602BDE" w:rsidRDefault="00B84CA1" w:rsidP="00B84CA1">
            <w:pPr>
              <w:pStyle w:val="ListParagraph"/>
              <w:numPr>
                <w:ilvl w:val="0"/>
                <w:numId w:val="2"/>
              </w:numPr>
              <w:ind w:left="129" w:hanging="142"/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NEP</w:t>
            </w:r>
          </w:p>
          <w:p w14:paraId="7A1DBA3D" w14:textId="18E52F97" w:rsidR="0055692D" w:rsidRPr="00602BDE" w:rsidRDefault="00E609B4" w:rsidP="00B84CA1">
            <w:pPr>
              <w:pStyle w:val="ListParagraph"/>
              <w:numPr>
                <w:ilvl w:val="0"/>
                <w:numId w:val="2"/>
              </w:numPr>
              <w:ind w:left="129" w:hanging="142"/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 xml:space="preserve">Consultation with </w:t>
            </w:r>
            <w:proofErr w:type="spellStart"/>
            <w:r w:rsidRPr="00602BDE">
              <w:rPr>
                <w:rFonts w:ascii="Roboto Light" w:hAnsi="Roboto Light"/>
                <w:sz w:val="20"/>
                <w:szCs w:val="20"/>
              </w:rPr>
              <w:t>Ebba</w:t>
            </w:r>
            <w:proofErr w:type="spellEnd"/>
            <w:r w:rsidRPr="00602BDE">
              <w:rPr>
                <w:rFonts w:ascii="Roboto Light" w:hAnsi="Roboto Light"/>
                <w:sz w:val="20"/>
                <w:szCs w:val="20"/>
              </w:rPr>
              <w:t xml:space="preserve"> and her parents has agreed on a suite of classroom strategies: preferred seating, </w:t>
            </w:r>
            <w:r w:rsidR="0055692D" w:rsidRPr="00602BDE">
              <w:rPr>
                <w:rFonts w:ascii="Roboto Light" w:hAnsi="Roboto Light"/>
                <w:sz w:val="20"/>
                <w:szCs w:val="20"/>
              </w:rPr>
              <w:t xml:space="preserve">use of an </w:t>
            </w:r>
            <w:proofErr w:type="spellStart"/>
            <w:r w:rsidR="0055692D" w:rsidRPr="00602BDE">
              <w:rPr>
                <w:rFonts w:ascii="Roboto Light" w:hAnsi="Roboto Light"/>
                <w:sz w:val="20"/>
                <w:szCs w:val="20"/>
              </w:rPr>
              <w:t>i</w:t>
            </w:r>
            <w:proofErr w:type="spellEnd"/>
            <w:r w:rsidR="0055692D" w:rsidRPr="00602BDE">
              <w:rPr>
                <w:rFonts w:ascii="Roboto Light" w:hAnsi="Roboto Light"/>
                <w:sz w:val="20"/>
                <w:szCs w:val="20"/>
              </w:rPr>
              <w:t xml:space="preserve">-pod to reduce exposure to classroom noise, withdrawal on </w:t>
            </w:r>
            <w:proofErr w:type="spellStart"/>
            <w:r w:rsidR="0055692D" w:rsidRPr="00602BDE">
              <w:rPr>
                <w:rFonts w:ascii="Roboto Light" w:hAnsi="Roboto Light"/>
                <w:sz w:val="20"/>
                <w:szCs w:val="20"/>
              </w:rPr>
              <w:t>Ebba</w:t>
            </w:r>
            <w:r w:rsidRPr="00602BDE">
              <w:rPr>
                <w:rFonts w:ascii="Roboto Light" w:hAnsi="Roboto Light"/>
                <w:sz w:val="20"/>
                <w:szCs w:val="20"/>
              </w:rPr>
              <w:t>’s</w:t>
            </w:r>
            <w:proofErr w:type="spellEnd"/>
            <w:r w:rsidRPr="00602BDE">
              <w:rPr>
                <w:rFonts w:ascii="Roboto Light" w:hAnsi="Roboto Light"/>
                <w:sz w:val="20"/>
                <w:szCs w:val="20"/>
              </w:rPr>
              <w:t xml:space="preserve"> request to self-</w:t>
            </w:r>
            <w:r w:rsidR="0055692D" w:rsidRPr="00602BDE">
              <w:rPr>
                <w:rFonts w:ascii="Roboto Light" w:hAnsi="Roboto Light"/>
                <w:sz w:val="20"/>
                <w:szCs w:val="20"/>
              </w:rPr>
              <w:t>regulate</w:t>
            </w:r>
            <w:r w:rsidRPr="00602BDE">
              <w:rPr>
                <w:rFonts w:ascii="Roboto Light" w:hAnsi="Roboto Light"/>
                <w:sz w:val="20"/>
                <w:szCs w:val="20"/>
              </w:rPr>
              <w:t>.</w:t>
            </w:r>
            <w:r w:rsidR="0055692D" w:rsidRPr="00602BDE">
              <w:rPr>
                <w:rFonts w:ascii="Roboto Light" w:hAnsi="Roboto Light"/>
                <w:sz w:val="20"/>
                <w:szCs w:val="20"/>
              </w:rPr>
              <w:t xml:space="preserve"> </w:t>
            </w:r>
          </w:p>
          <w:p w14:paraId="2173B3B6" w14:textId="0950B413" w:rsidR="0055692D" w:rsidRPr="00602BDE" w:rsidRDefault="00E609B4" w:rsidP="00B84CA1">
            <w:pPr>
              <w:pStyle w:val="ListParagraph"/>
              <w:numPr>
                <w:ilvl w:val="0"/>
                <w:numId w:val="2"/>
              </w:numPr>
              <w:ind w:left="129" w:hanging="142"/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 xml:space="preserve">Frequent teacher directed </w:t>
            </w:r>
            <w:r w:rsidR="0055692D" w:rsidRPr="00602BDE">
              <w:rPr>
                <w:rFonts w:ascii="Roboto Light" w:hAnsi="Roboto Light"/>
                <w:sz w:val="20"/>
                <w:szCs w:val="20"/>
              </w:rPr>
              <w:t xml:space="preserve">individual instruction, weekly support in the Learning Support Unit. </w:t>
            </w:r>
          </w:p>
          <w:p w14:paraId="467A008D" w14:textId="1D97D1B4" w:rsidR="0055692D" w:rsidRPr="00602BDE" w:rsidRDefault="0055692D" w:rsidP="0077489E">
            <w:pPr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03102C0" w14:textId="18F80EF3" w:rsidR="00611D6C" w:rsidRDefault="00E609B4" w:rsidP="00E609B4">
            <w:pPr>
              <w:rPr>
                <w:rFonts w:ascii="Roboto Light" w:hAnsi="Roboto Light"/>
                <w:color w:val="70AD47" w:themeColor="accent6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Yes</w:t>
            </w:r>
            <w:r w:rsidRPr="00602BDE">
              <w:rPr>
                <w:rFonts w:ascii="Roboto Light" w:hAnsi="Roboto Light"/>
                <w:color w:val="70AD47" w:themeColor="accent6"/>
                <w:sz w:val="20"/>
                <w:szCs w:val="20"/>
              </w:rPr>
              <w:t xml:space="preserve"> </w:t>
            </w:r>
            <w:r w:rsidR="00611D6C">
              <w:rPr>
                <w:rFonts w:ascii="Roboto Light" w:hAnsi="Roboto Light"/>
                <w:color w:val="70AD47" w:themeColor="accent6"/>
                <w:sz w:val="20"/>
                <w:szCs w:val="20"/>
              </w:rPr>
              <w:t xml:space="preserve"> </w:t>
            </w:r>
            <w:r w:rsidR="004A5AEF" w:rsidRPr="00602BDE">
              <w:rPr>
                <w:rFonts w:ascii="Roboto Light" w:hAnsi="Roboto Light"/>
                <w:color w:val="70AD47" w:themeColor="accent6"/>
                <w:sz w:val="20"/>
                <w:szCs w:val="20"/>
              </w:rPr>
              <w:t xml:space="preserve"> </w:t>
            </w:r>
          </w:p>
          <w:p w14:paraId="42FADB57" w14:textId="04565CC1" w:rsidR="00E609B4" w:rsidRPr="00862001" w:rsidRDefault="004A5AEF" w:rsidP="00862001">
            <w:pPr>
              <w:pStyle w:val="ListParagraph"/>
              <w:numPr>
                <w:ilvl w:val="0"/>
                <w:numId w:val="30"/>
              </w:numPr>
              <w:rPr>
                <w:rFonts w:ascii="Roboto Light" w:hAnsi="Roboto Light"/>
                <w:color w:val="70AD47" w:themeColor="accent6"/>
                <w:sz w:val="20"/>
                <w:szCs w:val="20"/>
              </w:rPr>
            </w:pPr>
            <w:r w:rsidRPr="00862001">
              <w:rPr>
                <w:rFonts w:ascii="Roboto Light" w:hAnsi="Roboto Light"/>
                <w:sz w:val="20"/>
                <w:szCs w:val="20"/>
              </w:rPr>
              <w:t>substantial</w:t>
            </w:r>
          </w:p>
          <w:p w14:paraId="036F4681" w14:textId="77777777" w:rsidR="00A47DDB" w:rsidRPr="00602BDE" w:rsidRDefault="00A47DDB" w:rsidP="0077489E">
            <w:pPr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C69E360" w14:textId="3844B9D4" w:rsidR="00E609B4" w:rsidRPr="00602BDE" w:rsidRDefault="00A47DDB" w:rsidP="00A851EF">
            <w:p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No</w:t>
            </w:r>
            <w:r w:rsidRPr="00602BDE">
              <w:rPr>
                <w:rFonts w:ascii="Roboto Light" w:hAnsi="Roboto Light"/>
                <w:color w:val="4472C4" w:themeColor="accent5"/>
                <w:sz w:val="20"/>
                <w:szCs w:val="20"/>
              </w:rPr>
              <w:t xml:space="preserve"> </w:t>
            </w:r>
          </w:p>
          <w:p w14:paraId="15F9159C" w14:textId="6787C94F" w:rsidR="004A5AEF" w:rsidRPr="00484065" w:rsidRDefault="004A5AEF" w:rsidP="00484065">
            <w:pPr>
              <w:pStyle w:val="ListParagraph"/>
              <w:numPr>
                <w:ilvl w:val="0"/>
                <w:numId w:val="31"/>
              </w:numPr>
              <w:rPr>
                <w:rFonts w:ascii="Roboto Light" w:hAnsi="Roboto Light"/>
                <w:sz w:val="20"/>
                <w:szCs w:val="20"/>
              </w:rPr>
            </w:pPr>
            <w:r w:rsidRPr="00484065">
              <w:rPr>
                <w:rFonts w:ascii="Roboto Light" w:hAnsi="Roboto Light"/>
                <w:sz w:val="20"/>
                <w:szCs w:val="20"/>
              </w:rPr>
              <w:t>With adjustment and support, evidence demonstrates Sofia can meet the Performance Standards at the C-/C level.</w:t>
            </w:r>
          </w:p>
          <w:p w14:paraId="1AD15EBE" w14:textId="77777777" w:rsidR="00A47DDB" w:rsidRDefault="00A47DDB" w:rsidP="00A851EF">
            <w:pPr>
              <w:rPr>
                <w:rFonts w:ascii="Roboto Light" w:hAnsi="Roboto Light"/>
                <w:sz w:val="20"/>
                <w:szCs w:val="20"/>
              </w:rPr>
            </w:pPr>
          </w:p>
          <w:p w14:paraId="251C4D72" w14:textId="1D99017E" w:rsidR="00611D6C" w:rsidRPr="00484065" w:rsidRDefault="00611D6C" w:rsidP="00484065">
            <w:pPr>
              <w:pStyle w:val="ListParagraph"/>
              <w:numPr>
                <w:ilvl w:val="0"/>
                <w:numId w:val="31"/>
              </w:numPr>
              <w:rPr>
                <w:rFonts w:ascii="Roboto Light" w:hAnsi="Roboto Light"/>
                <w:sz w:val="20"/>
                <w:szCs w:val="20"/>
              </w:rPr>
            </w:pPr>
            <w:r w:rsidRPr="00484065">
              <w:rPr>
                <w:rFonts w:ascii="Roboto Light" w:hAnsi="Roboto Light"/>
                <w:sz w:val="20"/>
                <w:szCs w:val="20"/>
              </w:rPr>
              <w:t>Students with disability are entitled to work at the highest level of SACE achievement possible.</w:t>
            </w:r>
          </w:p>
        </w:tc>
      </w:tr>
      <w:tr w:rsidR="001A456B" w:rsidRPr="00602BDE" w14:paraId="2C883592" w14:textId="77777777" w:rsidTr="00602BDE">
        <w:trPr>
          <w:cantSplit/>
          <w:tblHeader/>
        </w:trPr>
        <w:tc>
          <w:tcPr>
            <w:tcW w:w="1000" w:type="dxa"/>
          </w:tcPr>
          <w:p w14:paraId="5D884511" w14:textId="77777777" w:rsidR="00A47DDB" w:rsidRPr="00602BDE" w:rsidRDefault="00A47DDB" w:rsidP="0077489E">
            <w:p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lastRenderedPageBreak/>
              <w:t>William</w:t>
            </w:r>
          </w:p>
        </w:tc>
        <w:tc>
          <w:tcPr>
            <w:tcW w:w="2954" w:type="dxa"/>
          </w:tcPr>
          <w:p w14:paraId="4FCE779D" w14:textId="5D893692" w:rsidR="00A47DDB" w:rsidRPr="00602BDE" w:rsidRDefault="00A47DDB" w:rsidP="0077489E">
            <w:p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Yes</w:t>
            </w:r>
          </w:p>
          <w:p w14:paraId="73FF6025" w14:textId="5DB37D20" w:rsidR="00E609B4" w:rsidRPr="00602BDE" w:rsidRDefault="00E609B4" w:rsidP="004A5AEF">
            <w:pPr>
              <w:pStyle w:val="ListParagraph"/>
              <w:numPr>
                <w:ilvl w:val="0"/>
                <w:numId w:val="19"/>
              </w:num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Severe Intellectual Disability</w:t>
            </w:r>
          </w:p>
          <w:p w14:paraId="49D41CB3" w14:textId="26D908C8" w:rsidR="00E609B4" w:rsidRPr="00602BDE" w:rsidRDefault="00E609B4" w:rsidP="004A5AEF">
            <w:pPr>
              <w:pStyle w:val="ListParagraph"/>
              <w:numPr>
                <w:ilvl w:val="0"/>
                <w:numId w:val="19"/>
              </w:num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 xml:space="preserve">Autism </w:t>
            </w:r>
            <w:r w:rsidR="0050297B" w:rsidRPr="00602BDE">
              <w:rPr>
                <w:rFonts w:ascii="Roboto Light" w:hAnsi="Roboto Light"/>
                <w:sz w:val="20"/>
                <w:szCs w:val="20"/>
              </w:rPr>
              <w:t>Spectrum</w:t>
            </w:r>
            <w:r w:rsidRPr="00602BDE">
              <w:rPr>
                <w:rFonts w:ascii="Roboto Light" w:hAnsi="Roboto Light"/>
                <w:sz w:val="20"/>
                <w:szCs w:val="20"/>
              </w:rPr>
              <w:t xml:space="preserve"> </w:t>
            </w:r>
            <w:r w:rsidR="004A5AEF" w:rsidRPr="00602BDE">
              <w:rPr>
                <w:rFonts w:ascii="Roboto Light" w:hAnsi="Roboto Light"/>
                <w:sz w:val="20"/>
                <w:szCs w:val="20"/>
              </w:rPr>
              <w:t>Disorder</w:t>
            </w:r>
          </w:p>
          <w:p w14:paraId="0776175E" w14:textId="586B36FB" w:rsidR="00474F33" w:rsidRPr="00602BDE" w:rsidRDefault="00474F33" w:rsidP="0077489E">
            <w:pPr>
              <w:rPr>
                <w:rFonts w:ascii="Roboto Light" w:hAnsi="Roboto Light"/>
                <w:sz w:val="20"/>
                <w:szCs w:val="20"/>
              </w:rPr>
            </w:pPr>
          </w:p>
          <w:p w14:paraId="2429201D" w14:textId="7468E746" w:rsidR="00474F33" w:rsidRPr="00602BDE" w:rsidRDefault="00474F33" w:rsidP="0077489E">
            <w:pPr>
              <w:rPr>
                <w:rFonts w:ascii="Roboto Light" w:hAnsi="Roboto Light"/>
                <w:color w:val="C45911" w:themeColor="accent2" w:themeShade="BF"/>
                <w:sz w:val="20"/>
                <w:szCs w:val="20"/>
              </w:rPr>
            </w:pPr>
            <w:r w:rsidRPr="00602BDE">
              <w:rPr>
                <w:rFonts w:ascii="Roboto Light" w:hAnsi="Roboto Light"/>
                <w:color w:val="C45911" w:themeColor="accent2" w:themeShade="BF"/>
                <w:sz w:val="20"/>
                <w:szCs w:val="20"/>
              </w:rPr>
              <w:t>Evidence</w:t>
            </w:r>
          </w:p>
          <w:p w14:paraId="3ECFA517" w14:textId="77777777" w:rsidR="00A47DDB" w:rsidRPr="00602BDE" w:rsidRDefault="00A47DDB" w:rsidP="0077489E">
            <w:pPr>
              <w:pStyle w:val="ListParagraph"/>
              <w:numPr>
                <w:ilvl w:val="0"/>
                <w:numId w:val="2"/>
              </w:numPr>
              <w:ind w:left="129" w:hanging="142"/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Medical reports</w:t>
            </w:r>
          </w:p>
          <w:p w14:paraId="3EFD4224" w14:textId="77777777" w:rsidR="00A47DDB" w:rsidRPr="00602BDE" w:rsidRDefault="00A47DDB" w:rsidP="0077489E">
            <w:pPr>
              <w:pStyle w:val="ListParagraph"/>
              <w:numPr>
                <w:ilvl w:val="0"/>
                <w:numId w:val="2"/>
              </w:numPr>
              <w:ind w:left="129" w:hanging="142"/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NEP</w:t>
            </w:r>
          </w:p>
          <w:p w14:paraId="14DF304E" w14:textId="77777777" w:rsidR="00A47DDB" w:rsidRPr="00602BDE" w:rsidRDefault="00A47DDB" w:rsidP="0077489E">
            <w:pPr>
              <w:pStyle w:val="ListParagraph"/>
              <w:numPr>
                <w:ilvl w:val="0"/>
                <w:numId w:val="2"/>
              </w:numPr>
              <w:ind w:left="129" w:hanging="142"/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BMP</w:t>
            </w:r>
          </w:p>
          <w:p w14:paraId="514CCFEA" w14:textId="77777777" w:rsidR="00A47DDB" w:rsidRPr="00602BDE" w:rsidRDefault="00A47DDB" w:rsidP="0077489E">
            <w:pPr>
              <w:pStyle w:val="ListParagraph"/>
              <w:numPr>
                <w:ilvl w:val="0"/>
                <w:numId w:val="2"/>
              </w:numPr>
              <w:ind w:left="129" w:hanging="142"/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Functional behaviour analyses</w:t>
            </w:r>
          </w:p>
          <w:p w14:paraId="77F68821" w14:textId="77777777" w:rsidR="00A47DDB" w:rsidRDefault="00A47DDB" w:rsidP="00E609B4">
            <w:pPr>
              <w:pStyle w:val="ListParagraph"/>
              <w:numPr>
                <w:ilvl w:val="0"/>
                <w:numId w:val="2"/>
              </w:numPr>
              <w:ind w:left="129" w:hanging="142"/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Notes from meetings with staff</w:t>
            </w:r>
          </w:p>
          <w:p w14:paraId="0AD12AF6" w14:textId="57BFE665" w:rsidR="00475DB2" w:rsidRPr="00602BDE" w:rsidRDefault="00475DB2" w:rsidP="00475DB2">
            <w:pPr>
              <w:pStyle w:val="ListParagraph"/>
              <w:ind w:left="129"/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2926" w:type="dxa"/>
          </w:tcPr>
          <w:p w14:paraId="7C1BC1DF" w14:textId="4503F407" w:rsidR="00A47DDB" w:rsidRPr="00602BDE" w:rsidRDefault="00A47DDB" w:rsidP="0077489E">
            <w:p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No</w:t>
            </w:r>
          </w:p>
        </w:tc>
        <w:tc>
          <w:tcPr>
            <w:tcW w:w="2613" w:type="dxa"/>
          </w:tcPr>
          <w:p w14:paraId="64E21994" w14:textId="18585AA7" w:rsidR="00A47DDB" w:rsidRPr="00602BDE" w:rsidRDefault="004A5AEF" w:rsidP="0077489E">
            <w:p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Yes</w:t>
            </w:r>
          </w:p>
          <w:p w14:paraId="34CCBBB6" w14:textId="77777777" w:rsidR="00E609B4" w:rsidRPr="00602BDE" w:rsidRDefault="00E609B4" w:rsidP="00B84CA1">
            <w:pPr>
              <w:pStyle w:val="ListParagraph"/>
              <w:numPr>
                <w:ilvl w:val="0"/>
                <w:numId w:val="16"/>
              </w:num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Requires significant adult assistance in all aspects of his education program.</w:t>
            </w:r>
          </w:p>
          <w:p w14:paraId="67FB3E79" w14:textId="17E07619" w:rsidR="00E609B4" w:rsidRPr="00602BDE" w:rsidRDefault="00E609B4" w:rsidP="00B84CA1">
            <w:pPr>
              <w:pStyle w:val="ListParagraph"/>
              <w:numPr>
                <w:ilvl w:val="0"/>
                <w:numId w:val="16"/>
              </w:num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NEP focuses on Functional skills</w:t>
            </w:r>
          </w:p>
          <w:p w14:paraId="69148AC0" w14:textId="5F0D85FA" w:rsidR="00E609B4" w:rsidRPr="00602BDE" w:rsidRDefault="00E609B4" w:rsidP="00B84CA1">
            <w:pPr>
              <w:pStyle w:val="ListParagraph"/>
              <w:numPr>
                <w:ilvl w:val="0"/>
                <w:numId w:val="16"/>
              </w:num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Adult assistance to manage behavioural responses to sensory stimuli</w:t>
            </w:r>
          </w:p>
        </w:tc>
        <w:tc>
          <w:tcPr>
            <w:tcW w:w="1842" w:type="dxa"/>
          </w:tcPr>
          <w:p w14:paraId="3EFE3C93" w14:textId="6A80FC6A" w:rsidR="00611D6C" w:rsidRDefault="00E609B4" w:rsidP="0077489E">
            <w:p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Yes</w:t>
            </w:r>
            <w:r w:rsidR="004A5AEF" w:rsidRPr="00602BDE">
              <w:rPr>
                <w:rFonts w:ascii="Roboto Light" w:hAnsi="Roboto Light"/>
                <w:sz w:val="20"/>
                <w:szCs w:val="20"/>
              </w:rPr>
              <w:t xml:space="preserve">  </w:t>
            </w:r>
          </w:p>
          <w:p w14:paraId="4C90BB67" w14:textId="7AE50503" w:rsidR="00A47DDB" w:rsidRPr="00862001" w:rsidRDefault="004A5AEF" w:rsidP="00862001">
            <w:pPr>
              <w:pStyle w:val="ListParagraph"/>
              <w:numPr>
                <w:ilvl w:val="0"/>
                <w:numId w:val="30"/>
              </w:numPr>
              <w:rPr>
                <w:rFonts w:ascii="Roboto Light" w:hAnsi="Roboto Light"/>
                <w:sz w:val="20"/>
                <w:szCs w:val="20"/>
              </w:rPr>
            </w:pPr>
            <w:r w:rsidRPr="00862001">
              <w:rPr>
                <w:rFonts w:ascii="Roboto Light" w:hAnsi="Roboto Light"/>
                <w:sz w:val="20"/>
                <w:szCs w:val="20"/>
              </w:rPr>
              <w:t>extensive</w:t>
            </w:r>
          </w:p>
        </w:tc>
        <w:tc>
          <w:tcPr>
            <w:tcW w:w="3402" w:type="dxa"/>
          </w:tcPr>
          <w:p w14:paraId="024858ED" w14:textId="5EF087A5" w:rsidR="00A47DDB" w:rsidRPr="00602BDE" w:rsidRDefault="00A47DDB" w:rsidP="0077489E">
            <w:p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Yes</w:t>
            </w:r>
          </w:p>
        </w:tc>
      </w:tr>
      <w:tr w:rsidR="001A456B" w:rsidRPr="00602BDE" w14:paraId="3C2C0E1B" w14:textId="77777777" w:rsidTr="00602BDE">
        <w:trPr>
          <w:cantSplit/>
          <w:tblHeader/>
        </w:trPr>
        <w:tc>
          <w:tcPr>
            <w:tcW w:w="1000" w:type="dxa"/>
          </w:tcPr>
          <w:p w14:paraId="007BE1BC" w14:textId="77777777" w:rsidR="00A47DDB" w:rsidRPr="00602BDE" w:rsidRDefault="00A47DDB" w:rsidP="0077489E">
            <w:p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Lam</w:t>
            </w:r>
          </w:p>
        </w:tc>
        <w:tc>
          <w:tcPr>
            <w:tcW w:w="2954" w:type="dxa"/>
          </w:tcPr>
          <w:p w14:paraId="2B8F9C8D" w14:textId="63663789" w:rsidR="00A47DDB" w:rsidRPr="00602BDE" w:rsidRDefault="00A47DDB" w:rsidP="0077489E">
            <w:p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Yes</w:t>
            </w:r>
          </w:p>
          <w:p w14:paraId="636D6E37" w14:textId="48E34C5D" w:rsidR="00385A06" w:rsidRPr="00602BDE" w:rsidRDefault="00385A06" w:rsidP="00474F33">
            <w:pPr>
              <w:pStyle w:val="ListParagraph"/>
              <w:numPr>
                <w:ilvl w:val="0"/>
                <w:numId w:val="2"/>
              </w:numPr>
              <w:ind w:left="129" w:hanging="142"/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Acquired Brain Injury</w:t>
            </w:r>
          </w:p>
          <w:p w14:paraId="17044159" w14:textId="4322FCC2" w:rsidR="00385A06" w:rsidRPr="00602BDE" w:rsidRDefault="00385A06" w:rsidP="00474F33">
            <w:pPr>
              <w:pStyle w:val="ListParagraph"/>
              <w:numPr>
                <w:ilvl w:val="0"/>
                <w:numId w:val="2"/>
              </w:numPr>
              <w:ind w:left="129" w:hanging="142"/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Significant cognitive fatigue</w:t>
            </w:r>
          </w:p>
          <w:p w14:paraId="304772FF" w14:textId="3F0DDA2D" w:rsidR="00474F33" w:rsidRPr="00602BDE" w:rsidRDefault="00474F33" w:rsidP="00474F33">
            <w:pPr>
              <w:pStyle w:val="ListParagraph"/>
              <w:numPr>
                <w:ilvl w:val="0"/>
                <w:numId w:val="2"/>
              </w:numPr>
              <w:ind w:left="129" w:hanging="142"/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Severe headaches</w:t>
            </w:r>
          </w:p>
          <w:p w14:paraId="1177D73A" w14:textId="7399E34D" w:rsidR="00474F33" w:rsidRPr="00602BDE" w:rsidRDefault="00474F33" w:rsidP="00474F33">
            <w:pPr>
              <w:pStyle w:val="ListParagraph"/>
              <w:numPr>
                <w:ilvl w:val="0"/>
                <w:numId w:val="2"/>
              </w:numPr>
              <w:ind w:left="129" w:hanging="142"/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Memory loss</w:t>
            </w:r>
          </w:p>
          <w:p w14:paraId="71B1F0EA" w14:textId="1C63232D" w:rsidR="00474F33" w:rsidRPr="00602BDE" w:rsidRDefault="00474F33" w:rsidP="00474F33">
            <w:pPr>
              <w:pStyle w:val="ListParagraph"/>
              <w:numPr>
                <w:ilvl w:val="0"/>
                <w:numId w:val="2"/>
              </w:numPr>
              <w:ind w:left="129" w:hanging="142"/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Impaired working memory</w:t>
            </w:r>
          </w:p>
          <w:p w14:paraId="61AB5480" w14:textId="77777777" w:rsidR="00474F33" w:rsidRPr="00602BDE" w:rsidRDefault="00474F33" w:rsidP="0077489E">
            <w:pPr>
              <w:rPr>
                <w:rFonts w:ascii="Roboto Light" w:hAnsi="Roboto Light"/>
                <w:color w:val="FFC000" w:themeColor="accent4"/>
                <w:sz w:val="20"/>
                <w:szCs w:val="20"/>
              </w:rPr>
            </w:pPr>
          </w:p>
          <w:p w14:paraId="18586C21" w14:textId="7908CCF2" w:rsidR="00385A06" w:rsidRPr="00602BDE" w:rsidRDefault="00385A06" w:rsidP="0077489E">
            <w:pPr>
              <w:rPr>
                <w:rFonts w:ascii="Roboto Light" w:hAnsi="Roboto Light"/>
                <w:color w:val="C45911" w:themeColor="accent2" w:themeShade="BF"/>
                <w:sz w:val="20"/>
                <w:szCs w:val="20"/>
              </w:rPr>
            </w:pPr>
            <w:r w:rsidRPr="00602BDE">
              <w:rPr>
                <w:rFonts w:ascii="Roboto Light" w:hAnsi="Roboto Light"/>
                <w:color w:val="C45911" w:themeColor="accent2" w:themeShade="BF"/>
                <w:sz w:val="20"/>
                <w:szCs w:val="20"/>
              </w:rPr>
              <w:t>Evidence</w:t>
            </w:r>
          </w:p>
          <w:p w14:paraId="3F7589FE" w14:textId="77777777" w:rsidR="00A47DDB" w:rsidRPr="00602BDE" w:rsidRDefault="00A47DDB" w:rsidP="0077489E">
            <w:pPr>
              <w:pStyle w:val="ListParagraph"/>
              <w:numPr>
                <w:ilvl w:val="0"/>
                <w:numId w:val="2"/>
              </w:numPr>
              <w:ind w:left="129" w:hanging="142"/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Medical reports</w:t>
            </w:r>
          </w:p>
          <w:p w14:paraId="1B3BA02B" w14:textId="77777777" w:rsidR="00A47DDB" w:rsidRPr="00602BDE" w:rsidRDefault="00A47DDB" w:rsidP="0077489E">
            <w:pPr>
              <w:pStyle w:val="ListParagraph"/>
              <w:numPr>
                <w:ilvl w:val="0"/>
                <w:numId w:val="2"/>
              </w:numPr>
              <w:ind w:left="129" w:hanging="142"/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Return to school meeting with parents, staff, Lam</w:t>
            </w:r>
          </w:p>
          <w:p w14:paraId="597C46F8" w14:textId="77777777" w:rsidR="00A47DDB" w:rsidRPr="00602BDE" w:rsidRDefault="00A47DDB" w:rsidP="0077489E">
            <w:pPr>
              <w:pStyle w:val="ListParagraph"/>
              <w:numPr>
                <w:ilvl w:val="0"/>
                <w:numId w:val="2"/>
              </w:numPr>
              <w:ind w:left="129" w:hanging="142"/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Teacher observations records</w:t>
            </w:r>
          </w:p>
          <w:p w14:paraId="0FBB7E86" w14:textId="4F80F9C2" w:rsidR="00A47DDB" w:rsidRPr="00602BDE" w:rsidRDefault="00A47DDB" w:rsidP="0077489E">
            <w:pPr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2926" w:type="dxa"/>
          </w:tcPr>
          <w:p w14:paraId="1AD8C417" w14:textId="57F12CD7" w:rsidR="004A5AEF" w:rsidRPr="00602BDE" w:rsidRDefault="004F15F6" w:rsidP="004A5AEF">
            <w:pPr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/>
                <w:sz w:val="20"/>
                <w:szCs w:val="20"/>
              </w:rPr>
              <w:t>No</w:t>
            </w:r>
            <w:r w:rsidR="004A5AEF" w:rsidRPr="00602BDE">
              <w:rPr>
                <w:rFonts w:ascii="Roboto Light" w:hAnsi="Roboto Light"/>
                <w:sz w:val="20"/>
                <w:szCs w:val="20"/>
              </w:rPr>
              <w:t xml:space="preserve"> </w:t>
            </w:r>
          </w:p>
          <w:p w14:paraId="4BECCDD2" w14:textId="77777777" w:rsidR="00EA20DF" w:rsidRPr="00602BDE" w:rsidRDefault="004A5AEF" w:rsidP="004A5AEF">
            <w:pPr>
              <w:pStyle w:val="ListParagraph"/>
              <w:numPr>
                <w:ilvl w:val="0"/>
                <w:numId w:val="25"/>
              </w:numPr>
              <w:rPr>
                <w:rFonts w:ascii="Roboto Light" w:hAnsi="Roboto Light"/>
                <w:color w:val="000000" w:themeColor="text1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S</w:t>
            </w:r>
            <w:r w:rsidR="00A47DDB" w:rsidRPr="00602BDE">
              <w:rPr>
                <w:rFonts w:ascii="Roboto Light" w:hAnsi="Roboto Light"/>
                <w:sz w:val="20"/>
                <w:szCs w:val="20"/>
              </w:rPr>
              <w:t>ince the accident</w:t>
            </w:r>
            <w:r w:rsidRPr="00602BDE">
              <w:rPr>
                <w:rFonts w:ascii="Roboto Light" w:hAnsi="Roboto Light"/>
                <w:color w:val="1F497D"/>
                <w:sz w:val="20"/>
                <w:szCs w:val="20"/>
              </w:rPr>
              <w:t>, Lam</w:t>
            </w:r>
            <w:r w:rsidR="00A47DDB" w:rsidRPr="00602BDE">
              <w:rPr>
                <w:rFonts w:ascii="Roboto Light" w:hAnsi="Roboto Light"/>
                <w:color w:val="000000" w:themeColor="text1"/>
                <w:sz w:val="20"/>
                <w:szCs w:val="20"/>
              </w:rPr>
              <w:t xml:space="preserve"> has difficulties with the acquisition and communication of new learning</w:t>
            </w:r>
          </w:p>
          <w:p w14:paraId="1D41BEA7" w14:textId="57A3501D" w:rsidR="004A5AEF" w:rsidRPr="00602BDE" w:rsidRDefault="00EA20DF" w:rsidP="004A5AEF">
            <w:pPr>
              <w:pStyle w:val="ListParagraph"/>
              <w:numPr>
                <w:ilvl w:val="0"/>
                <w:numId w:val="25"/>
              </w:numPr>
              <w:rPr>
                <w:rFonts w:ascii="Roboto Light" w:hAnsi="Roboto Light"/>
                <w:color w:val="000000" w:themeColor="text1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 xml:space="preserve">Lam cannot remember material from earlier courses of SACE study </w:t>
            </w:r>
            <w:r w:rsidR="00A47DDB" w:rsidRPr="00602BDE">
              <w:rPr>
                <w:rFonts w:ascii="Roboto Light" w:hAnsi="Roboto Light"/>
                <w:color w:val="000000" w:themeColor="text1"/>
                <w:sz w:val="20"/>
                <w:szCs w:val="20"/>
              </w:rPr>
              <w:t xml:space="preserve"> </w:t>
            </w:r>
          </w:p>
          <w:p w14:paraId="2614E563" w14:textId="77777777" w:rsidR="00A47DDB" w:rsidRPr="00611D6C" w:rsidRDefault="004A5AEF" w:rsidP="004A5AEF">
            <w:pPr>
              <w:pStyle w:val="ListParagraph"/>
              <w:numPr>
                <w:ilvl w:val="0"/>
                <w:numId w:val="24"/>
              </w:num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color w:val="000000" w:themeColor="text1"/>
                <w:sz w:val="20"/>
                <w:szCs w:val="20"/>
              </w:rPr>
              <w:t xml:space="preserve">Lam has not been able to show evidence at the C-/C level of </w:t>
            </w:r>
            <w:r w:rsidR="00A47DDB" w:rsidRPr="00602BDE">
              <w:rPr>
                <w:rFonts w:ascii="Roboto Light" w:hAnsi="Roboto Light"/>
                <w:color w:val="000000" w:themeColor="text1"/>
                <w:sz w:val="20"/>
                <w:szCs w:val="20"/>
              </w:rPr>
              <w:t>reasoning and abstract thinking</w:t>
            </w:r>
            <w:r w:rsidR="00611D6C">
              <w:rPr>
                <w:rFonts w:ascii="Roboto Light" w:hAnsi="Roboto Light"/>
                <w:color w:val="000000" w:themeColor="text1"/>
                <w:sz w:val="20"/>
                <w:szCs w:val="20"/>
              </w:rPr>
              <w:t xml:space="preserve"> since the accident</w:t>
            </w:r>
            <w:r w:rsidR="00A47DDB" w:rsidRPr="00602BDE">
              <w:rPr>
                <w:rFonts w:ascii="Roboto Light" w:hAnsi="Roboto Light"/>
                <w:color w:val="000000" w:themeColor="text1"/>
                <w:sz w:val="20"/>
                <w:szCs w:val="20"/>
              </w:rPr>
              <w:t xml:space="preserve"> </w:t>
            </w:r>
          </w:p>
          <w:p w14:paraId="4ADC9198" w14:textId="5F6AFA65" w:rsidR="00611D6C" w:rsidRPr="00602BDE" w:rsidRDefault="00611D6C" w:rsidP="00611D6C">
            <w:pPr>
              <w:pStyle w:val="ListParagraph"/>
              <w:ind w:left="360"/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2613" w:type="dxa"/>
          </w:tcPr>
          <w:p w14:paraId="202EB2AC" w14:textId="2229C668" w:rsidR="00A47DDB" w:rsidRPr="00602BDE" w:rsidRDefault="00474F33" w:rsidP="0077489E">
            <w:p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 xml:space="preserve">Yes </w:t>
            </w:r>
          </w:p>
          <w:p w14:paraId="4A00B66C" w14:textId="77777777" w:rsidR="00385A06" w:rsidRPr="00602BDE" w:rsidRDefault="00385A06" w:rsidP="00B84CA1">
            <w:pPr>
              <w:pStyle w:val="ListParagraph"/>
              <w:numPr>
                <w:ilvl w:val="0"/>
                <w:numId w:val="18"/>
              </w:num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NEP</w:t>
            </w:r>
          </w:p>
          <w:p w14:paraId="67A71EE5" w14:textId="712632CC" w:rsidR="00B84CA1" w:rsidRPr="00602BDE" w:rsidRDefault="00474F33" w:rsidP="00B84CA1">
            <w:pPr>
              <w:pStyle w:val="ListParagraph"/>
              <w:numPr>
                <w:ilvl w:val="0"/>
                <w:numId w:val="18"/>
              </w:num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Requires significan</w:t>
            </w:r>
            <w:r w:rsidR="00611D6C">
              <w:rPr>
                <w:rFonts w:ascii="Roboto Light" w:hAnsi="Roboto Light"/>
                <w:sz w:val="20"/>
                <w:szCs w:val="20"/>
              </w:rPr>
              <w:t>t adjustment to delivery modes</w:t>
            </w:r>
          </w:p>
          <w:p w14:paraId="22B83D04" w14:textId="4DE42379" w:rsidR="00B84CA1" w:rsidRPr="00602BDE" w:rsidRDefault="004A5AEF" w:rsidP="00B84CA1">
            <w:pPr>
              <w:pStyle w:val="ListParagraph"/>
              <w:numPr>
                <w:ilvl w:val="0"/>
                <w:numId w:val="18"/>
              </w:num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M</w:t>
            </w:r>
            <w:r w:rsidR="00611D6C">
              <w:rPr>
                <w:rFonts w:ascii="Roboto Light" w:hAnsi="Roboto Light"/>
                <w:sz w:val="20"/>
                <w:szCs w:val="20"/>
              </w:rPr>
              <w:t>odified study materials</w:t>
            </w:r>
            <w:r w:rsidR="00474F33" w:rsidRPr="00602BDE">
              <w:rPr>
                <w:rFonts w:ascii="Roboto Light" w:hAnsi="Roboto Light"/>
                <w:sz w:val="20"/>
                <w:szCs w:val="20"/>
              </w:rPr>
              <w:t xml:space="preserve"> </w:t>
            </w:r>
          </w:p>
          <w:p w14:paraId="68462788" w14:textId="2FA88A3B" w:rsidR="00B84CA1" w:rsidRPr="00602BDE" w:rsidRDefault="004A5AEF" w:rsidP="00B84CA1">
            <w:pPr>
              <w:pStyle w:val="ListParagraph"/>
              <w:numPr>
                <w:ilvl w:val="0"/>
                <w:numId w:val="18"/>
              </w:num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A</w:t>
            </w:r>
            <w:r w:rsidR="00611D6C">
              <w:rPr>
                <w:rFonts w:ascii="Roboto Light" w:hAnsi="Roboto Light"/>
                <w:sz w:val="20"/>
                <w:szCs w:val="20"/>
              </w:rPr>
              <w:t>dapted assessment procedures</w:t>
            </w:r>
          </w:p>
          <w:p w14:paraId="3839B518" w14:textId="452A3391" w:rsidR="00B84CA1" w:rsidRPr="00602BDE" w:rsidRDefault="004A5AEF" w:rsidP="00B84CA1">
            <w:pPr>
              <w:pStyle w:val="ListParagraph"/>
              <w:numPr>
                <w:ilvl w:val="0"/>
                <w:numId w:val="18"/>
              </w:num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F</w:t>
            </w:r>
            <w:r w:rsidR="00474F33" w:rsidRPr="00602BDE">
              <w:rPr>
                <w:rFonts w:ascii="Roboto Light" w:hAnsi="Roboto Light"/>
                <w:sz w:val="20"/>
                <w:szCs w:val="20"/>
              </w:rPr>
              <w:t xml:space="preserve">requent teacher individual instruction </w:t>
            </w:r>
          </w:p>
          <w:p w14:paraId="4AEF4C39" w14:textId="3930686C" w:rsidR="00474F33" w:rsidRPr="00602BDE" w:rsidRDefault="004A5AEF" w:rsidP="00B84CA1">
            <w:pPr>
              <w:pStyle w:val="ListParagraph"/>
              <w:numPr>
                <w:ilvl w:val="0"/>
                <w:numId w:val="18"/>
              </w:numPr>
              <w:rPr>
                <w:rFonts w:ascii="Roboto Light" w:hAnsi="Roboto Light"/>
                <w:sz w:val="20"/>
                <w:szCs w:val="20"/>
              </w:rPr>
            </w:pPr>
            <w:r w:rsidRPr="00602BDE">
              <w:rPr>
                <w:rFonts w:ascii="Roboto Light" w:hAnsi="Roboto Light"/>
                <w:sz w:val="20"/>
                <w:szCs w:val="20"/>
              </w:rPr>
              <w:t>R</w:t>
            </w:r>
            <w:r w:rsidR="00474F33" w:rsidRPr="00602BDE">
              <w:rPr>
                <w:rFonts w:ascii="Roboto Light" w:hAnsi="Roboto Light"/>
                <w:sz w:val="20"/>
                <w:szCs w:val="20"/>
              </w:rPr>
              <w:t xml:space="preserve">egular direct support </w:t>
            </w:r>
          </w:p>
        </w:tc>
        <w:tc>
          <w:tcPr>
            <w:tcW w:w="1842" w:type="dxa"/>
          </w:tcPr>
          <w:p w14:paraId="65753801" w14:textId="1FF702D2" w:rsidR="00484065" w:rsidRDefault="00484065" w:rsidP="00484065">
            <w:pPr>
              <w:pStyle w:val="ListParagraph"/>
              <w:ind w:left="0"/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/>
                <w:sz w:val="20"/>
                <w:szCs w:val="20"/>
              </w:rPr>
              <w:t>Not yet</w:t>
            </w:r>
          </w:p>
          <w:p w14:paraId="24E4E224" w14:textId="6EE86B9C" w:rsidR="00A47DDB" w:rsidRPr="00484065" w:rsidRDefault="00385A06" w:rsidP="00484065">
            <w:pPr>
              <w:pStyle w:val="ListParagraph"/>
              <w:numPr>
                <w:ilvl w:val="0"/>
                <w:numId w:val="18"/>
              </w:numPr>
              <w:rPr>
                <w:rFonts w:ascii="Roboto Light" w:hAnsi="Roboto Light"/>
                <w:sz w:val="20"/>
                <w:szCs w:val="20"/>
              </w:rPr>
            </w:pPr>
            <w:r w:rsidRPr="00484065">
              <w:rPr>
                <w:rFonts w:ascii="Roboto Light" w:hAnsi="Roboto Light"/>
                <w:sz w:val="20"/>
                <w:szCs w:val="20"/>
              </w:rPr>
              <w:t>The student will be entered</w:t>
            </w:r>
            <w:r w:rsidR="004A5AEF" w:rsidRPr="00484065">
              <w:rPr>
                <w:rFonts w:ascii="Roboto Light" w:hAnsi="Roboto Light"/>
                <w:sz w:val="20"/>
                <w:szCs w:val="20"/>
              </w:rPr>
              <w:t xml:space="preserve"> </w:t>
            </w:r>
            <w:r w:rsidRPr="00484065">
              <w:rPr>
                <w:rFonts w:ascii="Roboto Light" w:hAnsi="Roboto Light"/>
                <w:sz w:val="20"/>
                <w:szCs w:val="20"/>
              </w:rPr>
              <w:t xml:space="preserve">when the ten weeks of adjustments have been </w:t>
            </w:r>
            <w:r w:rsidR="004A5AEF" w:rsidRPr="00484065">
              <w:rPr>
                <w:rFonts w:ascii="Roboto Light" w:hAnsi="Roboto Light"/>
                <w:sz w:val="20"/>
                <w:szCs w:val="20"/>
              </w:rPr>
              <w:t>recorded, most likely at the substantial level of adjustment.</w:t>
            </w:r>
          </w:p>
        </w:tc>
        <w:tc>
          <w:tcPr>
            <w:tcW w:w="3402" w:type="dxa"/>
          </w:tcPr>
          <w:p w14:paraId="7A522395" w14:textId="47040447" w:rsidR="00A47DDB" w:rsidRPr="00484065" w:rsidRDefault="00A47DDB" w:rsidP="00484065">
            <w:pPr>
              <w:pStyle w:val="ListParagraph"/>
              <w:numPr>
                <w:ilvl w:val="0"/>
                <w:numId w:val="32"/>
              </w:numPr>
              <w:rPr>
                <w:rFonts w:ascii="Roboto Light" w:hAnsi="Roboto Light"/>
                <w:sz w:val="20"/>
                <w:szCs w:val="20"/>
              </w:rPr>
            </w:pPr>
            <w:r w:rsidRPr="00484065">
              <w:rPr>
                <w:rFonts w:ascii="Roboto Light" w:hAnsi="Roboto Light"/>
                <w:sz w:val="20"/>
                <w:szCs w:val="20"/>
              </w:rPr>
              <w:t xml:space="preserve">May be eligible – if </w:t>
            </w:r>
            <w:r w:rsidR="004A5AEF" w:rsidRPr="00484065">
              <w:rPr>
                <w:rFonts w:ascii="Roboto Light" w:hAnsi="Roboto Light"/>
                <w:sz w:val="20"/>
                <w:szCs w:val="20"/>
              </w:rPr>
              <w:t xml:space="preserve">there is </w:t>
            </w:r>
            <w:r w:rsidRPr="00484065">
              <w:rPr>
                <w:rFonts w:ascii="Roboto Light" w:hAnsi="Roboto Light"/>
                <w:sz w:val="20"/>
                <w:szCs w:val="20"/>
              </w:rPr>
              <w:t>sufficient and adequate</w:t>
            </w:r>
            <w:r w:rsidR="00611D6C" w:rsidRPr="00484065">
              <w:rPr>
                <w:rFonts w:ascii="Roboto Light" w:hAnsi="Roboto Light"/>
                <w:sz w:val="20"/>
                <w:szCs w:val="20"/>
              </w:rPr>
              <w:t xml:space="preserve"> documented written</w:t>
            </w:r>
            <w:r w:rsidRPr="00484065">
              <w:rPr>
                <w:rFonts w:ascii="Roboto Light" w:hAnsi="Roboto Light"/>
                <w:sz w:val="20"/>
                <w:szCs w:val="20"/>
              </w:rPr>
              <w:t xml:space="preserve"> evidence that extensive or substantial adjustment(s) have been provided over a period of 10 or more weeks </w:t>
            </w:r>
          </w:p>
        </w:tc>
      </w:tr>
    </w:tbl>
    <w:p w14:paraId="0125E8C5" w14:textId="77777777" w:rsidR="00245928" w:rsidRPr="00602BDE" w:rsidRDefault="00245928" w:rsidP="00245928">
      <w:pPr>
        <w:rPr>
          <w:rFonts w:ascii="Roboto Light" w:hAnsi="Roboto Light"/>
          <w:sz w:val="20"/>
          <w:szCs w:val="20"/>
        </w:rPr>
      </w:pPr>
    </w:p>
    <w:p w14:paraId="34897662" w14:textId="77777777" w:rsidR="00245928" w:rsidRPr="00602BDE" w:rsidRDefault="00245928">
      <w:pPr>
        <w:rPr>
          <w:rFonts w:ascii="Roboto Light" w:hAnsi="Roboto Light"/>
          <w:sz w:val="20"/>
          <w:szCs w:val="20"/>
        </w:rPr>
      </w:pPr>
    </w:p>
    <w:p w14:paraId="27EE3D8A" w14:textId="77777777" w:rsidR="0020431A" w:rsidRPr="00602BDE" w:rsidRDefault="0020431A">
      <w:pPr>
        <w:rPr>
          <w:rFonts w:ascii="Roboto Light" w:hAnsi="Roboto Light"/>
          <w:sz w:val="20"/>
          <w:szCs w:val="20"/>
        </w:rPr>
      </w:pPr>
    </w:p>
    <w:p w14:paraId="2D33F827" w14:textId="0D939D5C" w:rsidR="008B00AC" w:rsidRPr="00602BDE" w:rsidRDefault="008B00AC">
      <w:pPr>
        <w:rPr>
          <w:rFonts w:ascii="Roboto Light" w:hAnsi="Roboto Light"/>
          <w:sz w:val="20"/>
          <w:szCs w:val="20"/>
        </w:rPr>
      </w:pPr>
    </w:p>
    <w:sectPr w:rsidR="008B00AC" w:rsidRPr="00602BDE" w:rsidSect="00560FC4">
      <w:headerReference w:type="default" r:id="rId9"/>
      <w:footerReference w:type="default" r:id="rId10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2D82C" w14:textId="77777777" w:rsidR="008025E1" w:rsidRDefault="008025E1" w:rsidP="00E86D29">
      <w:pPr>
        <w:spacing w:after="0" w:line="240" w:lineRule="auto"/>
      </w:pPr>
      <w:r>
        <w:separator/>
      </w:r>
    </w:p>
  </w:endnote>
  <w:endnote w:type="continuationSeparator" w:id="0">
    <w:p w14:paraId="3AA43A84" w14:textId="77777777" w:rsidR="008025E1" w:rsidRDefault="008025E1" w:rsidP="00E86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74F93DB5-E914-47F3-A2E2-EE12377A6C99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2" w:fontKey="{AA2433A8-DD3B-47C9-B148-30BB9B43E9A4}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31DF0" w14:textId="019D01FC" w:rsidR="00F22495" w:rsidRDefault="00F22495" w:rsidP="00F22495">
    <w:pPr>
      <w:pStyle w:val="Footer"/>
      <w:tabs>
        <w:tab w:val="clear" w:pos="9026"/>
        <w:tab w:val="right" w:pos="13750"/>
      </w:tabs>
      <w:rPr>
        <w:rFonts w:ascii="Roboto Light" w:hAnsi="Roboto Light" w:cs="Arial"/>
        <w:sz w:val="16"/>
      </w:rPr>
    </w:pPr>
    <w:r>
      <w:rPr>
        <w:rFonts w:ascii="Roboto Light" w:hAnsi="Roboto Light" w:cs="Arial"/>
        <w:sz w:val="16"/>
      </w:rPr>
      <w:t>Modified Subjects – Case Studies</w:t>
    </w:r>
  </w:p>
  <w:p w14:paraId="1C423634" w14:textId="33E8C902" w:rsidR="00F22495" w:rsidRPr="00F22495" w:rsidRDefault="00F22495" w:rsidP="00F22495">
    <w:pPr>
      <w:pStyle w:val="Footer"/>
      <w:tabs>
        <w:tab w:val="clear" w:pos="9026"/>
        <w:tab w:val="right" w:pos="13750"/>
      </w:tabs>
      <w:rPr>
        <w:rFonts w:ascii="Roboto Light" w:hAnsi="Roboto Light" w:cs="Arial"/>
        <w:sz w:val="16"/>
      </w:rPr>
    </w:pPr>
    <w:r w:rsidRPr="00F22495">
      <w:rPr>
        <w:rFonts w:ascii="Roboto Light" w:hAnsi="Roboto Light" w:cs="Arial"/>
        <w:sz w:val="16"/>
      </w:rPr>
      <w:t xml:space="preserve">Ref: </w:t>
    </w:r>
    <w:r w:rsidRPr="00F22495">
      <w:rPr>
        <w:rFonts w:ascii="Roboto Light" w:hAnsi="Roboto Light" w:cs="Arial"/>
        <w:sz w:val="16"/>
      </w:rPr>
      <w:fldChar w:fldCharType="begin"/>
    </w:r>
    <w:r w:rsidRPr="00F22495">
      <w:rPr>
        <w:rFonts w:ascii="Roboto Light" w:hAnsi="Roboto Light" w:cs="Arial"/>
        <w:sz w:val="16"/>
      </w:rPr>
      <w:instrText xml:space="preserve"> DOCPROPERTY  Objective-Id  \* MERGEFORMAT </w:instrText>
    </w:r>
    <w:r w:rsidRPr="00F22495">
      <w:rPr>
        <w:rFonts w:ascii="Roboto Light" w:hAnsi="Roboto Light" w:cs="Arial"/>
        <w:sz w:val="16"/>
      </w:rPr>
      <w:fldChar w:fldCharType="separate"/>
    </w:r>
    <w:r w:rsidRPr="00F22495">
      <w:rPr>
        <w:rFonts w:ascii="Roboto Light" w:hAnsi="Roboto Light" w:cs="Arial"/>
        <w:sz w:val="16"/>
      </w:rPr>
      <w:t>A782054</w:t>
    </w:r>
    <w:r w:rsidRPr="00F22495">
      <w:rPr>
        <w:rFonts w:ascii="Roboto Light" w:hAnsi="Roboto Light" w:cs="Arial"/>
        <w:sz w:val="16"/>
      </w:rPr>
      <w:fldChar w:fldCharType="end"/>
    </w:r>
    <w:r w:rsidRPr="00F22495">
      <w:rPr>
        <w:rFonts w:ascii="Roboto Light" w:hAnsi="Roboto Light" w:cs="Arial"/>
        <w:sz w:val="16"/>
      </w:rPr>
      <w:tab/>
    </w:r>
    <w:r w:rsidRPr="00F22495">
      <w:rPr>
        <w:rFonts w:ascii="Roboto Light" w:hAnsi="Roboto Light" w:cs="Arial"/>
        <w:sz w:val="16"/>
      </w:rPr>
      <w:tab/>
    </w:r>
    <w:r w:rsidRPr="00F22495">
      <w:rPr>
        <w:rFonts w:ascii="Roboto Light" w:hAnsi="Roboto Light" w:cs="Arial"/>
        <w:sz w:val="16"/>
      </w:rPr>
      <w:fldChar w:fldCharType="begin"/>
    </w:r>
    <w:r w:rsidRPr="00F22495">
      <w:rPr>
        <w:rFonts w:ascii="Roboto Light" w:hAnsi="Roboto Light" w:cs="Arial"/>
        <w:sz w:val="16"/>
      </w:rPr>
      <w:instrText xml:space="preserve"> PAGE  \* MERGEFORMAT </w:instrText>
    </w:r>
    <w:r w:rsidRPr="00F22495">
      <w:rPr>
        <w:rFonts w:ascii="Roboto Light" w:hAnsi="Roboto Light" w:cs="Arial"/>
        <w:sz w:val="16"/>
      </w:rPr>
      <w:fldChar w:fldCharType="separate"/>
    </w:r>
    <w:r>
      <w:rPr>
        <w:rFonts w:ascii="Roboto Light" w:hAnsi="Roboto Light" w:cs="Arial"/>
        <w:noProof/>
        <w:sz w:val="16"/>
      </w:rPr>
      <w:t>4</w:t>
    </w:r>
    <w:r w:rsidRPr="00F22495">
      <w:rPr>
        <w:rFonts w:ascii="Roboto Light" w:hAnsi="Roboto Light" w:cs="Arial"/>
        <w:sz w:val="16"/>
      </w:rPr>
      <w:fldChar w:fldCharType="end"/>
    </w:r>
    <w:r w:rsidRPr="00F22495">
      <w:rPr>
        <w:rFonts w:ascii="Roboto Light" w:hAnsi="Roboto Light" w:cs="Arial"/>
        <w:sz w:val="16"/>
      </w:rPr>
      <w:t xml:space="preserve"> of </w:t>
    </w:r>
    <w:r w:rsidRPr="00F22495">
      <w:rPr>
        <w:rFonts w:ascii="Roboto Light" w:hAnsi="Roboto Light" w:cs="Arial"/>
        <w:sz w:val="16"/>
      </w:rPr>
      <w:fldChar w:fldCharType="begin"/>
    </w:r>
    <w:r w:rsidRPr="00F22495">
      <w:rPr>
        <w:rFonts w:ascii="Roboto Light" w:hAnsi="Roboto Light" w:cs="Arial"/>
        <w:sz w:val="16"/>
      </w:rPr>
      <w:instrText xml:space="preserve"> NUMPAGES  \* MERGEFORMAT </w:instrText>
    </w:r>
    <w:r w:rsidRPr="00F22495">
      <w:rPr>
        <w:rFonts w:ascii="Roboto Light" w:hAnsi="Roboto Light" w:cs="Arial"/>
        <w:sz w:val="16"/>
      </w:rPr>
      <w:fldChar w:fldCharType="separate"/>
    </w:r>
    <w:r>
      <w:rPr>
        <w:rFonts w:ascii="Roboto Light" w:hAnsi="Roboto Light" w:cs="Arial"/>
        <w:noProof/>
        <w:sz w:val="16"/>
      </w:rPr>
      <w:t>4</w:t>
    </w:r>
    <w:r w:rsidRPr="00F22495">
      <w:rPr>
        <w:rFonts w:ascii="Roboto Light" w:hAnsi="Roboto Light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763B9" w14:textId="77777777" w:rsidR="008025E1" w:rsidRDefault="008025E1" w:rsidP="00E86D29">
      <w:pPr>
        <w:spacing w:after="0" w:line="240" w:lineRule="auto"/>
      </w:pPr>
      <w:r>
        <w:separator/>
      </w:r>
    </w:p>
  </w:footnote>
  <w:footnote w:type="continuationSeparator" w:id="0">
    <w:p w14:paraId="692DAB69" w14:textId="77777777" w:rsidR="008025E1" w:rsidRDefault="008025E1" w:rsidP="00E86D29">
      <w:pPr>
        <w:spacing w:after="0" w:line="240" w:lineRule="auto"/>
      </w:pPr>
      <w:r>
        <w:continuationSeparator/>
      </w:r>
    </w:p>
  </w:footnote>
  <w:footnote w:id="1">
    <w:p w14:paraId="265F8192" w14:textId="77777777" w:rsidR="00A47DDB" w:rsidRPr="00E86D29" w:rsidRDefault="00A47DDB" w:rsidP="0077489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Negotiated Education Plan (also referred to as an Individual Education Plan, Individual Learning Plan or </w:t>
      </w:r>
      <w:proofErr w:type="spellStart"/>
      <w:r>
        <w:rPr>
          <w:lang w:val="en-US"/>
        </w:rPr>
        <w:t>Personalised</w:t>
      </w:r>
      <w:proofErr w:type="spellEnd"/>
      <w:r>
        <w:rPr>
          <w:lang w:val="en-US"/>
        </w:rPr>
        <w:t xml:space="preserve"> Learning Plan)</w:t>
      </w:r>
    </w:p>
  </w:footnote>
  <w:footnote w:id="2">
    <w:p w14:paraId="7B37EE3E" w14:textId="3F0C98EC" w:rsidR="00A47DDB" w:rsidRPr="00602BDE" w:rsidRDefault="00A47DDB" w:rsidP="00602BDE">
      <w:r>
        <w:rPr>
          <w:rStyle w:val="FootnoteReference"/>
        </w:rPr>
        <w:footnoteRef/>
      </w:r>
      <w:r>
        <w:t xml:space="preserve"> </w:t>
      </w:r>
      <w:r w:rsidR="00602BDE">
        <w:rPr>
          <w:sz w:val="20"/>
          <w:szCs w:val="20"/>
        </w:rPr>
        <w:t>Behaviour Management Plan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B595F" w14:textId="69609A2A" w:rsidR="00B84CA1" w:rsidRPr="001753D1" w:rsidRDefault="00602BDE">
    <w:pPr>
      <w:pStyle w:val="Header"/>
      <w:rPr>
        <w:rFonts w:ascii="Roboto Light" w:hAnsi="Roboto Light"/>
        <w:sz w:val="44"/>
        <w:szCs w:val="44"/>
      </w:rPr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6BB33F1D" wp14:editId="57D93761">
          <wp:simplePos x="0" y="0"/>
          <wp:positionH relativeFrom="column">
            <wp:posOffset>-795655</wp:posOffset>
          </wp:positionH>
          <wp:positionV relativeFrom="paragraph">
            <wp:posOffset>-337820</wp:posOffset>
          </wp:positionV>
          <wp:extent cx="4370070" cy="866140"/>
          <wp:effectExtent l="0" t="0" r="0" b="0"/>
          <wp:wrapTight wrapText="bothSides">
            <wp:wrapPolygon edited="0">
              <wp:start x="0" y="0"/>
              <wp:lineTo x="0" y="20903"/>
              <wp:lineTo x="21468" y="20903"/>
              <wp:lineTo x="2146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CE Board Logo_Indentity2_Letterhead_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21"/>
                  <a:stretch/>
                </pic:blipFill>
                <pic:spPr bwMode="auto">
                  <a:xfrm>
                    <a:off x="0" y="0"/>
                    <a:ext cx="4370070" cy="866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53D1">
      <w:t xml:space="preserve">  </w:t>
    </w:r>
    <w:r w:rsidR="001753D1" w:rsidRPr="001753D1">
      <w:rPr>
        <w:rFonts w:ascii="Roboto Light" w:hAnsi="Roboto Light"/>
        <w:sz w:val="32"/>
        <w:szCs w:val="32"/>
      </w:rPr>
      <w:t>CASE STUDIES</w:t>
    </w:r>
    <w:r w:rsidR="00B84CA1" w:rsidRPr="001753D1">
      <w:rPr>
        <w:rFonts w:ascii="Roboto Light" w:hAnsi="Roboto Light"/>
        <w:sz w:val="44"/>
        <w:szCs w:val="44"/>
      </w:rPr>
      <w:ptab w:relativeTo="margin" w:alignment="center" w:leader="none"/>
    </w:r>
    <w:r w:rsidR="00B84CA1" w:rsidRPr="001753D1">
      <w:rPr>
        <w:rFonts w:ascii="Roboto Light" w:hAnsi="Roboto Light"/>
        <w:sz w:val="44"/>
        <w:szCs w:val="44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3604"/>
    <w:multiLevelType w:val="hybridMultilevel"/>
    <w:tmpl w:val="0E5AD7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D4310"/>
    <w:multiLevelType w:val="hybridMultilevel"/>
    <w:tmpl w:val="E96ED4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732D7"/>
    <w:multiLevelType w:val="hybridMultilevel"/>
    <w:tmpl w:val="339EAF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9560E6"/>
    <w:multiLevelType w:val="hybridMultilevel"/>
    <w:tmpl w:val="4E2692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227E75"/>
    <w:multiLevelType w:val="hybridMultilevel"/>
    <w:tmpl w:val="5B3A42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C4688C"/>
    <w:multiLevelType w:val="hybridMultilevel"/>
    <w:tmpl w:val="405432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514AA"/>
    <w:multiLevelType w:val="hybridMultilevel"/>
    <w:tmpl w:val="5E46FE18"/>
    <w:lvl w:ilvl="0" w:tplc="96769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D2696"/>
    <w:multiLevelType w:val="hybridMultilevel"/>
    <w:tmpl w:val="AB380604"/>
    <w:lvl w:ilvl="0" w:tplc="FFC265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F340C7"/>
    <w:multiLevelType w:val="hybridMultilevel"/>
    <w:tmpl w:val="FF40D2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C400E4"/>
    <w:multiLevelType w:val="hybridMultilevel"/>
    <w:tmpl w:val="AB92B13C"/>
    <w:lvl w:ilvl="0" w:tplc="56F66D6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32841DA1"/>
    <w:multiLevelType w:val="hybridMultilevel"/>
    <w:tmpl w:val="7B2E28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14C2F"/>
    <w:multiLevelType w:val="hybridMultilevel"/>
    <w:tmpl w:val="CD92E1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B9055F"/>
    <w:multiLevelType w:val="hybridMultilevel"/>
    <w:tmpl w:val="5DF644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4D5A89"/>
    <w:multiLevelType w:val="hybridMultilevel"/>
    <w:tmpl w:val="F16A29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80B59"/>
    <w:multiLevelType w:val="hybridMultilevel"/>
    <w:tmpl w:val="2086FE56"/>
    <w:lvl w:ilvl="0" w:tplc="56F66D6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705AC"/>
    <w:multiLevelType w:val="hybridMultilevel"/>
    <w:tmpl w:val="C366B9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6A10D6"/>
    <w:multiLevelType w:val="hybridMultilevel"/>
    <w:tmpl w:val="0B5638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F06F44"/>
    <w:multiLevelType w:val="hybridMultilevel"/>
    <w:tmpl w:val="98B015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233E70"/>
    <w:multiLevelType w:val="hybridMultilevel"/>
    <w:tmpl w:val="5B2874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0461D9"/>
    <w:multiLevelType w:val="hybridMultilevel"/>
    <w:tmpl w:val="F572BA72"/>
    <w:lvl w:ilvl="0" w:tplc="56F66D6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A353F"/>
    <w:multiLevelType w:val="hybridMultilevel"/>
    <w:tmpl w:val="C8FC27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A77D94"/>
    <w:multiLevelType w:val="hybridMultilevel"/>
    <w:tmpl w:val="A07A0D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0C0001"/>
    <w:multiLevelType w:val="hybridMultilevel"/>
    <w:tmpl w:val="A8544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22DFF"/>
    <w:multiLevelType w:val="hybridMultilevel"/>
    <w:tmpl w:val="ABC2D4DC"/>
    <w:lvl w:ilvl="0" w:tplc="56F66D6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10366"/>
    <w:multiLevelType w:val="hybridMultilevel"/>
    <w:tmpl w:val="26F4B0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A06FE8"/>
    <w:multiLevelType w:val="hybridMultilevel"/>
    <w:tmpl w:val="AF7825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232288"/>
    <w:multiLevelType w:val="hybridMultilevel"/>
    <w:tmpl w:val="DE1200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676790"/>
    <w:multiLevelType w:val="hybridMultilevel"/>
    <w:tmpl w:val="AEA80A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1C066F"/>
    <w:multiLevelType w:val="hybridMultilevel"/>
    <w:tmpl w:val="FEBACF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B135C0"/>
    <w:multiLevelType w:val="hybridMultilevel"/>
    <w:tmpl w:val="67C0A6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43587E"/>
    <w:multiLevelType w:val="hybridMultilevel"/>
    <w:tmpl w:val="5A365E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3A5607"/>
    <w:multiLevelType w:val="hybridMultilevel"/>
    <w:tmpl w:val="0144E5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9C774E"/>
    <w:multiLevelType w:val="hybridMultilevel"/>
    <w:tmpl w:val="82CA2710"/>
    <w:lvl w:ilvl="0" w:tplc="0C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5"/>
  </w:num>
  <w:num w:numId="5">
    <w:abstractNumId w:val="29"/>
  </w:num>
  <w:num w:numId="6">
    <w:abstractNumId w:val="3"/>
  </w:num>
  <w:num w:numId="7">
    <w:abstractNumId w:val="20"/>
  </w:num>
  <w:num w:numId="8">
    <w:abstractNumId w:val="13"/>
  </w:num>
  <w:num w:numId="9">
    <w:abstractNumId w:val="22"/>
  </w:num>
  <w:num w:numId="10">
    <w:abstractNumId w:val="18"/>
  </w:num>
  <w:num w:numId="11">
    <w:abstractNumId w:val="25"/>
  </w:num>
  <w:num w:numId="12">
    <w:abstractNumId w:val="9"/>
  </w:num>
  <w:num w:numId="13">
    <w:abstractNumId w:val="23"/>
  </w:num>
  <w:num w:numId="14">
    <w:abstractNumId w:val="19"/>
  </w:num>
  <w:num w:numId="15">
    <w:abstractNumId w:val="14"/>
  </w:num>
  <w:num w:numId="16">
    <w:abstractNumId w:val="32"/>
  </w:num>
  <w:num w:numId="17">
    <w:abstractNumId w:val="30"/>
  </w:num>
  <w:num w:numId="18">
    <w:abstractNumId w:val="17"/>
  </w:num>
  <w:num w:numId="19">
    <w:abstractNumId w:val="4"/>
  </w:num>
  <w:num w:numId="20">
    <w:abstractNumId w:val="24"/>
  </w:num>
  <w:num w:numId="21">
    <w:abstractNumId w:val="27"/>
  </w:num>
  <w:num w:numId="22">
    <w:abstractNumId w:val="12"/>
  </w:num>
  <w:num w:numId="23">
    <w:abstractNumId w:val="0"/>
  </w:num>
  <w:num w:numId="24">
    <w:abstractNumId w:val="31"/>
  </w:num>
  <w:num w:numId="25">
    <w:abstractNumId w:val="2"/>
  </w:num>
  <w:num w:numId="26">
    <w:abstractNumId w:val="11"/>
  </w:num>
  <w:num w:numId="27">
    <w:abstractNumId w:val="1"/>
  </w:num>
  <w:num w:numId="28">
    <w:abstractNumId w:val="7"/>
  </w:num>
  <w:num w:numId="29">
    <w:abstractNumId w:val="26"/>
  </w:num>
  <w:num w:numId="30">
    <w:abstractNumId w:val="6"/>
  </w:num>
  <w:num w:numId="31">
    <w:abstractNumId w:val="21"/>
  </w:num>
  <w:num w:numId="32">
    <w:abstractNumId w:val="16"/>
  </w:num>
  <w:num w:numId="33">
    <w:abstractNumId w:val="28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31A"/>
    <w:rsid w:val="001322C2"/>
    <w:rsid w:val="001753D1"/>
    <w:rsid w:val="001A456B"/>
    <w:rsid w:val="0020431A"/>
    <w:rsid w:val="00235B2E"/>
    <w:rsid w:val="00245928"/>
    <w:rsid w:val="00272B03"/>
    <w:rsid w:val="00385A06"/>
    <w:rsid w:val="003F3D9D"/>
    <w:rsid w:val="00474F33"/>
    <w:rsid w:val="00475DB2"/>
    <w:rsid w:val="00484065"/>
    <w:rsid w:val="004A5AEF"/>
    <w:rsid w:val="004C598A"/>
    <w:rsid w:val="004E7A0A"/>
    <w:rsid w:val="004F15F6"/>
    <w:rsid w:val="0050297B"/>
    <w:rsid w:val="0055692D"/>
    <w:rsid w:val="00560FC4"/>
    <w:rsid w:val="005E6D22"/>
    <w:rsid w:val="00602BDE"/>
    <w:rsid w:val="006066E1"/>
    <w:rsid w:val="00611D6C"/>
    <w:rsid w:val="00652B44"/>
    <w:rsid w:val="00691D9F"/>
    <w:rsid w:val="006B7781"/>
    <w:rsid w:val="00730F64"/>
    <w:rsid w:val="0077489E"/>
    <w:rsid w:val="008025E1"/>
    <w:rsid w:val="00815DB7"/>
    <w:rsid w:val="00862001"/>
    <w:rsid w:val="008B00AC"/>
    <w:rsid w:val="00980287"/>
    <w:rsid w:val="009D013C"/>
    <w:rsid w:val="00A47DDB"/>
    <w:rsid w:val="00A851EF"/>
    <w:rsid w:val="00B84CA1"/>
    <w:rsid w:val="00CB5389"/>
    <w:rsid w:val="00D477AC"/>
    <w:rsid w:val="00D97354"/>
    <w:rsid w:val="00E609B4"/>
    <w:rsid w:val="00E86D29"/>
    <w:rsid w:val="00EA20DF"/>
    <w:rsid w:val="00F22495"/>
    <w:rsid w:val="00F6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5CB73"/>
  <w15:chartTrackingRefBased/>
  <w15:docId w15:val="{855DE0F6-E7A9-4DFF-829E-C1655944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4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7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A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2B0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86D2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6D2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6D2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86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D29"/>
  </w:style>
  <w:style w:type="paragraph" w:styleId="Footer">
    <w:name w:val="footer"/>
    <w:basedOn w:val="Normal"/>
    <w:link w:val="FooterChar"/>
    <w:uiPriority w:val="99"/>
    <w:unhideWhenUsed/>
    <w:rsid w:val="00E86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customXml" Target="/customXML/item3.xml" Id="R2122f8f3c64b4a88" 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CB029ECD6D85427BAD5E1D35DE4A29A4" version="1.0.0">
  <systemFields>
    <field name="Objective-Id">
      <value order="0">A782054</value>
    </field>
    <field name="Objective-Title">
      <value order="0">FINAL_NCCD case studies</value>
    </field>
    <field name="Objective-Description">
      <value order="0"/>
    </field>
    <field name="Objective-CreationStamp">
      <value order="0">2018-10-18T23:41:28Z</value>
    </field>
    <field name="Objective-IsApproved">
      <value order="0">false</value>
    </field>
    <field name="Objective-IsPublished">
      <value order="0">true</value>
    </field>
    <field name="Objective-DatePublished">
      <value order="0">2019-01-02T03:35:16Z</value>
    </field>
    <field name="Objective-ModificationStamp">
      <value order="0">2019-01-02T03:35:16Z</value>
    </field>
    <field name="Objective-Owner">
      <value order="0">Sharon Morrison</value>
    </field>
    <field name="Objective-Path">
      <value order="0">Objective Global Folder:SACE Support Materials:SACE Support Materials Combined Stage 1 and Stage 2:Modified Subject:Modified Subjects General:Modified Subjects 2019</value>
    </field>
    <field name="Objective-Parent">
      <value order="0">Modified Subjects 2019</value>
    </field>
    <field name="Objective-State">
      <value order="0">Published</value>
    </field>
    <field name="Objective-VersionId">
      <value order="0">vA1374183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qA4744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4443197B-06E2-46D2-9346-1326D84A9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SA</Company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Fletcher, Janet (SACE)</dc:creator>
  <cp:keywords/>
  <dc:description/>
  <cp:lastModifiedBy>Collins, Karen (SACE)</cp:lastModifiedBy>
  <cp:revision>10</cp:revision>
  <cp:lastPrinted>2018-07-30T08:33:00Z</cp:lastPrinted>
  <dcterms:created xsi:type="dcterms:W3CDTF">2018-09-24T03:35:00Z</dcterms:created>
  <dcterms:modified xsi:type="dcterms:W3CDTF">2019-01-02T03:35:00Z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A782054</vt:lpwstr>
  </property>
  <property fmtid="{D5CDD505-2E9C-101B-9397-08002B2CF9AE}" pid="4" name="Objective-Title">
    <vt:lpwstr>FINAL_NCCD case studies</vt:lpwstr>
  </property>
  <property fmtid="{D5CDD505-2E9C-101B-9397-08002B2CF9AE}" pid="5" name="Objective-Description">
    <vt:lpwstr/>
  </property>
  <property fmtid="{D5CDD505-2E9C-101B-9397-08002B2CF9AE}" pid="6" name="Objective-CreationStamp">
    <vt:filetime>2018-10-18T23:41:28Z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2019-01-02T03:35:16Z</vt:filetime>
  </property>
  <property fmtid="{D5CDD505-2E9C-101B-9397-08002B2CF9AE}" pid="10" name="Objective-ModificationStamp">
    <vt:filetime>2019-01-02T03:35:16Z</vt:filetime>
  </property>
  <property fmtid="{D5CDD505-2E9C-101B-9397-08002B2CF9AE}" pid="11" name="Objective-Owner">
    <vt:lpwstr>Sharon Morrison</vt:lpwstr>
  </property>
  <property fmtid="{D5CDD505-2E9C-101B-9397-08002B2CF9AE}" pid="12" name="Objective-Path">
    <vt:lpwstr>Objective Global Folder:SACE Support Materials:SACE Support Materials Combined Stage 1 and Stage 2:Modified Subject:Modified Subjects General:Modified Subjects 2019</vt:lpwstr>
  </property>
  <property fmtid="{D5CDD505-2E9C-101B-9397-08002B2CF9AE}" pid="13" name="Objective-Parent">
    <vt:lpwstr>Modified Subjects 2019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vA1374183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qA4744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