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D45" w:rsidRPr="009B0E7C" w:rsidRDefault="009B0E7C" w:rsidP="009B0E7C">
      <w:pPr>
        <w:spacing w:line="240" w:lineRule="auto"/>
        <w:ind w:left="284"/>
        <w:rPr>
          <w:b/>
          <w:sz w:val="24"/>
          <w:lang w:val="en-US"/>
        </w:rPr>
      </w:pPr>
      <w:r>
        <w:rPr>
          <w:b/>
          <w:sz w:val="24"/>
          <w:lang w:val="en-US"/>
        </w:rPr>
        <w:t xml:space="preserve">Stage 2 </w:t>
      </w:r>
      <w:r w:rsidR="00AE1D45" w:rsidRPr="009B0E7C">
        <w:rPr>
          <w:b/>
          <w:sz w:val="24"/>
          <w:lang w:val="en-US"/>
        </w:rPr>
        <w:t xml:space="preserve">Media Studies – some </w:t>
      </w:r>
      <w:r w:rsidR="00AE21DF" w:rsidRPr="009B0E7C">
        <w:rPr>
          <w:b/>
          <w:sz w:val="24"/>
          <w:lang w:val="en-US"/>
        </w:rPr>
        <w:t xml:space="preserve">possible </w:t>
      </w:r>
      <w:r w:rsidR="00025B44" w:rsidRPr="009B0E7C">
        <w:rPr>
          <w:b/>
          <w:sz w:val="24"/>
          <w:lang w:val="en-US"/>
        </w:rPr>
        <w:t>Investigation topic</w:t>
      </w:r>
      <w:r w:rsidR="00AE1D45" w:rsidRPr="009B0E7C">
        <w:rPr>
          <w:b/>
          <w:sz w:val="24"/>
          <w:lang w:val="en-US"/>
        </w:rPr>
        <w:t xml:space="preserve"> questions</w:t>
      </w:r>
    </w:p>
    <w:p w:rsidR="00AE21DF" w:rsidRPr="009B0E7C" w:rsidRDefault="00AE21DF"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 xml:space="preserve">The following </w:t>
      </w:r>
      <w:r w:rsidR="00AC729E" w:rsidRPr="009B0E7C">
        <w:rPr>
          <w:szCs w:val="20"/>
          <w:highlight w:val="cyan"/>
          <w:lang w:val="en-US"/>
        </w:rPr>
        <w:t>issue</w:t>
      </w:r>
      <w:r w:rsidR="00AC729E" w:rsidRPr="009B0E7C">
        <w:rPr>
          <w:szCs w:val="20"/>
          <w:lang w:val="en-US"/>
        </w:rPr>
        <w:t xml:space="preserve"> and </w:t>
      </w:r>
      <w:r w:rsidRPr="009B0E7C">
        <w:rPr>
          <w:szCs w:val="20"/>
          <w:highlight w:val="yellow"/>
          <w:lang w:val="en-US"/>
        </w:rPr>
        <w:t>topic</w:t>
      </w:r>
      <w:r w:rsidRPr="009B0E7C">
        <w:rPr>
          <w:szCs w:val="20"/>
          <w:lang w:val="en-US"/>
        </w:rPr>
        <w:t xml:space="preserve"> questions are designed to allow students to demonstrate their learning at the highest levels of the performance standards</w:t>
      </w:r>
    </w:p>
    <w:p w:rsidR="0077078A" w:rsidRPr="009B0E7C" w:rsidRDefault="0077078A"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 xml:space="preserve">The </w:t>
      </w:r>
      <w:r w:rsidRPr="009B0E7C">
        <w:rPr>
          <w:szCs w:val="20"/>
          <w:highlight w:val="yellow"/>
          <w:lang w:val="en-US"/>
        </w:rPr>
        <w:t>topic</w:t>
      </w:r>
      <w:r w:rsidRPr="009B0E7C">
        <w:rPr>
          <w:szCs w:val="20"/>
          <w:lang w:val="en-US"/>
        </w:rPr>
        <w:t xml:space="preserve"> that students develop for the investigation should be based on an </w:t>
      </w:r>
      <w:r w:rsidRPr="009B0E7C">
        <w:rPr>
          <w:szCs w:val="20"/>
          <w:highlight w:val="cyan"/>
          <w:lang w:val="en-US"/>
        </w:rPr>
        <w:t>issue</w:t>
      </w:r>
      <w:r w:rsidRPr="009B0E7C">
        <w:rPr>
          <w:szCs w:val="20"/>
          <w:lang w:val="en-US"/>
        </w:rPr>
        <w:t xml:space="preserve"> that has been the subject of public debate or coverage within the previous 12 months</w:t>
      </w:r>
    </w:p>
    <w:p w:rsidR="008145DD" w:rsidRPr="009B0E7C" w:rsidRDefault="008145DD"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 xml:space="preserve">Students are required to choose </w:t>
      </w:r>
      <w:r w:rsidR="005A02E6" w:rsidRPr="009B0E7C">
        <w:rPr>
          <w:szCs w:val="20"/>
          <w:lang w:val="en-US"/>
        </w:rPr>
        <w:t xml:space="preserve">a range of (at least </w:t>
      </w:r>
      <w:r w:rsidRPr="009B0E7C">
        <w:rPr>
          <w:szCs w:val="20"/>
          <w:lang w:val="en-US"/>
        </w:rPr>
        <w:t>two</w:t>
      </w:r>
      <w:r w:rsidR="005A02E6" w:rsidRPr="009B0E7C">
        <w:rPr>
          <w:szCs w:val="20"/>
          <w:lang w:val="en-US"/>
        </w:rPr>
        <w:t>)</w:t>
      </w:r>
      <w:r w:rsidRPr="009B0E7C">
        <w:rPr>
          <w:szCs w:val="20"/>
          <w:lang w:val="en-US"/>
        </w:rPr>
        <w:t xml:space="preserve"> media texts addressing the </w:t>
      </w:r>
      <w:r w:rsidRPr="009B0E7C">
        <w:rPr>
          <w:szCs w:val="20"/>
          <w:highlight w:val="cyan"/>
          <w:lang w:val="en-US"/>
        </w:rPr>
        <w:t>issue</w:t>
      </w:r>
      <w:r w:rsidRPr="009B0E7C">
        <w:rPr>
          <w:szCs w:val="20"/>
          <w:lang w:val="en-US"/>
        </w:rPr>
        <w:t xml:space="preserve">. The </w:t>
      </w:r>
      <w:r w:rsidRPr="009B0E7C">
        <w:rPr>
          <w:szCs w:val="20"/>
          <w:highlight w:val="yellow"/>
          <w:lang w:val="en-US"/>
        </w:rPr>
        <w:t>topic</w:t>
      </w:r>
      <w:r w:rsidRPr="009B0E7C">
        <w:rPr>
          <w:szCs w:val="20"/>
          <w:lang w:val="en-US"/>
        </w:rPr>
        <w:t xml:space="preserve"> is then explored through comparison of the texts.</w:t>
      </w:r>
    </w:p>
    <w:p w:rsidR="00443D28" w:rsidRPr="009B0E7C" w:rsidRDefault="00443D28"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This document has been posted to t</w:t>
      </w:r>
      <w:bookmarkStart w:id="0" w:name="_GoBack"/>
      <w:bookmarkEnd w:id="0"/>
      <w:r w:rsidRPr="009B0E7C">
        <w:rPr>
          <w:szCs w:val="20"/>
          <w:lang w:val="en-US"/>
        </w:rPr>
        <w:t>he website to encourage reflection of appropriate topic questions for the investigation</w:t>
      </w:r>
    </w:p>
    <w:p w:rsidR="0059318E" w:rsidRPr="009B0E7C" w:rsidRDefault="0059318E"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 xml:space="preserve">This document should be read in </w:t>
      </w:r>
      <w:r w:rsidR="0005773E" w:rsidRPr="009B0E7C">
        <w:rPr>
          <w:szCs w:val="20"/>
          <w:lang w:val="en-US"/>
        </w:rPr>
        <w:t>conjunction</w:t>
      </w:r>
      <w:r w:rsidRPr="009B0E7C">
        <w:rPr>
          <w:szCs w:val="20"/>
          <w:lang w:val="en-US"/>
        </w:rPr>
        <w:t xml:space="preserve"> with the </w:t>
      </w:r>
      <w:r w:rsidR="00AE21DF" w:rsidRPr="009B0E7C">
        <w:rPr>
          <w:szCs w:val="20"/>
          <w:lang w:val="en-US"/>
        </w:rPr>
        <w:t xml:space="preserve">Media Studies </w:t>
      </w:r>
      <w:r w:rsidR="0005773E" w:rsidRPr="009B0E7C">
        <w:rPr>
          <w:szCs w:val="20"/>
          <w:lang w:val="en-US"/>
        </w:rPr>
        <w:t>Subject O</w:t>
      </w:r>
      <w:r w:rsidRPr="009B0E7C">
        <w:rPr>
          <w:szCs w:val="20"/>
          <w:lang w:val="en-US"/>
        </w:rPr>
        <w:t>utline</w:t>
      </w:r>
      <w:r w:rsidR="00AE4408" w:rsidRPr="009B0E7C">
        <w:rPr>
          <w:szCs w:val="20"/>
          <w:lang w:val="en-US"/>
        </w:rPr>
        <w:t>, pgs. 22-24 and pgs. 34-35</w:t>
      </w:r>
    </w:p>
    <w:p w:rsidR="0005773E" w:rsidRPr="009B0E7C" w:rsidRDefault="0005773E"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This document should be read in conjunction with the Media Studies Subject Operational Information pgs. 3 and 4</w:t>
      </w:r>
    </w:p>
    <w:p w:rsidR="00AE21DF" w:rsidRPr="009B0E7C" w:rsidRDefault="00AE21DF"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 xml:space="preserve">Further clarification of technical terms can be found at </w:t>
      </w:r>
      <w:hyperlink r:id="rId8" w:history="1">
        <w:r w:rsidRPr="009B0E7C">
          <w:rPr>
            <w:rStyle w:val="Hyperlink"/>
            <w:szCs w:val="20"/>
            <w:lang w:val="en-US"/>
          </w:rPr>
          <w:t>http://www.australiancurriculum.edu.au/seniorsecondary/english/english/glossary</w:t>
        </w:r>
      </w:hyperlink>
      <w:r w:rsidRPr="009B0E7C">
        <w:rPr>
          <w:szCs w:val="20"/>
          <w:lang w:val="en-US"/>
        </w:rPr>
        <w:t xml:space="preserve"> </w:t>
      </w:r>
    </w:p>
    <w:p w:rsidR="00025B44" w:rsidRPr="009B0E7C" w:rsidRDefault="005774F3"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highlight w:val="yellow"/>
          <w:lang w:val="en-US"/>
        </w:rPr>
        <w:t>Yellow highlighted</w:t>
      </w:r>
      <w:r w:rsidR="00025B44" w:rsidRPr="009B0E7C">
        <w:rPr>
          <w:szCs w:val="20"/>
          <w:lang w:val="en-US"/>
        </w:rPr>
        <w:t xml:space="preserve"> text indicates the topic question</w:t>
      </w:r>
    </w:p>
    <w:p w:rsidR="00025B44" w:rsidRPr="009B0E7C" w:rsidRDefault="00025B44" w:rsidP="009B0E7C">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szCs w:val="20"/>
          <w:lang w:val="en-US"/>
        </w:rPr>
      </w:pPr>
      <w:r w:rsidRPr="009B0E7C">
        <w:rPr>
          <w:szCs w:val="20"/>
          <w:lang w:val="en-US"/>
        </w:rPr>
        <w:t>Other text is for clarifying purposes, pointing to specific assessment design criteria</w:t>
      </w:r>
    </w:p>
    <w:p w:rsidR="00D20252" w:rsidRPr="009B0E7C" w:rsidRDefault="00D34355" w:rsidP="009B0E7C">
      <w:pPr>
        <w:spacing w:line="240" w:lineRule="auto"/>
        <w:ind w:left="284"/>
        <w:rPr>
          <w:b/>
          <w:i/>
          <w:sz w:val="24"/>
          <w:lang w:val="en-US"/>
        </w:rPr>
      </w:pPr>
      <w:r w:rsidRPr="009B0E7C">
        <w:rPr>
          <w:b/>
          <w:i/>
          <w:sz w:val="24"/>
          <w:lang w:val="en-US"/>
        </w:rPr>
        <w:t>Cultural</w:t>
      </w:r>
    </w:p>
    <w:p w:rsidR="00BE6420" w:rsidRPr="00B52BC3" w:rsidRDefault="00D34355" w:rsidP="009B0E7C">
      <w:pPr>
        <w:spacing w:line="240" w:lineRule="auto"/>
        <w:ind w:left="284"/>
        <w:rPr>
          <w:lang w:val="en-US"/>
        </w:rPr>
      </w:pPr>
      <w:r w:rsidRPr="00B52BC3">
        <w:rPr>
          <w:b/>
          <w:highlight w:val="cyan"/>
          <w:lang w:val="en-US"/>
        </w:rPr>
        <w:t xml:space="preserve">How are diverse cultures and </w:t>
      </w:r>
      <w:r w:rsidR="00025B44" w:rsidRPr="00B52BC3">
        <w:rPr>
          <w:b/>
          <w:highlight w:val="cyan"/>
          <w:lang w:val="en-US"/>
        </w:rPr>
        <w:t>destinations portrayed to Australian</w:t>
      </w:r>
      <w:r w:rsidRPr="00B52BC3">
        <w:rPr>
          <w:b/>
          <w:highlight w:val="cyan"/>
          <w:lang w:val="en-US"/>
        </w:rPr>
        <w:t xml:space="preserve"> audiences</w:t>
      </w:r>
      <w:r w:rsidR="00566D61" w:rsidRPr="00B52BC3">
        <w:rPr>
          <w:b/>
          <w:highlight w:val="cyan"/>
          <w:lang w:val="en-US"/>
        </w:rPr>
        <w:t>?</w:t>
      </w:r>
      <w:r w:rsidR="00566D61" w:rsidRPr="00B52BC3">
        <w:rPr>
          <w:lang w:val="en-US"/>
        </w:rPr>
        <w:t xml:space="preserve"> </w:t>
      </w:r>
      <w:r w:rsidR="00566D61" w:rsidRPr="00B52BC3">
        <w:rPr>
          <w:highlight w:val="yellow"/>
          <w:lang w:val="en-US"/>
        </w:rPr>
        <w:t xml:space="preserve">By comparing at least two media texts discuss the extent to which the texts have been mediated, changed or constructed to suit the needs or expectations of the audience or media </w:t>
      </w:r>
      <w:r w:rsidR="0034774C" w:rsidRPr="00B52BC3">
        <w:rPr>
          <w:highlight w:val="yellow"/>
          <w:lang w:val="en-US"/>
        </w:rPr>
        <w:t>organisation</w:t>
      </w:r>
      <w:r w:rsidR="00566D61" w:rsidRPr="00B52BC3">
        <w:rPr>
          <w:highlight w:val="yellow"/>
          <w:lang w:val="en-US"/>
        </w:rPr>
        <w:t>.</w:t>
      </w:r>
    </w:p>
    <w:p w:rsidR="00D34355" w:rsidRPr="00B52BC3" w:rsidRDefault="00D34355" w:rsidP="009B0E7C">
      <w:pPr>
        <w:spacing w:line="240" w:lineRule="auto"/>
        <w:ind w:left="284"/>
        <w:rPr>
          <w:highlight w:val="yellow"/>
          <w:lang w:val="en-US"/>
        </w:rPr>
      </w:pPr>
      <w:proofErr w:type="gramStart"/>
      <w:r w:rsidRPr="00B52BC3">
        <w:rPr>
          <w:b/>
          <w:highlight w:val="cyan"/>
          <w:lang w:val="en-US"/>
        </w:rPr>
        <w:t>Negative portrayal of individuals in society – an ethical consideration</w:t>
      </w:r>
      <w:r w:rsidR="00566D61" w:rsidRPr="00B52BC3">
        <w:rPr>
          <w:b/>
          <w:highlight w:val="yellow"/>
          <w:lang w:val="en-US"/>
        </w:rPr>
        <w:t>.</w:t>
      </w:r>
      <w:proofErr w:type="gramEnd"/>
      <w:r w:rsidR="00566D61" w:rsidRPr="00B52BC3">
        <w:rPr>
          <w:highlight w:val="yellow"/>
          <w:lang w:val="en-US"/>
        </w:rPr>
        <w:t xml:space="preserve"> Discuss the media conventions used to construct and convey meaning. How do the values of the media </w:t>
      </w:r>
      <w:r w:rsidR="0034774C" w:rsidRPr="00B52BC3">
        <w:rPr>
          <w:highlight w:val="yellow"/>
          <w:lang w:val="en-US"/>
        </w:rPr>
        <w:t xml:space="preserve">organisation </w:t>
      </w:r>
      <w:r w:rsidR="00566D61" w:rsidRPr="00B52BC3">
        <w:rPr>
          <w:highlight w:val="yellow"/>
          <w:lang w:val="en-US"/>
        </w:rPr>
        <w:t>and audience interact to reinforce bias?</w:t>
      </w:r>
    </w:p>
    <w:p w:rsidR="004B0F72" w:rsidRPr="00B52BC3" w:rsidRDefault="00D34355" w:rsidP="009B0E7C">
      <w:pPr>
        <w:spacing w:line="240" w:lineRule="auto"/>
        <w:ind w:left="284"/>
        <w:rPr>
          <w:highlight w:val="yellow"/>
          <w:lang w:val="en-US"/>
        </w:rPr>
      </w:pPr>
      <w:r w:rsidRPr="00B52BC3">
        <w:rPr>
          <w:b/>
          <w:highlight w:val="cyan"/>
          <w:lang w:val="en-US"/>
        </w:rPr>
        <w:t>Was the media co</w:t>
      </w:r>
      <w:r w:rsidR="004A1C25" w:rsidRPr="00B52BC3">
        <w:rPr>
          <w:b/>
          <w:highlight w:val="cyan"/>
          <w:lang w:val="en-US"/>
        </w:rPr>
        <w:t>verage of Scha</w:t>
      </w:r>
      <w:r w:rsidRPr="00B52BC3">
        <w:rPr>
          <w:b/>
          <w:highlight w:val="cyan"/>
          <w:lang w:val="en-US"/>
        </w:rPr>
        <w:t>pelle Corby’s release newsworthy?</w:t>
      </w:r>
      <w:r w:rsidR="00566D61" w:rsidRPr="00B52BC3">
        <w:rPr>
          <w:lang w:val="en-US"/>
        </w:rPr>
        <w:t xml:space="preserve"> </w:t>
      </w:r>
      <w:r w:rsidR="00566D61" w:rsidRPr="00B52BC3">
        <w:rPr>
          <w:highlight w:val="yellow"/>
          <w:lang w:val="en-US"/>
        </w:rPr>
        <w:t>How is the treatment of an issue influenced by the media organization?</w:t>
      </w:r>
      <w:r w:rsidR="004B0F72" w:rsidRPr="00B52BC3">
        <w:rPr>
          <w:highlight w:val="yellow"/>
          <w:lang w:val="en-US"/>
        </w:rPr>
        <w:t xml:space="preserve"> How does the ownership of rights to a story influence the content or presentation of an issue?</w:t>
      </w:r>
    </w:p>
    <w:p w:rsidR="004B0F72" w:rsidRPr="00B52BC3" w:rsidRDefault="00D77310" w:rsidP="009B0E7C">
      <w:pPr>
        <w:spacing w:line="240" w:lineRule="auto"/>
        <w:ind w:left="284"/>
        <w:rPr>
          <w:highlight w:val="yellow"/>
          <w:lang w:val="en-US"/>
        </w:rPr>
      </w:pPr>
      <w:proofErr w:type="gramStart"/>
      <w:r w:rsidRPr="00B52BC3">
        <w:rPr>
          <w:b/>
          <w:highlight w:val="cyan"/>
          <w:lang w:val="en-US"/>
        </w:rPr>
        <w:t>Impact of the digital music industry on live entertainment</w:t>
      </w:r>
      <w:r w:rsidR="004B0F72" w:rsidRPr="00B52BC3">
        <w:rPr>
          <w:b/>
          <w:highlight w:val="cyan"/>
          <w:lang w:val="en-US"/>
        </w:rPr>
        <w:t>.</w:t>
      </w:r>
      <w:proofErr w:type="gramEnd"/>
      <w:r w:rsidR="004B0F72" w:rsidRPr="00B52BC3">
        <w:rPr>
          <w:lang w:val="en-US"/>
        </w:rPr>
        <w:t xml:space="preserve"> </w:t>
      </w:r>
      <w:r w:rsidR="004B0F72" w:rsidRPr="00B52BC3">
        <w:rPr>
          <w:highlight w:val="yellow"/>
          <w:lang w:val="en-US"/>
        </w:rPr>
        <w:t>What interaction exists between form, media text and audience?</w:t>
      </w:r>
    </w:p>
    <w:p w:rsidR="000D0A88" w:rsidRPr="00B52BC3" w:rsidRDefault="00D77310" w:rsidP="009B0E7C">
      <w:pPr>
        <w:spacing w:line="240" w:lineRule="auto"/>
        <w:ind w:left="284"/>
        <w:rPr>
          <w:lang w:val="en-US"/>
        </w:rPr>
      </w:pPr>
      <w:proofErr w:type="gramStart"/>
      <w:r w:rsidRPr="00B52BC3">
        <w:rPr>
          <w:b/>
          <w:highlight w:val="cyan"/>
          <w:lang w:val="en-US"/>
        </w:rPr>
        <w:t>Real v Virtual worlds – an investigation into tensions that might arise</w:t>
      </w:r>
      <w:r w:rsidR="000D0A88" w:rsidRPr="00B52BC3">
        <w:rPr>
          <w:b/>
          <w:highlight w:val="cyan"/>
          <w:lang w:val="en-US"/>
        </w:rPr>
        <w:t>.</w:t>
      </w:r>
      <w:proofErr w:type="gramEnd"/>
      <w:r w:rsidR="000D0A88" w:rsidRPr="00B52BC3">
        <w:rPr>
          <w:lang w:val="en-US"/>
        </w:rPr>
        <w:t xml:space="preserve"> </w:t>
      </w:r>
      <w:r w:rsidR="000D0A88" w:rsidRPr="00B52BC3">
        <w:rPr>
          <w:highlight w:val="yellow"/>
          <w:lang w:val="en-US"/>
        </w:rPr>
        <w:t>Individuals bring their own interpretations to a media text. What happens when the audience becomes one with the text?</w:t>
      </w:r>
    </w:p>
    <w:p w:rsidR="000D0A88" w:rsidRPr="00B52BC3" w:rsidRDefault="00D77310" w:rsidP="009B0E7C">
      <w:pPr>
        <w:spacing w:line="240" w:lineRule="auto"/>
        <w:ind w:left="284"/>
        <w:rPr>
          <w:highlight w:val="yellow"/>
          <w:lang w:val="en-US"/>
        </w:rPr>
      </w:pPr>
      <w:r w:rsidRPr="00B52BC3">
        <w:rPr>
          <w:b/>
          <w:highlight w:val="cyan"/>
          <w:lang w:val="en-US"/>
        </w:rPr>
        <w:t>What cultural impact did Lupita Nyongo’s “Black Women in Hollywood” speech have?</w:t>
      </w:r>
      <w:r w:rsidR="000D0A88" w:rsidRPr="00B52BC3">
        <w:rPr>
          <w:lang w:val="en-US"/>
        </w:rPr>
        <w:t xml:space="preserve"> </w:t>
      </w:r>
      <w:r w:rsidR="000D0A88" w:rsidRPr="00B52BC3">
        <w:rPr>
          <w:highlight w:val="yellow"/>
          <w:lang w:val="en-US"/>
        </w:rPr>
        <w:t>W</w:t>
      </w:r>
      <w:r w:rsidR="0048659D" w:rsidRPr="00B52BC3">
        <w:rPr>
          <w:highlight w:val="yellow"/>
          <w:lang w:val="en-US"/>
        </w:rPr>
        <w:t>hat role did media organizations</w:t>
      </w:r>
      <w:r w:rsidR="000D0A88" w:rsidRPr="00B52BC3">
        <w:rPr>
          <w:highlight w:val="yellow"/>
          <w:lang w:val="en-US"/>
        </w:rPr>
        <w:t xml:space="preserve"> play in the scripting, distribution and values embodied </w:t>
      </w:r>
      <w:r w:rsidR="0048659D" w:rsidRPr="00B52BC3">
        <w:rPr>
          <w:highlight w:val="yellow"/>
          <w:lang w:val="en-US"/>
        </w:rPr>
        <w:t xml:space="preserve">in </w:t>
      </w:r>
      <w:proofErr w:type="spellStart"/>
      <w:r w:rsidR="0048659D" w:rsidRPr="00B52BC3">
        <w:rPr>
          <w:highlight w:val="yellow"/>
          <w:lang w:val="en-US"/>
        </w:rPr>
        <w:t>Nyongo’s</w:t>
      </w:r>
      <w:proofErr w:type="spellEnd"/>
      <w:r w:rsidR="000D0A88" w:rsidRPr="00B52BC3">
        <w:rPr>
          <w:highlight w:val="yellow"/>
          <w:lang w:val="en-US"/>
        </w:rPr>
        <w:t xml:space="preserve"> s</w:t>
      </w:r>
      <w:r w:rsidR="0048659D" w:rsidRPr="00B52BC3">
        <w:rPr>
          <w:highlight w:val="yellow"/>
          <w:lang w:val="en-US"/>
        </w:rPr>
        <w:t>peech? How did the organizations</w:t>
      </w:r>
      <w:r w:rsidR="000D0A88" w:rsidRPr="00B52BC3">
        <w:rPr>
          <w:highlight w:val="yellow"/>
          <w:lang w:val="en-US"/>
        </w:rPr>
        <w:t xml:space="preserve"> benefit?</w:t>
      </w:r>
    </w:p>
    <w:p w:rsidR="00015C3F" w:rsidRPr="00B52BC3" w:rsidRDefault="00D77310" w:rsidP="009B0E7C">
      <w:pPr>
        <w:spacing w:line="240" w:lineRule="auto"/>
        <w:ind w:left="284"/>
        <w:rPr>
          <w:highlight w:val="yellow"/>
          <w:lang w:val="en-US"/>
        </w:rPr>
      </w:pPr>
      <w:r w:rsidRPr="00B52BC3">
        <w:rPr>
          <w:b/>
          <w:highlight w:val="cyan"/>
          <w:lang w:val="en-US"/>
        </w:rPr>
        <w:t xml:space="preserve">How </w:t>
      </w:r>
      <w:proofErr w:type="gramStart"/>
      <w:r w:rsidRPr="00B52BC3">
        <w:rPr>
          <w:b/>
          <w:highlight w:val="cyan"/>
          <w:lang w:val="en-US"/>
        </w:rPr>
        <w:t>is violence</w:t>
      </w:r>
      <w:proofErr w:type="gramEnd"/>
      <w:r w:rsidRPr="00B52BC3">
        <w:rPr>
          <w:b/>
          <w:highlight w:val="cyan"/>
          <w:lang w:val="en-US"/>
        </w:rPr>
        <w:t xml:space="preserve"> portrayed in different media</w:t>
      </w:r>
      <w:r w:rsidR="00015C3F" w:rsidRPr="00B52BC3">
        <w:rPr>
          <w:b/>
          <w:highlight w:val="cyan"/>
          <w:lang w:val="en-US"/>
        </w:rPr>
        <w:t xml:space="preserve"> representations</w:t>
      </w:r>
      <w:r w:rsidRPr="00B52BC3">
        <w:rPr>
          <w:b/>
          <w:highlight w:val="cyan"/>
          <w:lang w:val="en-US"/>
        </w:rPr>
        <w:t>?</w:t>
      </w:r>
      <w:r w:rsidRPr="00B52BC3">
        <w:rPr>
          <w:lang w:val="en-US"/>
        </w:rPr>
        <w:t xml:space="preserve"> </w:t>
      </w:r>
      <w:r w:rsidR="00015C3F" w:rsidRPr="00B52BC3">
        <w:rPr>
          <w:highlight w:val="yellow"/>
          <w:lang w:val="en-US"/>
        </w:rPr>
        <w:t>What are the</w:t>
      </w:r>
      <w:r w:rsidRPr="00B52BC3">
        <w:rPr>
          <w:highlight w:val="yellow"/>
          <w:lang w:val="en-US"/>
        </w:rPr>
        <w:t xml:space="preserve"> cultural </w:t>
      </w:r>
      <w:r w:rsidR="00015C3F" w:rsidRPr="00B52BC3">
        <w:rPr>
          <w:highlight w:val="yellow"/>
          <w:lang w:val="en-US"/>
        </w:rPr>
        <w:t>effects on contemporary society? How does an audience both encourage and resist such portrayal?</w:t>
      </w:r>
      <w:r w:rsidR="00231CA2" w:rsidRPr="00B52BC3">
        <w:rPr>
          <w:highlight w:val="yellow"/>
          <w:lang w:val="en-US"/>
        </w:rPr>
        <w:t xml:space="preserve"> Has violence </w:t>
      </w:r>
      <w:r w:rsidR="009E0408" w:rsidRPr="00B52BC3">
        <w:rPr>
          <w:highlight w:val="yellow"/>
          <w:lang w:val="en-US"/>
        </w:rPr>
        <w:t>become a media convention?</w:t>
      </w:r>
    </w:p>
    <w:p w:rsidR="009E0408" w:rsidRPr="00B52BC3" w:rsidRDefault="00CE3985" w:rsidP="009B0E7C">
      <w:pPr>
        <w:spacing w:line="240" w:lineRule="auto"/>
        <w:ind w:left="284"/>
        <w:rPr>
          <w:highlight w:val="yellow"/>
          <w:lang w:val="en-US"/>
        </w:rPr>
      </w:pPr>
      <w:r w:rsidRPr="00B52BC3">
        <w:rPr>
          <w:b/>
          <w:highlight w:val="cyan"/>
          <w:lang w:val="en-US"/>
        </w:rPr>
        <w:t>What are the</w:t>
      </w:r>
      <w:r w:rsidR="00D77310" w:rsidRPr="00B52BC3">
        <w:rPr>
          <w:b/>
          <w:highlight w:val="cyan"/>
          <w:lang w:val="en-US"/>
        </w:rPr>
        <w:t xml:space="preserve"> effect</w:t>
      </w:r>
      <w:r w:rsidRPr="00B52BC3">
        <w:rPr>
          <w:b/>
          <w:highlight w:val="cyan"/>
          <w:lang w:val="en-US"/>
        </w:rPr>
        <w:t>s</w:t>
      </w:r>
      <w:r w:rsidR="00D77310" w:rsidRPr="00B52BC3">
        <w:rPr>
          <w:b/>
          <w:highlight w:val="cyan"/>
          <w:lang w:val="en-US"/>
        </w:rPr>
        <w:t xml:space="preserve"> of cyberbullying on children</w:t>
      </w:r>
      <w:r w:rsidRPr="00B52BC3">
        <w:rPr>
          <w:b/>
          <w:highlight w:val="cyan"/>
          <w:lang w:val="en-US"/>
        </w:rPr>
        <w:t>?</w:t>
      </w:r>
      <w:r w:rsidR="009E0408" w:rsidRPr="00B52BC3">
        <w:rPr>
          <w:lang w:val="en-US"/>
        </w:rPr>
        <w:t xml:space="preserve"> </w:t>
      </w:r>
      <w:r w:rsidRPr="00B52BC3">
        <w:rPr>
          <w:highlight w:val="yellow"/>
          <w:lang w:val="en-US"/>
        </w:rPr>
        <w:t>Using a range of media texts as examples, discuss the process and outcomes of cyberbullying. Draw a distinction between facts, opinions and bias in your investigation.</w:t>
      </w:r>
    </w:p>
    <w:p w:rsidR="00231CA2" w:rsidRPr="00B52BC3" w:rsidRDefault="00373E25" w:rsidP="009B0E7C">
      <w:pPr>
        <w:spacing w:line="240" w:lineRule="auto"/>
        <w:ind w:left="284"/>
        <w:rPr>
          <w:lang w:val="en-US"/>
        </w:rPr>
      </w:pPr>
      <w:r w:rsidRPr="00B52BC3">
        <w:rPr>
          <w:b/>
          <w:highlight w:val="cyan"/>
          <w:lang w:val="en-US"/>
        </w:rPr>
        <w:t>What is t</w:t>
      </w:r>
      <w:r w:rsidR="00D77310" w:rsidRPr="00B52BC3">
        <w:rPr>
          <w:b/>
          <w:highlight w:val="cyan"/>
          <w:lang w:val="en-US"/>
        </w:rPr>
        <w:t>he effect of video games on adolescent behavior</w:t>
      </w:r>
      <w:r w:rsidRPr="00B52BC3">
        <w:rPr>
          <w:b/>
          <w:highlight w:val="yellow"/>
          <w:lang w:val="en-US"/>
        </w:rPr>
        <w:t>?</w:t>
      </w:r>
      <w:r w:rsidR="00231CA2" w:rsidRPr="00B52BC3">
        <w:rPr>
          <w:highlight w:val="yellow"/>
          <w:lang w:val="en-US"/>
        </w:rPr>
        <w:t xml:space="preserve"> Examine the implicit and explicit messages contained in the content of video games. How does the audience encourage content?</w:t>
      </w:r>
      <w:r w:rsidR="00231CA2" w:rsidRPr="00B52BC3">
        <w:rPr>
          <w:lang w:val="en-US"/>
        </w:rPr>
        <w:t xml:space="preserve"> </w:t>
      </w:r>
    </w:p>
    <w:p w:rsidR="00BE6420" w:rsidRPr="00B52BC3" w:rsidRDefault="004A1C25" w:rsidP="009B0E7C">
      <w:pPr>
        <w:spacing w:line="240" w:lineRule="auto"/>
        <w:ind w:left="284"/>
        <w:rPr>
          <w:highlight w:val="yellow"/>
          <w:lang w:val="en-US"/>
        </w:rPr>
      </w:pPr>
      <w:r w:rsidRPr="00B52BC3">
        <w:rPr>
          <w:b/>
          <w:highlight w:val="cyan"/>
          <w:lang w:val="en-US"/>
        </w:rPr>
        <w:t>How relevant is Andy Warhol’s “15 minutes of fame” concept in today’s world of social media?</w:t>
      </w:r>
      <w:r w:rsidR="00CE3985" w:rsidRPr="00B52BC3">
        <w:rPr>
          <w:b/>
          <w:lang w:val="en-US"/>
        </w:rPr>
        <w:t xml:space="preserve"> </w:t>
      </w:r>
      <w:r w:rsidR="00814602" w:rsidRPr="00B52BC3">
        <w:rPr>
          <w:highlight w:val="yellow"/>
          <w:lang w:val="en-US"/>
        </w:rPr>
        <w:t>Using an example of how</w:t>
      </w:r>
      <w:r w:rsidR="00CE3985" w:rsidRPr="00B52BC3">
        <w:rPr>
          <w:highlight w:val="yellow"/>
          <w:lang w:val="en-US"/>
        </w:rPr>
        <w:t xml:space="preserve"> traditional conventions</w:t>
      </w:r>
      <w:r w:rsidR="00373E25" w:rsidRPr="00B52BC3">
        <w:rPr>
          <w:highlight w:val="yellow"/>
          <w:lang w:val="en-US"/>
        </w:rPr>
        <w:t xml:space="preserve"> have</w:t>
      </w:r>
      <w:r w:rsidR="00CE3985" w:rsidRPr="00B52BC3">
        <w:rPr>
          <w:highlight w:val="yellow"/>
          <w:lang w:val="en-US"/>
        </w:rPr>
        <w:t xml:space="preserve"> been c</w:t>
      </w:r>
      <w:r w:rsidR="00814602" w:rsidRPr="00B52BC3">
        <w:rPr>
          <w:highlight w:val="yellow"/>
          <w:lang w:val="en-US"/>
        </w:rPr>
        <w:t>hallenged over the last 12 months, discuss how</w:t>
      </w:r>
      <w:r w:rsidR="009E0408" w:rsidRPr="00B52BC3">
        <w:rPr>
          <w:highlight w:val="yellow"/>
          <w:lang w:val="en-US"/>
        </w:rPr>
        <w:t xml:space="preserve"> conventions </w:t>
      </w:r>
      <w:r w:rsidR="00CE3985" w:rsidRPr="00B52BC3">
        <w:rPr>
          <w:highlight w:val="yellow"/>
          <w:lang w:val="en-US"/>
        </w:rPr>
        <w:t>affect the way an audience interprets meaning?</w:t>
      </w:r>
    </w:p>
    <w:p w:rsidR="00767E74" w:rsidRPr="00B52BC3" w:rsidRDefault="006D0174" w:rsidP="009B0E7C">
      <w:pPr>
        <w:spacing w:line="240" w:lineRule="auto"/>
        <w:ind w:left="284"/>
        <w:rPr>
          <w:highlight w:val="yellow"/>
          <w:lang w:val="en-US"/>
        </w:rPr>
      </w:pPr>
      <w:r w:rsidRPr="00B52BC3">
        <w:rPr>
          <w:b/>
          <w:highlight w:val="cyan"/>
          <w:lang w:val="en-US"/>
        </w:rPr>
        <w:lastRenderedPageBreak/>
        <w:t>What is the</w:t>
      </w:r>
      <w:r w:rsidR="009651CF" w:rsidRPr="00B52BC3">
        <w:rPr>
          <w:b/>
          <w:highlight w:val="cyan"/>
          <w:lang w:val="en-US"/>
        </w:rPr>
        <w:t xml:space="preserve"> interaction of genre and audience</w:t>
      </w:r>
      <w:r w:rsidRPr="00B52BC3">
        <w:rPr>
          <w:b/>
          <w:highlight w:val="cyan"/>
          <w:lang w:val="en-US"/>
        </w:rPr>
        <w:t>?</w:t>
      </w:r>
      <w:r w:rsidR="00CE3985" w:rsidRPr="00B52BC3">
        <w:rPr>
          <w:lang w:val="en-US"/>
        </w:rPr>
        <w:t xml:space="preserve"> </w:t>
      </w:r>
      <w:r w:rsidR="00CE3985" w:rsidRPr="00B52BC3">
        <w:rPr>
          <w:highlight w:val="yellow"/>
          <w:lang w:val="en-US"/>
        </w:rPr>
        <w:t>How does the selection of images, sounds and words</w:t>
      </w:r>
      <w:r w:rsidRPr="00B52BC3">
        <w:rPr>
          <w:highlight w:val="yellow"/>
          <w:lang w:val="en-US"/>
        </w:rPr>
        <w:t xml:space="preserve"> </w:t>
      </w:r>
      <w:r w:rsidR="00E529C3" w:rsidRPr="00B52BC3">
        <w:rPr>
          <w:highlight w:val="yellow"/>
          <w:lang w:val="en-US"/>
        </w:rPr>
        <w:t xml:space="preserve">contribute to the </w:t>
      </w:r>
      <w:r w:rsidRPr="00B52BC3">
        <w:rPr>
          <w:highlight w:val="yellow"/>
          <w:lang w:val="en-US"/>
        </w:rPr>
        <w:t>construct</w:t>
      </w:r>
      <w:r w:rsidR="00E529C3" w:rsidRPr="00B52BC3">
        <w:rPr>
          <w:highlight w:val="yellow"/>
          <w:lang w:val="en-US"/>
        </w:rPr>
        <w:t>ion of</w:t>
      </w:r>
      <w:r w:rsidRPr="00B52BC3">
        <w:rPr>
          <w:highlight w:val="yellow"/>
          <w:lang w:val="en-US"/>
        </w:rPr>
        <w:t xml:space="preserve"> meaning for an audience? How does the choice of convention play a role in communication?</w:t>
      </w:r>
    </w:p>
    <w:p w:rsidR="00767E74" w:rsidRPr="00B52BC3" w:rsidRDefault="00767E74" w:rsidP="009B0E7C">
      <w:pPr>
        <w:spacing w:line="240" w:lineRule="auto"/>
        <w:ind w:left="284"/>
        <w:rPr>
          <w:b/>
          <w:lang w:val="en-US"/>
        </w:rPr>
      </w:pPr>
      <w:r w:rsidRPr="00B52BC3">
        <w:rPr>
          <w:b/>
          <w:highlight w:val="cyan"/>
          <w:lang w:val="en-US"/>
        </w:rPr>
        <w:t>To what extent does our national broadcaster act as a “gatekeeper” in the selection, production and dissemination of media text</w:t>
      </w:r>
      <w:r w:rsidRPr="00B52BC3">
        <w:rPr>
          <w:b/>
          <w:highlight w:val="yellow"/>
          <w:lang w:val="en-US"/>
        </w:rPr>
        <w:t>?</w:t>
      </w:r>
      <w:r w:rsidR="00E53BD9" w:rsidRPr="00B52BC3">
        <w:rPr>
          <w:b/>
          <w:highlight w:val="yellow"/>
          <w:lang w:val="en-US"/>
        </w:rPr>
        <w:t xml:space="preserve"> </w:t>
      </w:r>
      <w:r w:rsidR="00E53BD9" w:rsidRPr="00B52BC3">
        <w:rPr>
          <w:highlight w:val="yellow"/>
          <w:lang w:val="en-US"/>
        </w:rPr>
        <w:t>Is the ABC the arbiter of quality journalism in Australia?</w:t>
      </w:r>
      <w:r w:rsidR="002229B8" w:rsidRPr="00B52BC3">
        <w:rPr>
          <w:highlight w:val="yellow"/>
          <w:lang w:val="en-US"/>
        </w:rPr>
        <w:t xml:space="preserve"> How </w:t>
      </w:r>
      <w:r w:rsidR="0053657A" w:rsidRPr="00B52BC3">
        <w:rPr>
          <w:highlight w:val="yellow"/>
          <w:lang w:val="en-US"/>
        </w:rPr>
        <w:t xml:space="preserve">does the economic logic of the media affect </w:t>
      </w:r>
      <w:r w:rsidR="00373E25" w:rsidRPr="00B52BC3">
        <w:rPr>
          <w:highlight w:val="yellow"/>
          <w:lang w:val="en-US"/>
        </w:rPr>
        <w:t>the nature</w:t>
      </w:r>
      <w:r w:rsidR="0053657A" w:rsidRPr="00B52BC3">
        <w:rPr>
          <w:highlight w:val="yellow"/>
          <w:lang w:val="en-US"/>
        </w:rPr>
        <w:t xml:space="preserve"> and content of media texts?</w:t>
      </w:r>
    </w:p>
    <w:p w:rsidR="00D34355" w:rsidRPr="009B0E7C" w:rsidRDefault="00D34355" w:rsidP="009B0E7C">
      <w:pPr>
        <w:spacing w:line="240" w:lineRule="auto"/>
        <w:ind w:left="284"/>
        <w:rPr>
          <w:b/>
          <w:i/>
          <w:sz w:val="24"/>
          <w:lang w:val="en-US"/>
        </w:rPr>
      </w:pPr>
      <w:r w:rsidRPr="009B0E7C">
        <w:rPr>
          <w:b/>
          <w:i/>
          <w:sz w:val="24"/>
          <w:lang w:val="en-US"/>
        </w:rPr>
        <w:t>Political</w:t>
      </w:r>
    </w:p>
    <w:p w:rsidR="00F92EE7" w:rsidRPr="00B52BC3" w:rsidRDefault="00F92EE7" w:rsidP="009B0E7C">
      <w:pPr>
        <w:spacing w:line="240" w:lineRule="auto"/>
        <w:ind w:left="284"/>
        <w:rPr>
          <w:highlight w:val="yellow"/>
          <w:lang w:val="en-US"/>
        </w:rPr>
      </w:pPr>
      <w:r w:rsidRPr="00B52BC3">
        <w:rPr>
          <w:b/>
          <w:highlight w:val="cyan"/>
          <w:lang w:val="en-US"/>
        </w:rPr>
        <w:t xml:space="preserve">What role did the </w:t>
      </w:r>
      <w:r w:rsidR="00D34355" w:rsidRPr="00B52BC3">
        <w:rPr>
          <w:b/>
          <w:highlight w:val="cyan"/>
          <w:lang w:val="en-US"/>
        </w:rPr>
        <w:t xml:space="preserve">NT News </w:t>
      </w:r>
      <w:r w:rsidRPr="00B52BC3">
        <w:rPr>
          <w:b/>
          <w:highlight w:val="cyan"/>
          <w:lang w:val="en-US"/>
        </w:rPr>
        <w:t>play</w:t>
      </w:r>
      <w:r w:rsidR="00D34355" w:rsidRPr="00B52BC3">
        <w:rPr>
          <w:b/>
          <w:highlight w:val="cyan"/>
          <w:lang w:val="en-US"/>
        </w:rPr>
        <w:t xml:space="preserve"> in </w:t>
      </w:r>
      <w:proofErr w:type="gramStart"/>
      <w:r w:rsidR="00D34355" w:rsidRPr="00B52BC3">
        <w:rPr>
          <w:b/>
          <w:highlight w:val="cyan"/>
          <w:lang w:val="en-US"/>
        </w:rPr>
        <w:t>Terry Hills</w:t>
      </w:r>
      <w:proofErr w:type="gramEnd"/>
      <w:r w:rsidR="00D34355" w:rsidRPr="00B52BC3">
        <w:rPr>
          <w:b/>
          <w:highlight w:val="cyan"/>
          <w:lang w:val="en-US"/>
        </w:rPr>
        <w:t xml:space="preserve"> removal</w:t>
      </w:r>
      <w:r w:rsidRPr="00B52BC3">
        <w:rPr>
          <w:b/>
          <w:highlight w:val="cyan"/>
          <w:lang w:val="en-US"/>
        </w:rPr>
        <w:t>?</w:t>
      </w:r>
      <w:r w:rsidRPr="00B52BC3">
        <w:rPr>
          <w:lang w:val="en-US"/>
        </w:rPr>
        <w:t xml:space="preserve"> </w:t>
      </w:r>
      <w:r w:rsidRPr="00B52BC3">
        <w:rPr>
          <w:highlight w:val="yellow"/>
          <w:lang w:val="en-US"/>
        </w:rPr>
        <w:t xml:space="preserve">How does a media </w:t>
      </w:r>
      <w:r w:rsidR="0034774C" w:rsidRPr="00B52BC3">
        <w:rPr>
          <w:highlight w:val="yellow"/>
          <w:lang w:val="en-US"/>
        </w:rPr>
        <w:t>organisation</w:t>
      </w:r>
      <w:r w:rsidRPr="00B52BC3">
        <w:rPr>
          <w:highlight w:val="yellow"/>
          <w:lang w:val="en-US"/>
        </w:rPr>
        <w:t xml:space="preserve"> construct a text to suit the needs or expectations of the audience or creator? Your investigation should compare a range of texts to include different points of view, bias, values or intent.</w:t>
      </w:r>
    </w:p>
    <w:p w:rsidR="009E53DC" w:rsidRPr="00B52BC3" w:rsidRDefault="00F92EE7" w:rsidP="009B0E7C">
      <w:pPr>
        <w:spacing w:line="240" w:lineRule="auto"/>
        <w:ind w:left="284"/>
        <w:rPr>
          <w:highlight w:val="yellow"/>
          <w:lang w:val="en-US"/>
        </w:rPr>
      </w:pPr>
      <w:r w:rsidRPr="00B52BC3">
        <w:rPr>
          <w:b/>
          <w:highlight w:val="cyan"/>
          <w:lang w:val="en-US"/>
        </w:rPr>
        <w:t>How do politicians use</w:t>
      </w:r>
      <w:r w:rsidR="00D34355" w:rsidRPr="00B52BC3">
        <w:rPr>
          <w:b/>
          <w:highlight w:val="cyan"/>
          <w:lang w:val="en-US"/>
        </w:rPr>
        <w:t xml:space="preserve"> social media</w:t>
      </w:r>
      <w:r w:rsidRPr="00B52BC3">
        <w:rPr>
          <w:b/>
          <w:highlight w:val="cyan"/>
          <w:lang w:val="en-US"/>
        </w:rPr>
        <w:t xml:space="preserve"> to communicate with </w:t>
      </w:r>
      <w:r w:rsidR="009E53DC" w:rsidRPr="00B52BC3">
        <w:rPr>
          <w:b/>
          <w:highlight w:val="cyan"/>
          <w:lang w:val="en-US"/>
        </w:rPr>
        <w:t>their audience?</w:t>
      </w:r>
      <w:r w:rsidR="009E53DC" w:rsidRPr="00B52BC3">
        <w:rPr>
          <w:lang w:val="en-US"/>
        </w:rPr>
        <w:t xml:space="preserve"> </w:t>
      </w:r>
      <w:r w:rsidR="009E53DC" w:rsidRPr="00B52BC3">
        <w:rPr>
          <w:highlight w:val="yellow"/>
          <w:lang w:val="en-US"/>
        </w:rPr>
        <w:t xml:space="preserve">Is the use of social media more effective than traditional media conventions? What influence can </w:t>
      </w:r>
      <w:r w:rsidR="00621565" w:rsidRPr="00B52BC3">
        <w:rPr>
          <w:highlight w:val="yellow"/>
          <w:lang w:val="en-US"/>
        </w:rPr>
        <w:t xml:space="preserve">the use of </w:t>
      </w:r>
      <w:r w:rsidR="009E53DC" w:rsidRPr="00B52BC3">
        <w:rPr>
          <w:highlight w:val="yellow"/>
          <w:lang w:val="en-US"/>
        </w:rPr>
        <w:t xml:space="preserve">social media have on who </w:t>
      </w:r>
      <w:r w:rsidR="00621565" w:rsidRPr="00B52BC3">
        <w:rPr>
          <w:highlight w:val="yellow"/>
          <w:lang w:val="en-US"/>
        </w:rPr>
        <w:t>is elected</w:t>
      </w:r>
      <w:r w:rsidR="009E53DC" w:rsidRPr="00B52BC3">
        <w:rPr>
          <w:highlight w:val="yellow"/>
          <w:lang w:val="en-US"/>
        </w:rPr>
        <w:t>?</w:t>
      </w:r>
      <w:r w:rsidR="006C15DA" w:rsidRPr="00B52BC3">
        <w:rPr>
          <w:highlight w:val="yellow"/>
          <w:lang w:val="en-US"/>
        </w:rPr>
        <w:t xml:space="preserve"> Using both primary and secondary source materials outline the different approaches politicians implement using this convention.</w:t>
      </w:r>
    </w:p>
    <w:p w:rsidR="00217249" w:rsidRPr="00B52BC3" w:rsidRDefault="00D34355" w:rsidP="009B0E7C">
      <w:pPr>
        <w:spacing w:line="240" w:lineRule="auto"/>
        <w:ind w:left="284"/>
        <w:rPr>
          <w:highlight w:val="yellow"/>
          <w:lang w:val="en-US"/>
        </w:rPr>
      </w:pPr>
      <w:r w:rsidRPr="00B52BC3">
        <w:rPr>
          <w:b/>
          <w:highlight w:val="cyan"/>
          <w:lang w:val="en-US"/>
        </w:rPr>
        <w:t>How do media organisations use semiotics to portray people seeking asylum in Australia?</w:t>
      </w:r>
      <w:r w:rsidR="006C15DA" w:rsidRPr="00B52BC3">
        <w:rPr>
          <w:lang w:val="en-US"/>
        </w:rPr>
        <w:t xml:space="preserve"> </w:t>
      </w:r>
      <w:r w:rsidR="006C15DA" w:rsidRPr="00B52BC3">
        <w:rPr>
          <w:highlight w:val="yellow"/>
          <w:lang w:val="en-US"/>
        </w:rPr>
        <w:t>How does a media organization persuade people to adopt a particular point of view?</w:t>
      </w:r>
      <w:r w:rsidR="00F3794A" w:rsidRPr="00B52BC3">
        <w:rPr>
          <w:highlight w:val="yellow"/>
          <w:lang w:val="en-US"/>
        </w:rPr>
        <w:t xml:space="preserve"> Is there a role for smaller organisations to provide alternative voices?</w:t>
      </w:r>
    </w:p>
    <w:p w:rsidR="00217249" w:rsidRPr="00B52BC3" w:rsidRDefault="00D34355" w:rsidP="009B0E7C">
      <w:pPr>
        <w:spacing w:line="240" w:lineRule="auto"/>
        <w:ind w:left="284"/>
        <w:rPr>
          <w:b/>
          <w:highlight w:val="yellow"/>
          <w:lang w:val="en-US"/>
        </w:rPr>
      </w:pPr>
      <w:r w:rsidRPr="00B52BC3">
        <w:rPr>
          <w:b/>
          <w:highlight w:val="cyan"/>
          <w:lang w:val="en-US"/>
        </w:rPr>
        <w:t>How does bias affect the attitude and opinion portrayed in the media towards the conflict between Israel and Palestine in Gaza?</w:t>
      </w:r>
      <w:r w:rsidR="00F3794A" w:rsidRPr="00B52BC3">
        <w:rPr>
          <w:b/>
          <w:lang w:val="en-US"/>
        </w:rPr>
        <w:t xml:space="preserve"> </w:t>
      </w:r>
      <w:r w:rsidR="00F3794A" w:rsidRPr="00B52BC3">
        <w:rPr>
          <w:highlight w:val="yellow"/>
          <w:lang w:val="en-US"/>
        </w:rPr>
        <w:t xml:space="preserve">Using at least two media </w:t>
      </w:r>
      <w:r w:rsidR="0034774C" w:rsidRPr="00B52BC3">
        <w:rPr>
          <w:highlight w:val="yellow"/>
          <w:lang w:val="en-US"/>
        </w:rPr>
        <w:t>organisation</w:t>
      </w:r>
      <w:r w:rsidR="00F3794A" w:rsidRPr="00B52BC3">
        <w:rPr>
          <w:highlight w:val="yellow"/>
          <w:lang w:val="en-US"/>
        </w:rPr>
        <w:t xml:space="preserve"> as examples, draw a comparison to the different points of view, bias and values that are embodied in their media texts. What differences can you perceive? What drives such difference?</w:t>
      </w:r>
    </w:p>
    <w:p w:rsidR="00217249" w:rsidRPr="00B52BC3" w:rsidRDefault="00F3794A" w:rsidP="009B0E7C">
      <w:pPr>
        <w:spacing w:line="240" w:lineRule="auto"/>
        <w:ind w:left="284"/>
        <w:rPr>
          <w:highlight w:val="yellow"/>
          <w:lang w:val="en-US"/>
        </w:rPr>
      </w:pPr>
      <w:r w:rsidRPr="00B52BC3">
        <w:rPr>
          <w:b/>
          <w:highlight w:val="cyan"/>
          <w:lang w:val="en-US"/>
        </w:rPr>
        <w:t>Does the</w:t>
      </w:r>
      <w:r w:rsidR="00D77310" w:rsidRPr="00B52BC3">
        <w:rPr>
          <w:b/>
          <w:highlight w:val="cyan"/>
          <w:lang w:val="en-US"/>
        </w:rPr>
        <w:t xml:space="preserve"> treatment of bioethical issues in the media </w:t>
      </w:r>
      <w:r w:rsidRPr="00B52BC3">
        <w:rPr>
          <w:b/>
          <w:highlight w:val="cyan"/>
          <w:lang w:val="en-US"/>
        </w:rPr>
        <w:t>result in</w:t>
      </w:r>
      <w:r w:rsidR="00D77310" w:rsidRPr="00B52BC3">
        <w:rPr>
          <w:b/>
          <w:highlight w:val="cyan"/>
          <w:lang w:val="en-US"/>
        </w:rPr>
        <w:t xml:space="preserve"> bias</w:t>
      </w:r>
      <w:r w:rsidRPr="00B52BC3">
        <w:rPr>
          <w:b/>
          <w:highlight w:val="cyan"/>
          <w:lang w:val="en-US"/>
        </w:rPr>
        <w:t>?</w:t>
      </w:r>
      <w:r w:rsidRPr="00B52BC3">
        <w:rPr>
          <w:lang w:val="en-US"/>
        </w:rPr>
        <w:t xml:space="preserve"> </w:t>
      </w:r>
      <w:r w:rsidRPr="00B52BC3">
        <w:rPr>
          <w:highlight w:val="yellow"/>
          <w:lang w:val="en-US"/>
        </w:rPr>
        <w:t xml:space="preserve">Explore the strategies media </w:t>
      </w:r>
      <w:r w:rsidR="0034774C" w:rsidRPr="00B52BC3">
        <w:rPr>
          <w:highlight w:val="yellow"/>
          <w:lang w:val="en-US"/>
        </w:rPr>
        <w:t>organisation</w:t>
      </w:r>
      <w:r w:rsidRPr="00B52BC3">
        <w:rPr>
          <w:highlight w:val="yellow"/>
          <w:lang w:val="en-US"/>
        </w:rPr>
        <w:t xml:space="preserve"> use to manage and compile media texts. How do such strategies support the reporting of fact, opinion and bias? Explore the inclusion and exclusion of views to construct meaning. </w:t>
      </w:r>
    </w:p>
    <w:p w:rsidR="008A2360" w:rsidRPr="00B52BC3" w:rsidRDefault="00597231" w:rsidP="009B0E7C">
      <w:pPr>
        <w:spacing w:line="240" w:lineRule="auto"/>
        <w:ind w:left="284"/>
        <w:rPr>
          <w:b/>
          <w:highlight w:val="yellow"/>
          <w:lang w:val="en-US"/>
        </w:rPr>
      </w:pPr>
      <w:r w:rsidRPr="00B52BC3">
        <w:rPr>
          <w:b/>
          <w:highlight w:val="cyan"/>
          <w:lang w:val="en-US"/>
        </w:rPr>
        <w:t xml:space="preserve">How do media </w:t>
      </w:r>
      <w:r w:rsidR="0034774C" w:rsidRPr="00B52BC3">
        <w:rPr>
          <w:b/>
          <w:highlight w:val="cyan"/>
          <w:lang w:val="en-US"/>
        </w:rPr>
        <w:t>organisations</w:t>
      </w:r>
      <w:r w:rsidRPr="00B52BC3">
        <w:rPr>
          <w:b/>
          <w:highlight w:val="cyan"/>
          <w:lang w:val="en-US"/>
        </w:rPr>
        <w:t xml:space="preserve"> </w:t>
      </w:r>
      <w:r w:rsidR="00D77310" w:rsidRPr="00B52BC3">
        <w:rPr>
          <w:b/>
          <w:highlight w:val="cyan"/>
          <w:lang w:val="en-US"/>
        </w:rPr>
        <w:t>strategic</w:t>
      </w:r>
      <w:r w:rsidRPr="00B52BC3">
        <w:rPr>
          <w:b/>
          <w:highlight w:val="cyan"/>
          <w:lang w:val="en-US"/>
        </w:rPr>
        <w:t>ally manage the</w:t>
      </w:r>
      <w:r w:rsidR="00D77310" w:rsidRPr="00B52BC3">
        <w:rPr>
          <w:b/>
          <w:highlight w:val="cyan"/>
          <w:lang w:val="en-US"/>
        </w:rPr>
        <w:t xml:space="preserve"> dissemination of information so as not to undermine confidence in </w:t>
      </w:r>
      <w:r w:rsidRPr="00B52BC3">
        <w:rPr>
          <w:b/>
          <w:highlight w:val="cyan"/>
          <w:lang w:val="en-US"/>
        </w:rPr>
        <w:t>an</w:t>
      </w:r>
      <w:r w:rsidR="00D77310" w:rsidRPr="00B52BC3">
        <w:rPr>
          <w:b/>
          <w:highlight w:val="cyan"/>
          <w:lang w:val="en-US"/>
        </w:rPr>
        <w:t xml:space="preserve"> industry</w:t>
      </w:r>
      <w:r w:rsidRPr="00B52BC3">
        <w:rPr>
          <w:b/>
          <w:highlight w:val="cyan"/>
          <w:lang w:val="en-US"/>
        </w:rPr>
        <w:t>?</w:t>
      </w:r>
      <w:r w:rsidRPr="00B52BC3">
        <w:rPr>
          <w:b/>
          <w:lang w:val="en-US"/>
        </w:rPr>
        <w:t xml:space="preserve"> </w:t>
      </w:r>
      <w:r w:rsidRPr="00B52BC3">
        <w:rPr>
          <w:highlight w:val="yellow"/>
          <w:lang w:val="en-US"/>
        </w:rPr>
        <w:t>What role does media text play in determining perception?  How does</w:t>
      </w:r>
      <w:r w:rsidR="00621565" w:rsidRPr="00B52BC3">
        <w:rPr>
          <w:highlight w:val="yellow"/>
          <w:lang w:val="en-US"/>
        </w:rPr>
        <w:t xml:space="preserve"> the structure of a</w:t>
      </w:r>
      <w:r w:rsidRPr="00B52BC3">
        <w:rPr>
          <w:highlight w:val="yellow"/>
          <w:lang w:val="en-US"/>
        </w:rPr>
        <w:t xml:space="preserve"> media text </w:t>
      </w:r>
      <w:r w:rsidR="00621565" w:rsidRPr="00B52BC3">
        <w:rPr>
          <w:highlight w:val="yellow"/>
          <w:lang w:val="en-US"/>
        </w:rPr>
        <w:t>capture an</w:t>
      </w:r>
      <w:r w:rsidRPr="00B52BC3">
        <w:rPr>
          <w:highlight w:val="yellow"/>
          <w:lang w:val="en-US"/>
        </w:rPr>
        <w:t xml:space="preserve"> audience? What role does the choice of media convention have in determining meaning?</w:t>
      </w:r>
    </w:p>
    <w:p w:rsidR="00217249" w:rsidRPr="00B52BC3" w:rsidRDefault="00597231" w:rsidP="009B0E7C">
      <w:pPr>
        <w:spacing w:line="240" w:lineRule="auto"/>
        <w:ind w:left="284"/>
        <w:rPr>
          <w:b/>
          <w:highlight w:val="yellow"/>
          <w:lang w:val="en-US"/>
        </w:rPr>
      </w:pPr>
      <w:r w:rsidRPr="00B52BC3">
        <w:rPr>
          <w:b/>
          <w:highlight w:val="cyan"/>
          <w:lang w:val="en-US"/>
        </w:rPr>
        <w:t>Is there a</w:t>
      </w:r>
      <w:r w:rsidR="004A1C25" w:rsidRPr="00B52BC3">
        <w:rPr>
          <w:b/>
          <w:highlight w:val="cyan"/>
          <w:lang w:val="en-US"/>
        </w:rPr>
        <w:t xml:space="preserve"> loss of truth in the asylum seeker debate</w:t>
      </w:r>
      <w:r w:rsidRPr="00B52BC3">
        <w:rPr>
          <w:b/>
          <w:highlight w:val="cyan"/>
          <w:lang w:val="en-US"/>
        </w:rPr>
        <w:t>?</w:t>
      </w:r>
      <w:r w:rsidRPr="00B52BC3">
        <w:rPr>
          <w:b/>
          <w:lang w:val="en-US"/>
        </w:rPr>
        <w:t xml:space="preserve"> </w:t>
      </w:r>
      <w:r w:rsidRPr="00B52BC3">
        <w:rPr>
          <w:highlight w:val="yellow"/>
          <w:lang w:val="en-US"/>
        </w:rPr>
        <w:t xml:space="preserve">Critically discriminate fact, opinion and bias in this debate using a range of media texts. </w:t>
      </w:r>
      <w:r w:rsidR="00041A8B" w:rsidRPr="00B52BC3">
        <w:rPr>
          <w:highlight w:val="yellow"/>
          <w:lang w:val="en-US"/>
        </w:rPr>
        <w:t xml:space="preserve"> Discuss the influence of such texts across gender, racial, ethnic, age and political contexts. How are groups and individuals represented? Your research in this investigation should include both primary and secondary sources.</w:t>
      </w:r>
    </w:p>
    <w:p w:rsidR="00912327" w:rsidRPr="00B52BC3" w:rsidRDefault="00041A8B" w:rsidP="009B0E7C">
      <w:pPr>
        <w:spacing w:line="240" w:lineRule="auto"/>
        <w:ind w:left="284"/>
        <w:rPr>
          <w:b/>
          <w:highlight w:val="yellow"/>
          <w:lang w:val="en-US"/>
        </w:rPr>
      </w:pPr>
      <w:r w:rsidRPr="00B52BC3">
        <w:rPr>
          <w:b/>
          <w:highlight w:val="cyan"/>
          <w:lang w:val="en-US"/>
        </w:rPr>
        <w:t>What</w:t>
      </w:r>
      <w:r w:rsidR="00912327" w:rsidRPr="00B52BC3">
        <w:rPr>
          <w:b/>
          <w:highlight w:val="cyan"/>
          <w:lang w:val="en-US"/>
        </w:rPr>
        <w:t xml:space="preserve"> role </w:t>
      </w:r>
      <w:r w:rsidRPr="00B52BC3">
        <w:rPr>
          <w:b/>
          <w:highlight w:val="cyan"/>
          <w:lang w:val="en-US"/>
        </w:rPr>
        <w:t xml:space="preserve">do media </w:t>
      </w:r>
      <w:r w:rsidR="0034774C" w:rsidRPr="00B52BC3">
        <w:rPr>
          <w:b/>
          <w:highlight w:val="cyan"/>
          <w:lang w:val="en-US"/>
        </w:rPr>
        <w:t>organisations</w:t>
      </w:r>
      <w:r w:rsidR="00EB6CFC" w:rsidRPr="00B52BC3">
        <w:rPr>
          <w:b/>
          <w:highlight w:val="cyan"/>
          <w:lang w:val="en-US"/>
        </w:rPr>
        <w:t xml:space="preserve"> </w:t>
      </w:r>
      <w:r w:rsidRPr="00B52BC3">
        <w:rPr>
          <w:b/>
          <w:highlight w:val="cyan"/>
          <w:lang w:val="en-US"/>
        </w:rPr>
        <w:t>play</w:t>
      </w:r>
      <w:r w:rsidR="00912327" w:rsidRPr="00B52BC3">
        <w:rPr>
          <w:b/>
          <w:highlight w:val="cyan"/>
          <w:lang w:val="en-US"/>
        </w:rPr>
        <w:t xml:space="preserve"> in elections</w:t>
      </w:r>
      <w:r w:rsidRPr="00B52BC3">
        <w:rPr>
          <w:b/>
          <w:highlight w:val="yellow"/>
          <w:lang w:val="en-US"/>
        </w:rPr>
        <w:t xml:space="preserve">? </w:t>
      </w:r>
      <w:r w:rsidR="001E7ECB" w:rsidRPr="00B52BC3">
        <w:rPr>
          <w:highlight w:val="yellow"/>
          <w:lang w:val="en-US"/>
        </w:rPr>
        <w:t>Are media texts written with</w:t>
      </w:r>
      <w:r w:rsidRPr="00B52BC3">
        <w:rPr>
          <w:highlight w:val="yellow"/>
          <w:lang w:val="en-US"/>
        </w:rPr>
        <w:t xml:space="preserve"> bias towards an audience?</w:t>
      </w:r>
      <w:r w:rsidR="00EB6CFC" w:rsidRPr="00B52BC3">
        <w:rPr>
          <w:highlight w:val="yellow"/>
          <w:lang w:val="en-US"/>
        </w:rPr>
        <w:t xml:space="preserve"> How can an audience discriminate fact from opinion? To what extent do the needs or expectations of the audience determine the message? Who or what influences such a message? The media texts you nominate to study must have been generated over the last 12 months.</w:t>
      </w:r>
    </w:p>
    <w:p w:rsidR="00D34355" w:rsidRPr="009B0E7C" w:rsidRDefault="00D34355" w:rsidP="009B0E7C">
      <w:pPr>
        <w:spacing w:line="240" w:lineRule="auto"/>
        <w:ind w:left="284"/>
        <w:rPr>
          <w:b/>
          <w:i/>
          <w:sz w:val="24"/>
          <w:lang w:val="en-US"/>
        </w:rPr>
      </w:pPr>
      <w:r w:rsidRPr="009B0E7C">
        <w:rPr>
          <w:b/>
          <w:i/>
          <w:sz w:val="24"/>
          <w:lang w:val="en-US"/>
        </w:rPr>
        <w:t>Economic</w:t>
      </w:r>
    </w:p>
    <w:p w:rsidR="00EB6CFC" w:rsidRPr="00B52BC3" w:rsidRDefault="008A2360" w:rsidP="009B0E7C">
      <w:pPr>
        <w:spacing w:line="240" w:lineRule="auto"/>
        <w:ind w:left="284"/>
        <w:rPr>
          <w:highlight w:val="yellow"/>
          <w:lang w:val="en-US"/>
        </w:rPr>
      </w:pPr>
      <w:r w:rsidRPr="00B52BC3">
        <w:rPr>
          <w:b/>
          <w:highlight w:val="cyan"/>
          <w:lang w:val="en-US"/>
        </w:rPr>
        <w:t>Is</w:t>
      </w:r>
      <w:r w:rsidR="00D34355" w:rsidRPr="00B52BC3">
        <w:rPr>
          <w:b/>
          <w:highlight w:val="cyan"/>
          <w:lang w:val="en-US"/>
        </w:rPr>
        <w:t xml:space="preserve"> social media </w:t>
      </w:r>
      <w:r w:rsidRPr="00B52BC3">
        <w:rPr>
          <w:b/>
          <w:highlight w:val="cyan"/>
          <w:lang w:val="en-US"/>
        </w:rPr>
        <w:t xml:space="preserve">just one big </w:t>
      </w:r>
      <w:r w:rsidR="00D34355" w:rsidRPr="00B52BC3">
        <w:rPr>
          <w:b/>
          <w:highlight w:val="cyan"/>
          <w:lang w:val="en-US"/>
        </w:rPr>
        <w:t xml:space="preserve">advertising </w:t>
      </w:r>
      <w:r w:rsidRPr="00B52BC3">
        <w:rPr>
          <w:b/>
          <w:highlight w:val="cyan"/>
          <w:lang w:val="en-US"/>
        </w:rPr>
        <w:t>campaign for</w:t>
      </w:r>
      <w:r w:rsidR="00D34355" w:rsidRPr="00B52BC3">
        <w:rPr>
          <w:b/>
          <w:highlight w:val="cyan"/>
          <w:lang w:val="en-US"/>
        </w:rPr>
        <w:t xml:space="preserve"> the online retail industry</w:t>
      </w:r>
      <w:r w:rsidR="00EB6CFC" w:rsidRPr="00B52BC3">
        <w:rPr>
          <w:b/>
          <w:highlight w:val="cyan"/>
          <w:lang w:val="en-US"/>
        </w:rPr>
        <w:t>?</w:t>
      </w:r>
      <w:r w:rsidRPr="00B52BC3">
        <w:rPr>
          <w:lang w:val="en-US"/>
        </w:rPr>
        <w:t xml:space="preserve"> </w:t>
      </w:r>
      <w:r w:rsidRPr="00B52BC3">
        <w:rPr>
          <w:highlight w:val="yellow"/>
          <w:lang w:val="en-US"/>
        </w:rPr>
        <w:t xml:space="preserve">What media representations are used by Google and Facebook for advertisements? How </w:t>
      </w:r>
      <w:r w:rsidR="00B42618" w:rsidRPr="00B52BC3">
        <w:rPr>
          <w:highlight w:val="yellow"/>
          <w:lang w:val="en-US"/>
        </w:rPr>
        <w:t>do</w:t>
      </w:r>
      <w:r w:rsidRPr="00B52BC3">
        <w:rPr>
          <w:highlight w:val="yellow"/>
          <w:lang w:val="en-US"/>
        </w:rPr>
        <w:t xml:space="preserve"> Google and Facebook maximize the opportunity for audience engagement? Investigate the methods by which Google and Facebook measure the effectiveness of advertisement placement.</w:t>
      </w:r>
    </w:p>
    <w:p w:rsidR="00EB6CFC" w:rsidRPr="00B52BC3" w:rsidRDefault="00EB6CFC" w:rsidP="009B0E7C">
      <w:pPr>
        <w:spacing w:line="240" w:lineRule="auto"/>
        <w:ind w:left="284"/>
        <w:rPr>
          <w:lang w:val="en-US"/>
        </w:rPr>
      </w:pPr>
      <w:r w:rsidRPr="00B52BC3">
        <w:rPr>
          <w:b/>
          <w:highlight w:val="cyan"/>
          <w:lang w:val="en-US"/>
        </w:rPr>
        <w:t>Should s</w:t>
      </w:r>
      <w:r w:rsidR="00D34355" w:rsidRPr="00B52BC3">
        <w:rPr>
          <w:b/>
          <w:highlight w:val="cyan"/>
          <w:lang w:val="en-US"/>
        </w:rPr>
        <w:t xml:space="preserve">hock tactics </w:t>
      </w:r>
      <w:r w:rsidRPr="00B52BC3">
        <w:rPr>
          <w:b/>
          <w:highlight w:val="cyan"/>
          <w:lang w:val="en-US"/>
        </w:rPr>
        <w:t>be used in</w:t>
      </w:r>
      <w:r w:rsidR="00D34355" w:rsidRPr="00B52BC3">
        <w:rPr>
          <w:b/>
          <w:highlight w:val="cyan"/>
          <w:lang w:val="en-US"/>
        </w:rPr>
        <w:t xml:space="preserve"> anti-smoking advertising</w:t>
      </w:r>
      <w:r w:rsidRPr="00B52BC3">
        <w:rPr>
          <w:b/>
          <w:highlight w:val="cyan"/>
          <w:lang w:val="en-US"/>
        </w:rPr>
        <w:t>?</w:t>
      </w:r>
      <w:r w:rsidR="00A263DA" w:rsidRPr="00B52BC3">
        <w:rPr>
          <w:lang w:val="en-US"/>
        </w:rPr>
        <w:t xml:space="preserve"> </w:t>
      </w:r>
      <w:r w:rsidR="00A263DA" w:rsidRPr="00B52BC3">
        <w:rPr>
          <w:highlight w:val="yellow"/>
          <w:lang w:val="en-US"/>
        </w:rPr>
        <w:t xml:space="preserve">Is </w:t>
      </w:r>
      <w:r w:rsidR="0034774C" w:rsidRPr="00B52BC3">
        <w:rPr>
          <w:highlight w:val="yellow"/>
          <w:lang w:val="en-US"/>
        </w:rPr>
        <w:t>“</w:t>
      </w:r>
      <w:r w:rsidR="00A263DA" w:rsidRPr="00B52BC3">
        <w:rPr>
          <w:highlight w:val="yellow"/>
          <w:lang w:val="en-US"/>
        </w:rPr>
        <w:t>shockvertising</w:t>
      </w:r>
      <w:r w:rsidR="0034774C" w:rsidRPr="00B52BC3">
        <w:rPr>
          <w:highlight w:val="yellow"/>
          <w:lang w:val="en-US"/>
        </w:rPr>
        <w:t>”</w:t>
      </w:r>
      <w:r w:rsidR="00A263DA" w:rsidRPr="00B52BC3">
        <w:rPr>
          <w:highlight w:val="yellow"/>
          <w:lang w:val="en-US"/>
        </w:rPr>
        <w:t xml:space="preserve"> an expectation of the creator or audience? Investigate the effectiveness of shock tactics used in advertising by comparing a range of media texts. What role does convention play in determining the content of anti-smoking campaigns?</w:t>
      </w:r>
      <w:r w:rsidR="00A263DA" w:rsidRPr="00B52BC3">
        <w:rPr>
          <w:lang w:val="en-US"/>
        </w:rPr>
        <w:t xml:space="preserve"> </w:t>
      </w:r>
    </w:p>
    <w:p w:rsidR="00EB6CFC" w:rsidRPr="00B52BC3" w:rsidRDefault="00EB6CFC" w:rsidP="009B0E7C">
      <w:pPr>
        <w:spacing w:line="240" w:lineRule="auto"/>
        <w:ind w:left="284"/>
        <w:rPr>
          <w:highlight w:val="yellow"/>
          <w:lang w:val="en-US"/>
        </w:rPr>
      </w:pPr>
      <w:r w:rsidRPr="00B52BC3">
        <w:rPr>
          <w:b/>
          <w:highlight w:val="cyan"/>
          <w:lang w:val="en-US"/>
        </w:rPr>
        <w:lastRenderedPageBreak/>
        <w:t>R</w:t>
      </w:r>
      <w:r w:rsidR="00D34355" w:rsidRPr="00B52BC3">
        <w:rPr>
          <w:b/>
          <w:highlight w:val="cyan"/>
          <w:lang w:val="en-US"/>
        </w:rPr>
        <w:t>epresentations in the press –</w:t>
      </w:r>
      <w:r w:rsidRPr="00B52BC3">
        <w:rPr>
          <w:b/>
          <w:highlight w:val="cyan"/>
          <w:lang w:val="en-US"/>
        </w:rPr>
        <w:t xml:space="preserve"> d</w:t>
      </w:r>
      <w:r w:rsidR="00D34355" w:rsidRPr="00B52BC3">
        <w:rPr>
          <w:b/>
          <w:highlight w:val="cyan"/>
          <w:lang w:val="en-US"/>
        </w:rPr>
        <w:t xml:space="preserve">oes a </w:t>
      </w:r>
      <w:r w:rsidR="00896DFF" w:rsidRPr="00B52BC3">
        <w:rPr>
          <w:b/>
          <w:highlight w:val="cyan"/>
          <w:lang w:val="en-US"/>
        </w:rPr>
        <w:t>changing</w:t>
      </w:r>
      <w:r w:rsidR="00D34355" w:rsidRPr="00B52BC3">
        <w:rPr>
          <w:b/>
          <w:highlight w:val="cyan"/>
          <w:lang w:val="en-US"/>
        </w:rPr>
        <w:t xml:space="preserve"> demographic make a difference</w:t>
      </w:r>
      <w:r w:rsidR="00912327" w:rsidRPr="00B52BC3">
        <w:rPr>
          <w:b/>
          <w:highlight w:val="cyan"/>
          <w:lang w:val="en-US"/>
        </w:rPr>
        <w:t>?</w:t>
      </w:r>
      <w:r w:rsidR="00A263DA" w:rsidRPr="00B52BC3">
        <w:rPr>
          <w:lang w:val="en-US"/>
        </w:rPr>
        <w:t xml:space="preserve"> </w:t>
      </w:r>
      <w:r w:rsidR="00A263DA" w:rsidRPr="00B52BC3">
        <w:rPr>
          <w:highlight w:val="yellow"/>
          <w:lang w:val="en-US"/>
        </w:rPr>
        <w:t xml:space="preserve">Do the press tailor media texts based around the </w:t>
      </w:r>
      <w:r w:rsidR="00896DFF" w:rsidRPr="00B52BC3">
        <w:rPr>
          <w:highlight w:val="yellow"/>
          <w:lang w:val="en-US"/>
        </w:rPr>
        <w:t>nature</w:t>
      </w:r>
      <w:r w:rsidR="00A263DA" w:rsidRPr="00B52BC3">
        <w:rPr>
          <w:highlight w:val="yellow"/>
          <w:lang w:val="en-US"/>
        </w:rPr>
        <w:t xml:space="preserve"> of their demographic? How does this affect the reporting of facts, opi</w:t>
      </w:r>
      <w:r w:rsidR="00896DFF" w:rsidRPr="00B52BC3">
        <w:rPr>
          <w:highlight w:val="yellow"/>
          <w:lang w:val="en-US"/>
        </w:rPr>
        <w:t>nions and bias? Does demography</w:t>
      </w:r>
      <w:r w:rsidR="00A263DA" w:rsidRPr="00B52BC3">
        <w:rPr>
          <w:highlight w:val="yellow"/>
          <w:lang w:val="en-US"/>
        </w:rPr>
        <w:t xml:space="preserve"> play a role in determining form?</w:t>
      </w:r>
    </w:p>
    <w:p w:rsidR="00EB6CFC" w:rsidRPr="00B52BC3" w:rsidRDefault="00D34355" w:rsidP="009B0E7C">
      <w:pPr>
        <w:spacing w:line="240" w:lineRule="auto"/>
        <w:ind w:left="284"/>
        <w:rPr>
          <w:highlight w:val="yellow"/>
          <w:lang w:val="en-US"/>
        </w:rPr>
      </w:pPr>
      <w:r w:rsidRPr="00B52BC3">
        <w:rPr>
          <w:b/>
          <w:highlight w:val="cyan"/>
          <w:lang w:val="en-US"/>
        </w:rPr>
        <w:t>In what way is reality TV another form of advertising</w:t>
      </w:r>
      <w:r w:rsidR="00EB6CFC" w:rsidRPr="00B52BC3">
        <w:rPr>
          <w:b/>
          <w:highlight w:val="cyan"/>
          <w:lang w:val="en-US"/>
        </w:rPr>
        <w:t>?</w:t>
      </w:r>
      <w:r w:rsidR="00581854" w:rsidRPr="00B52BC3">
        <w:rPr>
          <w:b/>
          <w:lang w:val="en-US"/>
        </w:rPr>
        <w:t xml:space="preserve"> </w:t>
      </w:r>
      <w:r w:rsidR="00581854" w:rsidRPr="00B52BC3">
        <w:rPr>
          <w:highlight w:val="yellow"/>
          <w:lang w:val="en-US"/>
        </w:rPr>
        <w:t xml:space="preserve">Media present messages that are </w:t>
      </w:r>
      <w:r w:rsidR="00896DFF" w:rsidRPr="00B52BC3">
        <w:rPr>
          <w:highlight w:val="yellow"/>
          <w:lang w:val="en-US"/>
        </w:rPr>
        <w:t>construed</w:t>
      </w:r>
      <w:r w:rsidR="00581854" w:rsidRPr="00B52BC3">
        <w:rPr>
          <w:highlight w:val="yellow"/>
          <w:lang w:val="en-US"/>
        </w:rPr>
        <w:t xml:space="preserve"> partly by the ideas and values of the media organization and partly by audiences as they construct meaning</w:t>
      </w:r>
      <w:r w:rsidR="00A263DA" w:rsidRPr="00B52BC3">
        <w:rPr>
          <w:highlight w:val="yellow"/>
          <w:lang w:val="en-US"/>
        </w:rPr>
        <w:t>. What role does advertising play in this interaction?</w:t>
      </w:r>
    </w:p>
    <w:p w:rsidR="00EB6CFC" w:rsidRPr="00B52BC3" w:rsidRDefault="00D77310" w:rsidP="009B0E7C">
      <w:pPr>
        <w:spacing w:line="240" w:lineRule="auto"/>
        <w:ind w:left="284"/>
        <w:rPr>
          <w:lang w:val="en-US"/>
        </w:rPr>
      </w:pPr>
      <w:r w:rsidRPr="00B52BC3">
        <w:rPr>
          <w:b/>
          <w:highlight w:val="cyan"/>
          <w:lang w:val="en-US"/>
        </w:rPr>
        <w:t>How has digital technology impacted on the publishing industry?</w:t>
      </w:r>
      <w:r w:rsidR="00581854" w:rsidRPr="00B52BC3">
        <w:rPr>
          <w:lang w:val="en-US"/>
        </w:rPr>
        <w:t xml:space="preserve"> </w:t>
      </w:r>
      <w:r w:rsidR="00581854" w:rsidRPr="00B52BC3">
        <w:rPr>
          <w:highlight w:val="yellow"/>
          <w:lang w:val="en-US"/>
        </w:rPr>
        <w:t xml:space="preserve">In what ways do the creators of new media challenge traditional conventions? Investigate the differences </w:t>
      </w:r>
      <w:r w:rsidR="00896DFF" w:rsidRPr="00B52BC3">
        <w:rPr>
          <w:highlight w:val="yellow"/>
          <w:lang w:val="en-US"/>
        </w:rPr>
        <w:t>in</w:t>
      </w:r>
      <w:r w:rsidR="00581854" w:rsidRPr="00B52BC3">
        <w:rPr>
          <w:highlight w:val="yellow"/>
          <w:lang w:val="en-US"/>
        </w:rPr>
        <w:t xml:space="preserve"> production, distribution and control of new and traditional media. How do these differences impact on the product?</w:t>
      </w:r>
    </w:p>
    <w:p w:rsidR="00EB6CFC" w:rsidRPr="00EB6CFC" w:rsidRDefault="00AE1D45" w:rsidP="009B0E7C">
      <w:pPr>
        <w:spacing w:line="240" w:lineRule="auto"/>
        <w:ind w:left="284"/>
        <w:rPr>
          <w:lang w:val="en-US"/>
        </w:rPr>
      </w:pPr>
      <w:r w:rsidRPr="00B52BC3">
        <w:rPr>
          <w:b/>
          <w:highlight w:val="cyan"/>
          <w:lang w:val="en-US"/>
        </w:rPr>
        <w:t>How has McDonalds achieved global marketing success?</w:t>
      </w:r>
      <w:r w:rsidR="001E7ECB" w:rsidRPr="00B52BC3">
        <w:rPr>
          <w:lang w:val="en-US"/>
        </w:rPr>
        <w:t xml:space="preserve"> </w:t>
      </w:r>
      <w:r w:rsidR="001E7ECB" w:rsidRPr="00B52BC3">
        <w:rPr>
          <w:highlight w:val="yellow"/>
          <w:lang w:val="en-US"/>
        </w:rPr>
        <w:t xml:space="preserve">Explore the strategies used to compile and manage media text(s). Reflect on the organization of images, sounds and words used to construct meaning for a target audience. Use at least two texts </w:t>
      </w:r>
      <w:r w:rsidR="00896DFF" w:rsidRPr="00B52BC3">
        <w:rPr>
          <w:highlight w:val="yellow"/>
          <w:lang w:val="en-US"/>
        </w:rPr>
        <w:t xml:space="preserve">representing </w:t>
      </w:r>
      <w:r w:rsidR="001E7ECB" w:rsidRPr="00B52BC3">
        <w:rPr>
          <w:highlight w:val="yellow"/>
          <w:lang w:val="en-US"/>
        </w:rPr>
        <w:t>two different conventions for your investigation.</w:t>
      </w:r>
    </w:p>
    <w:p w:rsidR="00943A16" w:rsidRPr="00B52BC3" w:rsidRDefault="00EB6CFC" w:rsidP="009B0E7C">
      <w:pPr>
        <w:spacing w:line="240" w:lineRule="auto"/>
        <w:ind w:left="284"/>
        <w:rPr>
          <w:highlight w:val="yellow"/>
          <w:lang w:val="en-US"/>
        </w:rPr>
      </w:pPr>
      <w:r w:rsidRPr="00B52BC3">
        <w:rPr>
          <w:b/>
          <w:highlight w:val="cyan"/>
          <w:lang w:val="en-US"/>
        </w:rPr>
        <w:t>How do me</w:t>
      </w:r>
      <w:r w:rsidR="001E7ECB" w:rsidRPr="00B52BC3">
        <w:rPr>
          <w:b/>
          <w:highlight w:val="cyan"/>
          <w:lang w:val="en-US"/>
        </w:rPr>
        <w:t xml:space="preserve">dia structures </w:t>
      </w:r>
      <w:r w:rsidRPr="00B52BC3">
        <w:rPr>
          <w:b/>
          <w:highlight w:val="cyan"/>
          <w:lang w:val="en-US"/>
        </w:rPr>
        <w:t xml:space="preserve">portray government </w:t>
      </w:r>
      <w:r w:rsidR="009651CF" w:rsidRPr="00B52BC3">
        <w:rPr>
          <w:b/>
          <w:highlight w:val="cyan"/>
          <w:lang w:val="en-US"/>
        </w:rPr>
        <w:t>economic management</w:t>
      </w:r>
      <w:r w:rsidRPr="00B52BC3">
        <w:rPr>
          <w:b/>
          <w:highlight w:val="cyan"/>
          <w:lang w:val="en-US"/>
        </w:rPr>
        <w:t>?</w:t>
      </w:r>
      <w:r w:rsidR="00581854" w:rsidRPr="00B52BC3">
        <w:rPr>
          <w:lang w:val="en-US"/>
        </w:rPr>
        <w:t xml:space="preserve">  </w:t>
      </w:r>
      <w:r w:rsidR="00581854" w:rsidRPr="00B52BC3">
        <w:rPr>
          <w:highlight w:val="yellow"/>
          <w:lang w:val="en-US"/>
        </w:rPr>
        <w:t xml:space="preserve">Who is really in </w:t>
      </w:r>
      <w:r w:rsidR="001E7ECB" w:rsidRPr="00B52BC3">
        <w:rPr>
          <w:highlight w:val="yellow"/>
          <w:lang w:val="en-US"/>
        </w:rPr>
        <w:t xml:space="preserve">control of </w:t>
      </w:r>
      <w:r w:rsidR="00896DFF" w:rsidRPr="00B52BC3">
        <w:rPr>
          <w:highlight w:val="yellow"/>
          <w:lang w:val="en-US"/>
        </w:rPr>
        <w:t xml:space="preserve">the message about </w:t>
      </w:r>
      <w:r w:rsidR="001E7ECB" w:rsidRPr="00B52BC3">
        <w:rPr>
          <w:highlight w:val="yellow"/>
          <w:lang w:val="en-US"/>
        </w:rPr>
        <w:t xml:space="preserve">economic management? What interaction occurs between governments and </w:t>
      </w:r>
      <w:r w:rsidR="00581854" w:rsidRPr="00B52BC3">
        <w:rPr>
          <w:highlight w:val="yellow"/>
          <w:lang w:val="en-US"/>
        </w:rPr>
        <w:t xml:space="preserve">media </w:t>
      </w:r>
      <w:r w:rsidR="0034774C" w:rsidRPr="00B52BC3">
        <w:rPr>
          <w:highlight w:val="yellow"/>
          <w:lang w:val="en-US"/>
        </w:rPr>
        <w:t>organisations</w:t>
      </w:r>
      <w:r w:rsidR="00581854" w:rsidRPr="00B52BC3">
        <w:rPr>
          <w:highlight w:val="yellow"/>
          <w:lang w:val="en-US"/>
        </w:rPr>
        <w:t xml:space="preserve"> to create the </w:t>
      </w:r>
      <w:r w:rsidR="00896DFF" w:rsidRPr="00B52BC3">
        <w:rPr>
          <w:highlight w:val="yellow"/>
          <w:lang w:val="en-US"/>
        </w:rPr>
        <w:t>social reality</w:t>
      </w:r>
      <w:r w:rsidR="00581854" w:rsidRPr="00B52BC3">
        <w:rPr>
          <w:highlight w:val="yellow"/>
          <w:lang w:val="en-US"/>
        </w:rPr>
        <w:t>?</w:t>
      </w:r>
    </w:p>
    <w:p w:rsidR="00943A16" w:rsidRPr="00B52BC3" w:rsidRDefault="00E53BD9" w:rsidP="009B0E7C">
      <w:pPr>
        <w:spacing w:line="240" w:lineRule="auto"/>
        <w:ind w:left="284"/>
        <w:rPr>
          <w:highlight w:val="yellow"/>
          <w:lang w:val="en-US"/>
        </w:rPr>
      </w:pPr>
      <w:r w:rsidRPr="00B52BC3">
        <w:rPr>
          <w:b/>
          <w:highlight w:val="cyan"/>
          <w:lang w:val="en-US"/>
        </w:rPr>
        <w:t>Are producers of entertainment prone to a “pack” mentality?</w:t>
      </w:r>
      <w:r w:rsidRPr="00B52BC3">
        <w:rPr>
          <w:lang w:val="en-US"/>
        </w:rPr>
        <w:t xml:space="preserve"> </w:t>
      </w:r>
      <w:r w:rsidRPr="00B52BC3">
        <w:rPr>
          <w:highlight w:val="yellow"/>
          <w:lang w:val="en-US"/>
        </w:rPr>
        <w:t>What similarities exist</w:t>
      </w:r>
      <w:r w:rsidR="00896DFF" w:rsidRPr="00B52BC3">
        <w:rPr>
          <w:highlight w:val="yellow"/>
          <w:lang w:val="en-US"/>
        </w:rPr>
        <w:t xml:space="preserve"> across media organisations</w:t>
      </w:r>
      <w:r w:rsidRPr="00B52BC3">
        <w:rPr>
          <w:highlight w:val="yellow"/>
          <w:lang w:val="en-US"/>
        </w:rPr>
        <w:t xml:space="preserve"> in prime time programming and made for television themes, radio formats and tabloid press or internet?</w:t>
      </w:r>
    </w:p>
    <w:p w:rsidR="002229B8" w:rsidRPr="00B52BC3" w:rsidRDefault="002229B8" w:rsidP="009B0E7C">
      <w:pPr>
        <w:spacing w:line="240" w:lineRule="auto"/>
        <w:ind w:left="284"/>
        <w:rPr>
          <w:b/>
          <w:lang w:val="en-US"/>
        </w:rPr>
      </w:pPr>
      <w:r w:rsidRPr="00B52BC3">
        <w:rPr>
          <w:b/>
          <w:highlight w:val="cyan"/>
          <w:lang w:val="en-US"/>
        </w:rPr>
        <w:t>How has the easing of cross ownership laws in Australia affected the audience’s perception of objective reality?</w:t>
      </w:r>
      <w:r w:rsidR="00817084" w:rsidRPr="00B52BC3">
        <w:rPr>
          <w:b/>
          <w:lang w:val="en-US"/>
        </w:rPr>
        <w:t xml:space="preserve"> </w:t>
      </w:r>
      <w:r w:rsidR="00817084" w:rsidRPr="00B52BC3">
        <w:rPr>
          <w:highlight w:val="yellow"/>
          <w:lang w:val="en-US"/>
        </w:rPr>
        <w:t>Can the influence of an owner affect the content of media texts?</w:t>
      </w:r>
      <w:r w:rsidR="00AD2B0D" w:rsidRPr="00B52BC3">
        <w:rPr>
          <w:highlight w:val="yellow"/>
          <w:lang w:val="en-US"/>
        </w:rPr>
        <w:t xml:space="preserve"> Does centralized ownership of news and entertainment organisations result in similar influence across respective texts?</w:t>
      </w:r>
    </w:p>
    <w:sectPr w:rsidR="002229B8" w:rsidRPr="00B52BC3" w:rsidSect="009B0E7C">
      <w:footerReference w:type="default" r:id="rId9"/>
      <w:pgSz w:w="11906" w:h="16838"/>
      <w:pgMar w:top="720" w:right="849"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21" w:rsidRDefault="00BD2C21" w:rsidP="00BE665D">
      <w:pPr>
        <w:spacing w:after="0" w:line="240" w:lineRule="auto"/>
      </w:pPr>
      <w:r>
        <w:separator/>
      </w:r>
    </w:p>
  </w:endnote>
  <w:endnote w:type="continuationSeparator" w:id="0">
    <w:p w:rsidR="00BD2C21" w:rsidRDefault="00BD2C21" w:rsidP="00BE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5D" w:rsidRDefault="00BE665D">
    <w:pPr>
      <w:pStyle w:val="Footer"/>
      <w:jc w:val="right"/>
    </w:pPr>
  </w:p>
  <w:p w:rsidR="00884492" w:rsidRDefault="00884492" w:rsidP="00884492">
    <w:pPr>
      <w:pStyle w:val="RPFooter"/>
      <w:tabs>
        <w:tab w:val="clear" w:pos="9540"/>
        <w:tab w:val="clear" w:pos="11340"/>
        <w:tab w:val="right" w:pos="10206"/>
      </w:tabs>
    </w:pPr>
    <w:r w:rsidRPr="00B242A1">
      <w:t xml:space="preserve">Page </w:t>
    </w:r>
    <w:r w:rsidRPr="00B242A1">
      <w:fldChar w:fldCharType="begin"/>
    </w:r>
    <w:r w:rsidRPr="00B242A1">
      <w:instrText xml:space="preserve"> PAGE </w:instrText>
    </w:r>
    <w:r w:rsidRPr="00B242A1">
      <w:fldChar w:fldCharType="separate"/>
    </w:r>
    <w:r w:rsidR="009B0E7C">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DE0B1F">
      <w:rPr>
        <w:noProof/>
      </w:rPr>
      <w:t>3</w:t>
    </w:r>
    <w:r w:rsidRPr="00B242A1">
      <w:fldChar w:fldCharType="end"/>
    </w:r>
    <w:r>
      <w:rPr>
        <w:sz w:val="18"/>
      </w:rPr>
      <w:tab/>
    </w:r>
    <w:r>
      <w:t xml:space="preserve">Stage 2 </w:t>
    </w:r>
    <w:r>
      <w:t>Media Studies</w:t>
    </w:r>
    <w:r>
      <w:t xml:space="preserve"> Subject Advice and Strategies</w:t>
    </w:r>
  </w:p>
  <w:p w:rsidR="00884492" w:rsidRDefault="00884492" w:rsidP="00884492">
    <w:pPr>
      <w:pStyle w:val="RPFooter"/>
      <w:tabs>
        <w:tab w:val="clear" w:pos="9540"/>
        <w:tab w:val="clear" w:pos="11340"/>
        <w:tab w:val="right" w:pos="10206"/>
      </w:tabs>
    </w:pPr>
    <w:r>
      <w:tab/>
    </w:r>
    <w:r w:rsidRPr="00573062">
      <w:t xml:space="preserve">Ref: </w:t>
    </w:r>
    <w:r>
      <w:fldChar w:fldCharType="begin"/>
    </w:r>
    <w:r>
      <w:instrText xml:space="preserve"> DOCPROPERTY  Objective-Id  \* MERGEFORMAT </w:instrText>
    </w:r>
    <w:r>
      <w:fldChar w:fldCharType="separate"/>
    </w:r>
    <w:r w:rsidR="00DE0B1F">
      <w:t>A450973</w:t>
    </w:r>
    <w:r>
      <w:fldChar w:fldCharType="end"/>
    </w:r>
    <w:r>
      <w:t xml:space="preserve"> (May 2015</w:t>
    </w:r>
    <w:r>
      <w:t>)</w:t>
    </w:r>
  </w:p>
  <w:p w:rsidR="00884492" w:rsidRDefault="00884492" w:rsidP="00884492">
    <w:pPr>
      <w:pStyle w:val="RPFooter"/>
      <w:tabs>
        <w:tab w:val="clear" w:pos="9540"/>
        <w:tab w:val="clear" w:pos="11340"/>
        <w:tab w:val="right" w:pos="10206"/>
      </w:tabs>
    </w:pPr>
    <w:r>
      <w:tab/>
      <w:t xml:space="preserve">© </w:t>
    </w:r>
    <w:r w:rsidRPr="00505442">
      <w:t>SA</w:t>
    </w:r>
    <w:r>
      <w:t>CE Board of South Australia 2015</w:t>
    </w:r>
  </w:p>
  <w:p w:rsidR="00BE665D" w:rsidRDefault="00BE6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21" w:rsidRDefault="00BD2C21" w:rsidP="00BE665D">
      <w:pPr>
        <w:spacing w:after="0" w:line="240" w:lineRule="auto"/>
      </w:pPr>
      <w:r>
        <w:separator/>
      </w:r>
    </w:p>
  </w:footnote>
  <w:footnote w:type="continuationSeparator" w:id="0">
    <w:p w:rsidR="00BD2C21" w:rsidRDefault="00BD2C21" w:rsidP="00BE6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573B2"/>
    <w:multiLevelType w:val="hybridMultilevel"/>
    <w:tmpl w:val="B73CF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457633"/>
    <w:multiLevelType w:val="hybridMultilevel"/>
    <w:tmpl w:val="21202E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F577471"/>
    <w:multiLevelType w:val="hybridMultilevel"/>
    <w:tmpl w:val="C97652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55"/>
    <w:rsid w:val="00015C3F"/>
    <w:rsid w:val="00025B44"/>
    <w:rsid w:val="00041A8B"/>
    <w:rsid w:val="000447A5"/>
    <w:rsid w:val="0005773E"/>
    <w:rsid w:val="000D0A88"/>
    <w:rsid w:val="001E7ECB"/>
    <w:rsid w:val="00217249"/>
    <w:rsid w:val="002229B8"/>
    <w:rsid w:val="00231CA2"/>
    <w:rsid w:val="0027562F"/>
    <w:rsid w:val="002C23BA"/>
    <w:rsid w:val="002C5F2E"/>
    <w:rsid w:val="002E3CAF"/>
    <w:rsid w:val="0034774C"/>
    <w:rsid w:val="00373E25"/>
    <w:rsid w:val="00377DDB"/>
    <w:rsid w:val="00443D28"/>
    <w:rsid w:val="0048659D"/>
    <w:rsid w:val="004A1C25"/>
    <w:rsid w:val="004B0F72"/>
    <w:rsid w:val="0053657A"/>
    <w:rsid w:val="00566D61"/>
    <w:rsid w:val="005774F3"/>
    <w:rsid w:val="00581854"/>
    <w:rsid w:val="0059318E"/>
    <w:rsid w:val="00597231"/>
    <w:rsid w:val="005A02E6"/>
    <w:rsid w:val="00621565"/>
    <w:rsid w:val="006C15DA"/>
    <w:rsid w:val="006D0174"/>
    <w:rsid w:val="00767E74"/>
    <w:rsid w:val="0077078A"/>
    <w:rsid w:val="0080491E"/>
    <w:rsid w:val="008145DD"/>
    <w:rsid w:val="00814602"/>
    <w:rsid w:val="00817084"/>
    <w:rsid w:val="00884492"/>
    <w:rsid w:val="00896DFF"/>
    <w:rsid w:val="008A2360"/>
    <w:rsid w:val="00912327"/>
    <w:rsid w:val="00943A16"/>
    <w:rsid w:val="009651CF"/>
    <w:rsid w:val="00985C5F"/>
    <w:rsid w:val="009B0E7C"/>
    <w:rsid w:val="009E0408"/>
    <w:rsid w:val="009E53DC"/>
    <w:rsid w:val="00A263DA"/>
    <w:rsid w:val="00AB2B9F"/>
    <w:rsid w:val="00AC729E"/>
    <w:rsid w:val="00AD2B0D"/>
    <w:rsid w:val="00AE1D45"/>
    <w:rsid w:val="00AE21DF"/>
    <w:rsid w:val="00AE4408"/>
    <w:rsid w:val="00B42618"/>
    <w:rsid w:val="00B52BC3"/>
    <w:rsid w:val="00B549BE"/>
    <w:rsid w:val="00BD2C21"/>
    <w:rsid w:val="00BD774C"/>
    <w:rsid w:val="00BE6420"/>
    <w:rsid w:val="00BE665D"/>
    <w:rsid w:val="00BF3D45"/>
    <w:rsid w:val="00CE3985"/>
    <w:rsid w:val="00D20252"/>
    <w:rsid w:val="00D34355"/>
    <w:rsid w:val="00D36EBC"/>
    <w:rsid w:val="00D77310"/>
    <w:rsid w:val="00DE0B1F"/>
    <w:rsid w:val="00E529C3"/>
    <w:rsid w:val="00E53BD9"/>
    <w:rsid w:val="00E5701F"/>
    <w:rsid w:val="00E6428B"/>
    <w:rsid w:val="00EB6CFC"/>
    <w:rsid w:val="00F22758"/>
    <w:rsid w:val="00F3794A"/>
    <w:rsid w:val="00F92EE7"/>
    <w:rsid w:val="00FB5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55"/>
    <w:pPr>
      <w:ind w:left="720"/>
      <w:contextualSpacing/>
    </w:pPr>
  </w:style>
  <w:style w:type="character" w:styleId="Hyperlink">
    <w:name w:val="Hyperlink"/>
    <w:basedOn w:val="DefaultParagraphFont"/>
    <w:uiPriority w:val="99"/>
    <w:unhideWhenUsed/>
    <w:rsid w:val="00AE21DF"/>
    <w:rPr>
      <w:color w:val="0000FF" w:themeColor="hyperlink"/>
      <w:u w:val="single"/>
    </w:rPr>
  </w:style>
  <w:style w:type="character" w:styleId="FollowedHyperlink">
    <w:name w:val="FollowedHyperlink"/>
    <w:basedOn w:val="DefaultParagraphFont"/>
    <w:uiPriority w:val="99"/>
    <w:semiHidden/>
    <w:unhideWhenUsed/>
    <w:rsid w:val="0005773E"/>
    <w:rPr>
      <w:color w:val="800080" w:themeColor="followedHyperlink"/>
      <w:u w:val="single"/>
    </w:rPr>
  </w:style>
  <w:style w:type="paragraph" w:styleId="BalloonText">
    <w:name w:val="Balloon Text"/>
    <w:basedOn w:val="Normal"/>
    <w:link w:val="BalloonTextChar"/>
    <w:uiPriority w:val="99"/>
    <w:semiHidden/>
    <w:unhideWhenUsed/>
    <w:rsid w:val="00770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78A"/>
    <w:rPr>
      <w:rFonts w:ascii="Tahoma" w:hAnsi="Tahoma" w:cs="Tahoma"/>
      <w:sz w:val="16"/>
      <w:szCs w:val="16"/>
    </w:rPr>
  </w:style>
  <w:style w:type="paragraph" w:styleId="Header">
    <w:name w:val="header"/>
    <w:basedOn w:val="Normal"/>
    <w:link w:val="HeaderChar"/>
    <w:uiPriority w:val="99"/>
    <w:unhideWhenUsed/>
    <w:rsid w:val="00BE6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65D"/>
  </w:style>
  <w:style w:type="paragraph" w:styleId="Footer">
    <w:name w:val="footer"/>
    <w:basedOn w:val="Normal"/>
    <w:link w:val="FooterChar"/>
    <w:uiPriority w:val="99"/>
    <w:unhideWhenUsed/>
    <w:rsid w:val="00BE6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65D"/>
  </w:style>
  <w:style w:type="paragraph" w:customStyle="1" w:styleId="RPFooter">
    <w:name w:val="RP Footer"/>
    <w:basedOn w:val="Footer"/>
    <w:rsid w:val="00884492"/>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55"/>
    <w:pPr>
      <w:ind w:left="720"/>
      <w:contextualSpacing/>
    </w:pPr>
  </w:style>
  <w:style w:type="character" w:styleId="Hyperlink">
    <w:name w:val="Hyperlink"/>
    <w:basedOn w:val="DefaultParagraphFont"/>
    <w:uiPriority w:val="99"/>
    <w:unhideWhenUsed/>
    <w:rsid w:val="00AE21DF"/>
    <w:rPr>
      <w:color w:val="0000FF" w:themeColor="hyperlink"/>
      <w:u w:val="single"/>
    </w:rPr>
  </w:style>
  <w:style w:type="character" w:styleId="FollowedHyperlink">
    <w:name w:val="FollowedHyperlink"/>
    <w:basedOn w:val="DefaultParagraphFont"/>
    <w:uiPriority w:val="99"/>
    <w:semiHidden/>
    <w:unhideWhenUsed/>
    <w:rsid w:val="0005773E"/>
    <w:rPr>
      <w:color w:val="800080" w:themeColor="followedHyperlink"/>
      <w:u w:val="single"/>
    </w:rPr>
  </w:style>
  <w:style w:type="paragraph" w:styleId="BalloonText">
    <w:name w:val="Balloon Text"/>
    <w:basedOn w:val="Normal"/>
    <w:link w:val="BalloonTextChar"/>
    <w:uiPriority w:val="99"/>
    <w:semiHidden/>
    <w:unhideWhenUsed/>
    <w:rsid w:val="00770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78A"/>
    <w:rPr>
      <w:rFonts w:ascii="Tahoma" w:hAnsi="Tahoma" w:cs="Tahoma"/>
      <w:sz w:val="16"/>
      <w:szCs w:val="16"/>
    </w:rPr>
  </w:style>
  <w:style w:type="paragraph" w:styleId="Header">
    <w:name w:val="header"/>
    <w:basedOn w:val="Normal"/>
    <w:link w:val="HeaderChar"/>
    <w:uiPriority w:val="99"/>
    <w:unhideWhenUsed/>
    <w:rsid w:val="00BE6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65D"/>
  </w:style>
  <w:style w:type="paragraph" w:styleId="Footer">
    <w:name w:val="footer"/>
    <w:basedOn w:val="Normal"/>
    <w:link w:val="FooterChar"/>
    <w:uiPriority w:val="99"/>
    <w:unhideWhenUsed/>
    <w:rsid w:val="00BE6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65D"/>
  </w:style>
  <w:style w:type="paragraph" w:customStyle="1" w:styleId="RPFooter">
    <w:name w:val="RP Footer"/>
    <w:basedOn w:val="Footer"/>
    <w:rsid w:val="00884492"/>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seniorsecondary/english/english/glossar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705</TotalTime>
  <Pages>3</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Murray</dc:creator>
  <cp:lastModifiedBy> </cp:lastModifiedBy>
  <cp:revision>45</cp:revision>
  <cp:lastPrinted>2015-05-14T00:57:00Z</cp:lastPrinted>
  <dcterms:created xsi:type="dcterms:W3CDTF">2015-04-20T03:10:00Z</dcterms:created>
  <dcterms:modified xsi:type="dcterms:W3CDTF">2015-05-14T00:58:00Z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A450973</vt:lpwstr>
  </property>
  <property fmtid="{D5CDD505-2E9C-101B-9397-08002B2CF9AE}" pid="4" name="Objective-Title">
    <vt:lpwstr>Possible Investigation questions for Media Studies</vt:lpwstr>
  </property>
  <property fmtid="{D5CDD505-2E9C-101B-9397-08002B2CF9AE}" pid="5" name="Objective-Comment">
    <vt:lpwstr/>
  </property>
  <property fmtid="{D5CDD505-2E9C-101B-9397-08002B2CF9AE}" pid="6" name="Objective-CreationStamp">
    <vt:filetime>2015-05-13T06:32:13Z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2015-05-14T00:46:16Z</vt:filetime>
  </property>
  <property fmtid="{D5CDD505-2E9C-101B-9397-08002B2CF9AE}" pid="11" name="Objective-Owner">
    <vt:lpwstr>Don Murray</vt:lpwstr>
  </property>
  <property fmtid="{D5CDD505-2E9C-101B-9397-08002B2CF9AE}" pid="12" name="Objective-Path">
    <vt:lpwstr>Objective Global Folder:Quality Assurance Cycle:Stage 2 - 2. Clarifying:Stage 2 Clarifying 2015:Workshop Materials 2015:Humanities and Social Sciences:Media Studies:</vt:lpwstr>
  </property>
  <property fmtid="{D5CDD505-2E9C-101B-9397-08002B2CF9AE}" pid="13" name="Objective-Parent">
    <vt:lpwstr>Media Studies</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qA13534</vt:lpwstr>
  </property>
  <property fmtid="{D5CDD505-2E9C-101B-9397-08002B2CF9AE}" pid="19" name="Objective-Classification">
    <vt:lpwstr>[Inherited - none]</vt:lpwstr>
  </property>
  <property fmtid="{D5CDD505-2E9C-101B-9397-08002B2CF9AE}" pid="20" name="Objective-Caveats">
    <vt:lpwstr/>
  </property>
</Properties>
</file>