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3672B47F">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3672B47F">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3672B47F">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1BEE7FBB" w:rsidR="00153C12" w:rsidRPr="00BA1590" w:rsidRDefault="141F4CCE" w:rsidP="3672B47F">
            <w:pPr>
              <w:pStyle w:val="LAPTableText"/>
              <w:spacing w:line="259" w:lineRule="auto"/>
              <w:jc w:val="center"/>
            </w:pPr>
            <w:r w:rsidRPr="3672B47F">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FF41C5">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456F77AD" w14:textId="669746A6" w:rsidR="00483E68" w:rsidRDefault="00483E68" w:rsidP="007C2F5D">
      <w:pPr>
        <w:pStyle w:val="Heading1"/>
        <w:rPr>
          <w:rFonts w:eastAsia="SimSun"/>
          <w:lang w:val="en-US"/>
        </w:rPr>
      </w:pPr>
      <w:r w:rsidRPr="3672B47F">
        <w:rPr>
          <w:rFonts w:eastAsia="SimSun"/>
          <w:lang w:val="en-US"/>
        </w:rPr>
        <w:lastRenderedPageBreak/>
        <w:t xml:space="preserve">Assessment </w:t>
      </w:r>
      <w:r w:rsidR="00270AF6" w:rsidRPr="3672B47F">
        <w:rPr>
          <w:rFonts w:eastAsia="SimSun"/>
          <w:lang w:val="en-US"/>
        </w:rPr>
        <w:t>o</w:t>
      </w:r>
      <w:r w:rsidRPr="3672B47F">
        <w:rPr>
          <w:rFonts w:eastAsia="SimSun"/>
          <w:lang w:val="en-US"/>
        </w:rPr>
        <w:t>verview</w:t>
      </w:r>
    </w:p>
    <w:p w14:paraId="604F0C8D" w14:textId="77777777"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5CB5F50E">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5CB5F50E">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5CB5F50E">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6331A9EF" w14:textId="21379BD0" w:rsidR="0075495B" w:rsidRDefault="00FE545D" w:rsidP="0075495B">
            <w:pPr>
              <w:rPr>
                <w:sz w:val="18"/>
                <w:szCs w:val="18"/>
              </w:rPr>
            </w:pPr>
            <w:r w:rsidRPr="7D348B7C">
              <w:rPr>
                <w:sz w:val="18"/>
                <w:szCs w:val="18"/>
              </w:rPr>
              <w:t xml:space="preserve">Students participate in a </w:t>
            </w:r>
            <w:r w:rsidR="4A5F6FA6" w:rsidRPr="7D348B7C">
              <w:rPr>
                <w:sz w:val="18"/>
                <w:szCs w:val="18"/>
              </w:rPr>
              <w:t>small group forum in which they</w:t>
            </w:r>
            <w:r w:rsidR="0065748D" w:rsidRPr="7D348B7C">
              <w:rPr>
                <w:sz w:val="18"/>
                <w:szCs w:val="18"/>
              </w:rPr>
              <w:t xml:space="preserve"> to</w:t>
            </w:r>
            <w:r w:rsidR="000F2CAE" w:rsidRPr="7D348B7C">
              <w:rPr>
                <w:sz w:val="18"/>
                <w:szCs w:val="18"/>
              </w:rPr>
              <w:t xml:space="preserve"> </w:t>
            </w:r>
            <w:r w:rsidRPr="7D348B7C">
              <w:rPr>
                <w:sz w:val="18"/>
                <w:szCs w:val="18"/>
              </w:rPr>
              <w:t xml:space="preserve">exchange information, ideas, feelings, opinions, and experiences about </w:t>
            </w:r>
            <w:r w:rsidR="001C18CB" w:rsidRPr="7D348B7C">
              <w:rPr>
                <w:sz w:val="18"/>
                <w:szCs w:val="18"/>
              </w:rPr>
              <w:t xml:space="preserve">current youth issues </w:t>
            </w:r>
            <w:r w:rsidR="33313C16" w:rsidRPr="7D348B7C">
              <w:rPr>
                <w:sz w:val="18"/>
                <w:szCs w:val="18"/>
              </w:rPr>
              <w:t>which concern or interest them</w:t>
            </w:r>
            <w:r w:rsidR="0075495B" w:rsidRPr="7D348B7C">
              <w:rPr>
                <w:sz w:val="18"/>
                <w:szCs w:val="18"/>
              </w:rPr>
              <w:t xml:space="preserve">. </w:t>
            </w:r>
          </w:p>
          <w:p w14:paraId="035119EF" w14:textId="63CFE18C" w:rsidR="0075495B" w:rsidRDefault="0075495B" w:rsidP="0075495B">
            <w:pPr>
              <w:rPr>
                <w:sz w:val="18"/>
                <w:szCs w:val="18"/>
              </w:rPr>
            </w:pPr>
            <w:r w:rsidRPr="00391186">
              <w:rPr>
                <w:sz w:val="18"/>
                <w:szCs w:val="18"/>
              </w:rPr>
              <w:t xml:space="preserve">Students demonstrate their ability to sustain and initiate an interaction in </w:t>
            </w:r>
            <w:r>
              <w:rPr>
                <w:sz w:val="18"/>
                <w:szCs w:val="18"/>
              </w:rPr>
              <w:t>[Language]</w:t>
            </w:r>
            <w:r w:rsidR="00C158D0">
              <w:rPr>
                <w:sz w:val="18"/>
                <w:szCs w:val="18"/>
              </w:rPr>
              <w:t xml:space="preserve"> </w:t>
            </w:r>
            <w:r w:rsidRPr="00391186">
              <w:rPr>
                <w:sz w:val="18"/>
                <w:szCs w:val="18"/>
              </w:rPr>
              <w:t xml:space="preserve">using a range of linguistic structures, and to provide sufficient depth and breadth in the treatment of their ideas. </w:t>
            </w:r>
          </w:p>
          <w:p w14:paraId="595C8CB6" w14:textId="286842C8" w:rsidR="0075495B" w:rsidRPr="008E4752" w:rsidRDefault="0075495B" w:rsidP="5CB5F50E">
            <w:pPr>
              <w:pStyle w:val="ListParagraph"/>
              <w:rPr>
                <w:sz w:val="18"/>
                <w:szCs w:val="18"/>
              </w:rPr>
            </w:pPr>
            <w:r w:rsidRPr="5CB5F50E">
              <w:rPr>
                <w:sz w:val="18"/>
                <w:szCs w:val="18"/>
              </w:rPr>
              <w:t>5 - 7 minutes</w:t>
            </w:r>
            <w:r w:rsidR="00F73047" w:rsidRPr="5CB5F50E">
              <w:rPr>
                <w:sz w:val="18"/>
                <w:szCs w:val="18"/>
              </w:rPr>
              <w:t xml:space="preserve"> per student</w:t>
            </w:r>
          </w:p>
          <w:p w14:paraId="19A7DC96" w14:textId="460611BA" w:rsidR="00424AF6" w:rsidRPr="00153C12" w:rsidRDefault="00FE545D" w:rsidP="0075495B">
            <w:pPr>
              <w:pStyle w:val="SOTableText"/>
              <w:numPr>
                <w:ilvl w:val="0"/>
                <w:numId w:val="11"/>
              </w:numPr>
            </w:pPr>
            <w:r w:rsidRPr="00391186">
              <w:rPr>
                <w:rFonts w:eastAsiaTheme="minorHAnsi" w:cstheme="minorBidi"/>
                <w:szCs w:val="18"/>
                <w:lang w:val="en-AU"/>
              </w:rPr>
              <w:t>No notes or cue cards permitted, but students may refer to pictures or other support materials.</w:t>
            </w:r>
          </w:p>
        </w:tc>
      </w:tr>
      <w:tr w:rsidR="00424AF6" w:rsidRPr="00153C12" w14:paraId="1FD10EFF" w14:textId="77777777" w:rsidTr="5CB5F50E">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77777777" w:rsidR="00424AF6" w:rsidRPr="00153C12" w:rsidRDefault="00424AF6" w:rsidP="00424AF6">
            <w:pPr>
              <w:pStyle w:val="SOTableText"/>
              <w:jc w:val="center"/>
            </w:pPr>
          </w:p>
        </w:tc>
        <w:tc>
          <w:tcPr>
            <w:tcW w:w="5074" w:type="dxa"/>
            <w:shd w:val="clear" w:color="auto" w:fill="auto"/>
            <w:vAlign w:val="center"/>
          </w:tcPr>
          <w:p w14:paraId="2179C2F2" w14:textId="6305AC5C" w:rsidR="004C430F" w:rsidRDefault="002B6A5B" w:rsidP="00424AF6">
            <w:pPr>
              <w:pStyle w:val="ACLAPTableText"/>
              <w:rPr>
                <w:rFonts w:ascii="Roboto Light" w:hAnsi="Roboto Light"/>
                <w:sz w:val="18"/>
                <w:szCs w:val="18"/>
              </w:rPr>
            </w:pPr>
            <w:r w:rsidRPr="5CB5F50E">
              <w:rPr>
                <w:rFonts w:ascii="Roboto Light" w:hAnsi="Roboto Light"/>
                <w:sz w:val="18"/>
                <w:szCs w:val="18"/>
              </w:rPr>
              <w:t xml:space="preserve">Students </w:t>
            </w:r>
            <w:r w:rsidR="37177D01" w:rsidRPr="5CB5F50E">
              <w:rPr>
                <w:rFonts w:ascii="Roboto Light" w:hAnsi="Roboto Light"/>
                <w:sz w:val="18"/>
                <w:szCs w:val="18"/>
              </w:rPr>
              <w:t>write</w:t>
            </w:r>
            <w:r w:rsidR="0065748D" w:rsidRPr="5CB5F50E">
              <w:rPr>
                <w:rFonts w:ascii="Roboto Light" w:hAnsi="Roboto Light"/>
                <w:sz w:val="18"/>
                <w:szCs w:val="18"/>
              </w:rPr>
              <w:t xml:space="preserve"> </w:t>
            </w:r>
            <w:r w:rsidR="00CB4F74" w:rsidRPr="5CB5F50E">
              <w:rPr>
                <w:rFonts w:ascii="Roboto Light" w:hAnsi="Roboto Light"/>
                <w:sz w:val="18"/>
                <w:szCs w:val="18"/>
              </w:rPr>
              <w:t xml:space="preserve">the script of </w:t>
            </w:r>
            <w:r w:rsidR="00022925" w:rsidRPr="5CB5F50E">
              <w:rPr>
                <w:rFonts w:ascii="Roboto Light" w:hAnsi="Roboto Light"/>
                <w:sz w:val="18"/>
                <w:szCs w:val="18"/>
              </w:rPr>
              <w:t>a podcast</w:t>
            </w:r>
            <w:r w:rsidR="004E2B8C" w:rsidRPr="5CB5F50E">
              <w:rPr>
                <w:rFonts w:ascii="Roboto Light" w:hAnsi="Roboto Light"/>
                <w:sz w:val="18"/>
                <w:szCs w:val="18"/>
              </w:rPr>
              <w:t xml:space="preserve"> in which they encourage </w:t>
            </w:r>
            <w:r w:rsidR="003E5350" w:rsidRPr="5CB5F50E">
              <w:rPr>
                <w:rFonts w:ascii="Roboto Light" w:hAnsi="Roboto Light"/>
                <w:sz w:val="18"/>
                <w:szCs w:val="18"/>
              </w:rPr>
              <w:t>listeners to support an upcoming</w:t>
            </w:r>
            <w:r w:rsidR="000B5389" w:rsidRPr="5CB5F50E">
              <w:rPr>
                <w:rFonts w:ascii="Roboto Light" w:hAnsi="Roboto Light"/>
                <w:sz w:val="18"/>
                <w:szCs w:val="18"/>
              </w:rPr>
              <w:t xml:space="preserve"> sport</w:t>
            </w:r>
            <w:r w:rsidR="00DA63AC" w:rsidRPr="5CB5F50E">
              <w:rPr>
                <w:rFonts w:ascii="Roboto Light" w:hAnsi="Roboto Light"/>
                <w:sz w:val="18"/>
                <w:szCs w:val="18"/>
              </w:rPr>
              <w:t>ing</w:t>
            </w:r>
            <w:r w:rsidR="00CC77C4" w:rsidRPr="5CB5F50E">
              <w:rPr>
                <w:rFonts w:ascii="Roboto Light" w:hAnsi="Roboto Light"/>
                <w:sz w:val="18"/>
                <w:szCs w:val="18"/>
              </w:rPr>
              <w:t xml:space="preserve"> event</w:t>
            </w:r>
            <w:r w:rsidR="000246C3" w:rsidRPr="5CB5F50E">
              <w:rPr>
                <w:rFonts w:ascii="Roboto Light" w:hAnsi="Roboto Light"/>
                <w:sz w:val="18"/>
                <w:szCs w:val="18"/>
              </w:rPr>
              <w:t xml:space="preserve"> </w:t>
            </w:r>
            <w:r w:rsidR="00022925" w:rsidRPr="5CB5F50E">
              <w:rPr>
                <w:rFonts w:ascii="Roboto Light" w:hAnsi="Roboto Light"/>
                <w:sz w:val="18"/>
                <w:szCs w:val="18"/>
              </w:rPr>
              <w:t>to raise money and awareness for charity.</w:t>
            </w:r>
          </w:p>
          <w:p w14:paraId="0F0898A4" w14:textId="1C964C01" w:rsidR="007C2913" w:rsidRDefault="7166CBCD" w:rsidP="00424AF6">
            <w:pPr>
              <w:pStyle w:val="ACLAPTableText"/>
              <w:rPr>
                <w:rFonts w:ascii="Roboto Light" w:hAnsi="Roboto Light"/>
                <w:sz w:val="18"/>
                <w:szCs w:val="18"/>
              </w:rPr>
            </w:pPr>
            <w:r w:rsidRPr="6DF8A61C">
              <w:rPr>
                <w:rFonts w:ascii="Roboto Light" w:hAnsi="Roboto Light"/>
                <w:sz w:val="18"/>
                <w:szCs w:val="18"/>
              </w:rPr>
              <w:t xml:space="preserve">Students demonstrate their ability to use a range of language to express and connect their ideas and opinions, as well as observe the conventions of </w:t>
            </w:r>
            <w:r w:rsidR="0065748D">
              <w:rPr>
                <w:rFonts w:ascii="Roboto Light" w:hAnsi="Roboto Light"/>
                <w:sz w:val="18"/>
                <w:szCs w:val="18"/>
              </w:rPr>
              <w:t>the text type.</w:t>
            </w:r>
          </w:p>
          <w:p w14:paraId="021A8E2B" w14:textId="75552421" w:rsidR="00424AF6" w:rsidRPr="004C21F8" w:rsidRDefault="00843F43" w:rsidP="007C2913">
            <w:pPr>
              <w:pStyle w:val="ACLAPTableText"/>
              <w:numPr>
                <w:ilvl w:val="0"/>
                <w:numId w:val="12"/>
              </w:numPr>
              <w:rPr>
                <w:rFonts w:ascii="Roboto Light" w:hAnsi="Roboto Light"/>
                <w:sz w:val="18"/>
                <w:szCs w:val="18"/>
              </w:rPr>
            </w:pPr>
            <w:r>
              <w:rPr>
                <w:rFonts w:ascii="Roboto Light" w:hAnsi="Roboto Light"/>
                <w:sz w:val="18"/>
                <w:szCs w:val="18"/>
              </w:rPr>
              <w:t>A</w:t>
            </w:r>
            <w:r w:rsidR="00424AF6" w:rsidRPr="184610CA">
              <w:rPr>
                <w:rFonts w:ascii="Roboto Light" w:hAnsi="Roboto Light"/>
                <w:sz w:val="18"/>
                <w:szCs w:val="18"/>
              </w:rPr>
              <w:t xml:space="preserve">pproximately </w:t>
            </w:r>
            <w:r w:rsidR="001A0717">
              <w:rPr>
                <w:rFonts w:ascii="Roboto Light" w:hAnsi="Roboto Light"/>
                <w:sz w:val="18"/>
                <w:szCs w:val="18"/>
              </w:rPr>
              <w:t>500-600</w:t>
            </w:r>
            <w:r w:rsidR="00424AF6" w:rsidRPr="184610CA">
              <w:rPr>
                <w:rFonts w:ascii="Roboto Light" w:hAnsi="Roboto Light"/>
                <w:sz w:val="18"/>
                <w:szCs w:val="18"/>
              </w:rPr>
              <w:t xml:space="preserve"> characters</w:t>
            </w:r>
          </w:p>
          <w:p w14:paraId="4FCCBCF8"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Completed over a week,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5CB5F50E">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4FAFDAE1" w:rsidR="00424AF6" w:rsidRPr="00153C12" w:rsidRDefault="00424AF6" w:rsidP="00424AF6">
            <w:pPr>
              <w:pStyle w:val="SOTableText"/>
              <w:jc w:val="center"/>
            </w:pPr>
            <w:r w:rsidRPr="004C21F8">
              <w:t>1,2,3</w:t>
            </w:r>
          </w:p>
        </w:tc>
        <w:tc>
          <w:tcPr>
            <w:tcW w:w="5074" w:type="dxa"/>
            <w:shd w:val="clear" w:color="auto" w:fill="auto"/>
            <w:vAlign w:val="center"/>
          </w:tcPr>
          <w:p w14:paraId="5D82A36D" w14:textId="77777777" w:rsidR="00323CDE" w:rsidRDefault="00323CDE" w:rsidP="00323CDE">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Students engage with two texts, which are both related to the prescribed theme of The Changing World.</w:t>
            </w:r>
          </w:p>
          <w:p w14:paraId="77C46DED" w14:textId="77777777" w:rsidR="00323CDE" w:rsidRDefault="00323CDE" w:rsidP="00323CDE">
            <w:pPr>
              <w:pStyle w:val="paragraph"/>
              <w:numPr>
                <w:ilvl w:val="0"/>
                <w:numId w:val="6"/>
              </w:numPr>
              <w:spacing w:before="0" w:beforeAutospacing="0" w:after="0" w:afterAutospacing="0"/>
              <w:ind w:firstLine="0"/>
              <w:textAlignment w:val="baseline"/>
              <w:rPr>
                <w:rFonts w:ascii="Roboto Light" w:hAnsi="Roboto Light" w:cs="Segoe UI"/>
                <w:sz w:val="18"/>
                <w:szCs w:val="18"/>
              </w:rPr>
            </w:pPr>
            <w:r>
              <w:rPr>
                <w:rStyle w:val="normaltextrun"/>
                <w:rFonts w:ascii="Roboto Light" w:hAnsi="Roboto Light" w:cs="Segoe UI"/>
                <w:sz w:val="18"/>
                <w:szCs w:val="18"/>
              </w:rPr>
              <w:t>one text is a listening text</w:t>
            </w:r>
            <w:r>
              <w:rPr>
                <w:rStyle w:val="eop"/>
                <w:rFonts w:ascii="Roboto Light" w:hAnsi="Roboto Light" w:cs="Segoe UI"/>
                <w:sz w:val="18"/>
                <w:szCs w:val="18"/>
              </w:rPr>
              <w:t> </w:t>
            </w:r>
          </w:p>
          <w:p w14:paraId="45BA1B6D" w14:textId="77777777" w:rsidR="00323CDE" w:rsidRDefault="00323CDE" w:rsidP="00323CDE">
            <w:pPr>
              <w:pStyle w:val="paragraph"/>
              <w:numPr>
                <w:ilvl w:val="0"/>
                <w:numId w:val="7"/>
              </w:numPr>
              <w:spacing w:before="0" w:beforeAutospacing="0" w:after="0" w:afterAutospacing="0"/>
              <w:ind w:firstLine="0"/>
              <w:textAlignment w:val="baseline"/>
              <w:rPr>
                <w:rFonts w:ascii="Roboto Light" w:hAnsi="Roboto Light" w:cs="Segoe UI"/>
                <w:sz w:val="18"/>
                <w:szCs w:val="18"/>
              </w:rPr>
            </w:pPr>
            <w:r>
              <w:rPr>
                <w:rStyle w:val="normaltextrun"/>
                <w:rFonts w:ascii="Roboto Light" w:hAnsi="Roboto Light" w:cs="Segoe UI"/>
                <w:sz w:val="18"/>
                <w:szCs w:val="18"/>
              </w:rPr>
              <w:t>one text is a reading text.</w:t>
            </w:r>
            <w:r>
              <w:rPr>
                <w:rStyle w:val="eop"/>
                <w:rFonts w:ascii="Roboto Light" w:hAnsi="Roboto Light" w:cs="Segoe UI"/>
                <w:sz w:val="18"/>
                <w:szCs w:val="18"/>
              </w:rPr>
              <w:t> </w:t>
            </w:r>
          </w:p>
          <w:p w14:paraId="0FBB0808" w14:textId="77777777" w:rsidR="00323CDE" w:rsidRDefault="00323CDE" w:rsidP="00323CDE">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[Language] to demonstrate their ability to interpret meaning, analyse language, and reflect on ideas in the texts.</w:t>
            </w:r>
          </w:p>
          <w:p w14:paraId="058DF50D" w14:textId="77777777" w:rsidR="00323CDE" w:rsidRPr="007C2913" w:rsidRDefault="00323CDE" w:rsidP="007C2913">
            <w:pPr>
              <w:pStyle w:val="ACLAPTableText"/>
              <w:numPr>
                <w:ilvl w:val="0"/>
                <w:numId w:val="13"/>
              </w:numPr>
              <w:rPr>
                <w:rFonts w:ascii="Roboto Light" w:hAnsi="Roboto Light"/>
                <w:sz w:val="18"/>
                <w:szCs w:val="18"/>
              </w:rPr>
            </w:pPr>
            <w:r w:rsidRPr="007C2913">
              <w:rPr>
                <w:rFonts w:ascii="Roboto Light" w:hAnsi="Roboto Light"/>
                <w:sz w:val="18"/>
                <w:szCs w:val="18"/>
              </w:rPr>
              <w:t>Under test conditions, with support of printed bilingual dictionaries.</w:t>
            </w:r>
          </w:p>
          <w:p w14:paraId="1201671F" w14:textId="7F6DB274" w:rsidR="00424AF6" w:rsidRPr="00153C12" w:rsidRDefault="00424AF6" w:rsidP="5CB5F50E">
            <w:pPr>
              <w:pStyle w:val="ACLAPTableText"/>
              <w:numPr>
                <w:ilvl w:val="0"/>
                <w:numId w:val="13"/>
              </w:numPr>
              <w:rPr>
                <w:rFonts w:ascii="Roboto Light" w:hAnsi="Roboto Light"/>
                <w:sz w:val="18"/>
                <w:szCs w:val="18"/>
              </w:rPr>
            </w:pPr>
            <w:r w:rsidRPr="5CB5F50E">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5CB5F50E">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pPr>
              <w:pStyle w:val="SOTableHeadings"/>
            </w:pPr>
            <w:r w:rsidRPr="00103D79">
              <w:t xml:space="preserve">Assessment conditions </w:t>
            </w:r>
          </w:p>
          <w:p w14:paraId="71675F60" w14:textId="77777777" w:rsidR="00111A42" w:rsidRPr="00153C12" w:rsidRDefault="00111A42">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5CB5F50E">
        <w:trPr>
          <w:trHeight w:val="397"/>
        </w:trPr>
        <w:tc>
          <w:tcPr>
            <w:tcW w:w="2297" w:type="dxa"/>
            <w:vMerge/>
            <w:vAlign w:val="center"/>
          </w:tcPr>
          <w:p w14:paraId="3CA05173" w14:textId="77777777" w:rsidR="00E33348" w:rsidRPr="00DE3C5C" w:rsidRDefault="00E33348">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pPr>
              <w:pStyle w:val="SOTableHeadings"/>
              <w:jc w:val="center"/>
            </w:pPr>
            <w:r>
              <w:t>IR</w:t>
            </w:r>
          </w:p>
        </w:tc>
        <w:tc>
          <w:tcPr>
            <w:tcW w:w="5074" w:type="dxa"/>
            <w:vMerge/>
            <w:vAlign w:val="center"/>
          </w:tcPr>
          <w:p w14:paraId="24336F40" w14:textId="77777777" w:rsidR="00E33348" w:rsidRPr="00153C12" w:rsidRDefault="00E33348">
            <w:pPr>
              <w:pStyle w:val="SOTableText"/>
            </w:pPr>
          </w:p>
        </w:tc>
      </w:tr>
      <w:tr w:rsidR="006F6922" w:rsidRPr="00153C12" w14:paraId="67DF1E27" w14:textId="77777777" w:rsidTr="5CB5F50E">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7777777" w:rsidR="006F6922" w:rsidRPr="00153C12" w:rsidRDefault="006F6922" w:rsidP="006F6922">
            <w:pPr>
              <w:pStyle w:val="SOTableText"/>
              <w:jc w:val="center"/>
            </w:pPr>
          </w:p>
        </w:tc>
        <w:tc>
          <w:tcPr>
            <w:tcW w:w="5074" w:type="dxa"/>
            <w:shd w:val="clear" w:color="auto" w:fill="auto"/>
            <w:vAlign w:val="center"/>
          </w:tcPr>
          <w:p w14:paraId="499827CB" w14:textId="51557537" w:rsidR="00EE6D48" w:rsidRDefault="31E78938" w:rsidP="5BCCE537">
            <w:pPr>
              <w:pStyle w:val="SOTableText"/>
              <w:rPr>
                <w:rFonts w:eastAsiaTheme="minorEastAsia" w:cstheme="minorBidi"/>
              </w:rPr>
            </w:pPr>
            <w:r w:rsidRPr="5BCCE537">
              <w:rPr>
                <w:rFonts w:eastAsiaTheme="minorEastAsia" w:cstheme="minorBidi"/>
              </w:rPr>
              <w:t xml:space="preserve">Students use both </w:t>
            </w:r>
            <w:r w:rsidR="784BCA3A" w:rsidRPr="5BCCE537">
              <w:rPr>
                <w:rFonts w:eastAsiaTheme="minorEastAsia" w:cstheme="minorBidi"/>
              </w:rPr>
              <w:t>[</w:t>
            </w:r>
            <w:r w:rsidR="40179F3F" w:rsidRPr="5BCCE537">
              <w:rPr>
                <w:rFonts w:eastAsiaTheme="minorEastAsia" w:cstheme="minorBidi"/>
              </w:rPr>
              <w:t>L</w:t>
            </w:r>
            <w:r w:rsidR="784BCA3A" w:rsidRPr="5BCCE537">
              <w:rPr>
                <w:rFonts w:eastAsiaTheme="minorEastAsia" w:cstheme="minorBidi"/>
              </w:rPr>
              <w:t>anguage]</w:t>
            </w:r>
            <w:r w:rsidRPr="5BCCE537">
              <w:rPr>
                <w:rFonts w:eastAsiaTheme="minorEastAsia" w:cstheme="minorBidi"/>
              </w:rPr>
              <w:t xml:space="preserve"> and English resources to undertake research into a current issue in </w:t>
            </w:r>
            <w:r w:rsidR="784BCA3A" w:rsidRPr="5BCCE537">
              <w:rPr>
                <w:rFonts w:eastAsiaTheme="minorEastAsia" w:cstheme="minorBidi"/>
              </w:rPr>
              <w:t>[Country]</w:t>
            </w:r>
            <w:r w:rsidR="40179F3F" w:rsidRPr="5BCCE537">
              <w:rPr>
                <w:rFonts w:eastAsiaTheme="minorEastAsia" w:cstheme="minorBidi"/>
              </w:rPr>
              <w:t xml:space="preserve">. The issue must </w:t>
            </w:r>
            <w:r w:rsidR="4F0CE059" w:rsidRPr="5BCCE537">
              <w:rPr>
                <w:rFonts w:eastAsiaTheme="minorEastAsia" w:cstheme="minorBidi"/>
              </w:rPr>
              <w:t xml:space="preserve">relate to either the prescribed theme </w:t>
            </w:r>
            <w:r w:rsidRPr="5BCCE537">
              <w:rPr>
                <w:rFonts w:eastAsiaTheme="minorEastAsia" w:cstheme="minorBidi"/>
              </w:rPr>
              <w:t>The Changing World</w:t>
            </w:r>
            <w:r w:rsidR="4F0CE059" w:rsidRPr="5BCCE537">
              <w:rPr>
                <w:rFonts w:eastAsiaTheme="minorEastAsia" w:cstheme="minorBidi"/>
              </w:rPr>
              <w:t xml:space="preserve"> or </w:t>
            </w:r>
            <w:proofErr w:type="gramStart"/>
            <w:r w:rsidR="4F0CE059" w:rsidRPr="5BCCE537">
              <w:rPr>
                <w:rFonts w:eastAsiaTheme="minorEastAsia" w:cstheme="minorBidi"/>
              </w:rPr>
              <w:t>The</w:t>
            </w:r>
            <w:proofErr w:type="gramEnd"/>
            <w:r w:rsidR="4F0CE059" w:rsidRPr="5BCCE537">
              <w:rPr>
                <w:rFonts w:eastAsiaTheme="minorEastAsia" w:cstheme="minorBidi"/>
              </w:rPr>
              <w:t xml:space="preserve"> [Language] speaking </w:t>
            </w:r>
            <w:r w:rsidR="26A02FD7" w:rsidRPr="5BCCE537">
              <w:rPr>
                <w:rFonts w:eastAsiaTheme="minorEastAsia" w:cstheme="minorBidi"/>
              </w:rPr>
              <w:t>communities</w:t>
            </w:r>
            <w:r w:rsidRPr="5BCCE537">
              <w:rPr>
                <w:rFonts w:eastAsiaTheme="minorEastAsia" w:cstheme="minorBidi"/>
              </w:rPr>
              <w:t xml:space="preserve">.  </w:t>
            </w:r>
          </w:p>
          <w:p w14:paraId="70AF7633" w14:textId="064B44F1" w:rsidR="00C87844" w:rsidRDefault="52E43FDC" w:rsidP="00C87844">
            <w:pPr>
              <w:pStyle w:val="ACLAPTableText"/>
              <w:rPr>
                <w:rFonts w:ascii="Roboto Light" w:hAnsi="Roboto Light"/>
                <w:sz w:val="18"/>
                <w:szCs w:val="18"/>
              </w:rPr>
            </w:pPr>
            <w:r w:rsidRPr="5BCCE537">
              <w:rPr>
                <w:rFonts w:ascii="Roboto Light" w:hAnsi="Roboto Light"/>
                <w:sz w:val="18"/>
                <w:szCs w:val="18"/>
              </w:rPr>
              <w:t xml:space="preserve">Using information from their research they present </w:t>
            </w:r>
            <w:r w:rsidR="6667EC3D" w:rsidRPr="5BCCE537">
              <w:rPr>
                <w:rFonts w:ascii="Roboto Light" w:hAnsi="Roboto Light"/>
                <w:sz w:val="18"/>
                <w:szCs w:val="18"/>
              </w:rPr>
              <w:t>an</w:t>
            </w:r>
            <w:r w:rsidRPr="5BCCE537">
              <w:rPr>
                <w:rFonts w:ascii="Roboto Light" w:hAnsi="Roboto Light"/>
                <w:sz w:val="18"/>
                <w:szCs w:val="18"/>
              </w:rPr>
              <w:t xml:space="preserve"> informative </w:t>
            </w:r>
            <w:r w:rsidR="7824DAD6" w:rsidRPr="5BCCE537">
              <w:rPr>
                <w:rFonts w:ascii="Roboto Light" w:hAnsi="Roboto Light"/>
                <w:sz w:val="18"/>
                <w:szCs w:val="18"/>
              </w:rPr>
              <w:t>TED Talk style presentation in which they</w:t>
            </w:r>
            <w:r w:rsidRPr="5BCCE537">
              <w:rPr>
                <w:rFonts w:ascii="Roboto Light" w:hAnsi="Roboto Light"/>
                <w:sz w:val="18"/>
                <w:szCs w:val="18"/>
              </w:rPr>
              <w:t xml:space="preserve"> demonstrate their ability to organise their ideas logically and to use a range of </w:t>
            </w:r>
            <w:r w:rsidR="7824DAD6" w:rsidRPr="5BCCE537">
              <w:rPr>
                <w:rFonts w:ascii="Roboto Light" w:hAnsi="Roboto Light"/>
                <w:sz w:val="18"/>
                <w:szCs w:val="18"/>
              </w:rPr>
              <w:t>l</w:t>
            </w:r>
            <w:r w:rsidRPr="5BCCE537">
              <w:rPr>
                <w:rFonts w:ascii="Roboto Light" w:hAnsi="Roboto Light"/>
                <w:sz w:val="18"/>
                <w:szCs w:val="18"/>
              </w:rPr>
              <w:t>anguage to express their ideas, creating interest in their talk.</w:t>
            </w:r>
          </w:p>
          <w:p w14:paraId="1656826F" w14:textId="77777777" w:rsidR="00C87844" w:rsidRPr="00391186" w:rsidRDefault="00C87844" w:rsidP="00C87844">
            <w:pPr>
              <w:pStyle w:val="ACLAPTableText"/>
              <w:numPr>
                <w:ilvl w:val="0"/>
                <w:numId w:val="15"/>
              </w:numPr>
              <w:rPr>
                <w:rFonts w:ascii="Roboto Light" w:hAnsi="Roboto Light"/>
                <w:sz w:val="18"/>
                <w:szCs w:val="18"/>
              </w:rPr>
            </w:pPr>
            <w:r>
              <w:rPr>
                <w:rFonts w:ascii="Roboto Light" w:hAnsi="Roboto Light"/>
                <w:sz w:val="18"/>
                <w:szCs w:val="18"/>
              </w:rPr>
              <w:t>3 - 5 minutes</w:t>
            </w:r>
          </w:p>
          <w:p w14:paraId="0FD69233" w14:textId="77777777" w:rsidR="00C87844" w:rsidRDefault="00C87844" w:rsidP="00C87844">
            <w:pPr>
              <w:pStyle w:val="SOTableText"/>
              <w:numPr>
                <w:ilvl w:val="0"/>
                <w:numId w:val="14"/>
              </w:numPr>
              <w:rPr>
                <w:rFonts w:eastAsiaTheme="minorHAnsi" w:cstheme="minorBidi"/>
                <w:szCs w:val="18"/>
                <w:lang w:val="en-AU"/>
              </w:rPr>
            </w:pPr>
            <w:r w:rsidRPr="00391186">
              <w:rPr>
                <w:rFonts w:eastAsiaTheme="minorHAnsi" w:cstheme="minorBidi"/>
                <w:szCs w:val="18"/>
                <w:lang w:val="en-AU"/>
              </w:rPr>
              <w:lastRenderedPageBreak/>
              <w:t xml:space="preserve">Visual aids may be used as support. </w:t>
            </w:r>
          </w:p>
          <w:p w14:paraId="270AE425" w14:textId="3184F5B5" w:rsidR="00F50D8F" w:rsidRPr="00C87844" w:rsidRDefault="00C87844"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tc>
      </w:tr>
      <w:tr w:rsidR="000F255F" w:rsidRPr="00153C12" w14:paraId="4986B8A4" w14:textId="77777777" w:rsidTr="5CB5F50E">
        <w:trPr>
          <w:trHeight w:val="567"/>
        </w:trPr>
        <w:tc>
          <w:tcPr>
            <w:tcW w:w="2297" w:type="dxa"/>
            <w:shd w:val="clear" w:color="auto" w:fill="auto"/>
            <w:vAlign w:val="center"/>
          </w:tcPr>
          <w:p w14:paraId="7594BFA4" w14:textId="1C533E4C" w:rsidR="000F255F" w:rsidRPr="00153C12" w:rsidRDefault="000F255F" w:rsidP="000F255F">
            <w:pPr>
              <w:pStyle w:val="SOTableText"/>
            </w:pPr>
            <w:r>
              <w:lastRenderedPageBreak/>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4983D314" w:rsidR="000F255F" w:rsidRPr="00153C12" w:rsidRDefault="000F255F" w:rsidP="753D3D11">
            <w:pPr>
              <w:pStyle w:val="SOTableText"/>
              <w:jc w:val="center"/>
              <w:rPr>
                <w:rFonts w:eastAsiaTheme="minorEastAsia" w:cstheme="minorBidi"/>
                <w:lang w:val="en-AU"/>
              </w:rPr>
            </w:pPr>
          </w:p>
        </w:tc>
        <w:tc>
          <w:tcPr>
            <w:tcW w:w="5074" w:type="dxa"/>
            <w:shd w:val="clear" w:color="auto" w:fill="auto"/>
            <w:vAlign w:val="center"/>
          </w:tcPr>
          <w:p w14:paraId="45795BC6" w14:textId="77777777" w:rsidR="00293F59"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topic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44963777" w14:textId="374192EA" w:rsidR="00E84993" w:rsidRDefault="3DDD3B09" w:rsidP="00E84993">
            <w:pPr>
              <w:pStyle w:val="ACLAPTableText"/>
              <w:rPr>
                <w:rFonts w:ascii="Roboto Light" w:hAnsi="Roboto Light"/>
                <w:sz w:val="18"/>
                <w:szCs w:val="18"/>
              </w:rPr>
            </w:pPr>
            <w:r w:rsidRPr="5CB5F50E">
              <w:rPr>
                <w:rFonts w:ascii="Roboto Light" w:hAnsi="Roboto Light"/>
                <w:sz w:val="18"/>
                <w:szCs w:val="18"/>
              </w:rPr>
              <w:t>The response will be</w:t>
            </w:r>
            <w:r w:rsidR="3DE34A56" w:rsidRPr="5CB5F50E">
              <w:rPr>
                <w:rFonts w:ascii="Roboto Light" w:hAnsi="Roboto Light"/>
                <w:sz w:val="18"/>
                <w:szCs w:val="18"/>
              </w:rPr>
              <w:t xml:space="preserve"> approximately 600 </w:t>
            </w:r>
            <w:r w:rsidRPr="5CB5F50E">
              <w:rPr>
                <w:rFonts w:ascii="Roboto Light" w:hAnsi="Roboto Light"/>
                <w:sz w:val="18"/>
                <w:szCs w:val="18"/>
              </w:rPr>
              <w:t>words</w:t>
            </w:r>
            <w:r w:rsidR="331CFB2C" w:rsidRPr="5CB5F50E">
              <w:rPr>
                <w:rFonts w:ascii="Roboto Light" w:hAnsi="Roboto Light"/>
                <w:sz w:val="18"/>
                <w:szCs w:val="18"/>
              </w:rPr>
              <w:t xml:space="preserve"> or </w:t>
            </w:r>
            <w:r w:rsidR="537929D9" w:rsidRPr="5CB5F50E">
              <w:rPr>
                <w:rFonts w:ascii="Roboto Light" w:hAnsi="Roboto Light"/>
                <w:sz w:val="18"/>
                <w:szCs w:val="18"/>
              </w:rPr>
              <w:t>4-</w:t>
            </w:r>
            <w:r w:rsidR="44415F10" w:rsidRPr="5CB5F50E">
              <w:rPr>
                <w:rFonts w:ascii="Roboto Light" w:hAnsi="Roboto Light"/>
                <w:sz w:val="18"/>
                <w:szCs w:val="18"/>
              </w:rPr>
              <w:t>6</w:t>
            </w:r>
            <w:r w:rsidR="537929D9" w:rsidRPr="5CB5F50E">
              <w:rPr>
                <w:rFonts w:ascii="Roboto Light" w:hAnsi="Roboto Light"/>
                <w:sz w:val="18"/>
                <w:szCs w:val="18"/>
              </w:rPr>
              <w:t xml:space="preserve"> minutes</w:t>
            </w:r>
            <w:r w:rsidRPr="5CB5F50E">
              <w:rPr>
                <w:rFonts w:ascii="Roboto Light" w:hAnsi="Roboto Light"/>
                <w:sz w:val="18"/>
                <w:szCs w:val="18"/>
              </w:rPr>
              <w:t>.</w:t>
            </w:r>
            <w:r w:rsidR="3DE34A56" w:rsidRPr="5CB5F50E">
              <w:rPr>
                <w:rFonts w:ascii="Roboto Light" w:hAnsi="Roboto Light"/>
                <w:sz w:val="18"/>
                <w:szCs w:val="18"/>
              </w:rPr>
              <w:t xml:space="preserve"> </w:t>
            </w:r>
          </w:p>
          <w:p w14:paraId="0A61B89B" w14:textId="77777777" w:rsidR="00C34514" w:rsidRPr="00391186" w:rsidRDefault="00C34514" w:rsidP="00C34514">
            <w:pPr>
              <w:pStyle w:val="ACLAPTableText"/>
              <w:rPr>
                <w:rFonts w:ascii="Roboto Light" w:hAnsi="Roboto Light"/>
                <w:sz w:val="18"/>
                <w:szCs w:val="18"/>
              </w:rPr>
            </w:pPr>
            <w:r w:rsidRPr="00391186">
              <w:rPr>
                <w:rFonts w:ascii="Roboto Light" w:hAnsi="Roboto Light"/>
                <w:sz w:val="18"/>
                <w:szCs w:val="18"/>
              </w:rPr>
              <w:t>The assessment should differ in context, audience, and purpose from the other tasks in this assessment type. The text must include evidence of their research, interpretation of meaning, language analysis, and personal reflection and opinions.</w:t>
            </w:r>
          </w:p>
          <w:p w14:paraId="40751F97" w14:textId="77777777" w:rsidR="000F255F" w:rsidRPr="004C21F8" w:rsidRDefault="000F255F" w:rsidP="000F255F">
            <w:pPr>
              <w:pStyle w:val="ACLAPTableText"/>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0F255F">
            <w:pPr>
              <w:pStyle w:val="SOTableText"/>
            </w:pPr>
            <w:r w:rsidRPr="004C21F8">
              <w:rPr>
                <w:rFonts w:eastAsiaTheme="minorHAnsi" w:cstheme="minorBidi"/>
                <w:szCs w:val="18"/>
              </w:rPr>
              <w:t>One draft allowed.</w:t>
            </w:r>
          </w:p>
        </w:tc>
      </w:tr>
      <w:tr w:rsidR="000F255F" w:rsidRPr="00153C12" w14:paraId="1A777AE3" w14:textId="77777777" w:rsidTr="5CB5F50E">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03DC9C27"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415F44D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thinking about language and culture</w:t>
            </w:r>
          </w:p>
          <w:p w14:paraId="7EE06FD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032FDB2F"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5DF85D9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1C2B103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3B1A2530"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75116B0A"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38445F36" w14:textId="75CA85D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r w:rsidR="00A15429">
              <w:rPr>
                <w:rFonts w:ascii="Roboto Light" w:eastAsiaTheme="minorHAnsi" w:hAnsi="Roboto Light" w:cstheme="minorBidi"/>
                <w:color w:val="auto"/>
                <w:sz w:val="18"/>
                <w:szCs w:val="18"/>
                <w:lang w:val="en-AU"/>
              </w:rPr>
              <w:t>.</w:t>
            </w:r>
          </w:p>
          <w:p w14:paraId="71B60A2E" w14:textId="77777777" w:rsidR="00ED23F8" w:rsidRDefault="00ED23F8" w:rsidP="000F255F">
            <w:pPr>
              <w:rPr>
                <w:sz w:val="18"/>
                <w:szCs w:val="18"/>
              </w:rPr>
            </w:pPr>
          </w:p>
          <w:p w14:paraId="13354A77" w14:textId="2B5837F2" w:rsidR="000F255F" w:rsidRPr="001D7AD5" w:rsidRDefault="000F255F" w:rsidP="001D7AD5">
            <w:pPr>
              <w:pStyle w:val="ListParagraph"/>
              <w:numPr>
                <w:ilvl w:val="0"/>
                <w:numId w:val="16"/>
              </w:numPr>
              <w:rPr>
                <w:rFonts w:cs="Arial"/>
                <w:sz w:val="18"/>
                <w:szCs w:val="18"/>
              </w:rPr>
            </w:pPr>
            <w:r w:rsidRPr="001D7AD5">
              <w:rPr>
                <w:rFonts w:cs="Arial"/>
                <w:sz w:val="18"/>
                <w:szCs w:val="18"/>
              </w:rPr>
              <w:t xml:space="preserve">600 words or a </w:t>
            </w:r>
            <w:proofErr w:type="gramStart"/>
            <w:r w:rsidRPr="001D7AD5">
              <w:rPr>
                <w:rFonts w:cs="Arial"/>
                <w:sz w:val="18"/>
                <w:szCs w:val="18"/>
              </w:rPr>
              <w:t>5-7 minu</w:t>
            </w:r>
            <w:r w:rsidR="001D7AD5">
              <w:rPr>
                <w:rFonts w:cs="Arial"/>
                <w:sz w:val="18"/>
                <w:szCs w:val="18"/>
              </w:rPr>
              <w:t>te</w:t>
            </w:r>
            <w:proofErr w:type="gramEnd"/>
            <w:r w:rsidR="001D7AD5">
              <w:rPr>
                <w:rFonts w:cs="Arial"/>
                <w:sz w:val="18"/>
                <w:szCs w:val="18"/>
              </w:rPr>
              <w:t xml:space="preserve"> </w:t>
            </w:r>
            <w:r w:rsidR="00E22E6A">
              <w:rPr>
                <w:rFonts w:cs="Arial"/>
                <w:sz w:val="18"/>
                <w:szCs w:val="18"/>
              </w:rPr>
              <w:t>oral presentation</w:t>
            </w:r>
            <w:r w:rsidRPr="001D7AD5">
              <w:rPr>
                <w:rFonts w:cs="Arial"/>
                <w:sz w:val="18"/>
                <w:szCs w:val="18"/>
              </w:rPr>
              <w:t>.</w:t>
            </w:r>
          </w:p>
          <w:p w14:paraId="33F35E5A" w14:textId="7E76696E" w:rsidR="000F255F" w:rsidRPr="00153C12" w:rsidRDefault="000F255F" w:rsidP="001D7AD5">
            <w:pPr>
              <w:pStyle w:val="SOTableText"/>
              <w:numPr>
                <w:ilvl w:val="0"/>
                <w:numId w:val="16"/>
              </w:numPr>
            </w:pPr>
            <w:r w:rsidRPr="004C21F8">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pPr>
              <w:pStyle w:val="SOTableHeadings"/>
            </w:pPr>
            <w:r w:rsidRPr="00103D79">
              <w:t xml:space="preserve">Assessment conditions </w:t>
            </w:r>
          </w:p>
          <w:p w14:paraId="6ACC775F" w14:textId="77777777" w:rsidR="000F5AD3" w:rsidRPr="00153C12" w:rsidRDefault="000F5AD3">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pPr>
              <w:pStyle w:val="SOTableText"/>
              <w:rPr>
                <w:i/>
              </w:rPr>
            </w:pPr>
          </w:p>
        </w:tc>
        <w:tc>
          <w:tcPr>
            <w:tcW w:w="2409" w:type="dxa"/>
            <w:vMerge/>
            <w:shd w:val="clear" w:color="auto" w:fill="auto"/>
            <w:vAlign w:val="center"/>
          </w:tcPr>
          <w:p w14:paraId="1F8940AC" w14:textId="77777777" w:rsidR="000F5AD3" w:rsidRPr="00153C12" w:rsidRDefault="000F5AD3">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746E1BDD" w:rsidR="00BB1D29" w:rsidRDefault="00BB1D29">
            <w:pPr>
              <w:spacing w:before="60" w:after="60"/>
              <w:rPr>
                <w:rFonts w:cs="Arial"/>
                <w:sz w:val="18"/>
                <w:szCs w:val="18"/>
              </w:rPr>
            </w:pPr>
            <w:r w:rsidRPr="008C7037">
              <w:rPr>
                <w:rFonts w:cs="Arial"/>
                <w:sz w:val="18"/>
                <w:szCs w:val="18"/>
              </w:rPr>
              <w:t xml:space="preserve">The oral examination </w:t>
            </w:r>
            <w:r w:rsidR="0049174A">
              <w:rPr>
                <w:rFonts w:cs="Arial"/>
                <w:sz w:val="18"/>
                <w:szCs w:val="18"/>
              </w:rPr>
              <w:t xml:space="preserve">is a conversation about the student’s personal world and </w:t>
            </w:r>
            <w:r w:rsidRPr="008C7037">
              <w:rPr>
                <w:rFonts w:cs="Arial"/>
                <w:sz w:val="18"/>
                <w:szCs w:val="18"/>
              </w:rPr>
              <w:t xml:space="preserve">assesses primarily student’s knowledge and skill in using </w:t>
            </w:r>
            <w:r>
              <w:rPr>
                <w:rFonts w:cs="Arial"/>
                <w:sz w:val="18"/>
                <w:szCs w:val="18"/>
              </w:rPr>
              <w:t>assessed</w:t>
            </w:r>
            <w:r w:rsidRPr="008C7037">
              <w:rPr>
                <w:rFonts w:cs="Arial"/>
                <w:sz w:val="18"/>
                <w:szCs w:val="18"/>
              </w:rPr>
              <w:t xml:space="preserve"> </w:t>
            </w:r>
            <w:r w:rsidR="00AE450A">
              <w:rPr>
                <w:rFonts w:cs="Arial"/>
                <w:sz w:val="18"/>
                <w:szCs w:val="18"/>
              </w:rPr>
              <w:t>language.</w:t>
            </w:r>
          </w:p>
          <w:p w14:paraId="5B2B4284" w14:textId="77777777" w:rsidR="00007956" w:rsidRPr="008C7037" w:rsidRDefault="00007956">
            <w:pPr>
              <w:spacing w:before="60" w:after="60"/>
              <w:rPr>
                <w:rFonts w:cs="Arial"/>
                <w:sz w:val="18"/>
                <w:szCs w:val="18"/>
              </w:rPr>
            </w:pPr>
          </w:p>
          <w:p w14:paraId="4FCA1B07" w14:textId="32CE6DBE" w:rsidR="00BB1D29" w:rsidRPr="008C7037" w:rsidRDefault="00EF5EEB">
            <w:pPr>
              <w:spacing w:before="60" w:after="60"/>
              <w:rPr>
                <w:rFonts w:cs="Arial"/>
                <w:sz w:val="18"/>
                <w:szCs w:val="18"/>
              </w:rPr>
            </w:pPr>
            <w:r>
              <w:rPr>
                <w:rFonts w:cs="Arial"/>
                <w:sz w:val="18"/>
                <w:szCs w:val="18"/>
              </w:rPr>
              <w:t xml:space="preserve">The </w:t>
            </w:r>
            <w:proofErr w:type="gramStart"/>
            <w:r w:rsidR="00AE450A">
              <w:rPr>
                <w:rFonts w:cs="Arial"/>
                <w:sz w:val="18"/>
                <w:szCs w:val="18"/>
              </w:rPr>
              <w:t>2</w:t>
            </w:r>
            <w:r w:rsidR="00BB1D29" w:rsidRPr="008C7037">
              <w:rPr>
                <w:rFonts w:cs="Arial"/>
                <w:sz w:val="18"/>
                <w:szCs w:val="18"/>
              </w:rPr>
              <w:t xml:space="preserve"> hour</w:t>
            </w:r>
            <w:proofErr w:type="gramEnd"/>
            <w:r w:rsidR="00BB1D29" w:rsidRPr="008C7037">
              <w:rPr>
                <w:rFonts w:cs="Arial"/>
                <w:sz w:val="18"/>
                <w:szCs w:val="18"/>
              </w:rPr>
              <w:t xml:space="preserve"> written examination has three sections:</w:t>
            </w:r>
          </w:p>
          <w:p w14:paraId="177BB3F6" w14:textId="77777777" w:rsidR="00BB1D29" w:rsidRPr="008C7037" w:rsidRDefault="00BB1D29">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05464A34" w14:textId="77777777" w:rsidR="00E22E6A" w:rsidRDefault="00BB1D29">
            <w:pPr>
              <w:rPr>
                <w:rFonts w:cs="Arial"/>
                <w:sz w:val="18"/>
                <w:szCs w:val="18"/>
              </w:rPr>
            </w:pPr>
            <w:r w:rsidRPr="008C7037">
              <w:rPr>
                <w:rFonts w:cs="Arial"/>
                <w:sz w:val="18"/>
                <w:szCs w:val="18"/>
              </w:rPr>
              <w:t>Oral examination</w:t>
            </w:r>
          </w:p>
          <w:p w14:paraId="4A6862D0" w14:textId="799C8925" w:rsidR="00BB1D29" w:rsidRDefault="00BB1D29">
            <w:pPr>
              <w:rPr>
                <w:rFonts w:cs="Arial"/>
                <w:sz w:val="18"/>
                <w:szCs w:val="18"/>
              </w:rPr>
            </w:pPr>
            <w:r w:rsidRPr="008C7037">
              <w:rPr>
                <w:rFonts w:cs="Arial"/>
                <w:sz w:val="18"/>
                <w:szCs w:val="18"/>
              </w:rPr>
              <w:t xml:space="preserve"> (</w:t>
            </w:r>
            <w:r w:rsidR="00E22E6A">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pPr>
              <w:rPr>
                <w:rFonts w:cs="Arial"/>
                <w:sz w:val="18"/>
                <w:szCs w:val="18"/>
              </w:rPr>
            </w:pPr>
          </w:p>
          <w:p w14:paraId="21A39570" w14:textId="279AB374" w:rsidR="00BB1D29" w:rsidRPr="008C7037" w:rsidRDefault="00AB47DB">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4F3CBE2F" w14:textId="77777777" w:rsidR="002B6A5B" w:rsidRDefault="002B6A5B" w:rsidP="00AD3260">
      <w:pPr>
        <w:spacing w:before="240"/>
        <w:rPr>
          <w:i/>
          <w:iCs/>
          <w:lang w:val="en-US"/>
        </w:rPr>
      </w:pPr>
    </w:p>
    <w:p w14:paraId="3988E9FE" w14:textId="77777777" w:rsidR="002B6A5B" w:rsidRPr="005D4C63" w:rsidRDefault="002B6A5B" w:rsidP="00AD3260">
      <w:pPr>
        <w:spacing w:before="240"/>
        <w:rPr>
          <w:i/>
        </w:rPr>
      </w:pPr>
    </w:p>
    <w:sectPr w:rsidR="002B6A5B" w:rsidRPr="005D4C63"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AD345" w14:textId="77777777" w:rsidR="003D48BC" w:rsidRDefault="003D48BC" w:rsidP="00483E68">
      <w:r>
        <w:separator/>
      </w:r>
    </w:p>
  </w:endnote>
  <w:endnote w:type="continuationSeparator" w:id="0">
    <w:p w14:paraId="25CBE3A7" w14:textId="77777777" w:rsidR="003D48BC" w:rsidRDefault="003D48BC" w:rsidP="00483E68">
      <w:r>
        <w:continuationSeparator/>
      </w:r>
    </w:p>
  </w:endnote>
  <w:endnote w:type="continuationNotice" w:id="1">
    <w:p w14:paraId="229EE3A6" w14:textId="77777777" w:rsidR="003D48BC" w:rsidRDefault="003D48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5A8E0" w14:textId="6CACB5DF" w:rsidR="00FF41C5" w:rsidRDefault="00FF41C5" w:rsidP="00FF41C5">
    <w:pPr>
      <w:pStyle w:val="Footer"/>
      <w:spacing w:after="0"/>
    </w:pPr>
    <w:r>
      <w:rPr>
        <w:noProof/>
      </w:rPr>
      <mc:AlternateContent>
        <mc:Choice Requires="wps">
          <w:drawing>
            <wp:anchor distT="0" distB="0" distL="0" distR="0" simplePos="0" relativeHeight="251660294" behindDoc="0" locked="0" layoutInCell="1" allowOverlap="1" wp14:anchorId="61D94F46" wp14:editId="0D70A572">
              <wp:simplePos x="0" y="0"/>
              <wp:positionH relativeFrom="page">
                <wp:posOffset>3430270</wp:posOffset>
              </wp:positionH>
              <wp:positionV relativeFrom="page">
                <wp:posOffset>10079990</wp:posOffset>
              </wp:positionV>
              <wp:extent cx="775335" cy="370205"/>
              <wp:effectExtent l="0" t="0" r="57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3F679F81" w14:textId="77777777" w:rsidR="00FF41C5" w:rsidRDefault="00FF41C5" w:rsidP="00FF41C5">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1D94F46" id="_x0000_t202" coordsize="21600,21600" o:spt="202" path="m,l,21600r21600,l21600,xe">
              <v:stroke joinstyle="miter"/>
              <v:path gradientshapeok="t" o:connecttype="rect"/>
            </v:shapetype>
            <v:shape id="Text Box 9" o:spid="_x0000_s1027" type="#_x0000_t202" alt="OFFICIAL" style="position:absolute;margin-left:270.1pt;margin-top:793.7pt;width:61.05pt;height:29.15pt;z-index:2516602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ARb7DjICAABUBAAADgAAAAAAAAAA&#10;AAAAAAAuAgAAZHJzL2Uyb0RvYy54bWxQSwECLQAUAAYACAAAACEArz8Da+QAAAANAQAADwAAAAAA&#10;AAAAAAAAAACMBAAAZHJzL2Rvd25yZXYueG1sUEsFBgAAAAAEAAQA8wAAAJ0FAAAAAA==&#10;" filled="f" stroked="f">
              <v:textbox style="mso-fit-shape-to-text:t" inset="0,15pt,0,0">
                <w:txbxContent>
                  <w:p w14:paraId="3F679F81" w14:textId="77777777" w:rsidR="00FF41C5" w:rsidRDefault="00FF41C5" w:rsidP="00FF41C5">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Japanese Continuers pre-approved LAP-01 </w:t>
    </w:r>
    <w:r>
      <w:rPr>
        <w:sz w:val="14"/>
        <w:szCs w:val="14"/>
      </w:rPr>
      <w:t>(for use from 2025)</w:t>
    </w:r>
    <w:r>
      <w:rPr>
        <w:sz w:val="14"/>
        <w:szCs w:val="14"/>
      </w:rPr>
      <w:tab/>
    </w:r>
    <w:r>
      <w:rPr>
        <w:sz w:val="14"/>
        <w:szCs w:val="14"/>
      </w:rPr>
      <w:br/>
    </w:r>
    <w:r>
      <w:rPr>
        <w:sz w:val="14"/>
      </w:rPr>
      <w:t xml:space="preserve">Ref: </w:t>
    </w:r>
    <w:r w:rsidRPr="00FF41C5">
      <w:rPr>
        <w:sz w:val="14"/>
      </w:rPr>
      <w:t>A</w:t>
    </w:r>
    <w:proofErr w:type="gramStart"/>
    <w:r w:rsidRPr="00FF41C5">
      <w:rPr>
        <w:sz w:val="14"/>
      </w:rPr>
      <w:t>1446865</w:t>
    </w:r>
    <w:r>
      <w:rPr>
        <w:sz w:val="14"/>
      </w:rPr>
      <w:t>,  (</w:t>
    </w:r>
    <w:proofErr w:type="gramEnd"/>
    <w:r>
      <w:rPr>
        <w:sz w:val="14"/>
      </w:rPr>
      <w:t>updated November 2024)</w:t>
    </w:r>
  </w:p>
  <w:p w14:paraId="7F5C716A" w14:textId="6BAA2A09" w:rsidR="00FF41C5" w:rsidRDefault="00FF41C5" w:rsidP="00FF41C5">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68C30AA4" wp14:editId="3FDBBB38">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1F8558" w14:textId="2E9CBA42" w:rsidR="00FF5B14" w:rsidRPr="00FF41C5" w:rsidRDefault="00FF41C5" w:rsidP="00FF41C5">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2342" behindDoc="0" locked="0" layoutInCell="1" allowOverlap="1" wp14:anchorId="1D7C2A18" wp14:editId="6CF8975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E5DF5" w14:textId="72107F64" w:rsidR="00DC78CC" w:rsidRDefault="00645238" w:rsidP="00DC78CC">
    <w:pPr>
      <w:pStyle w:val="LAPFooter"/>
    </w:pPr>
    <w:r>
      <w:rPr>
        <w:noProof/>
        <w:color w:val="2B579A"/>
        <w:shd w:val="clear" w:color="auto" w:fill="E6E6E6"/>
        <w:lang w:val="en-AU"/>
      </w:rPr>
      <w:drawing>
        <wp:anchor distT="0" distB="0" distL="114300" distR="114300" simplePos="0" relativeHeight="251658240" behindDoc="0" locked="0" layoutInCell="1" allowOverlap="1" wp14:anchorId="1C391C0F" wp14:editId="6FB79D0A">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18A4" w14:textId="77777777" w:rsidR="00FF41C5" w:rsidRDefault="00FF41C5" w:rsidP="00FF41C5">
    <w:pPr>
      <w:pStyle w:val="Footer"/>
      <w:spacing w:after="0"/>
    </w:pPr>
    <w:r>
      <w:rPr>
        <w:noProof/>
      </w:rPr>
      <mc:AlternateContent>
        <mc:Choice Requires="wps">
          <w:drawing>
            <wp:anchor distT="0" distB="0" distL="0" distR="0" simplePos="0" relativeHeight="251664390" behindDoc="0" locked="0" layoutInCell="1" allowOverlap="1" wp14:anchorId="3B45660D" wp14:editId="7068D5D7">
              <wp:simplePos x="0" y="0"/>
              <wp:positionH relativeFrom="page">
                <wp:posOffset>3430270</wp:posOffset>
              </wp:positionH>
              <wp:positionV relativeFrom="page">
                <wp:posOffset>10079990</wp:posOffset>
              </wp:positionV>
              <wp:extent cx="775335" cy="370205"/>
              <wp:effectExtent l="0" t="0" r="5715" b="1524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3D4AF409" w14:textId="77777777" w:rsidR="00FF41C5" w:rsidRDefault="00FF41C5" w:rsidP="00FF41C5">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B45660D" id="_x0000_t202" coordsize="21600,21600" o:spt="202" path="m,l,21600r21600,l21600,xe">
              <v:stroke joinstyle="miter"/>
              <v:path gradientshapeok="t" o:connecttype="rect"/>
            </v:shapetype>
            <v:shape id="Text Box 10" o:spid="_x0000_s1030" type="#_x0000_t202" alt="OFFICIAL" style="position:absolute;margin-left:270.1pt;margin-top:793.7pt;width:61.05pt;height:29.15pt;z-index:2516643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ip0c6zICAABWBAAADgAAAAAAAAAA&#10;AAAAAAAuAgAAZHJzL2Uyb0RvYy54bWxQSwECLQAUAAYACAAAACEArz8Da+QAAAANAQAADwAAAAAA&#10;AAAAAAAAAACMBAAAZHJzL2Rvd25yZXYueG1sUEsFBgAAAAAEAAQA8wAAAJ0FAAAAAA==&#10;" filled="f" stroked="f">
              <v:textbox style="mso-fit-shape-to-text:t" inset="0,15pt,0,0">
                <w:txbxContent>
                  <w:p w14:paraId="3D4AF409" w14:textId="77777777" w:rsidR="00FF41C5" w:rsidRDefault="00FF41C5" w:rsidP="00FF41C5">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Japanese Continuers pre-approved LAP-01 </w:t>
    </w:r>
    <w:r>
      <w:rPr>
        <w:sz w:val="14"/>
        <w:szCs w:val="14"/>
      </w:rPr>
      <w:t>(for use from 2025)</w:t>
    </w:r>
    <w:r>
      <w:rPr>
        <w:sz w:val="14"/>
        <w:szCs w:val="14"/>
      </w:rPr>
      <w:tab/>
    </w:r>
    <w:r>
      <w:rPr>
        <w:sz w:val="14"/>
        <w:szCs w:val="14"/>
      </w:rPr>
      <w:br/>
    </w:r>
    <w:r>
      <w:rPr>
        <w:sz w:val="14"/>
      </w:rPr>
      <w:t xml:space="preserve">Ref: </w:t>
    </w:r>
    <w:r w:rsidRPr="00FF41C5">
      <w:rPr>
        <w:sz w:val="14"/>
      </w:rPr>
      <w:t>A</w:t>
    </w:r>
    <w:proofErr w:type="gramStart"/>
    <w:r w:rsidRPr="00FF41C5">
      <w:rPr>
        <w:sz w:val="14"/>
      </w:rPr>
      <w:t>1446865</w:t>
    </w:r>
    <w:r>
      <w:rPr>
        <w:sz w:val="14"/>
      </w:rPr>
      <w:t>,  (</w:t>
    </w:r>
    <w:proofErr w:type="gramEnd"/>
    <w:r>
      <w:rPr>
        <w:sz w:val="14"/>
      </w:rPr>
      <w:t>updated November 2024)</w:t>
    </w:r>
  </w:p>
  <w:p w14:paraId="47E4F8C2" w14:textId="77777777" w:rsidR="00FF41C5" w:rsidRDefault="00FF41C5" w:rsidP="00FF41C5">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5414" behindDoc="0" locked="0" layoutInCell="1" allowOverlap="1" wp14:anchorId="00E08023" wp14:editId="3FA068E6">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1D057B4" w14:textId="0E260EDE" w:rsidR="00FF5B14" w:rsidRPr="007B08EB" w:rsidRDefault="00FF41C5" w:rsidP="00FF41C5">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07E52384" wp14:editId="7C90235D">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04217" w14:textId="77777777" w:rsidR="003D48BC" w:rsidRDefault="003D48BC" w:rsidP="00483E68">
      <w:r>
        <w:separator/>
      </w:r>
    </w:p>
  </w:footnote>
  <w:footnote w:type="continuationSeparator" w:id="0">
    <w:p w14:paraId="085EBA9F" w14:textId="77777777" w:rsidR="003D48BC" w:rsidRDefault="003D48BC" w:rsidP="00483E68">
      <w:r>
        <w:continuationSeparator/>
      </w:r>
    </w:p>
  </w:footnote>
  <w:footnote w:type="continuationNotice" w:id="1">
    <w:p w14:paraId="2DD46B47" w14:textId="77777777" w:rsidR="003D48BC" w:rsidRDefault="003D48B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373D0"/>
    <w:multiLevelType w:val="hybridMultilevel"/>
    <w:tmpl w:val="78446874"/>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1F3668"/>
    <w:multiLevelType w:val="hybridMultilevel"/>
    <w:tmpl w:val="DA06D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0"/>
  </w:num>
  <w:num w:numId="4">
    <w:abstractNumId w:val="12"/>
  </w:num>
  <w:num w:numId="5">
    <w:abstractNumId w:val="1"/>
  </w:num>
  <w:num w:numId="6">
    <w:abstractNumId w:val="0"/>
  </w:num>
  <w:num w:numId="7">
    <w:abstractNumId w:val="14"/>
  </w:num>
  <w:num w:numId="8">
    <w:abstractNumId w:val="15"/>
  </w:num>
  <w:num w:numId="9">
    <w:abstractNumId w:val="3"/>
  </w:num>
  <w:num w:numId="10">
    <w:abstractNumId w:val="8"/>
  </w:num>
  <w:num w:numId="11">
    <w:abstractNumId w:val="2"/>
  </w:num>
  <w:num w:numId="12">
    <w:abstractNumId w:val="7"/>
  </w:num>
  <w:num w:numId="13">
    <w:abstractNumId w:val="11"/>
  </w:num>
  <w:num w:numId="14">
    <w:abstractNumId w:val="6"/>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925"/>
    <w:rsid w:val="00022AFE"/>
    <w:rsid w:val="00023281"/>
    <w:rsid w:val="000246C3"/>
    <w:rsid w:val="00027283"/>
    <w:rsid w:val="00030998"/>
    <w:rsid w:val="0003787E"/>
    <w:rsid w:val="00040C72"/>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A2219"/>
    <w:rsid w:val="000B5389"/>
    <w:rsid w:val="000D0717"/>
    <w:rsid w:val="000D71E9"/>
    <w:rsid w:val="000D7C90"/>
    <w:rsid w:val="000E7D84"/>
    <w:rsid w:val="000F1CD6"/>
    <w:rsid w:val="000F201C"/>
    <w:rsid w:val="000F255F"/>
    <w:rsid w:val="000F2CAE"/>
    <w:rsid w:val="000F5AD3"/>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4B8F"/>
    <w:rsid w:val="00165366"/>
    <w:rsid w:val="00172292"/>
    <w:rsid w:val="0017434A"/>
    <w:rsid w:val="00174F7C"/>
    <w:rsid w:val="00180F61"/>
    <w:rsid w:val="00191CA3"/>
    <w:rsid w:val="001936A7"/>
    <w:rsid w:val="00196FAF"/>
    <w:rsid w:val="001A0717"/>
    <w:rsid w:val="001A0CB2"/>
    <w:rsid w:val="001B2580"/>
    <w:rsid w:val="001B4F98"/>
    <w:rsid w:val="001C0560"/>
    <w:rsid w:val="001C18CB"/>
    <w:rsid w:val="001C2544"/>
    <w:rsid w:val="001C36C8"/>
    <w:rsid w:val="001C6E5D"/>
    <w:rsid w:val="001D0CE4"/>
    <w:rsid w:val="001D7AD5"/>
    <w:rsid w:val="001E2FFD"/>
    <w:rsid w:val="001E666A"/>
    <w:rsid w:val="001F1534"/>
    <w:rsid w:val="001F6407"/>
    <w:rsid w:val="00201ED3"/>
    <w:rsid w:val="00214C9B"/>
    <w:rsid w:val="0022135B"/>
    <w:rsid w:val="002253CD"/>
    <w:rsid w:val="00230301"/>
    <w:rsid w:val="00231C10"/>
    <w:rsid w:val="0023555C"/>
    <w:rsid w:val="002400F6"/>
    <w:rsid w:val="00241DEC"/>
    <w:rsid w:val="0024220A"/>
    <w:rsid w:val="00243FDF"/>
    <w:rsid w:val="00246229"/>
    <w:rsid w:val="00251758"/>
    <w:rsid w:val="0026155F"/>
    <w:rsid w:val="00265BCC"/>
    <w:rsid w:val="00270AF6"/>
    <w:rsid w:val="00272B3E"/>
    <w:rsid w:val="00277CF3"/>
    <w:rsid w:val="00293F59"/>
    <w:rsid w:val="00294972"/>
    <w:rsid w:val="002A0847"/>
    <w:rsid w:val="002B0D95"/>
    <w:rsid w:val="002B395F"/>
    <w:rsid w:val="002B3965"/>
    <w:rsid w:val="002B6A5B"/>
    <w:rsid w:val="002D0D3E"/>
    <w:rsid w:val="002D525F"/>
    <w:rsid w:val="002D5274"/>
    <w:rsid w:val="002F39F5"/>
    <w:rsid w:val="002F4306"/>
    <w:rsid w:val="002F67A7"/>
    <w:rsid w:val="00301B3C"/>
    <w:rsid w:val="00306E61"/>
    <w:rsid w:val="003148EC"/>
    <w:rsid w:val="00314997"/>
    <w:rsid w:val="00323CDE"/>
    <w:rsid w:val="0032615B"/>
    <w:rsid w:val="0032749B"/>
    <w:rsid w:val="00327F04"/>
    <w:rsid w:val="00331F17"/>
    <w:rsid w:val="0033456B"/>
    <w:rsid w:val="00342C6D"/>
    <w:rsid w:val="003432DA"/>
    <w:rsid w:val="00346026"/>
    <w:rsid w:val="0035263D"/>
    <w:rsid w:val="0036629D"/>
    <w:rsid w:val="00384CE6"/>
    <w:rsid w:val="00384F72"/>
    <w:rsid w:val="003859A5"/>
    <w:rsid w:val="00385FF9"/>
    <w:rsid w:val="00387765"/>
    <w:rsid w:val="00387DA6"/>
    <w:rsid w:val="00392BA1"/>
    <w:rsid w:val="00394BDD"/>
    <w:rsid w:val="00395D68"/>
    <w:rsid w:val="003A2BAB"/>
    <w:rsid w:val="003A73C9"/>
    <w:rsid w:val="003B1DA7"/>
    <w:rsid w:val="003B2926"/>
    <w:rsid w:val="003B3564"/>
    <w:rsid w:val="003B4E97"/>
    <w:rsid w:val="003B552B"/>
    <w:rsid w:val="003C1553"/>
    <w:rsid w:val="003C7F49"/>
    <w:rsid w:val="003D365F"/>
    <w:rsid w:val="003D3A58"/>
    <w:rsid w:val="003D48BC"/>
    <w:rsid w:val="003E224A"/>
    <w:rsid w:val="003E2353"/>
    <w:rsid w:val="003E2706"/>
    <w:rsid w:val="003E5350"/>
    <w:rsid w:val="003F7CDE"/>
    <w:rsid w:val="0040240F"/>
    <w:rsid w:val="00402D84"/>
    <w:rsid w:val="00405528"/>
    <w:rsid w:val="00413197"/>
    <w:rsid w:val="00415906"/>
    <w:rsid w:val="00424AF6"/>
    <w:rsid w:val="00427C68"/>
    <w:rsid w:val="0043314C"/>
    <w:rsid w:val="004414FF"/>
    <w:rsid w:val="00445FE6"/>
    <w:rsid w:val="004474C4"/>
    <w:rsid w:val="00447724"/>
    <w:rsid w:val="004511CF"/>
    <w:rsid w:val="004564E8"/>
    <w:rsid w:val="00456B34"/>
    <w:rsid w:val="00462C34"/>
    <w:rsid w:val="00466557"/>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2B8C"/>
    <w:rsid w:val="004E6979"/>
    <w:rsid w:val="004E726B"/>
    <w:rsid w:val="004F2A23"/>
    <w:rsid w:val="004F2E5B"/>
    <w:rsid w:val="004F41A8"/>
    <w:rsid w:val="004F65A3"/>
    <w:rsid w:val="00515F2F"/>
    <w:rsid w:val="0051678F"/>
    <w:rsid w:val="00524A91"/>
    <w:rsid w:val="0053018A"/>
    <w:rsid w:val="00533D87"/>
    <w:rsid w:val="005426A0"/>
    <w:rsid w:val="00552441"/>
    <w:rsid w:val="00553B4C"/>
    <w:rsid w:val="005572AE"/>
    <w:rsid w:val="00560123"/>
    <w:rsid w:val="00567CC4"/>
    <w:rsid w:val="005704DE"/>
    <w:rsid w:val="00571936"/>
    <w:rsid w:val="0057214A"/>
    <w:rsid w:val="00574340"/>
    <w:rsid w:val="0057538D"/>
    <w:rsid w:val="00580F10"/>
    <w:rsid w:val="00581D7F"/>
    <w:rsid w:val="00583D4E"/>
    <w:rsid w:val="00586488"/>
    <w:rsid w:val="005976EB"/>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552C7"/>
    <w:rsid w:val="0065748D"/>
    <w:rsid w:val="00660189"/>
    <w:rsid w:val="006611CD"/>
    <w:rsid w:val="0066308D"/>
    <w:rsid w:val="00671696"/>
    <w:rsid w:val="00671CB7"/>
    <w:rsid w:val="00676EBD"/>
    <w:rsid w:val="006805E7"/>
    <w:rsid w:val="00683C72"/>
    <w:rsid w:val="00687B6D"/>
    <w:rsid w:val="00687E49"/>
    <w:rsid w:val="00690044"/>
    <w:rsid w:val="00693A24"/>
    <w:rsid w:val="006A5D60"/>
    <w:rsid w:val="006A6855"/>
    <w:rsid w:val="006A7F35"/>
    <w:rsid w:val="006B156E"/>
    <w:rsid w:val="006B3F96"/>
    <w:rsid w:val="006C1F4A"/>
    <w:rsid w:val="006C3764"/>
    <w:rsid w:val="006C3BD5"/>
    <w:rsid w:val="006C41B6"/>
    <w:rsid w:val="006C7B01"/>
    <w:rsid w:val="006E432D"/>
    <w:rsid w:val="006F1757"/>
    <w:rsid w:val="006F2A7A"/>
    <w:rsid w:val="006F62C5"/>
    <w:rsid w:val="006F6922"/>
    <w:rsid w:val="007016BF"/>
    <w:rsid w:val="007033AE"/>
    <w:rsid w:val="007045E9"/>
    <w:rsid w:val="007117C2"/>
    <w:rsid w:val="0072062A"/>
    <w:rsid w:val="00721ACA"/>
    <w:rsid w:val="00726233"/>
    <w:rsid w:val="00733E55"/>
    <w:rsid w:val="007358C0"/>
    <w:rsid w:val="0074308D"/>
    <w:rsid w:val="00745A0E"/>
    <w:rsid w:val="00750110"/>
    <w:rsid w:val="00750A12"/>
    <w:rsid w:val="0075299C"/>
    <w:rsid w:val="0075495B"/>
    <w:rsid w:val="007632EC"/>
    <w:rsid w:val="00781226"/>
    <w:rsid w:val="007812F6"/>
    <w:rsid w:val="00781916"/>
    <w:rsid w:val="00781943"/>
    <w:rsid w:val="007912B4"/>
    <w:rsid w:val="007A75E4"/>
    <w:rsid w:val="007B08EB"/>
    <w:rsid w:val="007B2350"/>
    <w:rsid w:val="007B5F02"/>
    <w:rsid w:val="007B757F"/>
    <w:rsid w:val="007C2913"/>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39BA"/>
    <w:rsid w:val="00814FAC"/>
    <w:rsid w:val="008150A6"/>
    <w:rsid w:val="008159B0"/>
    <w:rsid w:val="00815CCD"/>
    <w:rsid w:val="00825C1B"/>
    <w:rsid w:val="008271C5"/>
    <w:rsid w:val="00842C28"/>
    <w:rsid w:val="00843F43"/>
    <w:rsid w:val="00844EE0"/>
    <w:rsid w:val="00854E02"/>
    <w:rsid w:val="0085748E"/>
    <w:rsid w:val="00860CF4"/>
    <w:rsid w:val="0086367C"/>
    <w:rsid w:val="00864276"/>
    <w:rsid w:val="00865AE5"/>
    <w:rsid w:val="00866FCA"/>
    <w:rsid w:val="0087480A"/>
    <w:rsid w:val="008843EE"/>
    <w:rsid w:val="00887B46"/>
    <w:rsid w:val="00895B13"/>
    <w:rsid w:val="008A18B3"/>
    <w:rsid w:val="008B1109"/>
    <w:rsid w:val="008B27C6"/>
    <w:rsid w:val="008B2907"/>
    <w:rsid w:val="008B6E60"/>
    <w:rsid w:val="008C18D3"/>
    <w:rsid w:val="008C6750"/>
    <w:rsid w:val="008D717F"/>
    <w:rsid w:val="008E14D1"/>
    <w:rsid w:val="008E351E"/>
    <w:rsid w:val="008E791A"/>
    <w:rsid w:val="00920663"/>
    <w:rsid w:val="0092176F"/>
    <w:rsid w:val="0092183B"/>
    <w:rsid w:val="00925ED6"/>
    <w:rsid w:val="00926940"/>
    <w:rsid w:val="0093737C"/>
    <w:rsid w:val="00944750"/>
    <w:rsid w:val="00945A0A"/>
    <w:rsid w:val="00955E30"/>
    <w:rsid w:val="0096528B"/>
    <w:rsid w:val="00970D12"/>
    <w:rsid w:val="009770D1"/>
    <w:rsid w:val="009833F4"/>
    <w:rsid w:val="00986B33"/>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429"/>
    <w:rsid w:val="00A15D02"/>
    <w:rsid w:val="00A21E7D"/>
    <w:rsid w:val="00A23DE3"/>
    <w:rsid w:val="00A245E5"/>
    <w:rsid w:val="00A32042"/>
    <w:rsid w:val="00A33E47"/>
    <w:rsid w:val="00A34529"/>
    <w:rsid w:val="00A370F5"/>
    <w:rsid w:val="00A41838"/>
    <w:rsid w:val="00A440AC"/>
    <w:rsid w:val="00A44DC9"/>
    <w:rsid w:val="00A455B2"/>
    <w:rsid w:val="00A52537"/>
    <w:rsid w:val="00A537D9"/>
    <w:rsid w:val="00A54E10"/>
    <w:rsid w:val="00A573ED"/>
    <w:rsid w:val="00A6424E"/>
    <w:rsid w:val="00A65B3B"/>
    <w:rsid w:val="00A764EC"/>
    <w:rsid w:val="00A81237"/>
    <w:rsid w:val="00A81D0E"/>
    <w:rsid w:val="00A82B69"/>
    <w:rsid w:val="00A862E5"/>
    <w:rsid w:val="00A94F14"/>
    <w:rsid w:val="00A95A04"/>
    <w:rsid w:val="00A9774F"/>
    <w:rsid w:val="00AA5255"/>
    <w:rsid w:val="00AA5DD7"/>
    <w:rsid w:val="00AA6028"/>
    <w:rsid w:val="00AB1AD6"/>
    <w:rsid w:val="00AB47DB"/>
    <w:rsid w:val="00AB5B62"/>
    <w:rsid w:val="00AB7A04"/>
    <w:rsid w:val="00AD3260"/>
    <w:rsid w:val="00AD69EC"/>
    <w:rsid w:val="00AE4323"/>
    <w:rsid w:val="00AE450A"/>
    <w:rsid w:val="00AE75C3"/>
    <w:rsid w:val="00AF2A2A"/>
    <w:rsid w:val="00AF5EA0"/>
    <w:rsid w:val="00B007B0"/>
    <w:rsid w:val="00B042F8"/>
    <w:rsid w:val="00B052A5"/>
    <w:rsid w:val="00B05838"/>
    <w:rsid w:val="00B1067B"/>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093B"/>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BF5E22"/>
    <w:rsid w:val="00C13E31"/>
    <w:rsid w:val="00C158D0"/>
    <w:rsid w:val="00C317FF"/>
    <w:rsid w:val="00C34514"/>
    <w:rsid w:val="00C37C82"/>
    <w:rsid w:val="00C4342E"/>
    <w:rsid w:val="00C43DAD"/>
    <w:rsid w:val="00C450CD"/>
    <w:rsid w:val="00C5241C"/>
    <w:rsid w:val="00C533DF"/>
    <w:rsid w:val="00C62821"/>
    <w:rsid w:val="00C640C8"/>
    <w:rsid w:val="00C64500"/>
    <w:rsid w:val="00C8060C"/>
    <w:rsid w:val="00C8286F"/>
    <w:rsid w:val="00C8436F"/>
    <w:rsid w:val="00C855F8"/>
    <w:rsid w:val="00C87844"/>
    <w:rsid w:val="00C92539"/>
    <w:rsid w:val="00C93FC5"/>
    <w:rsid w:val="00C96A2C"/>
    <w:rsid w:val="00CA1E54"/>
    <w:rsid w:val="00CA5EA3"/>
    <w:rsid w:val="00CB16C8"/>
    <w:rsid w:val="00CB4F74"/>
    <w:rsid w:val="00CB7370"/>
    <w:rsid w:val="00CC1651"/>
    <w:rsid w:val="00CC3ADB"/>
    <w:rsid w:val="00CC7509"/>
    <w:rsid w:val="00CC77C4"/>
    <w:rsid w:val="00CD2FBB"/>
    <w:rsid w:val="00CD5A41"/>
    <w:rsid w:val="00CE136D"/>
    <w:rsid w:val="00CF39CB"/>
    <w:rsid w:val="00D0265D"/>
    <w:rsid w:val="00D05AB2"/>
    <w:rsid w:val="00D06174"/>
    <w:rsid w:val="00D0655C"/>
    <w:rsid w:val="00D15FCD"/>
    <w:rsid w:val="00D21703"/>
    <w:rsid w:val="00D46337"/>
    <w:rsid w:val="00D50063"/>
    <w:rsid w:val="00D572F7"/>
    <w:rsid w:val="00D603D6"/>
    <w:rsid w:val="00D63C2E"/>
    <w:rsid w:val="00D661F7"/>
    <w:rsid w:val="00D66D80"/>
    <w:rsid w:val="00D772AA"/>
    <w:rsid w:val="00D86722"/>
    <w:rsid w:val="00D9775D"/>
    <w:rsid w:val="00DA22CA"/>
    <w:rsid w:val="00DA35C9"/>
    <w:rsid w:val="00DA4518"/>
    <w:rsid w:val="00DA4653"/>
    <w:rsid w:val="00DA5A02"/>
    <w:rsid w:val="00DA63AC"/>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958"/>
    <w:rsid w:val="00DF6F84"/>
    <w:rsid w:val="00E01831"/>
    <w:rsid w:val="00E03390"/>
    <w:rsid w:val="00E04DEE"/>
    <w:rsid w:val="00E05F5C"/>
    <w:rsid w:val="00E11E23"/>
    <w:rsid w:val="00E17214"/>
    <w:rsid w:val="00E201AF"/>
    <w:rsid w:val="00E22537"/>
    <w:rsid w:val="00E22E6A"/>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84993"/>
    <w:rsid w:val="00E90CA9"/>
    <w:rsid w:val="00E93C59"/>
    <w:rsid w:val="00EB20A8"/>
    <w:rsid w:val="00EB22D4"/>
    <w:rsid w:val="00EB2B08"/>
    <w:rsid w:val="00EB3BFE"/>
    <w:rsid w:val="00EB40A9"/>
    <w:rsid w:val="00EC2A92"/>
    <w:rsid w:val="00EC3BE5"/>
    <w:rsid w:val="00EC544E"/>
    <w:rsid w:val="00EC545D"/>
    <w:rsid w:val="00ED23F8"/>
    <w:rsid w:val="00ED361F"/>
    <w:rsid w:val="00EE2FF4"/>
    <w:rsid w:val="00EE4484"/>
    <w:rsid w:val="00EE4F23"/>
    <w:rsid w:val="00EE6D4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73047"/>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545D"/>
    <w:rsid w:val="00FE70BB"/>
    <w:rsid w:val="00FF00D4"/>
    <w:rsid w:val="00FF41C5"/>
    <w:rsid w:val="00FF5B14"/>
    <w:rsid w:val="00FF5FB5"/>
    <w:rsid w:val="0725EF60"/>
    <w:rsid w:val="11008504"/>
    <w:rsid w:val="11102C23"/>
    <w:rsid w:val="11945A25"/>
    <w:rsid w:val="13945D92"/>
    <w:rsid w:val="141F4CCE"/>
    <w:rsid w:val="184610CA"/>
    <w:rsid w:val="1F2C757B"/>
    <w:rsid w:val="26A02FD7"/>
    <w:rsid w:val="2FEC281B"/>
    <w:rsid w:val="31E78938"/>
    <w:rsid w:val="331CFB2C"/>
    <w:rsid w:val="33313C16"/>
    <w:rsid w:val="3672B47F"/>
    <w:rsid w:val="37177D01"/>
    <w:rsid w:val="3DDD3B09"/>
    <w:rsid w:val="3DE34A56"/>
    <w:rsid w:val="40179F3F"/>
    <w:rsid w:val="44415F10"/>
    <w:rsid w:val="4A5F6FA6"/>
    <w:rsid w:val="4F0CE059"/>
    <w:rsid w:val="52E43FDC"/>
    <w:rsid w:val="537929D9"/>
    <w:rsid w:val="5BCCE537"/>
    <w:rsid w:val="5CB5F50E"/>
    <w:rsid w:val="6667EC3D"/>
    <w:rsid w:val="6ACE4006"/>
    <w:rsid w:val="6DF8A61C"/>
    <w:rsid w:val="7166CBCD"/>
    <w:rsid w:val="753D3D11"/>
    <w:rsid w:val="7824DAD6"/>
    <w:rsid w:val="784BCA3A"/>
    <w:rsid w:val="7D348B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EAE847CA-DFD1-42F7-8AE1-E349B3C1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DA63AC"/>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F73047"/>
    <w:rPr>
      <w:b/>
      <w:bCs/>
    </w:rPr>
  </w:style>
  <w:style w:type="character" w:customStyle="1" w:styleId="CommentSubjectChar">
    <w:name w:val="Comment Subject Char"/>
    <w:basedOn w:val="CommentTextChar"/>
    <w:link w:val="CommentSubject"/>
    <w:semiHidden/>
    <w:rsid w:val="00F73047"/>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28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2.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3.xml><?xml version="1.0" encoding="utf-8"?>
<ds:datastoreItem xmlns:ds="http://schemas.openxmlformats.org/officeDocument/2006/customXml" ds:itemID="{81266D8E-EB93-47B9-B073-E229F54F0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BEE5E643-1D6A-479C-B9EB-5B49DBF4FEDF}">
  <ds:schemaRefs>
    <ds:schemaRef ds:uri="http://schemas.openxmlformats.org/package/2006/metadata/core-properties"/>
    <ds:schemaRef ds:uri="http://schemas.microsoft.com/office/2006/documentManagement/types"/>
    <ds:schemaRef ds:uri="http://purl.org/dc/elements/1.1/"/>
    <ds:schemaRef ds:uri="30c1a202-7a9a-4b9d-a66a-35dd91fe8e6a"/>
    <ds:schemaRef ds:uri="http://schemas.microsoft.com/office/infopath/2007/PartnerControls"/>
    <ds:schemaRef ds:uri="http://purl.org/dc/terms/"/>
    <ds:schemaRef ds:uri="4fc72eee-d776-4f42-8f0d-78c0592e6aef"/>
    <ds:schemaRef ds:uri="http://purl.org/dc/dcmitype/"/>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5267</Characters>
  <Application>Microsoft Office Word</Application>
  <DocSecurity>0</DocSecurity>
  <Lines>43</Lines>
  <Paragraphs>12</Paragraphs>
  <ScaleCrop>false</ScaleCrop>
  <Company>SACE Board of South Australia</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76</cp:revision>
  <cp:lastPrinted>2024-07-12T06:29:00Z</cp:lastPrinted>
  <dcterms:created xsi:type="dcterms:W3CDTF">2024-07-09T05:06:00Z</dcterms:created>
  <dcterms:modified xsi:type="dcterms:W3CDTF">2024-11-18T23:54:00Z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1407400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