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397E664B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FF19DF">
        <w:rPr>
          <w:rFonts w:ascii="Roboto" w:hAnsi="Roboto"/>
          <w:b/>
          <w:color w:val="70AD47" w:themeColor="accent6"/>
          <w:sz w:val="32"/>
          <w:szCs w:val="32"/>
        </w:rPr>
        <w:t>Indonesian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AD5DA93" w14:textId="5597A66A" w:rsidR="00DB6CC1" w:rsidRPr="006553A4" w:rsidRDefault="00EA76E8" w:rsidP="5B3B3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</w:t>
            </w:r>
            <w:r w:rsidR="00A92525" w:rsidRPr="6A465077">
              <w:rPr>
                <w:rStyle w:val="normaltextrun"/>
                <w:rFonts w:ascii="Roboto" w:hAnsi="Roboto"/>
                <w:sz w:val="18"/>
                <w:szCs w:val="18"/>
              </w:rPr>
              <w:t>n this task you will need to prepare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for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participa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>tion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in a round table discussion on how best to contribute to the positive development of </w:t>
            </w:r>
            <w:r w:rsidR="35809763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communities in the future. </w:t>
            </w:r>
          </w:p>
          <w:p w14:paraId="3C8FA04F" w14:textId="77777777" w:rsidR="00BA27AF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0BC74ECA" w14:textId="6739C4F9" w:rsidR="00326CC2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The discussion will be conducted in </w:t>
            </w:r>
            <w:r w:rsidR="00FF19DF">
              <w:rPr>
                <w:rStyle w:val="normaltextrun"/>
                <w:rFonts w:ascii="Roboto" w:hAnsi="Roboto"/>
                <w:sz w:val="18"/>
                <w:szCs w:val="18"/>
              </w:rPr>
              <w:t>Indonesian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and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should cover topics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how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>young people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can play a part in shaping the future</w:t>
            </w:r>
            <w:r w:rsidR="003418C9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. </w:t>
            </w:r>
          </w:p>
          <w:p w14:paraId="701C660F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7DC64CCC" w14:textId="21FCCCE4" w:rsidR="0009210F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should prepare to be able to provide a variety of examples of this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volunteer work, community and social groups and/or personal plans for the future.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78561B0B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</w:p>
          <w:p w14:paraId="2F3A9E1E" w14:textId="77777777" w:rsidR="00D20502" w:rsidRPr="006553A4" w:rsidRDefault="00D2050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will be assessed on your ability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to </w:t>
            </w:r>
          </w:p>
          <w:p w14:paraId="35C1130D" w14:textId="2E46772C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sustain and initiate communication in </w:t>
            </w:r>
            <w:r w:rsidR="00FF19DF">
              <w:rPr>
                <w:rStyle w:val="normaltextrun"/>
                <w:rFonts w:ascii="Roboto" w:hAnsi="Roboto"/>
                <w:sz w:val="18"/>
                <w:szCs w:val="18"/>
              </w:rPr>
              <w:t>Indonesian</w:t>
            </w:r>
          </w:p>
          <w:p w14:paraId="1D09570F" w14:textId="37B47DEA" w:rsidR="00E77850" w:rsidRPr="006553A4" w:rsidRDefault="00E77850" w:rsidP="2B3963D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provide examples from a local, national, and/or global conte</w:t>
            </w:r>
            <w:r w:rsidR="59C8BDFB" w:rsidRPr="6A465077">
              <w:rPr>
                <w:rStyle w:val="normaltextrun"/>
                <w:rFonts w:ascii="Roboto" w:hAnsi="Roboto"/>
                <w:sz w:val="18"/>
                <w:szCs w:val="18"/>
              </w:rPr>
              <w:t>xt</w:t>
            </w:r>
          </w:p>
          <w:p w14:paraId="1DB5FA55" w14:textId="172C77C5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handle unpredictable elements of discussion </w:t>
            </w:r>
          </w:p>
          <w:p w14:paraId="4EC7BA37" w14:textId="3817EA36" w:rsidR="00D02397" w:rsidRPr="006553A4" w:rsidRDefault="00D02397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provide evidence of depth and variety of content in the treatment of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ideas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and</w:t>
            </w:r>
            <w:r w:rsidR="00D20502" w:rsidRPr="006553A4">
              <w:rPr>
                <w:rStyle w:val="normaltextrun"/>
                <w:rFonts w:ascii="Roboto" w:hAnsi="Roboto"/>
                <w:sz w:val="18"/>
                <w:szCs w:val="18"/>
              </w:rPr>
              <w:t>;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</w:p>
          <w:p w14:paraId="3B7D386D" w14:textId="5F3FAFE3" w:rsidR="0009210F" w:rsidRPr="006553A4" w:rsidRDefault="0009210F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use a range of expressions, idioms and stylistic devices. </w:t>
            </w:r>
          </w:p>
          <w:p w14:paraId="2C0A7451" w14:textId="02074FC0" w:rsidR="538A7CFC" w:rsidRDefault="538A7CFC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Fonts w:ascii="Roboto" w:hAnsi="Roboto"/>
                <w:sz w:val="18"/>
                <w:szCs w:val="18"/>
              </w:rPr>
              <w:t>Be able to refer to texts to provide explanations and support for your opinions, ideas and personal perspectives</w:t>
            </w:r>
          </w:p>
          <w:p w14:paraId="5D95759E" w14:textId="029131B4" w:rsidR="000B449C" w:rsidRPr="006553A4" w:rsidRDefault="0009210F" w:rsidP="00D0239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2694" w:type="dxa"/>
          </w:tcPr>
          <w:p w14:paraId="1D149E74" w14:textId="77777777" w:rsidR="0009210F" w:rsidRPr="006553A4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Task length: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Approximately 6 to 8 minutes discussion time per student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EBC85B8" w14:textId="3B0F87AE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36E5BD0" w14:textId="0CC9EFDB" w:rsidR="0080336C" w:rsidRPr="006553A4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Students will </w:t>
            </w:r>
            <w:r w:rsidR="006553A4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undertake the assessment in small groups. </w:t>
            </w:r>
            <w:r w:rsidR="0080336C" w:rsidRPr="006553A4">
              <w:rPr>
                <w:rStyle w:val="normaltextrun"/>
                <w:rFonts w:ascii="Roboto" w:hAnsi="Roboto"/>
                <w:sz w:val="18"/>
                <w:szCs w:val="18"/>
              </w:rPr>
              <w:t>Each student must be identifiable for assessment purposes</w:t>
            </w:r>
            <w:r w:rsidR="0080336C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3162CB8C" w14:textId="77777777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1D3EDB65" w14:textId="77777777" w:rsidR="00D61FF0" w:rsidRPr="006553A4" w:rsidRDefault="00D61FF0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3A404F9" w14:textId="4EBA3290" w:rsidR="0080336C" w:rsidRPr="006553A4" w:rsidRDefault="0080336C" w:rsidP="0D8A3D3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No notes or cue </w:t>
            </w:r>
            <w:r w:rsidR="6FF3EAAC" w:rsidRPr="6A465077">
              <w:rPr>
                <w:rStyle w:val="normaltextrun"/>
                <w:rFonts w:ascii="Roboto" w:hAnsi="Roboto"/>
                <w:sz w:val="18"/>
                <w:szCs w:val="18"/>
              </w:rPr>
              <w:t>cards permitted</w:t>
            </w:r>
            <w:r w:rsidRPr="6A465077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5D052E70" w14:textId="77777777" w:rsidR="000B449C" w:rsidRDefault="000B449C" w:rsidP="000B449C">
            <w:pPr>
              <w:rPr>
                <w:rFonts w:ascii="Roboto" w:hAnsi="Roboto"/>
                <w:sz w:val="18"/>
                <w:szCs w:val="18"/>
              </w:rPr>
            </w:pPr>
          </w:p>
          <w:p w14:paraId="09681FAD" w14:textId="77777777" w:rsidR="000F4228" w:rsidRDefault="000F4228" w:rsidP="000F4228">
            <w:pPr>
              <w:rPr>
                <w:rFonts w:ascii="Roboto" w:hAnsi="Roboto"/>
                <w:sz w:val="18"/>
                <w:szCs w:val="18"/>
              </w:rPr>
            </w:pPr>
          </w:p>
          <w:p w14:paraId="155CA626" w14:textId="77777777" w:rsidR="000F4228" w:rsidRDefault="000F4228" w:rsidP="000F4228">
            <w:pPr>
              <w:rPr>
                <w:rFonts w:ascii="Roboto" w:hAnsi="Roboto"/>
                <w:sz w:val="18"/>
                <w:szCs w:val="18"/>
              </w:rPr>
            </w:pPr>
          </w:p>
          <w:p w14:paraId="49CE0923" w14:textId="1E5EB561" w:rsidR="000F4228" w:rsidRPr="000F4228" w:rsidRDefault="000F4228" w:rsidP="000F4228">
            <w:pPr>
              <w:tabs>
                <w:tab w:val="left" w:pos="1766"/>
              </w:tabs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14:paraId="1685AD8E" w14:textId="6056B058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auto"/>
                <w:sz w:val="18"/>
                <w:szCs w:val="18"/>
              </w:rPr>
              <w:t>1.</w:t>
            </w:r>
            <w:r w:rsidRPr="006553A4">
              <w:rPr>
                <w:rFonts w:ascii="Roboto" w:hAnsi="Roboto"/>
                <w:color w:val="auto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FF19DF"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  <w:t>Indonesian</w:t>
            </w:r>
          </w:p>
          <w:p w14:paraId="215FD26B" w14:textId="78B8063E" w:rsidR="000B449C" w:rsidRPr="006553A4" w:rsidRDefault="000B449C" w:rsidP="000B449C">
            <w:pPr>
              <w:pStyle w:val="SOFinalNumbering"/>
              <w:rPr>
                <w:rFonts w:ascii="Roboto" w:hAnsi="Roboto"/>
                <w:color w:val="E7E6E6" w:themeColor="background2"/>
                <w:sz w:val="18"/>
                <w:szCs w:val="18"/>
              </w:rPr>
            </w:pP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>2.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ab/>
              <w:t xml:space="preserve">create texts in </w:t>
            </w:r>
            <w:r w:rsidR="00FF19DF">
              <w:rPr>
                <w:rFonts w:ascii="Roboto" w:eastAsia="SimSun" w:hAnsi="Roboto"/>
                <w:color w:val="E7E6E6" w:themeColor="background2"/>
                <w:sz w:val="18"/>
                <w:szCs w:val="18"/>
                <w:lang w:eastAsia="zh-CN"/>
              </w:rPr>
              <w:t>Indonesian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2A07D64E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3.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</w:r>
            <w:proofErr w:type="spellStart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analyse</w:t>
            </w:r>
            <w:proofErr w:type="spellEnd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 xml:space="preserve">, evaluate, and respond to texts that are in </w:t>
            </w:r>
            <w:r w:rsidR="00FF19DF"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  <w:t>Indonesian</w:t>
            </w:r>
          </w:p>
          <w:p w14:paraId="593DFFFD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D9D9D9"/>
                <w:sz w:val="18"/>
                <w:szCs w:val="18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4.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6553A4" w:rsidRDefault="000B449C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Ideas</w:t>
            </w:r>
            <w:r w:rsidR="00DB6CC1" w:rsidRPr="006553A4">
              <w:rPr>
                <w:rFonts w:ascii="Roboto" w:hAnsi="Roboto" w:cs="Arial"/>
                <w:sz w:val="18"/>
                <w:szCs w:val="18"/>
              </w:rPr>
              <w:t xml:space="preserve">.  </w:t>
            </w:r>
            <w:r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66F5485F" w14:textId="6C77736A" w:rsidR="000B449C" w:rsidRPr="006553A4" w:rsidRDefault="00DB6CC1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 xml:space="preserve">Expression. </w:t>
            </w:r>
            <w:r w:rsidR="000B449C"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6553A4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48E120C9" w14:textId="77777777" w:rsidR="00C153B5" w:rsidRPr="006553A4" w:rsidRDefault="00C153B5" w:rsidP="00C153B5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E3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Use of strategies to initiate and sustain communication</w:t>
            </w:r>
          </w:p>
          <w:p w14:paraId="7FB39795" w14:textId="77777777" w:rsidR="00C153B5" w:rsidRPr="006553A4" w:rsidRDefault="00C153B5" w:rsidP="00C153B5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interaction on topics and issues (i.e. relating to interlocutor(s), initiating and sustaining interaction)</w:t>
            </w:r>
          </w:p>
          <w:p w14:paraId="00415C49" w14:textId="3D2B11EE" w:rsidR="000B449C" w:rsidRPr="006553A4" w:rsidRDefault="00C153B5" w:rsidP="000B449C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communication strategies (e.g. comprehension; responding to cues, questions, and comments).</w:t>
            </w:r>
          </w:p>
        </w:tc>
      </w:tr>
    </w:tbl>
    <w:p w14:paraId="1E8811AA" w14:textId="778FE56B" w:rsidR="000B449C" w:rsidRDefault="000B449C" w:rsidP="000F4228">
      <w:pPr>
        <w:pStyle w:val="SOFinalHead3"/>
      </w:pPr>
    </w:p>
    <w:sectPr w:rsidR="000B449C" w:rsidSect="000B4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8BD94" w14:textId="77777777" w:rsidR="00C70FEA" w:rsidRDefault="00C70FEA" w:rsidP="00D61FF0">
      <w:pPr>
        <w:spacing w:after="0" w:line="240" w:lineRule="auto"/>
      </w:pPr>
      <w:r>
        <w:separator/>
      </w:r>
    </w:p>
  </w:endnote>
  <w:endnote w:type="continuationSeparator" w:id="0">
    <w:p w14:paraId="0DB4A717" w14:textId="77777777" w:rsidR="00C70FEA" w:rsidRDefault="00C70FEA" w:rsidP="00D61FF0">
      <w:pPr>
        <w:spacing w:after="0" w:line="240" w:lineRule="auto"/>
      </w:pPr>
      <w:r>
        <w:continuationSeparator/>
      </w:r>
    </w:p>
  </w:endnote>
  <w:endnote w:type="continuationNotice" w:id="1">
    <w:p w14:paraId="26DBF615" w14:textId="77777777" w:rsidR="00C70FEA" w:rsidRDefault="00C70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5C3B52C7" w:rsidR="00D61FF0" w:rsidRDefault="006B67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AE3900E" wp14:editId="0AA750E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3806D" w14:textId="63328420" w:rsidR="006B6736" w:rsidRPr="006B6736" w:rsidRDefault="006B673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B673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390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13806D" w14:textId="63328420" w:rsidR="006B6736" w:rsidRPr="006B6736" w:rsidRDefault="006B673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B673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Text Box 5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3B14" w14:textId="2E5304C1" w:rsidR="000F4228" w:rsidRDefault="000F4228" w:rsidP="000F4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E69F42" wp14:editId="41EA1DDB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09BF1" w14:textId="77777777" w:rsidR="000F4228" w:rsidRDefault="000F4228" w:rsidP="000F4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69F4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A4fYK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25B09BF1" w14:textId="77777777" w:rsidR="000F4228" w:rsidRDefault="000F4228" w:rsidP="000F4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0F4228">
      <w:rPr>
        <w:sz w:val="14"/>
      </w:rPr>
      <w:t>A1442206</w:t>
    </w:r>
    <w:r>
      <w:rPr>
        <w:sz w:val="14"/>
      </w:rPr>
      <w:t>,  (updated November 2024)</w:t>
    </w:r>
  </w:p>
  <w:p w14:paraId="5DF62F87" w14:textId="43C6EF8F" w:rsidR="000F4228" w:rsidRDefault="000F4228" w:rsidP="000F4228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9AE268" wp14:editId="0516EAF3">
              <wp:simplePos x="0" y="0"/>
              <wp:positionH relativeFrom="margin">
                <wp:align>center</wp:align>
              </wp:positionH>
              <wp:positionV relativeFrom="page">
                <wp:posOffset>6939915</wp:posOffset>
              </wp:positionV>
              <wp:extent cx="443865" cy="443865"/>
              <wp:effectExtent l="0" t="0" r="18415" b="1270"/>
              <wp:wrapNone/>
              <wp:docPr id="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3F246" w14:textId="77777777" w:rsidR="000F4228" w:rsidRPr="00D61FF0" w:rsidRDefault="000F4228" w:rsidP="000F422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AE268" id="Text Box 3" o:spid="_x0000_s1031" type="#_x0000_t202" alt="OFFICIAL" style="position:absolute;left:0;text-align:left;margin-left:0;margin-top:546.45pt;width:34.95pt;height:34.95pt;z-index:251658243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" filled="f" stroked="f">
              <v:textbox style="mso-fit-shape-to-text:t" inset="0,15pt,0,0">
                <w:txbxContent>
                  <w:p w14:paraId="2323F246" w14:textId="77777777" w:rsidR="000F4228" w:rsidRPr="00D61FF0" w:rsidRDefault="000F4228" w:rsidP="000F422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sz w:val="14"/>
      </w:rPr>
      <w:t>© SACE Board of South Australia 2024</w:t>
    </w:r>
  </w:p>
  <w:p w14:paraId="1699F320" w14:textId="2DA59161" w:rsidR="00D61FF0" w:rsidRPr="000F4228" w:rsidRDefault="000F4228" w:rsidP="000F4228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578882F5" w:rsidR="00D61FF0" w:rsidRDefault="006B67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B14DF60" wp14:editId="11EAC9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3C961" w14:textId="49115425" w:rsidR="006B6736" w:rsidRPr="006B6736" w:rsidRDefault="006B673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B673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DF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C3C961" w14:textId="49115425" w:rsidR="006B6736" w:rsidRPr="006B6736" w:rsidRDefault="006B673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B673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Text Box 4" o:spid="_x0000_s1034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E4343" w14:textId="77777777" w:rsidR="00C70FEA" w:rsidRDefault="00C70FEA" w:rsidP="00D61FF0">
      <w:pPr>
        <w:spacing w:after="0" w:line="240" w:lineRule="auto"/>
      </w:pPr>
      <w:r>
        <w:separator/>
      </w:r>
    </w:p>
  </w:footnote>
  <w:footnote w:type="continuationSeparator" w:id="0">
    <w:p w14:paraId="31FC9D91" w14:textId="77777777" w:rsidR="00C70FEA" w:rsidRDefault="00C70FEA" w:rsidP="00D61FF0">
      <w:pPr>
        <w:spacing w:after="0" w:line="240" w:lineRule="auto"/>
      </w:pPr>
      <w:r>
        <w:continuationSeparator/>
      </w:r>
    </w:p>
  </w:footnote>
  <w:footnote w:type="continuationNotice" w:id="1">
    <w:p w14:paraId="6CFDF983" w14:textId="77777777" w:rsidR="00C70FEA" w:rsidRDefault="00C70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5D1296E1" w:rsidR="00D61FF0" w:rsidRDefault="006B67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330B02" wp14:editId="544917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0D0BF" w14:textId="1A250D20" w:rsidR="006B6736" w:rsidRPr="006B6736" w:rsidRDefault="006B673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B673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0B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210D0BF" w14:textId="1A250D20" w:rsidR="006B6736" w:rsidRPr="006B6736" w:rsidRDefault="006B673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B673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29B6E30B" w:rsidR="00D61FF0" w:rsidRDefault="006B67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0D903" wp14:editId="4C7D2D9A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3B86A" w14:textId="79B68D13" w:rsidR="006B6736" w:rsidRPr="006B6736" w:rsidRDefault="006B673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B673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0D9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0B3B86A" w14:textId="79B68D13" w:rsidR="006B6736" w:rsidRPr="006B6736" w:rsidRDefault="006B673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B673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2A5EE19D" w:rsidR="00D61FF0" w:rsidRDefault="006B67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5020D9E" wp14:editId="5D3397E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C9F7A" w14:textId="3A7ED4FA" w:rsidR="006B6736" w:rsidRPr="006B6736" w:rsidRDefault="006B6736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6B6736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20D9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4FC9F7A" w14:textId="3A7ED4FA" w:rsidR="006B6736" w:rsidRPr="006B6736" w:rsidRDefault="006B6736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6B6736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42041">
    <w:abstractNumId w:val="1"/>
  </w:num>
  <w:num w:numId="2" w16cid:durableId="205680604">
    <w:abstractNumId w:val="5"/>
  </w:num>
  <w:num w:numId="3" w16cid:durableId="474686310">
    <w:abstractNumId w:val="3"/>
  </w:num>
  <w:num w:numId="4" w16cid:durableId="1113020199">
    <w:abstractNumId w:val="0"/>
  </w:num>
  <w:num w:numId="5" w16cid:durableId="752778942">
    <w:abstractNumId w:val="4"/>
  </w:num>
  <w:num w:numId="6" w16cid:durableId="16937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9210F"/>
    <w:rsid w:val="000B449C"/>
    <w:rsid w:val="000F4228"/>
    <w:rsid w:val="00246368"/>
    <w:rsid w:val="002A2FF3"/>
    <w:rsid w:val="002F310F"/>
    <w:rsid w:val="00326CC2"/>
    <w:rsid w:val="003418C9"/>
    <w:rsid w:val="00347783"/>
    <w:rsid w:val="003619F0"/>
    <w:rsid w:val="0054397C"/>
    <w:rsid w:val="00574BC0"/>
    <w:rsid w:val="006553A4"/>
    <w:rsid w:val="006B6736"/>
    <w:rsid w:val="006C733E"/>
    <w:rsid w:val="00731B4B"/>
    <w:rsid w:val="0080336C"/>
    <w:rsid w:val="00A92525"/>
    <w:rsid w:val="00AE780F"/>
    <w:rsid w:val="00BA27AF"/>
    <w:rsid w:val="00C153B5"/>
    <w:rsid w:val="00C70FEA"/>
    <w:rsid w:val="00CA1E5B"/>
    <w:rsid w:val="00CE5823"/>
    <w:rsid w:val="00D02397"/>
    <w:rsid w:val="00D20502"/>
    <w:rsid w:val="00D61FF0"/>
    <w:rsid w:val="00DB6CC1"/>
    <w:rsid w:val="00E77850"/>
    <w:rsid w:val="00EA76E8"/>
    <w:rsid w:val="00F1526D"/>
    <w:rsid w:val="00F31710"/>
    <w:rsid w:val="00F73AF3"/>
    <w:rsid w:val="00F85B1A"/>
    <w:rsid w:val="00F86833"/>
    <w:rsid w:val="00FF19DF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69CCD932-8A4A-444F-80E3-F6423B93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Revision">
    <w:name w:val="Revision"/>
    <w:hidden/>
    <w:uiPriority w:val="99"/>
    <w:semiHidden/>
    <w:rsid w:val="00FF1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FC4F-EA39-4635-9B22-9F52851F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4fc72eee-d776-4f42-8f0d-78c0592e6aef"/>
    <ds:schemaRef ds:uri="30c1a202-7a9a-4b9d-a66a-35dd91fe8e6a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2735</Characters>
  <Application>Microsoft Office Word</Application>
  <DocSecurity>4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31</cp:revision>
  <dcterms:created xsi:type="dcterms:W3CDTF">2024-10-29T19:48:00Z</dcterms:created>
  <dcterms:modified xsi:type="dcterms:W3CDTF">2024-11-14T03:52:00Z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5,6,7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33275d40,707ca25f,530ec272,8,9,b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2024-11-14T03:51:48Z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16353eb0-0584-4105-98b7-97bd14993812</vt:lpwstr>
  </property>
  <property fmtid="{D5CDD505-2E9C-101B-9397-08002B2CF9AE}" pid="16" name="MSIP_Label_77274858-3b1d-4431-8679-d878f40e28fd_ContentBits">
    <vt:lpwstr>3</vt:lpwstr>
  </property>
</Properties>
</file>