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D25239" w14:textId="2F7437F7" w:rsidR="0072571F" w:rsidRPr="00EA62C0" w:rsidRDefault="0072571F" w:rsidP="0072571F">
      <w:pPr>
        <w:keepNext/>
        <w:spacing w:after="0" w:line="240" w:lineRule="auto"/>
        <w:jc w:val="center"/>
        <w:outlineLvl w:val="0"/>
        <w:rPr>
          <w:rFonts w:eastAsia="Times New Roman" w:cs="Arial"/>
          <w:b/>
          <w:bCs/>
          <w:sz w:val="40"/>
          <w:szCs w:val="40"/>
          <w:u w:val="single"/>
        </w:rPr>
      </w:pPr>
      <w:r w:rsidRPr="00EA62C0">
        <w:rPr>
          <w:rFonts w:eastAsia="Times New Roman" w:cs="Arial"/>
          <w:b/>
          <w:bCs/>
          <w:sz w:val="40"/>
          <w:szCs w:val="40"/>
          <w:u w:val="single"/>
        </w:rPr>
        <w:t>Stage 1 Health</w:t>
      </w:r>
      <w:r w:rsidR="00A75C75" w:rsidRPr="00EA62C0">
        <w:rPr>
          <w:rFonts w:eastAsia="Times New Roman" w:cs="Arial"/>
          <w:b/>
          <w:bCs/>
          <w:sz w:val="40"/>
          <w:szCs w:val="40"/>
          <w:u w:val="single"/>
        </w:rPr>
        <w:t xml:space="preserve"> </w:t>
      </w:r>
      <w:r w:rsidR="00EA62C0" w:rsidRPr="00EA62C0">
        <w:rPr>
          <w:rFonts w:eastAsia="Times New Roman" w:cs="Arial"/>
          <w:b/>
          <w:bCs/>
          <w:sz w:val="40"/>
          <w:szCs w:val="40"/>
          <w:u w:val="single"/>
        </w:rPr>
        <w:t>and</w:t>
      </w:r>
      <w:r w:rsidR="00A75C75" w:rsidRPr="00EA62C0">
        <w:rPr>
          <w:rFonts w:eastAsia="Times New Roman" w:cs="Arial"/>
          <w:b/>
          <w:bCs/>
          <w:sz w:val="40"/>
          <w:szCs w:val="40"/>
          <w:u w:val="single"/>
        </w:rPr>
        <w:t xml:space="preserve"> Wellbeing</w:t>
      </w:r>
    </w:p>
    <w:p w14:paraId="3CA9313E" w14:textId="23D18C18" w:rsidR="0072571F" w:rsidRPr="002925AC" w:rsidRDefault="000F3265" w:rsidP="0072571F">
      <w:pPr>
        <w:keepNext/>
        <w:spacing w:after="0" w:line="240" w:lineRule="auto"/>
        <w:jc w:val="center"/>
        <w:outlineLvl w:val="0"/>
        <w:rPr>
          <w:rFonts w:eastAsia="Times New Roman" w:cs="Arial"/>
          <w:bCs/>
          <w:iCs/>
          <w:spacing w:val="-1"/>
          <w:sz w:val="32"/>
          <w:szCs w:val="32"/>
          <w:u w:val="single"/>
        </w:rPr>
      </w:pPr>
      <w:r>
        <w:rPr>
          <w:rFonts w:eastAsia="Times New Roman" w:cs="Arial"/>
          <w:bCs/>
          <w:iCs/>
          <w:spacing w:val="-1"/>
          <w:sz w:val="32"/>
          <w:szCs w:val="32"/>
          <w:u w:val="single"/>
        </w:rPr>
        <w:t>AT 1</w:t>
      </w:r>
      <w:r w:rsidR="00857D55">
        <w:rPr>
          <w:rFonts w:eastAsia="Times New Roman" w:cs="Arial"/>
          <w:bCs/>
          <w:iCs/>
          <w:spacing w:val="-1"/>
          <w:sz w:val="32"/>
          <w:szCs w:val="32"/>
          <w:u w:val="single"/>
        </w:rPr>
        <w:t xml:space="preserve"> – </w:t>
      </w:r>
      <w:r w:rsidR="0072571F">
        <w:rPr>
          <w:rFonts w:eastAsia="Times New Roman" w:cs="Arial"/>
          <w:bCs/>
          <w:iCs/>
          <w:spacing w:val="-1"/>
          <w:sz w:val="32"/>
          <w:szCs w:val="32"/>
          <w:u w:val="single"/>
        </w:rPr>
        <w:t>Practical</w:t>
      </w:r>
      <w:r w:rsidR="00857D55">
        <w:rPr>
          <w:rFonts w:eastAsia="Times New Roman" w:cs="Arial"/>
          <w:bCs/>
          <w:iCs/>
          <w:spacing w:val="-1"/>
          <w:sz w:val="32"/>
          <w:szCs w:val="32"/>
          <w:u w:val="single"/>
        </w:rPr>
        <w:t xml:space="preserve"> Action – Personal Wellness Goal</w:t>
      </w:r>
      <w:r w:rsidR="0072571F" w:rsidRPr="002925AC">
        <w:rPr>
          <w:rFonts w:eastAsia="Times New Roman" w:cs="Arial"/>
          <w:bCs/>
          <w:iCs/>
          <w:spacing w:val="-1"/>
          <w:sz w:val="32"/>
          <w:szCs w:val="32"/>
          <w:u w:val="single"/>
        </w:rPr>
        <w:t xml:space="preserve"> (</w:t>
      </w:r>
      <w:r w:rsidR="0072571F">
        <w:rPr>
          <w:rFonts w:eastAsia="Times New Roman" w:cs="Arial"/>
          <w:bCs/>
          <w:iCs/>
          <w:spacing w:val="-1"/>
          <w:sz w:val="32"/>
          <w:szCs w:val="32"/>
          <w:u w:val="single"/>
        </w:rPr>
        <w:t>20</w:t>
      </w:r>
      <w:r w:rsidR="0072571F" w:rsidRPr="002925AC">
        <w:rPr>
          <w:rFonts w:eastAsia="Times New Roman" w:cs="Arial"/>
          <w:bCs/>
          <w:iCs/>
          <w:spacing w:val="-1"/>
          <w:sz w:val="32"/>
          <w:szCs w:val="32"/>
          <w:u w:val="single"/>
        </w:rPr>
        <w:t>%)</w:t>
      </w:r>
    </w:p>
    <w:p w14:paraId="41D2FDE0" w14:textId="77777777" w:rsidR="0072571F" w:rsidRPr="002925AC" w:rsidRDefault="0072571F" w:rsidP="0072571F">
      <w:pPr>
        <w:spacing w:after="0" w:line="240" w:lineRule="auto"/>
        <w:rPr>
          <w:rFonts w:eastAsia="Times New Roman" w:cs="Times New Roman"/>
          <w:sz w:val="20"/>
          <w:szCs w:val="20"/>
        </w:rPr>
      </w:pPr>
    </w:p>
    <w:p w14:paraId="566258DC" w14:textId="337A5D6C" w:rsidR="0072571F" w:rsidRPr="002925AC" w:rsidRDefault="0072571F" w:rsidP="0072571F">
      <w:pPr>
        <w:tabs>
          <w:tab w:val="left" w:pos="720"/>
          <w:tab w:val="center" w:pos="4513"/>
          <w:tab w:val="right" w:pos="9026"/>
        </w:tabs>
        <w:spacing w:after="0" w:line="240" w:lineRule="auto"/>
        <w:ind w:left="3782" w:hanging="3782"/>
        <w:contextualSpacing/>
        <w:rPr>
          <w:rFonts w:eastAsia="Times New Roman" w:cs="Arial"/>
          <w:b/>
          <w:sz w:val="28"/>
          <w:szCs w:val="20"/>
        </w:rPr>
      </w:pPr>
      <w:r w:rsidRPr="002925AC">
        <w:rPr>
          <w:rFonts w:eastAsia="Times New Roman" w:cs="Arial"/>
          <w:b/>
          <w:sz w:val="28"/>
          <w:szCs w:val="20"/>
        </w:rPr>
        <w:t>Draft Due:</w:t>
      </w:r>
      <w:r w:rsidRPr="002925AC">
        <w:rPr>
          <w:rFonts w:eastAsia="Times New Roman" w:cs="Arial"/>
          <w:b/>
          <w:sz w:val="28"/>
          <w:szCs w:val="20"/>
        </w:rPr>
        <w:tab/>
      </w:r>
    </w:p>
    <w:p w14:paraId="15F7CBA3" w14:textId="54BE5D1F" w:rsidR="0072571F" w:rsidRPr="002925AC" w:rsidRDefault="0072571F" w:rsidP="0072571F">
      <w:pPr>
        <w:tabs>
          <w:tab w:val="left" w:pos="720"/>
          <w:tab w:val="center" w:pos="4513"/>
          <w:tab w:val="right" w:pos="9026"/>
        </w:tabs>
        <w:spacing w:after="0" w:line="240" w:lineRule="auto"/>
        <w:ind w:left="3782" w:hanging="3782"/>
        <w:contextualSpacing/>
        <w:rPr>
          <w:rFonts w:eastAsia="Times New Roman" w:cs="Arial"/>
          <w:b/>
          <w:sz w:val="28"/>
          <w:szCs w:val="20"/>
        </w:rPr>
      </w:pPr>
      <w:r w:rsidRPr="002925AC">
        <w:rPr>
          <w:rFonts w:eastAsia="Times New Roman" w:cs="Arial"/>
          <w:b/>
          <w:sz w:val="28"/>
          <w:szCs w:val="20"/>
        </w:rPr>
        <w:t xml:space="preserve">Due Date: </w:t>
      </w:r>
      <w:r w:rsidRPr="002925AC">
        <w:rPr>
          <w:rFonts w:eastAsia="Times New Roman" w:cs="Arial"/>
          <w:b/>
          <w:sz w:val="28"/>
          <w:szCs w:val="20"/>
        </w:rPr>
        <w:tab/>
      </w:r>
    </w:p>
    <w:p w14:paraId="5E4BEC47" w14:textId="77777777" w:rsidR="0072571F" w:rsidRPr="002925AC" w:rsidRDefault="0072571F" w:rsidP="0072571F">
      <w:pPr>
        <w:pBdr>
          <w:bottom w:val="single" w:sz="4" w:space="1" w:color="auto"/>
        </w:pBdr>
        <w:tabs>
          <w:tab w:val="left" w:pos="720"/>
          <w:tab w:val="center" w:pos="4513"/>
          <w:tab w:val="right" w:pos="9026"/>
        </w:tabs>
        <w:spacing w:after="0" w:line="240" w:lineRule="auto"/>
        <w:rPr>
          <w:rFonts w:ascii="Arial" w:eastAsia="Times New Roman" w:hAnsi="Arial" w:cs="Arial"/>
          <w:b/>
          <w:sz w:val="12"/>
          <w:szCs w:val="20"/>
        </w:rPr>
      </w:pPr>
    </w:p>
    <w:p w14:paraId="21B44540" w14:textId="77777777" w:rsidR="0072571F" w:rsidRPr="002925AC" w:rsidRDefault="0072571F" w:rsidP="0072571F">
      <w:pPr>
        <w:suppressAutoHyphens/>
        <w:spacing w:after="120" w:line="240" w:lineRule="auto"/>
        <w:jc w:val="both"/>
        <w:rPr>
          <w:rFonts w:ascii="Arial" w:eastAsia="Times New Roman" w:hAnsi="Arial" w:cs="Arial"/>
          <w:spacing w:val="-1"/>
          <w:sz w:val="6"/>
          <w:szCs w:val="20"/>
        </w:rPr>
      </w:pPr>
    </w:p>
    <w:p w14:paraId="0F8ECA7C" w14:textId="6B93A1C8" w:rsidR="00154509" w:rsidRPr="0032324A" w:rsidRDefault="0072571F" w:rsidP="00BE55E9">
      <w:pPr>
        <w:rPr>
          <w:bCs/>
          <w:szCs w:val="24"/>
        </w:rPr>
      </w:pPr>
      <w:r>
        <w:t xml:space="preserve"> </w:t>
      </w:r>
      <w:r w:rsidR="00154509" w:rsidRPr="0032324A">
        <w:rPr>
          <w:szCs w:val="24"/>
        </w:rPr>
        <w:t>TASK:</w:t>
      </w:r>
      <w:r w:rsidR="00BF76B0" w:rsidRPr="0032324A">
        <w:rPr>
          <w:szCs w:val="24"/>
        </w:rPr>
        <w:t xml:space="preserve"> </w:t>
      </w:r>
    </w:p>
    <w:p w14:paraId="73FAA101" w14:textId="7BE2C927" w:rsidR="00C208DE" w:rsidRPr="00857D55" w:rsidRDefault="00C208DE" w:rsidP="00C208DE">
      <w:pPr>
        <w:ind w:right="-28"/>
        <w:rPr>
          <w:szCs w:val="24"/>
        </w:rPr>
      </w:pPr>
      <w:r w:rsidRPr="00FF12A5">
        <w:rPr>
          <w:szCs w:val="24"/>
        </w:rPr>
        <w:t xml:space="preserve">To participate in, </w:t>
      </w:r>
      <w:r w:rsidR="003558C8">
        <w:rPr>
          <w:szCs w:val="24"/>
        </w:rPr>
        <w:t xml:space="preserve">analyse </w:t>
      </w:r>
      <w:r w:rsidRPr="00FF12A5">
        <w:rPr>
          <w:szCs w:val="24"/>
        </w:rPr>
        <w:t xml:space="preserve">and evaluate, a health-promoting </w:t>
      </w:r>
      <w:r w:rsidR="00FF12A5">
        <w:rPr>
          <w:szCs w:val="24"/>
        </w:rPr>
        <w:t xml:space="preserve">and wellbeing </w:t>
      </w:r>
      <w:r w:rsidR="000F628C">
        <w:rPr>
          <w:szCs w:val="24"/>
        </w:rPr>
        <w:t>activity beyond the classroom that can be promoted to improve the health of individuals and communities.</w:t>
      </w:r>
    </w:p>
    <w:p w14:paraId="70FF98C6" w14:textId="77777777" w:rsidR="00C208DE" w:rsidRPr="00FF12A5" w:rsidRDefault="00C208DE" w:rsidP="0032324A">
      <w:pPr>
        <w:spacing w:after="0"/>
        <w:ind w:right="-28"/>
        <w:rPr>
          <w:b/>
          <w:szCs w:val="24"/>
        </w:rPr>
      </w:pPr>
      <w:r w:rsidRPr="00FF12A5">
        <w:rPr>
          <w:b/>
          <w:szCs w:val="24"/>
        </w:rPr>
        <w:t xml:space="preserve">Description of assessment </w:t>
      </w:r>
    </w:p>
    <w:p w14:paraId="1894D60C" w14:textId="77777777" w:rsidR="00C208DE" w:rsidRPr="00FF12A5" w:rsidRDefault="00C208DE" w:rsidP="0032324A">
      <w:pPr>
        <w:spacing w:after="0"/>
        <w:rPr>
          <w:rFonts w:cs="Arial"/>
          <w:szCs w:val="24"/>
        </w:rPr>
      </w:pPr>
      <w:r w:rsidRPr="00FF12A5">
        <w:rPr>
          <w:rFonts w:cs="Arial"/>
          <w:szCs w:val="24"/>
        </w:rPr>
        <w:t>This practical activity gives you the opportunity to work towards achieving a health-promoting goal. The activity requires you to:</w:t>
      </w:r>
    </w:p>
    <w:p w14:paraId="20E4566A" w14:textId="77777777" w:rsidR="00C208DE" w:rsidRPr="00FF12A5" w:rsidRDefault="00C208DE" w:rsidP="00C208DE">
      <w:pPr>
        <w:numPr>
          <w:ilvl w:val="0"/>
          <w:numId w:val="1"/>
        </w:numPr>
        <w:tabs>
          <w:tab w:val="clear" w:pos="1440"/>
        </w:tabs>
        <w:spacing w:after="0" w:line="240" w:lineRule="auto"/>
        <w:ind w:left="357" w:hanging="357"/>
        <w:rPr>
          <w:rFonts w:cs="Arial"/>
          <w:szCs w:val="24"/>
        </w:rPr>
      </w:pPr>
      <w:r w:rsidRPr="00FF12A5">
        <w:rPr>
          <w:rFonts w:cs="Arial"/>
          <w:szCs w:val="24"/>
        </w:rPr>
        <w:t>identify a personal goal to improve an aspect of your personal health and well-being</w:t>
      </w:r>
    </w:p>
    <w:p w14:paraId="72D3E1FE" w14:textId="77777777" w:rsidR="00C208DE" w:rsidRPr="00FF12A5" w:rsidRDefault="00C208DE" w:rsidP="00C208DE">
      <w:pPr>
        <w:numPr>
          <w:ilvl w:val="0"/>
          <w:numId w:val="1"/>
        </w:numPr>
        <w:tabs>
          <w:tab w:val="clear" w:pos="1440"/>
        </w:tabs>
        <w:spacing w:after="0" w:line="240" w:lineRule="auto"/>
        <w:ind w:left="357" w:hanging="357"/>
        <w:rPr>
          <w:rFonts w:cs="Arial"/>
          <w:szCs w:val="24"/>
        </w:rPr>
      </w:pPr>
      <w:r w:rsidRPr="00FF12A5">
        <w:rPr>
          <w:rFonts w:cs="Arial"/>
          <w:szCs w:val="24"/>
        </w:rPr>
        <w:t>explain how the goal you have set for yourself helps achieve well-being for you and/or others</w:t>
      </w:r>
    </w:p>
    <w:p w14:paraId="14297748" w14:textId="323EC636" w:rsidR="00C43DC7" w:rsidRDefault="00C43DC7" w:rsidP="00C208DE">
      <w:pPr>
        <w:numPr>
          <w:ilvl w:val="0"/>
          <w:numId w:val="1"/>
        </w:numPr>
        <w:tabs>
          <w:tab w:val="clear" w:pos="1440"/>
        </w:tabs>
        <w:spacing w:after="0" w:line="240" w:lineRule="auto"/>
        <w:ind w:left="357" w:hanging="357"/>
        <w:rPr>
          <w:rFonts w:cs="Arial"/>
          <w:szCs w:val="24"/>
        </w:rPr>
      </w:pPr>
      <w:r>
        <w:rPr>
          <w:rFonts w:cs="Arial"/>
          <w:szCs w:val="24"/>
        </w:rPr>
        <w:t xml:space="preserve">considering existing strategies and/ or potential new initiatives to develop action </w:t>
      </w:r>
      <w:r w:rsidR="00C208DE" w:rsidRPr="00FF12A5">
        <w:rPr>
          <w:rFonts w:cs="Arial"/>
          <w:szCs w:val="24"/>
        </w:rPr>
        <w:t xml:space="preserve"> </w:t>
      </w:r>
    </w:p>
    <w:p w14:paraId="160EB294" w14:textId="29211B7F" w:rsidR="00C43DC7" w:rsidRPr="00C43DC7" w:rsidRDefault="00C43DC7" w:rsidP="00C208DE">
      <w:pPr>
        <w:numPr>
          <w:ilvl w:val="0"/>
          <w:numId w:val="1"/>
        </w:numPr>
        <w:tabs>
          <w:tab w:val="clear" w:pos="1440"/>
        </w:tabs>
        <w:spacing w:after="0" w:line="240" w:lineRule="auto"/>
        <w:ind w:left="357" w:hanging="357"/>
        <w:rPr>
          <w:rFonts w:cs="Arial"/>
          <w:szCs w:val="24"/>
        </w:rPr>
      </w:pPr>
      <w:r>
        <w:rPr>
          <w:rFonts w:cs="Arial"/>
          <w:szCs w:val="24"/>
        </w:rPr>
        <w:t xml:space="preserve"> plan </w:t>
      </w:r>
      <w:r w:rsidR="00C208DE" w:rsidRPr="00C43DC7">
        <w:rPr>
          <w:rFonts w:cs="Arial"/>
          <w:szCs w:val="24"/>
        </w:rPr>
        <w:t xml:space="preserve">what you intend to do and how you intend to achieve this. </w:t>
      </w:r>
    </w:p>
    <w:p w14:paraId="041A635E" w14:textId="4CE5926F" w:rsidR="00C208DE" w:rsidRPr="00FF12A5" w:rsidRDefault="00C208DE" w:rsidP="00C208DE">
      <w:pPr>
        <w:numPr>
          <w:ilvl w:val="0"/>
          <w:numId w:val="1"/>
        </w:numPr>
        <w:tabs>
          <w:tab w:val="clear" w:pos="1440"/>
        </w:tabs>
        <w:spacing w:after="0" w:line="240" w:lineRule="auto"/>
        <w:ind w:left="357" w:hanging="357"/>
        <w:rPr>
          <w:rFonts w:cs="Arial"/>
          <w:szCs w:val="24"/>
        </w:rPr>
      </w:pPr>
      <w:r w:rsidRPr="00FF12A5">
        <w:rPr>
          <w:rFonts w:cs="Arial"/>
          <w:szCs w:val="24"/>
        </w:rPr>
        <w:t>Comment on the processes and outcomes involved (observations, interactions) and the strategies put in place to achieve this goal</w:t>
      </w:r>
    </w:p>
    <w:p w14:paraId="0362B550" w14:textId="77777777" w:rsidR="00C208DE" w:rsidRPr="00FF12A5" w:rsidRDefault="001B22AE" w:rsidP="00C208DE">
      <w:pPr>
        <w:numPr>
          <w:ilvl w:val="0"/>
          <w:numId w:val="1"/>
        </w:numPr>
        <w:tabs>
          <w:tab w:val="clear" w:pos="1440"/>
        </w:tabs>
        <w:spacing w:after="0" w:line="240" w:lineRule="auto"/>
        <w:ind w:left="357" w:hanging="357"/>
        <w:rPr>
          <w:rFonts w:cs="Arial"/>
          <w:szCs w:val="24"/>
        </w:rPr>
      </w:pPr>
      <w:r w:rsidRPr="00FF12A5">
        <w:rPr>
          <w:rFonts w:cs="Arial"/>
          <w:szCs w:val="24"/>
        </w:rPr>
        <w:t>Reflect</w:t>
      </w:r>
      <w:r w:rsidR="00C208DE" w:rsidRPr="00FF12A5">
        <w:rPr>
          <w:rFonts w:cs="Arial"/>
          <w:szCs w:val="24"/>
        </w:rPr>
        <w:t xml:space="preserve"> on how successful you have been and how you can assess this (e.g. </w:t>
      </w:r>
      <w:r w:rsidRPr="00FF12A5">
        <w:rPr>
          <w:rFonts w:cs="Arial"/>
          <w:szCs w:val="24"/>
        </w:rPr>
        <w:t>what</w:t>
      </w:r>
      <w:r w:rsidR="00C208DE" w:rsidRPr="00FF12A5">
        <w:rPr>
          <w:rFonts w:cs="Arial"/>
          <w:szCs w:val="24"/>
        </w:rPr>
        <w:t xml:space="preserve"> worked well? What was not as successful? What would you do differently next time? What you have learnt?).</w:t>
      </w:r>
    </w:p>
    <w:p w14:paraId="7CD27F52" w14:textId="77777777" w:rsidR="00C208DE" w:rsidRDefault="001B22AE" w:rsidP="00C208DE">
      <w:pPr>
        <w:numPr>
          <w:ilvl w:val="0"/>
          <w:numId w:val="1"/>
        </w:numPr>
        <w:tabs>
          <w:tab w:val="clear" w:pos="1440"/>
        </w:tabs>
        <w:spacing w:after="0" w:line="240" w:lineRule="auto"/>
        <w:ind w:left="357" w:hanging="357"/>
        <w:rPr>
          <w:rFonts w:cs="Arial"/>
          <w:szCs w:val="24"/>
        </w:rPr>
      </w:pPr>
      <w:r w:rsidRPr="00FF12A5">
        <w:rPr>
          <w:rFonts w:cs="Arial"/>
          <w:szCs w:val="24"/>
        </w:rPr>
        <w:t>Comment</w:t>
      </w:r>
      <w:r w:rsidR="00C208DE" w:rsidRPr="00FF12A5">
        <w:rPr>
          <w:rFonts w:cs="Arial"/>
          <w:szCs w:val="24"/>
        </w:rPr>
        <w:t xml:space="preserve"> on how sustainable this activity is, and on the </w:t>
      </w:r>
      <w:proofErr w:type="gramStart"/>
      <w:r w:rsidR="00C208DE" w:rsidRPr="00FF12A5">
        <w:rPr>
          <w:rFonts w:cs="Arial"/>
          <w:szCs w:val="24"/>
        </w:rPr>
        <w:t>long term</w:t>
      </w:r>
      <w:proofErr w:type="gramEnd"/>
      <w:r w:rsidR="00C208DE" w:rsidRPr="00FF12A5">
        <w:rPr>
          <w:rFonts w:cs="Arial"/>
          <w:szCs w:val="24"/>
        </w:rPr>
        <w:t xml:space="preserve"> impact of setting this goal.</w:t>
      </w:r>
    </w:p>
    <w:p w14:paraId="326B7503" w14:textId="77777777" w:rsidR="009D760F" w:rsidRPr="0032324A" w:rsidRDefault="009D760F" w:rsidP="009D760F">
      <w:pPr>
        <w:pStyle w:val="Heading1"/>
        <w:rPr>
          <w:rFonts w:asciiTheme="minorHAnsi" w:eastAsiaTheme="minorHAnsi" w:hAnsiTheme="minorHAnsi" w:cstheme="minorBidi"/>
          <w:bCs w:val="0"/>
          <w:color w:val="auto"/>
          <w:sz w:val="22"/>
          <w:szCs w:val="24"/>
        </w:rPr>
      </w:pPr>
      <w:r w:rsidRPr="0032324A">
        <w:rPr>
          <w:rFonts w:asciiTheme="minorHAnsi" w:eastAsiaTheme="minorHAnsi" w:hAnsiTheme="minorHAnsi" w:cstheme="minorBidi"/>
          <w:bCs w:val="0"/>
          <w:color w:val="auto"/>
          <w:sz w:val="22"/>
          <w:szCs w:val="24"/>
        </w:rPr>
        <w:t>POTENTIAL TOPICS</w:t>
      </w:r>
      <w:r w:rsidR="0032324A">
        <w:rPr>
          <w:rFonts w:asciiTheme="minorHAnsi" w:eastAsiaTheme="minorHAnsi" w:hAnsiTheme="minorHAnsi" w:cstheme="minorBidi"/>
          <w:bCs w:val="0"/>
          <w:color w:val="auto"/>
          <w:sz w:val="22"/>
          <w:szCs w:val="24"/>
        </w:rPr>
        <w:t>:</w:t>
      </w:r>
    </w:p>
    <w:p w14:paraId="5F74B041" w14:textId="77777777" w:rsidR="009D760F" w:rsidRDefault="00857D55" w:rsidP="009D760F">
      <w:pPr>
        <w:pStyle w:val="ListParagraph"/>
        <w:numPr>
          <w:ilvl w:val="0"/>
          <w:numId w:val="3"/>
        </w:numPr>
      </w:pPr>
      <w:r>
        <w:t>Yoga (teacher directed</w:t>
      </w:r>
      <w:r w:rsidR="009D760F">
        <w:t xml:space="preserve"> once a week</w:t>
      </w:r>
      <w:r>
        <w:t>, with optional excursion to a yoga studio</w:t>
      </w:r>
      <w:r w:rsidR="009D760F">
        <w:t>)</w:t>
      </w:r>
    </w:p>
    <w:p w14:paraId="1A9AA859" w14:textId="77777777" w:rsidR="0032324A" w:rsidRDefault="0032324A" w:rsidP="0032324A">
      <w:pPr>
        <w:pStyle w:val="ListParagraph"/>
        <w:numPr>
          <w:ilvl w:val="0"/>
          <w:numId w:val="3"/>
        </w:numPr>
      </w:pPr>
      <w:r>
        <w:t>Class nature walks (e.g. jetty-jetty once a week)</w:t>
      </w:r>
    </w:p>
    <w:p w14:paraId="3A39260A" w14:textId="77777777" w:rsidR="009D760F" w:rsidRDefault="009D760F" w:rsidP="009D760F">
      <w:pPr>
        <w:pStyle w:val="ListParagraph"/>
        <w:numPr>
          <w:ilvl w:val="0"/>
          <w:numId w:val="3"/>
        </w:numPr>
      </w:pPr>
      <w:r>
        <w:t>Your own physical activity (e.g. pre-season training program, daily walking rou</w:t>
      </w:r>
      <w:r w:rsidR="00857D55">
        <w:t>tine, injury rehab</w:t>
      </w:r>
      <w:r>
        <w:t xml:space="preserve"> program, Pilates in Yr11 Girls PE</w:t>
      </w:r>
      <w:r w:rsidR="00857D55">
        <w:t>, mindfulness, Random Acts of Kindness</w:t>
      </w:r>
      <w:r>
        <w:t xml:space="preserve"> etc.)</w:t>
      </w:r>
    </w:p>
    <w:p w14:paraId="3D7520F4" w14:textId="7FA684BA" w:rsidR="009D760F" w:rsidRDefault="00EA62C0" w:rsidP="009D760F">
      <w:pPr>
        <w:pStyle w:val="ListParagraph"/>
        <w:numPr>
          <w:ilvl w:val="0"/>
          <w:numId w:val="3"/>
        </w:numPr>
      </w:pPr>
      <w:r>
        <w:t>Drinking</w:t>
      </w:r>
      <w:r w:rsidR="009D760F">
        <w:t xml:space="preserve"> 2L water every day to enhance skin, exercise regime/program for toning, practicing mindfulness/meditation for relaxation, improving quality of sleep etc.</w:t>
      </w:r>
    </w:p>
    <w:p w14:paraId="11DAFB57" w14:textId="1C4A31D8" w:rsidR="00C43DC7" w:rsidRDefault="00C43DC7" w:rsidP="009D760F">
      <w:pPr>
        <w:pStyle w:val="ListParagraph"/>
        <w:numPr>
          <w:ilvl w:val="0"/>
          <w:numId w:val="3"/>
        </w:numPr>
      </w:pPr>
      <w:r>
        <w:t xml:space="preserve">Limiting screen time </w:t>
      </w:r>
    </w:p>
    <w:p w14:paraId="517E09E1" w14:textId="77777777" w:rsidR="00C208DE" w:rsidRPr="00FF12A5" w:rsidRDefault="00C208DE" w:rsidP="0032324A">
      <w:pPr>
        <w:spacing w:after="0"/>
        <w:ind w:right="-28"/>
        <w:rPr>
          <w:b/>
          <w:szCs w:val="24"/>
        </w:rPr>
      </w:pPr>
      <w:r w:rsidRPr="00FF12A5">
        <w:rPr>
          <w:b/>
          <w:szCs w:val="24"/>
        </w:rPr>
        <w:t xml:space="preserve">Assessment conditions </w:t>
      </w:r>
    </w:p>
    <w:p w14:paraId="6B4DE363" w14:textId="663E0975" w:rsidR="00900162" w:rsidRDefault="00C208DE" w:rsidP="00A75C75">
      <w:pPr>
        <w:spacing w:after="0"/>
        <w:rPr>
          <w:rFonts w:cs="Arial"/>
          <w:szCs w:val="24"/>
        </w:rPr>
      </w:pPr>
      <w:r w:rsidRPr="00FF12A5">
        <w:rPr>
          <w:rFonts w:cs="Arial"/>
          <w:szCs w:val="24"/>
        </w:rPr>
        <w:t xml:space="preserve">Evidence of your participation, </w:t>
      </w:r>
      <w:r w:rsidR="001B22AE" w:rsidRPr="00FF12A5">
        <w:rPr>
          <w:rFonts w:cs="Arial"/>
          <w:szCs w:val="24"/>
        </w:rPr>
        <w:t>i.e.</w:t>
      </w:r>
      <w:r w:rsidRPr="00FF12A5">
        <w:rPr>
          <w:rFonts w:cs="Arial"/>
          <w:szCs w:val="24"/>
        </w:rPr>
        <w:t xml:space="preserve"> observations, interactions, and reflection, may be presented in wr</w:t>
      </w:r>
      <w:r w:rsidR="00FF12A5">
        <w:rPr>
          <w:rFonts w:cs="Arial"/>
          <w:szCs w:val="24"/>
        </w:rPr>
        <w:t>itten</w:t>
      </w:r>
      <w:r w:rsidR="00857D55">
        <w:rPr>
          <w:rFonts w:cs="Arial"/>
          <w:szCs w:val="24"/>
        </w:rPr>
        <w:t xml:space="preserve"> (maximum 1000 words)</w:t>
      </w:r>
      <w:r w:rsidR="00FF12A5">
        <w:rPr>
          <w:rFonts w:cs="Arial"/>
          <w:szCs w:val="24"/>
        </w:rPr>
        <w:t>, oral</w:t>
      </w:r>
      <w:r w:rsidR="00857D55">
        <w:rPr>
          <w:rFonts w:cs="Arial"/>
          <w:szCs w:val="24"/>
        </w:rPr>
        <w:t xml:space="preserve"> (maximum of 6 minutes)</w:t>
      </w:r>
      <w:r w:rsidR="00FF12A5">
        <w:rPr>
          <w:rFonts w:cs="Arial"/>
          <w:szCs w:val="24"/>
        </w:rPr>
        <w:t xml:space="preserve"> or </w:t>
      </w:r>
      <w:r w:rsidR="00857D55">
        <w:rPr>
          <w:rFonts w:cs="Arial"/>
          <w:szCs w:val="24"/>
        </w:rPr>
        <w:t xml:space="preserve">equivalent in </w:t>
      </w:r>
      <w:r w:rsidR="00FF12A5">
        <w:rPr>
          <w:rFonts w:cs="Arial"/>
          <w:szCs w:val="24"/>
        </w:rPr>
        <w:t>mul</w:t>
      </w:r>
      <w:r w:rsidR="00857D55">
        <w:rPr>
          <w:rFonts w:cs="Arial"/>
          <w:szCs w:val="24"/>
        </w:rPr>
        <w:t>timodal form.</w:t>
      </w:r>
    </w:p>
    <w:p w14:paraId="74FDCB28" w14:textId="4767AED3" w:rsidR="000F3265" w:rsidRDefault="000F3265" w:rsidP="00A75C75">
      <w:pPr>
        <w:spacing w:after="0"/>
        <w:rPr>
          <w:rFonts w:cs="Arial"/>
          <w:szCs w:val="24"/>
        </w:rPr>
      </w:pPr>
      <w:bookmarkStart w:id="0" w:name="_GoBack"/>
      <w:bookmarkEnd w:id="0"/>
    </w:p>
    <w:p w14:paraId="6FAAA0B4" w14:textId="7EBFFC0C" w:rsidR="000F3265" w:rsidRPr="000F3265" w:rsidRDefault="000F3265" w:rsidP="00A75C75">
      <w:pPr>
        <w:spacing w:after="0"/>
        <w:rPr>
          <w:rFonts w:cstheme="minorHAnsi"/>
          <w:b/>
        </w:rPr>
      </w:pPr>
      <w:r w:rsidRPr="000F3265">
        <w:rPr>
          <w:rFonts w:cstheme="minorHAnsi"/>
          <w:b/>
        </w:rPr>
        <w:t>Assessment Design Criteria</w:t>
      </w:r>
    </w:p>
    <w:p w14:paraId="26355EA2" w14:textId="0EF85367" w:rsidR="000F3265" w:rsidRPr="000F3265" w:rsidRDefault="000F3265" w:rsidP="00A75C75">
      <w:pPr>
        <w:spacing w:after="0"/>
        <w:rPr>
          <w:rFonts w:cstheme="minorHAnsi"/>
        </w:rPr>
      </w:pPr>
      <w:r w:rsidRPr="000F3265">
        <w:rPr>
          <w:rFonts w:cstheme="minorHAnsi"/>
          <w:b/>
        </w:rPr>
        <w:t>Application – AP 1-</w:t>
      </w:r>
      <w:r w:rsidRPr="000F3265">
        <w:rPr>
          <w:rFonts w:cstheme="minorHAnsi"/>
        </w:rPr>
        <w:t xml:space="preserve"> </w:t>
      </w:r>
      <w:r w:rsidRPr="000F3265">
        <w:rPr>
          <w:rFonts w:cstheme="minorHAnsi"/>
          <w:color w:val="000000"/>
          <w:shd w:val="clear" w:color="auto" w:fill="FFFFFF"/>
        </w:rPr>
        <w:t>Application of health and wellbeing concepts to contemporary issues.</w:t>
      </w:r>
      <w:r w:rsidRPr="000F3265">
        <w:rPr>
          <w:rFonts w:cstheme="minorHAnsi"/>
        </w:rPr>
        <w:t xml:space="preserve"> </w:t>
      </w:r>
    </w:p>
    <w:p w14:paraId="67A43FC7" w14:textId="2BCB75C0" w:rsidR="000F3265" w:rsidRPr="000F3265" w:rsidRDefault="000F3265" w:rsidP="00A75C75">
      <w:pPr>
        <w:spacing w:after="0"/>
        <w:rPr>
          <w:rFonts w:cstheme="minorHAnsi"/>
        </w:rPr>
      </w:pPr>
      <w:r w:rsidRPr="000F3265">
        <w:rPr>
          <w:rFonts w:cstheme="minorHAnsi"/>
          <w:b/>
        </w:rPr>
        <w:t>AP2 -</w:t>
      </w:r>
      <w:r w:rsidRPr="000F3265">
        <w:rPr>
          <w:rFonts w:cstheme="minorHAnsi"/>
        </w:rPr>
        <w:t xml:space="preserve"> </w:t>
      </w:r>
      <w:r w:rsidRPr="000F3265">
        <w:rPr>
          <w:rFonts w:cstheme="minorHAnsi"/>
          <w:color w:val="000000"/>
          <w:shd w:val="clear" w:color="auto" w:fill="FFFFFF"/>
        </w:rPr>
        <w:t>Action to improve health and wellbeing outcomes, individually and/or collaboratively. </w:t>
      </w:r>
      <w:r w:rsidRPr="000F3265">
        <w:rPr>
          <w:rFonts w:cstheme="minorHAnsi"/>
        </w:rPr>
        <w:t xml:space="preserve"> </w:t>
      </w:r>
    </w:p>
    <w:p w14:paraId="37711281" w14:textId="07DFAAD8" w:rsidR="000F3265" w:rsidRPr="000F3265" w:rsidRDefault="000F3265" w:rsidP="00A75C75">
      <w:pPr>
        <w:spacing w:after="0"/>
        <w:rPr>
          <w:rFonts w:cstheme="minorHAnsi"/>
        </w:rPr>
      </w:pPr>
    </w:p>
    <w:p w14:paraId="2AA9DAFD" w14:textId="7DB37775" w:rsidR="000F3265" w:rsidRPr="000F3265" w:rsidRDefault="000F3265" w:rsidP="00A75C75">
      <w:pPr>
        <w:spacing w:after="0"/>
        <w:rPr>
          <w:rFonts w:cstheme="minorHAnsi"/>
        </w:rPr>
      </w:pPr>
      <w:r w:rsidRPr="000F3265">
        <w:rPr>
          <w:rFonts w:cstheme="minorHAnsi"/>
          <w:b/>
        </w:rPr>
        <w:t>Reflective Practice – RP2-</w:t>
      </w:r>
      <w:r w:rsidRPr="000F3265">
        <w:rPr>
          <w:rFonts w:cstheme="minorHAnsi"/>
        </w:rPr>
        <w:t xml:space="preserve"> </w:t>
      </w:r>
      <w:r w:rsidRPr="000F3265">
        <w:rPr>
          <w:rFonts w:cstheme="minorHAnsi"/>
          <w:color w:val="000000"/>
          <w:shd w:val="clear" w:color="auto" w:fill="FFFFFF"/>
        </w:rPr>
        <w:t>Evaluation of personal and social action through reflective practice.</w:t>
      </w:r>
    </w:p>
    <w:sectPr w:rsidR="000F3265" w:rsidRPr="000F3265" w:rsidSect="0032324A">
      <w:headerReference w:type="default" r:id="rId9"/>
      <w:footerReference w:type="default" r:id="rId10"/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1F6E94" w14:textId="77777777" w:rsidR="008978B7" w:rsidRDefault="008978B7" w:rsidP="005719B6">
      <w:pPr>
        <w:spacing w:after="0" w:line="240" w:lineRule="auto"/>
      </w:pPr>
      <w:r>
        <w:separator/>
      </w:r>
    </w:p>
  </w:endnote>
  <w:endnote w:type="continuationSeparator" w:id="0">
    <w:p w14:paraId="45DE3A9A" w14:textId="77777777" w:rsidR="008978B7" w:rsidRDefault="008978B7" w:rsidP="00571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3CD82A" w14:textId="77777777" w:rsidR="00EA62C0" w:rsidRDefault="00EA62C0" w:rsidP="00EA62C0">
    <w:pPr>
      <w:pStyle w:val="Footer"/>
      <w:rPr>
        <w:sz w:val="16"/>
        <w:szCs w:val="16"/>
      </w:rPr>
    </w:pPr>
    <w:r>
      <w:rPr>
        <w:sz w:val="16"/>
        <w:szCs w:val="16"/>
      </w:rPr>
      <w:t>Stage 2 Health and Wellbeing (2021)</w:t>
    </w:r>
    <w:r>
      <w:rPr>
        <w:sz w:val="16"/>
        <w:szCs w:val="16"/>
      </w:rPr>
      <w:tab/>
    </w:r>
    <w:r>
      <w:rPr>
        <w:sz w:val="16"/>
        <w:szCs w:val="16"/>
      </w:rPr>
      <w:tab/>
    </w:r>
    <w:sdt>
      <w:sdtPr>
        <w:rPr>
          <w:sz w:val="16"/>
          <w:szCs w:val="16"/>
        </w:rPr>
        <w:id w:val="-938215303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sz w:val="16"/>
                <w:szCs w:val="16"/>
              </w:rPr>
              <w:t xml:space="preserve">Page </w:t>
            </w:r>
            <w:r>
              <w:rPr>
                <w:b/>
                <w:bCs/>
                <w:sz w:val="16"/>
                <w:szCs w:val="16"/>
              </w:rPr>
              <w:fldChar w:fldCharType="begin"/>
            </w:r>
            <w:r>
              <w:rPr>
                <w:b/>
                <w:bCs/>
                <w:sz w:val="16"/>
                <w:szCs w:val="16"/>
              </w:rPr>
              <w:instrText xml:space="preserve"> PAGE </w:instrText>
            </w:r>
            <w:r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sz w:val="16"/>
                <w:szCs w:val="16"/>
              </w:rPr>
              <w:t>2</w:t>
            </w:r>
            <w:r>
              <w:rPr>
                <w:b/>
                <w:bCs/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of </w:t>
            </w:r>
            <w:r>
              <w:rPr>
                <w:b/>
                <w:bCs/>
                <w:sz w:val="16"/>
                <w:szCs w:val="16"/>
              </w:rPr>
              <w:fldChar w:fldCharType="begin"/>
            </w:r>
            <w:r>
              <w:rPr>
                <w:b/>
                <w:bCs/>
                <w:sz w:val="16"/>
                <w:szCs w:val="16"/>
              </w:rPr>
              <w:instrText xml:space="preserve"> NUMPAGES  </w:instrText>
            </w:r>
            <w:r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sz w:val="16"/>
                <w:szCs w:val="16"/>
              </w:rPr>
              <w:t>2</w:t>
            </w:r>
            <w:r>
              <w:rPr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1F3D984E" w14:textId="78A59676" w:rsidR="00EA62C0" w:rsidRDefault="00EA62C0" w:rsidP="00EA62C0">
    <w:pPr>
      <w:pStyle w:val="Footer"/>
      <w:rPr>
        <w:sz w:val="16"/>
        <w:szCs w:val="16"/>
      </w:rPr>
    </w:pPr>
    <w:r>
      <w:rPr>
        <w:sz w:val="16"/>
        <w:szCs w:val="16"/>
      </w:rPr>
      <w:t>Assessment Type 1: Practical Action – Personal wellness goal</w:t>
    </w:r>
  </w:p>
  <w:p w14:paraId="1908A209" w14:textId="77777777" w:rsidR="00EA62C0" w:rsidRDefault="00EA62C0" w:rsidP="00EA62C0">
    <w:pPr>
      <w:pStyle w:val="Footer"/>
      <w:rPr>
        <w:sz w:val="16"/>
        <w:szCs w:val="16"/>
      </w:rPr>
    </w:pPr>
    <w:r>
      <w:rPr>
        <w:sz w:val="16"/>
        <w:szCs w:val="16"/>
      </w:rPr>
      <w:t>© SACE Board of South Australia 2021</w:t>
    </w:r>
  </w:p>
  <w:p w14:paraId="7B3CE17F" w14:textId="3F85A3CE" w:rsidR="00EA62C0" w:rsidRDefault="00EA62C0" w:rsidP="00EA62C0">
    <w:pPr>
      <w:pStyle w:val="Footer"/>
      <w:rPr>
        <w:sz w:val="16"/>
        <w:szCs w:val="16"/>
      </w:rPr>
    </w:pPr>
    <w:r>
      <w:rPr>
        <w:sz w:val="16"/>
        <w:szCs w:val="16"/>
      </w:rPr>
      <w:t>Ref: A938787</w:t>
    </w:r>
  </w:p>
  <w:p w14:paraId="02AE6DA1" w14:textId="77777777" w:rsidR="00EA62C0" w:rsidRDefault="00EA62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5CEB94" w14:textId="77777777" w:rsidR="008978B7" w:rsidRDefault="008978B7" w:rsidP="005719B6">
      <w:pPr>
        <w:spacing w:after="0" w:line="240" w:lineRule="auto"/>
      </w:pPr>
      <w:r>
        <w:separator/>
      </w:r>
    </w:p>
  </w:footnote>
  <w:footnote w:type="continuationSeparator" w:id="0">
    <w:p w14:paraId="69CB096D" w14:textId="77777777" w:rsidR="008978B7" w:rsidRDefault="008978B7" w:rsidP="00571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D20675" w14:textId="77777777" w:rsidR="00BF76B0" w:rsidRDefault="00BF76B0" w:rsidP="005719B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A70B85"/>
    <w:multiLevelType w:val="hybridMultilevel"/>
    <w:tmpl w:val="178E1DA2"/>
    <w:lvl w:ilvl="0" w:tplc="7472B33E">
      <w:start w:val="1"/>
      <w:numFmt w:val="decimal"/>
      <w:pStyle w:val="numberedpara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  <w:i w:val="0"/>
      </w:rPr>
    </w:lvl>
    <w:lvl w:ilvl="1" w:tplc="4DC2652A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411305C"/>
    <w:multiLevelType w:val="hybridMultilevel"/>
    <w:tmpl w:val="66EE52BE"/>
    <w:lvl w:ilvl="0" w:tplc="D458CA5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400F41"/>
    <w:multiLevelType w:val="hybridMultilevel"/>
    <w:tmpl w:val="CD4EC7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509"/>
    <w:rsid w:val="000972EF"/>
    <w:rsid w:val="000F1B8A"/>
    <w:rsid w:val="000F3265"/>
    <w:rsid w:val="000F628C"/>
    <w:rsid w:val="000F7BC4"/>
    <w:rsid w:val="00154509"/>
    <w:rsid w:val="001B22AE"/>
    <w:rsid w:val="00222812"/>
    <w:rsid w:val="002C01B2"/>
    <w:rsid w:val="002C6E49"/>
    <w:rsid w:val="00304790"/>
    <w:rsid w:val="0032324A"/>
    <w:rsid w:val="003558C8"/>
    <w:rsid w:val="00393EEE"/>
    <w:rsid w:val="004218F6"/>
    <w:rsid w:val="004C5769"/>
    <w:rsid w:val="00543A01"/>
    <w:rsid w:val="005719B6"/>
    <w:rsid w:val="00664BAF"/>
    <w:rsid w:val="00697AC7"/>
    <w:rsid w:val="006B3D3E"/>
    <w:rsid w:val="006E4BA1"/>
    <w:rsid w:val="0072571F"/>
    <w:rsid w:val="00727C77"/>
    <w:rsid w:val="00781027"/>
    <w:rsid w:val="007C481B"/>
    <w:rsid w:val="00857D55"/>
    <w:rsid w:val="008978B7"/>
    <w:rsid w:val="008E3259"/>
    <w:rsid w:val="00900162"/>
    <w:rsid w:val="009A66D5"/>
    <w:rsid w:val="009C3DEB"/>
    <w:rsid w:val="009D760F"/>
    <w:rsid w:val="00A216F4"/>
    <w:rsid w:val="00A21FF7"/>
    <w:rsid w:val="00A75C75"/>
    <w:rsid w:val="00BC3EEF"/>
    <w:rsid w:val="00BE55E9"/>
    <w:rsid w:val="00BF1783"/>
    <w:rsid w:val="00BF76B0"/>
    <w:rsid w:val="00C208DE"/>
    <w:rsid w:val="00C43DC7"/>
    <w:rsid w:val="00DF61AC"/>
    <w:rsid w:val="00E67DFF"/>
    <w:rsid w:val="00EA62C0"/>
    <w:rsid w:val="00ED697E"/>
    <w:rsid w:val="00FF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71C9B6"/>
  <w15:docId w15:val="{26ADB85F-3C6A-496F-B0F9-9FCA8216A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45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2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5450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5450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154509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545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19B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19B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19B6"/>
    <w:rPr>
      <w:vertAlign w:val="superscript"/>
    </w:rPr>
  </w:style>
  <w:style w:type="paragraph" w:styleId="Header">
    <w:name w:val="header"/>
    <w:basedOn w:val="Normal"/>
    <w:link w:val="HeaderChar"/>
    <w:unhideWhenUsed/>
    <w:rsid w:val="005719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719B6"/>
  </w:style>
  <w:style w:type="paragraph" w:styleId="Footer">
    <w:name w:val="footer"/>
    <w:basedOn w:val="Normal"/>
    <w:link w:val="FooterChar"/>
    <w:uiPriority w:val="99"/>
    <w:unhideWhenUsed/>
    <w:rsid w:val="005719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19B6"/>
  </w:style>
  <w:style w:type="paragraph" w:customStyle="1" w:styleId="numberedpara">
    <w:name w:val="numbered para"/>
    <w:basedOn w:val="BlockText"/>
    <w:uiPriority w:val="99"/>
    <w:rsid w:val="00900162"/>
    <w:pPr>
      <w:numPr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120" w:after="0" w:line="240" w:lineRule="auto"/>
      <w:ind w:left="1152" w:right="0" w:firstLine="0"/>
    </w:pPr>
    <w:rPr>
      <w:rFonts w:ascii="Times New Roman" w:eastAsia="MS Mincho" w:hAnsi="Times New Roman" w:cs="Times New Roman"/>
      <w:i w:val="0"/>
      <w:iCs w:val="0"/>
      <w:color w:val="auto"/>
      <w:szCs w:val="20"/>
    </w:rPr>
  </w:style>
  <w:style w:type="paragraph" w:customStyle="1" w:styleId="SOFinalPerformanceTableHead1">
    <w:name w:val="SO Final Performance Table Head 1"/>
    <w:rsid w:val="00900162"/>
    <w:pPr>
      <w:spacing w:after="0" w:line="240" w:lineRule="auto"/>
    </w:pPr>
    <w:rPr>
      <w:rFonts w:ascii="Arial" w:eastAsia="SimSun" w:hAnsi="Arial" w:cs="Times New Roman"/>
      <w:b/>
      <w:color w:val="FFFFFF"/>
      <w:sz w:val="20"/>
      <w:szCs w:val="24"/>
      <w:lang w:eastAsia="zh-CN"/>
    </w:rPr>
  </w:style>
  <w:style w:type="paragraph" w:customStyle="1" w:styleId="SOFinalPerformanceTableText">
    <w:name w:val="SO Final Performance Table Text"/>
    <w:rsid w:val="00900162"/>
    <w:pPr>
      <w:spacing w:before="120" w:after="0" w:line="240" w:lineRule="auto"/>
    </w:pPr>
    <w:rPr>
      <w:rFonts w:ascii="Arial" w:eastAsia="SimSun" w:hAnsi="Arial" w:cs="Times New Roman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900162"/>
    <w:pPr>
      <w:spacing w:before="120" w:after="0" w:line="240" w:lineRule="auto"/>
      <w:jc w:val="center"/>
    </w:pPr>
    <w:rPr>
      <w:rFonts w:ascii="Arial" w:eastAsia="SimSun" w:hAnsi="Arial" w:cs="Times New Roman"/>
      <w:b/>
      <w:sz w:val="24"/>
      <w:szCs w:val="24"/>
      <w:lang w:eastAsia="zh-CN"/>
    </w:rPr>
  </w:style>
  <w:style w:type="paragraph" w:styleId="BlockText">
    <w:name w:val="Block Text"/>
    <w:basedOn w:val="Normal"/>
    <w:uiPriority w:val="99"/>
    <w:semiHidden/>
    <w:unhideWhenUsed/>
    <w:rsid w:val="00900162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2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2A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1B22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9D76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99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CB029ECD6D85427BAD5E1D35DE4A29A4" version="1.0.0">
  <systemFields>
    <field name="Objective-Id">
      <value order="0">A938787</value>
    </field>
    <field name="Objective-Title">
      <value order="0">Task - Personal wellness goal</value>
    </field>
    <field name="Objective-Description">
      <value order="0"/>
    </field>
    <field name="Objective-CreationStamp">
      <value order="0">2020-10-07T01:34:32Z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2020-10-14T00:59:53Z</value>
    </field>
    <field name="Objective-Owner">
      <value order="0">Karen Collins</value>
    </field>
    <field name="Objective-Path">
      <value order="0">Objective Global Folder:SACE Support Materials:SACE Support Materials Stage 1:Health and Physical Education:Health and Wellbeing (from 2021):Tasks and student work:AT1 - Practical Action</value>
    </field>
    <field name="Objective-Parent">
      <value order="0">AT1 - Practical Action</value>
    </field>
    <field name="Objective-State">
      <value order="0">Being Drafted</value>
    </field>
    <field name="Objective-VersionId">
      <value order="0">vA1595750</value>
    </field>
    <field name="Objective-Version">
      <value order="0">1.2</value>
    </field>
    <field name="Objective-VersionNumber">
      <value order="0">4</value>
    </field>
    <field name="Objective-VersionComment">
      <value order="0"/>
    </field>
    <field name="Objective-FileNumber">
      <value order="0">qA17456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customXml/itemProps2.xml><?xml version="1.0" encoding="utf-8"?>
<ds:datastoreItem xmlns:ds="http://schemas.openxmlformats.org/officeDocument/2006/customXml" ds:itemID="{E12DF07B-6618-4C84-8F46-6C09BC736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Henley High School</dc:creator>
  <cp:lastModifiedBy>Collins, Karen (SACE)</cp:lastModifiedBy>
  <cp:revision>2</cp:revision>
  <dcterms:created xsi:type="dcterms:W3CDTF">2020-10-14T22:24:00Z</dcterms:created>
  <dcterms:modified xsi:type="dcterms:W3CDTF">2020-10-14T22:24:00Z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A938787</vt:lpwstr>
  </property>
  <property fmtid="{D5CDD505-2E9C-101B-9397-08002B2CF9AE}" pid="4" name="Objective-Title">
    <vt:lpwstr>Task - Personal wellness goal</vt:lpwstr>
  </property>
  <property fmtid="{D5CDD505-2E9C-101B-9397-08002B2CF9AE}" pid="5" name="Objective-Description">
    <vt:lpwstr/>
  </property>
  <property fmtid="{D5CDD505-2E9C-101B-9397-08002B2CF9AE}" pid="6" name="Objective-CreationStamp">
    <vt:filetime>2020-10-07T01:34:32Z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2020-10-14T00:59:53Z</vt:filetime>
  </property>
  <property fmtid="{D5CDD505-2E9C-101B-9397-08002B2CF9AE}" pid="11" name="Objective-Owner">
    <vt:lpwstr>Karen Collins</vt:lpwstr>
  </property>
  <property fmtid="{D5CDD505-2E9C-101B-9397-08002B2CF9AE}" pid="12" name="Objective-Path">
    <vt:lpwstr>Objective Global Folder:SACE Support Materials:SACE Support Materials Stage 1:Health and Physical Education:Health and Wellbeing (from 2021):Tasks and student work:AT1 - Practical Action</vt:lpwstr>
  </property>
  <property fmtid="{D5CDD505-2E9C-101B-9397-08002B2CF9AE}" pid="13" name="Objective-Parent">
    <vt:lpwstr>AT1 - Practical Action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vA1595750</vt:lpwstr>
  </property>
  <property fmtid="{D5CDD505-2E9C-101B-9397-08002B2CF9AE}" pid="16" name="Objective-Version">
    <vt:lpwstr>1.2</vt:lpwstr>
  </property>
  <property fmtid="{D5CDD505-2E9C-101B-9397-08002B2CF9AE}" pid="17" name="Objective-VersionNumber">
    <vt:r8>4</vt:r8>
  </property>
  <property fmtid="{D5CDD505-2E9C-101B-9397-08002B2CF9AE}" pid="18" name="Objective-VersionComment">
    <vt:lpwstr/>
  </property>
  <property fmtid="{D5CDD505-2E9C-101B-9397-08002B2CF9AE}" pid="19" name="Objective-FileNumber">
    <vt:lpwstr>qA17456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Security Classification">
    <vt:lpwstr>OFFICIAL</vt:lpwstr>
  </property>
</Properties>
</file>