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0FEF" w14:textId="77777777" w:rsidR="00377C2F" w:rsidRPr="00377C2F" w:rsidRDefault="00377C2F" w:rsidP="00377C2F">
      <w:pPr>
        <w:pStyle w:val="ACHead1"/>
      </w:pPr>
      <w:r w:rsidRPr="00377C2F">
        <w:t>Stage 1 Geography</w:t>
      </w:r>
    </w:p>
    <w:p w14:paraId="204A4707" w14:textId="77777777" w:rsidR="00A877F5" w:rsidRPr="00377C2F" w:rsidRDefault="00A877F5" w:rsidP="00377C2F">
      <w:pPr>
        <w:pStyle w:val="ACHead1"/>
      </w:pPr>
      <w:r w:rsidRPr="00377C2F">
        <w:t>Assessment Type 1: Geographica</w:t>
      </w:r>
      <w:r w:rsidR="00960E15">
        <w:t>l Skills and Applications Task 2</w:t>
      </w:r>
    </w:p>
    <w:p w14:paraId="5C93A40B" w14:textId="77777777" w:rsidR="00A877F5" w:rsidRPr="00377C2F" w:rsidRDefault="002D4CA7" w:rsidP="00377C2F">
      <w:pPr>
        <w:pStyle w:val="ACHead1"/>
      </w:pPr>
      <w:r w:rsidRPr="00377C2F">
        <w:t>Sustainable Places: Urban Places</w:t>
      </w:r>
    </w:p>
    <w:p w14:paraId="2709254C" w14:textId="77777777" w:rsidR="00A877F5" w:rsidRDefault="00A877F5" w:rsidP="00377C2F">
      <w:pPr>
        <w:pStyle w:val="ACHead2"/>
      </w:pPr>
      <w:r>
        <w:t>Purpose</w:t>
      </w:r>
    </w:p>
    <w:p w14:paraId="24E88C48" w14:textId="77777777" w:rsidR="007B0151" w:rsidRPr="00E107D3" w:rsidRDefault="007B0151" w:rsidP="00377C2F">
      <w:pPr>
        <w:pStyle w:val="ACText"/>
      </w:pPr>
      <w:r>
        <w:t>Collaboratively i</w:t>
      </w:r>
      <w:r w:rsidR="00A877F5">
        <w:t>nvestigate how land us</w:t>
      </w:r>
      <w:r>
        <w:t>e in an urban place is organised and identify any patterns evident.</w:t>
      </w:r>
    </w:p>
    <w:p w14:paraId="085A7E6D" w14:textId="77777777" w:rsidR="00A877F5" w:rsidRDefault="00A877F5" w:rsidP="00377C2F">
      <w:pPr>
        <w:pStyle w:val="ACHead2"/>
      </w:pPr>
      <w:r>
        <w:t>Assessment Description</w:t>
      </w:r>
    </w:p>
    <w:p w14:paraId="12B0CE07" w14:textId="77777777" w:rsidR="005E31E6" w:rsidRDefault="00141FF4" w:rsidP="00377C2F">
      <w:pPr>
        <w:pStyle w:val="ACBullet"/>
      </w:pPr>
      <w:r w:rsidRPr="00141FF4">
        <w:t>You will be allocated a land use transect</w:t>
      </w:r>
      <w:r w:rsidR="00E62E4B">
        <w:t xml:space="preserve"> by your teacher</w:t>
      </w:r>
      <w:r w:rsidR="007D4142">
        <w:t xml:space="preserve"> and </w:t>
      </w:r>
      <w:r w:rsidR="00E62E4B">
        <w:t>work with a partner to</w:t>
      </w:r>
      <w:r w:rsidR="005E31E6">
        <w:t xml:space="preserve"> map the land use found along your transect.</w:t>
      </w:r>
    </w:p>
    <w:p w14:paraId="23DC9F63" w14:textId="77777777" w:rsidR="00141FF4" w:rsidRPr="00141FF4" w:rsidRDefault="00141FF4" w:rsidP="00377C2F">
      <w:pPr>
        <w:pStyle w:val="ACBullet"/>
      </w:pPr>
      <w:r>
        <w:t xml:space="preserve">Select an appropriate base map of your transect area, for example from </w:t>
      </w:r>
      <w:hyperlink r:id="rId8" w:history="1">
        <w:r w:rsidR="005E31E6" w:rsidRPr="001C510D">
          <w:rPr>
            <w:rStyle w:val="Hyperlink"/>
          </w:rPr>
          <w:t>https://www.google.com.au/maps</w:t>
        </w:r>
      </w:hyperlink>
      <w:r w:rsidR="005E31E6">
        <w:t xml:space="preserve"> </w:t>
      </w:r>
      <w:r w:rsidR="004911C7">
        <w:t xml:space="preserve"> or </w:t>
      </w:r>
      <w:hyperlink r:id="rId9" w:history="1">
        <w:r w:rsidR="004911C7" w:rsidRPr="001C510D">
          <w:rPr>
            <w:rStyle w:val="Hyperlink"/>
          </w:rPr>
          <w:t>http://www.street-directory.com.au/sa/adelaide</w:t>
        </w:r>
      </w:hyperlink>
      <w:r w:rsidR="004911C7">
        <w:t xml:space="preserve"> </w:t>
      </w:r>
      <w:r>
        <w:t>.</w:t>
      </w:r>
    </w:p>
    <w:p w14:paraId="61DB5F52" w14:textId="77777777" w:rsidR="00A877F5" w:rsidRPr="00E36E2D" w:rsidRDefault="002D4CA7" w:rsidP="00377C2F">
      <w:pPr>
        <w:pStyle w:val="ACBullet"/>
      </w:pPr>
      <w:r>
        <w:t xml:space="preserve">Devise a land use classification key to use when completing your transect.  RICEPOTS is one type of classification that uses two </w:t>
      </w:r>
      <w:r w:rsidR="007D4142">
        <w:t xml:space="preserve">letter codes for each land use, examples can be found at </w:t>
      </w:r>
      <w:hyperlink r:id="rId10" w:history="1">
        <w:r w:rsidR="00E36E2D" w:rsidRPr="00E36E2D">
          <w:rPr>
            <w:rStyle w:val="Hyperlink"/>
            <w:rFonts w:cs="Arial"/>
            <w:shd w:val="clear" w:color="auto" w:fill="FFFFFF"/>
          </w:rPr>
          <w:t>www.i-study.co.uk/IB%20Geography/Fieldwork/Urban_study/Quepos_2011.docx</w:t>
        </w:r>
      </w:hyperlink>
      <w:r w:rsidR="00E36E2D">
        <w:rPr>
          <w:rFonts w:cs="Arial"/>
          <w:color w:val="006621"/>
          <w:sz w:val="21"/>
          <w:szCs w:val="21"/>
          <w:shd w:val="clear" w:color="auto" w:fill="FFFFFF"/>
        </w:rPr>
        <w:t xml:space="preserve"> </w:t>
      </w:r>
      <w:r w:rsidR="00E36E2D" w:rsidRPr="00E36E2D">
        <w:rPr>
          <w:rFonts w:cs="Arial"/>
          <w:shd w:val="clear" w:color="auto" w:fill="FFFFFF"/>
        </w:rPr>
        <w:t xml:space="preserve">or </w:t>
      </w:r>
      <w:r w:rsidR="007D4142">
        <w:rPr>
          <w:rFonts w:cs="Arial"/>
          <w:shd w:val="clear" w:color="auto" w:fill="FFFFFF"/>
        </w:rPr>
        <w:t>page 8 at</w:t>
      </w:r>
      <w:r w:rsidR="00E36E2D">
        <w:rPr>
          <w:rFonts w:cs="Arial"/>
          <w:shd w:val="clear" w:color="auto" w:fill="FFFFFF"/>
        </w:rPr>
        <w:t xml:space="preserve"> </w:t>
      </w:r>
      <w:hyperlink r:id="rId11" w:history="1">
        <w:r w:rsidR="00E36E2D" w:rsidRPr="001C510D">
          <w:rPr>
            <w:rStyle w:val="Hyperlink"/>
            <w:rFonts w:cs="Arial"/>
            <w:shd w:val="clear" w:color="auto" w:fill="FFFFFF"/>
          </w:rPr>
          <w:t>http://digimapforcolleges.edina.ac.uk/colleges/login/resources/new-type-of-RICEPOTS.pdf</w:t>
        </w:r>
      </w:hyperlink>
      <w:r w:rsidR="00E36E2D">
        <w:rPr>
          <w:rFonts w:cs="Arial"/>
          <w:shd w:val="clear" w:color="auto" w:fill="FFFFFF"/>
        </w:rPr>
        <w:t xml:space="preserve"> .  You </w:t>
      </w:r>
      <w:r w:rsidR="005E31E6">
        <w:rPr>
          <w:rFonts w:cs="Arial"/>
          <w:shd w:val="clear" w:color="auto" w:fill="FFFFFF"/>
        </w:rPr>
        <w:t>can change</w:t>
      </w:r>
      <w:r w:rsidR="00E36E2D">
        <w:rPr>
          <w:rFonts w:cs="Arial"/>
          <w:shd w:val="clear" w:color="auto" w:fill="FFFFFF"/>
        </w:rPr>
        <w:t xml:space="preserve"> the further information (extra letters) to better represent your area of study.  You should devise a separate key for:</w:t>
      </w:r>
    </w:p>
    <w:p w14:paraId="37E4BC22" w14:textId="77777777" w:rsidR="00E36E2D" w:rsidRPr="00E36E2D" w:rsidRDefault="00E36E2D" w:rsidP="00D30992">
      <w:pPr>
        <w:pStyle w:val="ACBullet2"/>
      </w:pPr>
      <w:r>
        <w:rPr>
          <w:shd w:val="clear" w:color="auto" w:fill="FFFFFF"/>
        </w:rPr>
        <w:t>age of buildings</w:t>
      </w:r>
    </w:p>
    <w:p w14:paraId="5D123B0B" w14:textId="77777777" w:rsidR="00E36E2D" w:rsidRPr="00E36E2D" w:rsidRDefault="00E36E2D" w:rsidP="00D30992">
      <w:pPr>
        <w:pStyle w:val="ACBullet2"/>
      </w:pPr>
      <w:r>
        <w:rPr>
          <w:shd w:val="clear" w:color="auto" w:fill="FFFFFF"/>
        </w:rPr>
        <w:t>building materials</w:t>
      </w:r>
    </w:p>
    <w:p w14:paraId="1F6FF4E8" w14:textId="77777777" w:rsidR="00E36E2D" w:rsidRPr="00E36E2D" w:rsidRDefault="00E62E4B" w:rsidP="00D30992">
      <w:pPr>
        <w:pStyle w:val="ACBullet2"/>
      </w:pPr>
      <w:r>
        <w:rPr>
          <w:shd w:val="clear" w:color="auto" w:fill="FFFFFF"/>
        </w:rPr>
        <w:t>building height (</w:t>
      </w:r>
      <w:r w:rsidR="00E36E2D">
        <w:rPr>
          <w:shd w:val="clear" w:color="auto" w:fill="FFFFFF"/>
        </w:rPr>
        <w:t>number of storeys</w:t>
      </w:r>
      <w:r>
        <w:rPr>
          <w:shd w:val="clear" w:color="auto" w:fill="FFFFFF"/>
        </w:rPr>
        <w:t>)</w:t>
      </w:r>
      <w:r w:rsidR="000E2C74">
        <w:rPr>
          <w:shd w:val="clear" w:color="auto" w:fill="FFFFFF"/>
        </w:rPr>
        <w:t>.</w:t>
      </w:r>
    </w:p>
    <w:p w14:paraId="25132EF1" w14:textId="77777777" w:rsidR="00E36E2D" w:rsidRDefault="00141FF4" w:rsidP="00D30992">
      <w:pPr>
        <w:pStyle w:val="ACBullet"/>
      </w:pPr>
      <w:r>
        <w:t xml:space="preserve">As a class you will undertake a field trip to the area of your transect.  </w:t>
      </w:r>
      <w:r w:rsidR="00E62E4B">
        <w:t>With your</w:t>
      </w:r>
      <w:r w:rsidR="00E36E2D">
        <w:t xml:space="preserve"> partner, observe</w:t>
      </w:r>
      <w:r w:rsidR="007D4142">
        <w:t xml:space="preserve"> the land use</w:t>
      </w:r>
      <w:r w:rsidR="00E36E2D">
        <w:t xml:space="preserve"> and </w:t>
      </w:r>
      <w:r w:rsidR="007D4142">
        <w:t xml:space="preserve">use the land use classification key </w:t>
      </w:r>
      <w:r w:rsidR="00E36E2D">
        <w:t xml:space="preserve">record </w:t>
      </w:r>
      <w:r w:rsidR="007D4142">
        <w:t xml:space="preserve">to it on </w:t>
      </w:r>
      <w:r>
        <w:t>your base map.</w:t>
      </w:r>
    </w:p>
    <w:p w14:paraId="6BFC920A" w14:textId="77777777" w:rsidR="00141FF4" w:rsidRDefault="003B0EFE" w:rsidP="00D30992">
      <w:pPr>
        <w:pStyle w:val="ACBullet"/>
      </w:pPr>
      <w:r>
        <w:t>Critically analyse your fieldwork data and individually redraw your transect either by hand or using a GIS package to show the land use, building age, material and</w:t>
      </w:r>
      <w:r w:rsidR="00E62E4B">
        <w:t xml:space="preserve"> height</w:t>
      </w:r>
      <w:r>
        <w:t>.</w:t>
      </w:r>
    </w:p>
    <w:p w14:paraId="537B7634" w14:textId="77777777" w:rsidR="003B0EFE" w:rsidRDefault="003B0EFE" w:rsidP="00D30992">
      <w:pPr>
        <w:pStyle w:val="ACBullet"/>
      </w:pPr>
      <w:r>
        <w:t>Write a report to summarise your findings</w:t>
      </w:r>
      <w:r w:rsidR="00F906AB">
        <w:t>,</w:t>
      </w:r>
      <w:r>
        <w:t xml:space="preserve"> and describe and explain any land use patterns evident.</w:t>
      </w:r>
    </w:p>
    <w:p w14:paraId="42728A5F" w14:textId="77777777" w:rsidR="00A877F5" w:rsidRPr="00E107D3" w:rsidRDefault="00A877F5" w:rsidP="00D30992">
      <w:pPr>
        <w:pStyle w:val="ACHead2"/>
      </w:pPr>
      <w:r w:rsidRPr="00E107D3">
        <w:t>Assessment Conditions</w:t>
      </w:r>
    </w:p>
    <w:p w14:paraId="3F33446A" w14:textId="77777777" w:rsidR="00A877F5" w:rsidRDefault="00A877F5" w:rsidP="00D30992">
      <w:pPr>
        <w:pStyle w:val="ACBullet"/>
      </w:pPr>
      <w:r>
        <w:t xml:space="preserve">Produce a </w:t>
      </w:r>
      <w:r w:rsidR="007D4142">
        <w:t>final</w:t>
      </w:r>
      <w:r w:rsidR="004911C7">
        <w:t xml:space="preserve"> neat copy of your transect and land use classification key either on paper or using a GIS package.</w:t>
      </w:r>
    </w:p>
    <w:p w14:paraId="2CD4718C" w14:textId="77777777" w:rsidR="004911C7" w:rsidRPr="00E62E4B" w:rsidRDefault="00E62E4B" w:rsidP="00D30992">
      <w:pPr>
        <w:pStyle w:val="ACBullet"/>
      </w:pPr>
      <w:r>
        <w:t xml:space="preserve">Produce a written report of no more than </w:t>
      </w:r>
      <w:r>
        <w:rPr>
          <w:rFonts w:cs="Arial"/>
        </w:rPr>
        <w:t>600 words.</w:t>
      </w:r>
    </w:p>
    <w:p w14:paraId="6D14D5EF" w14:textId="77777777" w:rsidR="00E62E4B" w:rsidRPr="00E62E4B" w:rsidRDefault="00E62E4B" w:rsidP="00D30992">
      <w:pPr>
        <w:pStyle w:val="ACBullet"/>
      </w:pPr>
      <w:r>
        <w:rPr>
          <w:rFonts w:cs="Arial"/>
        </w:rPr>
        <w:t>The report should include:</w:t>
      </w:r>
    </w:p>
    <w:p w14:paraId="53601601" w14:textId="77777777" w:rsidR="00E62E4B" w:rsidRPr="00E62E4B" w:rsidRDefault="00E62E4B" w:rsidP="00D30992">
      <w:pPr>
        <w:pStyle w:val="ACBullet2"/>
      </w:pPr>
      <w:r>
        <w:t>description of the types of land use found along the transect</w:t>
      </w:r>
    </w:p>
    <w:p w14:paraId="2838F8A9" w14:textId="77777777" w:rsidR="00E62E4B" w:rsidRPr="00E62E4B" w:rsidRDefault="00E62E4B" w:rsidP="00D30992">
      <w:pPr>
        <w:pStyle w:val="ACBullet2"/>
      </w:pPr>
      <w:r>
        <w:t xml:space="preserve">analysis of the age of buildings, building materials and building height along the transect </w:t>
      </w:r>
    </w:p>
    <w:p w14:paraId="2CA82C22" w14:textId="77777777" w:rsidR="00A877F5" w:rsidRDefault="00E62E4B" w:rsidP="00D30992">
      <w:pPr>
        <w:pStyle w:val="ACBullet2"/>
      </w:pPr>
      <w:r>
        <w:t>description and explanation of any land use patterns evident</w:t>
      </w:r>
      <w:r w:rsidR="000E2C74">
        <w:t>.</w:t>
      </w:r>
    </w:p>
    <w:p w14:paraId="4AB1EBCB" w14:textId="77777777" w:rsidR="007D4142" w:rsidRPr="00E62E4B" w:rsidRDefault="007D4142" w:rsidP="00996CE8">
      <w:pPr>
        <w:pStyle w:val="ACBullet2"/>
        <w:numPr>
          <w:ilvl w:val="0"/>
          <w:numId w:val="0"/>
        </w:numPr>
        <w:ind w:left="737"/>
      </w:pPr>
    </w:p>
    <w:p w14:paraId="26AFA39D" w14:textId="77777777" w:rsidR="00A877F5" w:rsidRDefault="00A877F5" w:rsidP="00D30992">
      <w:pPr>
        <w:pStyle w:val="ACBullet"/>
      </w:pPr>
      <w:r>
        <w:t>The specific features being assessed are:</w:t>
      </w:r>
    </w:p>
    <w:p w14:paraId="3B2481D9" w14:textId="77777777" w:rsidR="00A877F5" w:rsidRDefault="00E62E4B" w:rsidP="000E2C74">
      <w:pPr>
        <w:pStyle w:val="ACBullet2"/>
        <w:numPr>
          <w:ilvl w:val="0"/>
          <w:numId w:val="0"/>
        </w:numPr>
        <w:ind w:left="1066" w:hanging="709"/>
        <w:rPr>
          <w:b/>
        </w:rPr>
      </w:pPr>
      <w:r w:rsidRPr="00D30992">
        <w:rPr>
          <w:b/>
        </w:rPr>
        <w:t>KU2</w:t>
      </w:r>
      <w:r w:rsidR="000E2C74">
        <w:rPr>
          <w:b/>
        </w:rPr>
        <w:tab/>
      </w:r>
      <w:r w:rsidRPr="00D30992">
        <w:rPr>
          <w:b/>
        </w:rPr>
        <w:t>Knowledge and understanding of built and economic characteristics of places</w:t>
      </w:r>
      <w:r w:rsidR="000E2C74">
        <w:rPr>
          <w:b/>
        </w:rPr>
        <w:t>.</w:t>
      </w:r>
    </w:p>
    <w:p w14:paraId="02962413" w14:textId="77777777" w:rsidR="007D4142" w:rsidRPr="00D30992" w:rsidRDefault="007D4142" w:rsidP="000E2C74">
      <w:pPr>
        <w:pStyle w:val="ACBullet2"/>
        <w:numPr>
          <w:ilvl w:val="0"/>
          <w:numId w:val="0"/>
        </w:numPr>
        <w:ind w:left="1066" w:hanging="709"/>
        <w:rPr>
          <w:b/>
        </w:rPr>
      </w:pPr>
    </w:p>
    <w:p w14:paraId="54F28FE5" w14:textId="77777777" w:rsidR="00A877F5" w:rsidRDefault="00A877F5" w:rsidP="000E2C74">
      <w:pPr>
        <w:pStyle w:val="ACBullet2"/>
        <w:numPr>
          <w:ilvl w:val="0"/>
          <w:numId w:val="0"/>
        </w:numPr>
        <w:ind w:left="1066" w:hanging="709"/>
        <w:rPr>
          <w:b/>
        </w:rPr>
      </w:pPr>
      <w:r w:rsidRPr="00D30992">
        <w:rPr>
          <w:b/>
        </w:rPr>
        <w:t>Ap1</w:t>
      </w:r>
      <w:r w:rsidR="000E2C74">
        <w:rPr>
          <w:b/>
        </w:rPr>
        <w:tab/>
      </w:r>
      <w:r w:rsidRPr="00D30992">
        <w:rPr>
          <w:b/>
        </w:rPr>
        <w:t xml:space="preserve">Application of geographical and fieldwork skills, including the use of spatial technologies, to identify </w:t>
      </w:r>
      <w:r w:rsidR="00F906AB" w:rsidRPr="00D30992">
        <w:rPr>
          <w:b/>
        </w:rPr>
        <w:t>and examine geographical issues</w:t>
      </w:r>
      <w:r w:rsidR="000E2C74">
        <w:rPr>
          <w:b/>
        </w:rPr>
        <w:t>.</w:t>
      </w:r>
    </w:p>
    <w:p w14:paraId="7887175C" w14:textId="77777777" w:rsidR="007D4142" w:rsidRPr="00D30992" w:rsidRDefault="007D4142" w:rsidP="000E2C74">
      <w:pPr>
        <w:pStyle w:val="ACBullet2"/>
        <w:numPr>
          <w:ilvl w:val="0"/>
          <w:numId w:val="0"/>
        </w:numPr>
        <w:ind w:left="1066" w:hanging="709"/>
        <w:rPr>
          <w:b/>
        </w:rPr>
      </w:pPr>
    </w:p>
    <w:p w14:paraId="71982D17" w14:textId="77777777" w:rsidR="00D30992" w:rsidRDefault="00A877F5" w:rsidP="000E2C74">
      <w:pPr>
        <w:pStyle w:val="ACBullet2"/>
        <w:numPr>
          <w:ilvl w:val="0"/>
          <w:numId w:val="0"/>
        </w:numPr>
        <w:ind w:left="1066" w:hanging="709"/>
        <w:rPr>
          <w:b/>
        </w:rPr>
      </w:pPr>
      <w:r w:rsidRPr="00D30992">
        <w:rPr>
          <w:b/>
        </w:rPr>
        <w:t>Ap2</w:t>
      </w:r>
      <w:r w:rsidR="000E2C74">
        <w:rPr>
          <w:b/>
        </w:rPr>
        <w:tab/>
      </w:r>
      <w:r w:rsidRPr="00D30992">
        <w:rPr>
          <w:b/>
        </w:rPr>
        <w:t>Communication of geographical information, using subject-specific terminology and visual representations.</w:t>
      </w:r>
    </w:p>
    <w:p w14:paraId="7606B12E" w14:textId="77777777" w:rsidR="00D30992" w:rsidRDefault="00D3099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9C82C37" w14:textId="77777777" w:rsidR="00A877F5" w:rsidRPr="00D30992" w:rsidRDefault="00A877F5" w:rsidP="00D30992"/>
    <w:p w14:paraId="0F553996" w14:textId="77777777" w:rsidR="00A877F5" w:rsidRPr="007A789A" w:rsidRDefault="00A877F5" w:rsidP="00A877F5">
      <w:pPr>
        <w:keepNext/>
        <w:outlineLvl w:val="1"/>
        <w:rPr>
          <w:rFonts w:ascii="Arial Narrow" w:eastAsia="Times New Roman" w:hAnsi="Arial Narrow" w:cs="Arial"/>
          <w:b/>
          <w:bCs/>
          <w:sz w:val="28"/>
          <w:szCs w:val="28"/>
          <w:lang w:val="en-US"/>
        </w:rPr>
      </w:pPr>
      <w:r w:rsidRPr="007A789A">
        <w:rPr>
          <w:rFonts w:ascii="Arial Narrow" w:eastAsia="Times New Roman" w:hAnsi="Arial Narrow" w:cs="Arial"/>
          <w:b/>
          <w:bCs/>
          <w:sz w:val="28"/>
          <w:szCs w:val="28"/>
          <w:lang w:val="en-US"/>
        </w:rPr>
        <w:t>Performance Standards for Stage 1 Geography</w:t>
      </w:r>
    </w:p>
    <w:p w14:paraId="538EEFDB" w14:textId="77777777" w:rsidR="00A877F5" w:rsidRPr="00D30992" w:rsidRDefault="00A877F5" w:rsidP="00D30992"/>
    <w:tbl>
      <w:tblPr>
        <w:tblW w:w="11058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567"/>
        <w:gridCol w:w="3261"/>
        <w:gridCol w:w="3686"/>
        <w:gridCol w:w="3544"/>
      </w:tblGrid>
      <w:tr w:rsidR="006A01E2" w:rsidRPr="001A778C" w14:paraId="3BF21215" w14:textId="77777777" w:rsidTr="009535E1">
        <w:trPr>
          <w:trHeight w:val="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5239BD22" w14:textId="77777777" w:rsidR="006A01E2" w:rsidRPr="001A778C" w:rsidRDefault="006A01E2" w:rsidP="009535E1">
            <w:pPr>
              <w:spacing w:before="80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19A96E" w14:textId="77777777" w:rsidR="006A01E2" w:rsidRPr="008D0232" w:rsidRDefault="006A01E2" w:rsidP="009535E1">
            <w:pPr>
              <w:pStyle w:val="PSTableHeading"/>
              <w:spacing w:before="80"/>
            </w:pPr>
            <w:r w:rsidRPr="0038032C">
              <w:t xml:space="preserve">Knowledge and </w:t>
            </w:r>
            <w:proofErr w:type="gramStart"/>
            <w:r w:rsidRPr="0038032C">
              <w:t>Understanding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859FE6" w14:textId="77777777" w:rsidR="006A01E2" w:rsidRPr="008D0232" w:rsidRDefault="006A01E2" w:rsidP="009535E1">
            <w:pPr>
              <w:pStyle w:val="PSTableHeading"/>
              <w:spacing w:before="80"/>
            </w:pPr>
            <w:r w:rsidRPr="0038032C">
              <w:t>Analysis and Evaluation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542A92" w14:textId="77777777" w:rsidR="006A01E2" w:rsidRPr="008D0232" w:rsidRDefault="006A01E2" w:rsidP="009535E1">
            <w:pPr>
              <w:pStyle w:val="PSTableHeading"/>
              <w:spacing w:before="80"/>
            </w:pPr>
            <w:r w:rsidRPr="0038032C">
              <w:t>Application</w:t>
            </w:r>
          </w:p>
        </w:tc>
      </w:tr>
      <w:tr w:rsidR="006A01E2" w:rsidRPr="001A778C" w14:paraId="6683AEB6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0AC90CF" w14:textId="77777777" w:rsidR="006A01E2" w:rsidRPr="001A778C" w:rsidRDefault="006A01E2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73C4598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Comprehensive knowledge and understanding of geographical concepts.</w:t>
            </w:r>
          </w:p>
          <w:p w14:paraId="2E469D61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Comprehensive knowledge and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6105ED0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Insightful analysis of the interactions between, and interdependence of, people and environments at local, national, or global levels.</w:t>
            </w:r>
          </w:p>
          <w:p w14:paraId="1D1243D5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Comprehensive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0C0F5EE" w14:textId="77777777" w:rsidR="006A01E2" w:rsidRDefault="006A01E2" w:rsidP="009535E1">
            <w:pPr>
              <w:pStyle w:val="PSTableBodytext"/>
              <w:spacing w:before="80" w:line="230" w:lineRule="exact"/>
            </w:pPr>
            <w:r>
              <w:t>Purposeful and well-considered application of a variety of geographical and fieldwork skills, including the use of spatial technologies, to identify and examine geographical issues.</w:t>
            </w:r>
          </w:p>
          <w:p w14:paraId="65A78419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Clear and coherent communication of relevant geographical information, using appropriate subject-specific terminology and visual representations.</w:t>
            </w:r>
          </w:p>
        </w:tc>
      </w:tr>
      <w:tr w:rsidR="006A01E2" w:rsidRPr="001A778C" w14:paraId="6A033309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D27114" w14:textId="77777777" w:rsidR="006A01E2" w:rsidRPr="001A778C" w:rsidRDefault="006A01E2" w:rsidP="009535E1">
            <w:pPr>
              <w:pStyle w:val="PSTableABCDE"/>
              <w:spacing w:before="80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848FADB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Well-considered knowledge and informed understanding of geographical concepts.</w:t>
            </w:r>
          </w:p>
          <w:p w14:paraId="22CCA7A9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Well-considered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048BADD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Well-informed analysis of the interactions between, and interdependence of, people and environments at local, national, or global levels.</w:t>
            </w:r>
          </w:p>
          <w:p w14:paraId="21357A2B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Detailed and well-considered analysis and evaluation of information to determine possible outcomes, make justifiable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B9C7AD9" w14:textId="77777777" w:rsidR="006A01E2" w:rsidRDefault="006A01E2" w:rsidP="009535E1">
            <w:pPr>
              <w:pStyle w:val="PSTableBodytext"/>
              <w:spacing w:before="80" w:line="230" w:lineRule="exact"/>
            </w:pPr>
            <w:r>
              <w:t>Well-considered application of different geographical and fieldwork skills, including the use of spatial technologies, to identify and examine geographical issues.</w:t>
            </w:r>
          </w:p>
          <w:p w14:paraId="5D218549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Clear communication of relevant geographical information, using appropriate subject-specific terminology and visual representations.</w:t>
            </w:r>
          </w:p>
        </w:tc>
      </w:tr>
      <w:tr w:rsidR="006A01E2" w:rsidRPr="001A778C" w14:paraId="72BC4165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C9C13B" w14:textId="77777777" w:rsidR="006A01E2" w:rsidRPr="001A778C" w:rsidRDefault="006A01E2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206A98F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Considered knowledge and understanding of geographical concepts.</w:t>
            </w:r>
          </w:p>
          <w:p w14:paraId="44A3A479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Considered knowledge and informed understanding of natural, built, economic, and/or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4E98169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Informed analysis of the interactions between, and interdependence of, people and environments at local, national, or global levels.</w:t>
            </w:r>
          </w:p>
          <w:p w14:paraId="1D166F9D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</w:rPr>
            </w:pPr>
            <w:r w:rsidRPr="006A01E2">
              <w:rPr>
                <w:color w:val="D9D9D9" w:themeColor="background1" w:themeShade="D9"/>
              </w:rPr>
              <w:t>Considered analysis and some evaluation of information to determine possible outcomes, make recommendations, and/or form conclusions.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0C4A50B" w14:textId="77777777" w:rsidR="006A01E2" w:rsidRDefault="006A01E2" w:rsidP="009535E1">
            <w:pPr>
              <w:pStyle w:val="PSTableBodytext"/>
              <w:spacing w:before="80" w:line="230" w:lineRule="exact"/>
            </w:pPr>
            <w:r>
              <w:t>Competent application of geographical and fieldwork skills, including the use of spatial technologies, to identify and examine geographical issues.</w:t>
            </w:r>
          </w:p>
          <w:p w14:paraId="12FC43A8" w14:textId="77777777" w:rsidR="006A01E2" w:rsidRPr="00504D3F" w:rsidRDefault="006A01E2" w:rsidP="009535E1">
            <w:pPr>
              <w:pStyle w:val="PSTableBodytext"/>
              <w:spacing w:before="80" w:line="230" w:lineRule="exact"/>
            </w:pPr>
            <w:r>
              <w:t>Competent communication of generally relevant geographical information, using mostly appropriate subject-specific terminology and visual representations.</w:t>
            </w:r>
          </w:p>
        </w:tc>
      </w:tr>
      <w:tr w:rsidR="006A01E2" w:rsidRPr="001A778C" w14:paraId="7EC86A44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B25C254" w14:textId="77777777" w:rsidR="006A01E2" w:rsidRPr="001A778C" w:rsidRDefault="006A01E2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329CF1B3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Recognition and basic understanding of some geographical concepts.</w:t>
            </w:r>
          </w:p>
          <w:p w14:paraId="49F12A0E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awareness and some understanding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3E7469C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Basic consideration and description of the interactions between, and interdependence of, people and environments at local, national, or global levels.</w:t>
            </w:r>
          </w:p>
          <w:p w14:paraId="1A8C9B40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Superficial consideration of information to describe possible outcomes and recommendations.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F2CB228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Some application of different geographical and fieldwork skills, which may include the use of spatial technologies.</w:t>
            </w:r>
          </w:p>
          <w:p w14:paraId="10BB5C16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Basic communication of some geographical information, using occasional subject-specific terminology and visual representations.</w:t>
            </w:r>
          </w:p>
        </w:tc>
      </w:tr>
      <w:tr w:rsidR="006A01E2" w:rsidRPr="001A778C" w14:paraId="271B4D0C" w14:textId="77777777" w:rsidTr="009535E1"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A1AE55" w14:textId="77777777" w:rsidR="006A01E2" w:rsidRPr="001A778C" w:rsidRDefault="006A01E2" w:rsidP="009535E1">
            <w:pPr>
              <w:spacing w:before="8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AA9E7FD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Identification of one or more geographical concepts.</w:t>
            </w:r>
          </w:p>
          <w:p w14:paraId="6335D170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Emerging awareness of aspects of natural, built, economic, or social characteristics of places.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2B0B1B2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Brief or attempted description of the interactions between, or interdependence of, people and environments at local, national, or global levels.</w:t>
            </w:r>
          </w:p>
          <w:p w14:paraId="6F9DC4BD" w14:textId="77777777" w:rsidR="006A01E2" w:rsidRPr="006A01E2" w:rsidRDefault="006A01E2" w:rsidP="009535E1">
            <w:pPr>
              <w:pStyle w:val="PSTableBodytext"/>
              <w:spacing w:before="80" w:line="230" w:lineRule="exact"/>
              <w:rPr>
                <w:color w:val="D9D9D9" w:themeColor="background1" w:themeShade="D9"/>
                <w:sz w:val="19"/>
                <w:szCs w:val="19"/>
              </w:rPr>
            </w:pPr>
            <w:r w:rsidRPr="006A01E2">
              <w:rPr>
                <w:color w:val="D9D9D9" w:themeColor="background1" w:themeShade="D9"/>
                <w:sz w:val="19"/>
                <w:szCs w:val="19"/>
              </w:rPr>
              <w:t>Description of information linked to a possible outcome or recommendation.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12918704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Limited application of geographical and fieldwork skills.</w:t>
            </w:r>
          </w:p>
          <w:p w14:paraId="73F55DC5" w14:textId="77777777" w:rsidR="006A01E2" w:rsidRPr="00077287" w:rsidRDefault="006A01E2" w:rsidP="009535E1">
            <w:pPr>
              <w:pStyle w:val="PSTableBodytext"/>
              <w:spacing w:before="80" w:line="230" w:lineRule="exact"/>
              <w:rPr>
                <w:sz w:val="19"/>
                <w:szCs w:val="19"/>
              </w:rPr>
            </w:pPr>
            <w:r w:rsidRPr="00077287">
              <w:rPr>
                <w:sz w:val="19"/>
                <w:szCs w:val="19"/>
              </w:rPr>
              <w:t>Attempted communication of geographical information, with limited use of subject-specific terminology or visual representations.</w:t>
            </w:r>
          </w:p>
        </w:tc>
      </w:tr>
    </w:tbl>
    <w:p w14:paraId="71199A95" w14:textId="77777777" w:rsidR="006A01E2" w:rsidRDefault="006A01E2" w:rsidP="00A877F5">
      <w:pPr>
        <w:ind w:left="-567"/>
      </w:pPr>
    </w:p>
    <w:sectPr w:rsidR="006C19C3" w:rsidSect="00D3099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237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CBA8" w14:textId="77777777" w:rsidR="001A7B7C" w:rsidRDefault="001A7B7C" w:rsidP="00377C2F">
      <w:r>
        <w:separator/>
      </w:r>
    </w:p>
  </w:endnote>
  <w:endnote w:type="continuationSeparator" w:id="0">
    <w:p w14:paraId="05FB3F9B" w14:textId="77777777" w:rsidR="001A7B7C" w:rsidRDefault="001A7B7C" w:rsidP="0037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33597" w14:textId="30AD9606" w:rsidR="006A01E2" w:rsidRDefault="006A01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E612FDC" wp14:editId="7B975B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24753458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4F2361" w14:textId="540CF30A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612F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14F2361" w14:textId="540CF30A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62AF" w14:textId="52E0863E" w:rsidR="00D64E99" w:rsidRDefault="006A01E2" w:rsidP="00725334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A8ADD4E" wp14:editId="3614ACE6">
              <wp:simplePos x="7239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5056396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68BD06" w14:textId="10284B80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ADD4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F68BD06" w14:textId="10284B80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64E99" w:rsidRPr="007544D2">
      <w:t xml:space="preserve">Page </w:t>
    </w:r>
    <w:r w:rsidR="00D64E99" w:rsidRPr="007544D2">
      <w:fldChar w:fldCharType="begin"/>
    </w:r>
    <w:r w:rsidR="00D64E99" w:rsidRPr="007544D2">
      <w:instrText xml:space="preserve"> PAGE </w:instrText>
    </w:r>
    <w:r w:rsidR="00D64E99" w:rsidRPr="007544D2">
      <w:fldChar w:fldCharType="separate"/>
    </w:r>
    <w:r w:rsidR="00960E15">
      <w:rPr>
        <w:noProof/>
      </w:rPr>
      <w:t>1</w:t>
    </w:r>
    <w:r w:rsidR="00D64E99" w:rsidRPr="007544D2">
      <w:fldChar w:fldCharType="end"/>
    </w:r>
    <w:r w:rsidR="00D64E99" w:rsidRPr="007544D2">
      <w:t xml:space="preserve"> of </w:t>
    </w:r>
    <w:r w:rsidR="00D64E99" w:rsidRPr="007544D2">
      <w:fldChar w:fldCharType="begin"/>
    </w:r>
    <w:r w:rsidR="00D64E99" w:rsidRPr="007544D2">
      <w:instrText xml:space="preserve"> NUMPAGES </w:instrText>
    </w:r>
    <w:r w:rsidR="00D64E99" w:rsidRPr="007544D2">
      <w:fldChar w:fldCharType="separate"/>
    </w:r>
    <w:r w:rsidR="00960E15">
      <w:rPr>
        <w:noProof/>
      </w:rPr>
      <w:t>2</w:t>
    </w:r>
    <w:r w:rsidR="00D64E99" w:rsidRPr="007544D2">
      <w:fldChar w:fldCharType="end"/>
    </w:r>
    <w:r w:rsidR="00D64E99">
      <w:rPr>
        <w:sz w:val="18"/>
      </w:rPr>
      <w:tab/>
    </w:r>
    <w:r w:rsidR="00D64E99">
      <w:t xml:space="preserve">Stage 1 </w:t>
    </w:r>
    <w:r w:rsidR="00725334">
      <w:t>Geography AT1</w:t>
    </w:r>
    <w:r w:rsidR="00960E15">
      <w:t xml:space="preserve"> – Task 2</w:t>
    </w:r>
  </w:p>
  <w:p w14:paraId="457ED653" w14:textId="77777777" w:rsidR="00D64E99" w:rsidRDefault="00D64E99" w:rsidP="00D64E99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fldSimple w:instr=" DOCPROPERTY  Objective-Id  \* MERGEFORMAT ">
      <w:r>
        <w:t>A535247</w:t>
      </w:r>
    </w:fldSimple>
  </w:p>
  <w:p w14:paraId="2DF106A5" w14:textId="77777777" w:rsidR="00D64E99" w:rsidRPr="007544D2" w:rsidRDefault="00D64E99" w:rsidP="00D64E99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1298AF47" w14:textId="77777777" w:rsidR="00377C2F" w:rsidRPr="00D64E99" w:rsidRDefault="00377C2F" w:rsidP="00D64E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611D" w14:textId="31EFE04B" w:rsidR="006A01E2" w:rsidRDefault="006A01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7C5CB6" wp14:editId="3FA79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35540963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877BA" w14:textId="74761FB7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7C5C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7DD877BA" w14:textId="74761FB7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2FED" w14:textId="77777777" w:rsidR="001A7B7C" w:rsidRDefault="001A7B7C" w:rsidP="00377C2F">
      <w:r>
        <w:separator/>
      </w:r>
    </w:p>
  </w:footnote>
  <w:footnote w:type="continuationSeparator" w:id="0">
    <w:p w14:paraId="25D1D961" w14:textId="77777777" w:rsidR="001A7B7C" w:rsidRDefault="001A7B7C" w:rsidP="0037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BA62" w14:textId="6B60AC21" w:rsidR="006A01E2" w:rsidRDefault="006A01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B85802" wp14:editId="4AD9E2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0595135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4D384C" w14:textId="7F75B092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85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7A4D384C" w14:textId="7F75B092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305F" w14:textId="451FFD6C" w:rsidR="006A01E2" w:rsidRDefault="006A01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49ED0D" wp14:editId="695A7AFF">
              <wp:simplePos x="723900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877244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0B041" w14:textId="0A26A162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9ED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C70B041" w14:textId="0A26A162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5BDB" w14:textId="072FF82F" w:rsidR="006A01E2" w:rsidRDefault="006A01E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50E9F5" wp14:editId="67EAB4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4102877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BB8DE" w14:textId="23801762" w:rsidR="006A01E2" w:rsidRPr="006A01E2" w:rsidRDefault="006A01E2" w:rsidP="006A01E2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A01E2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0E9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5CBB8DE" w14:textId="23801762" w:rsidR="006A01E2" w:rsidRPr="006A01E2" w:rsidRDefault="006A01E2" w:rsidP="006A01E2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A01E2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167C"/>
    <w:multiLevelType w:val="hybridMultilevel"/>
    <w:tmpl w:val="4588CD3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D1D655C"/>
    <w:multiLevelType w:val="hybridMultilevel"/>
    <w:tmpl w:val="B1208E8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61E31A09"/>
    <w:multiLevelType w:val="hybridMultilevel"/>
    <w:tmpl w:val="872C4558"/>
    <w:lvl w:ilvl="0" w:tplc="5CF0FFEA">
      <w:start w:val="1"/>
      <w:numFmt w:val="bullet"/>
      <w:pStyle w:val="AC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CC58F2EA">
      <w:start w:val="1"/>
      <w:numFmt w:val="bullet"/>
      <w:pStyle w:val="ACBullet2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41D4EFFE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64E97F46"/>
    <w:multiLevelType w:val="hybridMultilevel"/>
    <w:tmpl w:val="FABE11D0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829440855">
    <w:abstractNumId w:val="1"/>
  </w:num>
  <w:num w:numId="2" w16cid:durableId="1775706155">
    <w:abstractNumId w:val="0"/>
  </w:num>
  <w:num w:numId="3" w16cid:durableId="1186023557">
    <w:abstractNumId w:val="3"/>
  </w:num>
  <w:num w:numId="4" w16cid:durableId="1581714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7F5"/>
    <w:rsid w:val="0003436A"/>
    <w:rsid w:val="000E2C74"/>
    <w:rsid w:val="00131625"/>
    <w:rsid w:val="00141FF4"/>
    <w:rsid w:val="00174313"/>
    <w:rsid w:val="001A7B7C"/>
    <w:rsid w:val="00274ADF"/>
    <w:rsid w:val="002D4CA7"/>
    <w:rsid w:val="00377C2F"/>
    <w:rsid w:val="003B0EFE"/>
    <w:rsid w:val="004911C7"/>
    <w:rsid w:val="005E31E6"/>
    <w:rsid w:val="006A01E2"/>
    <w:rsid w:val="00711694"/>
    <w:rsid w:val="00725334"/>
    <w:rsid w:val="007549FF"/>
    <w:rsid w:val="007B0151"/>
    <w:rsid w:val="007D4142"/>
    <w:rsid w:val="00823470"/>
    <w:rsid w:val="008513DB"/>
    <w:rsid w:val="00960E15"/>
    <w:rsid w:val="00996CE8"/>
    <w:rsid w:val="00A877F5"/>
    <w:rsid w:val="00B856B8"/>
    <w:rsid w:val="00BB1F59"/>
    <w:rsid w:val="00BD2EAD"/>
    <w:rsid w:val="00D30992"/>
    <w:rsid w:val="00D61911"/>
    <w:rsid w:val="00D64E99"/>
    <w:rsid w:val="00E36E2D"/>
    <w:rsid w:val="00E62E4B"/>
    <w:rsid w:val="00F22C09"/>
    <w:rsid w:val="00F354BE"/>
    <w:rsid w:val="00F906AB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22ED6"/>
  <w15:docId w15:val="{B60D0DAE-92EB-4249-9792-40441ABB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2F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E2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7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2F"/>
  </w:style>
  <w:style w:type="paragraph" w:styleId="Footer">
    <w:name w:val="footer"/>
    <w:basedOn w:val="Normal"/>
    <w:link w:val="FooterChar"/>
    <w:uiPriority w:val="99"/>
    <w:unhideWhenUsed/>
    <w:rsid w:val="00377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C2F"/>
  </w:style>
  <w:style w:type="paragraph" w:customStyle="1" w:styleId="SMFooter">
    <w:name w:val="SM Footer"/>
    <w:next w:val="Normal"/>
    <w:qFormat/>
    <w:rsid w:val="00377C2F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ACHead1">
    <w:name w:val="AC Head 1"/>
    <w:qFormat/>
    <w:rsid w:val="00377C2F"/>
    <w:pPr>
      <w:spacing w:before="120" w:after="120" w:line="240" w:lineRule="auto"/>
      <w:jc w:val="center"/>
    </w:pPr>
    <w:rPr>
      <w:rFonts w:ascii="Arial" w:hAnsi="Arial"/>
      <w:b/>
      <w:sz w:val="28"/>
      <w:szCs w:val="28"/>
    </w:rPr>
  </w:style>
  <w:style w:type="paragraph" w:customStyle="1" w:styleId="ACHead2">
    <w:name w:val="AC Head 2"/>
    <w:qFormat/>
    <w:rsid w:val="00377C2F"/>
    <w:pPr>
      <w:spacing w:before="240" w:after="120" w:line="240" w:lineRule="auto"/>
    </w:pPr>
    <w:rPr>
      <w:rFonts w:ascii="Arial" w:hAnsi="Arial"/>
      <w:b/>
    </w:rPr>
  </w:style>
  <w:style w:type="paragraph" w:customStyle="1" w:styleId="ACText">
    <w:name w:val="AC Text"/>
    <w:qFormat/>
    <w:rsid w:val="00377C2F"/>
    <w:pPr>
      <w:spacing w:before="60" w:after="60" w:line="240" w:lineRule="auto"/>
    </w:pPr>
    <w:rPr>
      <w:rFonts w:ascii="Arial" w:hAnsi="Arial"/>
    </w:rPr>
  </w:style>
  <w:style w:type="paragraph" w:customStyle="1" w:styleId="ACBullet">
    <w:name w:val="AC Bullet"/>
    <w:qFormat/>
    <w:rsid w:val="00377C2F"/>
    <w:pPr>
      <w:numPr>
        <w:numId w:val="4"/>
      </w:numPr>
      <w:spacing w:before="60" w:after="60" w:line="240" w:lineRule="auto"/>
      <w:ind w:left="340" w:hanging="340"/>
    </w:pPr>
    <w:rPr>
      <w:rFonts w:ascii="Arial" w:hAnsi="Arial"/>
    </w:rPr>
  </w:style>
  <w:style w:type="paragraph" w:customStyle="1" w:styleId="ACBullet2">
    <w:name w:val="AC Bullet 2"/>
    <w:basedOn w:val="Normal"/>
    <w:qFormat/>
    <w:rsid w:val="00377C2F"/>
    <w:pPr>
      <w:numPr>
        <w:ilvl w:val="1"/>
        <w:numId w:val="4"/>
      </w:numPr>
      <w:ind w:left="737" w:hanging="340"/>
    </w:pPr>
  </w:style>
  <w:style w:type="paragraph" w:customStyle="1" w:styleId="RPFooter">
    <w:name w:val="RP Footer"/>
    <w:basedOn w:val="Footer"/>
    <w:rsid w:val="00D64E99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/>
    </w:rPr>
  </w:style>
  <w:style w:type="paragraph" w:customStyle="1" w:styleId="PSTableHeading">
    <w:name w:val="PS Table Heading"/>
    <w:next w:val="Normal"/>
    <w:qFormat/>
    <w:rsid w:val="006A01E2"/>
    <w:pPr>
      <w:spacing w:after="0" w:line="240" w:lineRule="auto"/>
      <w:textAlignment w:val="baseline"/>
    </w:pPr>
    <w:rPr>
      <w:rFonts w:ascii="Roboto Medium" w:eastAsia="Times New Roman" w:hAnsi="Roboto Medium" w:cs="Times New Roman"/>
      <w:color w:val="FFFFFF"/>
      <w:sz w:val="20"/>
      <w:lang w:eastAsia="en-AU"/>
    </w:rPr>
  </w:style>
  <w:style w:type="paragraph" w:customStyle="1" w:styleId="PSTableBodytext">
    <w:name w:val="PS Table Body text"/>
    <w:next w:val="Normal"/>
    <w:qFormat/>
    <w:rsid w:val="006A01E2"/>
    <w:pPr>
      <w:spacing w:before="120" w:after="0" w:line="240" w:lineRule="auto"/>
      <w:textAlignment w:val="baseline"/>
    </w:pPr>
    <w:rPr>
      <w:rFonts w:ascii="Roboto Light" w:eastAsia="Times New Roman" w:hAnsi="Roboto Light" w:cs="Times New Roman"/>
      <w:sz w:val="20"/>
      <w:szCs w:val="16"/>
      <w:lang w:eastAsia="en-AU"/>
    </w:rPr>
  </w:style>
  <w:style w:type="paragraph" w:customStyle="1" w:styleId="PSTableABCDE">
    <w:name w:val="PS Table: A B C D E"/>
    <w:basedOn w:val="Normal"/>
    <w:qFormat/>
    <w:rsid w:val="006A01E2"/>
    <w:pPr>
      <w:spacing w:before="120"/>
      <w:jc w:val="center"/>
      <w:textAlignment w:val="baseline"/>
    </w:pPr>
    <w:rPr>
      <w:rFonts w:ascii="Roboto Medium" w:eastAsia="Times New Roman" w:hAnsi="Roboto Medium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oogle.com.au/maps" TargetMode="Externa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footnotes" Target="footnotes.xml" Id="rId6" /><Relationship Type="http://schemas.openxmlformats.org/officeDocument/2006/relationships/hyperlink" Target="http://digimapforcolleges.edina.ac.uk/colleges/login/resources/new-type-of-RICEPOTS.pdf" TargetMode="External" Id="rId11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openxmlformats.org/officeDocument/2006/relationships/hyperlink" Target="http://www.i-study.co.uk/IB%20Geography/Fieldwork/Urban_study/Quepos_2011.docx" TargetMode="Externa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://www.street-directory.com.au/sa/adelaide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2.xml" Id="R34cbee78c46b4c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A535247</value>
    </field>
    <field name="Objective-Title">
      <value order="0">Geographical Skills and Applications Task 2 - Sustainable Places - Urban places</value>
    </field>
    <field name="Objective-Description">
      <value order="0"/>
    </field>
    <field name="Objective-CreationStamp">
      <value order="0">2016-05-25T09:29:08Z</value>
    </field>
    <field name="Objective-IsApproved">
      <value order="0">false</value>
    </field>
    <field name="Objective-IsPublished">
      <value order="0">true</value>
    </field>
    <field name="Objective-DatePublished">
      <value order="0">2024-12-01T23:08:26Z</value>
    </field>
    <field name="Objective-ModificationStamp">
      <value order="0">2024-12-01T23:08:26Z</value>
    </field>
    <field name="Objective-Owner">
      <value order="0">Fiona Greig</value>
    </field>
    <field name="Objective-Path">
      <value order="0">Objective Global Folder:Curriculum:Pre 2023 Subject renewal (old historical):Australian Curriculum:IMPLEMENTATION WORKSHOP PLANNING:Stage 1 Geography:Materials for booklet:Skills and Applications Tasks</value>
    </field>
    <field name="Objective-Parent">
      <value order="0">Skills and Applications Tasks</value>
    </field>
    <field name="Objective-State">
      <value order="0">Published</value>
    </field>
    <field name="Objective-VersionId">
      <value order="0">vA2193255</value>
    </field>
    <field name="Objective-Version">
      <value order="0">6.0</value>
    </field>
    <field name="Objective-VersionNumber">
      <value order="0">11</value>
    </field>
    <field name="Objective-VersionComment">
      <value order="0">update</value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Comment</cp:lastModifiedBy>
  <cp:revision>13</cp:revision>
  <dcterms:created xsi:type="dcterms:W3CDTF">2016-05-24T06:09:00Z</dcterms:created>
  <dcterms:modified xsi:type="dcterms:W3CDTF">2024-12-01T23:08:00Z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lassificationContentMarkingHeaderShapeIds">
    <vt:lpwstr>540f485d,3f26e4fa,34e99991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5b867ee3,6cc38732,26c6d17f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ustomer-Id">
    <vt:lpwstr>CB029ECD6D85427BAD5E1D35DE4A29A4</vt:lpwstr>
  </op:property>
  <op:property fmtid="{D5CDD505-2E9C-101B-9397-08002B2CF9AE}" pid="11" name="Objective-Id">
    <vt:lpwstr>A535247</vt:lpwstr>
  </op:property>
  <op:property fmtid="{D5CDD505-2E9C-101B-9397-08002B2CF9AE}" pid="12" name="Objective-Title">
    <vt:lpwstr>Geographical Skills and Applications Task 2 - Sustainable Places - Urban places</vt:lpwstr>
  </op:property>
  <op:property fmtid="{D5CDD505-2E9C-101B-9397-08002B2CF9AE}" pid="13" name="Objective-Description">
    <vt:lpwstr/>
  </op:property>
  <op:property fmtid="{D5CDD505-2E9C-101B-9397-08002B2CF9AE}" pid="14" name="Objective-CreationStamp">
    <vt:filetime>2016-05-25T09:29:08Z</vt:filetime>
  </op:property>
  <op:property fmtid="{D5CDD505-2E9C-101B-9397-08002B2CF9AE}" pid="15" name="Objective-IsApproved">
    <vt:bool>false</vt:bool>
  </op:property>
  <op:property fmtid="{D5CDD505-2E9C-101B-9397-08002B2CF9AE}" pid="16" name="Objective-IsPublished">
    <vt:bool>true</vt:bool>
  </op:property>
  <op:property fmtid="{D5CDD505-2E9C-101B-9397-08002B2CF9AE}" pid="17" name="Objective-DatePublished">
    <vt:filetime>2024-12-01T23:08:26Z</vt:filetime>
  </op:property>
  <op:property fmtid="{D5CDD505-2E9C-101B-9397-08002B2CF9AE}" pid="18" name="Objective-ModificationStamp">
    <vt:filetime>2024-12-01T23:08:26Z</vt:filetime>
  </op:property>
  <op:property fmtid="{D5CDD505-2E9C-101B-9397-08002B2CF9AE}" pid="19" name="Objective-Owner">
    <vt:lpwstr>Fiona Greig</vt:lpwstr>
  </op:property>
  <op:property fmtid="{D5CDD505-2E9C-101B-9397-08002B2CF9AE}" pid="20" name="Objective-Path">
    <vt:lpwstr>Objective Global Folder:Curriculum:Pre 2023 Subject renewal (old historical):Australian Curriculum:IMPLEMENTATION WORKSHOP PLANNING:Stage 1 Geography:Materials for booklet:Skills and Applications Tasks</vt:lpwstr>
  </op:property>
  <op:property fmtid="{D5CDD505-2E9C-101B-9397-08002B2CF9AE}" pid="21" name="Objective-Parent">
    <vt:lpwstr>Skills and Applications Tasks</vt:lpwstr>
  </op:property>
  <op:property fmtid="{D5CDD505-2E9C-101B-9397-08002B2CF9AE}" pid="22" name="Objective-State">
    <vt:lpwstr>Published</vt:lpwstr>
  </op:property>
  <op:property fmtid="{D5CDD505-2E9C-101B-9397-08002B2CF9AE}" pid="23" name="Objective-VersionId">
    <vt:lpwstr>vA2193255</vt:lpwstr>
  </op:property>
  <op:property fmtid="{D5CDD505-2E9C-101B-9397-08002B2CF9AE}" pid="24" name="Objective-Version">
    <vt:lpwstr>6.0</vt:lpwstr>
  </op:property>
  <op:property fmtid="{D5CDD505-2E9C-101B-9397-08002B2CF9AE}" pid="25" name="Objective-VersionNumber">
    <vt:r8>11</vt:r8>
  </op:property>
  <op:property fmtid="{D5CDD505-2E9C-101B-9397-08002B2CF9AE}" pid="26" name="Objective-VersionComment">
    <vt:lpwstr>update</vt:lpwstr>
  </op:property>
  <op:property fmtid="{D5CDD505-2E9C-101B-9397-08002B2CF9AE}" pid="27" name="Objective-FileNumber">
    <vt:lpwstr>qA13706</vt:lpwstr>
  </op:property>
  <op:property fmtid="{D5CDD505-2E9C-101B-9397-08002B2CF9AE}" pid="28" name="Objective-Classification">
    <vt:lpwstr/>
  </op:property>
  <op:property fmtid="{D5CDD505-2E9C-101B-9397-08002B2CF9AE}" pid="29" name="Objective-Caveats">
    <vt:lpwstr/>
  </op:property>
  <op:property fmtid="{D5CDD505-2E9C-101B-9397-08002B2CF9AE}" pid="30" name="Objective-Security Classification">
    <vt:lpwstr/>
  </op:property>
  <op:property fmtid="{D5CDD505-2E9C-101B-9397-08002B2CF9AE}" pid="31" name="Objective-Connect Creator">
    <vt:lpwstr/>
  </op:property>
</op:Properties>
</file>