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BE2" w:rsidRPr="00B84D41" w:rsidRDefault="002C6119" w:rsidP="00D07FF3">
      <w:pPr>
        <w:jc w:val="center"/>
        <w:rPr>
          <w:rFonts w:ascii="Calibri" w:eastAsia="Batang" w:hAnsi="Calibri" w:cs="Arial"/>
          <w:b/>
          <w:sz w:val="40"/>
          <w:szCs w:val="40"/>
          <w:lang w:val="en-AU"/>
        </w:rPr>
      </w:pPr>
      <w:bookmarkStart w:id="0" w:name="_GoBack"/>
      <w:bookmarkEnd w:id="0"/>
      <w:r w:rsidRPr="00B84D41">
        <w:rPr>
          <w:rFonts w:ascii="Calibri" w:eastAsia="Batang" w:hAnsi="Calibri" w:cs="Arial"/>
          <w:b/>
          <w:sz w:val="40"/>
          <w:szCs w:val="40"/>
          <w:lang w:val="en-AU"/>
        </w:rPr>
        <w:t>S</w:t>
      </w:r>
      <w:r w:rsidR="00856ABD" w:rsidRPr="00B84D41">
        <w:rPr>
          <w:rFonts w:ascii="Calibri" w:eastAsia="Batang" w:hAnsi="Calibri" w:cs="Arial"/>
          <w:b/>
          <w:sz w:val="40"/>
          <w:szCs w:val="40"/>
          <w:lang w:val="en-AU"/>
        </w:rPr>
        <w:t xml:space="preserve">tage 1 </w:t>
      </w:r>
      <w:r w:rsidR="0022713D" w:rsidRPr="00B84D41">
        <w:rPr>
          <w:rFonts w:ascii="Calibri" w:eastAsia="Batang" w:hAnsi="Calibri" w:cs="Arial"/>
          <w:b/>
          <w:sz w:val="40"/>
          <w:szCs w:val="40"/>
          <w:lang w:val="en-AU"/>
        </w:rPr>
        <w:t>Essential</w:t>
      </w:r>
      <w:r w:rsidR="00856ABD" w:rsidRPr="00B84D41">
        <w:rPr>
          <w:rFonts w:ascii="Calibri" w:eastAsia="Batang" w:hAnsi="Calibri" w:cs="Arial"/>
          <w:b/>
          <w:sz w:val="40"/>
          <w:szCs w:val="40"/>
          <w:lang w:val="en-AU"/>
        </w:rPr>
        <w:t xml:space="preserve"> Mathematics</w:t>
      </w:r>
    </w:p>
    <w:p w:rsidR="00D07FF3" w:rsidRPr="00B42DEC" w:rsidRDefault="00EC1BE2" w:rsidP="00D07FF3">
      <w:pPr>
        <w:jc w:val="center"/>
        <w:rPr>
          <w:rFonts w:ascii="Calibri" w:eastAsia="Batang" w:hAnsi="Calibri" w:cs="Arial"/>
          <w:b/>
          <w:sz w:val="32"/>
          <w:szCs w:val="32"/>
          <w:lang w:val="en-AU"/>
        </w:rPr>
      </w:pPr>
      <w:r w:rsidRPr="00B42DEC">
        <w:rPr>
          <w:rFonts w:ascii="Calibri" w:eastAsia="Batang" w:hAnsi="Calibri" w:cs="Arial"/>
          <w:b/>
          <w:sz w:val="32"/>
          <w:szCs w:val="32"/>
          <w:lang w:val="en-AU"/>
        </w:rPr>
        <w:t xml:space="preserve">Assessment Type 2: </w:t>
      </w:r>
      <w:r w:rsidR="0022713D" w:rsidRPr="00B42DEC">
        <w:rPr>
          <w:rFonts w:ascii="Calibri" w:eastAsia="Batang" w:hAnsi="Calibri" w:cs="Arial"/>
          <w:b/>
          <w:sz w:val="32"/>
          <w:szCs w:val="32"/>
          <w:lang w:val="en-AU"/>
        </w:rPr>
        <w:t>Folio</w:t>
      </w:r>
    </w:p>
    <w:p w:rsidR="00FF046C" w:rsidRDefault="009424B6" w:rsidP="00FF046C">
      <w:pPr>
        <w:jc w:val="center"/>
        <w:rPr>
          <w:rFonts w:ascii="Calibri" w:eastAsia="Batang" w:hAnsi="Calibri" w:cs="Arial"/>
          <w:b/>
          <w:sz w:val="32"/>
          <w:szCs w:val="32"/>
          <w:lang w:val="en-AU"/>
        </w:rPr>
      </w:pPr>
      <w:r w:rsidRPr="00B42DEC">
        <w:rPr>
          <w:rFonts w:ascii="Calibri" w:eastAsia="Batang" w:hAnsi="Calibri" w:cs="Arial"/>
          <w:b/>
          <w:sz w:val="32"/>
          <w:szCs w:val="32"/>
          <w:lang w:val="en-AU"/>
        </w:rPr>
        <w:t>Topic 3: Geometry</w:t>
      </w:r>
    </w:p>
    <w:p w:rsidR="00B84D41" w:rsidRPr="00B84D41" w:rsidRDefault="00B84D41" w:rsidP="00FF046C">
      <w:pPr>
        <w:jc w:val="center"/>
        <w:rPr>
          <w:rFonts w:ascii="Calibri" w:eastAsia="Batang" w:hAnsi="Calibri" w:cs="Arial"/>
          <w:bCs/>
          <w:lang w:val="en-AU"/>
        </w:rPr>
      </w:pPr>
    </w:p>
    <w:p w:rsidR="0090512A" w:rsidRPr="00B84D41" w:rsidRDefault="007C07CB" w:rsidP="00FF046C">
      <w:pPr>
        <w:jc w:val="center"/>
        <w:rPr>
          <w:rFonts w:ascii="Calibri" w:eastAsia="Batang" w:hAnsi="Calibri" w:cs="Arial"/>
          <w:b/>
          <w:sz w:val="32"/>
          <w:szCs w:val="32"/>
          <w:lang w:val="en-AU"/>
        </w:rPr>
      </w:pPr>
      <w:r w:rsidRPr="00B84D41">
        <w:rPr>
          <w:rFonts w:ascii="Calibri" w:eastAsia="Batang" w:hAnsi="Calibri" w:cs="Arial"/>
          <w:b/>
          <w:sz w:val="32"/>
          <w:szCs w:val="32"/>
          <w:lang w:val="en-AU"/>
        </w:rPr>
        <w:t xml:space="preserve">Nifty Novelty </w:t>
      </w:r>
      <w:r w:rsidR="00FF046C" w:rsidRPr="00B84D41">
        <w:rPr>
          <w:rFonts w:ascii="Calibri" w:eastAsia="Batang" w:hAnsi="Calibri" w:cs="Arial"/>
          <w:b/>
          <w:sz w:val="32"/>
          <w:szCs w:val="32"/>
          <w:lang w:val="en-AU"/>
        </w:rPr>
        <w:t>C</w:t>
      </w:r>
      <w:r w:rsidR="00D07FF3" w:rsidRPr="00B84D41">
        <w:rPr>
          <w:rFonts w:ascii="Calibri" w:eastAsia="Batang" w:hAnsi="Calibri" w:cs="Arial"/>
          <w:b/>
          <w:sz w:val="32"/>
          <w:szCs w:val="32"/>
          <w:lang w:val="en-AU"/>
        </w:rPr>
        <w:t>ontainer</w:t>
      </w:r>
    </w:p>
    <w:p w:rsidR="00500B02" w:rsidRDefault="00500B02">
      <w:pPr>
        <w:rPr>
          <w:rFonts w:ascii="Arial" w:hAnsi="Arial" w:cs="Arial"/>
          <w:lang w:val="en-AU"/>
        </w:rPr>
      </w:pPr>
    </w:p>
    <w:p w:rsidR="00301E14" w:rsidRDefault="0090512A">
      <w:pPr>
        <w:rPr>
          <w:rFonts w:ascii="Arial" w:hAnsi="Arial" w:cs="Arial"/>
          <w:lang w:val="en-AU"/>
        </w:rPr>
      </w:pPr>
      <w:r w:rsidRPr="00500B02">
        <w:rPr>
          <w:rFonts w:ascii="Arial" w:hAnsi="Arial" w:cs="Arial"/>
          <w:lang w:val="en-AU"/>
        </w:rPr>
        <w:t xml:space="preserve">Your task is to design </w:t>
      </w:r>
      <w:r w:rsidR="007C07CB">
        <w:rPr>
          <w:rFonts w:ascii="Arial" w:hAnsi="Arial" w:cs="Arial"/>
          <w:lang w:val="en-AU"/>
        </w:rPr>
        <w:t>a nifty novelty container, create the 3D net</w:t>
      </w:r>
      <w:r w:rsidRPr="00500B02">
        <w:rPr>
          <w:rFonts w:ascii="Arial" w:hAnsi="Arial" w:cs="Arial"/>
          <w:lang w:val="en-AU"/>
        </w:rPr>
        <w:t xml:space="preserve"> </w:t>
      </w:r>
      <w:r w:rsidR="007C07CB">
        <w:rPr>
          <w:rFonts w:ascii="Arial" w:hAnsi="Arial" w:cs="Arial"/>
          <w:lang w:val="en-AU"/>
        </w:rPr>
        <w:t xml:space="preserve">from which the container can be constructed, and construct the </w:t>
      </w:r>
      <w:r w:rsidR="00D07FF3">
        <w:rPr>
          <w:rFonts w:ascii="Arial" w:hAnsi="Arial" w:cs="Arial"/>
          <w:lang w:val="en-AU"/>
        </w:rPr>
        <w:t xml:space="preserve">actual novelty </w:t>
      </w:r>
      <w:r w:rsidR="00FF046C">
        <w:rPr>
          <w:rFonts w:ascii="Arial" w:hAnsi="Arial" w:cs="Arial"/>
          <w:lang w:val="en-AU"/>
        </w:rPr>
        <w:t>container</w:t>
      </w:r>
      <w:r w:rsidR="00D07FF3">
        <w:rPr>
          <w:rFonts w:ascii="Arial" w:hAnsi="Arial" w:cs="Arial"/>
          <w:lang w:val="en-AU"/>
        </w:rPr>
        <w:t xml:space="preserve"> you have designed</w:t>
      </w:r>
      <w:r w:rsidR="007C07CB">
        <w:rPr>
          <w:rFonts w:ascii="Arial" w:hAnsi="Arial" w:cs="Arial"/>
          <w:lang w:val="en-AU"/>
        </w:rPr>
        <w:t>.</w:t>
      </w:r>
    </w:p>
    <w:p w:rsidR="00301E14" w:rsidRDefault="00301E14">
      <w:pPr>
        <w:rPr>
          <w:rFonts w:ascii="Arial" w:hAnsi="Arial" w:cs="Arial"/>
          <w:lang w:val="en-AU"/>
        </w:rPr>
      </w:pPr>
    </w:p>
    <w:p w:rsidR="007C07CB" w:rsidRPr="007B52BA" w:rsidRDefault="009424B6" w:rsidP="009424B6">
      <w:pPr>
        <w:spacing w:after="120"/>
        <w:rPr>
          <w:rFonts w:ascii="Arial" w:hAnsi="Arial" w:cs="Arial"/>
          <w:b/>
          <w:u w:val="single"/>
          <w:lang w:val="en-AU"/>
        </w:rPr>
      </w:pPr>
      <w:r w:rsidRPr="007B52BA">
        <w:rPr>
          <w:rFonts w:ascii="Arial" w:hAnsi="Arial" w:cs="Arial"/>
          <w:b/>
          <w:u w:val="single"/>
          <w:lang w:val="en-AU"/>
        </w:rPr>
        <w:t>Part 1</w:t>
      </w:r>
    </w:p>
    <w:p w:rsidR="007C07CB" w:rsidRDefault="007C07CB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Investigate a range of different containers that are currently being used for packaging food or other goods such a</w:t>
      </w:r>
      <w:r w:rsidR="001B1BCA">
        <w:rPr>
          <w:rFonts w:ascii="Arial" w:hAnsi="Arial" w:cs="Arial"/>
          <w:lang w:val="en-AU"/>
        </w:rPr>
        <w:t>s chocolates, biscuits</w:t>
      </w:r>
      <w:r w:rsidR="007B52BA">
        <w:rPr>
          <w:rFonts w:ascii="Arial" w:hAnsi="Arial" w:cs="Arial"/>
          <w:lang w:val="en-AU"/>
        </w:rPr>
        <w:t xml:space="preserve"> and</w:t>
      </w:r>
      <w:r>
        <w:rPr>
          <w:rFonts w:ascii="Arial" w:hAnsi="Arial" w:cs="Arial"/>
          <w:lang w:val="en-AU"/>
        </w:rPr>
        <w:t xml:space="preserve"> </w:t>
      </w:r>
      <w:r w:rsidR="007B52BA">
        <w:rPr>
          <w:rFonts w:ascii="Arial" w:hAnsi="Arial" w:cs="Arial"/>
          <w:lang w:val="en-AU"/>
        </w:rPr>
        <w:t>toys</w:t>
      </w:r>
      <w:r>
        <w:rPr>
          <w:rFonts w:ascii="Arial" w:hAnsi="Arial" w:cs="Arial"/>
          <w:lang w:val="en-AU"/>
        </w:rPr>
        <w:t>.</w:t>
      </w:r>
    </w:p>
    <w:p w:rsidR="005556B9" w:rsidRDefault="005556B9">
      <w:pPr>
        <w:rPr>
          <w:rFonts w:ascii="Arial" w:hAnsi="Arial" w:cs="Arial"/>
          <w:lang w:val="en-AU"/>
        </w:rPr>
      </w:pPr>
    </w:p>
    <w:p w:rsidR="005556B9" w:rsidRDefault="005556B9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Decide what will be packaged in your novelty </w:t>
      </w:r>
      <w:r w:rsidR="00FF046C">
        <w:rPr>
          <w:rFonts w:ascii="Arial" w:hAnsi="Arial" w:cs="Arial"/>
          <w:lang w:val="en-AU"/>
        </w:rPr>
        <w:t>container</w:t>
      </w:r>
      <w:r>
        <w:rPr>
          <w:rFonts w:ascii="Arial" w:hAnsi="Arial" w:cs="Arial"/>
          <w:lang w:val="en-AU"/>
        </w:rPr>
        <w:t>. If you choose to package something that is long and cannot bend (like a musk stick lolly) you will need to ensure that your package</w:t>
      </w:r>
      <w:r w:rsidR="008155A8">
        <w:rPr>
          <w:rFonts w:ascii="Arial" w:hAnsi="Arial" w:cs="Arial"/>
          <w:lang w:val="en-AU"/>
        </w:rPr>
        <w:t xml:space="preserve"> allows them to be stored appropriately</w:t>
      </w:r>
      <w:r w:rsidR="00FF046C">
        <w:rPr>
          <w:rFonts w:ascii="Arial" w:hAnsi="Arial" w:cs="Arial"/>
          <w:lang w:val="en-AU"/>
        </w:rPr>
        <w:t>.</w:t>
      </w:r>
    </w:p>
    <w:p w:rsidR="007C07CB" w:rsidRDefault="007C07CB">
      <w:pPr>
        <w:rPr>
          <w:rFonts w:ascii="Arial" w:hAnsi="Arial" w:cs="Arial"/>
          <w:lang w:val="en-AU"/>
        </w:rPr>
      </w:pPr>
    </w:p>
    <w:p w:rsidR="009424B6" w:rsidRDefault="005556B9" w:rsidP="00FF046C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D</w:t>
      </w:r>
      <w:r w:rsidR="009424B6">
        <w:rPr>
          <w:rFonts w:ascii="Arial" w:hAnsi="Arial" w:cs="Arial"/>
          <w:lang w:val="en-AU"/>
        </w:rPr>
        <w:t xml:space="preserve">raw </w:t>
      </w:r>
      <w:r>
        <w:rPr>
          <w:rFonts w:ascii="Arial" w:hAnsi="Arial" w:cs="Arial"/>
          <w:lang w:val="en-AU"/>
        </w:rPr>
        <w:t>at least three rough sketches</w:t>
      </w:r>
      <w:r w:rsidR="009424B6">
        <w:rPr>
          <w:rFonts w:ascii="Arial" w:hAnsi="Arial" w:cs="Arial"/>
          <w:lang w:val="en-AU"/>
        </w:rPr>
        <w:t xml:space="preserve"> of </w:t>
      </w:r>
      <w:r>
        <w:rPr>
          <w:rFonts w:ascii="Arial" w:hAnsi="Arial" w:cs="Arial"/>
          <w:lang w:val="en-AU"/>
        </w:rPr>
        <w:t xml:space="preserve">possible novelty </w:t>
      </w:r>
      <w:r w:rsidR="00FF046C">
        <w:rPr>
          <w:rFonts w:ascii="Arial" w:hAnsi="Arial" w:cs="Arial"/>
          <w:lang w:val="en-AU"/>
        </w:rPr>
        <w:t>container</w:t>
      </w:r>
      <w:r w:rsidR="00F96FE4">
        <w:rPr>
          <w:rFonts w:ascii="Arial" w:hAnsi="Arial" w:cs="Arial"/>
          <w:lang w:val="en-AU"/>
        </w:rPr>
        <w:t xml:space="preserve"> that you will </w:t>
      </w:r>
      <w:r>
        <w:rPr>
          <w:rFonts w:ascii="Arial" w:hAnsi="Arial" w:cs="Arial"/>
          <w:lang w:val="en-AU"/>
        </w:rPr>
        <w:t>consider</w:t>
      </w:r>
      <w:r w:rsidR="007B52BA">
        <w:rPr>
          <w:rFonts w:ascii="Arial" w:hAnsi="Arial" w:cs="Arial"/>
          <w:lang w:val="en-AU"/>
        </w:rPr>
        <w:t>.</w:t>
      </w:r>
      <w:r>
        <w:rPr>
          <w:rFonts w:ascii="Arial" w:hAnsi="Arial" w:cs="Arial"/>
          <w:lang w:val="en-AU"/>
        </w:rPr>
        <w:t xml:space="preserve"> Identify the 2D shapes that will be used, and possible dimensions (length, height and depth).</w:t>
      </w:r>
    </w:p>
    <w:p w:rsidR="009424B6" w:rsidRDefault="000E20A7">
      <w:pPr>
        <w:rPr>
          <w:rFonts w:ascii="Arial" w:hAnsi="Arial" w:cs="Arial"/>
          <w:lang w:val="en-AU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4374515</wp:posOffset>
                </wp:positionH>
                <wp:positionV relativeFrom="paragraph">
                  <wp:posOffset>149225</wp:posOffset>
                </wp:positionV>
                <wp:extent cx="1974215" cy="338455"/>
                <wp:effectExtent l="2540" t="6350" r="4445" b="762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215" cy="338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2DEC" w:rsidRPr="00B42DEC" w:rsidRDefault="00B42DEC">
                            <w:pPr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 w:rsidRPr="00B42DEC">
                              <w:rPr>
                                <w:rFonts w:ascii="Arial" w:hAnsi="Arial" w:cs="Arial"/>
                                <w:color w:val="0070C0"/>
                              </w:rPr>
                              <w:t>Trapezium base and top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4.45pt;margin-top:11.75pt;width:155.45pt;height:26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" stroked="f">
                <v:fill opacity="0"/>
                <v:textbox>
                  <w:txbxContent>
                    <w:p w:rsidR="00B42DEC" w:rsidRPr="00B42DEC" w:rsidRDefault="00B42DEC">
                      <w:pPr>
                        <w:rPr>
                          <w:rFonts w:ascii="Arial" w:hAnsi="Arial" w:cs="Arial"/>
                          <w:color w:val="0070C0"/>
                        </w:rPr>
                      </w:pPr>
                      <w:r w:rsidRPr="00B42DEC">
                        <w:rPr>
                          <w:rFonts w:ascii="Arial" w:hAnsi="Arial" w:cs="Arial"/>
                          <w:color w:val="0070C0"/>
                        </w:rPr>
                        <w:t>Trapezium base and top</w:t>
                      </w:r>
                    </w:p>
                  </w:txbxContent>
                </v:textbox>
              </v:shape>
            </w:pict>
          </mc:Fallback>
        </mc:AlternateContent>
      </w:r>
    </w:p>
    <w:p w:rsidR="00F96FE4" w:rsidRPr="005D2CD3" w:rsidRDefault="009424B6">
      <w:pPr>
        <w:rPr>
          <w:rFonts w:ascii="Arial" w:hAnsi="Arial" w:cs="Arial"/>
          <w:b/>
          <w:lang w:val="en-AU"/>
        </w:rPr>
      </w:pPr>
      <w:r w:rsidRPr="005D2CD3">
        <w:rPr>
          <w:rFonts w:ascii="Arial" w:hAnsi="Arial" w:cs="Arial"/>
          <w:b/>
          <w:lang w:val="en-AU"/>
        </w:rPr>
        <w:t xml:space="preserve">Your </w:t>
      </w:r>
      <w:r w:rsidR="00F96FE4" w:rsidRPr="005D2CD3">
        <w:rPr>
          <w:rFonts w:ascii="Arial" w:hAnsi="Arial" w:cs="Arial"/>
          <w:b/>
          <w:lang w:val="en-AU"/>
        </w:rPr>
        <w:t>design</w:t>
      </w:r>
      <w:r w:rsidR="005556B9" w:rsidRPr="005D2CD3">
        <w:rPr>
          <w:rFonts w:ascii="Arial" w:hAnsi="Arial" w:cs="Arial"/>
          <w:b/>
          <w:lang w:val="en-AU"/>
        </w:rPr>
        <w:t>s</w:t>
      </w:r>
      <w:r w:rsidR="00F96FE4" w:rsidRPr="005D2CD3">
        <w:rPr>
          <w:rFonts w:ascii="Arial" w:hAnsi="Arial" w:cs="Arial"/>
          <w:b/>
          <w:lang w:val="en-AU"/>
        </w:rPr>
        <w:t xml:space="preserve"> must:</w:t>
      </w:r>
    </w:p>
    <w:p w:rsidR="00F96FE4" w:rsidRDefault="000E20A7" w:rsidP="00FF046C">
      <w:pPr>
        <w:numPr>
          <w:ilvl w:val="0"/>
          <w:numId w:val="3"/>
        </w:numPr>
        <w:spacing w:before="120" w:after="120"/>
        <w:rPr>
          <w:rFonts w:ascii="Arial" w:hAnsi="Arial" w:cs="Arial"/>
          <w:lang w:val="en-AU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3602990</wp:posOffset>
                </wp:positionH>
                <wp:positionV relativeFrom="paragraph">
                  <wp:posOffset>375285</wp:posOffset>
                </wp:positionV>
                <wp:extent cx="668020" cy="352425"/>
                <wp:effectExtent l="2540" t="3810" r="5715" b="571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352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2DEC" w:rsidRPr="00B42DEC" w:rsidRDefault="00B42DEC" w:rsidP="00B42DEC">
                            <w:pPr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</w:rPr>
                              <w:t>Heig</w:t>
                            </w:r>
                            <w:r w:rsidR="008B1CCC">
                              <w:rPr>
                                <w:rFonts w:ascii="Arial" w:hAnsi="Arial" w:cs="Arial"/>
                                <w:color w:val="0070C0"/>
                              </w:rPr>
                              <w:t xml:space="preserve">ht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3.7pt;margin-top:29.55pt;width:52.6pt;height:2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" stroked="f">
                <v:fill opacity="0"/>
                <v:textbox>
                  <w:txbxContent>
                    <w:p w:rsidR="00B42DEC" w:rsidRPr="00B42DEC" w:rsidRDefault="00B42DEC" w:rsidP="00B42DEC">
                      <w:pPr>
                        <w:rPr>
                          <w:rFonts w:ascii="Arial" w:hAnsi="Arial" w:cs="Arial"/>
                          <w:color w:val="0070C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</w:rPr>
                        <w:t>Heig</w:t>
                      </w:r>
                      <w:r w:rsidR="008B1CCC">
                        <w:rPr>
                          <w:rFonts w:ascii="Arial" w:hAnsi="Arial" w:cs="Arial"/>
                          <w:color w:val="0070C0"/>
                        </w:rPr>
                        <w:t xml:space="preserve">ht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4790440</wp:posOffset>
                </wp:positionH>
                <wp:positionV relativeFrom="paragraph">
                  <wp:posOffset>389255</wp:posOffset>
                </wp:positionV>
                <wp:extent cx="1015365" cy="338455"/>
                <wp:effectExtent l="8890" t="8255" r="4445" b="571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5365" cy="338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2DEC" w:rsidRPr="00B42DEC" w:rsidRDefault="00B42DEC" w:rsidP="00B42DEC">
                            <w:pPr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</w:rPr>
                              <w:t xml:space="preserve">Lid opening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77.2pt;margin-top:30.65pt;width:79.95pt;height:2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" stroked="f">
                <v:fill opacity="0"/>
                <v:textbox>
                  <w:txbxContent>
                    <w:p w:rsidR="00B42DEC" w:rsidRPr="00B42DEC" w:rsidRDefault="00B42DEC" w:rsidP="00B42DEC">
                      <w:pPr>
                        <w:rPr>
                          <w:rFonts w:ascii="Arial" w:hAnsi="Arial" w:cs="Arial"/>
                          <w:color w:val="0070C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</w:rPr>
                        <w:t xml:space="preserve">Lid opening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4079875</wp:posOffset>
            </wp:positionH>
            <wp:positionV relativeFrom="paragraph">
              <wp:posOffset>55880</wp:posOffset>
            </wp:positionV>
            <wp:extent cx="2352040" cy="1866900"/>
            <wp:effectExtent l="0" t="0" r="0" b="0"/>
            <wp:wrapSquare wrapText="bothSides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04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FE4">
        <w:rPr>
          <w:rFonts w:ascii="Arial" w:hAnsi="Arial" w:cs="Arial"/>
          <w:lang w:val="en-AU"/>
        </w:rPr>
        <w:t xml:space="preserve">use </w:t>
      </w:r>
      <w:r w:rsidR="009424B6" w:rsidRPr="00A11288">
        <w:rPr>
          <w:rFonts w:ascii="Arial" w:hAnsi="Arial" w:cs="Arial"/>
          <w:lang w:val="en-AU"/>
        </w:rPr>
        <w:t xml:space="preserve">at least </w:t>
      </w:r>
      <w:r w:rsidR="009424B6" w:rsidRPr="009424B6">
        <w:rPr>
          <w:rFonts w:ascii="Arial" w:hAnsi="Arial" w:cs="Arial"/>
          <w:lang w:val="en-AU"/>
        </w:rPr>
        <w:t>two types of shape</w:t>
      </w:r>
      <w:r w:rsidR="009424B6">
        <w:rPr>
          <w:rFonts w:ascii="Arial" w:hAnsi="Arial" w:cs="Arial"/>
          <w:lang w:val="en-AU"/>
        </w:rPr>
        <w:t>s</w:t>
      </w:r>
      <w:r w:rsidR="005556B9">
        <w:rPr>
          <w:rFonts w:ascii="Arial" w:hAnsi="Arial" w:cs="Arial"/>
          <w:lang w:val="en-AU"/>
        </w:rPr>
        <w:t xml:space="preserve"> – consider various polygons and circles</w:t>
      </w:r>
    </w:p>
    <w:p w:rsidR="005556B9" w:rsidRDefault="000E20A7" w:rsidP="005556B9">
      <w:pPr>
        <w:numPr>
          <w:ilvl w:val="0"/>
          <w:numId w:val="3"/>
        </w:numPr>
        <w:spacing w:before="120" w:after="120"/>
        <w:rPr>
          <w:rFonts w:ascii="Arial" w:hAnsi="Arial" w:cs="Arial"/>
          <w:lang w:val="en-AU"/>
        </w:rPr>
      </w:pPr>
      <w:r>
        <w:rPr>
          <w:rFonts w:ascii="Arial" w:hAnsi="Arial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5203190</wp:posOffset>
                </wp:positionH>
                <wp:positionV relativeFrom="paragraph">
                  <wp:posOffset>119380</wp:posOffset>
                </wp:positionV>
                <wp:extent cx="0" cy="304800"/>
                <wp:effectExtent l="59690" t="5080" r="54610" b="23495"/>
                <wp:wrapNone/>
                <wp:docPr id="1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8" o:spid="_x0000_s1026" type="#_x0000_t32" style="position:absolute;margin-left:409.7pt;margin-top:9.4pt;width:0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xLuNQIAAF4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">
                <v:stroke endarrow="block"/>
              </v:shape>
            </w:pict>
          </mc:Fallback>
        </mc:AlternateContent>
      </w:r>
      <w:r w:rsidR="009424B6" w:rsidRPr="009424B6">
        <w:rPr>
          <w:rFonts w:ascii="Arial" w:hAnsi="Arial" w:cs="Arial"/>
          <w:lang w:val="en-AU"/>
        </w:rPr>
        <w:t>have at least</w:t>
      </w:r>
      <w:r w:rsidR="00F96FE4">
        <w:rPr>
          <w:rFonts w:ascii="Arial" w:hAnsi="Arial" w:cs="Arial"/>
          <w:lang w:val="en-AU"/>
        </w:rPr>
        <w:t xml:space="preserve"> 6 faces</w:t>
      </w:r>
      <w:r w:rsidR="005556B9">
        <w:rPr>
          <w:rFonts w:ascii="Arial" w:hAnsi="Arial" w:cs="Arial"/>
          <w:lang w:val="en-AU"/>
        </w:rPr>
        <w:t>.</w:t>
      </w:r>
    </w:p>
    <w:p w:rsidR="00D07FF3" w:rsidRPr="005556B9" w:rsidRDefault="00D07FF3" w:rsidP="00D07FF3">
      <w:pPr>
        <w:spacing w:before="120" w:after="120"/>
        <w:ind w:left="423"/>
        <w:rPr>
          <w:rFonts w:ascii="Arial" w:hAnsi="Arial" w:cs="Arial"/>
          <w:lang w:val="en-AU"/>
        </w:rPr>
      </w:pPr>
    </w:p>
    <w:p w:rsidR="00D07FF3" w:rsidRDefault="00D07FF3" w:rsidP="005556B9">
      <w:pPr>
        <w:numPr>
          <w:ilvl w:val="0"/>
          <w:numId w:val="4"/>
        </w:numPr>
        <w:spacing w:before="120" w:after="120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Identify what will be stored in your novelty container.</w:t>
      </w:r>
    </w:p>
    <w:p w:rsidR="005556B9" w:rsidRDefault="005556B9" w:rsidP="005556B9">
      <w:pPr>
        <w:numPr>
          <w:ilvl w:val="0"/>
          <w:numId w:val="4"/>
        </w:numPr>
        <w:spacing w:before="120" w:after="120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Decide on which of your designs you will use for the rest of this investigation. </w:t>
      </w:r>
      <w:r w:rsidR="0074002A">
        <w:rPr>
          <w:rFonts w:ascii="Arial" w:hAnsi="Arial" w:cs="Arial"/>
          <w:lang w:val="en-AU"/>
        </w:rPr>
        <w:t>G</w:t>
      </w:r>
      <w:r>
        <w:rPr>
          <w:rFonts w:ascii="Arial" w:hAnsi="Arial" w:cs="Arial"/>
          <w:lang w:val="en-AU"/>
        </w:rPr>
        <w:t>ive reasons for your ch</w:t>
      </w:r>
      <w:r w:rsidR="00D07FF3">
        <w:rPr>
          <w:rFonts w:ascii="Arial" w:hAnsi="Arial" w:cs="Arial"/>
          <w:lang w:val="en-AU"/>
        </w:rPr>
        <w:t xml:space="preserve">oice of design to continue with. </w:t>
      </w:r>
    </w:p>
    <w:p w:rsidR="005556B9" w:rsidRPr="005556B9" w:rsidRDefault="00D07FF3" w:rsidP="005556B9">
      <w:pPr>
        <w:numPr>
          <w:ilvl w:val="0"/>
          <w:numId w:val="4"/>
        </w:numPr>
        <w:spacing w:before="120" w:after="120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The</w:t>
      </w:r>
      <w:r w:rsidR="005556B9">
        <w:rPr>
          <w:rFonts w:ascii="Arial" w:hAnsi="Arial" w:cs="Arial"/>
          <w:lang w:val="en-AU"/>
        </w:rPr>
        <w:t xml:space="preserve"> rough sketches </w:t>
      </w:r>
      <w:r>
        <w:rPr>
          <w:rFonts w:ascii="Arial" w:hAnsi="Arial" w:cs="Arial"/>
          <w:lang w:val="en-AU"/>
        </w:rPr>
        <w:t xml:space="preserve">you created </w:t>
      </w:r>
      <w:r w:rsidR="005D2CD3">
        <w:rPr>
          <w:rFonts w:ascii="Arial" w:hAnsi="Arial" w:cs="Arial"/>
          <w:lang w:val="en-AU"/>
        </w:rPr>
        <w:t>need to</w:t>
      </w:r>
      <w:r w:rsidR="005556B9">
        <w:rPr>
          <w:rFonts w:ascii="Arial" w:hAnsi="Arial" w:cs="Arial"/>
          <w:lang w:val="en-AU"/>
        </w:rPr>
        <w:t xml:space="preserve"> be placed </w:t>
      </w:r>
      <w:r w:rsidR="008155A8">
        <w:rPr>
          <w:rFonts w:ascii="Arial" w:hAnsi="Arial" w:cs="Arial"/>
          <w:lang w:val="en-AU"/>
        </w:rPr>
        <w:t>in the appendix of your report</w:t>
      </w:r>
      <w:r w:rsidR="005556B9">
        <w:rPr>
          <w:rFonts w:ascii="Arial" w:hAnsi="Arial" w:cs="Arial"/>
          <w:lang w:val="en-AU"/>
        </w:rPr>
        <w:t>.</w:t>
      </w:r>
    </w:p>
    <w:p w:rsidR="00D07FF3" w:rsidRDefault="00D07FF3" w:rsidP="007B52BA">
      <w:pPr>
        <w:spacing w:after="120"/>
        <w:rPr>
          <w:rFonts w:ascii="Arial" w:hAnsi="Arial" w:cs="Arial"/>
          <w:b/>
          <w:u w:val="single"/>
          <w:lang w:val="en-AU"/>
        </w:rPr>
      </w:pPr>
    </w:p>
    <w:p w:rsidR="0090512A" w:rsidRPr="005D2CD3" w:rsidRDefault="000E20A7" w:rsidP="005D2CD3">
      <w:pPr>
        <w:spacing w:after="120"/>
        <w:rPr>
          <w:rFonts w:ascii="Arial" w:hAnsi="Arial" w:cs="Arial"/>
          <w:b/>
          <w:u w:val="single"/>
          <w:lang w:val="en-AU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5042535</wp:posOffset>
                </wp:positionH>
                <wp:positionV relativeFrom="paragraph">
                  <wp:posOffset>121285</wp:posOffset>
                </wp:positionV>
                <wp:extent cx="1662430" cy="1996440"/>
                <wp:effectExtent l="13335" t="6985" r="10160" b="6350"/>
                <wp:wrapSquare wrapText="bothSides"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2430" cy="1996440"/>
                          <a:chOff x="0" y="0"/>
                          <a:chExt cx="2201545" cy="2946401"/>
                        </a:xfrm>
                      </wpg:grpSpPr>
                      <wps:wsp>
                        <wps:cNvPr id="2" name="Straight Connector 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762" y="2519363"/>
                            <a:ext cx="610870" cy="426085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201545" cy="2946401"/>
                            <a:chOff x="0" y="0"/>
                            <a:chExt cx="2201545" cy="2946401"/>
                          </a:xfrm>
                        </wpg:grpSpPr>
                        <wpg:grpSp>
                          <wpg:cNvPr id="4" name="Group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193924" cy="2946401"/>
                              <a:chOff x="0" y="0"/>
                              <a:chExt cx="2193924" cy="2946401"/>
                            </a:xfrm>
                          </wpg:grpSpPr>
                          <wps:wsp>
                            <wps:cNvPr id="5" name="Pentagon 7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42874" y="895351"/>
                                <a:ext cx="2520950" cy="1581150"/>
                              </a:xfrm>
                              <a:prstGeom prst="homePlate">
                                <a:avLst>
                                  <a:gd name="adj" fmla="val 50001"/>
                                </a:avLst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27354" w:rsidRDefault="00B27354" w:rsidP="00B27354">
                                  <w:pPr>
                                    <w:jc w:val="center"/>
                                  </w:pPr>
                                </w:p>
                                <w:p w:rsidR="00B27354" w:rsidRDefault="00B27354" w:rsidP="00B27354">
                                  <w:pPr>
                                    <w:jc w:val="center"/>
                                  </w:pPr>
                                </w:p>
                                <w:p w:rsidR="00B27354" w:rsidRDefault="00B27354" w:rsidP="00B27354">
                                  <w:pPr>
                                    <w:jc w:val="center"/>
                                  </w:pPr>
                                </w:p>
                                <w:p w:rsidR="00B27354" w:rsidRDefault="00B27354" w:rsidP="00B27354">
                                  <w:pPr>
                                    <w:jc w:val="center"/>
                                  </w:pPr>
                                </w:p>
                                <w:p w:rsidR="00B27354" w:rsidRDefault="00B27354" w:rsidP="00B27354">
                                  <w:pPr>
                                    <w:jc w:val="center"/>
                                  </w:pPr>
                                </w:p>
                                <w:p w:rsidR="00B27354" w:rsidRDefault="00B27354" w:rsidP="00B27354">
                                  <w:pPr>
                                    <w:jc w:val="center"/>
                                  </w:pPr>
                                </w:p>
                                <w:p w:rsidR="00B27354" w:rsidRDefault="00B27354" w:rsidP="00B27354">
                                  <w:pPr>
                                    <w:jc w:val="center"/>
                                  </w:pPr>
                                </w:p>
                                <w:p w:rsidR="00B27354" w:rsidRDefault="00B27354" w:rsidP="00B27354">
                                  <w:pPr>
                                    <w:jc w:val="center"/>
                                  </w:pPr>
                                </w:p>
                                <w:p w:rsidR="00B27354" w:rsidRDefault="00B27354" w:rsidP="00B27354">
                                  <w:pPr>
                                    <w:jc w:val="center"/>
                                  </w:pPr>
                                </w:p>
                                <w:p w:rsidR="00B27354" w:rsidRDefault="00B27354" w:rsidP="00B27354">
                                  <w:pPr>
                                    <w:jc w:val="center"/>
                                  </w:pPr>
                                </w:p>
                                <w:p w:rsidR="00B27354" w:rsidRDefault="00B27354" w:rsidP="00B27354">
                                  <w:pPr>
                                    <w:jc w:val="center"/>
                                  </w:pPr>
                                </w:p>
                                <w:p w:rsidR="00B27354" w:rsidRDefault="00B27354" w:rsidP="00B27354">
                                  <w:pPr>
                                    <w:jc w:val="center"/>
                                  </w:pPr>
                                </w:p>
                                <w:p w:rsidR="00B27354" w:rsidRDefault="00B27354" w:rsidP="00B27354">
                                  <w:pPr>
                                    <w:jc w:val="center"/>
                                  </w:pPr>
                                </w:p>
                                <w:p w:rsidR="00B27354" w:rsidRDefault="00B27354" w:rsidP="00B27354">
                                  <w:pPr>
                                    <w:jc w:val="center"/>
                                  </w:pPr>
                                </w:p>
                                <w:p w:rsidR="00B27354" w:rsidRDefault="00B27354" w:rsidP="00B27354">
                                  <w:pPr>
                                    <w:jc w:val="center"/>
                                  </w:pPr>
                                </w:p>
                                <w:p w:rsidR="00B27354" w:rsidRDefault="00B27354" w:rsidP="00B27354">
                                  <w:pPr>
                                    <w:jc w:val="center"/>
                                  </w:pPr>
                                </w:p>
                                <w:p w:rsidR="00B27354" w:rsidRDefault="00B27354" w:rsidP="00B27354">
                                  <w:pPr>
                                    <w:jc w:val="center"/>
                                  </w:pPr>
                                </w:p>
                                <w:p w:rsidR="00B27354" w:rsidRDefault="00B27354" w:rsidP="00B27354">
                                  <w:pPr>
                                    <w:jc w:val="center"/>
                                  </w:pPr>
                                </w:p>
                                <w:p w:rsidR="00B27354" w:rsidRDefault="00B27354" w:rsidP="00B27354">
                                  <w:pPr>
                                    <w:jc w:val="center"/>
                                  </w:pPr>
                                </w:p>
                                <w:p w:rsidR="00B27354" w:rsidRDefault="00B27354" w:rsidP="00B27354">
                                  <w:pPr>
                                    <w:jc w:val="center"/>
                                  </w:pPr>
                                </w:p>
                                <w:p w:rsidR="00B27354" w:rsidRDefault="00B27354" w:rsidP="00B27354">
                                  <w:pPr>
                                    <w:jc w:val="center"/>
                                  </w:pPr>
                                </w:p>
                                <w:p w:rsidR="00B27354" w:rsidRDefault="00B27354" w:rsidP="00B27354">
                                  <w:pPr>
                                    <w:jc w:val="center"/>
                                  </w:pPr>
                                </w:p>
                                <w:p w:rsidR="00B27354" w:rsidRDefault="00B27354" w:rsidP="00B27354">
                                  <w:pPr>
                                    <w:jc w:val="center"/>
                                  </w:pPr>
                                </w:p>
                                <w:p w:rsidR="00B27354" w:rsidRDefault="00B27354" w:rsidP="00B27354">
                                  <w:pPr>
                                    <w:jc w:val="center"/>
                                  </w:pPr>
                                </w:p>
                                <w:p w:rsidR="00B27354" w:rsidRDefault="00B27354" w:rsidP="00B27354">
                                  <w:pPr>
                                    <w:jc w:val="center"/>
                                  </w:pPr>
                                </w:p>
                                <w:p w:rsidR="00B27354" w:rsidRDefault="00B27354" w:rsidP="00B27354">
                                  <w:pPr>
                                    <w:jc w:val="center"/>
                                  </w:pPr>
                                </w:p>
                                <w:p w:rsidR="00B27354" w:rsidRDefault="00B27354" w:rsidP="00B27354">
                                  <w:pPr>
                                    <w:jc w:val="center"/>
                                  </w:pPr>
                                </w:p>
                                <w:p w:rsidR="00B27354" w:rsidRDefault="00B27354" w:rsidP="00B27354">
                                  <w:pPr>
                                    <w:jc w:val="center"/>
                                  </w:pPr>
                                </w:p>
                                <w:p w:rsidR="00B27354" w:rsidRDefault="00B27354" w:rsidP="00B27354">
                                  <w:pPr>
                                    <w:jc w:val="center"/>
                                  </w:pPr>
                                </w:p>
                                <w:p w:rsidR="00B27354" w:rsidRDefault="00B27354" w:rsidP="00B27354">
                                  <w:pPr>
                                    <w:jc w:val="center"/>
                                  </w:pPr>
                                </w:p>
                                <w:p w:rsidR="00B27354" w:rsidRDefault="00B27354" w:rsidP="00B27354">
                                  <w:pPr>
                                    <w:jc w:val="center"/>
                                  </w:pPr>
                                </w:p>
                                <w:p w:rsidR="00B27354" w:rsidRDefault="00B27354" w:rsidP="00B27354">
                                  <w:pPr>
                                    <w:jc w:val="center"/>
                                  </w:pPr>
                                </w:p>
                                <w:p w:rsidR="00B27354" w:rsidRDefault="00B27354" w:rsidP="00B27354">
                                  <w:pPr>
                                    <w:jc w:val="center"/>
                                  </w:pPr>
                                </w:p>
                                <w:p w:rsidR="00B27354" w:rsidRDefault="00B27354" w:rsidP="00B27354">
                                  <w:pPr>
                                    <w:jc w:val="center"/>
                                  </w:pPr>
                                </w:p>
                                <w:p w:rsidR="00B27354" w:rsidRDefault="00B27354" w:rsidP="00B27354">
                                  <w:pPr>
                                    <w:jc w:val="center"/>
                                  </w:pPr>
                                </w:p>
                                <w:p w:rsidR="00B27354" w:rsidRDefault="00B27354" w:rsidP="00B27354">
                                  <w:pPr>
                                    <w:jc w:val="center"/>
                                  </w:pPr>
                                </w:p>
                                <w:p w:rsidR="00B27354" w:rsidRDefault="00B27354" w:rsidP="00B27354">
                                  <w:pPr>
                                    <w:jc w:val="center"/>
                                  </w:pPr>
                                </w:p>
                                <w:p w:rsidR="00B27354" w:rsidRDefault="00B27354" w:rsidP="00B27354">
                                  <w:pPr>
                                    <w:jc w:val="center"/>
                                  </w:pPr>
                                </w:p>
                                <w:p w:rsidR="00B27354" w:rsidRDefault="00B27354" w:rsidP="00B27354">
                                  <w:pPr>
                                    <w:jc w:val="center"/>
                                  </w:pPr>
                                </w:p>
                                <w:p w:rsidR="00B27354" w:rsidRDefault="00B27354" w:rsidP="00B27354">
                                  <w:pPr>
                                    <w:jc w:val="center"/>
                                  </w:pPr>
                                </w:p>
                                <w:p w:rsidR="00B27354" w:rsidRDefault="00B27354" w:rsidP="00B27354">
                                  <w:pPr>
                                    <w:jc w:val="center"/>
                                  </w:pPr>
                                </w:p>
                                <w:p w:rsidR="00B27354" w:rsidRDefault="00B27354" w:rsidP="00B27354">
                                  <w:pPr>
                                    <w:jc w:val="center"/>
                                  </w:pPr>
                                </w:p>
                                <w:p w:rsidR="00B27354" w:rsidRDefault="00B27354" w:rsidP="00B27354">
                                  <w:pPr>
                                    <w:jc w:val="center"/>
                                  </w:pPr>
                                </w:p>
                                <w:p w:rsidR="00B27354" w:rsidRDefault="00B27354" w:rsidP="00B2735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" name="Straight Connector 4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790575"/>
                                <a:ext cx="610870" cy="426085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Straight Connector 8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795337" y="0"/>
                                <a:ext cx="610870" cy="426085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Straight Connector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62" y="2519363"/>
                                <a:ext cx="610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7F7F7F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Straight Connector 1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07720" cy="795655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Straight Connector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790575"/>
                                <a:ext cx="0" cy="1729212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1" name="Group 1"/>
                          <wpg:cNvGrpSpPr>
                            <a:grpSpLocks/>
                          </wpg:cNvGrpSpPr>
                          <wpg:grpSpPr bwMode="auto">
                            <a:xfrm>
                              <a:off x="614362" y="14288"/>
                              <a:ext cx="1587183" cy="2926397"/>
                              <a:chOff x="0" y="0"/>
                              <a:chExt cx="1587183" cy="2926397"/>
                            </a:xfrm>
                          </wpg:grpSpPr>
                          <wps:wsp>
                            <wps:cNvPr id="12" name="Straight Connector 10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976313" y="2500312"/>
                                <a:ext cx="610870" cy="426085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7F7F7F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Straight Connector 18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185738" y="0"/>
                                <a:ext cx="789306" cy="776606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7F7F7F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Straight Connector 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2505075"/>
                                <a:ext cx="97063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7F7F7F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Straight Connector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66788" y="776287"/>
                                <a:ext cx="0" cy="1729212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7F7F7F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Straight Connector 16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971550" y="776287"/>
                                <a:ext cx="610870" cy="426085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7F7F7F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9" style="position:absolute;margin-left:397.05pt;margin-top:9.55pt;width:130.9pt;height:157.2pt;z-index:251660288" coordsize="22015,29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">
                <v:line id="Straight Connector 9" o:spid="_x0000_s1030" style="position:absolute;flip:x y;visibility:visible;mso-wrap-style:square" from="47,25193" to="6156,29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HlzMMAAADaAAAADwAAAGRycy9kb3ducmV2LnhtbESPQWvCQBSE74X+h+UVvJS6MZUSomsI&#10;BcVTirHF6yP7TEKzb0N2NbG/vlsoeBxm5htmnU2mE1caXGtZwWIegSCurG65VvB53L4kIJxH1thZ&#10;JgU3cpBtHh/WmGo78oGupa9FgLBLUUHjfZ9K6aqGDLq57YmDd7aDQR/kUEs94BjgppNxFL1Jgy2H&#10;hQZ7em+o+i4vRgFy8fOajAtayh2dXFx8POdfZ6VmT1O+AuFp8vfwf3uvFcTwdyXcALn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5h5czDAAAA2gAAAA8AAAAAAAAAAAAA&#10;AAAAoQIAAGRycy9kb3ducmV2LnhtbFBLBQYAAAAABAAEAPkAAACRAwAAAAA=&#10;"/>
                <v:group id="Group 3" o:spid="_x0000_s1031" style="position:absolute;width:22015;height:29464" coordsize="22015,294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group id="Group 2" o:spid="_x0000_s1032" style="position:absolute;width:21939;height:29464" coordsize="21939,294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7" o:spid="_x0000_s1033" type="#_x0000_t15" style="position:absolute;left:1428;top:8953;width:25210;height:15812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VnssEA&#10;AADaAAAADwAAAGRycy9kb3ducmV2LnhtbESPT2sCMRTE74V+h/AKXopmq1TCullpFcVj/QNeH5vn&#10;7tLNy5JE3X77Rij0OMzMb5hiOdhO3MiH1rGGt0kGgrhypuVaw+m4GSsQISIb7ByThh8KsCyfnwrM&#10;jbvznm6HWIsE4ZCjhibGPpcyVA1ZDBPXEyfv4rzFmKSvpfF4T3DbyWmWzaXFltNCgz2tGqq+D1er&#10;od66T+RMSbV28evEr8qfZ0rr0cvwsQARaYj/4b/2zmh4h8eVdANk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VZ7LBAAAA2gAAAA8AAAAAAAAAAAAAAAAAmAIAAGRycy9kb3du&#10;cmV2LnhtbFBLBQYAAAAABAAEAPUAAACGAwAAAAA=&#10;" adj="14826" filled="f">
                      <v:textbox>
                        <w:txbxContent>
                          <w:p w:rsidR="00B27354" w:rsidRDefault="00B27354" w:rsidP="00B27354">
                            <w:pPr>
                              <w:jc w:val="center"/>
                            </w:pPr>
                          </w:p>
                          <w:p w:rsidR="00B27354" w:rsidRDefault="00B27354" w:rsidP="00B27354">
                            <w:pPr>
                              <w:jc w:val="center"/>
                            </w:pPr>
                          </w:p>
                          <w:p w:rsidR="00B27354" w:rsidRDefault="00B27354" w:rsidP="00B27354">
                            <w:pPr>
                              <w:jc w:val="center"/>
                            </w:pPr>
                          </w:p>
                          <w:p w:rsidR="00B27354" w:rsidRDefault="00B27354" w:rsidP="00B27354">
                            <w:pPr>
                              <w:jc w:val="center"/>
                            </w:pPr>
                          </w:p>
                          <w:p w:rsidR="00B27354" w:rsidRDefault="00B27354" w:rsidP="00B27354">
                            <w:pPr>
                              <w:jc w:val="center"/>
                            </w:pPr>
                          </w:p>
                          <w:p w:rsidR="00B27354" w:rsidRDefault="00B27354" w:rsidP="00B27354">
                            <w:pPr>
                              <w:jc w:val="center"/>
                            </w:pPr>
                          </w:p>
                          <w:p w:rsidR="00B27354" w:rsidRDefault="00B27354" w:rsidP="00B27354">
                            <w:pPr>
                              <w:jc w:val="center"/>
                            </w:pPr>
                          </w:p>
                          <w:p w:rsidR="00B27354" w:rsidRDefault="00B27354" w:rsidP="00B27354">
                            <w:pPr>
                              <w:jc w:val="center"/>
                            </w:pPr>
                          </w:p>
                          <w:p w:rsidR="00B27354" w:rsidRDefault="00B27354" w:rsidP="00B27354">
                            <w:pPr>
                              <w:jc w:val="center"/>
                            </w:pPr>
                          </w:p>
                          <w:p w:rsidR="00B27354" w:rsidRDefault="00B27354" w:rsidP="00B27354">
                            <w:pPr>
                              <w:jc w:val="center"/>
                            </w:pPr>
                          </w:p>
                          <w:p w:rsidR="00B27354" w:rsidRDefault="00B27354" w:rsidP="00B27354">
                            <w:pPr>
                              <w:jc w:val="center"/>
                            </w:pPr>
                          </w:p>
                          <w:p w:rsidR="00B27354" w:rsidRDefault="00B27354" w:rsidP="00B27354">
                            <w:pPr>
                              <w:jc w:val="center"/>
                            </w:pPr>
                          </w:p>
                          <w:p w:rsidR="00B27354" w:rsidRDefault="00B27354" w:rsidP="00B27354">
                            <w:pPr>
                              <w:jc w:val="center"/>
                            </w:pPr>
                          </w:p>
                          <w:p w:rsidR="00B27354" w:rsidRDefault="00B27354" w:rsidP="00B27354">
                            <w:pPr>
                              <w:jc w:val="center"/>
                            </w:pPr>
                          </w:p>
                          <w:p w:rsidR="00B27354" w:rsidRDefault="00B27354" w:rsidP="00B27354">
                            <w:pPr>
                              <w:jc w:val="center"/>
                            </w:pPr>
                          </w:p>
                          <w:p w:rsidR="00B27354" w:rsidRDefault="00B27354" w:rsidP="00B27354">
                            <w:pPr>
                              <w:jc w:val="center"/>
                            </w:pPr>
                          </w:p>
                          <w:p w:rsidR="00B27354" w:rsidRDefault="00B27354" w:rsidP="00B27354">
                            <w:pPr>
                              <w:jc w:val="center"/>
                            </w:pPr>
                          </w:p>
                          <w:p w:rsidR="00B27354" w:rsidRDefault="00B27354" w:rsidP="00B27354">
                            <w:pPr>
                              <w:jc w:val="center"/>
                            </w:pPr>
                          </w:p>
                          <w:p w:rsidR="00B27354" w:rsidRDefault="00B27354" w:rsidP="00B27354">
                            <w:pPr>
                              <w:jc w:val="center"/>
                            </w:pPr>
                          </w:p>
                          <w:p w:rsidR="00B27354" w:rsidRDefault="00B27354" w:rsidP="00B27354">
                            <w:pPr>
                              <w:jc w:val="center"/>
                            </w:pPr>
                          </w:p>
                          <w:p w:rsidR="00B27354" w:rsidRDefault="00B27354" w:rsidP="00B27354">
                            <w:pPr>
                              <w:jc w:val="center"/>
                            </w:pPr>
                          </w:p>
                          <w:p w:rsidR="00B27354" w:rsidRDefault="00B27354" w:rsidP="00B27354">
                            <w:pPr>
                              <w:jc w:val="center"/>
                            </w:pPr>
                          </w:p>
                          <w:p w:rsidR="00B27354" w:rsidRDefault="00B27354" w:rsidP="00B27354">
                            <w:pPr>
                              <w:jc w:val="center"/>
                            </w:pPr>
                          </w:p>
                          <w:p w:rsidR="00B27354" w:rsidRDefault="00B27354" w:rsidP="00B27354">
                            <w:pPr>
                              <w:jc w:val="center"/>
                            </w:pPr>
                          </w:p>
                          <w:p w:rsidR="00B27354" w:rsidRDefault="00B27354" w:rsidP="00B27354">
                            <w:pPr>
                              <w:jc w:val="center"/>
                            </w:pPr>
                          </w:p>
                          <w:p w:rsidR="00B27354" w:rsidRDefault="00B27354" w:rsidP="00B27354">
                            <w:pPr>
                              <w:jc w:val="center"/>
                            </w:pPr>
                          </w:p>
                          <w:p w:rsidR="00B27354" w:rsidRDefault="00B27354" w:rsidP="00B27354">
                            <w:pPr>
                              <w:jc w:val="center"/>
                            </w:pPr>
                          </w:p>
                          <w:p w:rsidR="00B27354" w:rsidRDefault="00B27354" w:rsidP="00B27354">
                            <w:pPr>
                              <w:jc w:val="center"/>
                            </w:pPr>
                          </w:p>
                          <w:p w:rsidR="00B27354" w:rsidRDefault="00B27354" w:rsidP="00B27354">
                            <w:pPr>
                              <w:jc w:val="center"/>
                            </w:pPr>
                          </w:p>
                          <w:p w:rsidR="00B27354" w:rsidRDefault="00B27354" w:rsidP="00B27354">
                            <w:pPr>
                              <w:jc w:val="center"/>
                            </w:pPr>
                          </w:p>
                          <w:p w:rsidR="00B27354" w:rsidRDefault="00B27354" w:rsidP="00B27354">
                            <w:pPr>
                              <w:jc w:val="center"/>
                            </w:pPr>
                          </w:p>
                          <w:p w:rsidR="00B27354" w:rsidRDefault="00B27354" w:rsidP="00B27354">
                            <w:pPr>
                              <w:jc w:val="center"/>
                            </w:pPr>
                          </w:p>
                          <w:p w:rsidR="00B27354" w:rsidRDefault="00B27354" w:rsidP="00B27354">
                            <w:pPr>
                              <w:jc w:val="center"/>
                            </w:pPr>
                          </w:p>
                          <w:p w:rsidR="00B27354" w:rsidRDefault="00B27354" w:rsidP="00B27354">
                            <w:pPr>
                              <w:jc w:val="center"/>
                            </w:pPr>
                          </w:p>
                          <w:p w:rsidR="00B27354" w:rsidRDefault="00B27354" w:rsidP="00B27354">
                            <w:pPr>
                              <w:jc w:val="center"/>
                            </w:pPr>
                          </w:p>
                          <w:p w:rsidR="00B27354" w:rsidRDefault="00B27354" w:rsidP="00B27354">
                            <w:pPr>
                              <w:jc w:val="center"/>
                            </w:pPr>
                          </w:p>
                          <w:p w:rsidR="00B27354" w:rsidRDefault="00B27354" w:rsidP="00B27354">
                            <w:pPr>
                              <w:jc w:val="center"/>
                            </w:pPr>
                          </w:p>
                          <w:p w:rsidR="00B27354" w:rsidRDefault="00B27354" w:rsidP="00B27354">
                            <w:pPr>
                              <w:jc w:val="center"/>
                            </w:pPr>
                          </w:p>
                          <w:p w:rsidR="00B27354" w:rsidRDefault="00B27354" w:rsidP="00B27354">
                            <w:pPr>
                              <w:jc w:val="center"/>
                            </w:pPr>
                          </w:p>
                          <w:p w:rsidR="00B27354" w:rsidRDefault="00B27354" w:rsidP="00B27354">
                            <w:pPr>
                              <w:jc w:val="center"/>
                            </w:pPr>
                          </w:p>
                          <w:p w:rsidR="00B27354" w:rsidRDefault="00B27354" w:rsidP="00B27354">
                            <w:pPr>
                              <w:jc w:val="center"/>
                            </w:pPr>
                          </w:p>
                          <w:p w:rsidR="00B27354" w:rsidRDefault="00B27354" w:rsidP="00B27354">
                            <w:pPr>
                              <w:jc w:val="center"/>
                            </w:pPr>
                          </w:p>
                          <w:p w:rsidR="00B27354" w:rsidRDefault="00B27354" w:rsidP="00B27354">
                            <w:pPr>
                              <w:jc w:val="center"/>
                            </w:pPr>
                          </w:p>
                          <w:p w:rsidR="00B27354" w:rsidRDefault="00B27354" w:rsidP="00B2735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line id="Straight Connector 4" o:spid="_x0000_s1034" style="position:absolute;flip:x y;visibility:visible;mso-wrap-style:square" from="0,7905" to="6108,12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rjz8IAAADaAAAADwAAAGRycy9kb3ducmV2LnhtbESPT4vCMBTE7wt+h/AEL4umuiJSm4oI&#10;iicX/+H10TzbYvNSmmjrfvrNwoLHYWZ+wyTLzlTiSY0rLSsYjyIQxJnVJecKzqfNcA7CeWSNlWVS&#10;8CIHy7T3kWCsbcsHeh59LgKEXYwKCu/rWEqXFWTQjWxNHLybbQz6IJtc6gbbADeVnETRTBosOSwU&#10;WNO6oOx+fBgFyPufr3k7pqnc0tVN9t+fq8tNqUG/Wy1AeOr8O/zf3mkFM/i7Em6AT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Vrjz8IAAADaAAAADwAAAAAAAAAAAAAA&#10;AAChAgAAZHJzL2Rvd25yZXYueG1sUEsFBgAAAAAEAAQA+QAAAJADAAAAAA==&#10;"/>
                    <v:line id="Straight Connector 8" o:spid="_x0000_s1035" style="position:absolute;flip:x y;visibility:visible;mso-wrap-style:square" from="7953,0" to="14062,4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ZGVMEAAADaAAAADwAAAGRycy9kb3ducmV2LnhtbESPT4vCMBTE74LfITxhL4umuqJSjSKC&#10;iyfFf3h9NM+22LyUJtq6n94ICx6HmfkNM1s0phAPqlxuWUG/F4EgTqzOOVVwOq67ExDOI2ssLJOC&#10;JzlYzNutGcba1rynx8GnIkDYxagg876MpXRJRgZdz5bEwbvayqAPskqlrrAOcFPIQRSNpMGcw0KG&#10;Ja0ySm6Hu1GAvP37mdR9GspfurjBdve9PF+V+uo0yykIT43/hP/bG61gDO8r4QbI+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FkZUwQAAANoAAAAPAAAAAAAAAAAAAAAA&#10;AKECAABkcnMvZG93bnJldi54bWxQSwUGAAAAAAQABAD5AAAAjwMAAAAA&#10;"/>
                    <v:line id="Straight Connector 11" o:spid="_x0000_s1036" style="position:absolute;visibility:visible;mso-wrap-style:square" from="47,25193" to="6156,25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mUG70AAADaAAAADwAAAGRycy9kb3ducmV2LnhtbERPy4rCMBTdC/MP4Q64EU2nlTJUowwD&#10;gltf+zvJtSk2N6XJaPXrzUJweTjv5XpwrbhSHxrPCr5mGQhi7U3DtYLjYTP9BhEissHWMym4U4D1&#10;6mO0xMr4G+/ouo+1SCEcKlRgY+wqKYO25DDMfEecuLPvHcYE+1qaHm8p3LUyz7JSOmw4NVjs6NeS&#10;vuz/nYJyOy9tLukR8z/dTXRRDIdTodT4c/hZgIg0xLf45d4aBWlrupJugFw9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S5lBu9AAAA2gAAAA8AAAAAAAAAAAAAAAAAoQIA&#10;AGRycy9kb3ducmV2LnhtbFBLBQYAAAAABAAEAPkAAACLAwAAAAA=&#10;" strokecolor="#7f7f7f">
                      <v:stroke dashstyle="dash"/>
                    </v:line>
                    <v:line id="Straight Connector 13" o:spid="_x0000_s1037" style="position:absolute;flip:x;visibility:visible;mso-wrap-style:square" from="0,0" to="8077,7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PEcQAAADaAAAADwAAAGRycy9kb3ducmV2LnhtbESPQWsCMRSE74X+h/AKvRTNtkjR1ShS&#10;KHjwUisr3p6b52bZzcs2ibr990YQPA4z8w0zW/S2FWfyoXas4H2YgSAuna65UrD9/R6MQYSIrLF1&#10;TAr+KcBi/vw0w1y7C//QeRMrkSAcclRgYuxyKUNpyGIYuo44eUfnLcYkfSW1x0uC21Z+ZNmntFhz&#10;WjDY0ZehstmcrAI5Xr/9+eVh1BTNbjcxRVl0+7VSry/9cgoiUh8f4Xt7pRVM4HYl3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Kk8RxAAAANoAAAAPAAAAAAAAAAAA&#10;AAAAAKECAABkcnMvZG93bnJldi54bWxQSwUGAAAAAAQABAD5AAAAkgMAAAAA&#10;"/>
                    <v:line id="Straight Connector 14" o:spid="_x0000_s1038" style="position:absolute;visibility:visible;mso-wrap-style:square" from="0,7905" to="0,25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  </v:group>
                  <v:group id="Group 1" o:spid="_x0000_s1039" style="position:absolute;left:6143;top:142;width:15872;height:29264" coordsize="15871,29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line id="Straight Connector 10" o:spid="_x0000_s1040" style="position:absolute;flip:x y;visibility:visible;mso-wrap-style:square" from="9763,25003" to="15871,29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sfI8EAAADbAAAADwAAAGRycy9kb3ducmV2LnhtbERPTWvCQBC9F/wPywi9NRs9SIiuImKh&#10;9CBtFM9jdpIsZmfj7lbTf98tFHqbx/uc1Wa0vbiTD8axglmWgyCunTbcKjgdX18KECEia+wdk4Jv&#10;CrBZT55WWGr34E+6V7EVKYRDiQq6GIdSylB3ZDFkbiBOXOO8xZigb6X2+EjhtpfzPF9Ii4ZTQ4cD&#10;7Tqqr9WXVXCk+nAumt3Vt7MPuTfmPVz0Tann6bhdgog0xn/xn/tNp/lz+P0lHS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2x8jwQAAANsAAAAPAAAAAAAAAAAAAAAA&#10;AKECAABkcnMvZG93bnJldi54bWxQSwUGAAAAAAQABAD5AAAAjwMAAAAA&#10;" strokecolor="#7f7f7f">
                      <v:stroke dashstyle="dash"/>
                    </v:line>
                    <v:line id="Straight Connector 18" o:spid="_x0000_s1041" style="position:absolute;flip:x y;visibility:visible;mso-wrap-style:square" from="1857,0" to="9750,7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e6uL8AAADbAAAADwAAAGRycy9kb3ducmV2LnhtbERPS4vCMBC+L/gfwgh7W1NdEKlGEVGQ&#10;PSy+8Dw2YxtsJjWJWv+9ERb2Nh/fcyaz1tbiTj4Yxwr6vQwEceG04VLBYb/6GoEIEVlj7ZgUPCnA&#10;bNr5mGCu3YO3dN/FUqQQDjkqqGJscilDUZHF0HMNceLOzluMCfpSao+PFG5rOciyobRoODVU2NCi&#10;ouKyu1kFeyp+j6Pz4uLL/kYujfkJJ31V6rPbzscgIrXxX/znXus0/xvev6QD5PQ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5e6uL8AAADbAAAADwAAAAAAAAAAAAAAAACh&#10;AgAAZHJzL2Rvd25yZXYueG1sUEsFBgAAAAAEAAQA+QAAAI0DAAAAAA==&#10;" strokecolor="#7f7f7f">
                      <v:stroke dashstyle="dash"/>
                    </v:line>
                    <v:line id="Straight Connector 12" o:spid="_x0000_s1042" style="position:absolute;visibility:visible;mso-wrap-style:square" from="0,25050" to="9706,25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q/yr8AAADbAAAADwAAAGRycy9kb3ducmV2LnhtbERPTYvCMBC9L/gfwgh7WTS1lSLVKCIs&#10;eFXX+5iMTbGZlCZqd3+9WVjY2zze56w2g2vFg/rQeFYwm2YgiLU3DdcKvk6fkwWIEJENtp5JwTcF&#10;2KxHbyusjH/ygR7HWIsUwqFCBTbGrpIyaEsOw9R3xIm7+t5hTLCvpenxmcJdK/MsK6XDhlODxY52&#10;lvTteHcKyv28tLmkn5hfdPehi2I4nQul3sfDdgki0hD/xX/uvUnz5/D7SzpAr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Eq/yr8AAADbAAAADwAAAAAAAAAAAAAAAACh&#10;AgAAZHJzL2Rvd25yZXYueG1sUEsFBgAAAAAEAAQA+QAAAI0DAAAAAA==&#10;" strokecolor="#7f7f7f">
                      <v:stroke dashstyle="dash"/>
                    </v:line>
                    <v:line id="Straight Connector 15" o:spid="_x0000_s1043" style="position:absolute;visibility:visible;mso-wrap-style:square" from="9667,7762" to="9667,25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YaUcAAAADbAAAADwAAAGRycy9kb3ducmV2LnhtbERPS2sCMRC+F/wPYYReima7q4usRimF&#10;gtf6uI/JuFncTJZNqtv++kYQvM3H95zVZnCtuFIfGs8K3qcZCGLtTcO1gsP+a7IAESKywdYzKfil&#10;AJv16GWFlfE3/qbrLtYihXCoUIGNsaukDNqSwzD1HXHizr53GBPsa2l6vKVw18o8y0rpsOHUYLGj&#10;T0v6svtxCsrtrLS5pL+Yn3T3poti2B8LpV7Hw8cSRKQhPsUP99ak+XO4/5IO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cGGlHAAAAA2wAAAA8AAAAAAAAAAAAAAAAA&#10;oQIAAGRycy9kb3ducmV2LnhtbFBLBQYAAAAABAAEAPkAAACOAwAAAAA=&#10;" strokecolor="#7f7f7f">
                      <v:stroke dashstyle="dash"/>
                    </v:line>
                    <v:line id="Straight Connector 16" o:spid="_x0000_s1044" style="position:absolute;flip:x y;visibility:visible;mso-wrap-style:square" from="9715,7762" to="15824,12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AZIL8AAADbAAAADwAAAGRycy9kb3ducmV2LnhtbERPS4vCMBC+C/sfwgh701QPIt1GWURB&#10;PIgv9jzbjG2wmXSTqN1/bwTB23x8zynmnW3EjXwwjhWMhhkI4tJpw5WC03E1mIIIEVlj45gU/FOA&#10;+eyjV2Cu3Z33dDvESqQQDjkqqGNscylDWZPFMHQtceLOzluMCfpKao/3FG4bOc6yibRoODXU2NKi&#10;pvJyuFoFRyq3P9Pz4uKr0U4ujdmEX/2n1Ge/+/4CEamLb/HLvdZp/gSev6QD5O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+AZIL8AAADbAAAADwAAAAAAAAAAAAAAAACh&#10;AgAAZHJzL2Rvd25yZXYueG1sUEsFBgAAAAAEAAQA+QAAAI0DAAAAAA==&#10;" strokecolor="#7f7f7f">
                      <v:stroke dashstyle="dash"/>
                    </v:line>
                  </v:group>
                </v:group>
                <w10:wrap type="square"/>
              </v:group>
            </w:pict>
          </mc:Fallback>
        </mc:AlternateContent>
      </w:r>
      <w:r w:rsidR="007B52BA" w:rsidRPr="007B52BA">
        <w:rPr>
          <w:rFonts w:ascii="Arial" w:hAnsi="Arial" w:cs="Arial"/>
          <w:b/>
          <w:u w:val="single"/>
          <w:lang w:val="en-AU"/>
        </w:rPr>
        <w:t>Part 2</w:t>
      </w:r>
    </w:p>
    <w:p w:rsidR="00DC5A13" w:rsidRDefault="0090512A" w:rsidP="005D2CD3">
      <w:pPr>
        <w:numPr>
          <w:ilvl w:val="0"/>
          <w:numId w:val="7"/>
        </w:numPr>
        <w:rPr>
          <w:rFonts w:ascii="Arial" w:hAnsi="Arial" w:cs="Arial"/>
          <w:lang w:val="en-AU"/>
        </w:rPr>
      </w:pPr>
      <w:r w:rsidRPr="00500B02">
        <w:rPr>
          <w:rFonts w:ascii="Arial" w:hAnsi="Arial" w:cs="Arial"/>
          <w:lang w:val="en-AU"/>
        </w:rPr>
        <w:t>Draw a reasona</w:t>
      </w:r>
      <w:r w:rsidR="009B5D60" w:rsidRPr="00500B02">
        <w:rPr>
          <w:rFonts w:ascii="Arial" w:hAnsi="Arial" w:cs="Arial"/>
          <w:lang w:val="en-AU"/>
        </w:rPr>
        <w:t xml:space="preserve">ble sketch of what your </w:t>
      </w:r>
      <w:r w:rsidR="00D07FF3">
        <w:rPr>
          <w:rFonts w:ascii="Arial" w:hAnsi="Arial" w:cs="Arial"/>
          <w:lang w:val="en-AU"/>
        </w:rPr>
        <w:t xml:space="preserve">novelty container </w:t>
      </w:r>
      <w:r w:rsidR="00D07FF3" w:rsidRPr="00500B02">
        <w:rPr>
          <w:rFonts w:ascii="Arial" w:hAnsi="Arial" w:cs="Arial"/>
          <w:lang w:val="en-AU"/>
        </w:rPr>
        <w:t>will</w:t>
      </w:r>
      <w:r w:rsidRPr="00500B02">
        <w:rPr>
          <w:rFonts w:ascii="Arial" w:hAnsi="Arial" w:cs="Arial"/>
          <w:lang w:val="en-AU"/>
        </w:rPr>
        <w:t xml:space="preserve"> look like and include </w:t>
      </w:r>
      <w:r w:rsidR="00A004B6" w:rsidRPr="00500B02">
        <w:rPr>
          <w:rFonts w:ascii="Arial" w:hAnsi="Arial" w:cs="Arial"/>
          <w:lang w:val="en-AU"/>
        </w:rPr>
        <w:t xml:space="preserve">the </w:t>
      </w:r>
      <w:r w:rsidR="00A004B6" w:rsidRPr="008C30D6">
        <w:rPr>
          <w:rFonts w:ascii="Arial" w:hAnsi="Arial" w:cs="Arial"/>
          <w:b/>
          <w:i/>
          <w:lang w:val="en-AU"/>
        </w:rPr>
        <w:t>relevant</w:t>
      </w:r>
      <w:r w:rsidR="00A004B6" w:rsidRPr="008C30D6">
        <w:rPr>
          <w:rFonts w:ascii="Arial" w:hAnsi="Arial" w:cs="Arial"/>
          <w:b/>
          <w:lang w:val="en-AU"/>
        </w:rPr>
        <w:t xml:space="preserve"> </w:t>
      </w:r>
      <w:r w:rsidR="00A004B6" w:rsidRPr="00500B02">
        <w:rPr>
          <w:rFonts w:ascii="Arial" w:hAnsi="Arial" w:cs="Arial"/>
          <w:lang w:val="en-AU"/>
        </w:rPr>
        <w:t>measur</w:t>
      </w:r>
      <w:r w:rsidR="005556B9">
        <w:rPr>
          <w:rFonts w:ascii="Arial" w:hAnsi="Arial" w:cs="Arial"/>
          <w:lang w:val="en-AU"/>
        </w:rPr>
        <w:t>ements</w:t>
      </w:r>
      <w:r w:rsidR="008155A8">
        <w:rPr>
          <w:rFonts w:ascii="Arial" w:hAnsi="Arial" w:cs="Arial"/>
          <w:lang w:val="en-AU"/>
        </w:rPr>
        <w:t xml:space="preserve"> (e.g.</w:t>
      </w:r>
      <w:r w:rsidR="00D07FF3">
        <w:rPr>
          <w:rFonts w:ascii="Arial" w:hAnsi="Arial" w:cs="Arial"/>
          <w:lang w:val="en-AU"/>
        </w:rPr>
        <w:t xml:space="preserve"> width</w:t>
      </w:r>
      <w:r w:rsidR="008155A8">
        <w:rPr>
          <w:rFonts w:ascii="Arial" w:hAnsi="Arial" w:cs="Arial"/>
          <w:lang w:val="en-AU"/>
        </w:rPr>
        <w:t>, height</w:t>
      </w:r>
      <w:r w:rsidR="001B1BCA">
        <w:rPr>
          <w:rFonts w:ascii="Arial" w:hAnsi="Arial" w:cs="Arial"/>
          <w:lang w:val="en-AU"/>
        </w:rPr>
        <w:t>,</w:t>
      </w:r>
      <w:r w:rsidR="008155A8">
        <w:rPr>
          <w:rFonts w:ascii="Arial" w:hAnsi="Arial" w:cs="Arial"/>
          <w:lang w:val="en-AU"/>
        </w:rPr>
        <w:t xml:space="preserve"> and length of edges</w:t>
      </w:r>
      <w:r w:rsidR="00D07FF3">
        <w:rPr>
          <w:rFonts w:ascii="Arial" w:hAnsi="Arial" w:cs="Arial"/>
          <w:lang w:val="en-AU"/>
        </w:rPr>
        <w:t>).</w:t>
      </w:r>
      <w:r w:rsidR="00B27354" w:rsidRPr="00A32DC1">
        <w:rPr>
          <w:rFonts w:ascii="Calibri" w:eastAsia="Calibri" w:hAnsi="Calibri"/>
          <w:noProof/>
          <w:sz w:val="22"/>
          <w:szCs w:val="22"/>
          <w:lang w:val="en-AU" w:eastAsia="en-AU"/>
        </w:rPr>
        <w:t xml:space="preserve"> </w:t>
      </w:r>
    </w:p>
    <w:p w:rsidR="00DC5A13" w:rsidRDefault="00DC5A13">
      <w:pPr>
        <w:rPr>
          <w:rFonts w:ascii="Arial" w:hAnsi="Arial" w:cs="Arial"/>
          <w:lang w:val="en-AU"/>
        </w:rPr>
      </w:pPr>
    </w:p>
    <w:p w:rsidR="0090512A" w:rsidRPr="00500B02" w:rsidRDefault="00A004B6">
      <w:pPr>
        <w:rPr>
          <w:rFonts w:ascii="Arial" w:hAnsi="Arial" w:cs="Arial"/>
          <w:lang w:val="en-AU"/>
        </w:rPr>
      </w:pPr>
      <w:r w:rsidRPr="00500B02">
        <w:rPr>
          <w:rFonts w:ascii="Arial" w:hAnsi="Arial" w:cs="Arial"/>
          <w:b/>
          <w:i/>
          <w:lang w:val="en-AU"/>
        </w:rPr>
        <w:t xml:space="preserve">Have your design approved by your teacher before you proceed with the </w:t>
      </w:r>
      <w:r w:rsidR="008F72E4" w:rsidRPr="00500B02">
        <w:rPr>
          <w:rFonts w:ascii="Arial" w:hAnsi="Arial" w:cs="Arial"/>
          <w:b/>
          <w:i/>
          <w:lang w:val="en-AU"/>
        </w:rPr>
        <w:t>investigation</w:t>
      </w:r>
      <w:r w:rsidRPr="00500B02">
        <w:rPr>
          <w:rFonts w:ascii="Arial" w:hAnsi="Arial" w:cs="Arial"/>
          <w:b/>
          <w:i/>
          <w:lang w:val="en-AU"/>
        </w:rPr>
        <w:t>.</w:t>
      </w:r>
      <w:r w:rsidR="003531A1" w:rsidRPr="00500B02">
        <w:rPr>
          <w:rFonts w:ascii="Arial" w:hAnsi="Arial" w:cs="Arial"/>
          <w:lang w:val="en-AU"/>
        </w:rPr>
        <w:t xml:space="preserve"> </w:t>
      </w:r>
    </w:p>
    <w:p w:rsidR="008C30D6" w:rsidRDefault="008C30D6">
      <w:pPr>
        <w:rPr>
          <w:rFonts w:ascii="Arial" w:hAnsi="Arial" w:cs="Arial"/>
          <w:lang w:val="en-AU"/>
        </w:rPr>
      </w:pPr>
    </w:p>
    <w:p w:rsidR="005D2CD3" w:rsidRDefault="00DC7348" w:rsidP="0074002A">
      <w:pPr>
        <w:numPr>
          <w:ilvl w:val="0"/>
          <w:numId w:val="7"/>
        </w:numPr>
        <w:spacing w:after="120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Sketch several possible nets from which your container could be formed. Consider things like where the lid or opening of the container is and how the net will need to </w:t>
      </w:r>
      <w:r w:rsidR="005D2CD3">
        <w:rPr>
          <w:rFonts w:ascii="Arial" w:hAnsi="Arial" w:cs="Arial"/>
          <w:lang w:val="en-AU"/>
        </w:rPr>
        <w:t>be designed so that the</w:t>
      </w:r>
      <w:r>
        <w:rPr>
          <w:rFonts w:ascii="Arial" w:hAnsi="Arial" w:cs="Arial"/>
          <w:lang w:val="en-AU"/>
        </w:rPr>
        <w:t xml:space="preserve"> lid </w:t>
      </w:r>
      <w:r w:rsidR="005D2CD3">
        <w:rPr>
          <w:rFonts w:ascii="Arial" w:hAnsi="Arial" w:cs="Arial"/>
          <w:lang w:val="en-AU"/>
        </w:rPr>
        <w:t>can open</w:t>
      </w:r>
      <w:r w:rsidR="008155A8">
        <w:rPr>
          <w:rFonts w:ascii="Arial" w:hAnsi="Arial" w:cs="Arial"/>
          <w:lang w:val="en-AU"/>
        </w:rPr>
        <w:t xml:space="preserve"> and edges can be glued together</w:t>
      </w:r>
      <w:r>
        <w:rPr>
          <w:rFonts w:ascii="Arial" w:hAnsi="Arial" w:cs="Arial"/>
          <w:lang w:val="en-AU"/>
        </w:rPr>
        <w:t>.</w:t>
      </w:r>
      <w:r w:rsidR="005D2CD3">
        <w:rPr>
          <w:rFonts w:ascii="Arial" w:hAnsi="Arial" w:cs="Arial"/>
          <w:lang w:val="en-AU"/>
        </w:rPr>
        <w:t xml:space="preserve"> </w:t>
      </w:r>
    </w:p>
    <w:p w:rsidR="00DC7348" w:rsidRPr="00500B02" w:rsidRDefault="005D2CD3" w:rsidP="005D2CD3">
      <w:pPr>
        <w:numPr>
          <w:ilvl w:val="0"/>
          <w:numId w:val="7"/>
        </w:num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Decide which of these net de</w:t>
      </w:r>
      <w:r w:rsidR="0074002A">
        <w:rPr>
          <w:rFonts w:ascii="Arial" w:hAnsi="Arial" w:cs="Arial"/>
          <w:lang w:val="en-AU"/>
        </w:rPr>
        <w:t>signs you will use, and give your reasons for your choice</w:t>
      </w:r>
      <w:r w:rsidR="00FF046C">
        <w:rPr>
          <w:rFonts w:ascii="Arial" w:hAnsi="Arial" w:cs="Arial"/>
          <w:lang w:val="en-AU"/>
        </w:rPr>
        <w:t>.</w:t>
      </w:r>
    </w:p>
    <w:p w:rsidR="00456A05" w:rsidRPr="00EB7415" w:rsidRDefault="00D07FF3" w:rsidP="00456A05">
      <w:pPr>
        <w:spacing w:after="120"/>
        <w:rPr>
          <w:rFonts w:ascii="Arial" w:hAnsi="Arial" w:cs="Arial"/>
          <w:b/>
          <w:u w:val="single"/>
          <w:lang w:val="en-AU"/>
        </w:rPr>
      </w:pPr>
      <w:r>
        <w:rPr>
          <w:rFonts w:ascii="Arial" w:hAnsi="Arial" w:cs="Arial"/>
          <w:b/>
          <w:lang w:val="en-AU"/>
        </w:rPr>
        <w:br w:type="page"/>
      </w:r>
      <w:r w:rsidR="00456A05">
        <w:rPr>
          <w:rFonts w:ascii="Arial" w:hAnsi="Arial" w:cs="Arial"/>
          <w:b/>
          <w:u w:val="single"/>
          <w:lang w:val="en-AU"/>
        </w:rPr>
        <w:lastRenderedPageBreak/>
        <w:t>Part 3</w:t>
      </w:r>
    </w:p>
    <w:p w:rsidR="00456A05" w:rsidRDefault="00456A05" w:rsidP="00456A05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Using a compass and straight edge (or other mathematical equipment such as a geoliner) and the construction</w:t>
      </w:r>
      <w:r w:rsidRPr="00D07FF3">
        <w:rPr>
          <w:rFonts w:ascii="Arial" w:hAnsi="Arial" w:cs="Arial"/>
          <w:lang w:val="en-AU"/>
        </w:rPr>
        <w:t xml:space="preserve"> </w:t>
      </w:r>
      <w:r>
        <w:rPr>
          <w:rFonts w:ascii="Arial" w:hAnsi="Arial" w:cs="Arial"/>
          <w:lang w:val="en-AU"/>
        </w:rPr>
        <w:t>techniques you have learned in this topic, create a full scale, accurate net from which your novelty container design from Part 2 can be formed.</w:t>
      </w:r>
    </w:p>
    <w:p w:rsidR="00456A05" w:rsidRDefault="00456A05" w:rsidP="00456A05">
      <w:pPr>
        <w:rPr>
          <w:rFonts w:ascii="Arial" w:hAnsi="Arial" w:cs="Arial"/>
          <w:lang w:val="en-AU"/>
        </w:rPr>
      </w:pPr>
    </w:p>
    <w:p w:rsidR="00456A05" w:rsidRDefault="00456A05" w:rsidP="00456A05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You will need to</w:t>
      </w:r>
      <w:r w:rsidRPr="00DC7348">
        <w:rPr>
          <w:rFonts w:ascii="Arial" w:hAnsi="Arial" w:cs="Arial"/>
          <w:lang w:val="en-AU"/>
        </w:rPr>
        <w:t xml:space="preserve"> consider</w:t>
      </w:r>
      <w:r>
        <w:rPr>
          <w:rFonts w:ascii="Arial" w:hAnsi="Arial" w:cs="Arial"/>
          <w:lang w:val="en-AU"/>
        </w:rPr>
        <w:t xml:space="preserve"> </w:t>
      </w:r>
      <w:r w:rsidRPr="00104DBF">
        <w:rPr>
          <w:rFonts w:ascii="Arial" w:hAnsi="Arial" w:cs="Arial"/>
          <w:lang w:val="en-AU"/>
        </w:rPr>
        <w:t>where the tabs will be located on the net to</w:t>
      </w:r>
      <w:r w:rsidR="00FF046C">
        <w:rPr>
          <w:rFonts w:ascii="Arial" w:hAnsi="Arial" w:cs="Arial"/>
          <w:lang w:val="en-AU"/>
        </w:rPr>
        <w:t xml:space="preserve"> ensure that</w:t>
      </w:r>
      <w:r>
        <w:rPr>
          <w:rFonts w:ascii="Arial" w:hAnsi="Arial" w:cs="Arial"/>
          <w:lang w:val="en-AU"/>
        </w:rPr>
        <w:t>:</w:t>
      </w:r>
    </w:p>
    <w:p w:rsidR="00456A05" w:rsidRDefault="00456A05" w:rsidP="00456A05">
      <w:pPr>
        <w:numPr>
          <w:ilvl w:val="0"/>
          <w:numId w:val="5"/>
        </w:numPr>
        <w:spacing w:before="120" w:after="120"/>
        <w:ind w:left="709" w:hanging="428"/>
        <w:rPr>
          <w:rFonts w:ascii="Arial" w:hAnsi="Arial" w:cs="Arial"/>
          <w:lang w:val="en-AU"/>
        </w:rPr>
      </w:pPr>
      <w:r w:rsidRPr="00104DBF">
        <w:rPr>
          <w:rFonts w:ascii="Arial" w:hAnsi="Arial" w:cs="Arial"/>
          <w:lang w:val="en-AU"/>
        </w:rPr>
        <w:t xml:space="preserve">the novelty </w:t>
      </w:r>
      <w:r w:rsidR="00FF046C">
        <w:rPr>
          <w:rFonts w:ascii="Arial" w:hAnsi="Arial" w:cs="Arial"/>
          <w:lang w:val="en-AU"/>
        </w:rPr>
        <w:t>container</w:t>
      </w:r>
      <w:r w:rsidRPr="00104DBF">
        <w:rPr>
          <w:rFonts w:ascii="Arial" w:hAnsi="Arial" w:cs="Arial"/>
          <w:lang w:val="en-AU"/>
        </w:rPr>
        <w:t xml:space="preserve"> can be constructed and will not fall apart</w:t>
      </w:r>
    </w:p>
    <w:p w:rsidR="00456A05" w:rsidRDefault="00456A05" w:rsidP="00456A05">
      <w:pPr>
        <w:numPr>
          <w:ilvl w:val="0"/>
          <w:numId w:val="5"/>
        </w:numPr>
        <w:spacing w:before="120" w:after="120"/>
        <w:ind w:left="709" w:hanging="428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it does not have</w:t>
      </w:r>
      <w:r w:rsidRPr="00104DBF">
        <w:rPr>
          <w:rFonts w:ascii="Arial" w:hAnsi="Arial" w:cs="Arial"/>
          <w:lang w:val="en-AU"/>
        </w:rPr>
        <w:t xml:space="preserve"> openings</w:t>
      </w:r>
      <w:r>
        <w:rPr>
          <w:rFonts w:ascii="Arial" w:hAnsi="Arial" w:cs="Arial"/>
          <w:lang w:val="en-AU"/>
        </w:rPr>
        <w:t xml:space="preserve"> or gaps</w:t>
      </w:r>
      <w:r w:rsidRPr="00104DBF">
        <w:rPr>
          <w:rFonts w:ascii="Arial" w:hAnsi="Arial" w:cs="Arial"/>
          <w:lang w:val="en-AU"/>
        </w:rPr>
        <w:t xml:space="preserve"> in the container which will allow the packaged material to fall out.</w:t>
      </w:r>
    </w:p>
    <w:p w:rsidR="00456A05" w:rsidRDefault="00456A05" w:rsidP="00456A05">
      <w:pPr>
        <w:spacing w:before="120" w:after="120"/>
        <w:rPr>
          <w:rFonts w:ascii="Arial" w:hAnsi="Arial" w:cs="Arial"/>
          <w:lang w:val="en-AU"/>
        </w:rPr>
      </w:pPr>
      <w:r w:rsidRPr="00104DBF">
        <w:rPr>
          <w:rFonts w:ascii="Arial" w:hAnsi="Arial" w:cs="Arial"/>
          <w:lang w:val="en-AU"/>
        </w:rPr>
        <w:t xml:space="preserve">You could consider innovations in your design such as the lid having the ability to be closed securely after </w:t>
      </w:r>
      <w:r>
        <w:rPr>
          <w:rFonts w:ascii="Arial" w:hAnsi="Arial" w:cs="Arial"/>
          <w:lang w:val="en-AU"/>
        </w:rPr>
        <w:t xml:space="preserve">the novelty </w:t>
      </w:r>
      <w:r w:rsidR="00FF046C">
        <w:rPr>
          <w:rFonts w:ascii="Arial" w:hAnsi="Arial" w:cs="Arial"/>
          <w:lang w:val="en-AU"/>
        </w:rPr>
        <w:t>container</w:t>
      </w:r>
      <w:r>
        <w:rPr>
          <w:rFonts w:ascii="Arial" w:hAnsi="Arial" w:cs="Arial"/>
          <w:lang w:val="en-AU"/>
        </w:rPr>
        <w:t xml:space="preserve"> has been</w:t>
      </w:r>
      <w:r w:rsidRPr="00104DBF">
        <w:rPr>
          <w:rFonts w:ascii="Arial" w:hAnsi="Arial" w:cs="Arial"/>
          <w:lang w:val="en-AU"/>
        </w:rPr>
        <w:t xml:space="preserve"> opened.</w:t>
      </w:r>
    </w:p>
    <w:p w:rsidR="00EB7415" w:rsidRDefault="00EB7415" w:rsidP="00456A05">
      <w:pPr>
        <w:spacing w:after="120"/>
        <w:rPr>
          <w:rFonts w:ascii="Arial" w:hAnsi="Arial" w:cs="Arial"/>
          <w:lang w:val="en-AU"/>
        </w:rPr>
      </w:pPr>
    </w:p>
    <w:p w:rsidR="00104DBF" w:rsidRPr="00104DBF" w:rsidRDefault="00EB7415" w:rsidP="00104DBF">
      <w:pPr>
        <w:spacing w:before="120" w:after="120"/>
        <w:rPr>
          <w:rFonts w:ascii="Arial" w:hAnsi="Arial" w:cs="Arial"/>
          <w:lang w:val="en-AU"/>
        </w:rPr>
      </w:pPr>
      <w:r w:rsidRPr="00EB7415">
        <w:rPr>
          <w:rFonts w:ascii="Arial" w:hAnsi="Arial" w:cs="Arial"/>
          <w:b/>
          <w:lang w:val="en-AU"/>
        </w:rPr>
        <w:t>Note:</w:t>
      </w:r>
      <w:r>
        <w:rPr>
          <w:rFonts w:ascii="Arial" w:hAnsi="Arial" w:cs="Arial"/>
          <w:lang w:val="en-AU"/>
        </w:rPr>
        <w:t xml:space="preserve"> </w:t>
      </w:r>
      <w:r w:rsidR="00104DBF">
        <w:rPr>
          <w:rFonts w:ascii="Arial" w:hAnsi="Arial" w:cs="Arial"/>
          <w:lang w:val="en-AU"/>
        </w:rPr>
        <w:t>Your accurate net will need to be submitted to your teacher with your complete</w:t>
      </w:r>
      <w:r w:rsidR="00456A05">
        <w:rPr>
          <w:rFonts w:ascii="Arial" w:hAnsi="Arial" w:cs="Arial"/>
          <w:lang w:val="en-AU"/>
        </w:rPr>
        <w:t>d</w:t>
      </w:r>
      <w:r w:rsidR="00104DBF">
        <w:rPr>
          <w:rFonts w:ascii="Arial" w:hAnsi="Arial" w:cs="Arial"/>
          <w:lang w:val="en-AU"/>
        </w:rPr>
        <w:t xml:space="preserve"> folio task.</w:t>
      </w:r>
    </w:p>
    <w:p w:rsidR="00104DBF" w:rsidRDefault="00104DBF">
      <w:pPr>
        <w:rPr>
          <w:rFonts w:ascii="Arial" w:hAnsi="Arial" w:cs="Arial"/>
          <w:lang w:val="en-AU"/>
        </w:rPr>
      </w:pPr>
    </w:p>
    <w:p w:rsidR="00104DBF" w:rsidRPr="00EB7415" w:rsidRDefault="00104DBF" w:rsidP="00104DBF">
      <w:pPr>
        <w:spacing w:after="120"/>
        <w:rPr>
          <w:rFonts w:ascii="Arial" w:hAnsi="Arial" w:cs="Arial"/>
          <w:lang w:val="en-AU"/>
        </w:rPr>
      </w:pPr>
      <w:r w:rsidRPr="00104DBF">
        <w:rPr>
          <w:rFonts w:ascii="Arial" w:hAnsi="Arial" w:cs="Arial"/>
          <w:b/>
          <w:u w:val="single"/>
          <w:lang w:val="en-AU"/>
        </w:rPr>
        <w:t>Part 4</w:t>
      </w:r>
    </w:p>
    <w:p w:rsidR="00EB7415" w:rsidRDefault="005D2CD3" w:rsidP="00104DBF">
      <w:pPr>
        <w:spacing w:after="120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Draw the</w:t>
      </w:r>
      <w:r w:rsidR="00104DBF">
        <w:rPr>
          <w:rFonts w:ascii="Arial" w:hAnsi="Arial" w:cs="Arial"/>
          <w:lang w:val="en-AU"/>
        </w:rPr>
        <w:t xml:space="preserve"> net </w:t>
      </w:r>
      <w:r>
        <w:rPr>
          <w:rFonts w:ascii="Arial" w:hAnsi="Arial" w:cs="Arial"/>
          <w:lang w:val="en-AU"/>
        </w:rPr>
        <w:t xml:space="preserve">that you have designed </w:t>
      </w:r>
      <w:r w:rsidR="00104DBF">
        <w:rPr>
          <w:rFonts w:ascii="Arial" w:hAnsi="Arial" w:cs="Arial"/>
          <w:lang w:val="en-AU"/>
        </w:rPr>
        <w:t xml:space="preserve">on thicker paper (e.g. poster paper) and construct your nifty novelty </w:t>
      </w:r>
      <w:r w:rsidR="00FF046C">
        <w:rPr>
          <w:rFonts w:ascii="Arial" w:hAnsi="Arial" w:cs="Arial"/>
          <w:lang w:val="en-AU"/>
        </w:rPr>
        <w:t>container</w:t>
      </w:r>
      <w:r>
        <w:rPr>
          <w:rFonts w:ascii="Arial" w:hAnsi="Arial" w:cs="Arial"/>
          <w:lang w:val="en-AU"/>
        </w:rPr>
        <w:t xml:space="preserve">! You could consider getting the product that you have designed the novelty </w:t>
      </w:r>
      <w:r w:rsidR="00FF046C">
        <w:rPr>
          <w:rFonts w:ascii="Arial" w:hAnsi="Arial" w:cs="Arial"/>
          <w:lang w:val="en-AU"/>
        </w:rPr>
        <w:t>container</w:t>
      </w:r>
      <w:r>
        <w:rPr>
          <w:rFonts w:ascii="Arial" w:hAnsi="Arial" w:cs="Arial"/>
          <w:lang w:val="en-AU"/>
        </w:rPr>
        <w:t xml:space="preserve"> for and placing it in the </w:t>
      </w:r>
      <w:r w:rsidR="00FF046C">
        <w:rPr>
          <w:rFonts w:ascii="Arial" w:hAnsi="Arial" w:cs="Arial"/>
          <w:lang w:val="en-AU"/>
        </w:rPr>
        <w:t>container</w:t>
      </w:r>
      <w:r>
        <w:rPr>
          <w:rFonts w:ascii="Arial" w:hAnsi="Arial" w:cs="Arial"/>
          <w:lang w:val="en-AU"/>
        </w:rPr>
        <w:t>.</w:t>
      </w:r>
      <w:r w:rsidR="00EB7415">
        <w:rPr>
          <w:rFonts w:ascii="Arial" w:hAnsi="Arial" w:cs="Arial"/>
          <w:lang w:val="en-AU"/>
        </w:rPr>
        <w:t xml:space="preserve"> Feel free to be creative with the outside of your novelty </w:t>
      </w:r>
      <w:r w:rsidR="00FF046C">
        <w:rPr>
          <w:rFonts w:ascii="Arial" w:hAnsi="Arial" w:cs="Arial"/>
          <w:lang w:val="en-AU"/>
        </w:rPr>
        <w:t>container</w:t>
      </w:r>
      <w:r w:rsidR="00EB7415">
        <w:rPr>
          <w:rFonts w:ascii="Arial" w:hAnsi="Arial" w:cs="Arial"/>
          <w:lang w:val="en-AU"/>
        </w:rPr>
        <w:t xml:space="preserve"> (e.g. put on your own brand name and images if you wish). </w:t>
      </w:r>
    </w:p>
    <w:p w:rsidR="00EB7415" w:rsidRDefault="00EB7415" w:rsidP="00104DBF">
      <w:pPr>
        <w:spacing w:after="120"/>
        <w:rPr>
          <w:rFonts w:ascii="Arial" w:hAnsi="Arial" w:cs="Arial"/>
          <w:lang w:val="en-AU"/>
        </w:rPr>
      </w:pPr>
    </w:p>
    <w:p w:rsidR="005D2CD3" w:rsidRDefault="00EB7415" w:rsidP="00FF046C">
      <w:pPr>
        <w:spacing w:after="120"/>
        <w:rPr>
          <w:rFonts w:ascii="Arial" w:hAnsi="Arial" w:cs="Arial"/>
          <w:lang w:val="en-AU"/>
        </w:rPr>
      </w:pPr>
      <w:r w:rsidRPr="00EB7415">
        <w:rPr>
          <w:rFonts w:ascii="Arial" w:hAnsi="Arial" w:cs="Arial"/>
          <w:b/>
          <w:lang w:val="en-AU"/>
        </w:rPr>
        <w:t>Note:</w:t>
      </w:r>
      <w:r>
        <w:rPr>
          <w:rFonts w:ascii="Arial" w:hAnsi="Arial" w:cs="Arial"/>
          <w:lang w:val="en-AU"/>
        </w:rPr>
        <w:t xml:space="preserve"> Your constructed novelty </w:t>
      </w:r>
      <w:r w:rsidR="00FF046C">
        <w:rPr>
          <w:rFonts w:ascii="Arial" w:hAnsi="Arial" w:cs="Arial"/>
          <w:lang w:val="en-AU"/>
        </w:rPr>
        <w:t>container</w:t>
      </w:r>
      <w:r>
        <w:rPr>
          <w:rFonts w:ascii="Arial" w:hAnsi="Arial" w:cs="Arial"/>
          <w:lang w:val="en-AU"/>
        </w:rPr>
        <w:t xml:space="preserve"> will need to be submitted with your completed folio task.</w:t>
      </w:r>
    </w:p>
    <w:p w:rsidR="005D2CD3" w:rsidRDefault="005D2CD3" w:rsidP="00104DBF">
      <w:pPr>
        <w:spacing w:after="120"/>
        <w:rPr>
          <w:rFonts w:ascii="Arial" w:hAnsi="Arial" w:cs="Arial"/>
          <w:lang w:val="en-AU"/>
        </w:rPr>
      </w:pPr>
    </w:p>
    <w:p w:rsidR="005D2CD3" w:rsidRPr="00EB7415" w:rsidRDefault="005D2CD3" w:rsidP="00104DBF">
      <w:pPr>
        <w:spacing w:after="120"/>
        <w:rPr>
          <w:rFonts w:ascii="Arial" w:hAnsi="Arial" w:cs="Arial"/>
          <w:b/>
          <w:u w:val="single"/>
          <w:lang w:val="en-AU"/>
        </w:rPr>
      </w:pPr>
      <w:r w:rsidRPr="00104DBF">
        <w:rPr>
          <w:rFonts w:ascii="Arial" w:hAnsi="Arial" w:cs="Arial"/>
          <w:b/>
          <w:u w:val="single"/>
          <w:lang w:val="en-AU"/>
        </w:rPr>
        <w:t xml:space="preserve">Part </w:t>
      </w:r>
      <w:r>
        <w:rPr>
          <w:rFonts w:ascii="Arial" w:hAnsi="Arial" w:cs="Arial"/>
          <w:b/>
          <w:u w:val="single"/>
          <w:lang w:val="en-AU"/>
        </w:rPr>
        <w:t>5</w:t>
      </w:r>
    </w:p>
    <w:p w:rsidR="005D2CD3" w:rsidRDefault="005D2CD3" w:rsidP="00FF046C">
      <w:pPr>
        <w:spacing w:after="120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Write a short summary about the effectiveness of your nifty novelty </w:t>
      </w:r>
      <w:r w:rsidR="00FF046C">
        <w:rPr>
          <w:rFonts w:ascii="Arial" w:hAnsi="Arial" w:cs="Arial"/>
          <w:lang w:val="en-AU"/>
        </w:rPr>
        <w:t>container</w:t>
      </w:r>
      <w:r>
        <w:rPr>
          <w:rFonts w:ascii="Arial" w:hAnsi="Arial" w:cs="Arial"/>
          <w:lang w:val="en-AU"/>
        </w:rPr>
        <w:t xml:space="preserve"> design. Include things like problems that you had in designing </w:t>
      </w:r>
      <w:r w:rsidR="00FF046C">
        <w:rPr>
          <w:rFonts w:ascii="Arial" w:hAnsi="Arial" w:cs="Arial"/>
          <w:lang w:val="en-AU"/>
        </w:rPr>
        <w:t>the</w:t>
      </w:r>
      <w:r>
        <w:rPr>
          <w:rFonts w:ascii="Arial" w:hAnsi="Arial" w:cs="Arial"/>
          <w:lang w:val="en-AU"/>
        </w:rPr>
        <w:t xml:space="preserve"> novelty </w:t>
      </w:r>
      <w:r w:rsidR="00FF046C">
        <w:rPr>
          <w:rFonts w:ascii="Arial" w:hAnsi="Arial" w:cs="Arial"/>
          <w:lang w:val="en-AU"/>
        </w:rPr>
        <w:t>container</w:t>
      </w:r>
      <w:r>
        <w:rPr>
          <w:rFonts w:ascii="Arial" w:hAnsi="Arial" w:cs="Arial"/>
          <w:lang w:val="en-AU"/>
        </w:rPr>
        <w:t xml:space="preserve">, and in creating the design for the net. </w:t>
      </w:r>
      <w:r w:rsidR="0074002A">
        <w:rPr>
          <w:rFonts w:ascii="Arial" w:hAnsi="Arial" w:cs="Arial"/>
          <w:lang w:val="en-AU"/>
        </w:rPr>
        <w:t>Also discuss any problems that you may have had with your final net design, and how you could improve it.</w:t>
      </w:r>
    </w:p>
    <w:p w:rsidR="005D2CD3" w:rsidRDefault="005D2CD3" w:rsidP="00104DBF">
      <w:pPr>
        <w:spacing w:after="120"/>
        <w:rPr>
          <w:rFonts w:ascii="Arial" w:hAnsi="Arial" w:cs="Arial"/>
          <w:lang w:val="en-AU"/>
        </w:rPr>
      </w:pPr>
    </w:p>
    <w:p w:rsidR="005D2CD3" w:rsidRPr="00FF046C" w:rsidRDefault="005D2CD3" w:rsidP="00104DBF">
      <w:pPr>
        <w:spacing w:after="120"/>
        <w:rPr>
          <w:rFonts w:ascii="Arial" w:hAnsi="Arial" w:cs="Arial"/>
          <w:b/>
          <w:sz w:val="28"/>
          <w:szCs w:val="28"/>
          <w:lang w:val="en-AU"/>
        </w:rPr>
      </w:pPr>
      <w:r w:rsidRPr="00FF046C">
        <w:rPr>
          <w:rFonts w:ascii="Arial" w:hAnsi="Arial" w:cs="Arial"/>
          <w:b/>
          <w:sz w:val="28"/>
          <w:szCs w:val="28"/>
          <w:lang w:val="en-AU"/>
        </w:rPr>
        <w:t>What you need to submit:</w:t>
      </w:r>
    </w:p>
    <w:p w:rsidR="00EB7415" w:rsidRDefault="00EB7415" w:rsidP="00104DBF">
      <w:pPr>
        <w:spacing w:after="120"/>
        <w:rPr>
          <w:rFonts w:ascii="Arial" w:hAnsi="Arial" w:cs="Arial"/>
          <w:lang w:val="en-AU"/>
        </w:rPr>
      </w:pPr>
    </w:p>
    <w:p w:rsidR="005D2CD3" w:rsidRDefault="005D2CD3" w:rsidP="00104DBF">
      <w:pPr>
        <w:spacing w:after="120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A </w:t>
      </w:r>
      <w:r w:rsidRPr="00EB7415">
        <w:rPr>
          <w:rFonts w:ascii="Arial" w:hAnsi="Arial" w:cs="Arial"/>
          <w:b/>
          <w:lang w:val="en-AU"/>
        </w:rPr>
        <w:t>written section</w:t>
      </w:r>
      <w:r>
        <w:rPr>
          <w:rFonts w:ascii="Arial" w:hAnsi="Arial" w:cs="Arial"/>
          <w:lang w:val="en-AU"/>
        </w:rPr>
        <w:t xml:space="preserve"> which is to be no more than 1 </w:t>
      </w:r>
      <w:r w:rsidR="00FF046C">
        <w:rPr>
          <w:rFonts w:ascii="Arial" w:hAnsi="Arial" w:cs="Arial"/>
          <w:lang w:val="en-AU"/>
        </w:rPr>
        <w:t xml:space="preserve">A4 </w:t>
      </w:r>
      <w:r>
        <w:rPr>
          <w:rFonts w:ascii="Arial" w:hAnsi="Arial" w:cs="Arial"/>
          <w:lang w:val="en-AU"/>
        </w:rPr>
        <w:t>page including your responses to:</w:t>
      </w:r>
    </w:p>
    <w:p w:rsidR="005D2CD3" w:rsidRDefault="005D2CD3" w:rsidP="005D2CD3">
      <w:pPr>
        <w:numPr>
          <w:ilvl w:val="0"/>
          <w:numId w:val="6"/>
        </w:numPr>
        <w:spacing w:after="120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Part 1 (a) and (b)</w:t>
      </w:r>
    </w:p>
    <w:p w:rsidR="005D2CD3" w:rsidRDefault="005D2CD3" w:rsidP="005D2CD3">
      <w:pPr>
        <w:numPr>
          <w:ilvl w:val="0"/>
          <w:numId w:val="6"/>
        </w:numPr>
        <w:spacing w:after="120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Part 2 (c)</w:t>
      </w:r>
    </w:p>
    <w:p w:rsidR="00EB7415" w:rsidRPr="00EB7415" w:rsidRDefault="00EB7415" w:rsidP="00EB7415">
      <w:pPr>
        <w:numPr>
          <w:ilvl w:val="0"/>
          <w:numId w:val="6"/>
        </w:numPr>
        <w:spacing w:after="120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Part 5</w:t>
      </w:r>
    </w:p>
    <w:p w:rsidR="00EB7415" w:rsidRDefault="00EB7415" w:rsidP="00EB7415">
      <w:pPr>
        <w:spacing w:after="120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The </w:t>
      </w:r>
      <w:r w:rsidRPr="00EB7415">
        <w:rPr>
          <w:rFonts w:ascii="Arial" w:hAnsi="Arial" w:cs="Arial"/>
          <w:b/>
          <w:lang w:val="en-AU"/>
        </w:rPr>
        <w:t>accurate net</w:t>
      </w:r>
      <w:r>
        <w:rPr>
          <w:rFonts w:ascii="Arial" w:hAnsi="Arial" w:cs="Arial"/>
          <w:lang w:val="en-AU"/>
        </w:rPr>
        <w:t xml:space="preserve"> for your nifty novelty </w:t>
      </w:r>
      <w:r w:rsidR="00FF046C">
        <w:rPr>
          <w:rFonts w:ascii="Arial" w:hAnsi="Arial" w:cs="Arial"/>
          <w:lang w:val="en-AU"/>
        </w:rPr>
        <w:t>container</w:t>
      </w:r>
      <w:r>
        <w:rPr>
          <w:rFonts w:ascii="Arial" w:hAnsi="Arial" w:cs="Arial"/>
          <w:lang w:val="en-AU"/>
        </w:rPr>
        <w:t xml:space="preserve"> design.</w:t>
      </w:r>
    </w:p>
    <w:p w:rsidR="00EB7415" w:rsidRDefault="00EB7415" w:rsidP="00EB7415">
      <w:pPr>
        <w:spacing w:after="120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The constructed novelty </w:t>
      </w:r>
      <w:r w:rsidR="00FF046C">
        <w:rPr>
          <w:rFonts w:ascii="Arial" w:hAnsi="Arial" w:cs="Arial"/>
          <w:lang w:val="en-AU"/>
        </w:rPr>
        <w:t>container</w:t>
      </w:r>
      <w:r>
        <w:rPr>
          <w:rFonts w:ascii="Arial" w:hAnsi="Arial" w:cs="Arial"/>
          <w:lang w:val="en-AU"/>
        </w:rPr>
        <w:t>.</w:t>
      </w:r>
    </w:p>
    <w:p w:rsidR="00EB7415" w:rsidRDefault="00EB7415" w:rsidP="00FF046C">
      <w:pPr>
        <w:spacing w:after="120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The appendices including the rough sketches from Part 1 and </w:t>
      </w:r>
      <w:r w:rsidR="00FF046C">
        <w:rPr>
          <w:rFonts w:ascii="Arial" w:hAnsi="Arial" w:cs="Arial"/>
          <w:lang w:val="en-AU"/>
        </w:rPr>
        <w:t xml:space="preserve">Part </w:t>
      </w:r>
      <w:r>
        <w:rPr>
          <w:rFonts w:ascii="Arial" w:hAnsi="Arial" w:cs="Arial"/>
          <w:lang w:val="en-AU"/>
        </w:rPr>
        <w:t>2.</w:t>
      </w:r>
    </w:p>
    <w:p w:rsidR="00552840" w:rsidRPr="00F97A94" w:rsidRDefault="008C30D6" w:rsidP="00F97A94">
      <w:pPr>
        <w:spacing w:after="120"/>
        <w:rPr>
          <w:rFonts w:ascii="Arial" w:hAnsi="Arial" w:cs="Arial"/>
          <w:b/>
          <w:bCs/>
          <w:caps/>
          <w:sz w:val="14"/>
        </w:rPr>
      </w:pPr>
      <w:r w:rsidRPr="003D334B">
        <w:rPr>
          <w:rFonts w:ascii="Arial" w:hAnsi="Arial" w:cs="Arial"/>
          <w:i/>
          <w:lang w:val="en-AU"/>
        </w:rPr>
        <w:br w:type="page"/>
      </w:r>
      <w:r w:rsidR="00552840" w:rsidRPr="00F97A94">
        <w:rPr>
          <w:rFonts w:ascii="Arial" w:hAnsi="Arial" w:cs="Arial"/>
          <w:b/>
          <w:bCs/>
          <w:caps/>
        </w:rPr>
        <w:lastRenderedPageBreak/>
        <w:t xml:space="preserve">Performance Standards for Stage 1 </w:t>
      </w:r>
      <w:r w:rsidR="00EB7415" w:rsidRPr="00F97A94">
        <w:rPr>
          <w:rFonts w:ascii="Arial" w:hAnsi="Arial" w:cs="Arial"/>
          <w:b/>
          <w:bCs/>
          <w:caps/>
        </w:rPr>
        <w:t>Essential Mathematics</w:t>
      </w:r>
    </w:p>
    <w:tbl>
      <w:tblPr>
        <w:tblW w:w="48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4567"/>
        <w:gridCol w:w="4695"/>
      </w:tblGrid>
      <w:tr w:rsidR="00EB7415" w:rsidRPr="00F2519D" w:rsidTr="00F97A94">
        <w:tc>
          <w:tcPr>
            <w:tcW w:w="281" w:type="pct"/>
            <w:shd w:val="clear" w:color="auto" w:fill="A6A6A6"/>
          </w:tcPr>
          <w:p w:rsidR="00EB7415" w:rsidRPr="00F2519D" w:rsidRDefault="00EB7415" w:rsidP="00723FD6">
            <w:pPr>
              <w:pStyle w:val="SOFinalContentTableHead3"/>
            </w:pPr>
          </w:p>
        </w:tc>
        <w:tc>
          <w:tcPr>
            <w:tcW w:w="2327" w:type="pct"/>
            <w:shd w:val="clear" w:color="auto" w:fill="A6A6A6"/>
          </w:tcPr>
          <w:p w:rsidR="00EB7415" w:rsidRPr="00EB7415" w:rsidRDefault="00EB7415" w:rsidP="00EB7415">
            <w:pPr>
              <w:pStyle w:val="SOFinalContentTableHead3"/>
              <w:spacing w:before="60" w:after="60"/>
              <w:jc w:val="center"/>
              <w:rPr>
                <w:color w:val="FFFFFF"/>
              </w:rPr>
            </w:pPr>
            <w:r w:rsidRPr="00EB7415">
              <w:rPr>
                <w:color w:val="FFFFFF"/>
              </w:rPr>
              <w:t>Concepts and Techniques</w:t>
            </w:r>
          </w:p>
        </w:tc>
        <w:tc>
          <w:tcPr>
            <w:tcW w:w="2392" w:type="pct"/>
            <w:shd w:val="clear" w:color="auto" w:fill="A6A6A6"/>
          </w:tcPr>
          <w:p w:rsidR="00EB7415" w:rsidRPr="00EB7415" w:rsidRDefault="00EB7415" w:rsidP="00EB7415">
            <w:pPr>
              <w:pStyle w:val="SOFinalContentTableHead3"/>
              <w:spacing w:before="60" w:after="60"/>
              <w:jc w:val="center"/>
              <w:rPr>
                <w:color w:val="FFFFFF"/>
              </w:rPr>
            </w:pPr>
            <w:r w:rsidRPr="00EB7415">
              <w:rPr>
                <w:color w:val="FFFFFF"/>
              </w:rPr>
              <w:t>Reasoning and Communication</w:t>
            </w:r>
          </w:p>
        </w:tc>
      </w:tr>
      <w:tr w:rsidR="00EB7415" w:rsidRPr="00203075" w:rsidTr="00F97A94">
        <w:tc>
          <w:tcPr>
            <w:tcW w:w="281" w:type="pct"/>
            <w:shd w:val="clear" w:color="auto" w:fill="auto"/>
          </w:tcPr>
          <w:p w:rsidR="00EB7415" w:rsidRPr="00EB7415" w:rsidRDefault="00EB7415" w:rsidP="00723FD6">
            <w:pPr>
              <w:spacing w:before="120"/>
              <w:jc w:val="center"/>
              <w:rPr>
                <w:rFonts w:ascii="Arial" w:hAnsi="Arial" w:cs="Arial"/>
                <w:b/>
                <w:sz w:val="28"/>
              </w:rPr>
            </w:pPr>
            <w:r w:rsidRPr="00EB7415">
              <w:rPr>
                <w:rFonts w:ascii="Arial" w:hAnsi="Arial" w:cs="Arial"/>
                <w:b/>
                <w:sz w:val="28"/>
              </w:rPr>
              <w:t>A</w:t>
            </w:r>
          </w:p>
        </w:tc>
        <w:tc>
          <w:tcPr>
            <w:tcW w:w="2327" w:type="pct"/>
            <w:shd w:val="clear" w:color="auto" w:fill="auto"/>
          </w:tcPr>
          <w:p w:rsidR="00EB7415" w:rsidRPr="00EB7415" w:rsidRDefault="00EB7415" w:rsidP="00723FD6">
            <w:pPr>
              <w:pStyle w:val="SOFinalPerformanceTableText"/>
              <w:rPr>
                <w:rFonts w:cs="Arial"/>
              </w:rPr>
            </w:pPr>
            <w:r w:rsidRPr="00EB7415">
              <w:rPr>
                <w:rFonts w:cs="Arial"/>
              </w:rPr>
              <w:t>Knowledge and understanding of mathematical information and concepts in familiar and unfamiliar contexts.</w:t>
            </w:r>
          </w:p>
          <w:p w:rsidR="00EB7415" w:rsidRPr="00EB7415" w:rsidRDefault="00EB7415" w:rsidP="00723FD6">
            <w:pPr>
              <w:pStyle w:val="SOFinalPerformanceTableText"/>
              <w:rPr>
                <w:rFonts w:cs="Arial"/>
              </w:rPr>
            </w:pPr>
            <w:r w:rsidRPr="00EB7415">
              <w:rPr>
                <w:rFonts w:cs="Arial"/>
              </w:rPr>
              <w:t>Highly effective application of mathematical skills and techniques to find efficient and accurate solutions to routine and complex problems in a variety of contexts.</w:t>
            </w:r>
          </w:p>
          <w:p w:rsidR="00EB7415" w:rsidRPr="00B42DEC" w:rsidRDefault="00EB7415" w:rsidP="00723FD6">
            <w:pPr>
              <w:pStyle w:val="SOFinalPerformanceTableText"/>
              <w:rPr>
                <w:rFonts w:cs="Arial"/>
                <w:color w:val="A6A6A6"/>
              </w:rPr>
            </w:pPr>
            <w:r w:rsidRPr="00B42DEC">
              <w:rPr>
                <w:rFonts w:cs="Arial"/>
                <w:color w:val="A6A6A6"/>
              </w:rPr>
              <w:t>Gathering, representation, and interpretation of a range of data in familiar and unfamiliar contexts.</w:t>
            </w:r>
          </w:p>
          <w:p w:rsidR="00EB7415" w:rsidRPr="00B42DEC" w:rsidRDefault="00EB7415" w:rsidP="00723FD6">
            <w:pPr>
              <w:pStyle w:val="SOFinalPerformanceTableText"/>
              <w:rPr>
                <w:rFonts w:cs="Arial"/>
                <w:color w:val="A6A6A6"/>
              </w:rPr>
            </w:pPr>
            <w:r w:rsidRPr="00B42DEC">
              <w:rPr>
                <w:rFonts w:cs="Arial"/>
                <w:color w:val="A6A6A6"/>
              </w:rPr>
              <w:t xml:space="preserve">Appropriate and effective use of electronic technology to find accurate solutions to routine and complex </w:t>
            </w:r>
            <w:r w:rsidRPr="006140A8">
              <w:rPr>
                <w:rFonts w:cs="Arial"/>
                <w:color w:val="A6A6A6"/>
              </w:rPr>
              <w:t>problems.</w:t>
            </w:r>
          </w:p>
        </w:tc>
        <w:tc>
          <w:tcPr>
            <w:tcW w:w="2392" w:type="pct"/>
            <w:shd w:val="clear" w:color="auto" w:fill="auto"/>
          </w:tcPr>
          <w:p w:rsidR="00EB7415" w:rsidRPr="00B42DEC" w:rsidRDefault="00EB7415" w:rsidP="00723FD6">
            <w:pPr>
              <w:pStyle w:val="SOFinalPerformanceTableText"/>
              <w:rPr>
                <w:rFonts w:cs="Arial"/>
                <w:bCs/>
                <w:color w:val="A6A6A6"/>
              </w:rPr>
            </w:pPr>
            <w:r w:rsidRPr="00B42DEC">
              <w:rPr>
                <w:rFonts w:cs="Arial"/>
                <w:bCs/>
                <w:color w:val="A6A6A6"/>
              </w:rPr>
              <w:t xml:space="preserve">Accurate interpretation of mathematical results in familiar and unfamiliar contexts. </w:t>
            </w:r>
          </w:p>
          <w:p w:rsidR="00EB7415" w:rsidRPr="00B42DEC" w:rsidRDefault="00EB7415" w:rsidP="00723FD6">
            <w:pPr>
              <w:pStyle w:val="SOFinalPerformanceTableText"/>
              <w:rPr>
                <w:rFonts w:cs="Arial"/>
                <w:bCs/>
                <w:color w:val="A6A6A6"/>
              </w:rPr>
            </w:pPr>
            <w:r w:rsidRPr="00B42DEC">
              <w:rPr>
                <w:rFonts w:cs="Arial"/>
                <w:bCs/>
                <w:color w:val="A6A6A6"/>
              </w:rPr>
              <w:t>Highly effective use of mathematical reasoning to draw conclusions and consider the appropriateness of solutions to routine and complex problems.</w:t>
            </w:r>
          </w:p>
          <w:p w:rsidR="00EB7415" w:rsidRPr="00EB7415" w:rsidRDefault="00EB7415" w:rsidP="00723FD6">
            <w:pPr>
              <w:pStyle w:val="SOFinalPerformanceTableText"/>
              <w:rPr>
                <w:rFonts w:cs="Arial"/>
                <w:bCs/>
              </w:rPr>
            </w:pPr>
            <w:r w:rsidRPr="00EB7415">
              <w:rPr>
                <w:rFonts w:cs="Arial"/>
                <w:bCs/>
              </w:rPr>
              <w:t>Proficient and accurate use of appropriate mathematical notation, representations, and terminology.</w:t>
            </w:r>
          </w:p>
          <w:p w:rsidR="00EB7415" w:rsidRPr="00EB7415" w:rsidRDefault="00EB7415" w:rsidP="00723FD6">
            <w:pPr>
              <w:pStyle w:val="SOFinalPerformanceTableText"/>
              <w:rPr>
                <w:rFonts w:cs="Arial"/>
                <w:bCs/>
              </w:rPr>
            </w:pPr>
            <w:r w:rsidRPr="00EB7415">
              <w:rPr>
                <w:rFonts w:cs="Arial"/>
                <w:bCs/>
              </w:rPr>
              <w:t>Clear and effective communication of mathematical ideas and information to develop logical and concise arguments.</w:t>
            </w:r>
          </w:p>
        </w:tc>
      </w:tr>
      <w:tr w:rsidR="00EB7415" w:rsidRPr="00533D4F" w:rsidTr="00F97A94">
        <w:tc>
          <w:tcPr>
            <w:tcW w:w="281" w:type="pct"/>
            <w:shd w:val="clear" w:color="auto" w:fill="auto"/>
          </w:tcPr>
          <w:p w:rsidR="00EB7415" w:rsidRPr="00EB7415" w:rsidRDefault="00EB7415" w:rsidP="00723FD6">
            <w:pPr>
              <w:spacing w:before="120"/>
              <w:jc w:val="center"/>
              <w:rPr>
                <w:rFonts w:ascii="Arial" w:hAnsi="Arial" w:cs="Arial"/>
                <w:b/>
                <w:sz w:val="28"/>
              </w:rPr>
            </w:pPr>
            <w:r w:rsidRPr="00EB7415">
              <w:rPr>
                <w:rFonts w:ascii="Arial" w:hAnsi="Arial" w:cs="Arial"/>
                <w:b/>
                <w:sz w:val="28"/>
              </w:rPr>
              <w:t>B</w:t>
            </w:r>
          </w:p>
        </w:tc>
        <w:tc>
          <w:tcPr>
            <w:tcW w:w="2327" w:type="pct"/>
            <w:shd w:val="clear" w:color="auto" w:fill="auto"/>
          </w:tcPr>
          <w:p w:rsidR="00EB7415" w:rsidRPr="00EB7415" w:rsidRDefault="00EB7415" w:rsidP="00723FD6">
            <w:pPr>
              <w:pStyle w:val="SOFinalPerformanceTableText"/>
              <w:rPr>
                <w:rFonts w:cs="Arial"/>
              </w:rPr>
            </w:pPr>
            <w:r w:rsidRPr="00EB7415">
              <w:rPr>
                <w:rFonts w:cs="Arial"/>
              </w:rPr>
              <w:t>Knowledge and understanding of mathematical information and concepts in familiar and some unfamiliar contexts.</w:t>
            </w:r>
          </w:p>
          <w:p w:rsidR="00EB7415" w:rsidRPr="00EB7415" w:rsidRDefault="00EB7415" w:rsidP="00723FD6">
            <w:pPr>
              <w:pStyle w:val="SOFinalPerformanceTableText"/>
              <w:rPr>
                <w:rFonts w:cs="Arial"/>
              </w:rPr>
            </w:pPr>
            <w:r w:rsidRPr="00EB7415">
              <w:rPr>
                <w:rFonts w:cs="Arial"/>
              </w:rPr>
              <w:t>Effective application of mathematical skills and techniques to find mostly accurate solutions to routine and some complex problems in a variety of contexts.</w:t>
            </w:r>
          </w:p>
          <w:p w:rsidR="00EB7415" w:rsidRPr="00B42DEC" w:rsidRDefault="00EB7415" w:rsidP="00723FD6">
            <w:pPr>
              <w:pStyle w:val="SOFinalPerformanceTableText"/>
              <w:rPr>
                <w:rFonts w:cs="Arial"/>
                <w:color w:val="A6A6A6"/>
              </w:rPr>
            </w:pPr>
            <w:r w:rsidRPr="00B42DEC">
              <w:rPr>
                <w:rFonts w:cs="Arial"/>
                <w:color w:val="A6A6A6"/>
              </w:rPr>
              <w:t>Gathering, representation, and interpretation of data in familiar and some unfamiliar contexts.</w:t>
            </w:r>
          </w:p>
          <w:p w:rsidR="00EB7415" w:rsidRPr="00B42DEC" w:rsidRDefault="00EB7415" w:rsidP="00723FD6">
            <w:pPr>
              <w:pStyle w:val="SOFinalPerformanceTableText"/>
              <w:rPr>
                <w:rFonts w:cs="Arial"/>
                <w:color w:val="A6A6A6"/>
              </w:rPr>
            </w:pPr>
            <w:r w:rsidRPr="00B42DEC">
              <w:rPr>
                <w:rFonts w:cs="Arial"/>
                <w:color w:val="A6A6A6"/>
              </w:rPr>
              <w:t>Mostly appropriate and effective use of electronic technology to find mostly accurate solutions to routine and some complex problems</w:t>
            </w:r>
            <w:r w:rsidRPr="006140A8">
              <w:rPr>
                <w:rFonts w:cs="Arial"/>
                <w:color w:val="A6A6A6"/>
              </w:rPr>
              <w:t>.</w:t>
            </w:r>
          </w:p>
        </w:tc>
        <w:tc>
          <w:tcPr>
            <w:tcW w:w="2392" w:type="pct"/>
            <w:shd w:val="clear" w:color="auto" w:fill="auto"/>
          </w:tcPr>
          <w:p w:rsidR="00EB7415" w:rsidRPr="00B42DEC" w:rsidRDefault="00EB7415" w:rsidP="00723FD6">
            <w:pPr>
              <w:pStyle w:val="SOFinalPerformanceTableText"/>
              <w:rPr>
                <w:rFonts w:cs="Arial"/>
                <w:bCs/>
                <w:color w:val="A6A6A6"/>
              </w:rPr>
            </w:pPr>
            <w:r w:rsidRPr="00B42DEC">
              <w:rPr>
                <w:rFonts w:cs="Arial"/>
                <w:bCs/>
                <w:color w:val="A6A6A6"/>
              </w:rPr>
              <w:t>Mostly accurate interpretation of mathematical results in familiar and some unfamiliar contexts.</w:t>
            </w:r>
          </w:p>
          <w:p w:rsidR="00EB7415" w:rsidRPr="00B42DEC" w:rsidRDefault="00EB7415" w:rsidP="00723FD6">
            <w:pPr>
              <w:pStyle w:val="SOFinalPerformanceTableText"/>
              <w:rPr>
                <w:rFonts w:cs="Arial"/>
                <w:bCs/>
                <w:color w:val="A6A6A6"/>
              </w:rPr>
            </w:pPr>
            <w:r w:rsidRPr="00B42DEC">
              <w:rPr>
                <w:rFonts w:cs="Arial"/>
                <w:bCs/>
                <w:color w:val="A6A6A6"/>
              </w:rPr>
              <w:t>Effective use of mathematical reasoning to draw conclusions and consider the appropriateness of solutions to routine and some complex problems.</w:t>
            </w:r>
          </w:p>
          <w:p w:rsidR="00EB7415" w:rsidRPr="00EB7415" w:rsidRDefault="00EB7415" w:rsidP="00723FD6">
            <w:pPr>
              <w:pStyle w:val="SOFinalPerformanceTableText"/>
              <w:rPr>
                <w:rFonts w:cs="Arial"/>
                <w:bCs/>
              </w:rPr>
            </w:pPr>
            <w:r w:rsidRPr="00EB7415">
              <w:rPr>
                <w:rFonts w:cs="Arial"/>
                <w:bCs/>
              </w:rPr>
              <w:t>Mostly accurate use of appropriate mathematical notation, representations, and terminology.</w:t>
            </w:r>
          </w:p>
          <w:p w:rsidR="00EB7415" w:rsidRPr="00EB7415" w:rsidRDefault="00EB7415" w:rsidP="00723FD6">
            <w:pPr>
              <w:pStyle w:val="SOFinalPerformanceTableText"/>
              <w:rPr>
                <w:rFonts w:cs="Arial"/>
                <w:bCs/>
              </w:rPr>
            </w:pPr>
            <w:r w:rsidRPr="00EB7415">
              <w:rPr>
                <w:rFonts w:cs="Arial"/>
                <w:bCs/>
              </w:rPr>
              <w:t>Clear and appropriate communication of mathematical ideas and information to develop some logical arguments.</w:t>
            </w:r>
          </w:p>
        </w:tc>
      </w:tr>
      <w:tr w:rsidR="00EB7415" w:rsidRPr="00203075" w:rsidTr="00F97A94">
        <w:tc>
          <w:tcPr>
            <w:tcW w:w="281" w:type="pct"/>
            <w:shd w:val="clear" w:color="auto" w:fill="auto"/>
          </w:tcPr>
          <w:p w:rsidR="00EB7415" w:rsidRPr="00EB7415" w:rsidRDefault="00EB7415" w:rsidP="00723FD6">
            <w:pPr>
              <w:spacing w:before="120"/>
              <w:jc w:val="center"/>
              <w:rPr>
                <w:rFonts w:ascii="Arial" w:hAnsi="Arial" w:cs="Arial"/>
                <w:b/>
                <w:sz w:val="28"/>
              </w:rPr>
            </w:pPr>
            <w:r w:rsidRPr="00EB7415">
              <w:rPr>
                <w:rFonts w:ascii="Arial" w:hAnsi="Arial" w:cs="Arial"/>
                <w:b/>
                <w:sz w:val="28"/>
              </w:rPr>
              <w:t>C</w:t>
            </w:r>
          </w:p>
        </w:tc>
        <w:tc>
          <w:tcPr>
            <w:tcW w:w="2327" w:type="pct"/>
            <w:shd w:val="clear" w:color="auto" w:fill="auto"/>
          </w:tcPr>
          <w:p w:rsidR="00EB7415" w:rsidRPr="00EB7415" w:rsidRDefault="00EB7415" w:rsidP="00723FD6">
            <w:pPr>
              <w:pStyle w:val="SOFinalPerformanceTableText"/>
              <w:rPr>
                <w:rFonts w:cs="Arial"/>
                <w:bCs/>
              </w:rPr>
            </w:pPr>
            <w:r w:rsidRPr="00EB7415">
              <w:rPr>
                <w:rFonts w:cs="Arial"/>
                <w:bCs/>
              </w:rPr>
              <w:t>Knowledge and understanding of simple mathematical information and concepts in familiar contexts.</w:t>
            </w:r>
          </w:p>
          <w:p w:rsidR="00EB7415" w:rsidRPr="00EB7415" w:rsidRDefault="00EB7415" w:rsidP="00723FD6">
            <w:pPr>
              <w:pStyle w:val="SOFinalPerformanceTableText"/>
              <w:rPr>
                <w:rFonts w:cs="Arial"/>
                <w:bCs/>
              </w:rPr>
            </w:pPr>
            <w:r w:rsidRPr="00EB7415">
              <w:rPr>
                <w:rFonts w:cs="Arial"/>
                <w:bCs/>
              </w:rPr>
              <w:t>Application of some mathematical skills and techniques to find solutions to routine problems in familiar contexts.</w:t>
            </w:r>
          </w:p>
          <w:p w:rsidR="00EB7415" w:rsidRPr="00B42DEC" w:rsidRDefault="00EB7415" w:rsidP="00723FD6">
            <w:pPr>
              <w:pStyle w:val="SOFinalPerformanceTableText"/>
              <w:rPr>
                <w:rFonts w:cs="Arial"/>
                <w:color w:val="A6A6A6"/>
              </w:rPr>
            </w:pPr>
            <w:r w:rsidRPr="00B42DEC">
              <w:rPr>
                <w:rFonts w:cs="Arial"/>
                <w:color w:val="A6A6A6"/>
              </w:rPr>
              <w:t>Gathering, representation, and interpretation of data in familiar contexts.</w:t>
            </w:r>
          </w:p>
          <w:p w:rsidR="00EB7415" w:rsidRPr="00EB7415" w:rsidRDefault="00EB7415" w:rsidP="00723FD6">
            <w:pPr>
              <w:pStyle w:val="SOFinalPerformanceTableText"/>
              <w:rPr>
                <w:rFonts w:cs="Arial"/>
                <w:bCs/>
              </w:rPr>
            </w:pPr>
            <w:r w:rsidRPr="00B42DEC">
              <w:rPr>
                <w:rFonts w:cs="Arial"/>
                <w:bCs/>
                <w:color w:val="A6A6A6"/>
              </w:rPr>
              <w:t xml:space="preserve">Generally appropriate and some effective use of electronic technology to find solutions to routine </w:t>
            </w:r>
            <w:r w:rsidRPr="006140A8">
              <w:rPr>
                <w:rFonts w:cs="Arial"/>
                <w:bCs/>
                <w:color w:val="A6A6A6"/>
              </w:rPr>
              <w:t>problems.</w:t>
            </w:r>
          </w:p>
        </w:tc>
        <w:tc>
          <w:tcPr>
            <w:tcW w:w="2392" w:type="pct"/>
            <w:shd w:val="clear" w:color="auto" w:fill="auto"/>
          </w:tcPr>
          <w:p w:rsidR="00EB7415" w:rsidRPr="00B42DEC" w:rsidRDefault="00EB7415" w:rsidP="00723FD6">
            <w:pPr>
              <w:pStyle w:val="SOFinalPerformanceTableText"/>
              <w:rPr>
                <w:rFonts w:cs="Arial"/>
                <w:bCs/>
                <w:color w:val="A6A6A6"/>
              </w:rPr>
            </w:pPr>
            <w:r w:rsidRPr="00B42DEC">
              <w:rPr>
                <w:rFonts w:cs="Arial"/>
                <w:color w:val="A6A6A6"/>
              </w:rPr>
              <w:t xml:space="preserve">Generally accurate interpretation </w:t>
            </w:r>
            <w:r w:rsidRPr="00B42DEC">
              <w:rPr>
                <w:rFonts w:cs="Arial"/>
                <w:bCs/>
                <w:color w:val="A6A6A6"/>
              </w:rPr>
              <w:t xml:space="preserve">of mathematical results in familiar contexts. </w:t>
            </w:r>
          </w:p>
          <w:p w:rsidR="00EB7415" w:rsidRPr="00B42DEC" w:rsidRDefault="00EB7415" w:rsidP="00723FD6">
            <w:pPr>
              <w:pStyle w:val="SOFinalPerformanceTableText"/>
              <w:rPr>
                <w:rFonts w:cs="Arial"/>
                <w:color w:val="A6A6A6"/>
              </w:rPr>
            </w:pPr>
            <w:r w:rsidRPr="00B42DEC">
              <w:rPr>
                <w:rFonts w:cs="Arial"/>
                <w:bCs/>
                <w:color w:val="A6A6A6"/>
              </w:rPr>
              <w:t>Appropriate use of mathematical reasoning to draw conclusions and consider the appropriateness of solutions to routine problems.</w:t>
            </w:r>
            <w:r w:rsidRPr="00B42DEC">
              <w:rPr>
                <w:rFonts w:cs="Arial"/>
                <w:color w:val="A6A6A6"/>
              </w:rPr>
              <w:t xml:space="preserve"> </w:t>
            </w:r>
          </w:p>
          <w:p w:rsidR="00EB7415" w:rsidRPr="00EB7415" w:rsidRDefault="00EB7415" w:rsidP="00723FD6">
            <w:pPr>
              <w:pStyle w:val="SOFinalPerformanceTableText"/>
              <w:rPr>
                <w:rFonts w:cs="Arial"/>
              </w:rPr>
            </w:pPr>
            <w:r w:rsidRPr="00EB7415">
              <w:rPr>
                <w:rFonts w:cs="Arial"/>
              </w:rPr>
              <w:t>Generally appropriate use of familiar mathematical notation, representations, and terminology.</w:t>
            </w:r>
          </w:p>
          <w:p w:rsidR="00EB7415" w:rsidRPr="00EB7415" w:rsidRDefault="00EB7415" w:rsidP="00723FD6">
            <w:pPr>
              <w:pStyle w:val="SOFinalPerformanceTableText"/>
              <w:rPr>
                <w:rFonts w:cs="Arial"/>
              </w:rPr>
            </w:pPr>
            <w:r w:rsidRPr="00EB7415">
              <w:rPr>
                <w:rFonts w:cs="Arial"/>
              </w:rPr>
              <w:t>Appropriate communication of mathematical ideas and information.</w:t>
            </w:r>
          </w:p>
        </w:tc>
      </w:tr>
      <w:tr w:rsidR="00EB7415" w:rsidRPr="00C00283" w:rsidTr="00F97A94">
        <w:tc>
          <w:tcPr>
            <w:tcW w:w="281" w:type="pct"/>
            <w:shd w:val="clear" w:color="auto" w:fill="auto"/>
          </w:tcPr>
          <w:p w:rsidR="00EB7415" w:rsidRPr="00EB7415" w:rsidRDefault="00EB7415" w:rsidP="00723FD6">
            <w:pPr>
              <w:spacing w:before="120"/>
              <w:jc w:val="center"/>
              <w:rPr>
                <w:rFonts w:ascii="Arial" w:hAnsi="Arial" w:cs="Arial"/>
                <w:b/>
                <w:sz w:val="28"/>
              </w:rPr>
            </w:pPr>
            <w:r w:rsidRPr="00EB7415">
              <w:rPr>
                <w:rFonts w:ascii="Arial" w:hAnsi="Arial" w:cs="Arial"/>
                <w:b/>
                <w:sz w:val="28"/>
              </w:rPr>
              <w:t>D</w:t>
            </w:r>
          </w:p>
        </w:tc>
        <w:tc>
          <w:tcPr>
            <w:tcW w:w="2327" w:type="pct"/>
            <w:shd w:val="clear" w:color="auto" w:fill="auto"/>
          </w:tcPr>
          <w:p w:rsidR="00EB7415" w:rsidRPr="00EB7415" w:rsidRDefault="00EB7415" w:rsidP="00723FD6">
            <w:pPr>
              <w:pStyle w:val="SOFinalPerformanceTableText"/>
              <w:rPr>
                <w:rFonts w:cs="Arial"/>
                <w:bCs/>
              </w:rPr>
            </w:pPr>
            <w:r w:rsidRPr="00EB7415">
              <w:rPr>
                <w:rFonts w:cs="Arial"/>
                <w:bCs/>
              </w:rPr>
              <w:t>Basic knowledge and some understanding of simple mathematical information and concepts in some familiar contexts.</w:t>
            </w:r>
          </w:p>
          <w:p w:rsidR="00EB7415" w:rsidRPr="00EB7415" w:rsidRDefault="00EB7415" w:rsidP="00723FD6">
            <w:pPr>
              <w:pStyle w:val="SOFinalPerformanceTableText"/>
              <w:rPr>
                <w:rFonts w:cs="Arial"/>
                <w:bCs/>
              </w:rPr>
            </w:pPr>
            <w:r w:rsidRPr="00EB7415">
              <w:rPr>
                <w:rFonts w:cs="Arial"/>
                <w:bCs/>
              </w:rPr>
              <w:t>Application of basic mathematical skills and techniques find partial solutions to routine problems in some contexts.</w:t>
            </w:r>
          </w:p>
          <w:p w:rsidR="00EB7415" w:rsidRPr="00B42DEC" w:rsidRDefault="00EB7415" w:rsidP="00723FD6">
            <w:pPr>
              <w:pStyle w:val="SOFinalPerformanceTableText"/>
              <w:rPr>
                <w:rFonts w:cs="Arial"/>
                <w:color w:val="A6A6A6"/>
              </w:rPr>
            </w:pPr>
            <w:r w:rsidRPr="00B42DEC">
              <w:rPr>
                <w:rFonts w:cs="Arial"/>
                <w:color w:val="A6A6A6"/>
              </w:rPr>
              <w:t>Some gathering, representation, and basic interpretation of simple data in familiar contexts.</w:t>
            </w:r>
          </w:p>
          <w:p w:rsidR="00EB7415" w:rsidRPr="00EB7415" w:rsidRDefault="00EB7415" w:rsidP="00723FD6">
            <w:pPr>
              <w:pStyle w:val="SOFinalPerformanceTableText"/>
              <w:rPr>
                <w:rFonts w:cs="Arial"/>
                <w:bCs/>
              </w:rPr>
            </w:pPr>
            <w:r w:rsidRPr="00B42DEC">
              <w:rPr>
                <w:rFonts w:cs="Arial"/>
                <w:bCs/>
                <w:color w:val="A6A6A6"/>
              </w:rPr>
              <w:t xml:space="preserve">Some appropriate use of electronic technology to find solutions to routine </w:t>
            </w:r>
            <w:r w:rsidRPr="006140A8">
              <w:rPr>
                <w:rFonts w:cs="Arial"/>
                <w:bCs/>
                <w:color w:val="A6A6A6"/>
              </w:rPr>
              <w:t>problems.</w:t>
            </w:r>
          </w:p>
        </w:tc>
        <w:tc>
          <w:tcPr>
            <w:tcW w:w="2392" w:type="pct"/>
            <w:shd w:val="clear" w:color="auto" w:fill="auto"/>
          </w:tcPr>
          <w:p w:rsidR="00EB7415" w:rsidRPr="00B42DEC" w:rsidRDefault="00EB7415" w:rsidP="00723FD6">
            <w:pPr>
              <w:pStyle w:val="SOFinalPerformanceTableText"/>
              <w:rPr>
                <w:rFonts w:cs="Arial"/>
                <w:bCs/>
                <w:color w:val="A6A6A6"/>
              </w:rPr>
            </w:pPr>
            <w:r w:rsidRPr="00B42DEC">
              <w:rPr>
                <w:rFonts w:cs="Arial"/>
                <w:bCs/>
                <w:color w:val="A6A6A6"/>
              </w:rPr>
              <w:t>Some interpretation of mathematical results in some familiar contexts.</w:t>
            </w:r>
          </w:p>
          <w:p w:rsidR="00EB7415" w:rsidRPr="00EB7415" w:rsidRDefault="00EB7415" w:rsidP="00723FD6">
            <w:pPr>
              <w:pStyle w:val="SOFinalPerformanceTableText"/>
              <w:rPr>
                <w:rFonts w:cs="Arial"/>
                <w:bCs/>
              </w:rPr>
            </w:pPr>
            <w:r w:rsidRPr="00B42DEC">
              <w:rPr>
                <w:rFonts w:cs="Arial"/>
                <w:bCs/>
                <w:color w:val="A6A6A6"/>
              </w:rPr>
              <w:t>Attempted use of mathematical reasoning to consider the appropriateness of solutions to routine problems</w:t>
            </w:r>
            <w:r w:rsidRPr="00EB7415">
              <w:rPr>
                <w:rFonts w:cs="Arial"/>
                <w:bCs/>
              </w:rPr>
              <w:t>.</w:t>
            </w:r>
          </w:p>
          <w:p w:rsidR="00EB7415" w:rsidRPr="00EB7415" w:rsidRDefault="00EB7415" w:rsidP="00723FD6">
            <w:pPr>
              <w:pStyle w:val="SOFinalPerformanceTableText"/>
              <w:rPr>
                <w:rFonts w:cs="Arial"/>
                <w:bCs/>
              </w:rPr>
            </w:pPr>
            <w:r w:rsidRPr="00EB7415">
              <w:rPr>
                <w:rFonts w:cs="Arial"/>
                <w:bCs/>
              </w:rPr>
              <w:t>Some use of familiar mathematical notation, representations, and terminology.</w:t>
            </w:r>
          </w:p>
          <w:p w:rsidR="00EB7415" w:rsidRPr="00EB7415" w:rsidRDefault="00EB7415" w:rsidP="00723FD6">
            <w:pPr>
              <w:pStyle w:val="SOFinalPerformanceTableText"/>
              <w:rPr>
                <w:rFonts w:cs="Arial"/>
                <w:bCs/>
              </w:rPr>
            </w:pPr>
            <w:r w:rsidRPr="00EB7415">
              <w:rPr>
                <w:rFonts w:cs="Arial"/>
                <w:bCs/>
              </w:rPr>
              <w:t xml:space="preserve">Attempted communication of simple mathematical ideas and information. </w:t>
            </w:r>
          </w:p>
        </w:tc>
      </w:tr>
      <w:tr w:rsidR="00EB7415" w:rsidRPr="00C00283" w:rsidTr="007A139A">
        <w:trPr>
          <w:trHeight w:val="2437"/>
        </w:trPr>
        <w:tc>
          <w:tcPr>
            <w:tcW w:w="281" w:type="pct"/>
            <w:shd w:val="clear" w:color="auto" w:fill="auto"/>
          </w:tcPr>
          <w:p w:rsidR="00EB7415" w:rsidRPr="00EB7415" w:rsidRDefault="00EB7415" w:rsidP="00723FD6">
            <w:pPr>
              <w:spacing w:before="120"/>
              <w:jc w:val="center"/>
              <w:rPr>
                <w:rFonts w:ascii="Arial" w:hAnsi="Arial" w:cs="Arial"/>
                <w:b/>
                <w:sz w:val="28"/>
              </w:rPr>
            </w:pPr>
            <w:r w:rsidRPr="00EB7415">
              <w:rPr>
                <w:rFonts w:ascii="Arial" w:hAnsi="Arial" w:cs="Arial"/>
                <w:b/>
                <w:sz w:val="28"/>
              </w:rPr>
              <w:t>E</w:t>
            </w:r>
          </w:p>
        </w:tc>
        <w:tc>
          <w:tcPr>
            <w:tcW w:w="2327" w:type="pct"/>
            <w:shd w:val="clear" w:color="auto" w:fill="auto"/>
          </w:tcPr>
          <w:p w:rsidR="00EB7415" w:rsidRPr="00EB7415" w:rsidRDefault="00EB7415" w:rsidP="00723FD6">
            <w:pPr>
              <w:pStyle w:val="SOFinalPerformanceTableText"/>
              <w:rPr>
                <w:rFonts w:cs="Arial"/>
              </w:rPr>
            </w:pPr>
            <w:r w:rsidRPr="00EB7415">
              <w:rPr>
                <w:rFonts w:cs="Arial"/>
              </w:rPr>
              <w:t>Limited knowledge or understanding of mathematical information or concepts.</w:t>
            </w:r>
          </w:p>
          <w:p w:rsidR="00EB7415" w:rsidRPr="00EB7415" w:rsidRDefault="00EB7415" w:rsidP="00723FD6">
            <w:pPr>
              <w:pStyle w:val="SOFinalPerformanceTableText"/>
              <w:rPr>
                <w:rFonts w:cs="Arial"/>
              </w:rPr>
            </w:pPr>
            <w:r w:rsidRPr="00EB7415">
              <w:rPr>
                <w:rFonts w:cs="Arial"/>
              </w:rPr>
              <w:t>Attempted application of basic mathematical skills or techniques, with limited accuracy in solving routine problems.</w:t>
            </w:r>
          </w:p>
          <w:p w:rsidR="00EB7415" w:rsidRPr="00B42DEC" w:rsidRDefault="00EB7415" w:rsidP="00723FD6">
            <w:pPr>
              <w:pStyle w:val="SOFinalPerformanceTableText"/>
              <w:rPr>
                <w:rFonts w:cs="Arial"/>
                <w:color w:val="A6A6A6"/>
              </w:rPr>
            </w:pPr>
            <w:r w:rsidRPr="00B42DEC">
              <w:rPr>
                <w:rFonts w:cs="Arial"/>
                <w:color w:val="A6A6A6"/>
              </w:rPr>
              <w:t>Some gathering and attempted representation of simple data in a familiar context.</w:t>
            </w:r>
          </w:p>
          <w:p w:rsidR="00EB7415" w:rsidRPr="00B42DEC" w:rsidRDefault="00EB7415" w:rsidP="00723FD6">
            <w:pPr>
              <w:pStyle w:val="SOFinalPerformanceTableText"/>
              <w:rPr>
                <w:rFonts w:cs="Arial"/>
                <w:color w:val="A6A6A6"/>
              </w:rPr>
            </w:pPr>
            <w:r w:rsidRPr="00B42DEC">
              <w:rPr>
                <w:rFonts w:cs="Arial"/>
                <w:color w:val="A6A6A6"/>
              </w:rPr>
              <w:t xml:space="preserve">Attempted use of electronic technology in to find a solution to a routine </w:t>
            </w:r>
            <w:r w:rsidRPr="006140A8">
              <w:rPr>
                <w:rFonts w:cs="Arial"/>
                <w:color w:val="A6A6A6"/>
              </w:rPr>
              <w:t>problem.</w:t>
            </w:r>
          </w:p>
        </w:tc>
        <w:tc>
          <w:tcPr>
            <w:tcW w:w="2392" w:type="pct"/>
            <w:shd w:val="clear" w:color="auto" w:fill="auto"/>
          </w:tcPr>
          <w:p w:rsidR="00EB7415" w:rsidRPr="00B42DEC" w:rsidRDefault="00EB7415" w:rsidP="00723FD6">
            <w:pPr>
              <w:pStyle w:val="SOFinalPerformanceTableText"/>
              <w:rPr>
                <w:rFonts w:cs="Arial"/>
                <w:bCs/>
                <w:color w:val="A6A6A6"/>
              </w:rPr>
            </w:pPr>
            <w:r w:rsidRPr="00B42DEC">
              <w:rPr>
                <w:rFonts w:cs="Arial"/>
                <w:bCs/>
                <w:color w:val="A6A6A6"/>
              </w:rPr>
              <w:t>Limited interpretation of mathematical results.</w:t>
            </w:r>
          </w:p>
          <w:p w:rsidR="00EB7415" w:rsidRPr="00B42DEC" w:rsidRDefault="00EB7415" w:rsidP="00723FD6">
            <w:pPr>
              <w:pStyle w:val="SOFinalPerformanceTableText"/>
              <w:rPr>
                <w:rFonts w:cs="Arial"/>
                <w:bCs/>
                <w:color w:val="A6A6A6"/>
              </w:rPr>
            </w:pPr>
            <w:r w:rsidRPr="00B42DEC">
              <w:rPr>
                <w:rFonts w:cs="Arial"/>
                <w:bCs/>
                <w:color w:val="A6A6A6"/>
              </w:rPr>
              <w:t>Limited awareness of the use of mathematical reasoning in solving a problem.</w:t>
            </w:r>
          </w:p>
          <w:p w:rsidR="00EB7415" w:rsidRPr="00EB7415" w:rsidRDefault="00EB7415" w:rsidP="00723FD6">
            <w:pPr>
              <w:pStyle w:val="SOFinalPerformanceTableText"/>
              <w:rPr>
                <w:rFonts w:cs="Arial"/>
                <w:bCs/>
              </w:rPr>
            </w:pPr>
            <w:r w:rsidRPr="00EB7415">
              <w:rPr>
                <w:rFonts w:cs="Arial"/>
                <w:bCs/>
              </w:rPr>
              <w:t>Limited use of mathematical notation, representations, or terminology.</w:t>
            </w:r>
          </w:p>
          <w:p w:rsidR="00EB7415" w:rsidRPr="00EB7415" w:rsidRDefault="00EB7415" w:rsidP="00723FD6">
            <w:pPr>
              <w:pStyle w:val="SOFinalPerformanceTableText"/>
              <w:rPr>
                <w:rFonts w:cs="Arial"/>
                <w:bCs/>
              </w:rPr>
            </w:pPr>
            <w:r w:rsidRPr="00EB7415">
              <w:rPr>
                <w:rFonts w:cs="Arial"/>
                <w:bCs/>
              </w:rPr>
              <w:t>Attempted communication of an aspect of mathematical information.</w:t>
            </w:r>
          </w:p>
        </w:tc>
      </w:tr>
    </w:tbl>
    <w:p w:rsidR="00552840" w:rsidRPr="00F97A94" w:rsidRDefault="00552840" w:rsidP="008F72E4">
      <w:pPr>
        <w:rPr>
          <w:rFonts w:ascii="Arial" w:hAnsi="Arial" w:cs="Arial"/>
          <w:sz w:val="16"/>
          <w:szCs w:val="16"/>
          <w:lang w:val="en-AU"/>
        </w:rPr>
      </w:pPr>
    </w:p>
    <w:sectPr w:rsidR="00552840" w:rsidRPr="00F97A94" w:rsidSect="00810309">
      <w:footerReference w:type="default" r:id="rId9"/>
      <w:pgSz w:w="11907" w:h="16840" w:code="9"/>
      <w:pgMar w:top="851" w:right="851" w:bottom="284" w:left="107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F35" w:rsidRDefault="003D1F35" w:rsidP="009A6194">
      <w:r>
        <w:separator/>
      </w:r>
    </w:p>
  </w:endnote>
  <w:endnote w:type="continuationSeparator" w:id="0">
    <w:p w:rsidR="003D1F35" w:rsidRDefault="003D1F35" w:rsidP="009A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 Bold">
    <w:panose1 w:val="020B0706020202030204"/>
    <w:charset w:val="00"/>
    <w:family w:val="roman"/>
    <w:notTrueType/>
    <w:pitch w:val="default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A4C" w:rsidRDefault="00F44A4C" w:rsidP="00F44A4C">
    <w:pPr>
      <w:tabs>
        <w:tab w:val="right" w:pos="9639"/>
      </w:tabs>
      <w:rPr>
        <w:rFonts w:cs="Arial"/>
        <w:sz w:val="18"/>
        <w:szCs w:val="18"/>
        <w:lang w:eastAsia="en-AU"/>
      </w:rPr>
    </w:pPr>
    <w:r w:rsidRPr="00DB7299">
      <w:rPr>
        <w:rFonts w:ascii="Arial" w:hAnsi="Arial" w:cs="Arial"/>
        <w:sz w:val="18"/>
        <w:szCs w:val="18"/>
      </w:rPr>
      <w:t xml:space="preserve">Page </w:t>
    </w:r>
    <w:r w:rsidRPr="00DB7299">
      <w:rPr>
        <w:rFonts w:ascii="Arial" w:hAnsi="Arial" w:cs="Arial"/>
        <w:sz w:val="18"/>
        <w:szCs w:val="18"/>
      </w:rPr>
      <w:fldChar w:fldCharType="begin"/>
    </w:r>
    <w:r w:rsidRPr="00DB7299">
      <w:rPr>
        <w:rFonts w:ascii="Arial" w:hAnsi="Arial" w:cs="Arial"/>
        <w:sz w:val="18"/>
        <w:szCs w:val="18"/>
      </w:rPr>
      <w:instrText xml:space="preserve"> PAGE </w:instrText>
    </w:r>
    <w:r w:rsidRPr="00DB7299">
      <w:rPr>
        <w:rFonts w:ascii="Arial" w:hAnsi="Arial" w:cs="Arial"/>
        <w:sz w:val="18"/>
        <w:szCs w:val="18"/>
      </w:rPr>
      <w:fldChar w:fldCharType="separate"/>
    </w:r>
    <w:r w:rsidR="000E20A7">
      <w:rPr>
        <w:rFonts w:ascii="Arial" w:hAnsi="Arial" w:cs="Arial"/>
        <w:noProof/>
        <w:sz w:val="18"/>
        <w:szCs w:val="18"/>
      </w:rPr>
      <w:t>1</w:t>
    </w:r>
    <w:r w:rsidRPr="00DB7299">
      <w:rPr>
        <w:rFonts w:ascii="Arial" w:hAnsi="Arial" w:cs="Arial"/>
        <w:sz w:val="18"/>
        <w:szCs w:val="18"/>
      </w:rPr>
      <w:fldChar w:fldCharType="end"/>
    </w:r>
    <w:r w:rsidRPr="00DB7299">
      <w:rPr>
        <w:rFonts w:ascii="Arial" w:hAnsi="Arial" w:cs="Arial"/>
        <w:sz w:val="18"/>
        <w:szCs w:val="18"/>
      </w:rPr>
      <w:t xml:space="preserve"> of </w:t>
    </w:r>
    <w:r w:rsidRPr="00DB7299">
      <w:rPr>
        <w:rFonts w:ascii="Arial" w:hAnsi="Arial" w:cs="Arial"/>
        <w:sz w:val="18"/>
        <w:szCs w:val="18"/>
      </w:rPr>
      <w:fldChar w:fldCharType="begin"/>
    </w:r>
    <w:r w:rsidRPr="00DB7299">
      <w:rPr>
        <w:rFonts w:ascii="Arial" w:hAnsi="Arial" w:cs="Arial"/>
        <w:sz w:val="18"/>
        <w:szCs w:val="18"/>
      </w:rPr>
      <w:instrText xml:space="preserve"> NUMPAGES </w:instrText>
    </w:r>
    <w:r w:rsidRPr="00DB7299">
      <w:rPr>
        <w:rFonts w:ascii="Arial" w:hAnsi="Arial" w:cs="Arial"/>
        <w:sz w:val="18"/>
        <w:szCs w:val="18"/>
      </w:rPr>
      <w:fldChar w:fldCharType="separate"/>
    </w:r>
    <w:r w:rsidR="000E20A7">
      <w:rPr>
        <w:rFonts w:ascii="Arial" w:hAnsi="Arial" w:cs="Arial"/>
        <w:noProof/>
        <w:sz w:val="18"/>
        <w:szCs w:val="18"/>
      </w:rPr>
      <w:t>3</w:t>
    </w:r>
    <w:r w:rsidRPr="00DB7299">
      <w:rPr>
        <w:rFonts w:ascii="Arial" w:hAnsi="Arial" w:cs="Arial"/>
        <w:sz w:val="18"/>
        <w:szCs w:val="18"/>
      </w:rPr>
      <w:fldChar w:fldCharType="end"/>
    </w:r>
    <w:r>
      <w:rPr>
        <w:sz w:val="18"/>
        <w:szCs w:val="18"/>
      </w:rPr>
      <w:tab/>
    </w:r>
    <w:r w:rsidRPr="002E0F3D">
      <w:rPr>
        <w:rFonts w:ascii="Arial" w:eastAsia="SimSun" w:hAnsi="Arial" w:cs="Arial"/>
        <w:sz w:val="16"/>
        <w:szCs w:val="16"/>
        <w:lang w:eastAsia="en-AU"/>
      </w:rPr>
      <w:t>Sta</w:t>
    </w:r>
    <w:r>
      <w:rPr>
        <w:rFonts w:ascii="Arial" w:eastAsia="SimSun" w:hAnsi="Arial" w:cs="Arial"/>
        <w:sz w:val="16"/>
        <w:szCs w:val="16"/>
        <w:lang w:eastAsia="en-AU"/>
      </w:rPr>
      <w:t>ge 1 Essential Mathematics – AT2 – Topic 3</w:t>
    </w:r>
    <w:r w:rsidRPr="002E0F3D">
      <w:rPr>
        <w:rFonts w:ascii="Arial" w:eastAsia="SimSun" w:hAnsi="Arial" w:cs="Arial"/>
        <w:sz w:val="16"/>
        <w:szCs w:val="16"/>
        <w:lang w:eastAsia="en-AU"/>
      </w:rPr>
      <w:t xml:space="preserve"> – </w:t>
    </w:r>
    <w:r>
      <w:rPr>
        <w:rFonts w:ascii="Arial" w:eastAsia="SimSun" w:hAnsi="Arial" w:cs="Arial"/>
        <w:sz w:val="16"/>
        <w:szCs w:val="16"/>
        <w:lang w:eastAsia="en-AU"/>
      </w:rPr>
      <w:t>Geometry</w:t>
    </w:r>
  </w:p>
  <w:p w:rsidR="00F44A4C" w:rsidRDefault="00F44A4C" w:rsidP="00F44A4C">
    <w:pPr>
      <w:pStyle w:val="LAPFooter"/>
    </w:pPr>
    <w:r>
      <w:tab/>
      <w:t>Ref:</w:t>
    </w:r>
    <w:r w:rsidRPr="009E251C">
      <w:t xml:space="preserve"> </w:t>
    </w:r>
    <w:fldSimple w:instr=" DOCPROPERTY  Objective-Id  \* MERGEFORMAT ">
      <w:r w:rsidR="001335EC">
        <w:t>A459562</w:t>
      </w:r>
    </w:fldSimple>
    <w:r>
      <w:t xml:space="preserve"> (created October 2015)</w:t>
    </w:r>
  </w:p>
  <w:p w:rsidR="009A6194" w:rsidRPr="00F44A4C" w:rsidRDefault="00F44A4C" w:rsidP="007A139A">
    <w:pPr>
      <w:pStyle w:val="LAPFooter"/>
    </w:pPr>
    <w:r>
      <w:tab/>
      <w:t>© SACE Board of South Australia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F35" w:rsidRDefault="003D1F35" w:rsidP="009A6194">
      <w:r>
        <w:separator/>
      </w:r>
    </w:p>
  </w:footnote>
  <w:footnote w:type="continuationSeparator" w:id="0">
    <w:p w:rsidR="003D1F35" w:rsidRDefault="003D1F35" w:rsidP="009A6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E1CBB"/>
    <w:multiLevelType w:val="hybridMultilevel"/>
    <w:tmpl w:val="EA147FBC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A415525"/>
    <w:multiLevelType w:val="hybridMultilevel"/>
    <w:tmpl w:val="1220ADEE"/>
    <w:lvl w:ilvl="0" w:tplc="FB904D7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61B36"/>
    <w:multiLevelType w:val="hybridMultilevel"/>
    <w:tmpl w:val="87AA1E8A"/>
    <w:lvl w:ilvl="0" w:tplc="E65633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F708B"/>
    <w:multiLevelType w:val="hybridMultilevel"/>
    <w:tmpl w:val="A5BC96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164F2"/>
    <w:multiLevelType w:val="hybridMultilevel"/>
    <w:tmpl w:val="E524552A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437639D2"/>
    <w:multiLevelType w:val="hybridMultilevel"/>
    <w:tmpl w:val="FD7056BA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698267CE"/>
    <w:multiLevelType w:val="hybridMultilevel"/>
    <w:tmpl w:val="1BDC083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B7C48C0"/>
    <w:multiLevelType w:val="hybridMultilevel"/>
    <w:tmpl w:val="4246F92A"/>
    <w:lvl w:ilvl="0" w:tplc="5300C04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12A"/>
    <w:rsid w:val="00023717"/>
    <w:rsid w:val="000337B6"/>
    <w:rsid w:val="0008258D"/>
    <w:rsid w:val="00094525"/>
    <w:rsid w:val="000B3053"/>
    <w:rsid w:val="000E20A7"/>
    <w:rsid w:val="000E5079"/>
    <w:rsid w:val="00104DBF"/>
    <w:rsid w:val="00130EB1"/>
    <w:rsid w:val="001335EC"/>
    <w:rsid w:val="0013758B"/>
    <w:rsid w:val="00152F96"/>
    <w:rsid w:val="00166B81"/>
    <w:rsid w:val="001B1BCA"/>
    <w:rsid w:val="001F5DFA"/>
    <w:rsid w:val="0022713D"/>
    <w:rsid w:val="00253538"/>
    <w:rsid w:val="00297A68"/>
    <w:rsid w:val="002C6119"/>
    <w:rsid w:val="00301E14"/>
    <w:rsid w:val="003531A1"/>
    <w:rsid w:val="00372BBF"/>
    <w:rsid w:val="00391492"/>
    <w:rsid w:val="003C41B4"/>
    <w:rsid w:val="003D1F35"/>
    <w:rsid w:val="003D334B"/>
    <w:rsid w:val="003F42C0"/>
    <w:rsid w:val="00456A05"/>
    <w:rsid w:val="0048397B"/>
    <w:rsid w:val="004D7DAC"/>
    <w:rsid w:val="00500B02"/>
    <w:rsid w:val="00502ADC"/>
    <w:rsid w:val="005229C9"/>
    <w:rsid w:val="00523707"/>
    <w:rsid w:val="00525184"/>
    <w:rsid w:val="005446D7"/>
    <w:rsid w:val="00552840"/>
    <w:rsid w:val="005556B9"/>
    <w:rsid w:val="00556E6A"/>
    <w:rsid w:val="005D2CD3"/>
    <w:rsid w:val="005D3C1F"/>
    <w:rsid w:val="005D7895"/>
    <w:rsid w:val="006140A8"/>
    <w:rsid w:val="00676425"/>
    <w:rsid w:val="00687F23"/>
    <w:rsid w:val="006923CC"/>
    <w:rsid w:val="006D4E5D"/>
    <w:rsid w:val="006E17A0"/>
    <w:rsid w:val="007057B4"/>
    <w:rsid w:val="00723FD6"/>
    <w:rsid w:val="0074002A"/>
    <w:rsid w:val="00760CF7"/>
    <w:rsid w:val="007A139A"/>
    <w:rsid w:val="007B52BA"/>
    <w:rsid w:val="007C07CB"/>
    <w:rsid w:val="007C3579"/>
    <w:rsid w:val="00807D05"/>
    <w:rsid w:val="00810309"/>
    <w:rsid w:val="008128DC"/>
    <w:rsid w:val="008155A8"/>
    <w:rsid w:val="00854A34"/>
    <w:rsid w:val="00856ABD"/>
    <w:rsid w:val="00886455"/>
    <w:rsid w:val="008B1CCC"/>
    <w:rsid w:val="008C30D6"/>
    <w:rsid w:val="008F72E4"/>
    <w:rsid w:val="0090512A"/>
    <w:rsid w:val="00913AE8"/>
    <w:rsid w:val="009424B6"/>
    <w:rsid w:val="0096083B"/>
    <w:rsid w:val="00961154"/>
    <w:rsid w:val="009613E7"/>
    <w:rsid w:val="00983490"/>
    <w:rsid w:val="00995A2A"/>
    <w:rsid w:val="009A6194"/>
    <w:rsid w:val="009B5D60"/>
    <w:rsid w:val="00A004B6"/>
    <w:rsid w:val="00A11288"/>
    <w:rsid w:val="00A2084A"/>
    <w:rsid w:val="00A32DC1"/>
    <w:rsid w:val="00AC1389"/>
    <w:rsid w:val="00B27354"/>
    <w:rsid w:val="00B42DEC"/>
    <w:rsid w:val="00B84D41"/>
    <w:rsid w:val="00BC0D16"/>
    <w:rsid w:val="00BD02CC"/>
    <w:rsid w:val="00C26E52"/>
    <w:rsid w:val="00C45AB6"/>
    <w:rsid w:val="00C87C11"/>
    <w:rsid w:val="00C87D16"/>
    <w:rsid w:val="00D07FF3"/>
    <w:rsid w:val="00D1478F"/>
    <w:rsid w:val="00D17A21"/>
    <w:rsid w:val="00D332E7"/>
    <w:rsid w:val="00D52549"/>
    <w:rsid w:val="00DA4810"/>
    <w:rsid w:val="00DB7299"/>
    <w:rsid w:val="00DC5A13"/>
    <w:rsid w:val="00DC7348"/>
    <w:rsid w:val="00E27FE2"/>
    <w:rsid w:val="00E534ED"/>
    <w:rsid w:val="00EB7415"/>
    <w:rsid w:val="00EC1BE2"/>
    <w:rsid w:val="00ED0A84"/>
    <w:rsid w:val="00EE2787"/>
    <w:rsid w:val="00F3157F"/>
    <w:rsid w:val="00F44A4C"/>
    <w:rsid w:val="00F96FE4"/>
    <w:rsid w:val="00F97A94"/>
    <w:rsid w:val="00FE6708"/>
    <w:rsid w:val="00FF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0E5079"/>
    <w:rPr>
      <w:color w:val="0000FF"/>
      <w:u w:val="single"/>
    </w:rPr>
  </w:style>
  <w:style w:type="character" w:styleId="FollowedHyperlink">
    <w:name w:val="FollowedHyperlink"/>
    <w:rsid w:val="00961154"/>
    <w:rPr>
      <w:color w:val="800080"/>
      <w:u w:val="single"/>
    </w:rPr>
  </w:style>
  <w:style w:type="paragraph" w:customStyle="1" w:styleId="SOFinalHead2TOP">
    <w:name w:val="SO Final Head 2 TOP"/>
    <w:uiPriority w:val="99"/>
    <w:rsid w:val="00552840"/>
    <w:rPr>
      <w:rFonts w:ascii="Arial Narrow Bold" w:eastAsia="MS ??" w:hAnsi="Arial Narrow Bold"/>
      <w:b/>
      <w:caps/>
      <w:color w:val="000000"/>
      <w:sz w:val="28"/>
      <w:szCs w:val="24"/>
      <w:lang w:val="en-US" w:eastAsia="en-US"/>
    </w:rPr>
  </w:style>
  <w:style w:type="paragraph" w:customStyle="1" w:styleId="SOFinalPerformanceTableText">
    <w:name w:val="SO Final Performance Table Text"/>
    <w:rsid w:val="00EB7415"/>
    <w:pPr>
      <w:spacing w:before="120"/>
    </w:pPr>
    <w:rPr>
      <w:rFonts w:ascii="Arial" w:eastAsia="SimSun" w:hAnsi="Arial"/>
      <w:sz w:val="18"/>
      <w:szCs w:val="24"/>
      <w:lang w:eastAsia="zh-CN"/>
    </w:rPr>
  </w:style>
  <w:style w:type="paragraph" w:customStyle="1" w:styleId="SOFinalContentTableHead3">
    <w:name w:val="SO Final Content Table Head 3"/>
    <w:qFormat/>
    <w:rsid w:val="00EB7415"/>
    <w:pPr>
      <w:spacing w:after="120"/>
    </w:pPr>
    <w:rPr>
      <w:rFonts w:ascii="Arial Narrow" w:hAnsi="Arial Narrow"/>
      <w:b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42D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42DEC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9A619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A619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A619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A6194"/>
    <w:rPr>
      <w:sz w:val="24"/>
      <w:szCs w:val="24"/>
      <w:lang w:val="en-US" w:eastAsia="en-US"/>
    </w:rPr>
  </w:style>
  <w:style w:type="paragraph" w:customStyle="1" w:styleId="LAPFooter">
    <w:name w:val="LAP Footer"/>
    <w:next w:val="Normal"/>
    <w:qFormat/>
    <w:rsid w:val="00F44A4C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0E5079"/>
    <w:rPr>
      <w:color w:val="0000FF"/>
      <w:u w:val="single"/>
    </w:rPr>
  </w:style>
  <w:style w:type="character" w:styleId="FollowedHyperlink">
    <w:name w:val="FollowedHyperlink"/>
    <w:rsid w:val="00961154"/>
    <w:rPr>
      <w:color w:val="800080"/>
      <w:u w:val="single"/>
    </w:rPr>
  </w:style>
  <w:style w:type="paragraph" w:customStyle="1" w:styleId="SOFinalHead2TOP">
    <w:name w:val="SO Final Head 2 TOP"/>
    <w:uiPriority w:val="99"/>
    <w:rsid w:val="00552840"/>
    <w:rPr>
      <w:rFonts w:ascii="Arial Narrow Bold" w:eastAsia="MS ??" w:hAnsi="Arial Narrow Bold"/>
      <w:b/>
      <w:caps/>
      <w:color w:val="000000"/>
      <w:sz w:val="28"/>
      <w:szCs w:val="24"/>
      <w:lang w:val="en-US" w:eastAsia="en-US"/>
    </w:rPr>
  </w:style>
  <w:style w:type="paragraph" w:customStyle="1" w:styleId="SOFinalPerformanceTableText">
    <w:name w:val="SO Final Performance Table Text"/>
    <w:rsid w:val="00EB7415"/>
    <w:pPr>
      <w:spacing w:before="120"/>
    </w:pPr>
    <w:rPr>
      <w:rFonts w:ascii="Arial" w:eastAsia="SimSun" w:hAnsi="Arial"/>
      <w:sz w:val="18"/>
      <w:szCs w:val="24"/>
      <w:lang w:eastAsia="zh-CN"/>
    </w:rPr>
  </w:style>
  <w:style w:type="paragraph" w:customStyle="1" w:styleId="SOFinalContentTableHead3">
    <w:name w:val="SO Final Content Table Head 3"/>
    <w:qFormat/>
    <w:rsid w:val="00EB7415"/>
    <w:pPr>
      <w:spacing w:after="120"/>
    </w:pPr>
    <w:rPr>
      <w:rFonts w:ascii="Arial Narrow" w:hAnsi="Arial Narrow"/>
      <w:b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42D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42DEC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9A619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A619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A619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A6194"/>
    <w:rPr>
      <w:sz w:val="24"/>
      <w:szCs w:val="24"/>
      <w:lang w:val="en-US" w:eastAsia="en-US"/>
    </w:rPr>
  </w:style>
  <w:style w:type="paragraph" w:customStyle="1" w:styleId="LAPFooter">
    <w:name w:val="LAP Footer"/>
    <w:next w:val="Normal"/>
    <w:qFormat/>
    <w:rsid w:val="00F44A4C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9 Mathematics</vt:lpstr>
    </vt:vector>
  </TitlesOfParts>
  <Company>Home</Company>
  <LinksUpToDate>false</LinksUpToDate>
  <CharactersWithSpaces>7789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9 Mathematics</dc:title>
  <dc:creator>Johnston</dc:creator>
  <cp:lastModifiedBy> </cp:lastModifiedBy>
  <cp:revision>2</cp:revision>
  <cp:lastPrinted>2015-10-21T02:41:00Z</cp:lastPrinted>
  <dcterms:created xsi:type="dcterms:W3CDTF">2015-10-29T04:46:00Z</dcterms:created>
  <dcterms:modified xsi:type="dcterms:W3CDTF">2015-10-29T04:46:00Z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A459562</vt:lpwstr>
  </property>
  <property fmtid="{D5CDD505-2E9C-101B-9397-08002B2CF9AE}" pid="3" name="Objective-Title">
    <vt:lpwstr>Topic 03 - Novelty Container</vt:lpwstr>
  </property>
  <property fmtid="{D5CDD505-2E9C-101B-9397-08002B2CF9AE}" pid="4" name="Objective-Comment">
    <vt:lpwstr/>
  </property>
  <property fmtid="{D5CDD505-2E9C-101B-9397-08002B2CF9AE}" pid="5" name="Objective-CreationStamp">
    <vt:filetime>2015-06-24T04:57:00Z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2015-10-29T04:38:42Z</vt:filetime>
  </property>
  <property fmtid="{D5CDD505-2E9C-101B-9397-08002B2CF9AE}" pid="10" name="Objective-Owner">
    <vt:lpwstr>Deanna Isles</vt:lpwstr>
  </property>
  <property fmtid="{D5CDD505-2E9C-101B-9397-08002B2CF9AE}" pid="11" name="Objective-Path">
    <vt:lpwstr>Objective Global Folder:SACE Support Materials:SACE Support Materials Stage 1:Mathematics:Essential Mathematics (from 2016):Tasks and Student Work:</vt:lpwstr>
  </property>
  <property fmtid="{D5CDD505-2E9C-101B-9397-08002B2CF9AE}" pid="12" name="Objective-Parent">
    <vt:lpwstr>Tasks and Student Work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10.1</vt:lpwstr>
  </property>
  <property fmtid="{D5CDD505-2E9C-101B-9397-08002B2CF9AE}" pid="15" name="Objective-VersionNumber">
    <vt:r8>13</vt:r8>
  </property>
  <property fmtid="{D5CDD505-2E9C-101B-9397-08002B2CF9AE}" pid="16" name="Objective-VersionComment">
    <vt:lpwstr/>
  </property>
  <property fmtid="{D5CDD505-2E9C-101B-9397-08002B2CF9AE}" pid="17" name="Objective-FileNumber">
    <vt:lpwstr>qA13667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</Properties>
</file>