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904" w:rsidRPr="007A30DA" w:rsidRDefault="00963904" w:rsidP="000C199D">
      <w:pPr>
        <w:jc w:val="center"/>
        <w:rPr>
          <w:b/>
          <w:bCs/>
          <w:sz w:val="32"/>
          <w:szCs w:val="32"/>
        </w:rPr>
      </w:pPr>
      <w:r w:rsidRPr="007A30DA">
        <w:rPr>
          <w:b/>
          <w:bCs/>
          <w:sz w:val="32"/>
          <w:szCs w:val="32"/>
        </w:rPr>
        <w:t>Stage 1 Essential Mathematics</w:t>
      </w:r>
    </w:p>
    <w:p w:rsidR="00963904" w:rsidRPr="007A30DA" w:rsidRDefault="00963904" w:rsidP="000C199D">
      <w:pPr>
        <w:jc w:val="center"/>
        <w:rPr>
          <w:b/>
          <w:bCs/>
          <w:sz w:val="32"/>
          <w:szCs w:val="32"/>
        </w:rPr>
      </w:pPr>
      <w:r w:rsidRPr="007A30DA">
        <w:rPr>
          <w:b/>
          <w:bCs/>
          <w:sz w:val="32"/>
          <w:szCs w:val="32"/>
        </w:rPr>
        <w:t>Assessment Type 1: Skills and Applications Tasks</w:t>
      </w:r>
    </w:p>
    <w:p w:rsidR="000C199D" w:rsidRDefault="00963904" w:rsidP="00C84DEE">
      <w:pPr>
        <w:jc w:val="center"/>
        <w:rPr>
          <w:sz w:val="32"/>
          <w:szCs w:val="32"/>
        </w:rPr>
      </w:pPr>
      <w:r w:rsidRPr="007A30DA">
        <w:rPr>
          <w:b/>
          <w:bCs/>
          <w:sz w:val="32"/>
          <w:szCs w:val="32"/>
        </w:rPr>
        <w:t>Assignment</w:t>
      </w:r>
      <w:r w:rsidR="007A30DA" w:rsidRPr="007A30DA">
        <w:rPr>
          <w:b/>
          <w:bCs/>
          <w:sz w:val="32"/>
          <w:szCs w:val="32"/>
        </w:rPr>
        <w:t>:</w:t>
      </w:r>
      <w:r w:rsidRPr="007A30DA">
        <w:rPr>
          <w:b/>
          <w:bCs/>
          <w:sz w:val="32"/>
          <w:szCs w:val="32"/>
        </w:rPr>
        <w:t xml:space="preserve"> </w:t>
      </w:r>
      <w:r w:rsidR="000C199D" w:rsidRPr="007A30DA">
        <w:rPr>
          <w:b/>
          <w:bCs/>
          <w:sz w:val="32"/>
          <w:szCs w:val="32"/>
        </w:rPr>
        <w:t>Calculations, Time and Ratio</w:t>
      </w:r>
    </w:p>
    <w:p w:rsidR="00963904" w:rsidRDefault="00963904" w:rsidP="000C199D">
      <w:pPr>
        <w:rPr>
          <w:sz w:val="24"/>
          <w:szCs w:val="24"/>
        </w:rPr>
      </w:pPr>
    </w:p>
    <w:p w:rsidR="00963904" w:rsidRDefault="00963904" w:rsidP="000C199D">
      <w:pPr>
        <w:rPr>
          <w:sz w:val="24"/>
          <w:szCs w:val="24"/>
        </w:rPr>
      </w:pPr>
    </w:p>
    <w:p w:rsidR="00963904" w:rsidRDefault="00963904" w:rsidP="000C199D">
      <w:pPr>
        <w:rPr>
          <w:sz w:val="24"/>
          <w:szCs w:val="24"/>
        </w:rPr>
      </w:pPr>
      <w:r w:rsidRPr="00963904">
        <w:rPr>
          <w:b/>
          <w:sz w:val="24"/>
          <w:szCs w:val="24"/>
        </w:rPr>
        <w:t>Name:</w:t>
      </w:r>
      <w:r>
        <w:rPr>
          <w:sz w:val="24"/>
          <w:szCs w:val="24"/>
        </w:rPr>
        <w:t xml:space="preserve">   ________________________________________</w:t>
      </w:r>
    </w:p>
    <w:p w:rsidR="00963904" w:rsidRDefault="00963904" w:rsidP="000C199D">
      <w:pPr>
        <w:rPr>
          <w:sz w:val="24"/>
          <w:szCs w:val="24"/>
        </w:rPr>
      </w:pPr>
    </w:p>
    <w:p w:rsidR="000C199D" w:rsidRDefault="00476D78" w:rsidP="000C199D">
      <w:pPr>
        <w:rPr>
          <w:sz w:val="24"/>
          <w:szCs w:val="24"/>
        </w:rPr>
      </w:pPr>
      <w:r>
        <w:rPr>
          <w:sz w:val="24"/>
          <w:szCs w:val="24"/>
        </w:rPr>
        <w:t xml:space="preserve">This </w:t>
      </w:r>
      <w:r w:rsidR="009527C9">
        <w:rPr>
          <w:sz w:val="24"/>
          <w:szCs w:val="24"/>
        </w:rPr>
        <w:t>a</w:t>
      </w:r>
      <w:r w:rsidR="00963904">
        <w:rPr>
          <w:sz w:val="24"/>
          <w:szCs w:val="24"/>
        </w:rPr>
        <w:t>ssignment</w:t>
      </w:r>
      <w:r>
        <w:rPr>
          <w:sz w:val="24"/>
          <w:szCs w:val="24"/>
        </w:rPr>
        <w:t xml:space="preserve"> has </w:t>
      </w:r>
      <w:r w:rsidR="002B7013">
        <w:rPr>
          <w:sz w:val="24"/>
          <w:szCs w:val="24"/>
        </w:rPr>
        <w:t>six</w:t>
      </w:r>
      <w:r w:rsidR="00963904">
        <w:rPr>
          <w:sz w:val="24"/>
          <w:szCs w:val="24"/>
        </w:rPr>
        <w:t xml:space="preserve"> sections.</w:t>
      </w:r>
    </w:p>
    <w:p w:rsidR="00963904" w:rsidRDefault="00963904" w:rsidP="009527C9">
      <w:pPr>
        <w:rPr>
          <w:sz w:val="24"/>
          <w:szCs w:val="24"/>
        </w:rPr>
      </w:pPr>
      <w:r>
        <w:rPr>
          <w:sz w:val="24"/>
          <w:szCs w:val="24"/>
        </w:rPr>
        <w:t xml:space="preserve">Section 1: Basic </w:t>
      </w:r>
      <w:r w:rsidR="009527C9">
        <w:rPr>
          <w:sz w:val="24"/>
          <w:szCs w:val="24"/>
        </w:rPr>
        <w:t>N</w:t>
      </w:r>
      <w:r>
        <w:rPr>
          <w:sz w:val="24"/>
          <w:szCs w:val="24"/>
        </w:rPr>
        <w:t xml:space="preserve">umber </w:t>
      </w:r>
      <w:r w:rsidR="009527C9">
        <w:rPr>
          <w:sz w:val="24"/>
          <w:szCs w:val="24"/>
        </w:rPr>
        <w:t>O</w:t>
      </w:r>
      <w:r>
        <w:rPr>
          <w:sz w:val="24"/>
          <w:szCs w:val="24"/>
        </w:rPr>
        <w:t>perations</w:t>
      </w:r>
    </w:p>
    <w:p w:rsidR="00963904" w:rsidRDefault="00963904" w:rsidP="000C199D">
      <w:pPr>
        <w:rPr>
          <w:sz w:val="24"/>
          <w:szCs w:val="24"/>
        </w:rPr>
      </w:pPr>
      <w:r>
        <w:rPr>
          <w:sz w:val="24"/>
          <w:szCs w:val="24"/>
        </w:rPr>
        <w:t>Section 2: Rounding and Estimating</w:t>
      </w:r>
    </w:p>
    <w:p w:rsidR="00963904" w:rsidRDefault="00963904" w:rsidP="000C199D">
      <w:pPr>
        <w:rPr>
          <w:sz w:val="24"/>
          <w:szCs w:val="24"/>
        </w:rPr>
      </w:pPr>
      <w:r>
        <w:rPr>
          <w:sz w:val="24"/>
          <w:szCs w:val="24"/>
        </w:rPr>
        <w:t>Section 3: Decimals</w:t>
      </w:r>
    </w:p>
    <w:p w:rsidR="00963904" w:rsidRDefault="00963904" w:rsidP="000C199D">
      <w:pPr>
        <w:rPr>
          <w:sz w:val="24"/>
          <w:szCs w:val="24"/>
        </w:rPr>
      </w:pPr>
      <w:r>
        <w:rPr>
          <w:sz w:val="24"/>
          <w:szCs w:val="24"/>
        </w:rPr>
        <w:t>Section 4: Time</w:t>
      </w:r>
      <w:r w:rsidR="00086D67">
        <w:rPr>
          <w:sz w:val="24"/>
          <w:szCs w:val="24"/>
        </w:rPr>
        <w:t xml:space="preserve"> and Timetables</w:t>
      </w:r>
    </w:p>
    <w:p w:rsidR="00963904" w:rsidRDefault="00963904" w:rsidP="000C199D">
      <w:pPr>
        <w:rPr>
          <w:sz w:val="24"/>
          <w:szCs w:val="24"/>
        </w:rPr>
      </w:pPr>
      <w:r>
        <w:rPr>
          <w:sz w:val="24"/>
          <w:szCs w:val="24"/>
        </w:rPr>
        <w:t>Section 5: Unit Pricing</w:t>
      </w:r>
    </w:p>
    <w:p w:rsidR="00963904" w:rsidRDefault="00963904" w:rsidP="000C199D">
      <w:pPr>
        <w:rPr>
          <w:sz w:val="24"/>
          <w:szCs w:val="24"/>
        </w:rPr>
      </w:pPr>
      <w:r>
        <w:rPr>
          <w:sz w:val="24"/>
          <w:szCs w:val="24"/>
        </w:rPr>
        <w:t>Section 6: Ratio</w:t>
      </w:r>
    </w:p>
    <w:p w:rsidR="0042668F" w:rsidRDefault="0042668F" w:rsidP="000C199D">
      <w:pPr>
        <w:rPr>
          <w:sz w:val="24"/>
          <w:szCs w:val="24"/>
        </w:rPr>
      </w:pPr>
    </w:p>
    <w:p w:rsidR="00476D78" w:rsidRDefault="00963904" w:rsidP="000C199D">
      <w:pPr>
        <w:rPr>
          <w:sz w:val="24"/>
          <w:szCs w:val="24"/>
        </w:rPr>
      </w:pPr>
      <w:r>
        <w:rPr>
          <w:sz w:val="24"/>
          <w:szCs w:val="24"/>
        </w:rPr>
        <w:t>Complete each section when you have completed the class work provided to you by your teacher and you are ready to show your understanding.</w:t>
      </w:r>
    </w:p>
    <w:p w:rsidR="00963904" w:rsidRDefault="00476D78" w:rsidP="000C199D">
      <w:pPr>
        <w:rPr>
          <w:sz w:val="24"/>
          <w:szCs w:val="24"/>
        </w:rPr>
      </w:pPr>
      <w:r>
        <w:rPr>
          <w:sz w:val="24"/>
          <w:szCs w:val="24"/>
        </w:rPr>
        <w:t xml:space="preserve">You must provide clear evidence of all calculations. </w:t>
      </w:r>
    </w:p>
    <w:p w:rsidR="00476D78" w:rsidRDefault="00476D78" w:rsidP="000C199D">
      <w:pPr>
        <w:rPr>
          <w:sz w:val="24"/>
          <w:szCs w:val="24"/>
        </w:rPr>
      </w:pPr>
      <w:r>
        <w:rPr>
          <w:sz w:val="24"/>
          <w:szCs w:val="24"/>
        </w:rPr>
        <w:t>Take careful note of when you are allowed to use a calculator and when you are not.</w:t>
      </w:r>
    </w:p>
    <w:p w:rsidR="00963904" w:rsidRDefault="00963904" w:rsidP="000C199D">
      <w:pPr>
        <w:rPr>
          <w:sz w:val="24"/>
          <w:szCs w:val="24"/>
        </w:rPr>
      </w:pPr>
      <w:r>
        <w:rPr>
          <w:sz w:val="24"/>
          <w:szCs w:val="24"/>
        </w:rPr>
        <w:t>Return the booklet to your teacher as you complete each section.</w:t>
      </w:r>
    </w:p>
    <w:p w:rsidR="009527C9" w:rsidRDefault="00BE0F00" w:rsidP="009527C9">
      <w:pPr>
        <w:rPr>
          <w:b/>
          <w:sz w:val="28"/>
          <w:szCs w:val="28"/>
        </w:rPr>
      </w:pPr>
      <w:r>
        <w:rPr>
          <w:b/>
          <w:sz w:val="32"/>
          <w:szCs w:val="32"/>
        </w:rPr>
        <w:br w:type="column"/>
      </w:r>
      <w:r w:rsidR="007920ED">
        <w:rPr>
          <w:b/>
          <w:noProof/>
          <w:sz w:val="32"/>
          <w:szCs w:val="32"/>
          <w:lang w:eastAsia="en-AU"/>
        </w:rPr>
        <w:lastRenderedPageBreak/>
        <mc:AlternateContent>
          <mc:Choice Requires="wps">
            <w:drawing>
              <wp:anchor distT="0" distB="0" distL="114300" distR="114300" simplePos="0" relativeHeight="251708416" behindDoc="0" locked="0" layoutInCell="1" allowOverlap="1">
                <wp:simplePos x="0" y="0"/>
                <wp:positionH relativeFrom="column">
                  <wp:posOffset>3492600</wp:posOffset>
                </wp:positionH>
                <wp:positionV relativeFrom="paragraph">
                  <wp:posOffset>-216769</wp:posOffset>
                </wp:positionV>
                <wp:extent cx="3060466" cy="1134979"/>
                <wp:effectExtent l="38100" t="19050" r="6985" b="46355"/>
                <wp:wrapNone/>
                <wp:docPr id="316" name="Explosion 2 316"/>
                <wp:cNvGraphicFramePr/>
                <a:graphic xmlns:a="http://schemas.openxmlformats.org/drawingml/2006/main">
                  <a:graphicData uri="http://schemas.microsoft.com/office/word/2010/wordprocessingShape">
                    <wps:wsp>
                      <wps:cNvSpPr/>
                      <wps:spPr>
                        <a:xfrm>
                          <a:off x="0" y="0"/>
                          <a:ext cx="3060466" cy="1134979"/>
                        </a:xfrm>
                        <a:prstGeom prst="irregularSeal2">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316" o:spid="_x0000_s1026" type="#_x0000_t72" style="position:absolute;margin-left:275pt;margin-top:-17.05pt;width:241pt;height:89.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" fillcolor="#5b9bd5 [3204]" strokecolor="#1f4d78 [1604]" strokeweight="1pt"/>
            </w:pict>
          </mc:Fallback>
        </mc:AlternateContent>
      </w:r>
      <w:r w:rsidR="007920ED">
        <w:rPr>
          <w:noProof/>
          <w:lang w:eastAsia="en-AU"/>
        </w:rPr>
        <mc:AlternateContent>
          <mc:Choice Requires="wps">
            <w:drawing>
              <wp:anchor distT="0" distB="0" distL="114300" distR="114300" simplePos="0" relativeHeight="251710464" behindDoc="0" locked="0" layoutInCell="1" allowOverlap="1" wp14:anchorId="64C7CE19" wp14:editId="603A8C71">
                <wp:simplePos x="0" y="0"/>
                <wp:positionH relativeFrom="column">
                  <wp:posOffset>3644900</wp:posOffset>
                </wp:positionH>
                <wp:positionV relativeFrom="paragraph">
                  <wp:posOffset>-64135</wp:posOffset>
                </wp:positionV>
                <wp:extent cx="3060065" cy="1134745"/>
                <wp:effectExtent l="0" t="0" r="0" b="0"/>
                <wp:wrapNone/>
                <wp:docPr id="317" name="Text Box 3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70640" w:rsidRPr="007920ED" w:rsidRDefault="00970640" w:rsidP="007920ED">
                            <w:pPr>
                              <w:jc w:val="center"/>
                              <w:rPr>
                                <w:b/>
                                <w:noProof/>
                                <w:sz w:val="72"/>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No calculator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xt Box 317" o:spid="_x0000_s1026" type="#_x0000_t202" style="position:absolute;margin-left:287pt;margin-top:-5.05pt;width:240.95pt;height:89.35pt;z-index:251710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" filled="f" stroked="f">
                <v:textbox style="mso-fit-shape-to-text:t">
                  <w:txbxContent>
                    <w:p w:rsidR="00970640" w:rsidRPr="007920ED" w:rsidRDefault="00970640" w:rsidP="007920ED">
                      <w:pPr>
                        <w:jc w:val="center"/>
                        <w:rPr>
                          <w:b/>
                          <w:noProof/>
                          <w:sz w:val="72"/>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No calculator</w:t>
                      </w:r>
                    </w:p>
                  </w:txbxContent>
                </v:textbox>
              </v:shape>
            </w:pict>
          </mc:Fallback>
        </mc:AlternateContent>
      </w:r>
      <w:r w:rsidR="006E7569" w:rsidRPr="009527C9">
        <w:rPr>
          <w:b/>
          <w:sz w:val="32"/>
          <w:szCs w:val="32"/>
        </w:rPr>
        <w:t>Section 1</w:t>
      </w:r>
    </w:p>
    <w:p w:rsidR="006E7569" w:rsidRPr="00D535CE" w:rsidRDefault="006E7569" w:rsidP="00BE0F00">
      <w:pPr>
        <w:rPr>
          <w:b/>
          <w:sz w:val="28"/>
          <w:szCs w:val="28"/>
        </w:rPr>
      </w:pPr>
      <w:r>
        <w:rPr>
          <w:b/>
          <w:sz w:val="28"/>
          <w:szCs w:val="28"/>
        </w:rPr>
        <w:t xml:space="preserve">Basic Number Operations </w:t>
      </w:r>
    </w:p>
    <w:p w:rsidR="006E7569" w:rsidRDefault="006E7569" w:rsidP="006E7569">
      <w:pPr>
        <w:rPr>
          <w:rFonts w:cs="Arial"/>
        </w:rPr>
      </w:pPr>
      <w:r>
        <w:rPr>
          <w:rFonts w:cs="Arial"/>
        </w:rPr>
        <w:t>Complete the following. Show all of your working out.</w:t>
      </w:r>
    </w:p>
    <w:tbl>
      <w:tblPr>
        <w:tblStyle w:val="TableGrid"/>
        <w:tblW w:w="0" w:type="auto"/>
        <w:tblLook w:val="04A0" w:firstRow="1" w:lastRow="0" w:firstColumn="1" w:lastColumn="0" w:noHBand="0" w:noVBand="1"/>
      </w:tblPr>
      <w:tblGrid>
        <w:gridCol w:w="3085"/>
        <w:gridCol w:w="3119"/>
        <w:gridCol w:w="3543"/>
      </w:tblGrid>
      <w:tr w:rsidR="006E7569" w:rsidTr="00567FC8">
        <w:trPr>
          <w:trHeight w:val="2627"/>
        </w:trPr>
        <w:tc>
          <w:tcPr>
            <w:tcW w:w="3085" w:type="dxa"/>
          </w:tcPr>
          <w:p w:rsidR="006E7569" w:rsidRPr="00CF2199" w:rsidRDefault="006E7569" w:rsidP="006E7569">
            <w:pPr>
              <w:pStyle w:val="ListParagraph"/>
              <w:numPr>
                <w:ilvl w:val="0"/>
                <w:numId w:val="2"/>
              </w:numPr>
              <w:rPr>
                <w:rFonts w:eastAsiaTheme="minorEastAsia"/>
              </w:rPr>
            </w:pPr>
          </w:p>
          <w:p w:rsidR="006E7569" w:rsidRPr="00CF2199" w:rsidRDefault="006E7569" w:rsidP="00567FC8">
            <w:pPr>
              <w:rPr>
                <w:rFonts w:eastAsiaTheme="minorEastAsia"/>
              </w:rPr>
            </w:pPr>
            <m:oMathPara>
              <m:oMath>
                <m:r>
                  <w:rPr>
                    <w:rFonts w:ascii="Cambria Math" w:hAnsi="Cambria Math"/>
                  </w:rPr>
                  <m:t xml:space="preserve">+ </m:t>
                </m:r>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5</m:t>
                      </m:r>
                    </m:e>
                    <m:e>
                      <m:r>
                        <w:rPr>
                          <w:rFonts w:ascii="Cambria Math" w:hAnsi="Cambria Math"/>
                        </w:rPr>
                        <m:t>0</m:t>
                      </m:r>
                    </m:e>
                  </m:mr>
                  <m:mr>
                    <m:e>
                      <m:r>
                        <w:rPr>
                          <w:rFonts w:ascii="Cambria Math" w:hAnsi="Cambria Math"/>
                        </w:rPr>
                        <m:t>6</m:t>
                      </m:r>
                    </m:e>
                    <m:e>
                      <m:r>
                        <w:rPr>
                          <w:rFonts w:ascii="Cambria Math" w:hAnsi="Cambria Math"/>
                        </w:rPr>
                        <m:t>8</m:t>
                      </m:r>
                    </m:e>
                    <m:e>
                      <m:r>
                        <w:rPr>
                          <w:rFonts w:ascii="Cambria Math" w:hAnsi="Cambria Math"/>
                        </w:rPr>
                        <m:t>7</m:t>
                      </m:r>
                    </m:e>
                  </m:mr>
                </m:m>
              </m:oMath>
            </m:oMathPara>
          </w:p>
          <w:p w:rsidR="006E7569" w:rsidRPr="00CF2199" w:rsidRDefault="006E7569" w:rsidP="00567FC8">
            <w:pPr>
              <w:pStyle w:val="ListParagraph"/>
              <w:rPr>
                <w:rFonts w:cs="Arial"/>
              </w:rPr>
            </w:pPr>
            <w:r w:rsidRPr="00CF2199">
              <w:rPr>
                <w:rFonts w:cs="Arial"/>
                <w:noProof/>
                <w:lang w:eastAsia="en-AU"/>
              </w:rPr>
              <mc:AlternateContent>
                <mc:Choice Requires="wps">
                  <w:drawing>
                    <wp:anchor distT="0" distB="0" distL="114300" distR="114300" simplePos="0" relativeHeight="251659264" behindDoc="0" locked="0" layoutInCell="1" allowOverlap="1" wp14:anchorId="0F690D59" wp14:editId="4C31BDB6">
                      <wp:simplePos x="0" y="0"/>
                      <wp:positionH relativeFrom="column">
                        <wp:posOffset>636270</wp:posOffset>
                      </wp:positionH>
                      <wp:positionV relativeFrom="paragraph">
                        <wp:posOffset>31750</wp:posOffset>
                      </wp:positionV>
                      <wp:extent cx="619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1pt,2.5pt" to="98.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KRtQEAAMIDAAAOAAAAZHJzL2Uyb0RvYy54bWysU8GOEzEMvSPxD1HudGYqsYJRp3voCi4I&#10;KhY+IJtxOpGSOHJCp/17nLSdRYCEQFw8ceJn+z17Nvcn78QRKFkMg+xWrRQQNI42HAb59cu7V2+k&#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" strokecolor="#5b9bd5 [3204]" strokeweight=".5pt">
                      <v:stroke joinstyle="miter"/>
                    </v:line>
                  </w:pict>
                </mc:Fallback>
              </mc:AlternateContent>
            </w:r>
          </w:p>
        </w:tc>
        <w:tc>
          <w:tcPr>
            <w:tcW w:w="3119" w:type="dxa"/>
          </w:tcPr>
          <w:p w:rsidR="006E7569" w:rsidRPr="00CF2199" w:rsidRDefault="006E7569" w:rsidP="006E7569">
            <w:pPr>
              <w:pStyle w:val="ListParagraph"/>
              <w:numPr>
                <w:ilvl w:val="0"/>
                <w:numId w:val="2"/>
              </w:numPr>
              <w:rPr>
                <w:rFonts w:cs="Arial"/>
              </w:rPr>
            </w:pPr>
          </w:p>
          <w:p w:rsidR="006E7569" w:rsidRPr="00CF2199" w:rsidRDefault="006E7569" w:rsidP="00567FC8">
            <w:pPr>
              <w:pStyle w:val="ListParagraph"/>
              <w:rPr>
                <w:rFonts w:cs="Arial"/>
              </w:rPr>
            </w:pPr>
            <w:r>
              <w:rPr>
                <w:rFonts w:cs="Arial"/>
                <w:noProof/>
                <w:lang w:eastAsia="en-AU"/>
              </w:rPr>
              <mc:AlternateContent>
                <mc:Choice Requires="wps">
                  <w:drawing>
                    <wp:anchor distT="0" distB="0" distL="114300" distR="114300" simplePos="0" relativeHeight="251662336" behindDoc="0" locked="0" layoutInCell="1" allowOverlap="1" wp14:anchorId="2B47D9AB" wp14:editId="7E7633D5">
                      <wp:simplePos x="0" y="0"/>
                      <wp:positionH relativeFrom="column">
                        <wp:posOffset>457200</wp:posOffset>
                      </wp:positionH>
                      <wp:positionV relativeFrom="paragraph">
                        <wp:posOffset>530860</wp:posOffset>
                      </wp:positionV>
                      <wp:extent cx="466725" cy="0"/>
                      <wp:effectExtent l="0" t="0" r="9525" b="19050"/>
                      <wp:wrapNone/>
                      <wp:docPr id="6" name="Straight Connector 6"/>
                      <wp:cNvGraphicFramePr/>
                      <a:graphic xmlns:a="http://schemas.openxmlformats.org/drawingml/2006/main">
                        <a:graphicData uri="http://schemas.microsoft.com/office/word/2010/wordprocessingShape">
                          <wps:wsp>
                            <wps:cNvCnPr/>
                            <wps:spPr>
                              <a:xfrm flipH="1">
                                <a:off x="0" y="0"/>
                                <a:ext cx="466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41.8pt" to="72.7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" strokecolor="#5b9bd5 [3204]" strokeweight=".5pt">
                      <v:stroke joinstyle="miter"/>
                    </v:line>
                  </w:pict>
                </mc:Fallback>
              </mc:AlternateContent>
            </w:r>
            <m:oMath>
              <m:r>
                <w:rPr>
                  <w:rFonts w:ascii="Cambria Math" w:eastAsiaTheme="minorEastAsia" w:hAnsi="Cambria Math"/>
                </w:rPr>
                <m:t>+</m:t>
              </m:r>
              <m:m>
                <m:mPr>
                  <m:mcs>
                    <m:mc>
                      <m:mcPr>
                        <m:count m:val="2"/>
                        <m:mcJc m:val="center"/>
                      </m:mcPr>
                    </m:mc>
                  </m:mcs>
                  <m:ctrlPr>
                    <w:rPr>
                      <w:rFonts w:ascii="Cambria Math" w:eastAsiaTheme="minorEastAsia" w:hAnsi="Cambria Math"/>
                      <w:i/>
                    </w:rPr>
                  </m:ctrlPr>
                </m:mPr>
                <m:mr>
                  <m:e>
                    <m:r>
                      <w:rPr>
                        <w:rFonts w:ascii="Cambria Math" w:eastAsiaTheme="minorEastAsia" w:hAnsi="Cambria Math"/>
                      </w:rPr>
                      <m:t>4</m:t>
                    </m:r>
                  </m:e>
                  <m:e>
                    <m:r>
                      <w:rPr>
                        <w:rFonts w:ascii="Cambria Math" w:eastAsiaTheme="minorEastAsia" w:hAnsi="Cambria Math"/>
                      </w:rPr>
                      <m:t>4</m:t>
                    </m:r>
                  </m:e>
                </m:mr>
                <m:mr>
                  <m:e>
                    <m:r>
                      <w:rPr>
                        <w:rFonts w:ascii="Cambria Math" w:eastAsiaTheme="minorEastAsia" w:hAnsi="Cambria Math"/>
                      </w:rPr>
                      <m:t xml:space="preserve"> 5</m:t>
                    </m:r>
                  </m:e>
                  <m:e>
                    <m:r>
                      <w:rPr>
                        <w:rFonts w:ascii="Cambria Math" w:eastAsiaTheme="minorEastAsia" w:hAnsi="Cambria Math"/>
                      </w:rPr>
                      <m:t>1</m:t>
                    </m:r>
                  </m:e>
                </m:mr>
                <m:mr>
                  <m:e>
                    <m:r>
                      <w:rPr>
                        <w:rFonts w:ascii="Cambria Math" w:eastAsiaTheme="minorEastAsia" w:hAnsi="Cambria Math"/>
                      </w:rPr>
                      <m:t>6</m:t>
                    </m:r>
                  </m:e>
                  <m:e>
                    <m:r>
                      <w:rPr>
                        <w:rFonts w:ascii="Cambria Math" w:eastAsiaTheme="minorEastAsia" w:hAnsi="Cambria Math"/>
                      </w:rPr>
                      <m:t>8</m:t>
                    </m:r>
                  </m:e>
                </m:mr>
              </m:m>
            </m:oMath>
          </w:p>
        </w:tc>
        <w:tc>
          <w:tcPr>
            <w:tcW w:w="3543" w:type="dxa"/>
          </w:tcPr>
          <w:p w:rsidR="006E7569" w:rsidRPr="00CF2199" w:rsidRDefault="006E7569" w:rsidP="00567FC8">
            <w:pPr>
              <w:ind w:left="360"/>
              <w:rPr>
                <w:rFonts w:eastAsiaTheme="minorEastAsia" w:cs="Arial"/>
              </w:rPr>
            </w:pPr>
            <w:r>
              <w:rPr>
                <w:rFonts w:eastAsiaTheme="minorEastAsia" w:cs="Arial"/>
              </w:rPr>
              <w:t>3.</w:t>
            </w:r>
          </w:p>
          <w:p w:rsidR="006E7569" w:rsidRPr="00CF2199" w:rsidRDefault="006E7569" w:rsidP="00567FC8">
            <w:pPr>
              <w:ind w:left="742"/>
              <w:rPr>
                <w:rFonts w:eastAsiaTheme="minorEastAsia" w:cs="Arial"/>
              </w:rPr>
            </w:pPr>
            <w:r>
              <w:rPr>
                <w:rFonts w:cs="Arial"/>
                <w:noProof/>
                <w:lang w:eastAsia="en-AU"/>
              </w:rPr>
              <mc:AlternateContent>
                <mc:Choice Requires="wps">
                  <w:drawing>
                    <wp:anchor distT="0" distB="0" distL="114300" distR="114300" simplePos="0" relativeHeight="251663360" behindDoc="0" locked="0" layoutInCell="1" allowOverlap="1" wp14:anchorId="17AF73DC" wp14:editId="40FC6D9A">
                      <wp:simplePos x="0" y="0"/>
                      <wp:positionH relativeFrom="column">
                        <wp:posOffset>581025</wp:posOffset>
                      </wp:positionH>
                      <wp:positionV relativeFrom="paragraph">
                        <wp:posOffset>419735</wp:posOffset>
                      </wp:positionV>
                      <wp:extent cx="542925" cy="0"/>
                      <wp:effectExtent l="0" t="0" r="9525" b="19050"/>
                      <wp:wrapNone/>
                      <wp:docPr id="7" name="Straight Connector 7"/>
                      <wp:cNvGraphicFramePr/>
                      <a:graphic xmlns:a="http://schemas.openxmlformats.org/drawingml/2006/main">
                        <a:graphicData uri="http://schemas.microsoft.com/office/word/2010/wordprocessingShape">
                          <wps:wsp>
                            <wps:cNvCnPr/>
                            <wps:spPr>
                              <a:xfrm flipH="1">
                                <a:off x="0" y="0"/>
                                <a:ext cx="542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45.75pt,33.05pt" to="88.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" strokecolor="#5b9bd5 [3204]" strokeweight=".5pt">
                      <v:stroke joinstyle="miter"/>
                    </v:line>
                  </w:pict>
                </mc:Fallback>
              </mc:AlternateContent>
            </w:r>
            <m:oMath>
              <m:r>
                <w:rPr>
                  <w:rFonts w:ascii="Cambria Math" w:eastAsiaTheme="minorEastAsia" w:hAnsi="Cambria Math"/>
                </w:rPr>
                <m:t>-</m:t>
              </m:r>
              <m:m>
                <m:mPr>
                  <m:mcs>
                    <m:mc>
                      <m:mcPr>
                        <m:count m:val="3"/>
                        <m:mcJc m:val="center"/>
                      </m:mcPr>
                    </m:mc>
                  </m:mcs>
                  <m:ctrlPr>
                    <w:rPr>
                      <w:rFonts w:ascii="Cambria Math" w:eastAsiaTheme="minorEastAsia" w:hAnsi="Cambria Math"/>
                      <w:i/>
                    </w:rPr>
                  </m:ctrlPr>
                </m:mPr>
                <m:mr>
                  <m:e>
                    <m:r>
                      <w:rPr>
                        <w:rFonts w:ascii="Cambria Math" w:eastAsiaTheme="minorEastAsia" w:hAnsi="Cambria Math"/>
                      </w:rPr>
                      <m:t>5</m:t>
                    </m:r>
                  </m:e>
                  <m:e>
                    <m:r>
                      <w:rPr>
                        <w:rFonts w:ascii="Cambria Math" w:eastAsiaTheme="minorEastAsia" w:hAnsi="Cambria Math"/>
                      </w:rPr>
                      <m:t>6</m:t>
                    </m:r>
                  </m:e>
                  <m:e>
                    <m:r>
                      <w:rPr>
                        <w:rFonts w:ascii="Cambria Math" w:eastAsiaTheme="minorEastAsia" w:hAnsi="Cambria Math"/>
                      </w:rPr>
                      <m:t>7</m:t>
                    </m:r>
                  </m:e>
                </m:mr>
                <m:mr>
                  <m:e>
                    <m:r>
                      <w:rPr>
                        <w:rFonts w:ascii="Cambria Math" w:eastAsiaTheme="minorEastAsia" w:hAnsi="Cambria Math"/>
                      </w:rPr>
                      <m:t>2</m:t>
                    </m:r>
                  </m:e>
                  <m:e>
                    <m:r>
                      <w:rPr>
                        <w:rFonts w:ascii="Cambria Math" w:eastAsiaTheme="minorEastAsia" w:hAnsi="Cambria Math"/>
                      </w:rPr>
                      <m:t>3</m:t>
                    </m:r>
                  </m:e>
                  <m:e>
                    <m:r>
                      <w:rPr>
                        <w:rFonts w:ascii="Cambria Math" w:eastAsiaTheme="minorEastAsia" w:hAnsi="Cambria Math"/>
                      </w:rPr>
                      <m:t>1</m:t>
                    </m:r>
                  </m:e>
                </m:mr>
              </m:m>
            </m:oMath>
          </w:p>
        </w:tc>
      </w:tr>
      <w:tr w:rsidR="006E7569" w:rsidTr="00567FC8">
        <w:trPr>
          <w:trHeight w:val="2393"/>
        </w:trPr>
        <w:tc>
          <w:tcPr>
            <w:tcW w:w="3085" w:type="dxa"/>
          </w:tcPr>
          <w:p w:rsidR="006E7569" w:rsidRPr="00CF2199" w:rsidRDefault="006E7569" w:rsidP="006E7569">
            <w:pPr>
              <w:pStyle w:val="ListParagraph"/>
              <w:numPr>
                <w:ilvl w:val="0"/>
                <w:numId w:val="2"/>
              </w:numPr>
              <w:rPr>
                <w:rFonts w:cs="Arial"/>
              </w:rPr>
            </w:pPr>
          </w:p>
          <w:p w:rsidR="006E7569" w:rsidRPr="00CF2199" w:rsidRDefault="006E7569" w:rsidP="00567FC8">
            <w:pPr>
              <w:pStyle w:val="ListParagraph"/>
              <w:rPr>
                <w:rFonts w:cs="Arial"/>
              </w:rPr>
            </w:pPr>
            <w:r>
              <w:rPr>
                <w:rFonts w:cs="Arial"/>
                <w:noProof/>
                <w:lang w:eastAsia="en-AU"/>
              </w:rPr>
              <mc:AlternateContent>
                <mc:Choice Requires="wps">
                  <w:drawing>
                    <wp:anchor distT="0" distB="0" distL="114300" distR="114300" simplePos="0" relativeHeight="251660288" behindDoc="0" locked="0" layoutInCell="1" allowOverlap="1" wp14:anchorId="2F058D01" wp14:editId="02FF33F6">
                      <wp:simplePos x="0" y="0"/>
                      <wp:positionH relativeFrom="column">
                        <wp:posOffset>541020</wp:posOffset>
                      </wp:positionH>
                      <wp:positionV relativeFrom="paragraph">
                        <wp:posOffset>385445</wp:posOffset>
                      </wp:positionV>
                      <wp:extent cx="5619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6pt,30.35pt" to="86.8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" strokecolor="#5b9bd5 [3204]" strokeweight=".5pt">
                      <v:stroke joinstyle="miter"/>
                    </v:line>
                  </w:pict>
                </mc:Fallback>
              </mc:AlternateContent>
            </w:r>
            <m:oMath>
              <m:r>
                <w:rPr>
                  <w:rFonts w:ascii="Cambria Math" w:eastAsiaTheme="minorEastAsia" w:hAnsi="Cambria Math"/>
                </w:rPr>
                <m:t xml:space="preserve">- </m:t>
              </m:r>
              <m:m>
                <m:mPr>
                  <m:mcs>
                    <m:mc>
                      <m:mcPr>
                        <m:count m:val="3"/>
                        <m:mcJc m:val="center"/>
                      </m:mcPr>
                    </m:mc>
                  </m:mcs>
                  <m:ctrlPr>
                    <w:rPr>
                      <w:rFonts w:ascii="Cambria Math" w:eastAsiaTheme="minorEastAsia" w:hAnsi="Cambria Math"/>
                      <w:i/>
                    </w:rPr>
                  </m:ctrlPr>
                </m:mPr>
                <m:mr>
                  <m:e>
                    <m:r>
                      <w:rPr>
                        <w:rFonts w:ascii="Cambria Math" w:eastAsiaTheme="minorEastAsia" w:hAnsi="Cambria Math"/>
                      </w:rPr>
                      <m:t>5</m:t>
                    </m:r>
                  </m:e>
                  <m:e>
                    <m:r>
                      <w:rPr>
                        <w:rFonts w:ascii="Cambria Math" w:eastAsiaTheme="minorEastAsia" w:hAnsi="Cambria Math"/>
                      </w:rPr>
                      <m:t>6</m:t>
                    </m:r>
                  </m:e>
                  <m:e>
                    <m:r>
                      <w:rPr>
                        <w:rFonts w:ascii="Cambria Math" w:eastAsiaTheme="minorEastAsia" w:hAnsi="Cambria Math"/>
                      </w:rPr>
                      <m:t>0</m:t>
                    </m:r>
                  </m:e>
                </m:mr>
                <m:mr>
                  <m:e>
                    <m:r>
                      <w:rPr>
                        <w:rFonts w:ascii="Cambria Math" w:eastAsiaTheme="minorEastAsia" w:hAnsi="Cambria Math"/>
                      </w:rPr>
                      <m:t>3</m:t>
                    </m:r>
                  </m:e>
                  <m:e>
                    <m:r>
                      <w:rPr>
                        <w:rFonts w:ascii="Cambria Math" w:eastAsiaTheme="minorEastAsia" w:hAnsi="Cambria Math"/>
                      </w:rPr>
                      <m:t>1</m:t>
                    </m:r>
                  </m:e>
                  <m:e>
                    <m:r>
                      <w:rPr>
                        <w:rFonts w:ascii="Cambria Math" w:eastAsiaTheme="minorEastAsia" w:hAnsi="Cambria Math"/>
                      </w:rPr>
                      <m:t>8</m:t>
                    </m:r>
                  </m:e>
                </m:mr>
              </m:m>
            </m:oMath>
          </w:p>
          <w:p w:rsidR="006E7569" w:rsidRPr="00CF2199" w:rsidRDefault="006E7569" w:rsidP="00567FC8">
            <w:pPr>
              <w:rPr>
                <w:rFonts w:cs="Arial"/>
              </w:rPr>
            </w:pPr>
          </w:p>
        </w:tc>
        <w:tc>
          <w:tcPr>
            <w:tcW w:w="3119" w:type="dxa"/>
          </w:tcPr>
          <w:p w:rsidR="006E7569" w:rsidRPr="00CF2199" w:rsidRDefault="006E7569" w:rsidP="006E7569">
            <w:pPr>
              <w:pStyle w:val="ListParagraph"/>
              <w:numPr>
                <w:ilvl w:val="0"/>
                <w:numId w:val="2"/>
              </w:numPr>
              <w:rPr>
                <w:rFonts w:cs="Arial"/>
              </w:rPr>
            </w:pPr>
          </w:p>
          <w:p w:rsidR="006E7569" w:rsidRPr="00CF2199" w:rsidRDefault="006E7569" w:rsidP="00567FC8">
            <w:pPr>
              <w:pStyle w:val="ListParagraph"/>
              <w:rPr>
                <w:rFonts w:cs="Arial"/>
              </w:rPr>
            </w:pPr>
            <w:r>
              <w:rPr>
                <w:rFonts w:eastAsiaTheme="minorEastAsia" w:cs="Arial"/>
                <w:noProof/>
                <w:lang w:eastAsia="en-AU"/>
              </w:rPr>
              <mc:AlternateContent>
                <mc:Choice Requires="wps">
                  <w:drawing>
                    <wp:anchor distT="0" distB="0" distL="114300" distR="114300" simplePos="0" relativeHeight="251661312" behindDoc="0" locked="0" layoutInCell="1" allowOverlap="1" wp14:anchorId="13791A9E" wp14:editId="27FEE65C">
                      <wp:simplePos x="0" y="0"/>
                      <wp:positionH relativeFrom="column">
                        <wp:posOffset>523875</wp:posOffset>
                      </wp:positionH>
                      <wp:positionV relativeFrom="paragraph">
                        <wp:posOffset>432435</wp:posOffset>
                      </wp:positionV>
                      <wp:extent cx="600075" cy="0"/>
                      <wp:effectExtent l="0" t="0" r="9525" b="19050"/>
                      <wp:wrapNone/>
                      <wp:docPr id="5" name="Straight Connector 5"/>
                      <wp:cNvGraphicFramePr/>
                      <a:graphic xmlns:a="http://schemas.openxmlformats.org/drawingml/2006/main">
                        <a:graphicData uri="http://schemas.microsoft.com/office/word/2010/wordprocessingShape">
                          <wps:wsp>
                            <wps:cNvCnPr/>
                            <wps:spPr>
                              <a:xfrm flipH="1">
                                <a:off x="0" y="0"/>
                                <a:ext cx="600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41.25pt,34.05pt" to="88.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" strokecolor="#5b9bd5 [3204]" strokeweight=".5pt">
                      <v:stroke joinstyle="miter"/>
                    </v:line>
                  </w:pict>
                </mc:Fallback>
              </mc:AlternateContent>
            </w:r>
            <w:r>
              <w:rPr>
                <w:rFonts w:eastAsiaTheme="minorEastAsia" w:cs="Arial"/>
              </w:rPr>
              <w:t xml:space="preserve"> </w:t>
            </w:r>
            <m:oMath>
              <m:r>
                <w:rPr>
                  <w:rFonts w:ascii="Cambria Math" w:eastAsiaTheme="minorEastAsia" w:hAnsi="Cambria Math"/>
                </w:rPr>
                <m:t xml:space="preserve">- </m:t>
              </m:r>
              <m:m>
                <m:mPr>
                  <m:mcs>
                    <m:mc>
                      <m:mcPr>
                        <m:count m:val="3"/>
                        <m:mcJc m:val="center"/>
                      </m:mcPr>
                    </m:mc>
                  </m:mcs>
                  <m:ctrlPr>
                    <w:rPr>
                      <w:rFonts w:ascii="Cambria Math" w:eastAsiaTheme="minorEastAsia" w:hAnsi="Cambria Math"/>
                      <w:i/>
                    </w:rPr>
                  </m:ctrlPr>
                </m:mPr>
                <m:mr>
                  <m:e>
                    <m:r>
                      <w:rPr>
                        <w:rFonts w:ascii="Cambria Math" w:eastAsiaTheme="minorEastAsia" w:hAnsi="Cambria Math"/>
                      </w:rPr>
                      <m:t>8</m:t>
                    </m:r>
                  </m:e>
                  <m:e>
                    <m:r>
                      <w:rPr>
                        <w:rFonts w:ascii="Cambria Math" w:eastAsiaTheme="minorEastAsia" w:hAnsi="Cambria Math"/>
                      </w:rPr>
                      <m:t>0</m:t>
                    </m:r>
                  </m:e>
                  <m:e>
                    <m:r>
                      <w:rPr>
                        <w:rFonts w:ascii="Cambria Math" w:eastAsiaTheme="minorEastAsia" w:hAnsi="Cambria Math"/>
                      </w:rPr>
                      <m:t>2</m:t>
                    </m:r>
                  </m:e>
                </m:mr>
                <m:mr>
                  <m:e>
                    <m:r>
                      <w:rPr>
                        <w:rFonts w:ascii="Cambria Math" w:eastAsiaTheme="minorEastAsia" w:hAnsi="Cambria Math"/>
                      </w:rPr>
                      <m:t>2</m:t>
                    </m:r>
                  </m:e>
                  <m:e>
                    <m:r>
                      <w:rPr>
                        <w:rFonts w:ascii="Cambria Math" w:eastAsiaTheme="minorEastAsia" w:hAnsi="Cambria Math"/>
                      </w:rPr>
                      <m:t>7</m:t>
                    </m:r>
                  </m:e>
                  <m:e>
                    <m:r>
                      <w:rPr>
                        <w:rFonts w:ascii="Cambria Math" w:eastAsiaTheme="minorEastAsia" w:hAnsi="Cambria Math"/>
                      </w:rPr>
                      <m:t>3</m:t>
                    </m:r>
                  </m:e>
                </m:mr>
              </m:m>
            </m:oMath>
          </w:p>
        </w:tc>
        <w:tc>
          <w:tcPr>
            <w:tcW w:w="3543" w:type="dxa"/>
          </w:tcPr>
          <w:p w:rsidR="006E7569" w:rsidRPr="00CF2199" w:rsidRDefault="006E7569" w:rsidP="00567FC8">
            <w:pPr>
              <w:ind w:left="360"/>
              <w:rPr>
                <w:rFonts w:eastAsiaTheme="minorEastAsia"/>
              </w:rPr>
            </w:pPr>
            <w:r>
              <w:rPr>
                <w:rFonts w:eastAsiaTheme="minorEastAsia"/>
              </w:rPr>
              <w:t>6.</w:t>
            </w:r>
          </w:p>
          <w:p w:rsidR="006E7569" w:rsidRPr="00CF2199" w:rsidRDefault="006E7569" w:rsidP="00567FC8">
            <w:pPr>
              <w:pStyle w:val="ListParagraph"/>
              <w:rPr>
                <w:rFonts w:eastAsiaTheme="minorEastAsia"/>
                <w:sz w:val="24"/>
              </w:rPr>
            </w:pPr>
            <w:r>
              <w:rPr>
                <w:rFonts w:eastAsiaTheme="minorEastAsia"/>
              </w:rPr>
              <w:t xml:space="preserve">      </w:t>
            </w:r>
            <w:r w:rsidRPr="00CF2199">
              <w:rPr>
                <w:rFonts w:eastAsiaTheme="minorEastAsia"/>
                <w:sz w:val="24"/>
              </w:rPr>
              <w:t>2   3   5</w:t>
            </w:r>
          </w:p>
          <w:p w:rsidR="006E7569" w:rsidRPr="00CF2199" w:rsidRDefault="006E7569" w:rsidP="00567FC8">
            <w:pPr>
              <w:pStyle w:val="ListParagraph"/>
              <w:rPr>
                <w:rFonts w:eastAsiaTheme="minorEastAsia"/>
                <w:sz w:val="24"/>
                <w:u w:val="single"/>
              </w:rPr>
            </w:pPr>
            <w:r w:rsidRPr="00CF2199">
              <w:rPr>
                <w:rFonts w:eastAsiaTheme="minorEastAsia"/>
                <w:sz w:val="24"/>
              </w:rPr>
              <w:t xml:space="preserve">     </w:t>
            </w:r>
            <w:r w:rsidRPr="00CF2199">
              <w:rPr>
                <w:rFonts w:eastAsiaTheme="minorEastAsia"/>
                <w:sz w:val="24"/>
                <w:u w:val="single"/>
              </w:rPr>
              <w:t xml:space="preserve">     X    4</w:t>
            </w:r>
          </w:p>
          <w:p w:rsidR="006E7569" w:rsidRPr="00CF2199" w:rsidRDefault="006E7569" w:rsidP="00567FC8">
            <w:pPr>
              <w:pStyle w:val="ListParagraph"/>
              <w:rPr>
                <w:rFonts w:cs="Arial"/>
              </w:rPr>
            </w:pPr>
          </w:p>
        </w:tc>
      </w:tr>
      <w:tr w:rsidR="006E7569" w:rsidTr="00567FC8">
        <w:trPr>
          <w:trHeight w:val="2698"/>
        </w:trPr>
        <w:tc>
          <w:tcPr>
            <w:tcW w:w="3085" w:type="dxa"/>
          </w:tcPr>
          <w:p w:rsidR="006E7569" w:rsidRDefault="006E7569" w:rsidP="00567FC8">
            <w:pPr>
              <w:pStyle w:val="ListParagraph"/>
              <w:ind w:left="364"/>
              <w:rPr>
                <w:rFonts w:cs="Arial"/>
              </w:rPr>
            </w:pPr>
            <w:r>
              <w:rPr>
                <w:rFonts w:cs="Arial"/>
              </w:rPr>
              <w:t xml:space="preserve">7. </w:t>
            </w:r>
          </w:p>
          <w:p w:rsidR="006E7569" w:rsidRPr="00CF2199" w:rsidRDefault="006E7569" w:rsidP="00567FC8">
            <w:pPr>
              <w:pStyle w:val="ListParagraph"/>
              <w:rPr>
                <w:rFonts w:eastAsiaTheme="minorEastAsia"/>
                <w:sz w:val="24"/>
                <w:u w:val="single"/>
              </w:rPr>
            </w:pPr>
            <w:r w:rsidRPr="00CF2199">
              <w:rPr>
                <w:rFonts w:eastAsiaTheme="minorEastAsia"/>
                <w:sz w:val="24"/>
              </w:rPr>
              <w:t xml:space="preserve">     </w:t>
            </w:r>
            <w:r>
              <w:rPr>
                <w:rFonts w:eastAsiaTheme="minorEastAsia"/>
                <w:sz w:val="24"/>
              </w:rPr>
              <w:t xml:space="preserve"> </w:t>
            </w:r>
            <w:r w:rsidRPr="00CF2199">
              <w:rPr>
                <w:rFonts w:eastAsiaTheme="minorEastAsia"/>
                <w:sz w:val="24"/>
              </w:rPr>
              <w:t>4    5    2</w:t>
            </w:r>
          </w:p>
          <w:p w:rsidR="006E7569" w:rsidRPr="00CF2199" w:rsidRDefault="006E7569" w:rsidP="00567FC8">
            <w:pPr>
              <w:pStyle w:val="ListParagraph"/>
              <w:rPr>
                <w:rFonts w:eastAsiaTheme="minorEastAsia"/>
                <w:sz w:val="24"/>
                <w:u w:val="single"/>
              </w:rPr>
            </w:pPr>
            <w:r w:rsidRPr="00CF2199">
              <w:rPr>
                <w:rFonts w:eastAsiaTheme="minorEastAsia"/>
                <w:sz w:val="24"/>
              </w:rPr>
              <w:t xml:space="preserve">    </w:t>
            </w:r>
            <w:r>
              <w:rPr>
                <w:rFonts w:eastAsiaTheme="minorEastAsia"/>
                <w:sz w:val="24"/>
              </w:rPr>
              <w:t xml:space="preserve"> </w:t>
            </w:r>
            <w:r w:rsidRPr="00CF2199">
              <w:rPr>
                <w:rFonts w:eastAsiaTheme="minorEastAsia"/>
                <w:sz w:val="24"/>
              </w:rPr>
              <w:t xml:space="preserve"> </w:t>
            </w:r>
            <w:r w:rsidRPr="00CF2199">
              <w:rPr>
                <w:rFonts w:eastAsiaTheme="minorEastAsia"/>
                <w:sz w:val="24"/>
                <w:u w:val="single"/>
              </w:rPr>
              <w:t xml:space="preserve">   X       8</w:t>
            </w:r>
          </w:p>
          <w:p w:rsidR="006E7569" w:rsidRDefault="006E7569" w:rsidP="00567FC8">
            <w:pPr>
              <w:pStyle w:val="ListParagraph"/>
              <w:ind w:left="364"/>
              <w:rPr>
                <w:rFonts w:cs="Arial"/>
              </w:rPr>
            </w:pPr>
          </w:p>
        </w:tc>
        <w:tc>
          <w:tcPr>
            <w:tcW w:w="3119" w:type="dxa"/>
          </w:tcPr>
          <w:p w:rsidR="006E7569" w:rsidRDefault="006E7569" w:rsidP="00567FC8">
            <w:pPr>
              <w:pStyle w:val="ListParagraph"/>
              <w:numPr>
                <w:ilvl w:val="0"/>
                <w:numId w:val="3"/>
              </w:numPr>
              <w:rPr>
                <w:rFonts w:eastAsiaTheme="minorEastAsia"/>
              </w:rPr>
            </w:pPr>
          </w:p>
          <w:p w:rsidR="006E7569" w:rsidRPr="00CF2199" w:rsidRDefault="006E7569" w:rsidP="00567FC8">
            <w:pPr>
              <w:pStyle w:val="ListParagraph"/>
              <w:rPr>
                <w:rFonts w:eastAsiaTheme="minorEastAsia"/>
                <w:sz w:val="24"/>
              </w:rPr>
            </w:pPr>
            <w:r>
              <w:rPr>
                <w:rFonts w:eastAsiaTheme="minorEastAsia"/>
              </w:rPr>
              <w:t xml:space="preserve">    </w:t>
            </w:r>
            <w:r w:rsidRPr="00CF2199">
              <w:rPr>
                <w:rFonts w:eastAsiaTheme="minorEastAsia"/>
                <w:sz w:val="24"/>
              </w:rPr>
              <w:t xml:space="preserve">3 </w:t>
            </w:r>
            <w:r>
              <w:rPr>
                <w:rFonts w:eastAsiaTheme="minorEastAsia"/>
                <w:sz w:val="24"/>
              </w:rPr>
              <w:t xml:space="preserve"> </w:t>
            </w:r>
            <w:r w:rsidRPr="00CF2199">
              <w:rPr>
                <w:rFonts w:eastAsiaTheme="minorEastAsia"/>
                <w:sz w:val="24"/>
              </w:rPr>
              <w:t xml:space="preserve">  5 </w:t>
            </w:r>
            <w:r>
              <w:rPr>
                <w:rFonts w:eastAsiaTheme="minorEastAsia"/>
                <w:sz w:val="24"/>
              </w:rPr>
              <w:t xml:space="preserve"> </w:t>
            </w:r>
            <w:r w:rsidRPr="00CF2199">
              <w:rPr>
                <w:rFonts w:eastAsiaTheme="minorEastAsia"/>
                <w:sz w:val="24"/>
              </w:rPr>
              <w:t xml:space="preserve">  8</w:t>
            </w:r>
          </w:p>
          <w:p w:rsidR="006E7569" w:rsidRPr="00CF2199" w:rsidRDefault="006E7569" w:rsidP="00567FC8">
            <w:pPr>
              <w:pStyle w:val="ListParagraph"/>
              <w:rPr>
                <w:rFonts w:eastAsiaTheme="minorEastAsia"/>
                <w:sz w:val="24"/>
                <w:u w:val="single"/>
              </w:rPr>
            </w:pPr>
            <w:r w:rsidRPr="005C269D">
              <w:rPr>
                <w:rFonts w:eastAsiaTheme="minorEastAsia"/>
                <w:sz w:val="24"/>
              </w:rPr>
              <w:t xml:space="preserve">   </w:t>
            </w:r>
            <w:r w:rsidRPr="00CF2199">
              <w:rPr>
                <w:rFonts w:eastAsiaTheme="minorEastAsia"/>
                <w:sz w:val="24"/>
                <w:u w:val="single"/>
              </w:rPr>
              <w:t xml:space="preserve">  X   1 </w:t>
            </w:r>
            <w:r>
              <w:rPr>
                <w:rFonts w:eastAsiaTheme="minorEastAsia"/>
                <w:sz w:val="24"/>
                <w:u w:val="single"/>
              </w:rPr>
              <w:t xml:space="preserve"> </w:t>
            </w:r>
            <w:r w:rsidRPr="00CF2199">
              <w:rPr>
                <w:rFonts w:eastAsiaTheme="minorEastAsia"/>
                <w:sz w:val="24"/>
                <w:u w:val="single"/>
              </w:rPr>
              <w:t xml:space="preserve">  2</w:t>
            </w:r>
          </w:p>
          <w:p w:rsidR="006E7569" w:rsidRDefault="006E7569" w:rsidP="00567FC8">
            <w:pPr>
              <w:rPr>
                <w:rFonts w:cs="Arial"/>
              </w:rPr>
            </w:pPr>
          </w:p>
        </w:tc>
        <w:tc>
          <w:tcPr>
            <w:tcW w:w="3543" w:type="dxa"/>
          </w:tcPr>
          <w:p w:rsidR="006E7569" w:rsidRDefault="006E7569" w:rsidP="00567FC8">
            <w:pPr>
              <w:pStyle w:val="ListParagraph"/>
              <w:numPr>
                <w:ilvl w:val="0"/>
                <w:numId w:val="4"/>
              </w:numPr>
              <w:rPr>
                <w:rFonts w:eastAsiaTheme="minorEastAsia"/>
              </w:rPr>
            </w:pPr>
          </w:p>
          <w:p w:rsidR="006E7569" w:rsidRPr="00CF2199" w:rsidRDefault="006E7569" w:rsidP="00567FC8">
            <w:pPr>
              <w:pStyle w:val="ListParagraph"/>
              <w:rPr>
                <w:rFonts w:eastAsiaTheme="minorEastAsia"/>
                <w:sz w:val="24"/>
              </w:rPr>
            </w:pPr>
            <w:r>
              <w:rPr>
                <w:rFonts w:eastAsiaTheme="minorEastAsia"/>
              </w:rPr>
              <w:t xml:space="preserve">    </w:t>
            </w:r>
            <w:r w:rsidRPr="00CF2199">
              <w:rPr>
                <w:rFonts w:eastAsiaTheme="minorEastAsia"/>
                <w:sz w:val="24"/>
              </w:rPr>
              <w:t xml:space="preserve">4  </w:t>
            </w:r>
            <w:r>
              <w:rPr>
                <w:rFonts w:eastAsiaTheme="minorEastAsia"/>
                <w:sz w:val="24"/>
              </w:rPr>
              <w:t xml:space="preserve"> </w:t>
            </w:r>
            <w:r w:rsidRPr="00CF2199">
              <w:rPr>
                <w:rFonts w:eastAsiaTheme="minorEastAsia"/>
                <w:sz w:val="24"/>
              </w:rPr>
              <w:t xml:space="preserve"> 5   </w:t>
            </w:r>
            <w:r>
              <w:rPr>
                <w:rFonts w:eastAsiaTheme="minorEastAsia"/>
                <w:sz w:val="24"/>
              </w:rPr>
              <w:t xml:space="preserve"> </w:t>
            </w:r>
            <w:r w:rsidRPr="00CF2199">
              <w:rPr>
                <w:rFonts w:eastAsiaTheme="minorEastAsia"/>
                <w:sz w:val="24"/>
              </w:rPr>
              <w:t>6</w:t>
            </w:r>
          </w:p>
          <w:p w:rsidR="006E7569" w:rsidRPr="00CF2199" w:rsidRDefault="006E7569" w:rsidP="00567FC8">
            <w:pPr>
              <w:pStyle w:val="ListParagraph"/>
              <w:rPr>
                <w:rFonts w:eastAsiaTheme="minorEastAsia"/>
                <w:sz w:val="24"/>
                <w:u w:val="single"/>
              </w:rPr>
            </w:pPr>
            <w:r w:rsidRPr="00CF2199">
              <w:rPr>
                <w:rFonts w:eastAsiaTheme="minorEastAsia"/>
                <w:sz w:val="24"/>
              </w:rPr>
              <w:t xml:space="preserve">    </w:t>
            </w:r>
            <w:r w:rsidRPr="00CF2199">
              <w:rPr>
                <w:rFonts w:eastAsiaTheme="minorEastAsia"/>
                <w:sz w:val="24"/>
                <w:u w:val="single"/>
              </w:rPr>
              <w:t xml:space="preserve">X   </w:t>
            </w:r>
            <w:r>
              <w:rPr>
                <w:rFonts w:eastAsiaTheme="minorEastAsia"/>
                <w:sz w:val="24"/>
                <w:u w:val="single"/>
              </w:rPr>
              <w:t xml:space="preserve"> </w:t>
            </w:r>
            <w:r w:rsidRPr="00CF2199">
              <w:rPr>
                <w:rFonts w:eastAsiaTheme="minorEastAsia"/>
                <w:sz w:val="24"/>
                <w:u w:val="single"/>
              </w:rPr>
              <w:t xml:space="preserve">4   </w:t>
            </w:r>
            <w:r>
              <w:rPr>
                <w:rFonts w:eastAsiaTheme="minorEastAsia"/>
                <w:sz w:val="24"/>
                <w:u w:val="single"/>
              </w:rPr>
              <w:t xml:space="preserve"> </w:t>
            </w:r>
            <w:r w:rsidRPr="00CF2199">
              <w:rPr>
                <w:rFonts w:eastAsiaTheme="minorEastAsia"/>
                <w:sz w:val="24"/>
                <w:u w:val="single"/>
              </w:rPr>
              <w:t>3</w:t>
            </w:r>
          </w:p>
          <w:p w:rsidR="006E7569" w:rsidRDefault="006E7569" w:rsidP="00567FC8">
            <w:pPr>
              <w:rPr>
                <w:rFonts w:cs="Arial"/>
              </w:rPr>
            </w:pPr>
          </w:p>
        </w:tc>
      </w:tr>
      <w:tr w:rsidR="006E7569" w:rsidTr="00567FC8">
        <w:trPr>
          <w:trHeight w:val="2395"/>
        </w:trPr>
        <w:tc>
          <w:tcPr>
            <w:tcW w:w="3085" w:type="dxa"/>
          </w:tcPr>
          <w:p w:rsidR="006E7569" w:rsidRPr="003911B9" w:rsidRDefault="006E7569" w:rsidP="00567FC8">
            <w:pPr>
              <w:pStyle w:val="ListParagraph"/>
              <w:numPr>
                <w:ilvl w:val="0"/>
                <w:numId w:val="4"/>
              </w:numPr>
              <w:rPr>
                <w:rFonts w:cs="Arial"/>
              </w:rPr>
            </w:pPr>
          </w:p>
          <w:p w:rsidR="006E7569" w:rsidRPr="003911B9" w:rsidRDefault="006E7569" w:rsidP="00567FC8">
            <w:pPr>
              <w:pStyle w:val="ListParagraph"/>
              <w:rPr>
                <w:rFonts w:cs="Arial"/>
              </w:rPr>
            </w:pPr>
            <w:r>
              <w:rPr>
                <w:rFonts w:eastAsiaTheme="minorEastAsia"/>
                <w:sz w:val="24"/>
              </w:rPr>
              <w:t xml:space="preserve">    </w:t>
            </w:r>
            <w:r w:rsidRPr="003911B9">
              <w:rPr>
                <w:rFonts w:eastAsiaTheme="minorEastAsia"/>
                <w:sz w:val="24"/>
              </w:rPr>
              <w:t xml:space="preserve">635 </w:t>
            </w:r>
            <m:oMath>
              <m:r>
                <w:rPr>
                  <w:rFonts w:ascii="Cambria Math" w:eastAsiaTheme="minorEastAsia" w:hAnsi="Cambria Math"/>
                  <w:sz w:val="24"/>
                </w:rPr>
                <m:t>÷</m:t>
              </m:r>
            </m:oMath>
            <w:r w:rsidRPr="003911B9">
              <w:rPr>
                <w:rFonts w:eastAsiaTheme="minorEastAsia"/>
                <w:sz w:val="24"/>
              </w:rPr>
              <w:t xml:space="preserve"> 5</w:t>
            </w:r>
          </w:p>
        </w:tc>
        <w:tc>
          <w:tcPr>
            <w:tcW w:w="3119" w:type="dxa"/>
          </w:tcPr>
          <w:p w:rsidR="006E7569" w:rsidRPr="003911B9" w:rsidRDefault="006E7569" w:rsidP="00567FC8">
            <w:pPr>
              <w:pStyle w:val="ListParagraph"/>
              <w:numPr>
                <w:ilvl w:val="0"/>
                <w:numId w:val="4"/>
              </w:numPr>
              <w:rPr>
                <w:rFonts w:cs="Arial"/>
              </w:rPr>
            </w:pPr>
          </w:p>
          <w:p w:rsidR="006E7569" w:rsidRPr="003911B9" w:rsidRDefault="006E7569" w:rsidP="00567FC8">
            <w:pPr>
              <w:pStyle w:val="ListParagraph"/>
              <w:rPr>
                <w:rFonts w:cs="Arial"/>
              </w:rPr>
            </w:pPr>
            <w:r w:rsidRPr="003911B9">
              <w:rPr>
                <w:rFonts w:eastAsiaTheme="minorEastAsia"/>
                <w:sz w:val="24"/>
              </w:rPr>
              <w:t xml:space="preserve">2 376 </w:t>
            </w:r>
            <m:oMath>
              <m:r>
                <w:rPr>
                  <w:rFonts w:ascii="Cambria Math" w:eastAsiaTheme="minorEastAsia" w:hAnsi="Cambria Math"/>
                  <w:sz w:val="24"/>
                </w:rPr>
                <m:t>÷</m:t>
              </m:r>
            </m:oMath>
            <w:r w:rsidRPr="003911B9">
              <w:rPr>
                <w:rFonts w:eastAsiaTheme="minorEastAsia"/>
                <w:sz w:val="24"/>
              </w:rPr>
              <w:t xml:space="preserve"> 3</w:t>
            </w:r>
          </w:p>
        </w:tc>
        <w:tc>
          <w:tcPr>
            <w:tcW w:w="3543" w:type="dxa"/>
          </w:tcPr>
          <w:p w:rsidR="006E7569" w:rsidRPr="003911B9" w:rsidRDefault="006E7569" w:rsidP="00567FC8">
            <w:pPr>
              <w:pStyle w:val="ListParagraph"/>
              <w:numPr>
                <w:ilvl w:val="0"/>
                <w:numId w:val="4"/>
              </w:numPr>
              <w:rPr>
                <w:rFonts w:cs="Arial"/>
              </w:rPr>
            </w:pPr>
          </w:p>
          <w:p w:rsidR="006E7569" w:rsidRPr="003911B9" w:rsidRDefault="006E7569" w:rsidP="00567FC8">
            <w:pPr>
              <w:pStyle w:val="ListParagraph"/>
              <w:ind w:left="459"/>
              <w:rPr>
                <w:rFonts w:cs="Arial"/>
              </w:rPr>
            </w:pPr>
            <m:oMathPara>
              <m:oMath>
                <m:r>
                  <w:rPr>
                    <w:rFonts w:ascii="Cambria Math" w:eastAsiaTheme="minorEastAsia" w:hAnsi="Cambria Math"/>
                  </w:rPr>
                  <m:t>3 ×</m:t>
                </m:r>
                <m:d>
                  <m:dPr>
                    <m:ctrlPr>
                      <w:rPr>
                        <w:rFonts w:ascii="Cambria Math" w:eastAsiaTheme="minorEastAsia" w:hAnsi="Cambria Math"/>
                        <w:i/>
                      </w:rPr>
                    </m:ctrlPr>
                  </m:dPr>
                  <m:e>
                    <m:r>
                      <w:rPr>
                        <w:rFonts w:ascii="Cambria Math" w:eastAsiaTheme="minorEastAsia" w:hAnsi="Cambria Math"/>
                      </w:rPr>
                      <m:t>6-1</m:t>
                    </m:r>
                  </m:e>
                </m:d>
                <m:r>
                  <w:rPr>
                    <w:rFonts w:ascii="Cambria Math" w:eastAsiaTheme="minorEastAsia" w:hAnsi="Cambria Math"/>
                  </w:rPr>
                  <m:t>+2=</m:t>
                </m:r>
              </m:oMath>
            </m:oMathPara>
          </w:p>
        </w:tc>
      </w:tr>
      <w:tr w:rsidR="006E7569" w:rsidTr="00567FC8">
        <w:trPr>
          <w:trHeight w:val="2541"/>
        </w:trPr>
        <w:tc>
          <w:tcPr>
            <w:tcW w:w="3085" w:type="dxa"/>
          </w:tcPr>
          <w:p w:rsidR="006E7569" w:rsidRPr="003911B9" w:rsidRDefault="006E7569" w:rsidP="00567FC8">
            <w:pPr>
              <w:pStyle w:val="ListParagraph"/>
              <w:numPr>
                <w:ilvl w:val="0"/>
                <w:numId w:val="4"/>
              </w:numPr>
              <w:rPr>
                <w:rFonts w:cs="Arial"/>
              </w:rPr>
            </w:pPr>
          </w:p>
          <w:p w:rsidR="006E7569" w:rsidRDefault="006E7569" w:rsidP="00567FC8">
            <w:pPr>
              <w:pStyle w:val="ListParagraph"/>
              <w:ind w:left="284"/>
              <w:rPr>
                <w:rFonts w:eastAsiaTheme="minorEastAsia" w:cs="Arial"/>
              </w:rPr>
            </w:pPr>
          </w:p>
          <w:p w:rsidR="006E7569" w:rsidRPr="003911B9" w:rsidRDefault="006E7569" w:rsidP="00567FC8">
            <w:pPr>
              <w:pStyle w:val="ListParagraph"/>
              <w:ind w:left="284"/>
              <w:rPr>
                <w:rFonts w:cs="Arial"/>
              </w:rPr>
            </w:pPr>
            <m:oMathPara>
              <m:oMath>
                <m:r>
                  <w:rPr>
                    <w:rFonts w:ascii="Cambria Math" w:eastAsiaTheme="minorEastAsia" w:hAnsi="Cambria Math"/>
                  </w:rPr>
                  <m:t>2+7 ×3=</m:t>
                </m:r>
              </m:oMath>
            </m:oMathPara>
          </w:p>
        </w:tc>
        <w:tc>
          <w:tcPr>
            <w:tcW w:w="3119" w:type="dxa"/>
          </w:tcPr>
          <w:p w:rsidR="006E7569" w:rsidRPr="003911B9" w:rsidRDefault="006E7569" w:rsidP="00567FC8">
            <w:pPr>
              <w:pStyle w:val="ListParagraph"/>
              <w:numPr>
                <w:ilvl w:val="0"/>
                <w:numId w:val="4"/>
              </w:numPr>
              <w:rPr>
                <w:rFonts w:cs="Arial"/>
              </w:rPr>
            </w:pPr>
          </w:p>
          <w:p w:rsidR="006E7569" w:rsidRDefault="006E7569" w:rsidP="00567FC8">
            <w:pPr>
              <w:pStyle w:val="ListParagraph"/>
              <w:ind w:left="317"/>
              <w:rPr>
                <w:rFonts w:eastAsiaTheme="minorEastAsia" w:cs="Arial"/>
              </w:rPr>
            </w:pPr>
          </w:p>
          <w:p w:rsidR="006E7569" w:rsidRPr="003911B9" w:rsidRDefault="006E7569" w:rsidP="00567FC8">
            <w:pPr>
              <w:pStyle w:val="ListParagraph"/>
              <w:ind w:left="317"/>
              <w:rPr>
                <w:rFonts w:cs="Arial"/>
              </w:rPr>
            </w:pPr>
            <m:oMathPara>
              <m:oMath>
                <m:r>
                  <w:rPr>
                    <w:rFonts w:ascii="Cambria Math" w:eastAsiaTheme="minorEastAsia" w:hAnsi="Cambria Math"/>
                  </w:rPr>
                  <m:t>6+15 ÷</m:t>
                </m:r>
                <m:d>
                  <m:dPr>
                    <m:ctrlPr>
                      <w:rPr>
                        <w:rFonts w:ascii="Cambria Math" w:eastAsiaTheme="minorEastAsia" w:hAnsi="Cambria Math"/>
                        <w:i/>
                      </w:rPr>
                    </m:ctrlPr>
                  </m:dPr>
                  <m:e>
                    <m:r>
                      <w:rPr>
                        <w:rFonts w:ascii="Cambria Math" w:eastAsiaTheme="minorEastAsia" w:hAnsi="Cambria Math"/>
                      </w:rPr>
                      <m:t>8-3</m:t>
                    </m:r>
                  </m:e>
                </m:d>
                <m:r>
                  <w:rPr>
                    <w:rFonts w:ascii="Cambria Math" w:eastAsiaTheme="minorEastAsia" w:hAnsi="Cambria Math"/>
                  </w:rPr>
                  <m:t>=</m:t>
                </m:r>
              </m:oMath>
            </m:oMathPara>
          </w:p>
        </w:tc>
        <w:tc>
          <w:tcPr>
            <w:tcW w:w="3543" w:type="dxa"/>
          </w:tcPr>
          <w:p w:rsidR="006E7569" w:rsidRDefault="006E7569" w:rsidP="00567FC8">
            <w:pPr>
              <w:rPr>
                <w:rFonts w:cs="Arial"/>
              </w:rPr>
            </w:pPr>
          </w:p>
          <w:p w:rsidR="006E7569" w:rsidRDefault="006E7569" w:rsidP="00567FC8">
            <w:pPr>
              <w:rPr>
                <w:rFonts w:cs="Arial"/>
              </w:rPr>
            </w:pPr>
            <w:r>
              <w:rPr>
                <w:noProof/>
                <w:lang w:eastAsia="en-AU"/>
              </w:rPr>
              <mc:AlternateContent>
                <mc:Choice Requires="wps">
                  <w:drawing>
                    <wp:anchor distT="0" distB="0" distL="114300" distR="114300" simplePos="0" relativeHeight="251664384" behindDoc="0" locked="0" layoutInCell="1" allowOverlap="1" wp14:anchorId="78D8226C" wp14:editId="16AD829F">
                      <wp:simplePos x="0" y="0"/>
                      <wp:positionH relativeFrom="column">
                        <wp:posOffset>281940</wp:posOffset>
                      </wp:positionH>
                      <wp:positionV relativeFrom="paragraph">
                        <wp:posOffset>110490</wp:posOffset>
                      </wp:positionV>
                      <wp:extent cx="1533525" cy="717550"/>
                      <wp:effectExtent l="76200" t="133350" r="66675" b="139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47627">
                                <a:off x="0" y="0"/>
                                <a:ext cx="1533525" cy="717550"/>
                              </a:xfrm>
                              <a:prstGeom prst="rect">
                                <a:avLst/>
                              </a:prstGeom>
                              <a:solidFill>
                                <a:srgbClr val="FFFFFF"/>
                              </a:solidFill>
                              <a:ln w="9525">
                                <a:solidFill>
                                  <a:srgbClr val="000000"/>
                                </a:solidFill>
                                <a:miter lim="800000"/>
                                <a:headEnd/>
                                <a:tailEnd/>
                              </a:ln>
                            </wps:spPr>
                            <wps:txbx>
                              <w:txbxContent>
                                <w:p w:rsidR="00970640" w:rsidRPr="00F61FE4" w:rsidRDefault="00970640" w:rsidP="00C41A00">
                                  <w:pPr>
                                    <w:tabs>
                                      <w:tab w:val="left" w:pos="4499"/>
                                    </w:tabs>
                                    <w:rPr>
                                      <w:sz w:val="18"/>
                                      <w:szCs w:val="18"/>
                                    </w:rPr>
                                  </w:pPr>
                                  <w:r>
                                    <w:rPr>
                                      <w:sz w:val="18"/>
                                      <w:szCs w:val="18"/>
                                    </w:rPr>
                                    <w:t>You have completed Section 1</w:t>
                                  </w:r>
                                  <w:r w:rsidRPr="00F61FE4">
                                    <w:rPr>
                                      <w:sz w:val="18"/>
                                      <w:szCs w:val="18"/>
                                    </w:rPr>
                                    <w:t xml:space="preserve"> of the </w:t>
                                  </w:r>
                                  <w:r>
                                    <w:rPr>
                                      <w:sz w:val="18"/>
                                      <w:szCs w:val="18"/>
                                    </w:rPr>
                                    <w:t>a</w:t>
                                  </w:r>
                                  <w:r w:rsidRPr="00F61FE4">
                                    <w:rPr>
                                      <w:sz w:val="18"/>
                                      <w:szCs w:val="18"/>
                                    </w:rPr>
                                    <w:t xml:space="preserve">ssignment. Return your </w:t>
                                  </w:r>
                                  <w:r>
                                    <w:rPr>
                                      <w:sz w:val="18"/>
                                      <w:szCs w:val="18"/>
                                    </w:rPr>
                                    <w:t>a</w:t>
                                  </w:r>
                                  <w:r w:rsidRPr="00F61FE4">
                                    <w:rPr>
                                      <w:sz w:val="18"/>
                                      <w:szCs w:val="18"/>
                                    </w:rPr>
                                    <w:t>ssignment booklet to your teacher.</w:t>
                                  </w:r>
                                </w:p>
                                <w:p w:rsidR="00970640" w:rsidRDefault="00970640" w:rsidP="006E75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2.2pt;margin-top:8.7pt;width:120.75pt;height:56.5pt;rotation:-603339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">
                      <v:textbox>
                        <w:txbxContent>
                          <w:p w:rsidR="00970640" w:rsidRPr="00F61FE4" w:rsidRDefault="00970640" w:rsidP="00C41A00">
                            <w:pPr>
                              <w:tabs>
                                <w:tab w:val="left" w:pos="4499"/>
                              </w:tabs>
                              <w:rPr>
                                <w:sz w:val="18"/>
                                <w:szCs w:val="18"/>
                              </w:rPr>
                            </w:pPr>
                            <w:r>
                              <w:rPr>
                                <w:sz w:val="18"/>
                                <w:szCs w:val="18"/>
                              </w:rPr>
                              <w:t>You have completed Section 1</w:t>
                            </w:r>
                            <w:r w:rsidRPr="00F61FE4">
                              <w:rPr>
                                <w:sz w:val="18"/>
                                <w:szCs w:val="18"/>
                              </w:rPr>
                              <w:t xml:space="preserve"> of the </w:t>
                            </w:r>
                            <w:r>
                              <w:rPr>
                                <w:sz w:val="18"/>
                                <w:szCs w:val="18"/>
                              </w:rPr>
                              <w:t>a</w:t>
                            </w:r>
                            <w:r w:rsidRPr="00F61FE4">
                              <w:rPr>
                                <w:sz w:val="18"/>
                                <w:szCs w:val="18"/>
                              </w:rPr>
                              <w:t xml:space="preserve">ssignment. Return your </w:t>
                            </w:r>
                            <w:r>
                              <w:rPr>
                                <w:sz w:val="18"/>
                                <w:szCs w:val="18"/>
                              </w:rPr>
                              <w:t>a</w:t>
                            </w:r>
                            <w:r w:rsidRPr="00F61FE4">
                              <w:rPr>
                                <w:sz w:val="18"/>
                                <w:szCs w:val="18"/>
                              </w:rPr>
                              <w:t>ssignment booklet to your teacher.</w:t>
                            </w:r>
                          </w:p>
                          <w:p w:rsidR="00970640" w:rsidRDefault="00970640" w:rsidP="006E7569"/>
                        </w:txbxContent>
                      </v:textbox>
                    </v:shape>
                  </w:pict>
                </mc:Fallback>
              </mc:AlternateContent>
            </w:r>
          </w:p>
        </w:tc>
      </w:tr>
    </w:tbl>
    <w:p w:rsidR="00BE0F00" w:rsidRDefault="00BE0F00">
      <w:pPr>
        <w:rPr>
          <w:b/>
          <w:sz w:val="32"/>
          <w:szCs w:val="32"/>
        </w:rPr>
      </w:pPr>
      <w:bookmarkStart w:id="0" w:name="_GoBack"/>
      <w:bookmarkEnd w:id="0"/>
      <w:r>
        <w:rPr>
          <w:b/>
          <w:sz w:val="32"/>
          <w:szCs w:val="32"/>
        </w:rPr>
        <w:br w:type="page"/>
      </w:r>
    </w:p>
    <w:p w:rsidR="009527C9" w:rsidRPr="009527C9" w:rsidRDefault="009527C9" w:rsidP="009527C9">
      <w:pPr>
        <w:rPr>
          <w:b/>
          <w:sz w:val="32"/>
          <w:szCs w:val="32"/>
        </w:rPr>
      </w:pPr>
      <w:r>
        <w:rPr>
          <w:b/>
          <w:sz w:val="32"/>
          <w:szCs w:val="32"/>
        </w:rPr>
        <w:lastRenderedPageBreak/>
        <w:t>Section 2</w:t>
      </w:r>
      <w:r w:rsidR="006E7569" w:rsidRPr="009527C9">
        <w:rPr>
          <w:b/>
          <w:sz w:val="32"/>
          <w:szCs w:val="32"/>
        </w:rPr>
        <w:t xml:space="preserve"> </w:t>
      </w:r>
    </w:p>
    <w:p w:rsidR="006E7569" w:rsidRPr="00CA16BB" w:rsidRDefault="006E7569" w:rsidP="006E7569">
      <w:pPr>
        <w:jc w:val="center"/>
        <w:rPr>
          <w:b/>
          <w:sz w:val="28"/>
          <w:szCs w:val="28"/>
        </w:rPr>
      </w:pPr>
      <w:r w:rsidRPr="00CA16BB">
        <w:rPr>
          <w:b/>
          <w:sz w:val="28"/>
          <w:szCs w:val="28"/>
        </w:rPr>
        <w:t>Rounding, Estimating and Checking with a Calculator</w:t>
      </w:r>
    </w:p>
    <w:p w:rsidR="006E7569" w:rsidRDefault="006E7569" w:rsidP="006E7569">
      <w:pPr>
        <w:pStyle w:val="ListParagraph"/>
        <w:numPr>
          <w:ilvl w:val="0"/>
          <w:numId w:val="5"/>
        </w:numPr>
      </w:pPr>
      <w:r>
        <w:t xml:space="preserve">Round the following numbers to their leading digit  (e.g. 32 </w:t>
      </w:r>
      <m:oMath>
        <m:r>
          <w:rPr>
            <w:rFonts w:ascii="Cambria Math" w:hAnsi="Cambria Math"/>
          </w:rPr>
          <m:t xml:space="preserve">≈ </m:t>
        </m:r>
      </m:oMath>
      <w:r>
        <w:t xml:space="preserve">30, and 479 </w:t>
      </w:r>
      <m:oMath>
        <m:r>
          <w:rPr>
            <w:rFonts w:ascii="Cambria Math" w:hAnsi="Cambria Math"/>
          </w:rPr>
          <m:t xml:space="preserve">≈ </m:t>
        </m:r>
      </m:oMath>
      <w:r>
        <w:t>500)</w:t>
      </w:r>
    </w:p>
    <w:p w:rsidR="006E7569" w:rsidRDefault="006E7569" w:rsidP="006E7569">
      <w:pPr>
        <w:pStyle w:val="ListParagraph"/>
      </w:pPr>
    </w:p>
    <w:p w:rsidR="006E7569" w:rsidRDefault="006E7569" w:rsidP="006E7569">
      <w:pPr>
        <w:pStyle w:val="ListParagraph"/>
        <w:sectPr w:rsidR="006E7569" w:rsidSect="002E0F3D">
          <w:footerReference w:type="default" r:id="rId9"/>
          <w:pgSz w:w="11906" w:h="16838"/>
          <w:pgMar w:top="851" w:right="851" w:bottom="851" w:left="851" w:header="709" w:footer="229" w:gutter="0"/>
          <w:cols w:space="708"/>
          <w:docGrid w:linePitch="360"/>
        </w:sectPr>
      </w:pPr>
    </w:p>
    <w:p w:rsidR="006E7569" w:rsidRDefault="006E7569" w:rsidP="006E7569">
      <w:pPr>
        <w:pStyle w:val="ListParagraph"/>
        <w:rPr>
          <w:rFonts w:eastAsiaTheme="minorEastAsia"/>
        </w:rPr>
      </w:pPr>
      <w:r>
        <w:lastRenderedPageBreak/>
        <w:t xml:space="preserve">41 </w:t>
      </w:r>
      <m:oMath>
        <m:r>
          <w:rPr>
            <w:rFonts w:ascii="Cambria Math" w:hAnsi="Cambria Math"/>
          </w:rPr>
          <m:t>≈</m:t>
        </m:r>
      </m:oMath>
    </w:p>
    <w:p w:rsidR="006E7569" w:rsidRDefault="006E7569" w:rsidP="006E7569">
      <w:pPr>
        <w:pStyle w:val="ListParagraph"/>
      </w:pPr>
      <w:r>
        <w:t xml:space="preserve">57 </w:t>
      </w:r>
      <m:oMath>
        <m:r>
          <w:rPr>
            <w:rFonts w:ascii="Cambria Math" w:hAnsi="Cambria Math"/>
          </w:rPr>
          <m:t>≈</m:t>
        </m:r>
      </m:oMath>
    </w:p>
    <w:p w:rsidR="006E7569" w:rsidRDefault="006E7569" w:rsidP="006E7569">
      <w:pPr>
        <w:pStyle w:val="ListParagraph"/>
      </w:pPr>
      <w:r>
        <w:t xml:space="preserve">92 </w:t>
      </w:r>
      <m:oMath>
        <m:r>
          <w:rPr>
            <w:rFonts w:ascii="Cambria Math" w:hAnsi="Cambria Math"/>
          </w:rPr>
          <m:t>≈</m:t>
        </m:r>
      </m:oMath>
    </w:p>
    <w:p w:rsidR="006E7569" w:rsidRDefault="006E7569" w:rsidP="006E7569">
      <w:pPr>
        <w:pStyle w:val="ListParagraph"/>
      </w:pPr>
      <w:r>
        <w:t xml:space="preserve">1.8 </w:t>
      </w:r>
      <m:oMath>
        <m:r>
          <w:rPr>
            <w:rFonts w:ascii="Cambria Math" w:hAnsi="Cambria Math"/>
          </w:rPr>
          <m:t>≈</m:t>
        </m:r>
      </m:oMath>
    </w:p>
    <w:p w:rsidR="006E7569" w:rsidRDefault="006E7569" w:rsidP="006E7569">
      <w:pPr>
        <w:pStyle w:val="ListParagraph"/>
      </w:pPr>
    </w:p>
    <w:p w:rsidR="006E7569" w:rsidRDefault="006E7569" w:rsidP="006E7569">
      <w:pPr>
        <w:pStyle w:val="ListParagraph"/>
        <w:rPr>
          <w:rFonts w:eastAsiaTheme="minorEastAsia"/>
        </w:rPr>
      </w:pPr>
      <w:r>
        <w:lastRenderedPageBreak/>
        <w:t xml:space="preserve">411 </w:t>
      </w:r>
      <m:oMath>
        <m:r>
          <w:rPr>
            <w:rFonts w:ascii="Cambria Math" w:hAnsi="Cambria Math"/>
          </w:rPr>
          <m:t>≈</m:t>
        </m:r>
      </m:oMath>
    </w:p>
    <w:p w:rsidR="006E7569" w:rsidRDefault="006E7569" w:rsidP="006E7569">
      <w:pPr>
        <w:pStyle w:val="ListParagraph"/>
      </w:pPr>
      <w:r>
        <w:t xml:space="preserve">209 </w:t>
      </w:r>
      <m:oMath>
        <m:r>
          <w:rPr>
            <w:rFonts w:ascii="Cambria Math" w:hAnsi="Cambria Math"/>
          </w:rPr>
          <m:t>≈</m:t>
        </m:r>
      </m:oMath>
    </w:p>
    <w:p w:rsidR="006E7569" w:rsidRDefault="006E7569" w:rsidP="006E7569">
      <w:pPr>
        <w:pStyle w:val="ListParagraph"/>
      </w:pPr>
      <w:r>
        <w:t xml:space="preserve">867 </w:t>
      </w:r>
      <m:oMath>
        <m:r>
          <w:rPr>
            <w:rFonts w:ascii="Cambria Math" w:hAnsi="Cambria Math"/>
          </w:rPr>
          <m:t>≈</m:t>
        </m:r>
      </m:oMath>
    </w:p>
    <w:p w:rsidR="006E7569" w:rsidRDefault="006E7569" w:rsidP="006E7569">
      <w:pPr>
        <w:pStyle w:val="ListParagraph"/>
      </w:pPr>
      <w:r>
        <w:t xml:space="preserve">59.3 </w:t>
      </w:r>
      <m:oMath>
        <m:r>
          <w:rPr>
            <w:rFonts w:ascii="Cambria Math" w:hAnsi="Cambria Math"/>
          </w:rPr>
          <m:t>≈</m:t>
        </m:r>
      </m:oMath>
    </w:p>
    <w:p w:rsidR="006E7569" w:rsidRDefault="006E7569" w:rsidP="006E7569">
      <w:pPr>
        <w:pStyle w:val="ListParagraph"/>
      </w:pPr>
    </w:p>
    <w:p w:rsidR="006E7569" w:rsidRDefault="006E7569" w:rsidP="006E7569">
      <w:pPr>
        <w:pStyle w:val="ListParagraph"/>
        <w:rPr>
          <w:rFonts w:eastAsiaTheme="minorEastAsia"/>
        </w:rPr>
      </w:pPr>
      <w:r>
        <w:lastRenderedPageBreak/>
        <w:t xml:space="preserve">2038 </w:t>
      </w:r>
      <m:oMath>
        <m:r>
          <w:rPr>
            <w:rFonts w:ascii="Cambria Math" w:hAnsi="Cambria Math"/>
          </w:rPr>
          <m:t>≈</m:t>
        </m:r>
      </m:oMath>
    </w:p>
    <w:p w:rsidR="006E7569" w:rsidRDefault="006E7569" w:rsidP="006E7569">
      <w:pPr>
        <w:pStyle w:val="ListParagraph"/>
      </w:pPr>
      <w:r>
        <w:t xml:space="preserve">5811 </w:t>
      </w:r>
      <m:oMath>
        <m:r>
          <w:rPr>
            <w:rFonts w:ascii="Cambria Math" w:hAnsi="Cambria Math"/>
          </w:rPr>
          <m:t>≈</m:t>
        </m:r>
      </m:oMath>
    </w:p>
    <w:p w:rsidR="006E7569" w:rsidRDefault="006E7569" w:rsidP="006E7569">
      <w:pPr>
        <w:pStyle w:val="ListParagraph"/>
      </w:pPr>
      <w:r>
        <w:t xml:space="preserve">1607 </w:t>
      </w:r>
      <m:oMath>
        <m:r>
          <w:rPr>
            <w:rFonts w:ascii="Cambria Math" w:hAnsi="Cambria Math"/>
          </w:rPr>
          <m:t>≈</m:t>
        </m:r>
      </m:oMath>
    </w:p>
    <w:p w:rsidR="006E7569" w:rsidRDefault="006E7569" w:rsidP="006E7569">
      <w:pPr>
        <w:pStyle w:val="ListParagraph"/>
      </w:pPr>
      <w:r>
        <w:t xml:space="preserve">743.1 </w:t>
      </w:r>
      <m:oMath>
        <m:r>
          <w:rPr>
            <w:rFonts w:ascii="Cambria Math" w:hAnsi="Cambria Math"/>
          </w:rPr>
          <m:t>≈</m:t>
        </m:r>
      </m:oMath>
    </w:p>
    <w:p w:rsidR="006E7569" w:rsidRDefault="006E7569" w:rsidP="006E7569">
      <w:pPr>
        <w:pStyle w:val="ListParagraph"/>
      </w:pPr>
    </w:p>
    <w:p w:rsidR="006E7569" w:rsidRDefault="006E7569" w:rsidP="006E7569">
      <w:pPr>
        <w:pStyle w:val="ListParagraph"/>
        <w:rPr>
          <w:rFonts w:eastAsiaTheme="minorEastAsia"/>
        </w:rPr>
      </w:pPr>
      <w:r>
        <w:lastRenderedPageBreak/>
        <w:t xml:space="preserve">21 </w:t>
      </w:r>
      <m:oMath>
        <m:r>
          <w:rPr>
            <w:rFonts w:ascii="Cambria Math" w:hAnsi="Cambria Math"/>
          </w:rPr>
          <m:t>≈</m:t>
        </m:r>
      </m:oMath>
    </w:p>
    <w:p w:rsidR="006E7569" w:rsidRDefault="006E7569" w:rsidP="006E7569">
      <w:pPr>
        <w:pStyle w:val="ListParagraph"/>
      </w:pPr>
      <w:r>
        <w:t xml:space="preserve">8350 </w:t>
      </w:r>
      <m:oMath>
        <m:r>
          <w:rPr>
            <w:rFonts w:ascii="Cambria Math" w:hAnsi="Cambria Math"/>
          </w:rPr>
          <m:t>≈</m:t>
        </m:r>
      </m:oMath>
    </w:p>
    <w:p w:rsidR="006E7569" w:rsidRDefault="006E7569" w:rsidP="006E7569">
      <w:pPr>
        <w:pStyle w:val="ListParagraph"/>
      </w:pPr>
      <w:r>
        <w:t xml:space="preserve">522 </w:t>
      </w:r>
      <m:oMath>
        <m:r>
          <w:rPr>
            <w:rFonts w:ascii="Cambria Math" w:hAnsi="Cambria Math"/>
          </w:rPr>
          <m:t>≈</m:t>
        </m:r>
      </m:oMath>
    </w:p>
    <w:p w:rsidR="006E7569" w:rsidRDefault="006E7569" w:rsidP="006E7569">
      <w:pPr>
        <w:pStyle w:val="ListParagraph"/>
      </w:pPr>
      <w:r>
        <w:t xml:space="preserve">6.78 </w:t>
      </w:r>
      <m:oMath>
        <m:r>
          <w:rPr>
            <w:rFonts w:ascii="Cambria Math" w:hAnsi="Cambria Math"/>
          </w:rPr>
          <m:t>≈</m:t>
        </m:r>
      </m:oMath>
    </w:p>
    <w:p w:rsidR="006E7569" w:rsidRDefault="006E7569" w:rsidP="006E7569">
      <w:pPr>
        <w:sectPr w:rsidR="006E7569" w:rsidSect="009527C9">
          <w:type w:val="continuous"/>
          <w:pgSz w:w="11906" w:h="16838"/>
          <w:pgMar w:top="851" w:right="851" w:bottom="851" w:left="851" w:header="709" w:footer="709" w:gutter="0"/>
          <w:cols w:num="4" w:space="709"/>
          <w:docGrid w:linePitch="360"/>
        </w:sectPr>
      </w:pPr>
    </w:p>
    <w:p w:rsidR="006E7569" w:rsidRDefault="006E7569" w:rsidP="006E7569">
      <w:pPr>
        <w:pStyle w:val="ListParagraph"/>
        <w:numPr>
          <w:ilvl w:val="0"/>
          <w:numId w:val="5"/>
        </w:numPr>
      </w:pPr>
      <w:r>
        <w:lastRenderedPageBreak/>
        <w:t>Complete the following:</w:t>
      </w:r>
    </w:p>
    <w:p w:rsidR="006E7569" w:rsidRDefault="006E7569" w:rsidP="006E7569">
      <w:pPr>
        <w:pStyle w:val="ListParagraph"/>
        <w:numPr>
          <w:ilvl w:val="0"/>
          <w:numId w:val="7"/>
        </w:numPr>
        <w:rPr>
          <w:rFonts w:ascii="Cambria Math" w:hAnsi="Cambria Math"/>
          <w:oMath/>
        </w:rPr>
        <w:sectPr w:rsidR="006E7569" w:rsidSect="009527C9">
          <w:type w:val="continuous"/>
          <w:pgSz w:w="11906" w:h="16838"/>
          <w:pgMar w:top="851" w:right="851" w:bottom="851" w:left="851" w:header="709" w:footer="709" w:gutter="0"/>
          <w:cols w:space="708"/>
          <w:docGrid w:linePitch="360"/>
        </w:sectPr>
      </w:pPr>
    </w:p>
    <w:p w:rsidR="006E7569" w:rsidRPr="00E804FF" w:rsidRDefault="006E7569" w:rsidP="006E7569">
      <w:pPr>
        <w:pStyle w:val="ListParagraph"/>
        <w:numPr>
          <w:ilvl w:val="0"/>
          <w:numId w:val="7"/>
        </w:numPr>
      </w:pPr>
      <m:oMath>
        <m:r>
          <w:rPr>
            <w:rFonts w:ascii="Cambria Math" w:hAnsi="Cambria Math"/>
          </w:rPr>
          <w:lastRenderedPageBreak/>
          <m:t>34 ×10=</m:t>
        </m:r>
      </m:oMath>
    </w:p>
    <w:p w:rsidR="006E7569" w:rsidRDefault="006E7569" w:rsidP="006E7569">
      <w:pPr>
        <w:pStyle w:val="ListParagraph"/>
        <w:numPr>
          <w:ilvl w:val="0"/>
          <w:numId w:val="7"/>
        </w:numPr>
      </w:pPr>
      <m:oMath>
        <m:r>
          <w:rPr>
            <w:rFonts w:ascii="Cambria Math" w:hAnsi="Cambria Math"/>
          </w:rPr>
          <m:t>250 ×10=</m:t>
        </m:r>
      </m:oMath>
    </w:p>
    <w:p w:rsidR="006E7569" w:rsidRPr="004029C2" w:rsidRDefault="006E7569" w:rsidP="006E7569">
      <w:pPr>
        <w:pStyle w:val="ListParagraph"/>
        <w:numPr>
          <w:ilvl w:val="0"/>
          <w:numId w:val="7"/>
        </w:numPr>
      </w:pPr>
      <m:oMath>
        <m:r>
          <w:rPr>
            <w:rFonts w:ascii="Cambria Math" w:hAnsi="Cambria Math"/>
          </w:rPr>
          <m:t>90 ×10=</m:t>
        </m:r>
      </m:oMath>
    </w:p>
    <w:p w:rsidR="006E7569" w:rsidRDefault="006E7569" w:rsidP="006E7569">
      <w:pPr>
        <w:pStyle w:val="ListParagraph"/>
        <w:numPr>
          <w:ilvl w:val="0"/>
          <w:numId w:val="7"/>
        </w:numPr>
      </w:pPr>
      <m:oMath>
        <m:r>
          <w:rPr>
            <w:rFonts w:ascii="Cambria Math" w:hAnsi="Cambria Math"/>
          </w:rPr>
          <m:t>3.4 ×100=</m:t>
        </m:r>
      </m:oMath>
    </w:p>
    <w:p w:rsidR="006E7569" w:rsidRPr="004029C2" w:rsidRDefault="006E7569" w:rsidP="006E7569">
      <w:pPr>
        <w:pStyle w:val="ListParagraph"/>
        <w:numPr>
          <w:ilvl w:val="0"/>
          <w:numId w:val="7"/>
        </w:numPr>
      </w:pPr>
      <m:oMath>
        <m:r>
          <w:rPr>
            <w:rFonts w:ascii="Cambria Math" w:hAnsi="Cambria Math"/>
          </w:rPr>
          <m:t>40 ×1000=</m:t>
        </m:r>
      </m:oMath>
    </w:p>
    <w:p w:rsidR="006E7569" w:rsidRDefault="006E7569" w:rsidP="006E7569">
      <w:pPr>
        <w:pStyle w:val="ListParagraph"/>
        <w:numPr>
          <w:ilvl w:val="0"/>
          <w:numId w:val="7"/>
        </w:numPr>
      </w:pPr>
      <m:oMath>
        <m:r>
          <w:rPr>
            <w:rFonts w:ascii="Cambria Math" w:hAnsi="Cambria Math"/>
          </w:rPr>
          <w:lastRenderedPageBreak/>
          <m:t>50 ×10000=</m:t>
        </m:r>
      </m:oMath>
    </w:p>
    <w:p w:rsidR="006E7569" w:rsidRDefault="006E7569" w:rsidP="006E7569">
      <w:pPr>
        <w:pStyle w:val="ListParagraph"/>
        <w:numPr>
          <w:ilvl w:val="0"/>
          <w:numId w:val="7"/>
        </w:numPr>
      </w:pPr>
      <m:oMath>
        <m:r>
          <w:rPr>
            <w:rFonts w:ascii="Cambria Math" w:hAnsi="Cambria Math"/>
          </w:rPr>
          <m:t>600 ÷10=</m:t>
        </m:r>
      </m:oMath>
    </w:p>
    <w:p w:rsidR="006E7569" w:rsidRPr="004029C2" w:rsidRDefault="006E7569" w:rsidP="006E7569">
      <w:pPr>
        <w:pStyle w:val="ListParagraph"/>
        <w:numPr>
          <w:ilvl w:val="0"/>
          <w:numId w:val="7"/>
        </w:numPr>
        <w:rPr>
          <w:rFonts w:eastAsiaTheme="minorEastAsia"/>
        </w:rPr>
      </w:pPr>
      <m:oMath>
        <m:r>
          <w:rPr>
            <w:rFonts w:ascii="Cambria Math" w:hAnsi="Cambria Math"/>
          </w:rPr>
          <m:t>3000 ÷10=</m:t>
        </m:r>
      </m:oMath>
    </w:p>
    <w:p w:rsidR="006E7569" w:rsidRPr="004029C2" w:rsidRDefault="006E7569" w:rsidP="006E7569">
      <w:pPr>
        <w:pStyle w:val="ListParagraph"/>
        <w:numPr>
          <w:ilvl w:val="0"/>
          <w:numId w:val="7"/>
        </w:numPr>
        <w:rPr>
          <w:rFonts w:eastAsiaTheme="minorEastAsia"/>
        </w:rPr>
      </w:pPr>
      <m:oMath>
        <m:r>
          <w:rPr>
            <w:rFonts w:ascii="Cambria Math" w:eastAsiaTheme="minorEastAsia" w:hAnsi="Cambria Math"/>
          </w:rPr>
          <m:t>4200 ÷100=</m:t>
        </m:r>
      </m:oMath>
    </w:p>
    <w:p w:rsidR="006E7569" w:rsidRPr="004029C2" w:rsidRDefault="006E7569" w:rsidP="006E7569">
      <w:pPr>
        <w:pStyle w:val="ListParagraph"/>
        <w:numPr>
          <w:ilvl w:val="0"/>
          <w:numId w:val="7"/>
        </w:numPr>
        <w:rPr>
          <w:rFonts w:eastAsiaTheme="minorEastAsia"/>
        </w:rPr>
      </w:pPr>
      <m:oMath>
        <m:r>
          <w:rPr>
            <w:rFonts w:ascii="Cambria Math" w:eastAsiaTheme="minorEastAsia" w:hAnsi="Cambria Math"/>
          </w:rPr>
          <m:t>986.2 ÷100=</m:t>
        </m:r>
      </m:oMath>
    </w:p>
    <w:p w:rsidR="006E7569" w:rsidRDefault="006E7569" w:rsidP="006E7569">
      <w:pPr>
        <w:sectPr w:rsidR="006E7569" w:rsidSect="009527C9">
          <w:type w:val="continuous"/>
          <w:pgSz w:w="11906" w:h="16838"/>
          <w:pgMar w:top="851" w:right="851" w:bottom="851" w:left="851" w:header="709" w:footer="709" w:gutter="0"/>
          <w:cols w:num="2" w:space="708"/>
          <w:docGrid w:linePitch="360"/>
        </w:sectPr>
      </w:pPr>
    </w:p>
    <w:p w:rsidR="006E7569" w:rsidRDefault="006E7569" w:rsidP="006E7569">
      <w:pPr>
        <w:pStyle w:val="ListParagraph"/>
        <w:numPr>
          <w:ilvl w:val="0"/>
          <w:numId w:val="5"/>
        </w:numPr>
      </w:pPr>
      <w:r>
        <w:lastRenderedPageBreak/>
        <w:t xml:space="preserve">Use rounding to the leading digit to </w:t>
      </w:r>
      <w:r w:rsidRPr="0031633F">
        <w:rPr>
          <w:b/>
        </w:rPr>
        <w:t>estimate</w:t>
      </w:r>
      <w:r>
        <w:t xml:space="preserve"> the following (the first one is started for you)</w:t>
      </w:r>
    </w:p>
    <w:p w:rsidR="006E7569" w:rsidRDefault="006E7569" w:rsidP="006E7569">
      <w:pPr>
        <w:pStyle w:val="ListParagraph"/>
      </w:pPr>
    </w:p>
    <w:p w:rsidR="006E7569" w:rsidRDefault="006E7569" w:rsidP="006E7569">
      <w:pPr>
        <w:pStyle w:val="ListParagraph"/>
        <w:numPr>
          <w:ilvl w:val="0"/>
          <w:numId w:val="6"/>
        </w:numPr>
        <w:rPr>
          <w:rFonts w:ascii="Cambria Math" w:hAnsi="Cambria Math"/>
          <w:oMath/>
        </w:rPr>
        <w:sectPr w:rsidR="006E7569" w:rsidSect="009527C9">
          <w:type w:val="continuous"/>
          <w:pgSz w:w="11906" w:h="16838"/>
          <w:pgMar w:top="851" w:right="851" w:bottom="851" w:left="851" w:header="709" w:footer="709" w:gutter="0"/>
          <w:cols w:space="708"/>
          <w:docGrid w:linePitch="360"/>
        </w:sectPr>
      </w:pPr>
    </w:p>
    <w:p w:rsidR="006E7569" w:rsidRPr="00E804FF" w:rsidRDefault="006E7569" w:rsidP="006E7569">
      <w:pPr>
        <w:pStyle w:val="ListParagraph"/>
        <w:numPr>
          <w:ilvl w:val="0"/>
          <w:numId w:val="6"/>
        </w:numPr>
        <w:rPr>
          <w:rFonts w:eastAsiaTheme="minorEastAsia"/>
        </w:rPr>
      </w:pPr>
      <m:oMath>
        <m:r>
          <w:rPr>
            <w:rFonts w:ascii="Cambria Math" w:hAnsi="Cambria Math"/>
          </w:rPr>
          <w:lastRenderedPageBreak/>
          <m:t xml:space="preserve">38 ×5 ≈40 ×5 </m:t>
        </m:r>
      </m:oMath>
    </w:p>
    <w:p w:rsidR="006E7569" w:rsidRDefault="006E7569" w:rsidP="006E7569">
      <w:pPr>
        <w:pStyle w:val="ListParagraph"/>
        <w:ind w:left="1440"/>
        <w:rPr>
          <w:rFonts w:eastAsiaTheme="minorEastAsia"/>
        </w:rPr>
      </w:pPr>
      <w:r>
        <w:rPr>
          <w:rFonts w:eastAsiaTheme="minorEastAsia"/>
        </w:rPr>
        <w:t xml:space="preserve">                </w:t>
      </w:r>
      <m:oMath>
        <m:r>
          <w:rPr>
            <w:rFonts w:ascii="Cambria Math" w:eastAsiaTheme="minorEastAsia" w:hAnsi="Cambria Math"/>
          </w:rPr>
          <m:t>≈</m:t>
        </m:r>
      </m:oMath>
    </w:p>
    <w:p w:rsidR="006E7569" w:rsidRDefault="006E7569" w:rsidP="006E7569">
      <w:pPr>
        <w:pStyle w:val="ListParagraph"/>
        <w:ind w:left="1440"/>
        <w:rPr>
          <w:rFonts w:eastAsiaTheme="minorEastAsia"/>
        </w:rPr>
      </w:pPr>
    </w:p>
    <w:p w:rsidR="006E7569" w:rsidRPr="00E804FF" w:rsidRDefault="006E7569" w:rsidP="006E7569">
      <w:pPr>
        <w:pStyle w:val="ListParagraph"/>
        <w:numPr>
          <w:ilvl w:val="0"/>
          <w:numId w:val="6"/>
        </w:numPr>
        <w:rPr>
          <w:rFonts w:eastAsiaTheme="minorEastAsia"/>
        </w:rPr>
      </w:pPr>
      <m:oMath>
        <m:r>
          <w:rPr>
            <w:rFonts w:ascii="Cambria Math" w:hAnsi="Cambria Math"/>
          </w:rPr>
          <m:t xml:space="preserve">52 ×6 ≈ </m:t>
        </m:r>
      </m:oMath>
    </w:p>
    <w:p w:rsidR="006E7569" w:rsidRDefault="006E7569" w:rsidP="006E7569">
      <w:pPr>
        <w:pStyle w:val="ListParagraph"/>
        <w:ind w:left="1440"/>
        <w:rPr>
          <w:rFonts w:eastAsiaTheme="minorEastAsia"/>
        </w:rPr>
      </w:pPr>
      <w:r>
        <w:rPr>
          <w:rFonts w:eastAsiaTheme="minorEastAsia"/>
        </w:rPr>
        <w:t xml:space="preserve">                </w:t>
      </w:r>
      <m:oMath>
        <m:r>
          <w:rPr>
            <w:rFonts w:ascii="Cambria Math" w:eastAsiaTheme="minorEastAsia" w:hAnsi="Cambria Math"/>
          </w:rPr>
          <m:t>≈</m:t>
        </m:r>
      </m:oMath>
    </w:p>
    <w:p w:rsidR="006E7569" w:rsidRPr="00E804FF" w:rsidRDefault="006E7569" w:rsidP="006E7569">
      <w:pPr>
        <w:pStyle w:val="ListParagraph"/>
        <w:ind w:left="1440"/>
        <w:rPr>
          <w:rFonts w:eastAsiaTheme="minorEastAsia"/>
        </w:rPr>
      </w:pPr>
    </w:p>
    <w:p w:rsidR="006E7569" w:rsidRPr="00E804FF" w:rsidRDefault="006E7569" w:rsidP="006E7569">
      <w:pPr>
        <w:pStyle w:val="ListParagraph"/>
        <w:numPr>
          <w:ilvl w:val="0"/>
          <w:numId w:val="6"/>
        </w:numPr>
        <w:rPr>
          <w:rFonts w:eastAsiaTheme="minorEastAsia"/>
        </w:rPr>
      </w:pPr>
      <m:oMath>
        <m:r>
          <w:rPr>
            <w:rFonts w:ascii="Cambria Math" w:hAnsi="Cambria Math"/>
          </w:rPr>
          <m:t xml:space="preserve">418 ×3 ≈ </m:t>
        </m:r>
      </m:oMath>
    </w:p>
    <w:p w:rsidR="006E7569" w:rsidRDefault="006E7569" w:rsidP="006E7569">
      <w:pPr>
        <w:pStyle w:val="ListParagraph"/>
        <w:ind w:left="1440"/>
        <w:rPr>
          <w:rFonts w:eastAsiaTheme="minorEastAsia"/>
        </w:rPr>
      </w:pPr>
      <w:r>
        <w:rPr>
          <w:rFonts w:eastAsiaTheme="minorEastAsia"/>
        </w:rPr>
        <w:t xml:space="preserve">                  </w:t>
      </w:r>
      <m:oMath>
        <m:r>
          <w:rPr>
            <w:rFonts w:ascii="Cambria Math" w:eastAsiaTheme="minorEastAsia" w:hAnsi="Cambria Math"/>
          </w:rPr>
          <m:t>≈</m:t>
        </m:r>
      </m:oMath>
    </w:p>
    <w:p w:rsidR="006E7569" w:rsidRPr="00E804FF" w:rsidRDefault="006E7569" w:rsidP="006E7569">
      <w:pPr>
        <w:pStyle w:val="ListParagraph"/>
        <w:numPr>
          <w:ilvl w:val="0"/>
          <w:numId w:val="6"/>
        </w:numPr>
        <w:rPr>
          <w:rFonts w:eastAsiaTheme="minorEastAsia"/>
        </w:rPr>
      </w:pPr>
      <m:oMath>
        <m:r>
          <w:rPr>
            <w:rFonts w:ascii="Cambria Math" w:hAnsi="Cambria Math"/>
          </w:rPr>
          <w:lastRenderedPageBreak/>
          <m:t xml:space="preserve">28 ×5.1 ≈ </m:t>
        </m:r>
      </m:oMath>
    </w:p>
    <w:p w:rsidR="006E7569" w:rsidRDefault="006E7569" w:rsidP="006E7569">
      <w:pPr>
        <w:pStyle w:val="ListParagraph"/>
        <w:ind w:left="1440"/>
        <w:rPr>
          <w:rFonts w:eastAsiaTheme="minorEastAsia"/>
        </w:rPr>
      </w:pPr>
      <w:r>
        <w:rPr>
          <w:rFonts w:eastAsiaTheme="minorEastAsia"/>
        </w:rPr>
        <w:t xml:space="preserve">                  </w:t>
      </w:r>
      <m:oMath>
        <m:r>
          <w:rPr>
            <w:rFonts w:ascii="Cambria Math" w:eastAsiaTheme="minorEastAsia" w:hAnsi="Cambria Math"/>
          </w:rPr>
          <m:t>≈</m:t>
        </m:r>
      </m:oMath>
    </w:p>
    <w:p w:rsidR="006E7569" w:rsidRPr="00E804FF" w:rsidRDefault="006E7569" w:rsidP="006E7569">
      <w:pPr>
        <w:pStyle w:val="ListParagraph"/>
        <w:ind w:left="1440"/>
        <w:rPr>
          <w:rFonts w:eastAsiaTheme="minorEastAsia"/>
        </w:rPr>
      </w:pPr>
    </w:p>
    <w:p w:rsidR="006E7569" w:rsidRPr="00E804FF" w:rsidRDefault="006E7569" w:rsidP="006E7569">
      <w:pPr>
        <w:pStyle w:val="ListParagraph"/>
        <w:numPr>
          <w:ilvl w:val="0"/>
          <w:numId w:val="6"/>
        </w:numPr>
        <w:rPr>
          <w:rFonts w:eastAsiaTheme="minorEastAsia"/>
        </w:rPr>
      </w:pPr>
      <m:oMath>
        <m:r>
          <w:rPr>
            <w:rFonts w:ascii="Cambria Math" w:hAnsi="Cambria Math"/>
          </w:rPr>
          <m:t>493 ×26 ≈</m:t>
        </m:r>
      </m:oMath>
    </w:p>
    <w:p w:rsidR="006E7569" w:rsidRDefault="006E7569" w:rsidP="006E7569">
      <w:pPr>
        <w:pStyle w:val="ListParagraph"/>
        <w:ind w:left="1440"/>
        <w:rPr>
          <w:rFonts w:eastAsiaTheme="minorEastAsia"/>
        </w:rPr>
      </w:pPr>
      <w:r>
        <w:rPr>
          <w:rFonts w:eastAsiaTheme="minorEastAsia"/>
        </w:rPr>
        <w:t xml:space="preserve">                     </w:t>
      </w:r>
      <m:oMath>
        <m:r>
          <w:rPr>
            <w:rFonts w:ascii="Cambria Math" w:eastAsiaTheme="minorEastAsia" w:hAnsi="Cambria Math"/>
          </w:rPr>
          <m:t>≈</m:t>
        </m:r>
      </m:oMath>
    </w:p>
    <w:p w:rsidR="006E7569" w:rsidRPr="00E804FF" w:rsidRDefault="006E7569" w:rsidP="006E7569">
      <w:pPr>
        <w:pStyle w:val="ListParagraph"/>
        <w:ind w:left="1440"/>
        <w:rPr>
          <w:rFonts w:eastAsiaTheme="minorEastAsia"/>
        </w:rPr>
      </w:pPr>
    </w:p>
    <w:p w:rsidR="006E7569" w:rsidRPr="00E804FF" w:rsidRDefault="006E7569" w:rsidP="006E7569">
      <w:pPr>
        <w:pStyle w:val="ListParagraph"/>
        <w:numPr>
          <w:ilvl w:val="0"/>
          <w:numId w:val="6"/>
        </w:numPr>
        <w:rPr>
          <w:rFonts w:eastAsiaTheme="minorEastAsia"/>
        </w:rPr>
      </w:pPr>
      <m:oMath>
        <m:r>
          <w:rPr>
            <w:rFonts w:ascii="Cambria Math" w:hAnsi="Cambria Math"/>
          </w:rPr>
          <m:t xml:space="preserve">641 ×19.3 ≈ </m:t>
        </m:r>
      </m:oMath>
    </w:p>
    <w:p w:rsidR="006E7569" w:rsidRPr="00E804FF" w:rsidRDefault="006E7569" w:rsidP="006E7569">
      <w:pPr>
        <w:pStyle w:val="ListParagraph"/>
        <w:ind w:left="1440"/>
        <w:rPr>
          <w:rFonts w:eastAsiaTheme="minorEastAsia"/>
        </w:rPr>
      </w:pPr>
      <w:r>
        <w:rPr>
          <w:rFonts w:eastAsiaTheme="minorEastAsia"/>
        </w:rPr>
        <w:t xml:space="preserve">                       </w:t>
      </w:r>
      <m:oMath>
        <m:r>
          <w:rPr>
            <w:rFonts w:ascii="Cambria Math" w:eastAsiaTheme="minorEastAsia" w:hAnsi="Cambria Math"/>
          </w:rPr>
          <m:t>≈</m:t>
        </m:r>
      </m:oMath>
    </w:p>
    <w:p w:rsidR="006E7569" w:rsidRDefault="006E7569" w:rsidP="006E7569">
      <w:pPr>
        <w:pStyle w:val="ListParagraph"/>
        <w:ind w:left="1440"/>
        <w:rPr>
          <w:rFonts w:eastAsiaTheme="minorEastAsia"/>
        </w:rPr>
        <w:sectPr w:rsidR="006E7569" w:rsidSect="009527C9">
          <w:type w:val="continuous"/>
          <w:pgSz w:w="11906" w:h="16838"/>
          <w:pgMar w:top="851" w:right="851" w:bottom="851" w:left="851" w:header="709" w:footer="709" w:gutter="0"/>
          <w:cols w:num="2" w:space="708"/>
          <w:docGrid w:linePitch="360"/>
        </w:sectPr>
      </w:pPr>
    </w:p>
    <w:p w:rsidR="006E7569" w:rsidRDefault="006E7569" w:rsidP="006E7569">
      <w:pPr>
        <w:pStyle w:val="ListParagraph"/>
        <w:numPr>
          <w:ilvl w:val="0"/>
          <w:numId w:val="5"/>
        </w:numPr>
        <w:rPr>
          <w:rFonts w:eastAsiaTheme="minorEastAsia"/>
        </w:rPr>
      </w:pPr>
      <w:r w:rsidRPr="0031633F">
        <w:rPr>
          <w:rFonts w:eastAsiaTheme="minorEastAsia"/>
          <w:u w:val="single"/>
        </w:rPr>
        <w:lastRenderedPageBreak/>
        <w:t>Use your calculator</w:t>
      </w:r>
      <w:r>
        <w:rPr>
          <w:rFonts w:eastAsiaTheme="minorEastAsia"/>
        </w:rPr>
        <w:t xml:space="preserve"> to find the </w:t>
      </w:r>
      <w:r w:rsidRPr="0031633F">
        <w:rPr>
          <w:rFonts w:eastAsiaTheme="minorEastAsia"/>
          <w:b/>
        </w:rPr>
        <w:t>exact</w:t>
      </w:r>
      <w:r>
        <w:rPr>
          <w:rFonts w:eastAsiaTheme="minorEastAsia"/>
        </w:rPr>
        <w:t xml:space="preserve"> answers to all of the equations above in number 3.</w:t>
      </w:r>
    </w:p>
    <w:p w:rsidR="006E7569" w:rsidRPr="00EB58DB" w:rsidRDefault="006E7569" w:rsidP="006E7569">
      <w:pPr>
        <w:pStyle w:val="ListParagraph"/>
        <w:rPr>
          <w:rFonts w:eastAsiaTheme="minorEastAsia"/>
        </w:rPr>
      </w:pPr>
    </w:p>
    <w:p w:rsidR="006E7569" w:rsidRDefault="006E7569" w:rsidP="006E7569">
      <w:pPr>
        <w:pStyle w:val="ListParagraph"/>
        <w:numPr>
          <w:ilvl w:val="0"/>
          <w:numId w:val="8"/>
        </w:numPr>
        <w:rPr>
          <w:rFonts w:ascii="Cambria Math" w:hAnsi="Cambria Math"/>
          <w:oMath/>
        </w:rPr>
        <w:sectPr w:rsidR="006E7569" w:rsidSect="009527C9">
          <w:type w:val="continuous"/>
          <w:pgSz w:w="11906" w:h="16838"/>
          <w:pgMar w:top="851" w:right="851" w:bottom="851" w:left="851" w:header="709" w:footer="709" w:gutter="0"/>
          <w:cols w:space="708"/>
          <w:docGrid w:linePitch="360"/>
        </w:sectPr>
      </w:pPr>
    </w:p>
    <w:p w:rsidR="006E7569" w:rsidRDefault="006E7569" w:rsidP="006E7569">
      <w:pPr>
        <w:pStyle w:val="ListParagraph"/>
        <w:numPr>
          <w:ilvl w:val="0"/>
          <w:numId w:val="8"/>
        </w:numPr>
        <w:rPr>
          <w:rFonts w:eastAsiaTheme="minorEastAsia"/>
        </w:rPr>
      </w:pPr>
      <m:oMath>
        <m:r>
          <w:rPr>
            <w:rFonts w:ascii="Cambria Math" w:hAnsi="Cambria Math"/>
          </w:rPr>
          <w:lastRenderedPageBreak/>
          <m:t>38 ×5=</m:t>
        </m:r>
      </m:oMath>
    </w:p>
    <w:p w:rsidR="006E7569" w:rsidRDefault="006E7569" w:rsidP="006E7569">
      <w:pPr>
        <w:pStyle w:val="ListParagraph"/>
        <w:ind w:left="1440"/>
        <w:rPr>
          <w:rFonts w:eastAsiaTheme="minorEastAsia"/>
        </w:rPr>
      </w:pPr>
    </w:p>
    <w:p w:rsidR="006E7569" w:rsidRDefault="006E7569" w:rsidP="006E7569">
      <w:pPr>
        <w:pStyle w:val="ListParagraph"/>
        <w:numPr>
          <w:ilvl w:val="0"/>
          <w:numId w:val="8"/>
        </w:numPr>
        <w:rPr>
          <w:rFonts w:eastAsiaTheme="minorEastAsia"/>
        </w:rPr>
      </w:pPr>
      <m:oMath>
        <m:r>
          <w:rPr>
            <w:rFonts w:ascii="Cambria Math" w:hAnsi="Cambria Math"/>
          </w:rPr>
          <m:t>52 ×6=</m:t>
        </m:r>
      </m:oMath>
    </w:p>
    <w:p w:rsidR="006E7569" w:rsidRPr="00E804FF" w:rsidRDefault="006E7569" w:rsidP="006E7569">
      <w:pPr>
        <w:pStyle w:val="ListParagraph"/>
        <w:ind w:left="1440"/>
        <w:rPr>
          <w:rFonts w:eastAsiaTheme="minorEastAsia"/>
        </w:rPr>
      </w:pPr>
    </w:p>
    <w:p w:rsidR="006E7569" w:rsidRDefault="006E7569" w:rsidP="006E7569">
      <w:pPr>
        <w:pStyle w:val="ListParagraph"/>
        <w:numPr>
          <w:ilvl w:val="0"/>
          <w:numId w:val="8"/>
        </w:numPr>
        <w:rPr>
          <w:rFonts w:eastAsiaTheme="minorEastAsia"/>
        </w:rPr>
      </w:pPr>
      <m:oMath>
        <m:r>
          <w:rPr>
            <w:rFonts w:ascii="Cambria Math" w:hAnsi="Cambria Math"/>
          </w:rPr>
          <m:t>418 ×3=</m:t>
        </m:r>
      </m:oMath>
    </w:p>
    <w:p w:rsidR="006E7569" w:rsidRPr="00E804FF" w:rsidRDefault="006E7569" w:rsidP="006E7569">
      <w:pPr>
        <w:pStyle w:val="ListParagraph"/>
        <w:ind w:left="1440"/>
        <w:rPr>
          <w:rFonts w:eastAsiaTheme="minorEastAsia"/>
        </w:rPr>
      </w:pPr>
    </w:p>
    <w:p w:rsidR="006E7569" w:rsidRDefault="006E7569" w:rsidP="006E7569">
      <w:pPr>
        <w:pStyle w:val="ListParagraph"/>
        <w:numPr>
          <w:ilvl w:val="0"/>
          <w:numId w:val="8"/>
        </w:numPr>
        <w:rPr>
          <w:rFonts w:eastAsiaTheme="minorEastAsia"/>
        </w:rPr>
      </w:pPr>
      <m:oMath>
        <m:r>
          <w:rPr>
            <w:rFonts w:ascii="Cambria Math" w:hAnsi="Cambria Math"/>
          </w:rPr>
          <w:lastRenderedPageBreak/>
          <m:t>28 ×5.1=</m:t>
        </m:r>
      </m:oMath>
    </w:p>
    <w:p w:rsidR="006E7569" w:rsidRPr="00E804FF" w:rsidRDefault="006E7569" w:rsidP="006E7569">
      <w:pPr>
        <w:pStyle w:val="ListParagraph"/>
        <w:ind w:left="1440"/>
        <w:rPr>
          <w:rFonts w:eastAsiaTheme="minorEastAsia"/>
        </w:rPr>
      </w:pPr>
    </w:p>
    <w:p w:rsidR="006E7569" w:rsidRDefault="006E7569" w:rsidP="006E7569">
      <w:pPr>
        <w:pStyle w:val="ListParagraph"/>
        <w:numPr>
          <w:ilvl w:val="0"/>
          <w:numId w:val="8"/>
        </w:numPr>
        <w:rPr>
          <w:rFonts w:eastAsiaTheme="minorEastAsia"/>
        </w:rPr>
      </w:pPr>
      <m:oMath>
        <m:r>
          <w:rPr>
            <w:rFonts w:ascii="Cambria Math" w:hAnsi="Cambria Math"/>
          </w:rPr>
          <m:t>493 ×26=</m:t>
        </m:r>
      </m:oMath>
    </w:p>
    <w:p w:rsidR="006E7569" w:rsidRPr="00E804FF" w:rsidRDefault="006E7569" w:rsidP="006E7569">
      <w:pPr>
        <w:pStyle w:val="ListParagraph"/>
        <w:ind w:left="1440"/>
        <w:rPr>
          <w:rFonts w:eastAsiaTheme="minorEastAsia"/>
        </w:rPr>
      </w:pPr>
    </w:p>
    <w:p w:rsidR="006E7569" w:rsidRPr="00E804FF" w:rsidRDefault="006E7569" w:rsidP="006E7569">
      <w:pPr>
        <w:pStyle w:val="ListParagraph"/>
        <w:numPr>
          <w:ilvl w:val="0"/>
          <w:numId w:val="8"/>
        </w:numPr>
        <w:rPr>
          <w:rFonts w:eastAsiaTheme="minorEastAsia"/>
        </w:rPr>
      </w:pPr>
      <m:oMath>
        <m:r>
          <w:rPr>
            <w:rFonts w:ascii="Cambria Math" w:hAnsi="Cambria Math"/>
          </w:rPr>
          <m:t>641 ×19.3=</m:t>
        </m:r>
      </m:oMath>
    </w:p>
    <w:p w:rsidR="009527C9" w:rsidRDefault="009527C9" w:rsidP="006E7569">
      <w:pPr>
        <w:pStyle w:val="ListParagraph"/>
        <w:sectPr w:rsidR="009527C9" w:rsidSect="009527C9">
          <w:type w:val="continuous"/>
          <w:pgSz w:w="11906" w:h="16838"/>
          <w:pgMar w:top="851" w:right="851" w:bottom="851" w:left="851" w:header="709" w:footer="709" w:gutter="0"/>
          <w:cols w:num="2" w:space="708"/>
          <w:docGrid w:linePitch="360"/>
        </w:sectPr>
      </w:pPr>
    </w:p>
    <w:p w:rsidR="009527C9" w:rsidRDefault="009527C9" w:rsidP="006E7569">
      <w:pPr>
        <w:pStyle w:val="ListParagraph"/>
        <w:sectPr w:rsidR="009527C9" w:rsidSect="009527C9">
          <w:type w:val="continuous"/>
          <w:pgSz w:w="11906" w:h="16838"/>
          <w:pgMar w:top="851" w:right="851" w:bottom="851" w:left="851" w:header="709" w:footer="709" w:gutter="0"/>
          <w:cols w:num="2" w:space="708"/>
          <w:docGrid w:linePitch="360"/>
        </w:sectPr>
      </w:pPr>
    </w:p>
    <w:p w:rsidR="009527C9" w:rsidRDefault="009527C9" w:rsidP="009527C9">
      <w:pPr>
        <w:pStyle w:val="ListParagraph"/>
        <w:numPr>
          <w:ilvl w:val="0"/>
          <w:numId w:val="5"/>
        </w:numPr>
      </w:pPr>
      <w:r>
        <w:lastRenderedPageBreak/>
        <w:t>Compare your answers to question 3 with your answers to question 4. Write a brief explanation of how accurate your estimations in question 3 were compared to the exact answers in question 4.</w:t>
      </w:r>
    </w:p>
    <w:p w:rsidR="009527C9" w:rsidRPr="001505B5" w:rsidRDefault="009527C9" w:rsidP="009527C9"/>
    <w:p w:rsidR="009527C9" w:rsidRPr="001505B5" w:rsidRDefault="009527C9" w:rsidP="009527C9"/>
    <w:p w:rsidR="009527C9" w:rsidRPr="001505B5" w:rsidRDefault="009527C9" w:rsidP="009527C9"/>
    <w:p w:rsidR="009527C9" w:rsidRDefault="009527C9" w:rsidP="009527C9"/>
    <w:p w:rsidR="009527C9" w:rsidRDefault="009527C9" w:rsidP="009527C9">
      <w:pPr>
        <w:pStyle w:val="ListParagraph"/>
        <w:numPr>
          <w:ilvl w:val="0"/>
          <w:numId w:val="5"/>
        </w:numPr>
      </w:pPr>
      <w:r>
        <w:rPr>
          <w:noProof/>
          <w:lang w:eastAsia="en-AU"/>
        </w:rPr>
        <mc:AlternateContent>
          <mc:Choice Requires="wps">
            <w:drawing>
              <wp:anchor distT="0" distB="0" distL="114300" distR="114300" simplePos="0" relativeHeight="251687936" behindDoc="0" locked="0" layoutInCell="1" allowOverlap="1" wp14:anchorId="69D4A4E6" wp14:editId="1DC70BAF">
                <wp:simplePos x="0" y="0"/>
                <wp:positionH relativeFrom="column">
                  <wp:posOffset>5172075</wp:posOffset>
                </wp:positionH>
                <wp:positionV relativeFrom="paragraph">
                  <wp:posOffset>173990</wp:posOffset>
                </wp:positionV>
                <wp:extent cx="1533525" cy="717550"/>
                <wp:effectExtent l="95250" t="228600" r="85725" b="2159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08872">
                          <a:off x="0" y="0"/>
                          <a:ext cx="1533525" cy="717550"/>
                        </a:xfrm>
                        <a:prstGeom prst="rect">
                          <a:avLst/>
                        </a:prstGeom>
                        <a:solidFill>
                          <a:srgbClr val="FFFFFF"/>
                        </a:solidFill>
                        <a:ln w="9525">
                          <a:solidFill>
                            <a:srgbClr val="000000"/>
                          </a:solidFill>
                          <a:miter lim="800000"/>
                          <a:headEnd/>
                          <a:tailEnd/>
                        </a:ln>
                      </wps:spPr>
                      <wps:txbx>
                        <w:txbxContent>
                          <w:p w:rsidR="00970640" w:rsidRPr="00F61FE4" w:rsidRDefault="00970640" w:rsidP="00C41A00">
                            <w:pPr>
                              <w:tabs>
                                <w:tab w:val="left" w:pos="4499"/>
                              </w:tabs>
                              <w:rPr>
                                <w:sz w:val="18"/>
                                <w:szCs w:val="18"/>
                              </w:rPr>
                            </w:pPr>
                            <w:r w:rsidRPr="00F61FE4">
                              <w:rPr>
                                <w:sz w:val="18"/>
                                <w:szCs w:val="18"/>
                              </w:rPr>
                              <w:t xml:space="preserve">You have completed Section 2 of the </w:t>
                            </w:r>
                            <w:r>
                              <w:rPr>
                                <w:sz w:val="18"/>
                                <w:szCs w:val="18"/>
                              </w:rPr>
                              <w:t>a</w:t>
                            </w:r>
                            <w:r w:rsidRPr="00F61FE4">
                              <w:rPr>
                                <w:sz w:val="18"/>
                                <w:szCs w:val="18"/>
                              </w:rPr>
                              <w:t xml:space="preserve">ssignment. Return your </w:t>
                            </w:r>
                            <w:r>
                              <w:rPr>
                                <w:sz w:val="18"/>
                                <w:szCs w:val="18"/>
                              </w:rPr>
                              <w:t>a</w:t>
                            </w:r>
                            <w:r w:rsidRPr="00F61FE4">
                              <w:rPr>
                                <w:sz w:val="18"/>
                                <w:szCs w:val="18"/>
                              </w:rPr>
                              <w:t>ssignment booklet to your teacher.</w:t>
                            </w:r>
                          </w:p>
                          <w:p w:rsidR="00970640" w:rsidRDefault="00970640" w:rsidP="009527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07.25pt;margin-top:13.7pt;width:120.75pt;height:56.5pt;rotation:-1082576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">
                <v:textbox>
                  <w:txbxContent>
                    <w:p w:rsidR="00970640" w:rsidRPr="00F61FE4" w:rsidRDefault="00970640" w:rsidP="00C41A00">
                      <w:pPr>
                        <w:tabs>
                          <w:tab w:val="left" w:pos="4499"/>
                        </w:tabs>
                        <w:rPr>
                          <w:sz w:val="18"/>
                          <w:szCs w:val="18"/>
                        </w:rPr>
                      </w:pPr>
                      <w:r w:rsidRPr="00F61FE4">
                        <w:rPr>
                          <w:sz w:val="18"/>
                          <w:szCs w:val="18"/>
                        </w:rPr>
                        <w:t xml:space="preserve">You have completed Section 2 of the </w:t>
                      </w:r>
                      <w:r>
                        <w:rPr>
                          <w:sz w:val="18"/>
                          <w:szCs w:val="18"/>
                        </w:rPr>
                        <w:t>a</w:t>
                      </w:r>
                      <w:r w:rsidRPr="00F61FE4">
                        <w:rPr>
                          <w:sz w:val="18"/>
                          <w:szCs w:val="18"/>
                        </w:rPr>
                        <w:t xml:space="preserve">ssignment. Return your </w:t>
                      </w:r>
                      <w:r>
                        <w:rPr>
                          <w:sz w:val="18"/>
                          <w:szCs w:val="18"/>
                        </w:rPr>
                        <w:t>a</w:t>
                      </w:r>
                      <w:r w:rsidRPr="00F61FE4">
                        <w:rPr>
                          <w:sz w:val="18"/>
                          <w:szCs w:val="18"/>
                        </w:rPr>
                        <w:t>ssignment booklet to your teacher.</w:t>
                      </w:r>
                    </w:p>
                    <w:p w:rsidR="00970640" w:rsidRDefault="00970640" w:rsidP="009527C9"/>
                  </w:txbxContent>
                </v:textbox>
              </v:shape>
            </w:pict>
          </mc:Fallback>
        </mc:AlternateContent>
      </w:r>
      <w:r>
        <w:t xml:space="preserve">Give one example of when it might be </w:t>
      </w:r>
      <w:r w:rsidRPr="0031633F">
        <w:rPr>
          <w:b/>
        </w:rPr>
        <w:t>useful</w:t>
      </w:r>
      <w:r>
        <w:t xml:space="preserve"> to </w:t>
      </w:r>
      <w:r w:rsidRPr="0031633F">
        <w:rPr>
          <w:b/>
        </w:rPr>
        <w:t>round</w:t>
      </w:r>
      <w:r>
        <w:t xml:space="preserve"> numbers to </w:t>
      </w:r>
      <w:r w:rsidRPr="0031633F">
        <w:rPr>
          <w:b/>
        </w:rPr>
        <w:t>estimate</w:t>
      </w:r>
      <w:r>
        <w:t xml:space="preserve"> a calculation.</w:t>
      </w:r>
    </w:p>
    <w:p w:rsidR="009527C9" w:rsidRDefault="009527C9" w:rsidP="009527C9"/>
    <w:p w:rsidR="009527C9" w:rsidRPr="00271249" w:rsidRDefault="009527C9" w:rsidP="009527C9">
      <w:pPr>
        <w:spacing w:after="0" w:line="240" w:lineRule="auto"/>
        <w:rPr>
          <w:rFonts w:ascii="Arial" w:eastAsia="Times New Roman" w:hAnsi="Arial" w:cs="Arial"/>
          <w:color w:val="222222"/>
          <w:sz w:val="27"/>
          <w:szCs w:val="27"/>
          <w:lang w:eastAsia="en-AU"/>
        </w:rPr>
      </w:pPr>
      <w:r>
        <w:tab/>
      </w:r>
    </w:p>
    <w:p w:rsidR="009527C9" w:rsidRDefault="009527C9" w:rsidP="006E7569">
      <w:pPr>
        <w:pStyle w:val="ListParagraph"/>
      </w:pPr>
    </w:p>
    <w:p w:rsidR="009527C9" w:rsidRDefault="009527C9" w:rsidP="006E7569">
      <w:pPr>
        <w:pStyle w:val="ListParagraph"/>
        <w:sectPr w:rsidR="009527C9" w:rsidSect="009527C9">
          <w:type w:val="continuous"/>
          <w:pgSz w:w="11906" w:h="16838"/>
          <w:pgMar w:top="851" w:right="851" w:bottom="851" w:left="851" w:header="709" w:footer="709" w:gutter="0"/>
          <w:cols w:space="708"/>
          <w:docGrid w:linePitch="360"/>
        </w:sectPr>
      </w:pPr>
    </w:p>
    <w:p w:rsidR="00567FC8" w:rsidRPr="00567FC8" w:rsidRDefault="006E7569" w:rsidP="002756A7">
      <w:pPr>
        <w:rPr>
          <w:b/>
          <w:sz w:val="32"/>
          <w:szCs w:val="32"/>
        </w:rPr>
      </w:pPr>
      <w:r>
        <w:rPr>
          <w:b/>
          <w:sz w:val="28"/>
          <w:szCs w:val="28"/>
        </w:rPr>
        <w:lastRenderedPageBreak/>
        <w:br w:type="page"/>
      </w:r>
      <w:r w:rsidR="007920ED">
        <w:rPr>
          <w:noProof/>
          <w:lang w:eastAsia="en-AU"/>
        </w:rPr>
        <w:lastRenderedPageBreak/>
        <mc:AlternateContent>
          <mc:Choice Requires="wps">
            <w:drawing>
              <wp:anchor distT="0" distB="0" distL="114300" distR="114300" simplePos="0" relativeHeight="251704320" behindDoc="0" locked="0" layoutInCell="1" allowOverlap="1" wp14:anchorId="1E0836D3" wp14:editId="3C2C0542">
                <wp:simplePos x="0" y="0"/>
                <wp:positionH relativeFrom="column">
                  <wp:posOffset>3239770</wp:posOffset>
                </wp:positionH>
                <wp:positionV relativeFrom="paragraph">
                  <wp:posOffset>-121285</wp:posOffset>
                </wp:positionV>
                <wp:extent cx="3455035" cy="751205"/>
                <wp:effectExtent l="0" t="0" r="0" b="10795"/>
                <wp:wrapNone/>
                <wp:docPr id="313" name="Text Box 313"/>
                <wp:cNvGraphicFramePr/>
                <a:graphic xmlns:a="http://schemas.openxmlformats.org/drawingml/2006/main">
                  <a:graphicData uri="http://schemas.microsoft.com/office/word/2010/wordprocessingShape">
                    <wps:wsp>
                      <wps:cNvSpPr txBox="1"/>
                      <wps:spPr>
                        <a:xfrm>
                          <a:off x="0" y="0"/>
                          <a:ext cx="3455035" cy="751205"/>
                        </a:xfrm>
                        <a:prstGeom prst="rect">
                          <a:avLst/>
                        </a:prstGeom>
                        <a:noFill/>
                        <a:ln>
                          <a:noFill/>
                        </a:ln>
                        <a:effectLst/>
                      </wps:spPr>
                      <wps:txbx>
                        <w:txbxContent>
                          <w:p w:rsidR="00970640" w:rsidRPr="007920ED" w:rsidRDefault="00970640" w:rsidP="007920ED">
                            <w:pPr>
                              <w:jc w:val="center"/>
                              <w:rPr>
                                <w:b/>
                                <w:noProof/>
                                <w:sz w:val="72"/>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No calculator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Text Box 313" o:spid="_x0000_s1029" type="#_x0000_t202" style="position:absolute;margin-left:255.1pt;margin-top:-9.55pt;width:272.05pt;height:59.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" filled="f" stroked="f">
                <v:textbox>
                  <w:txbxContent>
                    <w:p w:rsidR="00970640" w:rsidRPr="007920ED" w:rsidRDefault="00970640" w:rsidP="007920ED">
                      <w:pPr>
                        <w:jc w:val="center"/>
                        <w:rPr>
                          <w:b/>
                          <w:noProof/>
                          <w:sz w:val="72"/>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No calculator</w:t>
                      </w:r>
                    </w:p>
                  </w:txbxContent>
                </v:textbox>
              </v:shape>
            </w:pict>
          </mc:Fallback>
        </mc:AlternateContent>
      </w:r>
      <w:r w:rsidR="007920ED">
        <w:rPr>
          <w:b/>
          <w:noProof/>
          <w:sz w:val="32"/>
          <w:szCs w:val="32"/>
          <w:lang w:eastAsia="en-AU"/>
        </w:rPr>
        <mc:AlternateContent>
          <mc:Choice Requires="wps">
            <w:drawing>
              <wp:anchor distT="0" distB="0" distL="114300" distR="114300" simplePos="0" relativeHeight="251702272" behindDoc="0" locked="0" layoutInCell="1" allowOverlap="1" wp14:anchorId="7FD28F30" wp14:editId="4BCC18F3">
                <wp:simplePos x="0" y="0"/>
                <wp:positionH relativeFrom="column">
                  <wp:posOffset>3731160</wp:posOffset>
                </wp:positionH>
                <wp:positionV relativeFrom="paragraph">
                  <wp:posOffset>-438150</wp:posOffset>
                </wp:positionV>
                <wp:extent cx="2630805" cy="1327785"/>
                <wp:effectExtent l="38100" t="19050" r="17145" b="43815"/>
                <wp:wrapNone/>
                <wp:docPr id="312" name="Explosion 1 312"/>
                <wp:cNvGraphicFramePr/>
                <a:graphic xmlns:a="http://schemas.openxmlformats.org/drawingml/2006/main">
                  <a:graphicData uri="http://schemas.microsoft.com/office/word/2010/wordprocessingShape">
                    <wps:wsp>
                      <wps:cNvSpPr/>
                      <wps:spPr>
                        <a:xfrm>
                          <a:off x="0" y="0"/>
                          <a:ext cx="2630805" cy="1327785"/>
                        </a:xfrm>
                        <a:prstGeom prst="irregularSeal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312" o:spid="_x0000_s1026" type="#_x0000_t71" style="position:absolute;margin-left:293.8pt;margin-top:-34.5pt;width:207.15pt;height:104.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" fillcolor="#5b9bd5 [3204]" strokecolor="#1f4d78 [1604]" strokeweight="1pt"/>
            </w:pict>
          </mc:Fallback>
        </mc:AlternateContent>
      </w:r>
      <w:r w:rsidRPr="00567FC8">
        <w:rPr>
          <w:b/>
          <w:sz w:val="32"/>
          <w:szCs w:val="32"/>
        </w:rPr>
        <w:t xml:space="preserve">Section 3 </w:t>
      </w:r>
    </w:p>
    <w:p w:rsidR="006E7569" w:rsidRPr="00B447B1" w:rsidRDefault="006E7569" w:rsidP="007920ED">
      <w:pPr>
        <w:ind w:firstLine="720"/>
        <w:rPr>
          <w:b/>
          <w:sz w:val="28"/>
          <w:szCs w:val="28"/>
        </w:rPr>
      </w:pPr>
      <w:r w:rsidRPr="00B447B1">
        <w:rPr>
          <w:b/>
          <w:sz w:val="28"/>
          <w:szCs w:val="28"/>
        </w:rPr>
        <w:t>Operati</w:t>
      </w:r>
      <w:r w:rsidR="007920ED">
        <w:rPr>
          <w:b/>
          <w:sz w:val="28"/>
          <w:szCs w:val="28"/>
        </w:rPr>
        <w:t>ons with Decimals</w:t>
      </w:r>
    </w:p>
    <w:p w:rsidR="006E7569" w:rsidRDefault="006E7569" w:rsidP="006E7569">
      <w:pPr>
        <w:pStyle w:val="ListParagraph"/>
        <w:numPr>
          <w:ilvl w:val="0"/>
          <w:numId w:val="9"/>
        </w:numPr>
      </w:pPr>
      <w:r>
        <w:t>Decimal value: Consider the numbers below.</w:t>
      </w:r>
    </w:p>
    <w:p w:rsidR="006E7569" w:rsidRDefault="006E7569" w:rsidP="006E7569">
      <w:pPr>
        <w:pStyle w:val="ListParagraph"/>
        <w:spacing w:before="120"/>
        <w:rPr>
          <w:u w:val="single"/>
        </w:rPr>
      </w:pPr>
      <w:r>
        <w:rPr>
          <w:noProof/>
          <w:lang w:eastAsia="en-AU"/>
        </w:rPr>
        <mc:AlternateContent>
          <mc:Choice Requires="wps">
            <w:drawing>
              <wp:anchor distT="0" distB="0" distL="114300" distR="114300" simplePos="0" relativeHeight="251672576" behindDoc="0" locked="0" layoutInCell="1" allowOverlap="1" wp14:anchorId="00E76146" wp14:editId="478B7818">
                <wp:simplePos x="0" y="0"/>
                <wp:positionH relativeFrom="column">
                  <wp:posOffset>4371340</wp:posOffset>
                </wp:positionH>
                <wp:positionV relativeFrom="paragraph">
                  <wp:posOffset>136525</wp:posOffset>
                </wp:positionV>
                <wp:extent cx="1163320" cy="271780"/>
                <wp:effectExtent l="0" t="0" r="1778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271780"/>
                        </a:xfrm>
                        <a:prstGeom prst="rect">
                          <a:avLst/>
                        </a:prstGeom>
                        <a:solidFill>
                          <a:srgbClr val="FFFFFF"/>
                        </a:solidFill>
                        <a:ln w="9525">
                          <a:solidFill>
                            <a:srgbClr val="000000"/>
                          </a:solidFill>
                          <a:miter lim="800000"/>
                          <a:headEnd/>
                          <a:tailEnd/>
                        </a:ln>
                      </wps:spPr>
                      <wps:txbx>
                        <w:txbxContent>
                          <w:p w:rsidR="00970640" w:rsidRPr="004749EC" w:rsidRDefault="00970640" w:rsidP="006E7569">
                            <w:pPr>
                              <w:spacing w:after="0"/>
                              <w:rPr>
                                <w:lang w:val="en-US"/>
                              </w:rPr>
                            </w:pPr>
                            <w:proofErr w:type="gramStart"/>
                            <w:r>
                              <w:rPr>
                                <w:lang w:val="en-US"/>
                              </w:rPr>
                              <w:t>smallest</w:t>
                            </w:r>
                            <w:proofErr w:type="gramEnd"/>
                            <w:r>
                              <w:rPr>
                                <w:lang w:val="en-US"/>
                              </w:rPr>
                              <w:t xml:space="preserve"> </w:t>
                            </w:r>
                            <w:r>
                              <w:t>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344.2pt;margin-top:10.75pt;width:91.6pt;height:2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">
                <v:textbox>
                  <w:txbxContent>
                    <w:p w:rsidR="00970640" w:rsidRPr="004749EC" w:rsidRDefault="00970640" w:rsidP="006E7569">
                      <w:pPr>
                        <w:spacing w:after="0"/>
                        <w:rPr>
                          <w:lang w:val="en-US"/>
                        </w:rPr>
                      </w:pPr>
                      <w:proofErr w:type="gramStart"/>
                      <w:r>
                        <w:rPr>
                          <w:lang w:val="en-US"/>
                        </w:rPr>
                        <w:t>smallest</w:t>
                      </w:r>
                      <w:proofErr w:type="gramEnd"/>
                      <w:r>
                        <w:rPr>
                          <w:lang w:val="en-US"/>
                        </w:rPr>
                        <w:t xml:space="preserve"> </w:t>
                      </w:r>
                      <w:r>
                        <w:t>number</w:t>
                      </w:r>
                    </w:p>
                  </w:txbxContent>
                </v:textbox>
              </v:shape>
            </w:pict>
          </mc:Fallback>
        </mc:AlternateContent>
      </w:r>
      <w:r>
        <w:rPr>
          <w:noProof/>
          <w:lang w:eastAsia="en-AU"/>
        </w:rPr>
        <mc:AlternateContent>
          <mc:Choice Requires="wps">
            <w:drawing>
              <wp:anchor distT="0" distB="0" distL="114300" distR="114300" simplePos="0" relativeHeight="251671552" behindDoc="0" locked="0" layoutInCell="1" allowOverlap="1" wp14:anchorId="4C8B1D5E" wp14:editId="0FF26CA1">
                <wp:simplePos x="0" y="0"/>
                <wp:positionH relativeFrom="column">
                  <wp:posOffset>2882900</wp:posOffset>
                </wp:positionH>
                <wp:positionV relativeFrom="paragraph">
                  <wp:posOffset>136462</wp:posOffset>
                </wp:positionV>
                <wp:extent cx="748030" cy="271780"/>
                <wp:effectExtent l="0" t="0" r="1397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271780"/>
                        </a:xfrm>
                        <a:prstGeom prst="rect">
                          <a:avLst/>
                        </a:prstGeom>
                        <a:solidFill>
                          <a:srgbClr val="FFFFFF"/>
                        </a:solidFill>
                        <a:ln w="9525">
                          <a:solidFill>
                            <a:srgbClr val="000000"/>
                          </a:solidFill>
                          <a:miter lim="800000"/>
                          <a:headEnd/>
                          <a:tailEnd/>
                        </a:ln>
                      </wps:spPr>
                      <wps:txbx>
                        <w:txbxContent>
                          <w:p w:rsidR="00970640" w:rsidRDefault="00970640" w:rsidP="006E7569">
                            <w:pPr>
                              <w:spacing w:after="0"/>
                            </w:pPr>
                            <w:proofErr w:type="gramStart"/>
                            <w:r>
                              <w:t>rectangle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27pt;margin-top:10.75pt;width:58.9pt;height:2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">
                <v:textbox>
                  <w:txbxContent>
                    <w:p w:rsidR="00970640" w:rsidRDefault="00970640" w:rsidP="006E7569">
                      <w:pPr>
                        <w:spacing w:after="0"/>
                      </w:pPr>
                      <w:proofErr w:type="gramStart"/>
                      <w:r>
                        <w:t>rectangle</w:t>
                      </w:r>
                      <w:proofErr w:type="gramEnd"/>
                    </w:p>
                  </w:txbxContent>
                </v:textbox>
              </v:shape>
            </w:pict>
          </mc:Fallback>
        </mc:AlternateContent>
      </w:r>
    </w:p>
    <w:p w:rsidR="006E7569" w:rsidRDefault="006E7569" w:rsidP="006E7569">
      <w:pPr>
        <w:pStyle w:val="ListParagraph"/>
        <w:spacing w:before="120"/>
      </w:pPr>
      <w:r w:rsidRPr="002F2393">
        <w:rPr>
          <w:u w:val="single"/>
        </w:rPr>
        <w:t>Underline</w:t>
      </w:r>
      <w:r>
        <w:t xml:space="preserve"> the </w:t>
      </w:r>
      <w:r w:rsidRPr="002F2393">
        <w:rPr>
          <w:u w:val="single"/>
        </w:rPr>
        <w:t>biggest number</w:t>
      </w:r>
      <w:r>
        <w:t xml:space="preserve"> and draw </w:t>
      </w:r>
      <w:proofErr w:type="spellStart"/>
      <w:r>
        <w:t>a</w:t>
      </w:r>
      <w:proofErr w:type="spellEnd"/>
      <w:r>
        <w:t xml:space="preserve">                            around the                          </w:t>
      </w:r>
    </w:p>
    <w:p w:rsidR="006E7569" w:rsidRDefault="006E7569" w:rsidP="006E7569">
      <w:pPr>
        <w:pStyle w:val="ListParagraph"/>
      </w:pPr>
    </w:p>
    <w:p w:rsidR="006E7569" w:rsidRPr="004749EC" w:rsidRDefault="006E7569" w:rsidP="006E7569">
      <w:pPr>
        <w:pStyle w:val="ListParagraph"/>
        <w:rPr>
          <w:b/>
        </w:rPr>
      </w:pPr>
      <w:r w:rsidRPr="004749EC">
        <w:rPr>
          <w:b/>
        </w:rPr>
        <w:t>73.2       7.09       320.7        0.72         0.093        9.003          2003.1          93         4.86931</w:t>
      </w:r>
    </w:p>
    <w:p w:rsidR="006E7569" w:rsidRDefault="006E7569" w:rsidP="006E7569">
      <w:pPr>
        <w:pStyle w:val="ListParagraph"/>
      </w:pPr>
    </w:p>
    <w:p w:rsidR="006E7569" w:rsidRDefault="006E7569" w:rsidP="006E7569">
      <w:pPr>
        <w:pStyle w:val="ListParagraph"/>
        <w:numPr>
          <w:ilvl w:val="0"/>
          <w:numId w:val="9"/>
        </w:numPr>
      </w:pPr>
      <w:r>
        <w:t>Rounding decimals:</w:t>
      </w:r>
    </w:p>
    <w:tbl>
      <w:tblPr>
        <w:tblStyle w:val="TableGrid"/>
        <w:tblW w:w="0" w:type="auto"/>
        <w:tblLook w:val="04A0" w:firstRow="1" w:lastRow="0" w:firstColumn="1" w:lastColumn="0" w:noHBand="0" w:noVBand="1"/>
      </w:tblPr>
      <w:tblGrid>
        <w:gridCol w:w="1746"/>
        <w:gridCol w:w="1554"/>
        <w:gridCol w:w="1675"/>
        <w:gridCol w:w="1789"/>
        <w:gridCol w:w="1751"/>
        <w:gridCol w:w="1905"/>
      </w:tblGrid>
      <w:tr w:rsidR="006E7569" w:rsidTr="00567FC8">
        <w:tc>
          <w:tcPr>
            <w:tcW w:w="3311" w:type="dxa"/>
            <w:gridSpan w:val="2"/>
          </w:tcPr>
          <w:p w:rsidR="006E7569" w:rsidRPr="00C716AD" w:rsidRDefault="006E7569" w:rsidP="00567FC8">
            <w:pPr>
              <w:jc w:val="center"/>
              <w:rPr>
                <w:b/>
                <w:sz w:val="20"/>
                <w:szCs w:val="20"/>
              </w:rPr>
            </w:pPr>
            <w:r w:rsidRPr="00C716AD">
              <w:rPr>
                <w:b/>
                <w:sz w:val="20"/>
                <w:szCs w:val="20"/>
              </w:rPr>
              <w:t>Round to the nearest whole number</w:t>
            </w:r>
          </w:p>
        </w:tc>
        <w:tc>
          <w:tcPr>
            <w:tcW w:w="3476" w:type="dxa"/>
            <w:gridSpan w:val="2"/>
          </w:tcPr>
          <w:p w:rsidR="006E7569" w:rsidRPr="00C716AD" w:rsidRDefault="006E7569" w:rsidP="00567FC8">
            <w:pPr>
              <w:jc w:val="center"/>
              <w:rPr>
                <w:b/>
                <w:sz w:val="20"/>
                <w:szCs w:val="20"/>
              </w:rPr>
            </w:pPr>
            <w:r w:rsidRPr="00C716AD">
              <w:rPr>
                <w:b/>
                <w:sz w:val="20"/>
                <w:szCs w:val="20"/>
              </w:rPr>
              <w:t>Round to one decimal place</w:t>
            </w:r>
          </w:p>
        </w:tc>
        <w:tc>
          <w:tcPr>
            <w:tcW w:w="3669" w:type="dxa"/>
            <w:gridSpan w:val="2"/>
          </w:tcPr>
          <w:p w:rsidR="006E7569" w:rsidRPr="00C716AD" w:rsidRDefault="006E7569" w:rsidP="00567FC8">
            <w:pPr>
              <w:jc w:val="center"/>
              <w:rPr>
                <w:b/>
                <w:sz w:val="20"/>
                <w:szCs w:val="20"/>
              </w:rPr>
            </w:pPr>
            <w:r w:rsidRPr="00C716AD">
              <w:rPr>
                <w:b/>
                <w:sz w:val="20"/>
                <w:szCs w:val="20"/>
              </w:rPr>
              <w:t>Round to two decimal places</w:t>
            </w:r>
          </w:p>
        </w:tc>
      </w:tr>
      <w:tr w:rsidR="006E7569" w:rsidTr="00567FC8">
        <w:tc>
          <w:tcPr>
            <w:tcW w:w="1750" w:type="dxa"/>
          </w:tcPr>
          <w:p w:rsidR="006E7569" w:rsidRDefault="006E7569" w:rsidP="00567FC8">
            <w:pPr>
              <w:jc w:val="right"/>
            </w:pPr>
            <w:r>
              <w:t>3.8</w:t>
            </w:r>
          </w:p>
        </w:tc>
        <w:tc>
          <w:tcPr>
            <w:tcW w:w="1561" w:type="dxa"/>
          </w:tcPr>
          <w:p w:rsidR="006E7569" w:rsidRDefault="006E7569" w:rsidP="00567FC8">
            <w:pPr>
              <w:jc w:val="right"/>
            </w:pPr>
          </w:p>
        </w:tc>
        <w:tc>
          <w:tcPr>
            <w:tcW w:w="1679" w:type="dxa"/>
          </w:tcPr>
          <w:p w:rsidR="006E7569" w:rsidRDefault="006E7569" w:rsidP="00567FC8">
            <w:pPr>
              <w:jc w:val="right"/>
            </w:pPr>
            <w:r>
              <w:t>7.13</w:t>
            </w:r>
          </w:p>
        </w:tc>
        <w:tc>
          <w:tcPr>
            <w:tcW w:w="1797" w:type="dxa"/>
          </w:tcPr>
          <w:p w:rsidR="006E7569" w:rsidRDefault="006E7569" w:rsidP="00567FC8">
            <w:pPr>
              <w:jc w:val="right"/>
            </w:pPr>
          </w:p>
        </w:tc>
        <w:tc>
          <w:tcPr>
            <w:tcW w:w="1755" w:type="dxa"/>
          </w:tcPr>
          <w:p w:rsidR="006E7569" w:rsidRDefault="006E7569" w:rsidP="00567FC8">
            <w:pPr>
              <w:jc w:val="right"/>
            </w:pPr>
            <w:r>
              <w:t>27.973</w:t>
            </w:r>
          </w:p>
        </w:tc>
        <w:tc>
          <w:tcPr>
            <w:tcW w:w="1914" w:type="dxa"/>
          </w:tcPr>
          <w:p w:rsidR="006E7569" w:rsidRDefault="006E7569" w:rsidP="00567FC8"/>
        </w:tc>
      </w:tr>
      <w:tr w:rsidR="006E7569" w:rsidTr="00567FC8">
        <w:tc>
          <w:tcPr>
            <w:tcW w:w="1750" w:type="dxa"/>
          </w:tcPr>
          <w:p w:rsidR="006E7569" w:rsidRDefault="006E7569" w:rsidP="00567FC8">
            <w:pPr>
              <w:jc w:val="right"/>
            </w:pPr>
            <w:r>
              <w:t>92.1</w:t>
            </w:r>
          </w:p>
        </w:tc>
        <w:tc>
          <w:tcPr>
            <w:tcW w:w="1561" w:type="dxa"/>
          </w:tcPr>
          <w:p w:rsidR="006E7569" w:rsidRDefault="006E7569" w:rsidP="00567FC8">
            <w:pPr>
              <w:jc w:val="right"/>
            </w:pPr>
          </w:p>
        </w:tc>
        <w:tc>
          <w:tcPr>
            <w:tcW w:w="1679" w:type="dxa"/>
          </w:tcPr>
          <w:p w:rsidR="006E7569" w:rsidRDefault="006E7569" w:rsidP="00567FC8">
            <w:pPr>
              <w:jc w:val="right"/>
            </w:pPr>
            <w:r>
              <w:t>81.92</w:t>
            </w:r>
          </w:p>
        </w:tc>
        <w:tc>
          <w:tcPr>
            <w:tcW w:w="1797" w:type="dxa"/>
          </w:tcPr>
          <w:p w:rsidR="006E7569" w:rsidRDefault="006E7569" w:rsidP="00567FC8">
            <w:pPr>
              <w:jc w:val="right"/>
            </w:pPr>
          </w:p>
        </w:tc>
        <w:tc>
          <w:tcPr>
            <w:tcW w:w="1755" w:type="dxa"/>
          </w:tcPr>
          <w:p w:rsidR="006E7569" w:rsidRDefault="006E7569" w:rsidP="00567FC8">
            <w:pPr>
              <w:jc w:val="right"/>
            </w:pPr>
            <w:r>
              <w:t>3.0457</w:t>
            </w:r>
          </w:p>
        </w:tc>
        <w:tc>
          <w:tcPr>
            <w:tcW w:w="1914" w:type="dxa"/>
          </w:tcPr>
          <w:p w:rsidR="006E7569" w:rsidRDefault="006E7569" w:rsidP="00567FC8"/>
        </w:tc>
      </w:tr>
      <w:tr w:rsidR="006E7569" w:rsidTr="00567FC8">
        <w:tc>
          <w:tcPr>
            <w:tcW w:w="1750" w:type="dxa"/>
          </w:tcPr>
          <w:p w:rsidR="006E7569" w:rsidRDefault="006E7569" w:rsidP="00567FC8">
            <w:pPr>
              <w:jc w:val="right"/>
            </w:pPr>
            <w:r>
              <w:t>693.62</w:t>
            </w:r>
          </w:p>
        </w:tc>
        <w:tc>
          <w:tcPr>
            <w:tcW w:w="1561" w:type="dxa"/>
          </w:tcPr>
          <w:p w:rsidR="006E7569" w:rsidRDefault="006E7569" w:rsidP="00567FC8">
            <w:pPr>
              <w:jc w:val="right"/>
            </w:pPr>
          </w:p>
        </w:tc>
        <w:tc>
          <w:tcPr>
            <w:tcW w:w="1679" w:type="dxa"/>
          </w:tcPr>
          <w:p w:rsidR="006E7569" w:rsidRDefault="006E7569" w:rsidP="00567FC8">
            <w:pPr>
              <w:jc w:val="right"/>
            </w:pPr>
            <w:r>
              <w:t>674.021</w:t>
            </w:r>
          </w:p>
        </w:tc>
        <w:tc>
          <w:tcPr>
            <w:tcW w:w="1797" w:type="dxa"/>
          </w:tcPr>
          <w:p w:rsidR="006E7569" w:rsidRDefault="006E7569" w:rsidP="00567FC8">
            <w:pPr>
              <w:jc w:val="right"/>
            </w:pPr>
          </w:p>
        </w:tc>
        <w:tc>
          <w:tcPr>
            <w:tcW w:w="1755" w:type="dxa"/>
          </w:tcPr>
          <w:p w:rsidR="006E7569" w:rsidRDefault="006E7569" w:rsidP="00567FC8">
            <w:pPr>
              <w:jc w:val="right"/>
            </w:pPr>
            <w:r>
              <w:t>11.218</w:t>
            </w:r>
          </w:p>
        </w:tc>
        <w:tc>
          <w:tcPr>
            <w:tcW w:w="1914" w:type="dxa"/>
          </w:tcPr>
          <w:p w:rsidR="006E7569" w:rsidRDefault="006E7569" w:rsidP="00567FC8"/>
        </w:tc>
      </w:tr>
      <w:tr w:rsidR="006E7569" w:rsidTr="00567FC8">
        <w:tc>
          <w:tcPr>
            <w:tcW w:w="1750" w:type="dxa"/>
          </w:tcPr>
          <w:p w:rsidR="006E7569" w:rsidRDefault="006E7569" w:rsidP="00567FC8">
            <w:pPr>
              <w:jc w:val="right"/>
            </w:pPr>
            <w:r>
              <w:t>803.09</w:t>
            </w:r>
          </w:p>
        </w:tc>
        <w:tc>
          <w:tcPr>
            <w:tcW w:w="1561" w:type="dxa"/>
          </w:tcPr>
          <w:p w:rsidR="006E7569" w:rsidRDefault="006E7569" w:rsidP="00567FC8">
            <w:pPr>
              <w:jc w:val="right"/>
            </w:pPr>
          </w:p>
        </w:tc>
        <w:tc>
          <w:tcPr>
            <w:tcW w:w="1679" w:type="dxa"/>
          </w:tcPr>
          <w:p w:rsidR="006E7569" w:rsidRDefault="006E7569" w:rsidP="00567FC8">
            <w:pPr>
              <w:jc w:val="right"/>
            </w:pPr>
            <w:r>
              <w:t>43.2961</w:t>
            </w:r>
          </w:p>
        </w:tc>
        <w:tc>
          <w:tcPr>
            <w:tcW w:w="1797" w:type="dxa"/>
          </w:tcPr>
          <w:p w:rsidR="006E7569" w:rsidRDefault="006E7569" w:rsidP="00567FC8">
            <w:pPr>
              <w:jc w:val="right"/>
            </w:pPr>
          </w:p>
        </w:tc>
        <w:tc>
          <w:tcPr>
            <w:tcW w:w="1755" w:type="dxa"/>
          </w:tcPr>
          <w:p w:rsidR="006E7569" w:rsidRDefault="006E7569" w:rsidP="00567FC8">
            <w:pPr>
              <w:jc w:val="right"/>
            </w:pPr>
            <w:r>
              <w:t>100.039</w:t>
            </w:r>
          </w:p>
        </w:tc>
        <w:tc>
          <w:tcPr>
            <w:tcW w:w="1914" w:type="dxa"/>
          </w:tcPr>
          <w:p w:rsidR="006E7569" w:rsidRDefault="006E7569" w:rsidP="00567FC8"/>
        </w:tc>
      </w:tr>
      <w:tr w:rsidR="006E7569" w:rsidTr="00567FC8">
        <w:tc>
          <w:tcPr>
            <w:tcW w:w="1750" w:type="dxa"/>
          </w:tcPr>
          <w:p w:rsidR="006E7569" w:rsidRDefault="006E7569" w:rsidP="00567FC8">
            <w:pPr>
              <w:jc w:val="right"/>
            </w:pPr>
            <w:r>
              <w:t>73.5092</w:t>
            </w:r>
          </w:p>
        </w:tc>
        <w:tc>
          <w:tcPr>
            <w:tcW w:w="1561" w:type="dxa"/>
          </w:tcPr>
          <w:p w:rsidR="006E7569" w:rsidRDefault="006E7569" w:rsidP="00567FC8">
            <w:pPr>
              <w:jc w:val="right"/>
            </w:pPr>
          </w:p>
        </w:tc>
        <w:tc>
          <w:tcPr>
            <w:tcW w:w="1679" w:type="dxa"/>
          </w:tcPr>
          <w:p w:rsidR="006E7569" w:rsidRDefault="006E7569" w:rsidP="00567FC8">
            <w:pPr>
              <w:jc w:val="right"/>
            </w:pPr>
            <w:r>
              <w:t>5.98</w:t>
            </w:r>
          </w:p>
        </w:tc>
        <w:tc>
          <w:tcPr>
            <w:tcW w:w="1797" w:type="dxa"/>
          </w:tcPr>
          <w:p w:rsidR="006E7569" w:rsidRDefault="006E7569" w:rsidP="00567FC8">
            <w:pPr>
              <w:jc w:val="right"/>
            </w:pPr>
          </w:p>
        </w:tc>
        <w:tc>
          <w:tcPr>
            <w:tcW w:w="1755" w:type="dxa"/>
          </w:tcPr>
          <w:p w:rsidR="006E7569" w:rsidRDefault="006E7569" w:rsidP="00567FC8">
            <w:pPr>
              <w:jc w:val="right"/>
            </w:pPr>
            <w:r>
              <w:t>0.2418</w:t>
            </w:r>
          </w:p>
        </w:tc>
        <w:tc>
          <w:tcPr>
            <w:tcW w:w="1914" w:type="dxa"/>
          </w:tcPr>
          <w:p w:rsidR="006E7569" w:rsidRDefault="006E7569" w:rsidP="00567FC8"/>
        </w:tc>
      </w:tr>
    </w:tbl>
    <w:p w:rsidR="006E7569" w:rsidRDefault="006E7569" w:rsidP="006E7569"/>
    <w:p w:rsidR="006E7569" w:rsidRDefault="006E7569" w:rsidP="006E7569">
      <w:pPr>
        <w:pStyle w:val="ListParagraph"/>
        <w:numPr>
          <w:ilvl w:val="0"/>
          <w:numId w:val="9"/>
        </w:numPr>
      </w:pPr>
      <w:r>
        <w:t>Show that you can add, subtract, multiply and divide decimal numbers:</w:t>
      </w:r>
    </w:p>
    <w:tbl>
      <w:tblPr>
        <w:tblStyle w:val="TableGrid"/>
        <w:tblW w:w="0" w:type="auto"/>
        <w:tblInd w:w="720" w:type="dxa"/>
        <w:tblLook w:val="04A0" w:firstRow="1" w:lastRow="0" w:firstColumn="1" w:lastColumn="0" w:noHBand="0" w:noVBand="1"/>
      </w:tblPr>
      <w:tblGrid>
        <w:gridCol w:w="2433"/>
        <w:gridCol w:w="2420"/>
        <w:gridCol w:w="2419"/>
        <w:gridCol w:w="2428"/>
      </w:tblGrid>
      <w:tr w:rsidR="006E7569" w:rsidTr="00567FC8">
        <w:tc>
          <w:tcPr>
            <w:tcW w:w="2614" w:type="dxa"/>
          </w:tcPr>
          <w:p w:rsidR="006E7569" w:rsidRDefault="006E7569" w:rsidP="00567FC8">
            <w:pPr>
              <w:pStyle w:val="ListParagraph"/>
              <w:ind w:left="0"/>
            </w:pPr>
            <m:oMathPara>
              <m:oMath>
                <m:r>
                  <w:rPr>
                    <w:rFonts w:ascii="Cambria Math" w:hAnsi="Cambria Math"/>
                  </w:rPr>
                  <m:t>3.21+65.4</m:t>
                </m:r>
              </m:oMath>
            </m:oMathPara>
          </w:p>
        </w:tc>
        <w:tc>
          <w:tcPr>
            <w:tcW w:w="2614" w:type="dxa"/>
          </w:tcPr>
          <w:p w:rsidR="006E7569" w:rsidRDefault="006E7569" w:rsidP="00567FC8">
            <w:pPr>
              <w:pStyle w:val="ListParagraph"/>
              <w:ind w:left="0"/>
            </w:pPr>
            <m:oMathPara>
              <m:oMath>
                <m:r>
                  <w:rPr>
                    <w:rFonts w:ascii="Cambria Math" w:hAnsi="Cambria Math"/>
                  </w:rPr>
                  <m:t>73.98-6.13</m:t>
                </m:r>
              </m:oMath>
            </m:oMathPara>
          </w:p>
        </w:tc>
        <w:tc>
          <w:tcPr>
            <w:tcW w:w="2614" w:type="dxa"/>
          </w:tcPr>
          <w:p w:rsidR="006E7569" w:rsidRDefault="006E7569" w:rsidP="00567FC8">
            <w:pPr>
              <w:pStyle w:val="ListParagraph"/>
              <w:ind w:left="0"/>
            </w:pPr>
            <m:oMathPara>
              <m:oMath>
                <m:r>
                  <w:rPr>
                    <w:rFonts w:ascii="Cambria Math" w:hAnsi="Cambria Math"/>
                  </w:rPr>
                  <m:t>23.45 ×0.03</m:t>
                </m:r>
              </m:oMath>
            </m:oMathPara>
          </w:p>
        </w:tc>
        <w:tc>
          <w:tcPr>
            <w:tcW w:w="2614" w:type="dxa"/>
          </w:tcPr>
          <w:p w:rsidR="006E7569" w:rsidRDefault="006E7569" w:rsidP="00567FC8">
            <w:pPr>
              <w:pStyle w:val="ListParagraph"/>
              <w:ind w:left="0"/>
            </w:pPr>
            <m:oMathPara>
              <m:oMath>
                <m:r>
                  <w:rPr>
                    <w:rFonts w:ascii="Cambria Math" w:hAnsi="Cambria Math"/>
                  </w:rPr>
                  <m:t>64.26 ÷0.3</m:t>
                </m:r>
              </m:oMath>
            </m:oMathPara>
          </w:p>
        </w:tc>
      </w:tr>
      <w:tr w:rsidR="006E7569" w:rsidTr="00567FC8">
        <w:tc>
          <w:tcPr>
            <w:tcW w:w="2614" w:type="dxa"/>
          </w:tcPr>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tc>
        <w:tc>
          <w:tcPr>
            <w:tcW w:w="2614" w:type="dxa"/>
          </w:tcPr>
          <w:p w:rsidR="006E7569" w:rsidRDefault="006E7569" w:rsidP="00567FC8">
            <w:pPr>
              <w:pStyle w:val="ListParagraph"/>
              <w:ind w:left="0"/>
            </w:pPr>
          </w:p>
        </w:tc>
        <w:tc>
          <w:tcPr>
            <w:tcW w:w="2614" w:type="dxa"/>
          </w:tcPr>
          <w:p w:rsidR="006E7569" w:rsidRDefault="006E7569" w:rsidP="00567FC8">
            <w:pPr>
              <w:pStyle w:val="ListParagraph"/>
              <w:ind w:left="0"/>
            </w:pPr>
          </w:p>
        </w:tc>
        <w:tc>
          <w:tcPr>
            <w:tcW w:w="2614" w:type="dxa"/>
          </w:tcPr>
          <w:p w:rsidR="006E7569" w:rsidRDefault="006E7569" w:rsidP="00567FC8">
            <w:pPr>
              <w:pStyle w:val="ListParagraph"/>
              <w:ind w:left="0"/>
            </w:pPr>
          </w:p>
        </w:tc>
      </w:tr>
      <w:tr w:rsidR="006E7569" w:rsidTr="00567FC8">
        <w:tc>
          <w:tcPr>
            <w:tcW w:w="2614" w:type="dxa"/>
          </w:tcPr>
          <w:p w:rsidR="006E7569" w:rsidRDefault="006E7569" w:rsidP="00567FC8">
            <w:pPr>
              <w:pStyle w:val="ListParagraph"/>
              <w:ind w:left="0"/>
            </w:pPr>
            <m:oMathPara>
              <m:oMath>
                <m:r>
                  <w:rPr>
                    <w:rFonts w:ascii="Cambria Math" w:hAnsi="Cambria Math"/>
                  </w:rPr>
                  <m:t>45.098+6.21+263.1</m:t>
                </m:r>
              </m:oMath>
            </m:oMathPara>
          </w:p>
        </w:tc>
        <w:tc>
          <w:tcPr>
            <w:tcW w:w="2614" w:type="dxa"/>
          </w:tcPr>
          <w:p w:rsidR="006E7569" w:rsidRDefault="006E7569" w:rsidP="00567FC8">
            <w:pPr>
              <w:pStyle w:val="ListParagraph"/>
              <w:ind w:left="0"/>
            </w:pPr>
            <m:oMathPara>
              <m:oMath>
                <m:r>
                  <w:rPr>
                    <w:rFonts w:ascii="Cambria Math" w:hAnsi="Cambria Math"/>
                  </w:rPr>
                  <m:t>41.02-3.67</m:t>
                </m:r>
              </m:oMath>
            </m:oMathPara>
          </w:p>
        </w:tc>
        <w:tc>
          <w:tcPr>
            <w:tcW w:w="2614" w:type="dxa"/>
          </w:tcPr>
          <w:p w:rsidR="006E7569" w:rsidRDefault="006E7569" w:rsidP="00567FC8">
            <w:pPr>
              <w:pStyle w:val="ListParagraph"/>
              <w:ind w:left="0"/>
            </w:pPr>
            <m:oMathPara>
              <m:oMath>
                <m:r>
                  <w:rPr>
                    <w:rFonts w:ascii="Cambria Math" w:hAnsi="Cambria Math"/>
                  </w:rPr>
                  <m:t>1.982 ×2.3</m:t>
                </m:r>
              </m:oMath>
            </m:oMathPara>
          </w:p>
        </w:tc>
        <w:tc>
          <w:tcPr>
            <w:tcW w:w="2614" w:type="dxa"/>
          </w:tcPr>
          <w:p w:rsidR="006E7569" w:rsidRDefault="006E7569" w:rsidP="00567FC8">
            <w:pPr>
              <w:pStyle w:val="ListParagraph"/>
              <w:ind w:left="0"/>
            </w:pPr>
            <m:oMathPara>
              <m:oMath>
                <m:r>
                  <w:rPr>
                    <w:rFonts w:ascii="Cambria Math" w:hAnsi="Cambria Math"/>
                  </w:rPr>
                  <m:t>7.1432 ÷0.04</m:t>
                </m:r>
              </m:oMath>
            </m:oMathPara>
          </w:p>
        </w:tc>
      </w:tr>
      <w:tr w:rsidR="006E7569" w:rsidTr="00567FC8">
        <w:tc>
          <w:tcPr>
            <w:tcW w:w="2614" w:type="dxa"/>
          </w:tcPr>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tc>
        <w:tc>
          <w:tcPr>
            <w:tcW w:w="2614" w:type="dxa"/>
          </w:tcPr>
          <w:p w:rsidR="006E7569" w:rsidRDefault="006E7569" w:rsidP="00567FC8">
            <w:pPr>
              <w:pStyle w:val="ListParagraph"/>
              <w:ind w:left="0"/>
            </w:pPr>
          </w:p>
        </w:tc>
        <w:tc>
          <w:tcPr>
            <w:tcW w:w="2614" w:type="dxa"/>
          </w:tcPr>
          <w:p w:rsidR="006E7569" w:rsidRDefault="006E7569" w:rsidP="00567FC8">
            <w:pPr>
              <w:pStyle w:val="ListParagraph"/>
              <w:ind w:left="0"/>
            </w:pPr>
          </w:p>
        </w:tc>
        <w:tc>
          <w:tcPr>
            <w:tcW w:w="2614" w:type="dxa"/>
          </w:tcPr>
          <w:p w:rsidR="006E7569" w:rsidRDefault="006E7569" w:rsidP="00567FC8">
            <w:pPr>
              <w:pStyle w:val="ListParagraph"/>
              <w:ind w:left="0"/>
            </w:pPr>
          </w:p>
        </w:tc>
      </w:tr>
    </w:tbl>
    <w:p w:rsidR="006E7569" w:rsidRDefault="006E7569" w:rsidP="006E7569">
      <w:pPr>
        <w:pStyle w:val="ListParagraph"/>
      </w:pPr>
    </w:p>
    <w:p w:rsidR="006E7569" w:rsidRDefault="006E7569" w:rsidP="006E7569">
      <w:pPr>
        <w:pStyle w:val="ListParagraph"/>
      </w:pPr>
    </w:p>
    <w:p w:rsidR="006E7569" w:rsidRDefault="006E7569" w:rsidP="006E7569">
      <w:pPr>
        <w:pStyle w:val="ListParagraph"/>
      </w:pPr>
    </w:p>
    <w:p w:rsidR="006E7569" w:rsidRDefault="006E7569" w:rsidP="006E7569">
      <w:pPr>
        <w:pStyle w:val="ListParagraph"/>
      </w:pPr>
    </w:p>
    <w:p w:rsidR="006E7569" w:rsidRDefault="006E7569" w:rsidP="006E7569">
      <w:pPr>
        <w:pStyle w:val="ListParagraph"/>
        <w:numPr>
          <w:ilvl w:val="0"/>
          <w:numId w:val="9"/>
        </w:numPr>
      </w:pPr>
      <w:r>
        <w:t>Problem solving using decimals (without a calculator)</w:t>
      </w:r>
    </w:p>
    <w:p w:rsidR="006E7569" w:rsidRPr="00376A3D" w:rsidRDefault="006E7569" w:rsidP="006E7569">
      <w:pPr>
        <w:tabs>
          <w:tab w:val="left" w:pos="6118"/>
        </w:tabs>
        <w:spacing w:after="0" w:line="240" w:lineRule="atLeast"/>
        <w:ind w:firstLine="720"/>
        <w:rPr>
          <w:rFonts w:ascii="Arial" w:eastAsia="Times New Roman" w:hAnsi="Arial" w:cs="Arial"/>
          <w:color w:val="333333"/>
          <w:sz w:val="18"/>
          <w:szCs w:val="18"/>
          <w:lang w:eastAsia="en-AU"/>
        </w:rPr>
      </w:pPr>
      <w:r w:rsidRPr="001D4E67">
        <w:rPr>
          <w:rFonts w:ascii="Arial" w:eastAsia="Times New Roman" w:hAnsi="Arial" w:cs="Arial"/>
          <w:b/>
          <w:color w:val="333333"/>
          <w:sz w:val="18"/>
          <w:szCs w:val="18"/>
          <w:lang w:eastAsia="en-AU"/>
        </w:rPr>
        <w:t>Small pack:   $5.87</w:t>
      </w:r>
      <w:r>
        <w:rPr>
          <w:rFonts w:ascii="Arial" w:eastAsia="Times New Roman" w:hAnsi="Arial" w:cs="Arial"/>
          <w:color w:val="333333"/>
          <w:sz w:val="18"/>
          <w:szCs w:val="18"/>
          <w:lang w:eastAsia="en-AU"/>
        </w:rPr>
        <w:tab/>
      </w:r>
      <w:r>
        <w:rPr>
          <w:rFonts w:ascii="Arial" w:eastAsia="Times New Roman" w:hAnsi="Arial" w:cs="Arial"/>
          <w:color w:val="333333"/>
          <w:sz w:val="18"/>
          <w:szCs w:val="18"/>
          <w:lang w:eastAsia="en-AU"/>
        </w:rPr>
        <w:tab/>
      </w:r>
      <w:r w:rsidRPr="001D4E67">
        <w:rPr>
          <w:rFonts w:ascii="Arial" w:eastAsia="Times New Roman" w:hAnsi="Arial" w:cs="Arial"/>
          <w:b/>
          <w:color w:val="333333"/>
          <w:sz w:val="18"/>
          <w:szCs w:val="18"/>
          <w:lang w:eastAsia="en-AU"/>
        </w:rPr>
        <w:t>Large pack:   $8.90</w:t>
      </w:r>
    </w:p>
    <w:p w:rsidR="006E7569" w:rsidRPr="00376A3D" w:rsidRDefault="00497787" w:rsidP="006E7569">
      <w:pPr>
        <w:spacing w:after="0" w:line="240" w:lineRule="atLeast"/>
        <w:rPr>
          <w:rFonts w:ascii="OfficeworksBoldRegular" w:eastAsia="Times New Roman" w:hAnsi="OfficeworksBoldRegular" w:cs="Arial"/>
          <w:color w:val="005BAB"/>
          <w:sz w:val="16"/>
          <w:szCs w:val="16"/>
          <w:lang w:eastAsia="en-AU"/>
        </w:rPr>
      </w:pPr>
      <w:r w:rsidRPr="00497787">
        <w:rPr>
          <w:rFonts w:ascii="Arial" w:eastAsia="Times New Roman" w:hAnsi="Arial" w:cs="Arial"/>
          <w:noProof/>
          <w:color w:val="005BAB"/>
          <w:sz w:val="18"/>
          <w:szCs w:val="18"/>
          <w:lang w:eastAsia="en-AU"/>
        </w:rPr>
        <mc:AlternateContent>
          <mc:Choice Requires="wps">
            <w:drawing>
              <wp:anchor distT="0" distB="0" distL="114300" distR="114300" simplePos="0" relativeHeight="251699200" behindDoc="0" locked="0" layoutInCell="1" allowOverlap="1" wp14:anchorId="279A7C58" wp14:editId="6CA0FB6E">
                <wp:simplePos x="0" y="0"/>
                <wp:positionH relativeFrom="column">
                  <wp:posOffset>717650</wp:posOffset>
                </wp:positionH>
                <wp:positionV relativeFrom="paragraph">
                  <wp:posOffset>625475</wp:posOffset>
                </wp:positionV>
                <wp:extent cx="885190" cy="259715"/>
                <wp:effectExtent l="0" t="0" r="0" b="698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59715"/>
                        </a:xfrm>
                        <a:prstGeom prst="rect">
                          <a:avLst/>
                        </a:prstGeom>
                        <a:solidFill>
                          <a:schemeClr val="accent6">
                            <a:lumMod val="60000"/>
                            <a:lumOff val="40000"/>
                          </a:schemeClr>
                        </a:solidFill>
                        <a:ln w="9525">
                          <a:noFill/>
                          <a:miter lim="800000"/>
                          <a:headEnd/>
                          <a:tailEnd/>
                        </a:ln>
                      </wps:spPr>
                      <wps:txbx>
                        <w:txbxContent>
                          <w:p w:rsidR="00970640" w:rsidRPr="00497787" w:rsidRDefault="00970640">
                            <w:pPr>
                              <w:rPr>
                                <w:b/>
                                <w:lang w:val="en-US"/>
                              </w:rPr>
                            </w:pPr>
                            <w:r w:rsidRPr="00497787">
                              <w:rPr>
                                <w:b/>
                                <w:lang w:val="en-US"/>
                              </w:rPr>
                              <w:t>Small 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6.5pt;margin-top:49.25pt;width:69.7pt;height:20.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" fillcolor="#a8d08d [1945]" stroked="f">
                <v:textbox>
                  <w:txbxContent>
                    <w:p w:rsidR="00970640" w:rsidRPr="00497787" w:rsidRDefault="00970640">
                      <w:pPr>
                        <w:rPr>
                          <w:b/>
                          <w:lang w:val="en-US"/>
                        </w:rPr>
                      </w:pPr>
                      <w:r w:rsidRPr="00497787">
                        <w:rPr>
                          <w:b/>
                          <w:lang w:val="en-US"/>
                        </w:rPr>
                        <w:t>Small notes</w:t>
                      </w:r>
                    </w:p>
                  </w:txbxContent>
                </v:textbox>
              </v:shape>
            </w:pict>
          </mc:Fallback>
        </mc:AlternateContent>
      </w:r>
      <w:r>
        <w:rPr>
          <w:rFonts w:ascii="Arial" w:eastAsia="Times New Roman" w:hAnsi="Arial" w:cs="Arial"/>
          <w:noProof/>
          <w:color w:val="005BAB"/>
          <w:sz w:val="18"/>
          <w:szCs w:val="18"/>
          <w:lang w:eastAsia="en-AU"/>
        </w:rPr>
        <mc:AlternateContent>
          <mc:Choice Requires="wps">
            <w:drawing>
              <wp:anchor distT="0" distB="0" distL="114300" distR="114300" simplePos="0" relativeHeight="251696128" behindDoc="0" locked="0" layoutInCell="1" allowOverlap="1" wp14:anchorId="1279DAF2" wp14:editId="67D11E39">
                <wp:simplePos x="0" y="0"/>
                <wp:positionH relativeFrom="column">
                  <wp:posOffset>614045</wp:posOffset>
                </wp:positionH>
                <wp:positionV relativeFrom="paragraph">
                  <wp:posOffset>200660</wp:posOffset>
                </wp:positionV>
                <wp:extent cx="1260475" cy="1010285"/>
                <wp:effectExtent l="0" t="0" r="15875" b="18415"/>
                <wp:wrapSquare wrapText="bothSides"/>
                <wp:docPr id="308" name="Flowchart: Multidocument 308"/>
                <wp:cNvGraphicFramePr/>
                <a:graphic xmlns:a="http://schemas.openxmlformats.org/drawingml/2006/main">
                  <a:graphicData uri="http://schemas.microsoft.com/office/word/2010/wordprocessingShape">
                    <wps:wsp>
                      <wps:cNvSpPr/>
                      <wps:spPr>
                        <a:xfrm>
                          <a:off x="0" y="0"/>
                          <a:ext cx="1260475" cy="1010285"/>
                        </a:xfrm>
                        <a:prstGeom prst="flowChartMultidocumen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308" o:spid="_x0000_s1026" type="#_x0000_t115" style="position:absolute;margin-left:48.35pt;margin-top:15.8pt;width:99.25pt;height:79.5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" fillcolor="#5b9bd5 [3204]" strokecolor="#1f4d78 [1604]" strokeweight="1pt">
                <w10:wrap type="square"/>
              </v:shape>
            </w:pict>
          </mc:Fallback>
        </mc:AlternateContent>
      </w:r>
      <w:r w:rsidRPr="00497787">
        <w:rPr>
          <w:rFonts w:ascii="Arial" w:eastAsia="Times New Roman" w:hAnsi="Arial" w:cs="Arial"/>
          <w:noProof/>
          <w:color w:val="005BAB"/>
          <w:sz w:val="18"/>
          <w:szCs w:val="18"/>
          <w:lang w:eastAsia="en-AU"/>
        </w:rPr>
        <mc:AlternateContent>
          <mc:Choice Requires="wps">
            <w:drawing>
              <wp:anchor distT="0" distB="0" distL="114300" distR="114300" simplePos="0" relativeHeight="251701248" behindDoc="0" locked="0" layoutInCell="1" allowOverlap="1" wp14:anchorId="5C816645" wp14:editId="6B3D3EAE">
                <wp:simplePos x="0" y="0"/>
                <wp:positionH relativeFrom="column">
                  <wp:posOffset>4316095</wp:posOffset>
                </wp:positionH>
                <wp:positionV relativeFrom="paragraph">
                  <wp:posOffset>681355</wp:posOffset>
                </wp:positionV>
                <wp:extent cx="885190" cy="259715"/>
                <wp:effectExtent l="0" t="0" r="0" b="6985"/>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59715"/>
                        </a:xfrm>
                        <a:prstGeom prst="rect">
                          <a:avLst/>
                        </a:prstGeom>
                        <a:solidFill>
                          <a:srgbClr val="70AD47">
                            <a:lumMod val="60000"/>
                            <a:lumOff val="40000"/>
                          </a:srgbClr>
                        </a:solidFill>
                        <a:ln w="9525">
                          <a:noFill/>
                          <a:miter lim="800000"/>
                          <a:headEnd/>
                          <a:tailEnd/>
                        </a:ln>
                      </wps:spPr>
                      <wps:txbx>
                        <w:txbxContent>
                          <w:p w:rsidR="00970640" w:rsidRPr="00497787" w:rsidRDefault="00970640" w:rsidP="00497787">
                            <w:pPr>
                              <w:rPr>
                                <w:b/>
                                <w:lang w:val="en-US"/>
                              </w:rPr>
                            </w:pPr>
                            <w:r>
                              <w:rPr>
                                <w:b/>
                                <w:lang w:val="en-US"/>
                              </w:rPr>
                              <w:t>Large</w:t>
                            </w:r>
                            <w:r w:rsidRPr="00497787">
                              <w:rPr>
                                <w:b/>
                                <w:lang w:val="en-US"/>
                              </w:rPr>
                              <w:t xml:space="preserve"> 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39.85pt;margin-top:53.65pt;width:69.7pt;height:20.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" fillcolor="#a9d18e" stroked="f">
                <v:textbox>
                  <w:txbxContent>
                    <w:p w:rsidR="00970640" w:rsidRPr="00497787" w:rsidRDefault="00970640" w:rsidP="00497787">
                      <w:pPr>
                        <w:rPr>
                          <w:b/>
                          <w:lang w:val="en-US"/>
                        </w:rPr>
                      </w:pPr>
                      <w:r>
                        <w:rPr>
                          <w:b/>
                          <w:lang w:val="en-US"/>
                        </w:rPr>
                        <w:t>Large</w:t>
                      </w:r>
                      <w:r w:rsidRPr="00497787">
                        <w:rPr>
                          <w:b/>
                          <w:lang w:val="en-US"/>
                        </w:rPr>
                        <w:t xml:space="preserve"> notes</w:t>
                      </w:r>
                    </w:p>
                  </w:txbxContent>
                </v:textbox>
              </v:shape>
            </w:pict>
          </mc:Fallback>
        </mc:AlternateContent>
      </w:r>
      <w:r>
        <w:rPr>
          <w:rFonts w:ascii="Arial" w:eastAsia="Times New Roman" w:hAnsi="Arial" w:cs="Arial"/>
          <w:noProof/>
          <w:color w:val="005BAB"/>
          <w:sz w:val="18"/>
          <w:szCs w:val="18"/>
          <w:lang w:eastAsia="en-AU"/>
        </w:rPr>
        <mc:AlternateContent>
          <mc:Choice Requires="wps">
            <w:drawing>
              <wp:anchor distT="0" distB="0" distL="114300" distR="114300" simplePos="0" relativeHeight="251697152" behindDoc="0" locked="0" layoutInCell="1" allowOverlap="1" wp14:anchorId="1F570942" wp14:editId="690ADDE0">
                <wp:simplePos x="0" y="0"/>
                <wp:positionH relativeFrom="column">
                  <wp:posOffset>4011295</wp:posOffset>
                </wp:positionH>
                <wp:positionV relativeFrom="paragraph">
                  <wp:posOffset>122555</wp:posOffset>
                </wp:positionV>
                <wp:extent cx="1924685" cy="1308735"/>
                <wp:effectExtent l="0" t="0" r="18415" b="24765"/>
                <wp:wrapSquare wrapText="bothSides"/>
                <wp:docPr id="309" name="Flowchart: Multidocument 309"/>
                <wp:cNvGraphicFramePr/>
                <a:graphic xmlns:a="http://schemas.openxmlformats.org/drawingml/2006/main">
                  <a:graphicData uri="http://schemas.microsoft.com/office/word/2010/wordprocessingShape">
                    <wps:wsp>
                      <wps:cNvSpPr/>
                      <wps:spPr>
                        <a:xfrm>
                          <a:off x="0" y="0"/>
                          <a:ext cx="1924685" cy="1308735"/>
                        </a:xfrm>
                        <a:prstGeom prst="flowChartMultidocumen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Multidocument 309" o:spid="_x0000_s1026" type="#_x0000_t115" style="position:absolute;margin-left:315.85pt;margin-top:9.65pt;width:151.55pt;height:103.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" fillcolor="#5b9bd5 [3204]" strokecolor="#1f4d78 [1604]" strokeweight="1pt">
                <w10:wrap type="square"/>
              </v:shape>
            </w:pict>
          </mc:Fallback>
        </mc:AlternateContent>
      </w:r>
      <w:r>
        <w:rPr>
          <w:rFonts w:ascii="Arial" w:eastAsia="Times New Roman" w:hAnsi="Arial" w:cs="Arial"/>
          <w:noProof/>
          <w:color w:val="005BAB"/>
          <w:sz w:val="18"/>
          <w:szCs w:val="18"/>
          <w:lang w:eastAsia="en-AU"/>
        </w:rPr>
        <mc:AlternateContent>
          <mc:Choice Requires="wps">
            <w:drawing>
              <wp:anchor distT="0" distB="0" distL="114300" distR="114300" simplePos="0" relativeHeight="251695104" behindDoc="1" locked="0" layoutInCell="1" allowOverlap="1" wp14:anchorId="6E4B87EE" wp14:editId="62AAA554">
                <wp:simplePos x="0" y="0"/>
                <wp:positionH relativeFrom="column">
                  <wp:posOffset>5205897</wp:posOffset>
                </wp:positionH>
                <wp:positionV relativeFrom="paragraph">
                  <wp:posOffset>335848</wp:posOffset>
                </wp:positionV>
                <wp:extent cx="144145" cy="85090"/>
                <wp:effectExtent l="0" t="0" r="27305" b="10160"/>
                <wp:wrapNone/>
                <wp:docPr id="25" name="Rectangle 25"/>
                <wp:cNvGraphicFramePr/>
                <a:graphic xmlns:a="http://schemas.openxmlformats.org/drawingml/2006/main">
                  <a:graphicData uri="http://schemas.microsoft.com/office/word/2010/wordprocessingShape">
                    <wps:wsp>
                      <wps:cNvSpPr/>
                      <wps:spPr>
                        <a:xfrm>
                          <a:off x="0" y="0"/>
                          <a:ext cx="144145" cy="85090"/>
                        </a:xfrm>
                        <a:prstGeom prst="rect">
                          <a:avLst/>
                        </a:prstGeom>
                        <a:solidFill>
                          <a:schemeClr val="accent5">
                            <a:lumMod val="60000"/>
                            <a:lumOff val="4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409.9pt;margin-top:26.45pt;width:11.35pt;height:6.7pt;z-index:-25162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" fillcolor="#8eaadb [1944]" strokecolor="#41719c" strokeweight="1pt"/>
            </w:pict>
          </mc:Fallback>
        </mc:AlternateContent>
      </w:r>
      <w:r w:rsidR="006E7569">
        <w:rPr>
          <w:rFonts w:ascii="Arial" w:eastAsia="Times New Roman" w:hAnsi="Arial" w:cs="Arial"/>
          <w:noProof/>
          <w:color w:val="005BAB"/>
          <w:sz w:val="18"/>
          <w:szCs w:val="18"/>
          <w:lang w:eastAsia="en-AU"/>
        </w:rPr>
        <w:t xml:space="preserve">                                                                           </w:t>
      </w:r>
      <w:r w:rsidR="006E7569">
        <w:rPr>
          <w:rFonts w:ascii="Arial" w:eastAsia="Times New Roman" w:hAnsi="Arial" w:cs="Arial"/>
          <w:color w:val="333333"/>
          <w:sz w:val="18"/>
          <w:szCs w:val="18"/>
          <w:lang w:eastAsia="en-AU"/>
        </w:rPr>
        <w:br w:type="textWrapping" w:clear="all"/>
      </w:r>
    </w:p>
    <w:p w:rsidR="006E7569" w:rsidRPr="00697BFB" w:rsidRDefault="006E7569" w:rsidP="002756A7">
      <w:pPr>
        <w:pStyle w:val="ListParagraph"/>
        <w:numPr>
          <w:ilvl w:val="0"/>
          <w:numId w:val="10"/>
        </w:numPr>
        <w:spacing w:line="240" w:lineRule="atLeast"/>
        <w:ind w:left="993" w:hanging="284"/>
        <w:rPr>
          <w:rFonts w:ascii="Arial" w:eastAsia="Times New Roman" w:hAnsi="Arial" w:cs="Arial"/>
          <w:color w:val="333333"/>
          <w:sz w:val="18"/>
          <w:szCs w:val="18"/>
          <w:lang w:eastAsia="en-AU"/>
        </w:rPr>
      </w:pPr>
      <w:r w:rsidRPr="00697BFB">
        <w:rPr>
          <w:rFonts w:ascii="Arial" w:eastAsia="Times New Roman" w:hAnsi="Arial" w:cs="Arial"/>
          <w:color w:val="333333"/>
          <w:sz w:val="18"/>
          <w:szCs w:val="18"/>
          <w:lang w:eastAsia="en-AU"/>
        </w:rPr>
        <w:t>Calculate</w:t>
      </w:r>
      <w:r>
        <w:rPr>
          <w:rFonts w:ascii="Arial" w:eastAsia="Times New Roman" w:hAnsi="Arial" w:cs="Arial"/>
          <w:color w:val="333333"/>
          <w:sz w:val="18"/>
          <w:szCs w:val="18"/>
          <w:lang w:eastAsia="en-AU"/>
        </w:rPr>
        <w:t>, showing all working,</w:t>
      </w:r>
      <w:r w:rsidRPr="00697BFB">
        <w:rPr>
          <w:rFonts w:ascii="Arial" w:eastAsia="Times New Roman" w:hAnsi="Arial" w:cs="Arial"/>
          <w:color w:val="333333"/>
          <w:sz w:val="18"/>
          <w:szCs w:val="18"/>
          <w:lang w:eastAsia="en-AU"/>
        </w:rPr>
        <w:t xml:space="preserve"> exactly how much it would cost to buy:</w:t>
      </w:r>
    </w:p>
    <w:tbl>
      <w:tblPr>
        <w:tblStyle w:val="TableGrid"/>
        <w:tblW w:w="0" w:type="auto"/>
        <w:tblInd w:w="392" w:type="dxa"/>
        <w:tblLook w:val="04A0" w:firstRow="1" w:lastRow="0" w:firstColumn="1" w:lastColumn="0" w:noHBand="0" w:noVBand="1"/>
      </w:tblPr>
      <w:tblGrid>
        <w:gridCol w:w="4818"/>
        <w:gridCol w:w="5210"/>
      </w:tblGrid>
      <w:tr w:rsidR="006E7569" w:rsidTr="002756A7">
        <w:tc>
          <w:tcPr>
            <w:tcW w:w="4818" w:type="dxa"/>
          </w:tcPr>
          <w:p w:rsidR="006E7569" w:rsidRDefault="006E7569" w:rsidP="002756A7">
            <w:pPr>
              <w:spacing w:line="240" w:lineRule="atLeast"/>
              <w:ind w:left="993" w:hanging="284"/>
              <w:rPr>
                <w:rFonts w:ascii="Arial" w:eastAsia="Times New Roman" w:hAnsi="Arial" w:cs="Arial"/>
                <w:color w:val="333333"/>
                <w:sz w:val="18"/>
                <w:szCs w:val="18"/>
                <w:lang w:eastAsia="en-AU"/>
              </w:rPr>
            </w:pPr>
            <w:r>
              <w:rPr>
                <w:rFonts w:ascii="Arial" w:eastAsia="Times New Roman" w:hAnsi="Arial" w:cs="Arial"/>
                <w:color w:val="333333"/>
                <w:sz w:val="18"/>
                <w:szCs w:val="18"/>
                <w:lang w:eastAsia="en-AU"/>
              </w:rPr>
              <w:t>3 small packs</w:t>
            </w:r>
          </w:p>
          <w:p w:rsidR="006E7569" w:rsidRDefault="006E7569" w:rsidP="002756A7">
            <w:pPr>
              <w:spacing w:line="240" w:lineRule="atLeast"/>
              <w:ind w:left="993" w:hanging="284"/>
              <w:rPr>
                <w:rFonts w:ascii="Arial" w:eastAsia="Times New Roman" w:hAnsi="Arial" w:cs="Arial"/>
                <w:color w:val="333333"/>
                <w:sz w:val="18"/>
                <w:szCs w:val="18"/>
                <w:lang w:eastAsia="en-AU"/>
              </w:rPr>
            </w:pPr>
          </w:p>
          <w:p w:rsidR="006E7569" w:rsidRDefault="006E7569" w:rsidP="002756A7">
            <w:pPr>
              <w:spacing w:line="240" w:lineRule="atLeast"/>
              <w:ind w:left="993" w:hanging="284"/>
              <w:rPr>
                <w:rFonts w:ascii="Arial" w:eastAsia="Times New Roman" w:hAnsi="Arial" w:cs="Arial"/>
                <w:color w:val="333333"/>
                <w:sz w:val="18"/>
                <w:szCs w:val="18"/>
                <w:lang w:eastAsia="en-AU"/>
              </w:rPr>
            </w:pPr>
          </w:p>
          <w:p w:rsidR="006E7569" w:rsidRDefault="006E7569" w:rsidP="002756A7">
            <w:pPr>
              <w:spacing w:line="240" w:lineRule="atLeast"/>
              <w:ind w:left="993" w:hanging="284"/>
              <w:rPr>
                <w:rFonts w:ascii="Arial" w:eastAsia="Times New Roman" w:hAnsi="Arial" w:cs="Arial"/>
                <w:color w:val="333333"/>
                <w:sz w:val="18"/>
                <w:szCs w:val="18"/>
                <w:lang w:eastAsia="en-AU"/>
              </w:rPr>
            </w:pPr>
          </w:p>
          <w:p w:rsidR="006E7569" w:rsidRDefault="006E7569" w:rsidP="002756A7">
            <w:pPr>
              <w:spacing w:line="240" w:lineRule="atLeast"/>
              <w:ind w:left="993" w:hanging="284"/>
              <w:rPr>
                <w:rFonts w:ascii="Arial" w:eastAsia="Times New Roman" w:hAnsi="Arial" w:cs="Arial"/>
                <w:color w:val="333333"/>
                <w:sz w:val="18"/>
                <w:szCs w:val="18"/>
                <w:lang w:eastAsia="en-AU"/>
              </w:rPr>
            </w:pPr>
          </w:p>
          <w:p w:rsidR="006E7569" w:rsidRDefault="006E7569" w:rsidP="002756A7">
            <w:pPr>
              <w:spacing w:line="240" w:lineRule="atLeast"/>
              <w:ind w:left="993" w:hanging="284"/>
              <w:rPr>
                <w:rFonts w:ascii="Arial" w:eastAsia="Times New Roman" w:hAnsi="Arial" w:cs="Arial"/>
                <w:color w:val="333333"/>
                <w:sz w:val="18"/>
                <w:szCs w:val="18"/>
                <w:lang w:eastAsia="en-AU"/>
              </w:rPr>
            </w:pPr>
          </w:p>
        </w:tc>
        <w:tc>
          <w:tcPr>
            <w:tcW w:w="5210" w:type="dxa"/>
            <w:vMerge w:val="restart"/>
          </w:tcPr>
          <w:p w:rsidR="006E7569" w:rsidRDefault="006E7569" w:rsidP="002756A7">
            <w:pPr>
              <w:spacing w:line="240" w:lineRule="atLeast"/>
              <w:ind w:left="993" w:hanging="284"/>
              <w:rPr>
                <w:rFonts w:ascii="Arial" w:eastAsia="Times New Roman" w:hAnsi="Arial" w:cs="Arial"/>
                <w:color w:val="333333"/>
                <w:sz w:val="18"/>
                <w:szCs w:val="18"/>
                <w:lang w:eastAsia="en-AU"/>
              </w:rPr>
            </w:pPr>
            <w:r>
              <w:rPr>
                <w:rFonts w:ascii="Arial" w:eastAsia="Times New Roman" w:hAnsi="Arial" w:cs="Arial"/>
                <w:color w:val="333333"/>
                <w:sz w:val="18"/>
                <w:szCs w:val="18"/>
                <w:lang w:eastAsia="en-AU"/>
              </w:rPr>
              <w:t>A small pack and 2 large packs</w:t>
            </w:r>
          </w:p>
        </w:tc>
      </w:tr>
      <w:tr w:rsidR="006E7569" w:rsidTr="002756A7">
        <w:tc>
          <w:tcPr>
            <w:tcW w:w="4818" w:type="dxa"/>
          </w:tcPr>
          <w:p w:rsidR="006E7569" w:rsidRDefault="006E7569" w:rsidP="002756A7">
            <w:pPr>
              <w:spacing w:line="240" w:lineRule="atLeast"/>
              <w:ind w:left="993" w:hanging="284"/>
              <w:rPr>
                <w:rFonts w:ascii="Arial" w:eastAsia="Times New Roman" w:hAnsi="Arial" w:cs="Arial"/>
                <w:color w:val="333333"/>
                <w:sz w:val="18"/>
                <w:szCs w:val="18"/>
                <w:lang w:eastAsia="en-AU"/>
              </w:rPr>
            </w:pPr>
            <w:r>
              <w:rPr>
                <w:rFonts w:ascii="Arial" w:eastAsia="Times New Roman" w:hAnsi="Arial" w:cs="Arial"/>
                <w:color w:val="333333"/>
                <w:sz w:val="18"/>
                <w:szCs w:val="18"/>
                <w:lang w:eastAsia="en-AU"/>
              </w:rPr>
              <w:t>8 large packs</w:t>
            </w:r>
          </w:p>
          <w:p w:rsidR="006E7569" w:rsidRDefault="006E7569" w:rsidP="002756A7">
            <w:pPr>
              <w:spacing w:line="240" w:lineRule="atLeast"/>
              <w:ind w:left="993" w:hanging="284"/>
              <w:rPr>
                <w:rFonts w:ascii="Arial" w:eastAsia="Times New Roman" w:hAnsi="Arial" w:cs="Arial"/>
                <w:color w:val="333333"/>
                <w:sz w:val="18"/>
                <w:szCs w:val="18"/>
                <w:lang w:eastAsia="en-AU"/>
              </w:rPr>
            </w:pPr>
          </w:p>
          <w:p w:rsidR="006E7569" w:rsidRDefault="006E7569" w:rsidP="002756A7">
            <w:pPr>
              <w:spacing w:line="240" w:lineRule="atLeast"/>
              <w:ind w:left="993" w:hanging="284"/>
              <w:rPr>
                <w:rFonts w:ascii="Arial" w:eastAsia="Times New Roman" w:hAnsi="Arial" w:cs="Arial"/>
                <w:color w:val="333333"/>
                <w:sz w:val="18"/>
                <w:szCs w:val="18"/>
                <w:lang w:eastAsia="en-AU"/>
              </w:rPr>
            </w:pPr>
          </w:p>
          <w:p w:rsidR="006E7569" w:rsidRDefault="006E7569" w:rsidP="002756A7">
            <w:pPr>
              <w:spacing w:line="240" w:lineRule="atLeast"/>
              <w:ind w:left="993" w:hanging="284"/>
              <w:rPr>
                <w:rFonts w:ascii="Arial" w:eastAsia="Times New Roman" w:hAnsi="Arial" w:cs="Arial"/>
                <w:color w:val="333333"/>
                <w:sz w:val="18"/>
                <w:szCs w:val="18"/>
                <w:lang w:eastAsia="en-AU"/>
              </w:rPr>
            </w:pPr>
          </w:p>
          <w:p w:rsidR="006E7569" w:rsidRDefault="006E7569" w:rsidP="002756A7">
            <w:pPr>
              <w:spacing w:line="240" w:lineRule="atLeast"/>
              <w:ind w:left="993" w:hanging="284"/>
              <w:rPr>
                <w:rFonts w:ascii="Arial" w:eastAsia="Times New Roman" w:hAnsi="Arial" w:cs="Arial"/>
                <w:color w:val="333333"/>
                <w:sz w:val="18"/>
                <w:szCs w:val="18"/>
                <w:lang w:eastAsia="en-AU"/>
              </w:rPr>
            </w:pPr>
          </w:p>
          <w:p w:rsidR="006E7569" w:rsidRDefault="006E7569" w:rsidP="002756A7">
            <w:pPr>
              <w:spacing w:line="240" w:lineRule="atLeast"/>
              <w:ind w:left="993" w:hanging="284"/>
              <w:rPr>
                <w:rFonts w:ascii="Arial" w:eastAsia="Times New Roman" w:hAnsi="Arial" w:cs="Arial"/>
                <w:color w:val="333333"/>
                <w:sz w:val="18"/>
                <w:szCs w:val="18"/>
                <w:lang w:eastAsia="en-AU"/>
              </w:rPr>
            </w:pPr>
          </w:p>
        </w:tc>
        <w:tc>
          <w:tcPr>
            <w:tcW w:w="5210" w:type="dxa"/>
            <w:vMerge/>
          </w:tcPr>
          <w:p w:rsidR="006E7569" w:rsidRDefault="006E7569" w:rsidP="002756A7">
            <w:pPr>
              <w:spacing w:line="240" w:lineRule="atLeast"/>
              <w:ind w:left="993" w:hanging="284"/>
              <w:rPr>
                <w:rFonts w:ascii="Arial" w:eastAsia="Times New Roman" w:hAnsi="Arial" w:cs="Arial"/>
                <w:color w:val="333333"/>
                <w:sz w:val="18"/>
                <w:szCs w:val="18"/>
                <w:lang w:eastAsia="en-AU"/>
              </w:rPr>
            </w:pPr>
          </w:p>
        </w:tc>
      </w:tr>
    </w:tbl>
    <w:p w:rsidR="006E7569" w:rsidRPr="00376A3D" w:rsidRDefault="006E7569" w:rsidP="002756A7">
      <w:pPr>
        <w:spacing w:line="240" w:lineRule="atLeast"/>
        <w:ind w:left="993" w:hanging="284"/>
        <w:rPr>
          <w:rFonts w:ascii="Arial" w:eastAsia="Times New Roman" w:hAnsi="Arial" w:cs="Arial"/>
          <w:color w:val="333333"/>
          <w:sz w:val="18"/>
          <w:szCs w:val="18"/>
          <w:lang w:eastAsia="en-AU"/>
        </w:rPr>
      </w:pPr>
    </w:p>
    <w:p w:rsidR="006E7569" w:rsidRPr="00697BFB" w:rsidRDefault="006E7569" w:rsidP="002756A7">
      <w:pPr>
        <w:pStyle w:val="ListParagraph"/>
        <w:numPr>
          <w:ilvl w:val="0"/>
          <w:numId w:val="10"/>
        </w:numPr>
        <w:spacing w:after="0" w:line="240" w:lineRule="atLeast"/>
        <w:ind w:left="993" w:hanging="284"/>
        <w:rPr>
          <w:rFonts w:ascii="Arial" w:eastAsia="Times New Roman" w:hAnsi="Arial" w:cs="Arial"/>
          <w:color w:val="333333"/>
          <w:sz w:val="18"/>
          <w:szCs w:val="18"/>
          <w:lang w:eastAsia="en-AU"/>
        </w:rPr>
      </w:pPr>
      <w:r w:rsidRPr="00697BFB">
        <w:rPr>
          <w:rFonts w:ascii="Arial" w:eastAsia="Times New Roman" w:hAnsi="Arial" w:cs="Arial"/>
          <w:color w:val="333333"/>
          <w:sz w:val="18"/>
          <w:szCs w:val="18"/>
          <w:lang w:eastAsia="en-AU"/>
        </w:rPr>
        <w:t>How many packs could you buy with $60? Give 3 different combinations and show all calculations to p</w:t>
      </w:r>
      <w:r>
        <w:rPr>
          <w:rFonts w:ascii="Arial" w:eastAsia="Times New Roman" w:hAnsi="Arial" w:cs="Arial"/>
          <w:color w:val="333333"/>
          <w:sz w:val="18"/>
          <w:szCs w:val="18"/>
          <w:lang w:eastAsia="en-AU"/>
        </w:rPr>
        <w:t xml:space="preserve">rove that you have enough money for each combination </w:t>
      </w:r>
      <w:r w:rsidRPr="00E3657A">
        <w:rPr>
          <w:rFonts w:ascii="Arial" w:eastAsia="Times New Roman" w:hAnsi="Arial" w:cs="Arial"/>
          <w:b/>
          <w:color w:val="333333"/>
          <w:sz w:val="18"/>
          <w:szCs w:val="18"/>
          <w:lang w:eastAsia="en-AU"/>
        </w:rPr>
        <w:t>and</w:t>
      </w:r>
      <w:r>
        <w:rPr>
          <w:rFonts w:ascii="Arial" w:eastAsia="Times New Roman" w:hAnsi="Arial" w:cs="Arial"/>
          <w:color w:val="333333"/>
          <w:sz w:val="18"/>
          <w:szCs w:val="18"/>
          <w:lang w:eastAsia="en-AU"/>
        </w:rPr>
        <w:t xml:space="preserve"> how much change you would have left.</w:t>
      </w:r>
    </w:p>
    <w:p w:rsidR="006E7569" w:rsidRDefault="006E7569" w:rsidP="006E7569">
      <w:pPr>
        <w:spacing w:after="0" w:line="240" w:lineRule="atLeast"/>
        <w:rPr>
          <w:rFonts w:ascii="Arial" w:eastAsia="Times New Roman" w:hAnsi="Arial" w:cs="Arial"/>
          <w:color w:val="333333"/>
          <w:sz w:val="18"/>
          <w:szCs w:val="18"/>
          <w:lang w:eastAsia="en-AU"/>
        </w:rPr>
      </w:pPr>
    </w:p>
    <w:tbl>
      <w:tblPr>
        <w:tblStyle w:val="TableGrid"/>
        <w:tblW w:w="0" w:type="auto"/>
        <w:tblInd w:w="392" w:type="dxa"/>
        <w:tblLook w:val="04A0" w:firstRow="1" w:lastRow="0" w:firstColumn="1" w:lastColumn="0" w:noHBand="0" w:noVBand="1"/>
      </w:tblPr>
      <w:tblGrid>
        <w:gridCol w:w="3081"/>
        <w:gridCol w:w="3473"/>
        <w:gridCol w:w="3474"/>
      </w:tblGrid>
      <w:tr w:rsidR="006E7569" w:rsidTr="002756A7">
        <w:trPr>
          <w:trHeight w:val="5374"/>
        </w:trPr>
        <w:tc>
          <w:tcPr>
            <w:tcW w:w="3081" w:type="dxa"/>
          </w:tcPr>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p w:rsidR="006E7569" w:rsidRDefault="006E7569" w:rsidP="00567FC8">
            <w:pPr>
              <w:spacing w:line="240" w:lineRule="atLeast"/>
              <w:rPr>
                <w:rFonts w:ascii="Arial" w:eastAsia="Times New Roman" w:hAnsi="Arial" w:cs="Arial"/>
                <w:color w:val="333333"/>
                <w:sz w:val="18"/>
                <w:szCs w:val="18"/>
                <w:lang w:eastAsia="en-AU"/>
              </w:rPr>
            </w:pPr>
          </w:p>
        </w:tc>
        <w:tc>
          <w:tcPr>
            <w:tcW w:w="3473" w:type="dxa"/>
          </w:tcPr>
          <w:p w:rsidR="006E7569" w:rsidRDefault="006E7569" w:rsidP="00567FC8">
            <w:pPr>
              <w:spacing w:line="240" w:lineRule="atLeast"/>
              <w:rPr>
                <w:rFonts w:ascii="Arial" w:eastAsia="Times New Roman" w:hAnsi="Arial" w:cs="Arial"/>
                <w:color w:val="333333"/>
                <w:sz w:val="18"/>
                <w:szCs w:val="18"/>
                <w:lang w:eastAsia="en-AU"/>
              </w:rPr>
            </w:pPr>
          </w:p>
        </w:tc>
        <w:tc>
          <w:tcPr>
            <w:tcW w:w="3474" w:type="dxa"/>
          </w:tcPr>
          <w:p w:rsidR="006E7569" w:rsidRDefault="006E7569" w:rsidP="00567FC8">
            <w:pPr>
              <w:spacing w:line="240" w:lineRule="atLeast"/>
              <w:rPr>
                <w:rFonts w:ascii="Arial" w:eastAsia="Times New Roman" w:hAnsi="Arial" w:cs="Arial"/>
                <w:color w:val="333333"/>
                <w:sz w:val="18"/>
                <w:szCs w:val="18"/>
                <w:lang w:eastAsia="en-AU"/>
              </w:rPr>
            </w:pPr>
            <w:r>
              <w:rPr>
                <w:noProof/>
                <w:lang w:eastAsia="en-AU"/>
              </w:rPr>
              <mc:AlternateContent>
                <mc:Choice Requires="wps">
                  <w:drawing>
                    <wp:anchor distT="0" distB="0" distL="114300" distR="114300" simplePos="0" relativeHeight="251674624" behindDoc="0" locked="0" layoutInCell="1" allowOverlap="1" wp14:anchorId="3901E69B" wp14:editId="18F8987C">
                      <wp:simplePos x="0" y="0"/>
                      <wp:positionH relativeFrom="column">
                        <wp:posOffset>720787</wp:posOffset>
                      </wp:positionH>
                      <wp:positionV relativeFrom="paragraph">
                        <wp:posOffset>3221212</wp:posOffset>
                      </wp:positionV>
                      <wp:extent cx="1533525" cy="717550"/>
                      <wp:effectExtent l="76200" t="133350" r="66675" b="139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47627">
                                <a:off x="0" y="0"/>
                                <a:ext cx="1533525" cy="717550"/>
                              </a:xfrm>
                              <a:prstGeom prst="rect">
                                <a:avLst/>
                              </a:prstGeom>
                              <a:solidFill>
                                <a:srgbClr val="FFFFFF"/>
                              </a:solidFill>
                              <a:ln w="9525">
                                <a:solidFill>
                                  <a:srgbClr val="000000"/>
                                </a:solidFill>
                                <a:miter lim="800000"/>
                                <a:headEnd/>
                                <a:tailEnd/>
                              </a:ln>
                            </wps:spPr>
                            <wps:txbx>
                              <w:txbxContent>
                                <w:p w:rsidR="00970640" w:rsidRPr="00F61FE4" w:rsidRDefault="00970640" w:rsidP="002756A7">
                                  <w:pPr>
                                    <w:tabs>
                                      <w:tab w:val="left" w:pos="4499"/>
                                    </w:tabs>
                                    <w:rPr>
                                      <w:sz w:val="18"/>
                                      <w:szCs w:val="18"/>
                                    </w:rPr>
                                  </w:pPr>
                                  <w:r>
                                    <w:rPr>
                                      <w:sz w:val="18"/>
                                      <w:szCs w:val="18"/>
                                    </w:rPr>
                                    <w:t>You have completed Section 3 of the assignment. Return your a</w:t>
                                  </w:r>
                                  <w:r w:rsidRPr="00F61FE4">
                                    <w:rPr>
                                      <w:sz w:val="18"/>
                                      <w:szCs w:val="18"/>
                                    </w:rPr>
                                    <w:t>ssignment booklet to your teacher.</w:t>
                                  </w:r>
                                </w:p>
                                <w:p w:rsidR="00970640" w:rsidRDefault="00970640" w:rsidP="002756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56.75pt;margin-top:253.65pt;width:120.75pt;height:56.5pt;rotation:-603339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">
                      <v:textbox>
                        <w:txbxContent>
                          <w:p w:rsidR="00970640" w:rsidRPr="00F61FE4" w:rsidRDefault="00970640" w:rsidP="002756A7">
                            <w:pPr>
                              <w:tabs>
                                <w:tab w:val="left" w:pos="4499"/>
                              </w:tabs>
                              <w:rPr>
                                <w:sz w:val="18"/>
                                <w:szCs w:val="18"/>
                              </w:rPr>
                            </w:pPr>
                            <w:r>
                              <w:rPr>
                                <w:sz w:val="18"/>
                                <w:szCs w:val="18"/>
                              </w:rPr>
                              <w:t>You have completed Section 3 of the assignment. Return your a</w:t>
                            </w:r>
                            <w:r w:rsidRPr="00F61FE4">
                              <w:rPr>
                                <w:sz w:val="18"/>
                                <w:szCs w:val="18"/>
                              </w:rPr>
                              <w:t>ssignment booklet to your teacher.</w:t>
                            </w:r>
                          </w:p>
                          <w:p w:rsidR="00970640" w:rsidRDefault="00970640" w:rsidP="002756A7"/>
                        </w:txbxContent>
                      </v:textbox>
                    </v:shape>
                  </w:pict>
                </mc:Fallback>
              </mc:AlternateContent>
            </w:r>
          </w:p>
        </w:tc>
      </w:tr>
    </w:tbl>
    <w:p w:rsidR="00567FC8" w:rsidRPr="00567FC8" w:rsidRDefault="002756A7" w:rsidP="002756A7">
      <w:pPr>
        <w:rPr>
          <w:b/>
          <w:sz w:val="32"/>
          <w:szCs w:val="32"/>
        </w:rPr>
      </w:pPr>
      <w:r>
        <w:rPr>
          <w:b/>
          <w:sz w:val="32"/>
          <w:szCs w:val="32"/>
        </w:rPr>
        <w:br w:type="page"/>
      </w:r>
      <w:r w:rsidR="006E7569" w:rsidRPr="00567FC8">
        <w:rPr>
          <w:b/>
          <w:sz w:val="32"/>
          <w:szCs w:val="32"/>
        </w:rPr>
        <w:lastRenderedPageBreak/>
        <w:t>Section 4</w:t>
      </w:r>
    </w:p>
    <w:p w:rsidR="006E7569" w:rsidRPr="00694368" w:rsidRDefault="006E7569" w:rsidP="006E7569">
      <w:pPr>
        <w:jc w:val="center"/>
        <w:rPr>
          <w:b/>
          <w:sz w:val="28"/>
          <w:szCs w:val="28"/>
        </w:rPr>
      </w:pPr>
      <w:r w:rsidRPr="00694368">
        <w:rPr>
          <w:b/>
          <w:sz w:val="28"/>
          <w:szCs w:val="28"/>
        </w:rPr>
        <w:t>Time</w:t>
      </w:r>
      <w:r w:rsidR="00086D67">
        <w:rPr>
          <w:b/>
          <w:sz w:val="28"/>
          <w:szCs w:val="28"/>
        </w:rPr>
        <w:t xml:space="preserve"> and Timetables</w:t>
      </w:r>
    </w:p>
    <w:p w:rsidR="006E7569" w:rsidRDefault="006E7569" w:rsidP="006E7569">
      <w:pPr>
        <w:pStyle w:val="ListParagraph"/>
        <w:numPr>
          <w:ilvl w:val="0"/>
          <w:numId w:val="11"/>
        </w:numPr>
      </w:pPr>
      <w:r>
        <w:t>Complete the table below to demonstrate conversion of units in time</w:t>
      </w:r>
      <w:r w:rsidR="00086D67">
        <w:t>.</w:t>
      </w:r>
    </w:p>
    <w:p w:rsidR="006E7569" w:rsidRDefault="006E7569" w:rsidP="006E7569">
      <w:pPr>
        <w:pStyle w:val="ListParagraph"/>
      </w:pPr>
    </w:p>
    <w:tbl>
      <w:tblPr>
        <w:tblStyle w:val="TableGrid"/>
        <w:tblW w:w="0" w:type="auto"/>
        <w:tblInd w:w="720" w:type="dxa"/>
        <w:tblLook w:val="04A0" w:firstRow="1" w:lastRow="0" w:firstColumn="1" w:lastColumn="0" w:noHBand="0" w:noVBand="1"/>
      </w:tblPr>
      <w:tblGrid>
        <w:gridCol w:w="3384"/>
        <w:gridCol w:w="3165"/>
        <w:gridCol w:w="3151"/>
      </w:tblGrid>
      <w:tr w:rsidR="006E7569" w:rsidTr="00567FC8">
        <w:tc>
          <w:tcPr>
            <w:tcW w:w="3387" w:type="dxa"/>
          </w:tcPr>
          <w:p w:rsidR="006E7569" w:rsidRPr="001D4E67" w:rsidRDefault="006E7569" w:rsidP="001D4E67">
            <w:pPr>
              <w:pStyle w:val="ListParagraph"/>
              <w:spacing w:before="60" w:after="60"/>
              <w:ind w:left="0"/>
              <w:jc w:val="center"/>
              <w:rPr>
                <w:b/>
              </w:rPr>
            </w:pPr>
            <w:r w:rsidRPr="001D4E67">
              <w:rPr>
                <w:b/>
              </w:rPr>
              <w:t>Analogue</w:t>
            </w:r>
          </w:p>
        </w:tc>
        <w:tc>
          <w:tcPr>
            <w:tcW w:w="3181" w:type="dxa"/>
          </w:tcPr>
          <w:p w:rsidR="006E7569" w:rsidRPr="001D4E67" w:rsidRDefault="006E7569" w:rsidP="001D4E67">
            <w:pPr>
              <w:pStyle w:val="ListParagraph"/>
              <w:spacing w:before="60" w:after="60"/>
              <w:ind w:left="0"/>
              <w:jc w:val="center"/>
              <w:rPr>
                <w:b/>
              </w:rPr>
            </w:pPr>
            <w:r w:rsidRPr="001D4E67">
              <w:rPr>
                <w:b/>
              </w:rPr>
              <w:t>Digital (am then pm)</w:t>
            </w:r>
          </w:p>
        </w:tc>
        <w:tc>
          <w:tcPr>
            <w:tcW w:w="3168" w:type="dxa"/>
          </w:tcPr>
          <w:p w:rsidR="006E7569" w:rsidRPr="001D4E67" w:rsidRDefault="006E7569" w:rsidP="001D4E67">
            <w:pPr>
              <w:pStyle w:val="ListParagraph"/>
              <w:spacing w:before="60" w:after="60"/>
              <w:ind w:left="0"/>
              <w:jc w:val="center"/>
              <w:rPr>
                <w:b/>
              </w:rPr>
            </w:pPr>
            <w:r w:rsidRPr="001D4E67">
              <w:rPr>
                <w:b/>
              </w:rPr>
              <w:t>24 hour clock</w:t>
            </w:r>
          </w:p>
        </w:tc>
      </w:tr>
      <w:tr w:rsidR="006E7569" w:rsidTr="00567FC8">
        <w:tc>
          <w:tcPr>
            <w:tcW w:w="3387" w:type="dxa"/>
            <w:vMerge w:val="restart"/>
          </w:tcPr>
          <w:p w:rsidR="006E7569" w:rsidRDefault="006E7569" w:rsidP="00567FC8">
            <w:pPr>
              <w:pStyle w:val="ListParagraph"/>
              <w:ind w:left="0"/>
              <w:jc w:val="center"/>
              <w:rPr>
                <w:rFonts w:ascii="Arial" w:hAnsi="Arial" w:cs="Arial"/>
                <w:noProof/>
                <w:color w:val="0000FF"/>
                <w:sz w:val="27"/>
                <w:szCs w:val="27"/>
                <w:lang w:eastAsia="en-AU"/>
              </w:rPr>
            </w:pPr>
            <w:r>
              <w:rPr>
                <w:rFonts w:ascii="Arial" w:hAnsi="Arial" w:cs="Arial"/>
                <w:noProof/>
                <w:color w:val="0000FF"/>
                <w:sz w:val="27"/>
                <w:szCs w:val="27"/>
                <w:lang w:eastAsia="en-AU"/>
              </w:rPr>
              <w:drawing>
                <wp:inline distT="0" distB="0" distL="0" distR="0" wp14:anchorId="69CA4C4B" wp14:editId="10DDD0C3">
                  <wp:extent cx="979987" cy="965540"/>
                  <wp:effectExtent l="0" t="0" r="0" b="6350"/>
                  <wp:docPr id="15" name="Picture 15" descr="Image result for images analog cloc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analog clock">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704" cy="988907"/>
                          </a:xfrm>
                          <a:prstGeom prst="rect">
                            <a:avLst/>
                          </a:prstGeom>
                          <a:noFill/>
                          <a:ln>
                            <a:noFill/>
                          </a:ln>
                        </pic:spPr>
                      </pic:pic>
                    </a:graphicData>
                  </a:graphic>
                </wp:inline>
              </w:drawing>
            </w:r>
          </w:p>
        </w:tc>
        <w:tc>
          <w:tcPr>
            <w:tcW w:w="3181" w:type="dxa"/>
          </w:tcPr>
          <w:p w:rsidR="006E7569" w:rsidRDefault="006E7569" w:rsidP="00567FC8">
            <w:pPr>
              <w:pStyle w:val="ListParagraph"/>
              <w:ind w:left="0"/>
              <w:jc w:val="right"/>
            </w:pPr>
          </w:p>
          <w:p w:rsidR="006E7569" w:rsidRDefault="006E7569" w:rsidP="00567FC8">
            <w:pPr>
              <w:pStyle w:val="ListParagraph"/>
              <w:ind w:left="0"/>
              <w:jc w:val="right"/>
            </w:pPr>
            <w:r>
              <w:t>am</w:t>
            </w:r>
          </w:p>
          <w:p w:rsidR="006E7569" w:rsidRDefault="006E7569" w:rsidP="00567FC8">
            <w:pPr>
              <w:pStyle w:val="ListParagraph"/>
              <w:ind w:left="0"/>
              <w:jc w:val="right"/>
            </w:pPr>
          </w:p>
        </w:tc>
        <w:tc>
          <w:tcPr>
            <w:tcW w:w="3168" w:type="dxa"/>
          </w:tcPr>
          <w:p w:rsidR="006E7569" w:rsidRDefault="006E7569" w:rsidP="00567FC8">
            <w:pPr>
              <w:pStyle w:val="ListParagraph"/>
              <w:ind w:left="0"/>
              <w:jc w:val="center"/>
            </w:pPr>
          </w:p>
        </w:tc>
      </w:tr>
      <w:tr w:rsidR="006E7569" w:rsidTr="00567FC8">
        <w:tc>
          <w:tcPr>
            <w:tcW w:w="3387" w:type="dxa"/>
            <w:vMerge/>
          </w:tcPr>
          <w:p w:rsidR="006E7569" w:rsidRDefault="006E7569" w:rsidP="00567FC8">
            <w:pPr>
              <w:pStyle w:val="ListParagraph"/>
              <w:ind w:left="0"/>
              <w:jc w:val="center"/>
            </w:pPr>
          </w:p>
        </w:tc>
        <w:tc>
          <w:tcPr>
            <w:tcW w:w="3181" w:type="dxa"/>
          </w:tcPr>
          <w:p w:rsidR="006E7569" w:rsidRDefault="006E7569" w:rsidP="00567FC8">
            <w:pPr>
              <w:pStyle w:val="ListParagraph"/>
              <w:ind w:left="0"/>
              <w:jc w:val="right"/>
            </w:pPr>
            <w:r>
              <w:t>pm</w:t>
            </w:r>
          </w:p>
          <w:p w:rsidR="006E7569" w:rsidRPr="00AD3B03" w:rsidRDefault="006E7569" w:rsidP="00567FC8">
            <w:pPr>
              <w:jc w:val="center"/>
            </w:pPr>
          </w:p>
        </w:tc>
        <w:tc>
          <w:tcPr>
            <w:tcW w:w="3168" w:type="dxa"/>
          </w:tcPr>
          <w:p w:rsidR="006E7569" w:rsidRDefault="006E7569" w:rsidP="00567FC8">
            <w:pPr>
              <w:pStyle w:val="ListParagraph"/>
              <w:ind w:left="0"/>
              <w:jc w:val="center"/>
            </w:pPr>
          </w:p>
        </w:tc>
      </w:tr>
      <w:tr w:rsidR="006E7569" w:rsidTr="00567FC8">
        <w:tc>
          <w:tcPr>
            <w:tcW w:w="3387" w:type="dxa"/>
            <w:vMerge w:val="restart"/>
          </w:tcPr>
          <w:p w:rsidR="006E7569" w:rsidRDefault="00703E6F" w:rsidP="00567FC8">
            <w:pPr>
              <w:pStyle w:val="ListParagraph"/>
              <w:ind w:left="0"/>
              <w:jc w:val="center"/>
              <w:rPr>
                <w:rFonts w:ascii="Arial" w:hAnsi="Arial" w:cs="Arial"/>
                <w:noProof/>
                <w:color w:val="0000FF"/>
                <w:sz w:val="27"/>
                <w:szCs w:val="27"/>
                <w:lang w:eastAsia="en-AU"/>
              </w:rPr>
            </w:pPr>
            <w:r>
              <w:rPr>
                <w:rFonts w:ascii="Arial" w:hAnsi="Arial" w:cs="Arial"/>
                <w:noProof/>
                <w:color w:val="0000FF"/>
                <w:sz w:val="27"/>
                <w:szCs w:val="27"/>
                <w:lang w:eastAsia="en-AU"/>
              </w:rPr>
              <w:drawing>
                <wp:inline distT="0" distB="0" distL="0" distR="0" wp14:anchorId="3997640B" wp14:editId="7FE5BB68">
                  <wp:extent cx="1078932" cy="1078932"/>
                  <wp:effectExtent l="0" t="0" r="6985" b="6985"/>
                  <wp:docPr id="11" name="Picture 11" descr="Image result for images analog cloc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mages analog clock">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2179" cy="1092179"/>
                          </a:xfrm>
                          <a:prstGeom prst="rect">
                            <a:avLst/>
                          </a:prstGeom>
                          <a:noFill/>
                          <a:ln>
                            <a:noFill/>
                          </a:ln>
                        </pic:spPr>
                      </pic:pic>
                    </a:graphicData>
                  </a:graphic>
                </wp:inline>
              </w:drawing>
            </w:r>
          </w:p>
        </w:tc>
        <w:tc>
          <w:tcPr>
            <w:tcW w:w="3181" w:type="dxa"/>
          </w:tcPr>
          <w:p w:rsidR="006E7569" w:rsidRDefault="006E7569" w:rsidP="00567FC8">
            <w:pPr>
              <w:pStyle w:val="ListParagraph"/>
              <w:ind w:left="0"/>
              <w:jc w:val="right"/>
            </w:pPr>
            <w:r>
              <w:t>am</w:t>
            </w:r>
          </w:p>
          <w:p w:rsidR="006E7569" w:rsidRDefault="006E7569" w:rsidP="00567FC8">
            <w:pPr>
              <w:pStyle w:val="ListParagraph"/>
              <w:ind w:left="0"/>
              <w:jc w:val="right"/>
            </w:pPr>
          </w:p>
          <w:p w:rsidR="006E7569" w:rsidRDefault="006E7569" w:rsidP="00567FC8">
            <w:pPr>
              <w:pStyle w:val="ListParagraph"/>
              <w:ind w:left="0"/>
              <w:jc w:val="right"/>
            </w:pPr>
          </w:p>
        </w:tc>
        <w:tc>
          <w:tcPr>
            <w:tcW w:w="3168" w:type="dxa"/>
          </w:tcPr>
          <w:p w:rsidR="006E7569" w:rsidRDefault="006E7569" w:rsidP="00567FC8">
            <w:pPr>
              <w:pStyle w:val="ListParagraph"/>
              <w:ind w:left="0"/>
              <w:jc w:val="center"/>
            </w:pPr>
          </w:p>
          <w:p w:rsidR="006E7569" w:rsidRDefault="006E7569" w:rsidP="00567FC8">
            <w:pPr>
              <w:pStyle w:val="ListParagraph"/>
              <w:ind w:left="0"/>
              <w:jc w:val="center"/>
            </w:pPr>
            <w:r>
              <w:t>02:00 hours</w:t>
            </w:r>
          </w:p>
        </w:tc>
      </w:tr>
      <w:tr w:rsidR="006E7569" w:rsidTr="00567FC8">
        <w:tc>
          <w:tcPr>
            <w:tcW w:w="3387" w:type="dxa"/>
            <w:vMerge/>
          </w:tcPr>
          <w:p w:rsidR="006E7569" w:rsidRDefault="006E7569" w:rsidP="00567FC8">
            <w:pPr>
              <w:pStyle w:val="ListParagraph"/>
              <w:ind w:left="0"/>
              <w:jc w:val="center"/>
            </w:pPr>
          </w:p>
        </w:tc>
        <w:tc>
          <w:tcPr>
            <w:tcW w:w="3181" w:type="dxa"/>
          </w:tcPr>
          <w:p w:rsidR="006E7569" w:rsidRDefault="006E7569" w:rsidP="00567FC8">
            <w:pPr>
              <w:pStyle w:val="ListParagraph"/>
              <w:ind w:left="0"/>
              <w:jc w:val="right"/>
            </w:pPr>
            <w:r>
              <w:t>pm</w:t>
            </w:r>
          </w:p>
        </w:tc>
        <w:tc>
          <w:tcPr>
            <w:tcW w:w="3168" w:type="dxa"/>
          </w:tcPr>
          <w:p w:rsidR="006E7569" w:rsidRDefault="006E7569" w:rsidP="00567FC8">
            <w:pPr>
              <w:pStyle w:val="ListParagraph"/>
              <w:ind w:left="0"/>
              <w:jc w:val="center"/>
            </w:pPr>
          </w:p>
          <w:p w:rsidR="006E7569" w:rsidRDefault="006E7569" w:rsidP="00567FC8">
            <w:pPr>
              <w:pStyle w:val="ListParagraph"/>
              <w:ind w:left="0"/>
              <w:jc w:val="center"/>
            </w:pPr>
            <w:r>
              <w:t>14:00 hours</w:t>
            </w:r>
          </w:p>
        </w:tc>
      </w:tr>
      <w:tr w:rsidR="006E7569" w:rsidTr="00567FC8">
        <w:tc>
          <w:tcPr>
            <w:tcW w:w="3387" w:type="dxa"/>
            <w:vMerge w:val="restart"/>
          </w:tcPr>
          <w:p w:rsidR="006E7569" w:rsidRDefault="006E7569" w:rsidP="00567FC8">
            <w:pPr>
              <w:pStyle w:val="ListParagraph"/>
              <w:ind w:left="0"/>
              <w:jc w:val="center"/>
              <w:rPr>
                <w:rFonts w:ascii="Arial" w:hAnsi="Arial" w:cs="Arial"/>
                <w:noProof/>
                <w:color w:val="0000FF"/>
                <w:sz w:val="27"/>
                <w:szCs w:val="27"/>
                <w:lang w:eastAsia="en-AU"/>
              </w:rPr>
            </w:pPr>
            <w:r>
              <w:rPr>
                <w:rFonts w:ascii="Arial" w:hAnsi="Arial" w:cs="Arial"/>
                <w:noProof/>
                <w:color w:val="0000FF"/>
                <w:sz w:val="27"/>
                <w:szCs w:val="27"/>
                <w:lang w:eastAsia="en-AU"/>
              </w:rPr>
              <w:drawing>
                <wp:inline distT="0" distB="0" distL="0" distR="0" wp14:anchorId="1B98FB54" wp14:editId="56EE83C8">
                  <wp:extent cx="1078932" cy="1078932"/>
                  <wp:effectExtent l="0" t="0" r="6985" b="6985"/>
                  <wp:docPr id="17" name="Picture 17" descr="Image result for images analog cloc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mages analog clock">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2179" cy="1092179"/>
                          </a:xfrm>
                          <a:prstGeom prst="rect">
                            <a:avLst/>
                          </a:prstGeom>
                          <a:noFill/>
                          <a:ln>
                            <a:noFill/>
                          </a:ln>
                        </pic:spPr>
                      </pic:pic>
                    </a:graphicData>
                  </a:graphic>
                </wp:inline>
              </w:drawing>
            </w:r>
          </w:p>
        </w:tc>
        <w:tc>
          <w:tcPr>
            <w:tcW w:w="3181" w:type="dxa"/>
          </w:tcPr>
          <w:p w:rsidR="006E7569" w:rsidRDefault="006E7569" w:rsidP="00567FC8">
            <w:pPr>
              <w:pStyle w:val="ListParagraph"/>
              <w:ind w:left="0"/>
              <w:jc w:val="right"/>
            </w:pPr>
          </w:p>
          <w:p w:rsidR="006E7569" w:rsidRDefault="006E7569" w:rsidP="00567FC8">
            <w:pPr>
              <w:pStyle w:val="ListParagraph"/>
              <w:ind w:left="0"/>
              <w:jc w:val="right"/>
            </w:pPr>
            <w:r>
              <w:t xml:space="preserve"> 10 past 6 in the morning</w:t>
            </w:r>
          </w:p>
          <w:p w:rsidR="006E7569" w:rsidRDefault="006E7569" w:rsidP="00567FC8">
            <w:pPr>
              <w:pStyle w:val="ListParagraph"/>
              <w:ind w:left="0"/>
              <w:jc w:val="right"/>
            </w:pPr>
          </w:p>
        </w:tc>
        <w:tc>
          <w:tcPr>
            <w:tcW w:w="3168" w:type="dxa"/>
          </w:tcPr>
          <w:p w:rsidR="006E7569" w:rsidRDefault="006E7569" w:rsidP="00567FC8">
            <w:pPr>
              <w:pStyle w:val="ListParagraph"/>
              <w:ind w:left="0"/>
              <w:jc w:val="center"/>
            </w:pPr>
          </w:p>
        </w:tc>
      </w:tr>
      <w:tr w:rsidR="006E7569" w:rsidTr="00567FC8">
        <w:tc>
          <w:tcPr>
            <w:tcW w:w="3387" w:type="dxa"/>
            <w:vMerge/>
          </w:tcPr>
          <w:p w:rsidR="006E7569" w:rsidRDefault="006E7569" w:rsidP="00567FC8">
            <w:pPr>
              <w:pStyle w:val="ListParagraph"/>
              <w:ind w:left="0"/>
              <w:jc w:val="center"/>
            </w:pPr>
          </w:p>
        </w:tc>
        <w:tc>
          <w:tcPr>
            <w:tcW w:w="3181" w:type="dxa"/>
          </w:tcPr>
          <w:p w:rsidR="006E7569" w:rsidRDefault="006E7569" w:rsidP="00567FC8">
            <w:pPr>
              <w:pStyle w:val="ListParagraph"/>
              <w:ind w:left="0"/>
              <w:jc w:val="right"/>
            </w:pPr>
          </w:p>
          <w:p w:rsidR="006E7569" w:rsidRDefault="006E7569" w:rsidP="00567FC8">
            <w:pPr>
              <w:pStyle w:val="ListParagraph"/>
              <w:ind w:left="0"/>
              <w:jc w:val="right"/>
            </w:pPr>
            <w:r>
              <w:t>6:10pm</w:t>
            </w:r>
          </w:p>
        </w:tc>
        <w:tc>
          <w:tcPr>
            <w:tcW w:w="3168" w:type="dxa"/>
          </w:tcPr>
          <w:p w:rsidR="006E7569" w:rsidRDefault="006E7569" w:rsidP="00567FC8">
            <w:pPr>
              <w:pStyle w:val="ListParagraph"/>
              <w:ind w:left="0"/>
              <w:jc w:val="center"/>
            </w:pPr>
          </w:p>
        </w:tc>
      </w:tr>
      <w:tr w:rsidR="006E7569" w:rsidTr="00567FC8">
        <w:tc>
          <w:tcPr>
            <w:tcW w:w="3387" w:type="dxa"/>
            <w:vMerge w:val="restart"/>
          </w:tcPr>
          <w:p w:rsidR="006E7569" w:rsidRDefault="006E7569" w:rsidP="00567FC8">
            <w:pPr>
              <w:pStyle w:val="ListParagraph"/>
              <w:ind w:left="0"/>
              <w:jc w:val="center"/>
              <w:rPr>
                <w:rFonts w:ascii="Arial" w:hAnsi="Arial" w:cs="Arial"/>
                <w:noProof/>
                <w:color w:val="0000FF"/>
                <w:sz w:val="27"/>
                <w:szCs w:val="27"/>
                <w:lang w:eastAsia="en-AU"/>
              </w:rPr>
            </w:pPr>
            <w:r>
              <w:rPr>
                <w:rFonts w:ascii="Arial" w:hAnsi="Arial" w:cs="Arial"/>
                <w:noProof/>
                <w:color w:val="0000FF"/>
                <w:sz w:val="27"/>
                <w:szCs w:val="27"/>
                <w:lang w:eastAsia="en-AU"/>
              </w:rPr>
              <w:drawing>
                <wp:inline distT="0" distB="0" distL="0" distR="0" wp14:anchorId="17426753" wp14:editId="6982A28F">
                  <wp:extent cx="1073252" cy="1073252"/>
                  <wp:effectExtent l="0" t="0" r="0" b="0"/>
                  <wp:docPr id="18" name="Picture 18" descr="Image result for images analog cloc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analog clock">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53" cy="1076353"/>
                          </a:xfrm>
                          <a:prstGeom prst="rect">
                            <a:avLst/>
                          </a:prstGeom>
                          <a:noFill/>
                          <a:ln>
                            <a:noFill/>
                          </a:ln>
                        </pic:spPr>
                      </pic:pic>
                    </a:graphicData>
                  </a:graphic>
                </wp:inline>
              </w:drawing>
            </w:r>
          </w:p>
        </w:tc>
        <w:tc>
          <w:tcPr>
            <w:tcW w:w="3181" w:type="dxa"/>
          </w:tcPr>
          <w:p w:rsidR="006E7569" w:rsidRDefault="006E7569" w:rsidP="00567FC8">
            <w:pPr>
              <w:pStyle w:val="ListParagraph"/>
              <w:ind w:left="0"/>
              <w:jc w:val="right"/>
            </w:pPr>
          </w:p>
          <w:p w:rsidR="006E7569" w:rsidRDefault="006E7569" w:rsidP="00567FC8">
            <w:pPr>
              <w:pStyle w:val="ListParagraph"/>
              <w:ind w:left="0"/>
              <w:jc w:val="right"/>
            </w:pPr>
            <w:r>
              <w:t>am</w:t>
            </w:r>
          </w:p>
          <w:p w:rsidR="006E7569" w:rsidRDefault="006E7569" w:rsidP="00567FC8">
            <w:pPr>
              <w:pStyle w:val="ListParagraph"/>
              <w:ind w:left="0"/>
              <w:jc w:val="right"/>
            </w:pPr>
          </w:p>
        </w:tc>
        <w:tc>
          <w:tcPr>
            <w:tcW w:w="3168" w:type="dxa"/>
          </w:tcPr>
          <w:p w:rsidR="006E7569" w:rsidRDefault="006E7569" w:rsidP="00567FC8">
            <w:pPr>
              <w:pStyle w:val="ListParagraph"/>
              <w:ind w:left="0"/>
              <w:jc w:val="center"/>
            </w:pPr>
          </w:p>
          <w:p w:rsidR="006E7569" w:rsidRDefault="006E7569" w:rsidP="00567FC8">
            <w:pPr>
              <w:pStyle w:val="ListParagraph"/>
              <w:ind w:left="0"/>
              <w:jc w:val="center"/>
            </w:pPr>
            <w:r>
              <w:t>05:30 hours</w:t>
            </w:r>
          </w:p>
        </w:tc>
      </w:tr>
      <w:tr w:rsidR="006E7569" w:rsidTr="00567FC8">
        <w:tc>
          <w:tcPr>
            <w:tcW w:w="3387" w:type="dxa"/>
            <w:vMerge/>
          </w:tcPr>
          <w:p w:rsidR="006E7569" w:rsidRDefault="006E7569" w:rsidP="00567FC8">
            <w:pPr>
              <w:pStyle w:val="ListParagraph"/>
              <w:ind w:left="0"/>
              <w:jc w:val="center"/>
            </w:pPr>
          </w:p>
        </w:tc>
        <w:tc>
          <w:tcPr>
            <w:tcW w:w="3181" w:type="dxa"/>
          </w:tcPr>
          <w:p w:rsidR="006E7569" w:rsidRDefault="006E7569" w:rsidP="00567FC8">
            <w:pPr>
              <w:pStyle w:val="ListParagraph"/>
              <w:ind w:left="0"/>
              <w:jc w:val="right"/>
            </w:pPr>
          </w:p>
          <w:p w:rsidR="006E7569" w:rsidRDefault="006E7569" w:rsidP="00567FC8">
            <w:pPr>
              <w:pStyle w:val="ListParagraph"/>
              <w:ind w:left="0"/>
              <w:jc w:val="right"/>
            </w:pPr>
            <w:r>
              <w:t>pm</w:t>
            </w:r>
          </w:p>
        </w:tc>
        <w:tc>
          <w:tcPr>
            <w:tcW w:w="3168" w:type="dxa"/>
          </w:tcPr>
          <w:p w:rsidR="006E7569" w:rsidRDefault="006E7569" w:rsidP="00567FC8">
            <w:pPr>
              <w:pStyle w:val="ListParagraph"/>
              <w:ind w:left="0"/>
              <w:jc w:val="center"/>
            </w:pPr>
          </w:p>
          <w:p w:rsidR="006E7569" w:rsidRDefault="006E7569" w:rsidP="00567FC8">
            <w:pPr>
              <w:pStyle w:val="ListParagraph"/>
              <w:ind w:left="0"/>
              <w:jc w:val="center"/>
            </w:pPr>
            <w:r>
              <w:t>17:30 hours</w:t>
            </w:r>
          </w:p>
        </w:tc>
      </w:tr>
      <w:tr w:rsidR="006E7569" w:rsidTr="00567FC8">
        <w:tc>
          <w:tcPr>
            <w:tcW w:w="3387" w:type="dxa"/>
            <w:vMerge w:val="restart"/>
          </w:tcPr>
          <w:p w:rsidR="006E7569" w:rsidRDefault="006E7569" w:rsidP="00567FC8">
            <w:pPr>
              <w:pStyle w:val="ListParagraph"/>
              <w:ind w:left="0"/>
              <w:jc w:val="center"/>
              <w:rPr>
                <w:rFonts w:ascii="Arial" w:hAnsi="Arial" w:cs="Arial"/>
                <w:noProof/>
                <w:color w:val="0000FF"/>
                <w:sz w:val="27"/>
                <w:szCs w:val="27"/>
                <w:lang w:eastAsia="en-AU"/>
              </w:rPr>
            </w:pPr>
            <w:r>
              <w:rPr>
                <w:rFonts w:ascii="Arial" w:hAnsi="Arial" w:cs="Arial"/>
                <w:noProof/>
                <w:color w:val="0000FF"/>
                <w:sz w:val="27"/>
                <w:szCs w:val="27"/>
                <w:lang w:eastAsia="en-AU"/>
              </w:rPr>
              <w:drawing>
                <wp:inline distT="0" distB="0" distL="0" distR="0" wp14:anchorId="53A325C2" wp14:editId="34EC6D34">
                  <wp:extent cx="1124368" cy="1124368"/>
                  <wp:effectExtent l="0" t="0" r="0" b="0"/>
                  <wp:docPr id="19" name="Picture 19" descr="Image result for images analog cloc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images analog clock">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2123" cy="1132123"/>
                          </a:xfrm>
                          <a:prstGeom prst="rect">
                            <a:avLst/>
                          </a:prstGeom>
                          <a:noFill/>
                          <a:ln>
                            <a:noFill/>
                          </a:ln>
                        </pic:spPr>
                      </pic:pic>
                    </a:graphicData>
                  </a:graphic>
                </wp:inline>
              </w:drawing>
            </w:r>
          </w:p>
        </w:tc>
        <w:tc>
          <w:tcPr>
            <w:tcW w:w="3181" w:type="dxa"/>
          </w:tcPr>
          <w:p w:rsidR="006E7569" w:rsidRDefault="006E7569" w:rsidP="00567FC8">
            <w:pPr>
              <w:pStyle w:val="ListParagraph"/>
              <w:ind w:left="0"/>
              <w:jc w:val="right"/>
            </w:pPr>
          </w:p>
          <w:p w:rsidR="006E7569" w:rsidRDefault="006E7569" w:rsidP="00567FC8">
            <w:pPr>
              <w:pStyle w:val="ListParagraph"/>
              <w:ind w:left="0"/>
              <w:jc w:val="right"/>
            </w:pPr>
            <w:r>
              <w:t>Quarter to 9 in the morning</w:t>
            </w:r>
          </w:p>
          <w:p w:rsidR="006E7569" w:rsidRDefault="006E7569" w:rsidP="00567FC8">
            <w:pPr>
              <w:pStyle w:val="ListParagraph"/>
              <w:ind w:left="0"/>
              <w:jc w:val="right"/>
            </w:pPr>
          </w:p>
        </w:tc>
        <w:tc>
          <w:tcPr>
            <w:tcW w:w="3168" w:type="dxa"/>
          </w:tcPr>
          <w:p w:rsidR="006E7569" w:rsidRDefault="006E7569" w:rsidP="00567FC8">
            <w:pPr>
              <w:pStyle w:val="ListParagraph"/>
              <w:ind w:left="0"/>
              <w:jc w:val="center"/>
            </w:pPr>
          </w:p>
        </w:tc>
      </w:tr>
      <w:tr w:rsidR="006E7569" w:rsidTr="00567FC8">
        <w:tc>
          <w:tcPr>
            <w:tcW w:w="3387" w:type="dxa"/>
            <w:vMerge/>
          </w:tcPr>
          <w:p w:rsidR="006E7569" w:rsidRDefault="006E7569" w:rsidP="00567FC8">
            <w:pPr>
              <w:pStyle w:val="ListParagraph"/>
              <w:ind w:left="0"/>
              <w:jc w:val="center"/>
            </w:pPr>
          </w:p>
        </w:tc>
        <w:tc>
          <w:tcPr>
            <w:tcW w:w="3181" w:type="dxa"/>
          </w:tcPr>
          <w:p w:rsidR="006E7569" w:rsidRDefault="006E7569" w:rsidP="00567FC8">
            <w:pPr>
              <w:pStyle w:val="ListParagraph"/>
              <w:ind w:left="0"/>
              <w:jc w:val="right"/>
            </w:pPr>
          </w:p>
          <w:p w:rsidR="006E7569" w:rsidRDefault="006E7569" w:rsidP="00567FC8">
            <w:pPr>
              <w:pStyle w:val="ListParagraph"/>
              <w:ind w:left="0"/>
              <w:jc w:val="right"/>
            </w:pPr>
            <w:r>
              <w:t>Quarter to 9 at night</w:t>
            </w:r>
          </w:p>
        </w:tc>
        <w:tc>
          <w:tcPr>
            <w:tcW w:w="3168" w:type="dxa"/>
          </w:tcPr>
          <w:p w:rsidR="006E7569" w:rsidRDefault="006E7569" w:rsidP="00567FC8">
            <w:pPr>
              <w:pStyle w:val="ListParagraph"/>
              <w:ind w:left="0"/>
              <w:jc w:val="center"/>
            </w:pPr>
          </w:p>
        </w:tc>
      </w:tr>
      <w:tr w:rsidR="006E7569" w:rsidTr="00567FC8">
        <w:tc>
          <w:tcPr>
            <w:tcW w:w="3387" w:type="dxa"/>
            <w:vMerge w:val="restart"/>
          </w:tcPr>
          <w:p w:rsidR="006E7569" w:rsidRDefault="006E7569" w:rsidP="00567FC8">
            <w:pPr>
              <w:pStyle w:val="ListParagraph"/>
              <w:ind w:left="0"/>
              <w:jc w:val="center"/>
              <w:rPr>
                <w:noProof/>
                <w:color w:val="0000FF"/>
                <w:lang w:eastAsia="en-AU"/>
              </w:rPr>
            </w:pPr>
            <w:r>
              <w:rPr>
                <w:noProof/>
                <w:color w:val="0000FF"/>
                <w:lang w:eastAsia="en-AU"/>
              </w:rPr>
              <w:drawing>
                <wp:inline distT="0" distB="0" distL="0" distR="0" wp14:anchorId="6D2622AE" wp14:editId="6B0D4F4A">
                  <wp:extent cx="1158618" cy="1158618"/>
                  <wp:effectExtent l="0" t="0" r="3810" b="3810"/>
                  <wp:docPr id="20" name="irc_mi" descr="http://images.monstermarketplace.com/cost-effective-electronics-supplier/9a13e-standard-wireless-analog-clock-12-hour-display-with-chrome-bezel-400x4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monstermarketplace.com/cost-effective-electronics-supplier/9a13e-standard-wireless-analog-clock-12-hour-display-with-chrome-bezel-400x400.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7068" cy="1187068"/>
                          </a:xfrm>
                          <a:prstGeom prst="rect">
                            <a:avLst/>
                          </a:prstGeom>
                          <a:noFill/>
                          <a:ln>
                            <a:noFill/>
                          </a:ln>
                        </pic:spPr>
                      </pic:pic>
                    </a:graphicData>
                  </a:graphic>
                </wp:inline>
              </w:drawing>
            </w:r>
          </w:p>
        </w:tc>
        <w:tc>
          <w:tcPr>
            <w:tcW w:w="3181" w:type="dxa"/>
          </w:tcPr>
          <w:p w:rsidR="006E7569" w:rsidRDefault="006E7569" w:rsidP="00567FC8">
            <w:pPr>
              <w:pStyle w:val="ListParagraph"/>
              <w:ind w:left="0"/>
              <w:jc w:val="right"/>
            </w:pPr>
          </w:p>
          <w:p w:rsidR="006E7569" w:rsidRDefault="006E7569" w:rsidP="00567FC8">
            <w:pPr>
              <w:pStyle w:val="ListParagraph"/>
              <w:ind w:left="0"/>
              <w:jc w:val="right"/>
            </w:pPr>
            <w:r>
              <w:t>am</w:t>
            </w:r>
          </w:p>
          <w:p w:rsidR="006E7569" w:rsidRDefault="006E7569" w:rsidP="00567FC8">
            <w:pPr>
              <w:pStyle w:val="ListParagraph"/>
              <w:ind w:left="0"/>
              <w:jc w:val="right"/>
            </w:pPr>
          </w:p>
        </w:tc>
        <w:tc>
          <w:tcPr>
            <w:tcW w:w="3168" w:type="dxa"/>
          </w:tcPr>
          <w:p w:rsidR="006E7569" w:rsidRDefault="006E7569" w:rsidP="00567FC8">
            <w:pPr>
              <w:pStyle w:val="ListParagraph"/>
              <w:ind w:left="0"/>
              <w:jc w:val="center"/>
            </w:pPr>
          </w:p>
        </w:tc>
      </w:tr>
      <w:tr w:rsidR="006E7569" w:rsidTr="00567FC8">
        <w:tc>
          <w:tcPr>
            <w:tcW w:w="3387" w:type="dxa"/>
            <w:vMerge/>
          </w:tcPr>
          <w:p w:rsidR="006E7569" w:rsidRDefault="006E7569" w:rsidP="00567FC8">
            <w:pPr>
              <w:pStyle w:val="ListParagraph"/>
              <w:ind w:left="0"/>
              <w:jc w:val="center"/>
            </w:pPr>
          </w:p>
        </w:tc>
        <w:tc>
          <w:tcPr>
            <w:tcW w:w="3181" w:type="dxa"/>
          </w:tcPr>
          <w:p w:rsidR="006E7569" w:rsidRDefault="006E7569" w:rsidP="00567FC8">
            <w:pPr>
              <w:pStyle w:val="ListParagraph"/>
              <w:ind w:left="0"/>
              <w:jc w:val="right"/>
            </w:pPr>
          </w:p>
          <w:p w:rsidR="006E7569" w:rsidRDefault="006E7569" w:rsidP="00567FC8">
            <w:pPr>
              <w:pStyle w:val="ListParagraph"/>
              <w:ind w:left="0"/>
              <w:jc w:val="right"/>
            </w:pPr>
            <w:r>
              <w:t>pm</w:t>
            </w:r>
          </w:p>
        </w:tc>
        <w:tc>
          <w:tcPr>
            <w:tcW w:w="3168" w:type="dxa"/>
          </w:tcPr>
          <w:p w:rsidR="006E7569" w:rsidRDefault="006E7569" w:rsidP="00567FC8">
            <w:pPr>
              <w:pStyle w:val="ListParagraph"/>
              <w:ind w:left="0"/>
              <w:jc w:val="center"/>
            </w:pPr>
          </w:p>
        </w:tc>
      </w:tr>
      <w:tr w:rsidR="006E7569" w:rsidTr="00567FC8">
        <w:tc>
          <w:tcPr>
            <w:tcW w:w="3387" w:type="dxa"/>
            <w:vMerge w:val="restart"/>
          </w:tcPr>
          <w:p w:rsidR="006E7569" w:rsidRPr="007A6423" w:rsidRDefault="006E7569" w:rsidP="00567FC8">
            <w:pPr>
              <w:ind w:left="360"/>
              <w:jc w:val="center"/>
              <w:rPr>
                <w:rFonts w:ascii="Arial" w:eastAsia="Times New Roman" w:hAnsi="Arial" w:cs="Arial"/>
                <w:color w:val="222222"/>
                <w:sz w:val="27"/>
                <w:szCs w:val="27"/>
                <w:lang w:eastAsia="en-AU"/>
              </w:rPr>
            </w:pPr>
            <w:r w:rsidRPr="007A6423">
              <w:rPr>
                <w:rFonts w:ascii="Arial" w:eastAsia="Times New Roman" w:hAnsi="Arial" w:cs="Arial"/>
                <w:noProof/>
                <w:color w:val="0000FF"/>
                <w:sz w:val="27"/>
                <w:szCs w:val="27"/>
                <w:lang w:eastAsia="en-AU"/>
              </w:rPr>
              <w:drawing>
                <wp:inline distT="0" distB="0" distL="0" distR="0" wp14:anchorId="78A7C13E" wp14:editId="56AD4F00">
                  <wp:extent cx="1519357" cy="1138808"/>
                  <wp:effectExtent l="0" t="0" r="5080" b="4445"/>
                  <wp:docPr id="21" name="Picture 21" descr="https://encrypted-tbn3.gstatic.com/images?q=tbn:ANd9GcSuAX-hfkUFJyTk1UiPuZEC71yMxShcOGhALDzlBb7F52qN19n2u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crypted-tbn3.gstatic.com/images?q=tbn:ANd9GcSuAX-hfkUFJyTk1UiPuZEC71yMxShcOGhALDzlBb7F52qN19n2uA">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0020" cy="1176781"/>
                          </a:xfrm>
                          <a:prstGeom prst="rect">
                            <a:avLst/>
                          </a:prstGeom>
                          <a:noFill/>
                          <a:ln>
                            <a:noFill/>
                          </a:ln>
                        </pic:spPr>
                      </pic:pic>
                    </a:graphicData>
                  </a:graphic>
                </wp:inline>
              </w:drawing>
            </w:r>
          </w:p>
          <w:p w:rsidR="006E7569" w:rsidRPr="007A6423" w:rsidRDefault="006E7569" w:rsidP="00567FC8">
            <w:pPr>
              <w:pStyle w:val="ListParagraph"/>
              <w:ind w:left="0"/>
              <w:rPr>
                <w:rFonts w:ascii="Arial" w:eastAsia="Times New Roman" w:hAnsi="Arial" w:cs="Arial"/>
                <w:noProof/>
                <w:color w:val="0000FF"/>
                <w:sz w:val="27"/>
                <w:szCs w:val="27"/>
                <w:lang w:eastAsia="en-AU"/>
              </w:rPr>
            </w:pPr>
          </w:p>
        </w:tc>
        <w:tc>
          <w:tcPr>
            <w:tcW w:w="3181" w:type="dxa"/>
          </w:tcPr>
          <w:p w:rsidR="006E7569" w:rsidRDefault="006E7569" w:rsidP="00567FC8">
            <w:pPr>
              <w:pStyle w:val="ListParagraph"/>
              <w:ind w:left="0"/>
              <w:jc w:val="right"/>
            </w:pPr>
          </w:p>
          <w:p w:rsidR="006E7569" w:rsidRDefault="006E7569" w:rsidP="00567FC8">
            <w:pPr>
              <w:pStyle w:val="ListParagraph"/>
              <w:ind w:left="0"/>
              <w:jc w:val="right"/>
            </w:pPr>
          </w:p>
          <w:p w:rsidR="006E7569" w:rsidRDefault="006E7569" w:rsidP="00567FC8">
            <w:pPr>
              <w:pStyle w:val="ListParagraph"/>
              <w:ind w:left="0"/>
              <w:jc w:val="right"/>
            </w:pPr>
            <w:r>
              <w:t>am</w:t>
            </w:r>
          </w:p>
          <w:p w:rsidR="006E7569" w:rsidRDefault="006E7569" w:rsidP="00567FC8">
            <w:pPr>
              <w:pStyle w:val="ListParagraph"/>
              <w:ind w:left="0"/>
              <w:jc w:val="right"/>
            </w:pPr>
          </w:p>
        </w:tc>
        <w:tc>
          <w:tcPr>
            <w:tcW w:w="3168" w:type="dxa"/>
          </w:tcPr>
          <w:p w:rsidR="006E7569" w:rsidRDefault="006E7569" w:rsidP="00567FC8">
            <w:pPr>
              <w:pStyle w:val="ListParagraph"/>
              <w:ind w:left="0"/>
              <w:jc w:val="center"/>
            </w:pPr>
          </w:p>
        </w:tc>
      </w:tr>
      <w:tr w:rsidR="006E7569" w:rsidTr="00567FC8">
        <w:tc>
          <w:tcPr>
            <w:tcW w:w="3387" w:type="dxa"/>
            <w:vMerge/>
          </w:tcPr>
          <w:p w:rsidR="006E7569" w:rsidRDefault="006E7569" w:rsidP="00567FC8">
            <w:pPr>
              <w:pStyle w:val="ListParagraph"/>
              <w:ind w:left="0"/>
            </w:pPr>
          </w:p>
        </w:tc>
        <w:tc>
          <w:tcPr>
            <w:tcW w:w="3181" w:type="dxa"/>
          </w:tcPr>
          <w:p w:rsidR="006E7569" w:rsidRDefault="006E7569" w:rsidP="00567FC8">
            <w:pPr>
              <w:pStyle w:val="ListParagraph"/>
              <w:ind w:left="0"/>
              <w:jc w:val="right"/>
            </w:pPr>
          </w:p>
          <w:p w:rsidR="006E7569" w:rsidRDefault="006E7569" w:rsidP="00567FC8">
            <w:pPr>
              <w:pStyle w:val="ListParagraph"/>
              <w:ind w:left="0"/>
              <w:jc w:val="right"/>
            </w:pPr>
            <w:r>
              <w:t>pm</w:t>
            </w:r>
          </w:p>
        </w:tc>
        <w:tc>
          <w:tcPr>
            <w:tcW w:w="3168" w:type="dxa"/>
          </w:tcPr>
          <w:p w:rsidR="006E7569" w:rsidRDefault="006E7569" w:rsidP="00567FC8">
            <w:pPr>
              <w:pStyle w:val="ListParagraph"/>
              <w:ind w:left="0"/>
              <w:jc w:val="center"/>
            </w:pPr>
          </w:p>
        </w:tc>
      </w:tr>
    </w:tbl>
    <w:p w:rsidR="006E7569" w:rsidRDefault="006E7569" w:rsidP="006E7569">
      <w:pPr>
        <w:pStyle w:val="ListParagraph"/>
      </w:pPr>
    </w:p>
    <w:p w:rsidR="006E7569" w:rsidRDefault="006E7569" w:rsidP="006E7569">
      <w:pPr>
        <w:pStyle w:val="ListParagraph"/>
      </w:pPr>
    </w:p>
    <w:p w:rsidR="006E7569" w:rsidRDefault="006E7569" w:rsidP="006E7569">
      <w:pPr>
        <w:pStyle w:val="ListParagraph"/>
        <w:numPr>
          <w:ilvl w:val="0"/>
          <w:numId w:val="11"/>
        </w:numPr>
      </w:pPr>
      <w:r>
        <w:t xml:space="preserve">Consider the following bus timetable. </w:t>
      </w:r>
    </w:p>
    <w:p w:rsidR="00086D67" w:rsidRDefault="00086D67" w:rsidP="006E7569">
      <w:pPr>
        <w:pStyle w:val="ListParagraph"/>
      </w:pPr>
    </w:p>
    <w:p w:rsidR="006E7569" w:rsidRDefault="006E7569" w:rsidP="006E7569">
      <w:pPr>
        <w:pStyle w:val="ListParagraph"/>
      </w:pPr>
      <w:r>
        <w:t>All buses do a circuit of the city starting and finishing at the City Terminal:</w:t>
      </w:r>
    </w:p>
    <w:tbl>
      <w:tblPr>
        <w:tblStyle w:val="TableGrid"/>
        <w:tblW w:w="0" w:type="auto"/>
        <w:tblInd w:w="720" w:type="dxa"/>
        <w:tblLook w:val="04A0" w:firstRow="1" w:lastRow="0" w:firstColumn="1" w:lastColumn="0" w:noHBand="0" w:noVBand="1"/>
      </w:tblPr>
      <w:tblGrid>
        <w:gridCol w:w="1676"/>
        <w:gridCol w:w="1604"/>
        <w:gridCol w:w="1605"/>
        <w:gridCol w:w="1605"/>
        <w:gridCol w:w="1605"/>
        <w:gridCol w:w="1605"/>
      </w:tblGrid>
      <w:tr w:rsidR="006E7569" w:rsidTr="00567FC8">
        <w:tc>
          <w:tcPr>
            <w:tcW w:w="1742" w:type="dxa"/>
          </w:tcPr>
          <w:p w:rsidR="006E7569" w:rsidRDefault="006E7569" w:rsidP="00086D67">
            <w:pPr>
              <w:pStyle w:val="ListParagraph"/>
              <w:ind w:left="0"/>
              <w:jc w:val="center"/>
            </w:pPr>
            <w:r>
              <w:t xml:space="preserve">City </w:t>
            </w:r>
            <w:r w:rsidR="00086D67">
              <w:t>T</w:t>
            </w:r>
            <w:r>
              <w:t>erminal (departure)</w:t>
            </w:r>
          </w:p>
        </w:tc>
        <w:tc>
          <w:tcPr>
            <w:tcW w:w="1742" w:type="dxa"/>
          </w:tcPr>
          <w:p w:rsidR="006E7569" w:rsidRDefault="006E7569" w:rsidP="00567FC8">
            <w:pPr>
              <w:pStyle w:val="ListParagraph"/>
              <w:ind w:left="0"/>
              <w:jc w:val="center"/>
            </w:pPr>
            <w:r>
              <w:t>9.05</w:t>
            </w:r>
          </w:p>
        </w:tc>
        <w:tc>
          <w:tcPr>
            <w:tcW w:w="1743" w:type="dxa"/>
          </w:tcPr>
          <w:p w:rsidR="006E7569" w:rsidRDefault="006E7569" w:rsidP="00567FC8">
            <w:pPr>
              <w:pStyle w:val="ListParagraph"/>
              <w:ind w:left="0"/>
              <w:jc w:val="center"/>
            </w:pPr>
            <w:r>
              <w:t>10.15</w:t>
            </w:r>
          </w:p>
        </w:tc>
        <w:tc>
          <w:tcPr>
            <w:tcW w:w="1743" w:type="dxa"/>
          </w:tcPr>
          <w:p w:rsidR="006E7569" w:rsidRDefault="006E7569" w:rsidP="00567FC8">
            <w:pPr>
              <w:pStyle w:val="ListParagraph"/>
              <w:ind w:left="0"/>
              <w:jc w:val="center"/>
            </w:pPr>
            <w:r>
              <w:t>11.30</w:t>
            </w:r>
          </w:p>
        </w:tc>
        <w:tc>
          <w:tcPr>
            <w:tcW w:w="1743" w:type="dxa"/>
          </w:tcPr>
          <w:p w:rsidR="006E7569" w:rsidRDefault="006E7569" w:rsidP="00567FC8">
            <w:pPr>
              <w:pStyle w:val="ListParagraph"/>
              <w:ind w:left="0"/>
              <w:jc w:val="center"/>
            </w:pPr>
            <w:r>
              <w:t>14.00</w:t>
            </w:r>
          </w:p>
        </w:tc>
        <w:tc>
          <w:tcPr>
            <w:tcW w:w="1743" w:type="dxa"/>
          </w:tcPr>
          <w:p w:rsidR="006E7569" w:rsidRDefault="006E7569" w:rsidP="00567FC8">
            <w:pPr>
              <w:pStyle w:val="ListParagraph"/>
              <w:ind w:left="0"/>
              <w:jc w:val="center"/>
            </w:pPr>
            <w:r>
              <w:t>15.20</w:t>
            </w:r>
          </w:p>
        </w:tc>
      </w:tr>
      <w:tr w:rsidR="006E7569" w:rsidTr="00567FC8">
        <w:tc>
          <w:tcPr>
            <w:tcW w:w="1742" w:type="dxa"/>
          </w:tcPr>
          <w:p w:rsidR="006E7569" w:rsidRDefault="006E7569" w:rsidP="00567FC8">
            <w:pPr>
              <w:pStyle w:val="ListParagraph"/>
              <w:ind w:left="0"/>
              <w:jc w:val="center"/>
            </w:pPr>
            <w:r>
              <w:t>Royal Adelaide Hospital</w:t>
            </w:r>
          </w:p>
        </w:tc>
        <w:tc>
          <w:tcPr>
            <w:tcW w:w="1742" w:type="dxa"/>
          </w:tcPr>
          <w:p w:rsidR="006E7569" w:rsidRDefault="006E7569" w:rsidP="00567FC8">
            <w:pPr>
              <w:pStyle w:val="ListParagraph"/>
              <w:ind w:left="0"/>
              <w:jc w:val="center"/>
            </w:pPr>
            <w:r>
              <w:t>9.14</w:t>
            </w:r>
          </w:p>
        </w:tc>
        <w:tc>
          <w:tcPr>
            <w:tcW w:w="1743" w:type="dxa"/>
          </w:tcPr>
          <w:p w:rsidR="006E7569" w:rsidRDefault="006E7569" w:rsidP="00567FC8">
            <w:pPr>
              <w:pStyle w:val="ListParagraph"/>
              <w:ind w:left="0"/>
              <w:jc w:val="center"/>
            </w:pPr>
            <w:r>
              <w:t>10.24</w:t>
            </w:r>
          </w:p>
        </w:tc>
        <w:tc>
          <w:tcPr>
            <w:tcW w:w="1743" w:type="dxa"/>
          </w:tcPr>
          <w:p w:rsidR="006E7569" w:rsidRDefault="006E7569" w:rsidP="00567FC8">
            <w:pPr>
              <w:pStyle w:val="ListParagraph"/>
              <w:ind w:left="0"/>
              <w:jc w:val="center"/>
            </w:pPr>
          </w:p>
        </w:tc>
        <w:tc>
          <w:tcPr>
            <w:tcW w:w="1743" w:type="dxa"/>
          </w:tcPr>
          <w:p w:rsidR="006E7569" w:rsidRDefault="006E7569" w:rsidP="00567FC8">
            <w:pPr>
              <w:pStyle w:val="ListParagraph"/>
              <w:ind w:left="0"/>
              <w:jc w:val="center"/>
            </w:pPr>
            <w:r>
              <w:t>14.09</w:t>
            </w:r>
          </w:p>
        </w:tc>
        <w:tc>
          <w:tcPr>
            <w:tcW w:w="1743" w:type="dxa"/>
          </w:tcPr>
          <w:p w:rsidR="006E7569" w:rsidRDefault="006E7569" w:rsidP="00567FC8">
            <w:pPr>
              <w:pStyle w:val="ListParagraph"/>
              <w:ind w:left="0"/>
              <w:jc w:val="center"/>
            </w:pPr>
          </w:p>
        </w:tc>
      </w:tr>
      <w:tr w:rsidR="006E7569" w:rsidTr="00567FC8">
        <w:tc>
          <w:tcPr>
            <w:tcW w:w="1742" w:type="dxa"/>
          </w:tcPr>
          <w:p w:rsidR="006E7569" w:rsidRDefault="006E7569" w:rsidP="00567FC8">
            <w:pPr>
              <w:pStyle w:val="ListParagraph"/>
              <w:ind w:left="0"/>
              <w:jc w:val="center"/>
            </w:pPr>
            <w:r>
              <w:t>Botanical Gardens</w:t>
            </w:r>
          </w:p>
        </w:tc>
        <w:tc>
          <w:tcPr>
            <w:tcW w:w="1742" w:type="dxa"/>
          </w:tcPr>
          <w:p w:rsidR="006E7569" w:rsidRDefault="006E7569" w:rsidP="00567FC8">
            <w:pPr>
              <w:pStyle w:val="ListParagraph"/>
              <w:ind w:left="0"/>
              <w:jc w:val="center"/>
            </w:pPr>
          </w:p>
        </w:tc>
        <w:tc>
          <w:tcPr>
            <w:tcW w:w="1743" w:type="dxa"/>
          </w:tcPr>
          <w:p w:rsidR="006E7569" w:rsidRDefault="006E7569" w:rsidP="00567FC8">
            <w:pPr>
              <w:pStyle w:val="ListParagraph"/>
              <w:ind w:left="0"/>
              <w:jc w:val="center"/>
            </w:pPr>
            <w:r>
              <w:t>10.29</w:t>
            </w:r>
          </w:p>
        </w:tc>
        <w:tc>
          <w:tcPr>
            <w:tcW w:w="1743" w:type="dxa"/>
          </w:tcPr>
          <w:p w:rsidR="006E7569" w:rsidRDefault="006E7569" w:rsidP="00567FC8">
            <w:pPr>
              <w:pStyle w:val="ListParagraph"/>
              <w:ind w:left="0"/>
              <w:jc w:val="center"/>
            </w:pPr>
            <w:r>
              <w:t>11.44</w:t>
            </w:r>
          </w:p>
        </w:tc>
        <w:tc>
          <w:tcPr>
            <w:tcW w:w="1743" w:type="dxa"/>
          </w:tcPr>
          <w:p w:rsidR="006E7569" w:rsidRDefault="006E7569" w:rsidP="00567FC8">
            <w:pPr>
              <w:pStyle w:val="ListParagraph"/>
              <w:ind w:left="0"/>
              <w:jc w:val="center"/>
            </w:pPr>
          </w:p>
        </w:tc>
        <w:tc>
          <w:tcPr>
            <w:tcW w:w="1743" w:type="dxa"/>
          </w:tcPr>
          <w:p w:rsidR="006E7569" w:rsidRDefault="006E7569" w:rsidP="00567FC8">
            <w:pPr>
              <w:pStyle w:val="ListParagraph"/>
              <w:ind w:left="0"/>
              <w:jc w:val="center"/>
            </w:pPr>
          </w:p>
        </w:tc>
      </w:tr>
      <w:tr w:rsidR="006E7569" w:rsidTr="00567FC8">
        <w:tc>
          <w:tcPr>
            <w:tcW w:w="1742" w:type="dxa"/>
          </w:tcPr>
          <w:p w:rsidR="006E7569" w:rsidRDefault="006E7569" w:rsidP="00567FC8">
            <w:pPr>
              <w:pStyle w:val="ListParagraph"/>
              <w:ind w:left="0"/>
              <w:jc w:val="center"/>
            </w:pPr>
            <w:r>
              <w:t>North Adelaide</w:t>
            </w:r>
          </w:p>
          <w:p w:rsidR="006E7569" w:rsidRDefault="006E7569" w:rsidP="00567FC8">
            <w:pPr>
              <w:pStyle w:val="ListParagraph"/>
              <w:ind w:left="0"/>
              <w:jc w:val="center"/>
            </w:pPr>
          </w:p>
        </w:tc>
        <w:tc>
          <w:tcPr>
            <w:tcW w:w="1742" w:type="dxa"/>
          </w:tcPr>
          <w:p w:rsidR="006E7569" w:rsidRDefault="006E7569" w:rsidP="00567FC8">
            <w:pPr>
              <w:pStyle w:val="ListParagraph"/>
              <w:ind w:left="0"/>
              <w:jc w:val="center"/>
            </w:pPr>
            <w:r>
              <w:t>9.28</w:t>
            </w:r>
          </w:p>
        </w:tc>
        <w:tc>
          <w:tcPr>
            <w:tcW w:w="1743" w:type="dxa"/>
          </w:tcPr>
          <w:p w:rsidR="006E7569" w:rsidRDefault="006E7569" w:rsidP="00567FC8">
            <w:pPr>
              <w:pStyle w:val="ListParagraph"/>
              <w:ind w:left="0"/>
              <w:jc w:val="center"/>
            </w:pPr>
            <w:r>
              <w:t>10.38</w:t>
            </w:r>
          </w:p>
        </w:tc>
        <w:tc>
          <w:tcPr>
            <w:tcW w:w="1743" w:type="dxa"/>
          </w:tcPr>
          <w:p w:rsidR="006E7569" w:rsidRDefault="006E7569" w:rsidP="00567FC8">
            <w:pPr>
              <w:pStyle w:val="ListParagraph"/>
              <w:ind w:left="0"/>
              <w:jc w:val="center"/>
            </w:pPr>
            <w:r>
              <w:t>11.53</w:t>
            </w:r>
          </w:p>
        </w:tc>
        <w:tc>
          <w:tcPr>
            <w:tcW w:w="1743" w:type="dxa"/>
          </w:tcPr>
          <w:p w:rsidR="006E7569" w:rsidRDefault="006E7569" w:rsidP="00567FC8">
            <w:pPr>
              <w:pStyle w:val="ListParagraph"/>
              <w:ind w:left="0"/>
              <w:jc w:val="center"/>
            </w:pPr>
            <w:r>
              <w:t>14.23</w:t>
            </w:r>
          </w:p>
        </w:tc>
        <w:tc>
          <w:tcPr>
            <w:tcW w:w="1743" w:type="dxa"/>
          </w:tcPr>
          <w:p w:rsidR="006E7569" w:rsidRDefault="006E7569" w:rsidP="00567FC8">
            <w:pPr>
              <w:pStyle w:val="ListParagraph"/>
              <w:ind w:left="0"/>
              <w:jc w:val="center"/>
            </w:pPr>
            <w:r>
              <w:t>15.43</w:t>
            </w:r>
          </w:p>
        </w:tc>
      </w:tr>
      <w:tr w:rsidR="006E7569" w:rsidTr="00567FC8">
        <w:tc>
          <w:tcPr>
            <w:tcW w:w="1742" w:type="dxa"/>
          </w:tcPr>
          <w:p w:rsidR="006E7569" w:rsidRDefault="006E7569" w:rsidP="00567FC8">
            <w:pPr>
              <w:pStyle w:val="ListParagraph"/>
              <w:ind w:left="0"/>
              <w:jc w:val="center"/>
            </w:pPr>
            <w:r>
              <w:t>Robe Terrace</w:t>
            </w:r>
          </w:p>
          <w:p w:rsidR="006E7569" w:rsidRDefault="006E7569" w:rsidP="00567FC8">
            <w:pPr>
              <w:pStyle w:val="ListParagraph"/>
              <w:ind w:left="0"/>
              <w:jc w:val="center"/>
            </w:pPr>
          </w:p>
        </w:tc>
        <w:tc>
          <w:tcPr>
            <w:tcW w:w="1742" w:type="dxa"/>
          </w:tcPr>
          <w:p w:rsidR="006E7569" w:rsidRDefault="006E7569" w:rsidP="00567FC8">
            <w:pPr>
              <w:pStyle w:val="ListParagraph"/>
              <w:ind w:left="0"/>
              <w:jc w:val="center"/>
            </w:pPr>
            <w:r>
              <w:t>9.40</w:t>
            </w:r>
          </w:p>
        </w:tc>
        <w:tc>
          <w:tcPr>
            <w:tcW w:w="1743" w:type="dxa"/>
          </w:tcPr>
          <w:p w:rsidR="006E7569" w:rsidRDefault="006E7569" w:rsidP="00567FC8">
            <w:pPr>
              <w:pStyle w:val="ListParagraph"/>
              <w:ind w:left="0"/>
              <w:jc w:val="center"/>
            </w:pPr>
          </w:p>
        </w:tc>
        <w:tc>
          <w:tcPr>
            <w:tcW w:w="1743" w:type="dxa"/>
          </w:tcPr>
          <w:p w:rsidR="006E7569" w:rsidRDefault="006E7569" w:rsidP="00567FC8">
            <w:pPr>
              <w:pStyle w:val="ListParagraph"/>
              <w:ind w:left="0"/>
              <w:jc w:val="center"/>
            </w:pPr>
            <w:r>
              <w:t>12.05</w:t>
            </w:r>
          </w:p>
        </w:tc>
        <w:tc>
          <w:tcPr>
            <w:tcW w:w="1743" w:type="dxa"/>
          </w:tcPr>
          <w:p w:rsidR="006E7569" w:rsidRDefault="006E7569" w:rsidP="00567FC8">
            <w:pPr>
              <w:pStyle w:val="ListParagraph"/>
              <w:ind w:left="0"/>
              <w:jc w:val="center"/>
            </w:pPr>
            <w:r>
              <w:t>14.35</w:t>
            </w:r>
          </w:p>
        </w:tc>
        <w:tc>
          <w:tcPr>
            <w:tcW w:w="1743" w:type="dxa"/>
          </w:tcPr>
          <w:p w:rsidR="006E7569" w:rsidRDefault="006E7569" w:rsidP="00567FC8">
            <w:pPr>
              <w:pStyle w:val="ListParagraph"/>
              <w:ind w:left="0"/>
              <w:jc w:val="center"/>
            </w:pPr>
            <w:r>
              <w:t>15.55</w:t>
            </w:r>
          </w:p>
        </w:tc>
      </w:tr>
      <w:tr w:rsidR="006E7569" w:rsidTr="00567FC8">
        <w:tc>
          <w:tcPr>
            <w:tcW w:w="1742" w:type="dxa"/>
          </w:tcPr>
          <w:p w:rsidR="006E7569" w:rsidRDefault="006E7569" w:rsidP="00567FC8">
            <w:pPr>
              <w:pStyle w:val="ListParagraph"/>
              <w:ind w:left="0"/>
              <w:jc w:val="center"/>
            </w:pPr>
            <w:r>
              <w:t>Port Road</w:t>
            </w:r>
          </w:p>
          <w:p w:rsidR="006E7569" w:rsidRDefault="006E7569" w:rsidP="00567FC8">
            <w:pPr>
              <w:pStyle w:val="ListParagraph"/>
              <w:ind w:left="0"/>
              <w:jc w:val="center"/>
            </w:pPr>
          </w:p>
        </w:tc>
        <w:tc>
          <w:tcPr>
            <w:tcW w:w="1742" w:type="dxa"/>
          </w:tcPr>
          <w:p w:rsidR="006E7569" w:rsidRDefault="006E7569" w:rsidP="00567FC8">
            <w:pPr>
              <w:pStyle w:val="ListParagraph"/>
              <w:ind w:left="0"/>
              <w:jc w:val="center"/>
            </w:pPr>
            <w:r>
              <w:t>9.49</w:t>
            </w:r>
          </w:p>
        </w:tc>
        <w:tc>
          <w:tcPr>
            <w:tcW w:w="1743" w:type="dxa"/>
          </w:tcPr>
          <w:p w:rsidR="006E7569" w:rsidRDefault="006E7569" w:rsidP="00567FC8">
            <w:pPr>
              <w:pStyle w:val="ListParagraph"/>
              <w:ind w:left="0"/>
              <w:jc w:val="center"/>
            </w:pPr>
            <w:r>
              <w:t>10.59</w:t>
            </w:r>
          </w:p>
        </w:tc>
        <w:tc>
          <w:tcPr>
            <w:tcW w:w="1743" w:type="dxa"/>
          </w:tcPr>
          <w:p w:rsidR="006E7569" w:rsidRDefault="006E7569" w:rsidP="00567FC8">
            <w:pPr>
              <w:pStyle w:val="ListParagraph"/>
              <w:ind w:left="0"/>
              <w:jc w:val="center"/>
            </w:pPr>
            <w:r>
              <w:t>12.14</w:t>
            </w:r>
          </w:p>
        </w:tc>
        <w:tc>
          <w:tcPr>
            <w:tcW w:w="1743" w:type="dxa"/>
          </w:tcPr>
          <w:p w:rsidR="006E7569" w:rsidRDefault="006E7569" w:rsidP="00567FC8">
            <w:pPr>
              <w:pStyle w:val="ListParagraph"/>
              <w:ind w:left="0"/>
              <w:jc w:val="center"/>
            </w:pPr>
          </w:p>
        </w:tc>
        <w:tc>
          <w:tcPr>
            <w:tcW w:w="1743" w:type="dxa"/>
          </w:tcPr>
          <w:p w:rsidR="006E7569" w:rsidRDefault="006E7569" w:rsidP="00567FC8">
            <w:pPr>
              <w:pStyle w:val="ListParagraph"/>
              <w:ind w:left="0"/>
              <w:jc w:val="center"/>
            </w:pPr>
            <w:r>
              <w:t>16.04</w:t>
            </w:r>
          </w:p>
        </w:tc>
      </w:tr>
      <w:tr w:rsidR="006E7569" w:rsidTr="00567FC8">
        <w:tc>
          <w:tcPr>
            <w:tcW w:w="1742" w:type="dxa"/>
          </w:tcPr>
          <w:p w:rsidR="006E7569" w:rsidRDefault="006E7569" w:rsidP="00567FC8">
            <w:pPr>
              <w:pStyle w:val="ListParagraph"/>
              <w:ind w:left="0"/>
              <w:jc w:val="center"/>
            </w:pPr>
            <w:r>
              <w:t>City Terminal (arrival)</w:t>
            </w:r>
          </w:p>
        </w:tc>
        <w:tc>
          <w:tcPr>
            <w:tcW w:w="1742" w:type="dxa"/>
          </w:tcPr>
          <w:p w:rsidR="006E7569" w:rsidRDefault="006E7569" w:rsidP="00567FC8">
            <w:pPr>
              <w:pStyle w:val="ListParagraph"/>
              <w:ind w:left="0"/>
              <w:jc w:val="center"/>
            </w:pPr>
            <w:r>
              <w:t>10.03</w:t>
            </w:r>
          </w:p>
        </w:tc>
        <w:tc>
          <w:tcPr>
            <w:tcW w:w="1743" w:type="dxa"/>
          </w:tcPr>
          <w:p w:rsidR="006E7569" w:rsidRDefault="006E7569" w:rsidP="00567FC8">
            <w:pPr>
              <w:pStyle w:val="ListParagraph"/>
              <w:ind w:left="0"/>
              <w:jc w:val="center"/>
            </w:pPr>
            <w:r>
              <w:t>11.13</w:t>
            </w:r>
          </w:p>
        </w:tc>
        <w:tc>
          <w:tcPr>
            <w:tcW w:w="1743" w:type="dxa"/>
          </w:tcPr>
          <w:p w:rsidR="006E7569" w:rsidRDefault="006E7569" w:rsidP="00567FC8">
            <w:pPr>
              <w:pStyle w:val="ListParagraph"/>
              <w:ind w:left="0"/>
              <w:jc w:val="center"/>
            </w:pPr>
            <w:r>
              <w:t>12.28</w:t>
            </w:r>
          </w:p>
        </w:tc>
        <w:tc>
          <w:tcPr>
            <w:tcW w:w="1743" w:type="dxa"/>
          </w:tcPr>
          <w:p w:rsidR="006E7569" w:rsidRDefault="006E7569" w:rsidP="00567FC8">
            <w:pPr>
              <w:pStyle w:val="ListParagraph"/>
              <w:ind w:left="0"/>
              <w:jc w:val="center"/>
            </w:pPr>
            <w:r>
              <w:t>14.58</w:t>
            </w:r>
          </w:p>
        </w:tc>
        <w:tc>
          <w:tcPr>
            <w:tcW w:w="1743" w:type="dxa"/>
          </w:tcPr>
          <w:p w:rsidR="006E7569" w:rsidRDefault="006E7569" w:rsidP="00567FC8">
            <w:pPr>
              <w:pStyle w:val="ListParagraph"/>
              <w:ind w:left="0"/>
              <w:jc w:val="center"/>
            </w:pPr>
            <w:r>
              <w:t>16.18</w:t>
            </w:r>
          </w:p>
        </w:tc>
      </w:tr>
    </w:tbl>
    <w:p w:rsidR="006E7569" w:rsidRDefault="006E7569" w:rsidP="006E7569">
      <w:pPr>
        <w:pStyle w:val="ListParagraph"/>
      </w:pPr>
    </w:p>
    <w:p w:rsidR="006E7569" w:rsidRDefault="006E7569" w:rsidP="00086D67">
      <w:pPr>
        <w:pStyle w:val="ListParagraph"/>
      </w:pPr>
      <w:r>
        <w:t xml:space="preserve">Assume there </w:t>
      </w:r>
      <w:proofErr w:type="gramStart"/>
      <w:r>
        <w:t>is</w:t>
      </w:r>
      <w:proofErr w:type="gramEnd"/>
      <w:r>
        <w:t xml:space="preserve"> only one bus and one driver on this route.</w:t>
      </w:r>
    </w:p>
    <w:p w:rsidR="00086D67" w:rsidRDefault="00086D67" w:rsidP="00086D67">
      <w:pPr>
        <w:pStyle w:val="ListParagraph"/>
      </w:pPr>
    </w:p>
    <w:p w:rsidR="006E7569" w:rsidRDefault="006E7569" w:rsidP="002756A7">
      <w:pPr>
        <w:pStyle w:val="ListParagraph"/>
        <w:numPr>
          <w:ilvl w:val="0"/>
          <w:numId w:val="12"/>
        </w:numPr>
        <w:ind w:left="851" w:hanging="284"/>
      </w:pPr>
      <w:r>
        <w:t>What time would you need to be at the city terminal if you need to be in North Adelaide by 12.00 noon?</w:t>
      </w:r>
    </w:p>
    <w:p w:rsidR="002756A7" w:rsidRDefault="002756A7" w:rsidP="002756A7">
      <w:pPr>
        <w:pStyle w:val="ListParagraph"/>
        <w:ind w:left="851"/>
      </w:pPr>
    </w:p>
    <w:p w:rsidR="002756A7" w:rsidRDefault="006E7569" w:rsidP="002756A7">
      <w:pPr>
        <w:pStyle w:val="ListParagraph"/>
        <w:numPr>
          <w:ilvl w:val="0"/>
          <w:numId w:val="12"/>
        </w:numPr>
        <w:ind w:left="851" w:hanging="284"/>
      </w:pPr>
      <w:r>
        <w:t>How many times each day does the bus stop at the Botanical Gardens?</w:t>
      </w:r>
    </w:p>
    <w:p w:rsidR="002756A7" w:rsidRDefault="002756A7" w:rsidP="002756A7">
      <w:pPr>
        <w:pStyle w:val="ListParagraph"/>
      </w:pPr>
    </w:p>
    <w:p w:rsidR="006E7569" w:rsidRDefault="006E7569" w:rsidP="002756A7">
      <w:pPr>
        <w:pStyle w:val="ListParagraph"/>
        <w:numPr>
          <w:ilvl w:val="0"/>
          <w:numId w:val="12"/>
        </w:numPr>
        <w:ind w:left="851" w:hanging="284"/>
      </w:pPr>
      <w:r>
        <w:t>How long does the bus wait at the City terminal each time?</w:t>
      </w:r>
    </w:p>
    <w:p w:rsidR="002756A7" w:rsidRDefault="002756A7" w:rsidP="002756A7">
      <w:pPr>
        <w:pStyle w:val="ListParagraph"/>
      </w:pPr>
    </w:p>
    <w:p w:rsidR="006E7569" w:rsidRDefault="006E7569" w:rsidP="002756A7">
      <w:pPr>
        <w:pStyle w:val="ListParagraph"/>
        <w:numPr>
          <w:ilvl w:val="0"/>
          <w:numId w:val="12"/>
        </w:numPr>
        <w:ind w:left="851" w:hanging="284"/>
      </w:pPr>
      <w:r>
        <w:t>What time does the bus driver take his lunch break?</w:t>
      </w:r>
    </w:p>
    <w:p w:rsidR="002756A7" w:rsidRDefault="002756A7" w:rsidP="002756A7">
      <w:pPr>
        <w:pStyle w:val="ListParagraph"/>
      </w:pPr>
    </w:p>
    <w:p w:rsidR="006E7569" w:rsidRDefault="006E7569" w:rsidP="002756A7">
      <w:pPr>
        <w:pStyle w:val="ListParagraph"/>
        <w:numPr>
          <w:ilvl w:val="0"/>
          <w:numId w:val="12"/>
        </w:numPr>
        <w:ind w:left="851" w:hanging="284"/>
      </w:pPr>
      <w:r>
        <w:t xml:space="preserve">Mary </w:t>
      </w:r>
      <w:proofErr w:type="gramStart"/>
      <w:r>
        <w:t>want</w:t>
      </w:r>
      <w:proofErr w:type="gramEnd"/>
      <w:r>
        <w:t xml:space="preserve"> to catch the earliest bus at the City terminal. She wants to visit her friend at the Royal Adelaide hospital and she wants to have at least an hour shopping in North Adelaide. Plan her journey for her.</w:t>
      </w:r>
    </w:p>
    <w:p w:rsidR="002756A7" w:rsidRDefault="002756A7" w:rsidP="002756A7">
      <w:pPr>
        <w:pStyle w:val="ListParagraph"/>
      </w:pPr>
    </w:p>
    <w:p w:rsidR="006E7569" w:rsidRDefault="006E7569" w:rsidP="002756A7">
      <w:pPr>
        <w:pStyle w:val="ListParagraph"/>
        <w:numPr>
          <w:ilvl w:val="0"/>
          <w:numId w:val="12"/>
        </w:numPr>
        <w:ind w:left="851" w:hanging="284"/>
      </w:pPr>
      <w:r>
        <w:rPr>
          <w:noProof/>
          <w:lang w:eastAsia="en-AU"/>
        </w:rPr>
        <mc:AlternateContent>
          <mc:Choice Requires="wps">
            <w:drawing>
              <wp:anchor distT="0" distB="0" distL="114300" distR="114300" simplePos="0" relativeHeight="251677696" behindDoc="0" locked="0" layoutInCell="1" allowOverlap="1" wp14:anchorId="5EE1F29A" wp14:editId="1D24D850">
                <wp:simplePos x="0" y="0"/>
                <wp:positionH relativeFrom="column">
                  <wp:posOffset>5120005</wp:posOffset>
                </wp:positionH>
                <wp:positionV relativeFrom="paragraph">
                  <wp:posOffset>391795</wp:posOffset>
                </wp:positionV>
                <wp:extent cx="1533525" cy="717550"/>
                <wp:effectExtent l="95250" t="228600" r="85725" b="2159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08872">
                          <a:off x="0" y="0"/>
                          <a:ext cx="1533525" cy="717550"/>
                        </a:xfrm>
                        <a:prstGeom prst="rect">
                          <a:avLst/>
                        </a:prstGeom>
                        <a:solidFill>
                          <a:srgbClr val="FFFFFF"/>
                        </a:solidFill>
                        <a:ln w="9525">
                          <a:solidFill>
                            <a:srgbClr val="000000"/>
                          </a:solidFill>
                          <a:miter lim="800000"/>
                          <a:headEnd/>
                          <a:tailEnd/>
                        </a:ln>
                      </wps:spPr>
                      <wps:txbx>
                        <w:txbxContent>
                          <w:p w:rsidR="00970640" w:rsidRPr="00F61FE4" w:rsidRDefault="00970640" w:rsidP="006E7569">
                            <w:pPr>
                              <w:tabs>
                                <w:tab w:val="left" w:pos="4499"/>
                              </w:tabs>
                              <w:rPr>
                                <w:sz w:val="18"/>
                                <w:szCs w:val="18"/>
                              </w:rPr>
                            </w:pPr>
                            <w:r>
                              <w:rPr>
                                <w:sz w:val="18"/>
                                <w:szCs w:val="18"/>
                              </w:rPr>
                              <w:t>You have completed Section 4 of the assignment. Return your a</w:t>
                            </w:r>
                            <w:r w:rsidRPr="00F61FE4">
                              <w:rPr>
                                <w:sz w:val="18"/>
                                <w:szCs w:val="18"/>
                              </w:rPr>
                              <w:t>ssignment booklet to your teacher.</w:t>
                            </w:r>
                          </w:p>
                          <w:p w:rsidR="00970640" w:rsidRDefault="00970640" w:rsidP="006E75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03.15pt;margin-top:30.85pt;width:120.75pt;height:56.5pt;rotation:-1082576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">
                <v:textbox>
                  <w:txbxContent>
                    <w:p w:rsidR="00970640" w:rsidRPr="00F61FE4" w:rsidRDefault="00970640" w:rsidP="006E7569">
                      <w:pPr>
                        <w:tabs>
                          <w:tab w:val="left" w:pos="4499"/>
                        </w:tabs>
                        <w:rPr>
                          <w:sz w:val="18"/>
                          <w:szCs w:val="18"/>
                        </w:rPr>
                      </w:pPr>
                      <w:r>
                        <w:rPr>
                          <w:sz w:val="18"/>
                          <w:szCs w:val="18"/>
                        </w:rPr>
                        <w:t>You have completed Section 4 of the assignment. Return your a</w:t>
                      </w:r>
                      <w:r w:rsidRPr="00F61FE4">
                        <w:rPr>
                          <w:sz w:val="18"/>
                          <w:szCs w:val="18"/>
                        </w:rPr>
                        <w:t>ssignment booklet to your teacher.</w:t>
                      </w:r>
                    </w:p>
                    <w:p w:rsidR="00970640" w:rsidRDefault="00970640" w:rsidP="006E7569"/>
                  </w:txbxContent>
                </v:textbox>
              </v:shape>
            </w:pict>
          </mc:Fallback>
        </mc:AlternateContent>
      </w:r>
      <w:r>
        <w:t xml:space="preserve">Mary sleeps in and misses the 9.05. Is she still able to visit her friend in hospital and do </w:t>
      </w:r>
      <w:proofErr w:type="gramStart"/>
      <w:r>
        <w:t>her</w:t>
      </w:r>
      <w:proofErr w:type="gramEnd"/>
      <w:r>
        <w:t xml:space="preserve"> shopping in North Adelaide? Explain her trip.</w:t>
      </w:r>
    </w:p>
    <w:p w:rsidR="006E7569" w:rsidRDefault="009C326D" w:rsidP="00086D67">
      <w:pPr>
        <w:tabs>
          <w:tab w:val="left" w:pos="3201"/>
        </w:tabs>
        <w:rPr>
          <w:sz w:val="24"/>
          <w:szCs w:val="24"/>
        </w:rPr>
      </w:pPr>
      <w:r>
        <w:rPr>
          <w:sz w:val="24"/>
          <w:szCs w:val="24"/>
        </w:rPr>
        <w:tab/>
      </w:r>
      <w:r w:rsidR="006E7569">
        <w:rPr>
          <w:sz w:val="24"/>
          <w:szCs w:val="24"/>
        </w:rPr>
        <w:br w:type="page"/>
      </w:r>
    </w:p>
    <w:p w:rsidR="006E7569" w:rsidRPr="00086D67" w:rsidRDefault="007920ED" w:rsidP="006E7569">
      <w:pPr>
        <w:rPr>
          <w:b/>
          <w:sz w:val="32"/>
          <w:szCs w:val="32"/>
        </w:rPr>
      </w:pPr>
      <w:r>
        <w:rPr>
          <w:noProof/>
          <w:lang w:eastAsia="en-AU"/>
        </w:rPr>
        <w:lastRenderedPageBreak/>
        <mc:AlternateContent>
          <mc:Choice Requires="wps">
            <w:drawing>
              <wp:anchor distT="0" distB="0" distL="114300" distR="114300" simplePos="0" relativeHeight="251707392" behindDoc="0" locked="0" layoutInCell="1" allowOverlap="1" wp14:anchorId="15085F95" wp14:editId="7D4784AF">
                <wp:simplePos x="0" y="0"/>
                <wp:positionH relativeFrom="column">
                  <wp:posOffset>3128010</wp:posOffset>
                </wp:positionH>
                <wp:positionV relativeFrom="paragraph">
                  <wp:posOffset>-22125</wp:posOffset>
                </wp:positionV>
                <wp:extent cx="2107565" cy="1193165"/>
                <wp:effectExtent l="0" t="0" r="0" b="0"/>
                <wp:wrapNone/>
                <wp:docPr id="315" name="Text Box 315"/>
                <wp:cNvGraphicFramePr/>
                <a:graphic xmlns:a="http://schemas.openxmlformats.org/drawingml/2006/main">
                  <a:graphicData uri="http://schemas.microsoft.com/office/word/2010/wordprocessingShape">
                    <wps:wsp>
                      <wps:cNvSpPr txBox="1"/>
                      <wps:spPr>
                        <a:xfrm>
                          <a:off x="0" y="0"/>
                          <a:ext cx="2107565" cy="1193165"/>
                        </a:xfrm>
                        <a:prstGeom prst="rect">
                          <a:avLst/>
                        </a:prstGeom>
                        <a:noFill/>
                        <a:ln>
                          <a:noFill/>
                        </a:ln>
                        <a:effectLst/>
                      </wps:spPr>
                      <wps:txbx>
                        <w:txbxContent>
                          <w:p w:rsidR="00970640" w:rsidRPr="007920ED" w:rsidRDefault="00970640" w:rsidP="007920ED">
                            <w:pPr>
                              <w:jc w:val="center"/>
                              <w:rPr>
                                <w:b/>
                                <w:noProof/>
                                <w:sz w:val="72"/>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Calculator allowed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Text Box 315" o:spid="_x0000_s1036" type="#_x0000_t202" style="position:absolute;margin-left:246.3pt;margin-top:-1.75pt;width:165.95pt;height:93.95pt;z-index:251707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" filled="f" stroked="f">
                <v:textbox style="mso-fit-shape-to-text:t">
                  <w:txbxContent>
                    <w:p w:rsidR="00970640" w:rsidRPr="007920ED" w:rsidRDefault="00970640" w:rsidP="007920ED">
                      <w:pPr>
                        <w:jc w:val="center"/>
                        <w:rPr>
                          <w:b/>
                          <w:noProof/>
                          <w:sz w:val="72"/>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Calculator allowed</w:t>
                      </w:r>
                    </w:p>
                  </w:txbxContent>
                </v:textbox>
              </v:shape>
            </w:pict>
          </mc:Fallback>
        </mc:AlternateContent>
      </w:r>
      <w:r>
        <w:rPr>
          <w:b/>
          <w:noProof/>
          <w:sz w:val="32"/>
          <w:szCs w:val="32"/>
          <w:lang w:eastAsia="en-AU"/>
        </w:rPr>
        <mc:AlternateContent>
          <mc:Choice Requires="wps">
            <w:drawing>
              <wp:anchor distT="0" distB="0" distL="114300" distR="114300" simplePos="0" relativeHeight="251705344" behindDoc="0" locked="0" layoutInCell="1" allowOverlap="1" wp14:anchorId="3592862E" wp14:editId="513262E2">
                <wp:simplePos x="0" y="0"/>
                <wp:positionH relativeFrom="column">
                  <wp:posOffset>3011338</wp:posOffset>
                </wp:positionH>
                <wp:positionV relativeFrom="paragraph">
                  <wp:posOffset>-284146</wp:posOffset>
                </wp:positionV>
                <wp:extent cx="3763378" cy="1193165"/>
                <wp:effectExtent l="38100" t="19050" r="27940" b="45085"/>
                <wp:wrapNone/>
                <wp:docPr id="314" name="7-Point Star 314"/>
                <wp:cNvGraphicFramePr/>
                <a:graphic xmlns:a="http://schemas.openxmlformats.org/drawingml/2006/main">
                  <a:graphicData uri="http://schemas.microsoft.com/office/word/2010/wordprocessingShape">
                    <wps:wsp>
                      <wps:cNvSpPr/>
                      <wps:spPr>
                        <a:xfrm>
                          <a:off x="0" y="0"/>
                          <a:ext cx="3763378" cy="1193165"/>
                        </a:xfrm>
                        <a:prstGeom prst="star7">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7-Point Star 314" o:spid="_x0000_s1026" style="position:absolute;margin-left:237.1pt;margin-top:-22.35pt;width:296.35pt;height:93.9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763378,119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" path="m-10,767332l579516,531011,372690,236322r929484,l1881689,r579515,236322l3390688,236322,3183862,531011r579526,236321l2925947,898481r-206832,294690l1881689,1062021r-837426,131150l837431,898481,-10,767332xe" fillcolor="#a8d08d [1945]" strokecolor="#1f4d78 [1604]" strokeweight="1pt">
                <v:stroke joinstyle="miter"/>
                <v:path arrowok="t" o:connecttype="custom" o:connectlocs="-10,767332;579516,531011;372690,236322;1302174,236322;1881689,0;2461204,236322;3390688,236322;3183862,531011;3763388,767332;2925947,898481;2719115,1193171;1881689,1062021;1044263,1193171;837431,898481;-10,767332" o:connectangles="0,0,0,0,0,0,0,0,0,0,0,0,0,0,0"/>
              </v:shape>
            </w:pict>
          </mc:Fallback>
        </mc:AlternateContent>
      </w:r>
      <w:r w:rsidR="006E7569" w:rsidRPr="00086D67">
        <w:rPr>
          <w:b/>
          <w:sz w:val="32"/>
          <w:szCs w:val="32"/>
        </w:rPr>
        <w:t>Section 5</w:t>
      </w:r>
    </w:p>
    <w:p w:rsidR="006E7569" w:rsidRDefault="006E7569" w:rsidP="007920ED">
      <w:pPr>
        <w:ind w:firstLine="720"/>
        <w:rPr>
          <w:b/>
          <w:sz w:val="28"/>
          <w:szCs w:val="28"/>
        </w:rPr>
      </w:pPr>
      <w:r>
        <w:rPr>
          <w:b/>
          <w:sz w:val="28"/>
          <w:szCs w:val="28"/>
        </w:rPr>
        <w:t>Unit Pricing</w:t>
      </w:r>
    </w:p>
    <w:p w:rsidR="006E7569" w:rsidRDefault="006E7569" w:rsidP="006E7569">
      <w:pPr>
        <w:pStyle w:val="ListParagraph"/>
        <w:numPr>
          <w:ilvl w:val="0"/>
          <w:numId w:val="13"/>
        </w:numPr>
      </w:pPr>
      <w:r>
        <w:t xml:space="preserve">Batteries come in many different size packs. </w:t>
      </w:r>
    </w:p>
    <w:p w:rsidR="006E7569" w:rsidRDefault="006E7569" w:rsidP="006E7569">
      <w:pPr>
        <w:pStyle w:val="ListParagraph"/>
        <w:numPr>
          <w:ilvl w:val="0"/>
          <w:numId w:val="14"/>
        </w:numPr>
      </w:pPr>
      <w:r>
        <w:t>Calculate how much, in cents, it is for a single battery (the unit price) in each of the following packs:</w:t>
      </w:r>
    </w:p>
    <w:p w:rsidR="006E7569" w:rsidRDefault="006E7569" w:rsidP="006E7569">
      <w:pPr>
        <w:pStyle w:val="ListParagraph"/>
      </w:pPr>
    </w:p>
    <w:tbl>
      <w:tblPr>
        <w:tblStyle w:val="TableGrid"/>
        <w:tblW w:w="0" w:type="auto"/>
        <w:tblInd w:w="720" w:type="dxa"/>
        <w:tblLook w:val="04A0" w:firstRow="1" w:lastRow="0" w:firstColumn="1" w:lastColumn="0" w:noHBand="0" w:noVBand="1"/>
      </w:tblPr>
      <w:tblGrid>
        <w:gridCol w:w="2425"/>
        <w:gridCol w:w="2426"/>
        <w:gridCol w:w="2432"/>
        <w:gridCol w:w="2417"/>
      </w:tblGrid>
      <w:tr w:rsidR="006E7569" w:rsidTr="00567FC8">
        <w:tc>
          <w:tcPr>
            <w:tcW w:w="2614" w:type="dxa"/>
          </w:tcPr>
          <w:p w:rsidR="006E7569" w:rsidRDefault="006E7569" w:rsidP="00567FC8">
            <w:pPr>
              <w:pStyle w:val="ListParagraph"/>
              <w:ind w:left="0"/>
              <w:jc w:val="center"/>
            </w:pPr>
            <w:r>
              <w:t>Twin Pack (2)</w:t>
            </w:r>
          </w:p>
          <w:p w:rsidR="006E7569" w:rsidRDefault="006E7569" w:rsidP="00567FC8">
            <w:pPr>
              <w:pStyle w:val="ListParagraph"/>
              <w:ind w:left="0"/>
              <w:jc w:val="center"/>
            </w:pPr>
            <w:r>
              <w:t>$1.99</w:t>
            </w:r>
          </w:p>
        </w:tc>
        <w:tc>
          <w:tcPr>
            <w:tcW w:w="2614" w:type="dxa"/>
          </w:tcPr>
          <w:p w:rsidR="006E7569" w:rsidRDefault="006E7569" w:rsidP="00567FC8">
            <w:pPr>
              <w:pStyle w:val="ListParagraph"/>
              <w:ind w:left="0"/>
              <w:jc w:val="center"/>
            </w:pPr>
            <w:r>
              <w:t>Pack of 4</w:t>
            </w:r>
          </w:p>
          <w:p w:rsidR="006E7569" w:rsidRDefault="006E7569" w:rsidP="00567FC8">
            <w:pPr>
              <w:pStyle w:val="ListParagraph"/>
              <w:ind w:left="0"/>
              <w:jc w:val="center"/>
            </w:pPr>
            <w:r>
              <w:t>$3.50</w:t>
            </w:r>
          </w:p>
        </w:tc>
        <w:tc>
          <w:tcPr>
            <w:tcW w:w="2614" w:type="dxa"/>
          </w:tcPr>
          <w:p w:rsidR="006E7569" w:rsidRDefault="006E7569" w:rsidP="00567FC8">
            <w:pPr>
              <w:pStyle w:val="ListParagraph"/>
              <w:ind w:left="0"/>
              <w:jc w:val="center"/>
            </w:pPr>
            <w:r>
              <w:t>Dozen (12)</w:t>
            </w:r>
          </w:p>
          <w:p w:rsidR="006E7569" w:rsidRDefault="006E7569" w:rsidP="00567FC8">
            <w:pPr>
              <w:pStyle w:val="ListParagraph"/>
              <w:ind w:left="0"/>
              <w:jc w:val="center"/>
            </w:pPr>
            <w:r>
              <w:t>$8.99</w:t>
            </w:r>
          </w:p>
        </w:tc>
        <w:tc>
          <w:tcPr>
            <w:tcW w:w="2614" w:type="dxa"/>
          </w:tcPr>
          <w:p w:rsidR="006E7569" w:rsidRDefault="006E7569" w:rsidP="00567FC8">
            <w:pPr>
              <w:pStyle w:val="ListParagraph"/>
              <w:ind w:left="0"/>
              <w:jc w:val="center"/>
            </w:pPr>
            <w:r>
              <w:t>Bulk Pack of 100</w:t>
            </w:r>
          </w:p>
          <w:p w:rsidR="006E7569" w:rsidRDefault="006E7569" w:rsidP="00567FC8">
            <w:pPr>
              <w:pStyle w:val="ListParagraph"/>
              <w:ind w:left="0"/>
              <w:jc w:val="center"/>
            </w:pPr>
            <w:r>
              <w:t>$65</w:t>
            </w:r>
          </w:p>
        </w:tc>
      </w:tr>
      <w:tr w:rsidR="006E7569" w:rsidTr="00567FC8">
        <w:tc>
          <w:tcPr>
            <w:tcW w:w="2614" w:type="dxa"/>
          </w:tcPr>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p w:rsidR="006E7569" w:rsidRDefault="006E7569" w:rsidP="00567FC8">
            <w:pPr>
              <w:pStyle w:val="ListParagraph"/>
              <w:ind w:left="0"/>
            </w:pPr>
          </w:p>
        </w:tc>
        <w:tc>
          <w:tcPr>
            <w:tcW w:w="2614" w:type="dxa"/>
          </w:tcPr>
          <w:p w:rsidR="006E7569" w:rsidRDefault="006E7569" w:rsidP="00567FC8">
            <w:pPr>
              <w:pStyle w:val="ListParagraph"/>
              <w:ind w:left="0"/>
            </w:pPr>
          </w:p>
        </w:tc>
        <w:tc>
          <w:tcPr>
            <w:tcW w:w="2614" w:type="dxa"/>
          </w:tcPr>
          <w:p w:rsidR="006E7569" w:rsidRDefault="006E7569" w:rsidP="00567FC8">
            <w:pPr>
              <w:pStyle w:val="ListParagraph"/>
              <w:ind w:left="0"/>
            </w:pPr>
          </w:p>
        </w:tc>
        <w:tc>
          <w:tcPr>
            <w:tcW w:w="2614" w:type="dxa"/>
          </w:tcPr>
          <w:p w:rsidR="006E7569" w:rsidRDefault="006E7569" w:rsidP="00567FC8">
            <w:pPr>
              <w:pStyle w:val="ListParagraph"/>
              <w:ind w:left="0"/>
            </w:pPr>
          </w:p>
        </w:tc>
      </w:tr>
    </w:tbl>
    <w:p w:rsidR="006E7569" w:rsidRDefault="006E7569" w:rsidP="006E7569">
      <w:pPr>
        <w:pStyle w:val="ListParagraph"/>
      </w:pPr>
    </w:p>
    <w:p w:rsidR="006E7569" w:rsidRDefault="006E7569" w:rsidP="006E7569">
      <w:pPr>
        <w:pStyle w:val="ListParagraph"/>
        <w:numPr>
          <w:ilvl w:val="0"/>
          <w:numId w:val="14"/>
        </w:numPr>
      </w:pPr>
      <w:r>
        <w:t>The Bulk Pack offers the best value for money. Explain why.</w:t>
      </w:r>
    </w:p>
    <w:p w:rsidR="006E7569" w:rsidRDefault="006E7569" w:rsidP="006E7569"/>
    <w:p w:rsidR="006E7569" w:rsidRDefault="006E7569" w:rsidP="006E7569"/>
    <w:p w:rsidR="006E7569" w:rsidRDefault="006E7569" w:rsidP="006E7569"/>
    <w:p w:rsidR="006E7569" w:rsidRDefault="006E7569" w:rsidP="006E7569">
      <w:pPr>
        <w:pStyle w:val="ListParagraph"/>
        <w:numPr>
          <w:ilvl w:val="0"/>
          <w:numId w:val="14"/>
        </w:numPr>
      </w:pPr>
      <w:r>
        <w:t>Even though the Bulk Pack offers the best value for money, give two examples when it might be more reasonable to choose to buy a smaller pack instead.</w:t>
      </w:r>
    </w:p>
    <w:p w:rsidR="006E7569" w:rsidRPr="006A286C" w:rsidRDefault="006E7569" w:rsidP="006E7569"/>
    <w:p w:rsidR="006E7569" w:rsidRPr="006A286C" w:rsidRDefault="006E7569" w:rsidP="006E7569"/>
    <w:p w:rsidR="006E7569" w:rsidRDefault="006E7569" w:rsidP="006E7569"/>
    <w:p w:rsidR="006E7569" w:rsidRDefault="006E7569" w:rsidP="006E7569">
      <w:pPr>
        <w:pStyle w:val="ListParagraph"/>
        <w:numPr>
          <w:ilvl w:val="0"/>
          <w:numId w:val="13"/>
        </w:numPr>
        <w:tabs>
          <w:tab w:val="left" w:pos="993"/>
        </w:tabs>
      </w:pPr>
      <w:r>
        <w:t>Flour comes in various different size bags.</w:t>
      </w:r>
    </w:p>
    <w:p w:rsidR="006E7569" w:rsidRDefault="006E7569" w:rsidP="006E7569">
      <w:pPr>
        <w:pStyle w:val="ListParagraph"/>
        <w:numPr>
          <w:ilvl w:val="0"/>
          <w:numId w:val="15"/>
        </w:numPr>
        <w:tabs>
          <w:tab w:val="left" w:pos="993"/>
        </w:tabs>
      </w:pPr>
      <w:r>
        <w:t>Find the unit price (price per kg) for each of the packs of flour below:</w:t>
      </w:r>
    </w:p>
    <w:tbl>
      <w:tblPr>
        <w:tblStyle w:val="TableGrid"/>
        <w:tblW w:w="0" w:type="auto"/>
        <w:tblInd w:w="720" w:type="dxa"/>
        <w:tblLook w:val="04A0" w:firstRow="1" w:lastRow="0" w:firstColumn="1" w:lastColumn="0" w:noHBand="0" w:noVBand="1"/>
      </w:tblPr>
      <w:tblGrid>
        <w:gridCol w:w="2419"/>
        <w:gridCol w:w="2431"/>
        <w:gridCol w:w="2419"/>
        <w:gridCol w:w="2431"/>
      </w:tblGrid>
      <w:tr w:rsidR="006E7569" w:rsidTr="00567FC8">
        <w:tc>
          <w:tcPr>
            <w:tcW w:w="2614" w:type="dxa"/>
          </w:tcPr>
          <w:p w:rsidR="006E7569" w:rsidRDefault="006E7569" w:rsidP="00567FC8">
            <w:pPr>
              <w:pStyle w:val="ListParagraph"/>
              <w:tabs>
                <w:tab w:val="left" w:pos="993"/>
              </w:tabs>
              <w:ind w:left="0"/>
              <w:jc w:val="center"/>
            </w:pPr>
            <w:r>
              <w:t>1kg</w:t>
            </w:r>
          </w:p>
          <w:p w:rsidR="006E7569" w:rsidRDefault="006E7569" w:rsidP="00567FC8">
            <w:pPr>
              <w:pStyle w:val="ListParagraph"/>
              <w:tabs>
                <w:tab w:val="left" w:pos="993"/>
              </w:tabs>
              <w:ind w:left="0"/>
              <w:jc w:val="center"/>
            </w:pPr>
            <w:r>
              <w:t>$2.50</w:t>
            </w:r>
          </w:p>
        </w:tc>
        <w:tc>
          <w:tcPr>
            <w:tcW w:w="2614" w:type="dxa"/>
          </w:tcPr>
          <w:p w:rsidR="006E7569" w:rsidRDefault="006E7569" w:rsidP="00567FC8">
            <w:pPr>
              <w:pStyle w:val="ListParagraph"/>
              <w:tabs>
                <w:tab w:val="left" w:pos="993"/>
              </w:tabs>
              <w:ind w:left="0"/>
              <w:jc w:val="center"/>
            </w:pPr>
            <w:r>
              <w:t>500gm</w:t>
            </w:r>
          </w:p>
          <w:p w:rsidR="006E7569" w:rsidRDefault="006E7569" w:rsidP="00567FC8">
            <w:pPr>
              <w:pStyle w:val="ListParagraph"/>
              <w:tabs>
                <w:tab w:val="left" w:pos="993"/>
              </w:tabs>
              <w:ind w:left="0"/>
              <w:jc w:val="center"/>
            </w:pPr>
            <w:r>
              <w:t>$1.45</w:t>
            </w:r>
          </w:p>
        </w:tc>
        <w:tc>
          <w:tcPr>
            <w:tcW w:w="2614" w:type="dxa"/>
          </w:tcPr>
          <w:p w:rsidR="006E7569" w:rsidRDefault="006E7569" w:rsidP="00567FC8">
            <w:pPr>
              <w:pStyle w:val="ListParagraph"/>
              <w:tabs>
                <w:tab w:val="left" w:pos="993"/>
              </w:tabs>
              <w:ind w:left="0"/>
              <w:jc w:val="center"/>
            </w:pPr>
            <w:r>
              <w:t>3kg</w:t>
            </w:r>
          </w:p>
          <w:p w:rsidR="006E7569" w:rsidRDefault="006E7569" w:rsidP="00567FC8">
            <w:pPr>
              <w:pStyle w:val="ListParagraph"/>
              <w:tabs>
                <w:tab w:val="left" w:pos="993"/>
              </w:tabs>
              <w:ind w:left="0"/>
              <w:jc w:val="center"/>
            </w:pPr>
            <w:r>
              <w:t>$7.80</w:t>
            </w:r>
          </w:p>
        </w:tc>
        <w:tc>
          <w:tcPr>
            <w:tcW w:w="2614" w:type="dxa"/>
          </w:tcPr>
          <w:p w:rsidR="006E7569" w:rsidRDefault="006E7569" w:rsidP="00567FC8">
            <w:pPr>
              <w:pStyle w:val="ListParagraph"/>
              <w:tabs>
                <w:tab w:val="left" w:pos="993"/>
              </w:tabs>
              <w:ind w:left="0"/>
              <w:jc w:val="center"/>
            </w:pPr>
            <w:r>
              <w:t>250gm</w:t>
            </w:r>
          </w:p>
          <w:p w:rsidR="006E7569" w:rsidRDefault="006E7569" w:rsidP="00567FC8">
            <w:pPr>
              <w:pStyle w:val="ListParagraph"/>
              <w:tabs>
                <w:tab w:val="left" w:pos="993"/>
              </w:tabs>
              <w:ind w:left="0"/>
              <w:jc w:val="center"/>
            </w:pPr>
            <w:r>
              <w:t>$1.20</w:t>
            </w:r>
          </w:p>
        </w:tc>
      </w:tr>
      <w:tr w:rsidR="006E7569" w:rsidTr="00567FC8">
        <w:tc>
          <w:tcPr>
            <w:tcW w:w="2614" w:type="dxa"/>
          </w:tcPr>
          <w:p w:rsidR="006E7569" w:rsidRDefault="006E7569" w:rsidP="00567FC8">
            <w:pPr>
              <w:pStyle w:val="ListParagraph"/>
              <w:tabs>
                <w:tab w:val="left" w:pos="993"/>
              </w:tabs>
              <w:ind w:left="0"/>
            </w:pPr>
          </w:p>
          <w:p w:rsidR="006E7569" w:rsidRDefault="006E7569" w:rsidP="00567FC8">
            <w:pPr>
              <w:pStyle w:val="ListParagraph"/>
              <w:tabs>
                <w:tab w:val="left" w:pos="993"/>
              </w:tabs>
              <w:ind w:left="0"/>
            </w:pPr>
          </w:p>
          <w:p w:rsidR="006E7569" w:rsidRDefault="006E7569" w:rsidP="00567FC8">
            <w:pPr>
              <w:pStyle w:val="ListParagraph"/>
              <w:tabs>
                <w:tab w:val="left" w:pos="993"/>
              </w:tabs>
              <w:ind w:left="0"/>
            </w:pPr>
          </w:p>
          <w:p w:rsidR="006E7569" w:rsidRDefault="006E7569" w:rsidP="00567FC8">
            <w:pPr>
              <w:pStyle w:val="ListParagraph"/>
              <w:tabs>
                <w:tab w:val="left" w:pos="993"/>
              </w:tabs>
              <w:ind w:left="0"/>
            </w:pPr>
          </w:p>
          <w:p w:rsidR="006E7569" w:rsidRDefault="006E7569" w:rsidP="00567FC8">
            <w:pPr>
              <w:pStyle w:val="ListParagraph"/>
              <w:tabs>
                <w:tab w:val="left" w:pos="993"/>
              </w:tabs>
              <w:ind w:left="0"/>
            </w:pPr>
          </w:p>
        </w:tc>
        <w:tc>
          <w:tcPr>
            <w:tcW w:w="2614" w:type="dxa"/>
          </w:tcPr>
          <w:p w:rsidR="006E7569" w:rsidRDefault="006E7569" w:rsidP="00567FC8">
            <w:pPr>
              <w:pStyle w:val="ListParagraph"/>
              <w:tabs>
                <w:tab w:val="left" w:pos="993"/>
              </w:tabs>
              <w:ind w:left="0"/>
            </w:pPr>
          </w:p>
        </w:tc>
        <w:tc>
          <w:tcPr>
            <w:tcW w:w="2614" w:type="dxa"/>
          </w:tcPr>
          <w:p w:rsidR="006E7569" w:rsidRDefault="006E7569" w:rsidP="00567FC8">
            <w:pPr>
              <w:pStyle w:val="ListParagraph"/>
              <w:tabs>
                <w:tab w:val="left" w:pos="993"/>
              </w:tabs>
              <w:ind w:left="0"/>
            </w:pPr>
          </w:p>
        </w:tc>
        <w:tc>
          <w:tcPr>
            <w:tcW w:w="2614" w:type="dxa"/>
          </w:tcPr>
          <w:p w:rsidR="006E7569" w:rsidRDefault="006E7569" w:rsidP="00567FC8">
            <w:pPr>
              <w:pStyle w:val="ListParagraph"/>
              <w:tabs>
                <w:tab w:val="left" w:pos="993"/>
              </w:tabs>
              <w:ind w:left="0"/>
            </w:pPr>
          </w:p>
        </w:tc>
      </w:tr>
    </w:tbl>
    <w:p w:rsidR="006E7569" w:rsidRDefault="006E7569" w:rsidP="006E7569">
      <w:pPr>
        <w:pStyle w:val="ListParagraph"/>
        <w:tabs>
          <w:tab w:val="left" w:pos="993"/>
        </w:tabs>
      </w:pPr>
    </w:p>
    <w:p w:rsidR="006E7569" w:rsidRDefault="006E7569" w:rsidP="006E7569">
      <w:pPr>
        <w:pStyle w:val="ListParagraph"/>
        <w:numPr>
          <w:ilvl w:val="0"/>
          <w:numId w:val="15"/>
        </w:numPr>
        <w:tabs>
          <w:tab w:val="left" w:pos="993"/>
        </w:tabs>
      </w:pPr>
      <w:r>
        <w:t>Which bag offers the best value for money?</w:t>
      </w:r>
    </w:p>
    <w:p w:rsidR="006E7569" w:rsidRDefault="006E7569" w:rsidP="006E7569">
      <w:pPr>
        <w:tabs>
          <w:tab w:val="left" w:pos="993"/>
        </w:tabs>
      </w:pPr>
    </w:p>
    <w:p w:rsidR="006E7569" w:rsidRDefault="006E7569" w:rsidP="006E7569">
      <w:pPr>
        <w:tabs>
          <w:tab w:val="left" w:pos="993"/>
        </w:tabs>
      </w:pPr>
    </w:p>
    <w:p w:rsidR="006E7569" w:rsidRDefault="006E7569" w:rsidP="006E7569">
      <w:pPr>
        <w:tabs>
          <w:tab w:val="left" w:pos="993"/>
        </w:tabs>
      </w:pPr>
    </w:p>
    <w:p w:rsidR="00BE0F00" w:rsidRDefault="00BE0F00">
      <w:r>
        <w:br w:type="page"/>
      </w:r>
    </w:p>
    <w:p w:rsidR="006E7569" w:rsidRDefault="006E7569" w:rsidP="006E7569">
      <w:pPr>
        <w:tabs>
          <w:tab w:val="left" w:pos="993"/>
        </w:tabs>
      </w:pPr>
    </w:p>
    <w:p w:rsidR="006E7569" w:rsidRDefault="006E7569" w:rsidP="006E7569">
      <w:pPr>
        <w:pStyle w:val="ListParagraph"/>
        <w:numPr>
          <w:ilvl w:val="0"/>
          <w:numId w:val="13"/>
        </w:numPr>
        <w:tabs>
          <w:tab w:val="left" w:pos="993"/>
        </w:tabs>
      </w:pPr>
      <w:r>
        <w:t>Phone companies all charge different rates for texts, calls and data use.</w:t>
      </w:r>
    </w:p>
    <w:p w:rsidR="006E7569" w:rsidRDefault="006E7569" w:rsidP="006E7569">
      <w:pPr>
        <w:pStyle w:val="ListParagraph"/>
        <w:numPr>
          <w:ilvl w:val="0"/>
          <w:numId w:val="16"/>
        </w:numPr>
        <w:tabs>
          <w:tab w:val="left" w:pos="993"/>
        </w:tabs>
      </w:pPr>
      <w:r>
        <w:t>Determine the charges for three different students for three different phone companies:</w:t>
      </w:r>
    </w:p>
    <w:tbl>
      <w:tblPr>
        <w:tblStyle w:val="TableGrid"/>
        <w:tblW w:w="0" w:type="auto"/>
        <w:tblLook w:val="04A0" w:firstRow="1" w:lastRow="0" w:firstColumn="1" w:lastColumn="0" w:noHBand="0" w:noVBand="1"/>
      </w:tblPr>
      <w:tblGrid>
        <w:gridCol w:w="2605"/>
        <w:gridCol w:w="2605"/>
        <w:gridCol w:w="2605"/>
        <w:gridCol w:w="2605"/>
      </w:tblGrid>
      <w:tr w:rsidR="006E7569" w:rsidTr="00567FC8">
        <w:tc>
          <w:tcPr>
            <w:tcW w:w="2614" w:type="dxa"/>
          </w:tcPr>
          <w:p w:rsidR="006E7569" w:rsidRDefault="006E7569" w:rsidP="00567FC8">
            <w:pPr>
              <w:tabs>
                <w:tab w:val="left" w:pos="993"/>
              </w:tabs>
              <w:jc w:val="center"/>
            </w:pPr>
          </w:p>
        </w:tc>
        <w:tc>
          <w:tcPr>
            <w:tcW w:w="2614" w:type="dxa"/>
          </w:tcPr>
          <w:p w:rsidR="006E7569" w:rsidRPr="00350AF3" w:rsidRDefault="006E7569" w:rsidP="00567FC8">
            <w:pPr>
              <w:tabs>
                <w:tab w:val="left" w:pos="993"/>
              </w:tabs>
              <w:jc w:val="center"/>
              <w:rPr>
                <w:b/>
              </w:rPr>
            </w:pPr>
            <w:r w:rsidRPr="00350AF3">
              <w:rPr>
                <w:b/>
              </w:rPr>
              <w:t>Bob</w:t>
            </w:r>
          </w:p>
          <w:p w:rsidR="006E7569" w:rsidRDefault="006E7569" w:rsidP="00567FC8">
            <w:pPr>
              <w:tabs>
                <w:tab w:val="left" w:pos="993"/>
              </w:tabs>
              <w:jc w:val="center"/>
            </w:pPr>
            <w:r>
              <w:t>110 texts</w:t>
            </w:r>
          </w:p>
          <w:p w:rsidR="006E7569" w:rsidRDefault="006E7569" w:rsidP="00567FC8">
            <w:pPr>
              <w:tabs>
                <w:tab w:val="left" w:pos="993"/>
              </w:tabs>
              <w:jc w:val="center"/>
            </w:pPr>
            <w:r>
              <w:t>85 minutes on calls</w:t>
            </w:r>
          </w:p>
          <w:p w:rsidR="006E7569" w:rsidRDefault="006E7569" w:rsidP="00567FC8">
            <w:pPr>
              <w:tabs>
                <w:tab w:val="left" w:pos="993"/>
              </w:tabs>
              <w:jc w:val="center"/>
            </w:pPr>
            <w:r>
              <w:t>0 data use</w:t>
            </w:r>
          </w:p>
          <w:p w:rsidR="006E7569" w:rsidRDefault="006E7569" w:rsidP="00567FC8">
            <w:pPr>
              <w:tabs>
                <w:tab w:val="left" w:pos="993"/>
              </w:tabs>
              <w:jc w:val="center"/>
            </w:pPr>
          </w:p>
          <w:p w:rsidR="006E7569" w:rsidRDefault="006E7569" w:rsidP="00567FC8">
            <w:pPr>
              <w:tabs>
                <w:tab w:val="left" w:pos="993"/>
              </w:tabs>
              <w:jc w:val="center"/>
            </w:pPr>
          </w:p>
          <w:p w:rsidR="006E7569" w:rsidRDefault="006E7569" w:rsidP="00567FC8">
            <w:pPr>
              <w:tabs>
                <w:tab w:val="left" w:pos="993"/>
              </w:tabs>
              <w:jc w:val="center"/>
            </w:pPr>
          </w:p>
        </w:tc>
        <w:tc>
          <w:tcPr>
            <w:tcW w:w="2614" w:type="dxa"/>
          </w:tcPr>
          <w:p w:rsidR="006E7569" w:rsidRPr="00350AF3" w:rsidRDefault="006E7569" w:rsidP="00567FC8">
            <w:pPr>
              <w:tabs>
                <w:tab w:val="left" w:pos="993"/>
              </w:tabs>
              <w:jc w:val="center"/>
              <w:rPr>
                <w:b/>
              </w:rPr>
            </w:pPr>
            <w:r>
              <w:rPr>
                <w:b/>
              </w:rPr>
              <w:t>Kaylah</w:t>
            </w:r>
          </w:p>
          <w:p w:rsidR="006E7569" w:rsidRDefault="006E7569" w:rsidP="00567FC8">
            <w:pPr>
              <w:tabs>
                <w:tab w:val="left" w:pos="993"/>
              </w:tabs>
              <w:jc w:val="center"/>
            </w:pPr>
            <w:r>
              <w:t>314 texts</w:t>
            </w:r>
          </w:p>
          <w:p w:rsidR="006E7569" w:rsidRDefault="006E7569" w:rsidP="00567FC8">
            <w:pPr>
              <w:tabs>
                <w:tab w:val="left" w:pos="993"/>
              </w:tabs>
              <w:jc w:val="center"/>
            </w:pPr>
            <w:r>
              <w:t>5 minutes on calls</w:t>
            </w:r>
          </w:p>
          <w:p w:rsidR="006E7569" w:rsidRDefault="006E7569" w:rsidP="00567FC8">
            <w:pPr>
              <w:tabs>
                <w:tab w:val="left" w:pos="993"/>
              </w:tabs>
              <w:jc w:val="center"/>
            </w:pPr>
            <w:r>
              <w:t>500 MB of data</w:t>
            </w:r>
          </w:p>
        </w:tc>
        <w:tc>
          <w:tcPr>
            <w:tcW w:w="2614" w:type="dxa"/>
          </w:tcPr>
          <w:p w:rsidR="006E7569" w:rsidRPr="00350AF3" w:rsidRDefault="006E7569" w:rsidP="00567FC8">
            <w:pPr>
              <w:tabs>
                <w:tab w:val="left" w:pos="993"/>
              </w:tabs>
              <w:jc w:val="center"/>
              <w:rPr>
                <w:b/>
              </w:rPr>
            </w:pPr>
            <w:r w:rsidRPr="00350AF3">
              <w:rPr>
                <w:b/>
              </w:rPr>
              <w:t>Chris</w:t>
            </w:r>
          </w:p>
          <w:p w:rsidR="006E7569" w:rsidRDefault="006E7569" w:rsidP="00567FC8">
            <w:pPr>
              <w:tabs>
                <w:tab w:val="left" w:pos="993"/>
              </w:tabs>
              <w:jc w:val="center"/>
            </w:pPr>
            <w:r>
              <w:t>50 texts</w:t>
            </w:r>
          </w:p>
          <w:p w:rsidR="006E7569" w:rsidRDefault="006E7569" w:rsidP="00567FC8">
            <w:pPr>
              <w:tabs>
                <w:tab w:val="left" w:pos="993"/>
              </w:tabs>
              <w:jc w:val="center"/>
            </w:pPr>
            <w:r>
              <w:t>12 minutes on calls</w:t>
            </w:r>
          </w:p>
          <w:p w:rsidR="006E7569" w:rsidRDefault="006E7569" w:rsidP="00567FC8">
            <w:pPr>
              <w:tabs>
                <w:tab w:val="left" w:pos="993"/>
              </w:tabs>
              <w:jc w:val="center"/>
            </w:pPr>
            <w:r>
              <w:t>2 GB of data</w:t>
            </w:r>
          </w:p>
        </w:tc>
      </w:tr>
      <w:tr w:rsidR="006E7569" w:rsidTr="00567FC8">
        <w:tc>
          <w:tcPr>
            <w:tcW w:w="2614" w:type="dxa"/>
          </w:tcPr>
          <w:p w:rsidR="006E7569" w:rsidRPr="00350AF3" w:rsidRDefault="006E7569" w:rsidP="00567FC8">
            <w:pPr>
              <w:tabs>
                <w:tab w:val="left" w:pos="993"/>
              </w:tabs>
              <w:jc w:val="center"/>
              <w:rPr>
                <w:b/>
              </w:rPr>
            </w:pPr>
            <w:r w:rsidRPr="00350AF3">
              <w:rPr>
                <w:b/>
              </w:rPr>
              <w:t>TEXTA Phone Company</w:t>
            </w:r>
          </w:p>
          <w:p w:rsidR="006E7569" w:rsidRDefault="006E7569" w:rsidP="00567FC8">
            <w:pPr>
              <w:tabs>
                <w:tab w:val="left" w:pos="993"/>
              </w:tabs>
              <w:jc w:val="center"/>
            </w:pPr>
            <w:r>
              <w:t xml:space="preserve">$30 </w:t>
            </w:r>
          </w:p>
          <w:p w:rsidR="006E7569" w:rsidRDefault="006E7569" w:rsidP="00567FC8">
            <w:pPr>
              <w:tabs>
                <w:tab w:val="left" w:pos="993"/>
              </w:tabs>
              <w:jc w:val="center"/>
            </w:pPr>
            <w:r>
              <w:t>includes 500 free t</w:t>
            </w:r>
            <w:r w:rsidR="00086D67">
              <w:t>e</w:t>
            </w:r>
            <w:r>
              <w:t>xts</w:t>
            </w:r>
          </w:p>
          <w:p w:rsidR="006E7569" w:rsidRDefault="006E7569" w:rsidP="00567FC8">
            <w:pPr>
              <w:tabs>
                <w:tab w:val="left" w:pos="993"/>
              </w:tabs>
              <w:jc w:val="center"/>
            </w:pPr>
            <w:r>
              <w:t>Extra texts cost 15c each</w:t>
            </w:r>
          </w:p>
          <w:p w:rsidR="006E7569" w:rsidRDefault="006E7569" w:rsidP="00567FC8">
            <w:pPr>
              <w:tabs>
                <w:tab w:val="left" w:pos="993"/>
              </w:tabs>
              <w:jc w:val="center"/>
            </w:pPr>
            <w:r>
              <w:t>Calls cost 35c per minute</w:t>
            </w:r>
          </w:p>
          <w:p w:rsidR="006E7569" w:rsidRDefault="006E7569" w:rsidP="00567FC8">
            <w:pPr>
              <w:tabs>
                <w:tab w:val="left" w:pos="993"/>
              </w:tabs>
              <w:jc w:val="center"/>
            </w:pPr>
            <w:r>
              <w:t>Data costs 15c per MB</w:t>
            </w:r>
          </w:p>
          <w:p w:rsidR="006E7569" w:rsidRDefault="006E7569" w:rsidP="00567FC8">
            <w:pPr>
              <w:tabs>
                <w:tab w:val="left" w:pos="993"/>
              </w:tabs>
              <w:jc w:val="center"/>
            </w:pPr>
          </w:p>
          <w:p w:rsidR="006E7569" w:rsidRDefault="006E7569" w:rsidP="00567FC8">
            <w:pPr>
              <w:tabs>
                <w:tab w:val="left" w:pos="993"/>
              </w:tabs>
            </w:pPr>
          </w:p>
        </w:tc>
        <w:tc>
          <w:tcPr>
            <w:tcW w:w="2614" w:type="dxa"/>
          </w:tcPr>
          <w:p w:rsidR="006E7569" w:rsidRDefault="006E7569" w:rsidP="00567FC8">
            <w:pPr>
              <w:tabs>
                <w:tab w:val="left" w:pos="993"/>
              </w:tabs>
              <w:jc w:val="center"/>
            </w:pPr>
          </w:p>
        </w:tc>
        <w:tc>
          <w:tcPr>
            <w:tcW w:w="2614" w:type="dxa"/>
          </w:tcPr>
          <w:p w:rsidR="006E7569" w:rsidRDefault="006E7569" w:rsidP="00567FC8">
            <w:pPr>
              <w:tabs>
                <w:tab w:val="left" w:pos="993"/>
              </w:tabs>
              <w:jc w:val="center"/>
            </w:pPr>
          </w:p>
        </w:tc>
        <w:tc>
          <w:tcPr>
            <w:tcW w:w="2614" w:type="dxa"/>
          </w:tcPr>
          <w:p w:rsidR="006E7569" w:rsidRDefault="006E7569" w:rsidP="00567FC8">
            <w:pPr>
              <w:tabs>
                <w:tab w:val="left" w:pos="993"/>
              </w:tabs>
              <w:jc w:val="center"/>
            </w:pPr>
          </w:p>
        </w:tc>
      </w:tr>
      <w:tr w:rsidR="006E7569" w:rsidTr="00567FC8">
        <w:tc>
          <w:tcPr>
            <w:tcW w:w="2614" w:type="dxa"/>
          </w:tcPr>
          <w:p w:rsidR="006E7569" w:rsidRPr="00BA1033" w:rsidRDefault="006E7569" w:rsidP="00567FC8">
            <w:pPr>
              <w:tabs>
                <w:tab w:val="left" w:pos="993"/>
              </w:tabs>
              <w:jc w:val="center"/>
              <w:rPr>
                <w:b/>
              </w:rPr>
            </w:pPr>
            <w:r w:rsidRPr="00BA1033">
              <w:rPr>
                <w:b/>
              </w:rPr>
              <w:t>YABBA Phone Company</w:t>
            </w:r>
          </w:p>
          <w:p w:rsidR="006E7569" w:rsidRDefault="006E7569" w:rsidP="00567FC8">
            <w:pPr>
              <w:tabs>
                <w:tab w:val="left" w:pos="993"/>
              </w:tabs>
              <w:jc w:val="center"/>
            </w:pPr>
            <w:r>
              <w:t xml:space="preserve">$30 </w:t>
            </w:r>
          </w:p>
          <w:p w:rsidR="006E7569" w:rsidRDefault="006E7569" w:rsidP="00567FC8">
            <w:pPr>
              <w:tabs>
                <w:tab w:val="left" w:pos="993"/>
              </w:tabs>
              <w:jc w:val="center"/>
            </w:pPr>
            <w:r>
              <w:t>includes 80 min free calls</w:t>
            </w:r>
          </w:p>
          <w:p w:rsidR="006E7569" w:rsidRDefault="006E7569" w:rsidP="00567FC8">
            <w:pPr>
              <w:tabs>
                <w:tab w:val="left" w:pos="993"/>
              </w:tabs>
              <w:jc w:val="center"/>
            </w:pPr>
            <w:r>
              <w:t>Extra calls are 20c per minute</w:t>
            </w:r>
          </w:p>
          <w:p w:rsidR="006E7569" w:rsidRDefault="006E7569" w:rsidP="00567FC8">
            <w:pPr>
              <w:tabs>
                <w:tab w:val="left" w:pos="993"/>
              </w:tabs>
              <w:jc w:val="center"/>
            </w:pPr>
            <w:r>
              <w:t>Texts cost 10c each</w:t>
            </w:r>
          </w:p>
          <w:p w:rsidR="006E7569" w:rsidRDefault="006E7569" w:rsidP="00567FC8">
            <w:pPr>
              <w:tabs>
                <w:tab w:val="left" w:pos="993"/>
              </w:tabs>
              <w:jc w:val="center"/>
            </w:pPr>
            <w:r>
              <w:t>Data costs $5 per 500 MB</w:t>
            </w:r>
          </w:p>
          <w:p w:rsidR="006E7569" w:rsidRDefault="006E7569" w:rsidP="00567FC8">
            <w:pPr>
              <w:tabs>
                <w:tab w:val="left" w:pos="993"/>
              </w:tabs>
              <w:jc w:val="center"/>
            </w:pPr>
          </w:p>
        </w:tc>
        <w:tc>
          <w:tcPr>
            <w:tcW w:w="2614" w:type="dxa"/>
          </w:tcPr>
          <w:p w:rsidR="006E7569" w:rsidRDefault="006E7569" w:rsidP="00567FC8">
            <w:pPr>
              <w:tabs>
                <w:tab w:val="left" w:pos="993"/>
              </w:tabs>
              <w:jc w:val="center"/>
            </w:pPr>
          </w:p>
        </w:tc>
        <w:tc>
          <w:tcPr>
            <w:tcW w:w="2614" w:type="dxa"/>
          </w:tcPr>
          <w:p w:rsidR="006E7569" w:rsidRDefault="006E7569" w:rsidP="00567FC8">
            <w:pPr>
              <w:tabs>
                <w:tab w:val="left" w:pos="993"/>
              </w:tabs>
              <w:jc w:val="center"/>
            </w:pPr>
          </w:p>
        </w:tc>
        <w:tc>
          <w:tcPr>
            <w:tcW w:w="2614" w:type="dxa"/>
          </w:tcPr>
          <w:p w:rsidR="006E7569" w:rsidRDefault="006E7569" w:rsidP="00567FC8">
            <w:pPr>
              <w:tabs>
                <w:tab w:val="left" w:pos="993"/>
              </w:tabs>
              <w:jc w:val="center"/>
            </w:pPr>
          </w:p>
        </w:tc>
      </w:tr>
      <w:tr w:rsidR="006E7569" w:rsidTr="00567FC8">
        <w:tc>
          <w:tcPr>
            <w:tcW w:w="2614" w:type="dxa"/>
          </w:tcPr>
          <w:p w:rsidR="006E7569" w:rsidRDefault="006E7569" w:rsidP="00567FC8">
            <w:pPr>
              <w:tabs>
                <w:tab w:val="left" w:pos="993"/>
              </w:tabs>
              <w:jc w:val="center"/>
              <w:rPr>
                <w:b/>
              </w:rPr>
            </w:pPr>
            <w:r>
              <w:rPr>
                <w:b/>
              </w:rPr>
              <w:t>GAMER Phone Company</w:t>
            </w:r>
          </w:p>
          <w:p w:rsidR="006E7569" w:rsidRDefault="006E7569" w:rsidP="00567FC8">
            <w:pPr>
              <w:tabs>
                <w:tab w:val="left" w:pos="993"/>
              </w:tabs>
              <w:jc w:val="center"/>
            </w:pPr>
            <w:r>
              <w:t>$30</w:t>
            </w:r>
          </w:p>
          <w:p w:rsidR="006E7569" w:rsidRDefault="006E7569" w:rsidP="00567FC8">
            <w:pPr>
              <w:tabs>
                <w:tab w:val="left" w:pos="993"/>
              </w:tabs>
              <w:jc w:val="center"/>
            </w:pPr>
            <w:r>
              <w:t>Includes 2GB of data</w:t>
            </w:r>
          </w:p>
          <w:p w:rsidR="006E7569" w:rsidRDefault="006E7569" w:rsidP="00567FC8">
            <w:pPr>
              <w:tabs>
                <w:tab w:val="left" w:pos="993"/>
              </w:tabs>
              <w:jc w:val="center"/>
            </w:pPr>
            <w:r>
              <w:t>Extra data costs $5 per 500 MB</w:t>
            </w:r>
          </w:p>
          <w:p w:rsidR="006E7569" w:rsidRDefault="006E7569" w:rsidP="00567FC8">
            <w:pPr>
              <w:tabs>
                <w:tab w:val="left" w:pos="993"/>
              </w:tabs>
              <w:jc w:val="center"/>
            </w:pPr>
            <w:r>
              <w:t>Texts cost 18c each</w:t>
            </w:r>
          </w:p>
          <w:p w:rsidR="006E7569" w:rsidRDefault="006E7569" w:rsidP="00567FC8">
            <w:pPr>
              <w:tabs>
                <w:tab w:val="left" w:pos="993"/>
              </w:tabs>
              <w:jc w:val="center"/>
            </w:pPr>
            <w:r>
              <w:t>Calls cost 40c per minute</w:t>
            </w:r>
          </w:p>
          <w:p w:rsidR="006E7569" w:rsidRDefault="006E7569" w:rsidP="00567FC8">
            <w:pPr>
              <w:tabs>
                <w:tab w:val="left" w:pos="993"/>
              </w:tabs>
              <w:jc w:val="center"/>
            </w:pPr>
          </w:p>
          <w:p w:rsidR="006E7569" w:rsidRPr="00BA1033" w:rsidRDefault="006E7569" w:rsidP="00567FC8">
            <w:pPr>
              <w:tabs>
                <w:tab w:val="left" w:pos="993"/>
              </w:tabs>
              <w:jc w:val="center"/>
            </w:pPr>
          </w:p>
        </w:tc>
        <w:tc>
          <w:tcPr>
            <w:tcW w:w="2614" w:type="dxa"/>
          </w:tcPr>
          <w:p w:rsidR="006E7569" w:rsidRDefault="006E7569" w:rsidP="00567FC8">
            <w:pPr>
              <w:tabs>
                <w:tab w:val="left" w:pos="993"/>
              </w:tabs>
              <w:jc w:val="center"/>
            </w:pPr>
          </w:p>
        </w:tc>
        <w:tc>
          <w:tcPr>
            <w:tcW w:w="2614" w:type="dxa"/>
          </w:tcPr>
          <w:p w:rsidR="006E7569" w:rsidRDefault="006E7569" w:rsidP="00567FC8">
            <w:pPr>
              <w:tabs>
                <w:tab w:val="left" w:pos="993"/>
              </w:tabs>
              <w:jc w:val="center"/>
            </w:pPr>
          </w:p>
        </w:tc>
        <w:tc>
          <w:tcPr>
            <w:tcW w:w="2614" w:type="dxa"/>
          </w:tcPr>
          <w:p w:rsidR="006E7569" w:rsidRDefault="006E7569" w:rsidP="00567FC8">
            <w:pPr>
              <w:tabs>
                <w:tab w:val="left" w:pos="993"/>
              </w:tabs>
              <w:jc w:val="center"/>
            </w:pPr>
          </w:p>
        </w:tc>
      </w:tr>
    </w:tbl>
    <w:p w:rsidR="006E7569" w:rsidRDefault="006E7569" w:rsidP="006E7569">
      <w:pPr>
        <w:tabs>
          <w:tab w:val="left" w:pos="993"/>
        </w:tabs>
      </w:pPr>
    </w:p>
    <w:p w:rsidR="006E7569" w:rsidRDefault="00133406" w:rsidP="006E7569">
      <w:pPr>
        <w:pStyle w:val="ListParagraph"/>
        <w:numPr>
          <w:ilvl w:val="0"/>
          <w:numId w:val="16"/>
        </w:numPr>
        <w:tabs>
          <w:tab w:val="left" w:pos="993"/>
        </w:tabs>
      </w:pPr>
      <w:r>
        <w:t xml:space="preserve">Which company should each student </w:t>
      </w:r>
      <w:r w:rsidR="006E7569">
        <w:t>choose?</w:t>
      </w:r>
    </w:p>
    <w:p w:rsidR="006E7569" w:rsidRDefault="006E7569" w:rsidP="006E7569">
      <w:pPr>
        <w:tabs>
          <w:tab w:val="left" w:pos="993"/>
        </w:tabs>
      </w:pPr>
    </w:p>
    <w:p w:rsidR="006E7569" w:rsidRDefault="006E7569" w:rsidP="006E7569">
      <w:pPr>
        <w:tabs>
          <w:tab w:val="left" w:pos="993"/>
        </w:tabs>
      </w:pPr>
    </w:p>
    <w:p w:rsidR="006E7569" w:rsidRDefault="006E7569" w:rsidP="006E7569">
      <w:pPr>
        <w:tabs>
          <w:tab w:val="left" w:pos="993"/>
        </w:tabs>
      </w:pPr>
    </w:p>
    <w:p w:rsidR="006E7569" w:rsidRPr="006A286C" w:rsidRDefault="006E7569" w:rsidP="00086D67">
      <w:pPr>
        <w:pStyle w:val="ListParagraph"/>
        <w:numPr>
          <w:ilvl w:val="0"/>
          <w:numId w:val="16"/>
        </w:numPr>
        <w:tabs>
          <w:tab w:val="left" w:pos="993"/>
        </w:tabs>
      </w:pPr>
      <w:r>
        <w:t xml:space="preserve">Bob starts using </w:t>
      </w:r>
      <w:proofErr w:type="spellStart"/>
      <w:r>
        <w:t>facebook</w:t>
      </w:r>
      <w:proofErr w:type="spellEnd"/>
      <w:r>
        <w:t xml:space="preserve"> on his new phone. He decides he now also wants 500MB</w:t>
      </w:r>
      <w:r w:rsidR="00086D67">
        <w:t xml:space="preserve"> of data</w:t>
      </w:r>
      <w:r>
        <w:t>. Which company should he choose now? Show how much his new choice will cost him.</w:t>
      </w:r>
      <w:r w:rsidRPr="00C910C5">
        <w:rPr>
          <w:noProof/>
          <w:lang w:eastAsia="en-AU"/>
        </w:rPr>
        <w:t xml:space="preserve"> </w:t>
      </w:r>
    </w:p>
    <w:p w:rsidR="009527C9" w:rsidRDefault="00C41A00">
      <w:pPr>
        <w:rPr>
          <w:sz w:val="24"/>
          <w:szCs w:val="24"/>
        </w:rPr>
      </w:pPr>
      <w:r>
        <w:rPr>
          <w:noProof/>
          <w:lang w:eastAsia="en-AU"/>
        </w:rPr>
        <mc:AlternateContent>
          <mc:Choice Requires="wps">
            <w:drawing>
              <wp:anchor distT="0" distB="0" distL="114300" distR="114300" simplePos="0" relativeHeight="251683840" behindDoc="0" locked="0" layoutInCell="1" allowOverlap="1" wp14:anchorId="68B1064A" wp14:editId="6A4B3AEE">
                <wp:simplePos x="0" y="0"/>
                <wp:positionH relativeFrom="column">
                  <wp:posOffset>5187377</wp:posOffset>
                </wp:positionH>
                <wp:positionV relativeFrom="paragraph">
                  <wp:posOffset>739680</wp:posOffset>
                </wp:positionV>
                <wp:extent cx="1533525" cy="717550"/>
                <wp:effectExtent l="95250" t="228600" r="85725" b="2159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08872">
                          <a:off x="0" y="0"/>
                          <a:ext cx="1533525" cy="717550"/>
                        </a:xfrm>
                        <a:prstGeom prst="rect">
                          <a:avLst/>
                        </a:prstGeom>
                        <a:solidFill>
                          <a:srgbClr val="FFFFFF"/>
                        </a:solidFill>
                        <a:ln w="9525">
                          <a:solidFill>
                            <a:srgbClr val="000000"/>
                          </a:solidFill>
                          <a:miter lim="800000"/>
                          <a:headEnd/>
                          <a:tailEnd/>
                        </a:ln>
                      </wps:spPr>
                      <wps:txbx>
                        <w:txbxContent>
                          <w:p w:rsidR="00970640" w:rsidRPr="00F61FE4" w:rsidRDefault="00970640" w:rsidP="00C41A00">
                            <w:pPr>
                              <w:tabs>
                                <w:tab w:val="left" w:pos="4499"/>
                              </w:tabs>
                              <w:rPr>
                                <w:sz w:val="18"/>
                                <w:szCs w:val="18"/>
                              </w:rPr>
                            </w:pPr>
                            <w:r>
                              <w:rPr>
                                <w:sz w:val="18"/>
                                <w:szCs w:val="18"/>
                              </w:rPr>
                              <w:t>You have completed Section 5 of the a</w:t>
                            </w:r>
                            <w:r w:rsidRPr="00F61FE4">
                              <w:rPr>
                                <w:sz w:val="18"/>
                                <w:szCs w:val="18"/>
                              </w:rPr>
                              <w:t xml:space="preserve">ssignment. Return your </w:t>
                            </w:r>
                            <w:r>
                              <w:rPr>
                                <w:sz w:val="18"/>
                                <w:szCs w:val="18"/>
                              </w:rPr>
                              <w:t>a</w:t>
                            </w:r>
                            <w:r w:rsidRPr="00F61FE4">
                              <w:rPr>
                                <w:sz w:val="18"/>
                                <w:szCs w:val="18"/>
                              </w:rPr>
                              <w:t>ssignment booklet to your teacher.</w:t>
                            </w:r>
                          </w:p>
                          <w:p w:rsidR="00970640" w:rsidRDefault="00970640" w:rsidP="006E75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08.45pt;margin-top:58.25pt;width:120.75pt;height:56.5pt;rotation:-1082576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">
                <v:textbox>
                  <w:txbxContent>
                    <w:p w:rsidR="00970640" w:rsidRPr="00F61FE4" w:rsidRDefault="00970640" w:rsidP="00C41A00">
                      <w:pPr>
                        <w:tabs>
                          <w:tab w:val="left" w:pos="4499"/>
                        </w:tabs>
                        <w:rPr>
                          <w:sz w:val="18"/>
                          <w:szCs w:val="18"/>
                        </w:rPr>
                      </w:pPr>
                      <w:r>
                        <w:rPr>
                          <w:sz w:val="18"/>
                          <w:szCs w:val="18"/>
                        </w:rPr>
                        <w:t>You have completed Section 5 of the a</w:t>
                      </w:r>
                      <w:r w:rsidRPr="00F61FE4">
                        <w:rPr>
                          <w:sz w:val="18"/>
                          <w:szCs w:val="18"/>
                        </w:rPr>
                        <w:t xml:space="preserve">ssignment. Return your </w:t>
                      </w:r>
                      <w:r>
                        <w:rPr>
                          <w:sz w:val="18"/>
                          <w:szCs w:val="18"/>
                        </w:rPr>
                        <w:t>a</w:t>
                      </w:r>
                      <w:r w:rsidRPr="00F61FE4">
                        <w:rPr>
                          <w:sz w:val="18"/>
                          <w:szCs w:val="18"/>
                        </w:rPr>
                        <w:t>ssignment booklet to your teacher.</w:t>
                      </w:r>
                    </w:p>
                    <w:p w:rsidR="00970640" w:rsidRDefault="00970640" w:rsidP="006E7569"/>
                  </w:txbxContent>
                </v:textbox>
              </v:shape>
            </w:pict>
          </mc:Fallback>
        </mc:AlternateContent>
      </w:r>
      <w:r w:rsidR="009527C9">
        <w:rPr>
          <w:sz w:val="24"/>
          <w:szCs w:val="24"/>
        </w:rPr>
        <w:br w:type="page"/>
      </w:r>
    </w:p>
    <w:p w:rsidR="009527C9" w:rsidRPr="00086D67" w:rsidRDefault="009527C9" w:rsidP="009527C9">
      <w:pPr>
        <w:rPr>
          <w:b/>
          <w:sz w:val="32"/>
          <w:szCs w:val="32"/>
        </w:rPr>
      </w:pPr>
      <w:r w:rsidRPr="00086D67">
        <w:rPr>
          <w:b/>
          <w:sz w:val="32"/>
          <w:szCs w:val="32"/>
        </w:rPr>
        <w:lastRenderedPageBreak/>
        <w:t>Section 6</w:t>
      </w:r>
    </w:p>
    <w:p w:rsidR="009527C9" w:rsidRDefault="009527C9" w:rsidP="009527C9">
      <w:pPr>
        <w:jc w:val="center"/>
        <w:rPr>
          <w:b/>
          <w:sz w:val="32"/>
          <w:szCs w:val="32"/>
        </w:rPr>
      </w:pPr>
      <w:r>
        <w:rPr>
          <w:b/>
          <w:sz w:val="32"/>
          <w:szCs w:val="32"/>
        </w:rPr>
        <w:t>Ratio</w:t>
      </w:r>
    </w:p>
    <w:p w:rsidR="009527C9" w:rsidRPr="00057697" w:rsidRDefault="009527C9" w:rsidP="009527C9">
      <w:pPr>
        <w:pStyle w:val="ListParagraph"/>
        <w:numPr>
          <w:ilvl w:val="0"/>
          <w:numId w:val="17"/>
        </w:numPr>
        <w:rPr>
          <w:sz w:val="24"/>
          <w:szCs w:val="24"/>
        </w:rPr>
      </w:pPr>
      <w:r w:rsidRPr="00057697">
        <w:rPr>
          <w:sz w:val="24"/>
          <w:szCs w:val="24"/>
        </w:rPr>
        <w:t>Find the following ratios in simplest form</w:t>
      </w:r>
    </w:p>
    <w:p w:rsidR="009527C9" w:rsidRDefault="009527C9" w:rsidP="00086D67">
      <w:pPr>
        <w:tabs>
          <w:tab w:val="left" w:pos="5094"/>
        </w:tabs>
        <w:rPr>
          <w:sz w:val="24"/>
          <w:szCs w:val="24"/>
        </w:rPr>
      </w:pPr>
      <w:r>
        <w:rPr>
          <w:noProof/>
          <w:sz w:val="24"/>
          <w:szCs w:val="24"/>
          <w:lang w:eastAsia="en-AU"/>
        </w:rPr>
        <w:drawing>
          <wp:inline distT="0" distB="0" distL="0" distR="0" wp14:anchorId="4587CFAA" wp14:editId="06368E78">
            <wp:extent cx="408305" cy="354965"/>
            <wp:effectExtent l="0" t="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305" cy="354965"/>
                    </a:xfrm>
                    <a:prstGeom prst="rect">
                      <a:avLst/>
                    </a:prstGeom>
                    <a:noFill/>
                    <a:ln>
                      <a:noFill/>
                    </a:ln>
                  </pic:spPr>
                </pic:pic>
              </a:graphicData>
            </a:graphic>
          </wp:inline>
        </w:drawing>
      </w:r>
      <w:r>
        <w:rPr>
          <w:noProof/>
          <w:sz w:val="24"/>
          <w:szCs w:val="24"/>
          <w:lang w:eastAsia="en-AU"/>
        </w:rPr>
        <w:drawing>
          <wp:inline distT="0" distB="0" distL="0" distR="0" wp14:anchorId="76043FAC" wp14:editId="1C0B9E86">
            <wp:extent cx="408305" cy="3549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305" cy="354965"/>
                    </a:xfrm>
                    <a:prstGeom prst="rect">
                      <a:avLst/>
                    </a:prstGeom>
                    <a:noFill/>
                    <a:ln>
                      <a:noFill/>
                    </a:ln>
                  </pic:spPr>
                </pic:pic>
              </a:graphicData>
            </a:graphic>
          </wp:inline>
        </w:drawing>
      </w:r>
      <w:r>
        <w:rPr>
          <w:noProof/>
          <w:sz w:val="24"/>
          <w:szCs w:val="24"/>
          <w:lang w:eastAsia="en-AU"/>
        </w:rPr>
        <w:drawing>
          <wp:inline distT="0" distB="0" distL="0" distR="0" wp14:anchorId="04CD49E2" wp14:editId="5298165A">
            <wp:extent cx="408305" cy="354965"/>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305" cy="354965"/>
                    </a:xfrm>
                    <a:prstGeom prst="rect">
                      <a:avLst/>
                    </a:prstGeom>
                    <a:noFill/>
                    <a:ln>
                      <a:noFill/>
                    </a:ln>
                  </pic:spPr>
                </pic:pic>
              </a:graphicData>
            </a:graphic>
          </wp:inline>
        </w:drawing>
      </w:r>
      <w:r>
        <w:rPr>
          <w:noProof/>
          <w:sz w:val="24"/>
          <w:szCs w:val="24"/>
          <w:lang w:eastAsia="en-AU"/>
        </w:rPr>
        <w:drawing>
          <wp:inline distT="0" distB="0" distL="0" distR="0" wp14:anchorId="2F9E5DD4" wp14:editId="69824D67">
            <wp:extent cx="498475" cy="40068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475" cy="400685"/>
                    </a:xfrm>
                    <a:prstGeom prst="rect">
                      <a:avLst/>
                    </a:prstGeom>
                    <a:noFill/>
                    <a:ln>
                      <a:noFill/>
                    </a:ln>
                  </pic:spPr>
                </pic:pic>
              </a:graphicData>
            </a:graphic>
          </wp:inline>
        </w:drawing>
      </w:r>
      <w:r>
        <w:rPr>
          <w:sz w:val="24"/>
          <w:szCs w:val="24"/>
        </w:rPr>
        <w:t xml:space="preserve">       </w:t>
      </w:r>
      <w:r w:rsidR="00086D67">
        <w:rPr>
          <w:sz w:val="24"/>
          <w:szCs w:val="24"/>
        </w:rPr>
        <w:t xml:space="preserve">       </w:t>
      </w:r>
      <w:r>
        <w:rPr>
          <w:sz w:val="24"/>
          <w:szCs w:val="24"/>
        </w:rPr>
        <w:t>What is the ratio of</w:t>
      </w:r>
      <w:r>
        <w:rPr>
          <w:noProof/>
          <w:sz w:val="24"/>
          <w:szCs w:val="24"/>
          <w:lang w:eastAsia="en-AU"/>
        </w:rPr>
        <w:drawing>
          <wp:inline distT="0" distB="0" distL="0" distR="0" wp14:anchorId="46E05BE2" wp14:editId="2831C36C">
            <wp:extent cx="498475" cy="400685"/>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475" cy="400685"/>
                    </a:xfrm>
                    <a:prstGeom prst="rect">
                      <a:avLst/>
                    </a:prstGeom>
                    <a:noFill/>
                    <a:ln>
                      <a:noFill/>
                    </a:ln>
                  </pic:spPr>
                </pic:pic>
              </a:graphicData>
            </a:graphic>
          </wp:inline>
        </w:drawing>
      </w:r>
      <w:r>
        <w:rPr>
          <w:noProof/>
          <w:sz w:val="24"/>
          <w:szCs w:val="24"/>
          <w:lang w:eastAsia="en-AU"/>
        </w:rPr>
        <w:t xml:space="preserve">to </w:t>
      </w:r>
      <w:r>
        <w:rPr>
          <w:noProof/>
          <w:sz w:val="24"/>
          <w:szCs w:val="24"/>
          <w:lang w:eastAsia="en-AU"/>
        </w:rPr>
        <w:drawing>
          <wp:inline distT="0" distB="0" distL="0" distR="0" wp14:anchorId="1822C34E" wp14:editId="08AB3C3D">
            <wp:extent cx="408305" cy="354965"/>
            <wp:effectExtent l="0" t="0" r="0" b="698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305" cy="354965"/>
                    </a:xfrm>
                    <a:prstGeom prst="rect">
                      <a:avLst/>
                    </a:prstGeom>
                    <a:noFill/>
                    <a:ln>
                      <a:noFill/>
                    </a:ln>
                  </pic:spPr>
                </pic:pic>
              </a:graphicData>
            </a:graphic>
          </wp:inline>
        </w:drawing>
      </w:r>
      <w:r>
        <w:rPr>
          <w:noProof/>
          <w:sz w:val="24"/>
          <w:szCs w:val="24"/>
          <w:lang w:eastAsia="en-AU"/>
        </w:rPr>
        <w:t xml:space="preserve">         </w:t>
      </w:r>
      <w:r w:rsidR="00086D67">
        <w:rPr>
          <w:noProof/>
          <w:sz w:val="24"/>
          <w:szCs w:val="24"/>
          <w:lang w:eastAsia="en-AU"/>
        </w:rPr>
        <w:tab/>
      </w:r>
      <w:r>
        <w:rPr>
          <w:noProof/>
          <w:sz w:val="24"/>
          <w:szCs w:val="24"/>
          <w:lang w:eastAsia="en-AU"/>
        </w:rPr>
        <w:t>_______</w:t>
      </w:r>
      <w:r w:rsidR="00086D67">
        <w:rPr>
          <w:noProof/>
          <w:sz w:val="24"/>
          <w:szCs w:val="24"/>
          <w:lang w:eastAsia="en-AU"/>
        </w:rPr>
        <w:t>_</w:t>
      </w:r>
      <w:r>
        <w:rPr>
          <w:noProof/>
          <w:sz w:val="24"/>
          <w:szCs w:val="24"/>
          <w:lang w:eastAsia="en-AU"/>
        </w:rPr>
        <w:t>___________</w:t>
      </w:r>
    </w:p>
    <w:p w:rsidR="009527C9" w:rsidRPr="003B008D" w:rsidRDefault="009527C9" w:rsidP="00086D67">
      <w:pPr>
        <w:tabs>
          <w:tab w:val="left" w:pos="5094"/>
        </w:tabs>
        <w:rPr>
          <w:sz w:val="24"/>
          <w:szCs w:val="24"/>
        </w:rPr>
      </w:pPr>
      <w:r>
        <w:rPr>
          <w:noProof/>
          <w:sz w:val="24"/>
          <w:szCs w:val="24"/>
          <w:lang w:eastAsia="en-AU"/>
        </w:rPr>
        <w:drawing>
          <wp:inline distT="0" distB="0" distL="0" distR="0" wp14:anchorId="095BCF73" wp14:editId="223222DB">
            <wp:extent cx="408305" cy="354965"/>
            <wp:effectExtent l="0" t="0" r="0" b="698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305" cy="354965"/>
                    </a:xfrm>
                    <a:prstGeom prst="rect">
                      <a:avLst/>
                    </a:prstGeom>
                    <a:noFill/>
                    <a:ln>
                      <a:noFill/>
                    </a:ln>
                  </pic:spPr>
                </pic:pic>
              </a:graphicData>
            </a:graphic>
          </wp:inline>
        </w:drawing>
      </w:r>
      <w:r>
        <w:rPr>
          <w:noProof/>
          <w:sz w:val="24"/>
          <w:szCs w:val="24"/>
          <w:lang w:eastAsia="en-AU"/>
        </w:rPr>
        <w:drawing>
          <wp:inline distT="0" distB="0" distL="0" distR="0" wp14:anchorId="786FE83F" wp14:editId="782DBE08">
            <wp:extent cx="408305" cy="354965"/>
            <wp:effectExtent l="0" t="0" r="0" b="698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305" cy="354965"/>
                    </a:xfrm>
                    <a:prstGeom prst="rect">
                      <a:avLst/>
                    </a:prstGeom>
                    <a:noFill/>
                    <a:ln>
                      <a:noFill/>
                    </a:ln>
                  </pic:spPr>
                </pic:pic>
              </a:graphicData>
            </a:graphic>
          </wp:inline>
        </w:drawing>
      </w:r>
      <w:r>
        <w:rPr>
          <w:noProof/>
          <w:sz w:val="24"/>
          <w:szCs w:val="24"/>
          <w:lang w:eastAsia="en-AU"/>
        </w:rPr>
        <w:drawing>
          <wp:inline distT="0" distB="0" distL="0" distR="0" wp14:anchorId="0DE03092" wp14:editId="6CB407A9">
            <wp:extent cx="408305" cy="354965"/>
            <wp:effectExtent l="0" t="0" r="0" b="698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305" cy="354965"/>
                    </a:xfrm>
                    <a:prstGeom prst="rect">
                      <a:avLst/>
                    </a:prstGeom>
                    <a:noFill/>
                    <a:ln>
                      <a:noFill/>
                    </a:ln>
                  </pic:spPr>
                </pic:pic>
              </a:graphicData>
            </a:graphic>
          </wp:inline>
        </w:drawing>
      </w:r>
      <w:r>
        <w:rPr>
          <w:noProof/>
          <w:sz w:val="24"/>
          <w:szCs w:val="24"/>
          <w:lang w:eastAsia="en-AU"/>
        </w:rPr>
        <w:drawing>
          <wp:inline distT="0" distB="0" distL="0" distR="0" wp14:anchorId="5196C831" wp14:editId="208AEBED">
            <wp:extent cx="498475" cy="400685"/>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475" cy="400685"/>
                    </a:xfrm>
                    <a:prstGeom prst="rect">
                      <a:avLst/>
                    </a:prstGeom>
                    <a:noFill/>
                    <a:ln>
                      <a:noFill/>
                    </a:ln>
                  </pic:spPr>
                </pic:pic>
              </a:graphicData>
            </a:graphic>
          </wp:inline>
        </w:drawing>
      </w:r>
      <w:r>
        <w:rPr>
          <w:sz w:val="24"/>
          <w:szCs w:val="24"/>
        </w:rPr>
        <w:t xml:space="preserve">               What is the ratio of</w:t>
      </w:r>
      <w:r>
        <w:rPr>
          <w:noProof/>
          <w:sz w:val="24"/>
          <w:szCs w:val="24"/>
          <w:lang w:eastAsia="en-AU"/>
        </w:rPr>
        <w:drawing>
          <wp:inline distT="0" distB="0" distL="0" distR="0" wp14:anchorId="16006FF7" wp14:editId="29D40D48">
            <wp:extent cx="408305" cy="354965"/>
            <wp:effectExtent l="0" t="0" r="0" b="6985"/>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305" cy="354965"/>
                    </a:xfrm>
                    <a:prstGeom prst="rect">
                      <a:avLst/>
                    </a:prstGeom>
                    <a:noFill/>
                    <a:ln>
                      <a:noFill/>
                    </a:ln>
                  </pic:spPr>
                </pic:pic>
              </a:graphicData>
            </a:graphic>
          </wp:inline>
        </w:drawing>
      </w:r>
      <w:r>
        <w:rPr>
          <w:noProof/>
          <w:sz w:val="24"/>
          <w:szCs w:val="24"/>
          <w:lang w:eastAsia="en-AU"/>
        </w:rPr>
        <w:t>to</w:t>
      </w:r>
      <w:r>
        <w:rPr>
          <w:noProof/>
          <w:sz w:val="24"/>
          <w:szCs w:val="24"/>
          <w:lang w:eastAsia="en-AU"/>
        </w:rPr>
        <w:drawing>
          <wp:inline distT="0" distB="0" distL="0" distR="0" wp14:anchorId="470E3FA0" wp14:editId="08ABA702">
            <wp:extent cx="498475" cy="400685"/>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475" cy="400685"/>
                    </a:xfrm>
                    <a:prstGeom prst="rect">
                      <a:avLst/>
                    </a:prstGeom>
                    <a:noFill/>
                    <a:ln>
                      <a:noFill/>
                    </a:ln>
                  </pic:spPr>
                </pic:pic>
              </a:graphicData>
            </a:graphic>
          </wp:inline>
        </w:drawing>
      </w:r>
      <w:r>
        <w:rPr>
          <w:noProof/>
          <w:sz w:val="24"/>
          <w:szCs w:val="24"/>
          <w:lang w:eastAsia="en-AU"/>
        </w:rPr>
        <w:t xml:space="preserve">              </w:t>
      </w:r>
      <w:r w:rsidR="00086D67">
        <w:rPr>
          <w:noProof/>
          <w:sz w:val="24"/>
          <w:szCs w:val="24"/>
          <w:lang w:eastAsia="en-AU"/>
        </w:rPr>
        <w:tab/>
      </w:r>
      <w:r>
        <w:rPr>
          <w:noProof/>
          <w:sz w:val="24"/>
          <w:szCs w:val="24"/>
          <w:lang w:eastAsia="en-AU"/>
        </w:rPr>
        <w:t>___________________</w:t>
      </w:r>
    </w:p>
    <w:p w:rsidR="009527C9" w:rsidRPr="00BB0069" w:rsidRDefault="009527C9" w:rsidP="00086D67">
      <w:pPr>
        <w:tabs>
          <w:tab w:val="left" w:pos="5094"/>
        </w:tabs>
        <w:rPr>
          <w:sz w:val="24"/>
          <w:szCs w:val="24"/>
        </w:rPr>
      </w:pPr>
      <w:r>
        <w:rPr>
          <w:noProof/>
          <w:sz w:val="24"/>
          <w:szCs w:val="24"/>
          <w:lang w:eastAsia="en-AU"/>
        </w:rPr>
        <w:drawing>
          <wp:inline distT="0" distB="0" distL="0" distR="0" wp14:anchorId="38F18AAF" wp14:editId="25622A1A">
            <wp:extent cx="408305" cy="354965"/>
            <wp:effectExtent l="0" t="0" r="0" b="6985"/>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305" cy="354965"/>
                    </a:xfrm>
                    <a:prstGeom prst="rect">
                      <a:avLst/>
                    </a:prstGeom>
                    <a:noFill/>
                    <a:ln>
                      <a:noFill/>
                    </a:ln>
                  </pic:spPr>
                </pic:pic>
              </a:graphicData>
            </a:graphic>
          </wp:inline>
        </w:drawing>
      </w:r>
      <w:r>
        <w:rPr>
          <w:noProof/>
          <w:sz w:val="24"/>
          <w:szCs w:val="24"/>
          <w:lang w:eastAsia="en-AU"/>
        </w:rPr>
        <w:drawing>
          <wp:inline distT="0" distB="0" distL="0" distR="0" wp14:anchorId="41F5E8B5" wp14:editId="11ED499D">
            <wp:extent cx="408305" cy="354965"/>
            <wp:effectExtent l="0" t="0" r="0" b="698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305" cy="354965"/>
                    </a:xfrm>
                    <a:prstGeom prst="rect">
                      <a:avLst/>
                    </a:prstGeom>
                    <a:noFill/>
                    <a:ln>
                      <a:noFill/>
                    </a:ln>
                  </pic:spPr>
                </pic:pic>
              </a:graphicData>
            </a:graphic>
          </wp:inline>
        </w:drawing>
      </w:r>
      <w:r>
        <w:rPr>
          <w:noProof/>
          <w:sz w:val="24"/>
          <w:szCs w:val="24"/>
          <w:lang w:eastAsia="en-AU"/>
        </w:rPr>
        <w:drawing>
          <wp:inline distT="0" distB="0" distL="0" distR="0" wp14:anchorId="572DC80D" wp14:editId="12608786">
            <wp:extent cx="408305" cy="354965"/>
            <wp:effectExtent l="0" t="0" r="0" b="698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305" cy="354965"/>
                    </a:xfrm>
                    <a:prstGeom prst="rect">
                      <a:avLst/>
                    </a:prstGeom>
                    <a:noFill/>
                    <a:ln>
                      <a:noFill/>
                    </a:ln>
                  </pic:spPr>
                </pic:pic>
              </a:graphicData>
            </a:graphic>
          </wp:inline>
        </w:drawing>
      </w:r>
      <w:r>
        <w:rPr>
          <w:noProof/>
          <w:sz w:val="24"/>
          <w:szCs w:val="24"/>
          <w:lang w:eastAsia="en-AU"/>
        </w:rPr>
        <w:drawing>
          <wp:inline distT="0" distB="0" distL="0" distR="0" wp14:anchorId="1C3BC944" wp14:editId="3CA50846">
            <wp:extent cx="498475" cy="400685"/>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475" cy="400685"/>
                    </a:xfrm>
                    <a:prstGeom prst="rect">
                      <a:avLst/>
                    </a:prstGeom>
                    <a:noFill/>
                    <a:ln>
                      <a:noFill/>
                    </a:ln>
                  </pic:spPr>
                </pic:pic>
              </a:graphicData>
            </a:graphic>
          </wp:inline>
        </w:drawing>
      </w:r>
      <w:r>
        <w:rPr>
          <w:sz w:val="24"/>
          <w:szCs w:val="24"/>
        </w:rPr>
        <w:t xml:space="preserve">               What I the ratio of</w:t>
      </w:r>
      <w:r>
        <w:rPr>
          <w:noProof/>
          <w:sz w:val="24"/>
          <w:szCs w:val="24"/>
          <w:lang w:eastAsia="en-AU"/>
        </w:rPr>
        <w:drawing>
          <wp:inline distT="0" distB="0" distL="0" distR="0" wp14:anchorId="56EE409D" wp14:editId="0D31BDA6">
            <wp:extent cx="408305" cy="354965"/>
            <wp:effectExtent l="0" t="0" r="0" b="698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305" cy="354965"/>
                    </a:xfrm>
                    <a:prstGeom prst="rect">
                      <a:avLst/>
                    </a:prstGeom>
                    <a:noFill/>
                    <a:ln>
                      <a:noFill/>
                    </a:ln>
                  </pic:spPr>
                </pic:pic>
              </a:graphicData>
            </a:graphic>
          </wp:inline>
        </w:drawing>
      </w:r>
      <w:r>
        <w:rPr>
          <w:sz w:val="40"/>
          <w:szCs w:val="40"/>
        </w:rPr>
        <w:t>+</w:t>
      </w:r>
      <w:r>
        <w:rPr>
          <w:noProof/>
          <w:sz w:val="24"/>
          <w:szCs w:val="24"/>
          <w:lang w:eastAsia="en-AU"/>
        </w:rPr>
        <w:drawing>
          <wp:inline distT="0" distB="0" distL="0" distR="0" wp14:anchorId="48455163" wp14:editId="265012C4">
            <wp:extent cx="498475" cy="400685"/>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475" cy="400685"/>
                    </a:xfrm>
                    <a:prstGeom prst="rect">
                      <a:avLst/>
                    </a:prstGeom>
                    <a:noFill/>
                    <a:ln>
                      <a:noFill/>
                    </a:ln>
                  </pic:spPr>
                </pic:pic>
              </a:graphicData>
            </a:graphic>
          </wp:inline>
        </w:drawing>
      </w:r>
      <w:r>
        <w:rPr>
          <w:sz w:val="24"/>
          <w:szCs w:val="24"/>
        </w:rPr>
        <w:t xml:space="preserve">to </w:t>
      </w:r>
      <w:r>
        <w:rPr>
          <w:noProof/>
          <w:sz w:val="24"/>
          <w:szCs w:val="24"/>
          <w:lang w:eastAsia="en-AU"/>
        </w:rPr>
        <w:drawing>
          <wp:inline distT="0" distB="0" distL="0" distR="0" wp14:anchorId="68ECADD6" wp14:editId="5AD5D344">
            <wp:extent cx="408305" cy="354965"/>
            <wp:effectExtent l="0" t="0" r="0" b="6985"/>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305" cy="354965"/>
                    </a:xfrm>
                    <a:prstGeom prst="rect">
                      <a:avLst/>
                    </a:prstGeom>
                    <a:noFill/>
                    <a:ln>
                      <a:noFill/>
                    </a:ln>
                  </pic:spPr>
                </pic:pic>
              </a:graphicData>
            </a:graphic>
          </wp:inline>
        </w:drawing>
      </w:r>
      <w:r w:rsidR="00086D67">
        <w:rPr>
          <w:sz w:val="24"/>
          <w:szCs w:val="24"/>
        </w:rPr>
        <w:tab/>
      </w:r>
      <w:r>
        <w:rPr>
          <w:sz w:val="24"/>
          <w:szCs w:val="24"/>
        </w:rPr>
        <w:t>___________________</w:t>
      </w:r>
    </w:p>
    <w:p w:rsidR="009527C9" w:rsidRPr="003B008D" w:rsidRDefault="009527C9" w:rsidP="009527C9">
      <w:pPr>
        <w:rPr>
          <w:sz w:val="24"/>
          <w:szCs w:val="24"/>
        </w:rPr>
      </w:pPr>
      <w:r>
        <w:rPr>
          <w:noProof/>
          <w:sz w:val="24"/>
          <w:szCs w:val="24"/>
          <w:lang w:eastAsia="en-AU"/>
        </w:rPr>
        <w:drawing>
          <wp:inline distT="0" distB="0" distL="0" distR="0" wp14:anchorId="2133BF4A" wp14:editId="593E391F">
            <wp:extent cx="408305" cy="354965"/>
            <wp:effectExtent l="0" t="0" r="0" b="698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305" cy="354965"/>
                    </a:xfrm>
                    <a:prstGeom prst="rect">
                      <a:avLst/>
                    </a:prstGeom>
                    <a:noFill/>
                    <a:ln>
                      <a:noFill/>
                    </a:ln>
                  </pic:spPr>
                </pic:pic>
              </a:graphicData>
            </a:graphic>
          </wp:inline>
        </w:drawing>
      </w:r>
      <w:r>
        <w:rPr>
          <w:noProof/>
          <w:sz w:val="24"/>
          <w:szCs w:val="24"/>
          <w:lang w:eastAsia="en-AU"/>
        </w:rPr>
        <w:drawing>
          <wp:inline distT="0" distB="0" distL="0" distR="0" wp14:anchorId="43223FCA" wp14:editId="13F606F2">
            <wp:extent cx="408305" cy="354965"/>
            <wp:effectExtent l="0" t="0" r="0" b="6985"/>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305" cy="354965"/>
                    </a:xfrm>
                    <a:prstGeom prst="rect">
                      <a:avLst/>
                    </a:prstGeom>
                    <a:noFill/>
                    <a:ln>
                      <a:noFill/>
                    </a:ln>
                  </pic:spPr>
                </pic:pic>
              </a:graphicData>
            </a:graphic>
          </wp:inline>
        </w:drawing>
      </w:r>
      <w:r>
        <w:rPr>
          <w:noProof/>
          <w:sz w:val="24"/>
          <w:szCs w:val="24"/>
          <w:lang w:eastAsia="en-AU"/>
        </w:rPr>
        <w:drawing>
          <wp:inline distT="0" distB="0" distL="0" distR="0" wp14:anchorId="60752E3B" wp14:editId="0A7B6FBE">
            <wp:extent cx="408305" cy="354965"/>
            <wp:effectExtent l="0" t="0" r="0" b="6985"/>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305" cy="354965"/>
                    </a:xfrm>
                    <a:prstGeom prst="rect">
                      <a:avLst/>
                    </a:prstGeom>
                    <a:noFill/>
                    <a:ln>
                      <a:noFill/>
                    </a:ln>
                  </pic:spPr>
                </pic:pic>
              </a:graphicData>
            </a:graphic>
          </wp:inline>
        </w:drawing>
      </w:r>
      <w:r>
        <w:rPr>
          <w:noProof/>
          <w:sz w:val="24"/>
          <w:szCs w:val="24"/>
          <w:lang w:eastAsia="en-AU"/>
        </w:rPr>
        <w:drawing>
          <wp:inline distT="0" distB="0" distL="0" distR="0" wp14:anchorId="3C7A8B7D" wp14:editId="44460E7B">
            <wp:extent cx="498475" cy="400685"/>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475" cy="400685"/>
                    </a:xfrm>
                    <a:prstGeom prst="rect">
                      <a:avLst/>
                    </a:prstGeom>
                    <a:noFill/>
                    <a:ln>
                      <a:noFill/>
                    </a:ln>
                  </pic:spPr>
                </pic:pic>
              </a:graphicData>
            </a:graphic>
          </wp:inline>
        </w:drawing>
      </w:r>
    </w:p>
    <w:p w:rsidR="009527C9" w:rsidRDefault="009527C9" w:rsidP="009527C9">
      <w:pPr>
        <w:rPr>
          <w:sz w:val="24"/>
          <w:szCs w:val="24"/>
        </w:rPr>
      </w:pPr>
    </w:p>
    <w:p w:rsidR="009527C9" w:rsidRDefault="009527C9" w:rsidP="009527C9">
      <w:pPr>
        <w:pStyle w:val="ListParagraph"/>
        <w:numPr>
          <w:ilvl w:val="0"/>
          <w:numId w:val="17"/>
        </w:numPr>
        <w:rPr>
          <w:sz w:val="24"/>
          <w:szCs w:val="24"/>
        </w:rPr>
      </w:pPr>
      <w:r>
        <w:rPr>
          <w:sz w:val="24"/>
          <w:szCs w:val="24"/>
        </w:rPr>
        <w:t>One measure of Lemonade syrup is made using the juice of 3 lemons and 1 tablespoon of sugar.</w:t>
      </w:r>
    </w:p>
    <w:p w:rsidR="009527C9" w:rsidRDefault="009527C9" w:rsidP="009527C9">
      <w:pPr>
        <w:pStyle w:val="ListParagraph"/>
        <w:numPr>
          <w:ilvl w:val="0"/>
          <w:numId w:val="18"/>
        </w:numPr>
        <w:rPr>
          <w:sz w:val="24"/>
          <w:szCs w:val="24"/>
        </w:rPr>
      </w:pPr>
      <w:r>
        <w:rPr>
          <w:sz w:val="24"/>
          <w:szCs w:val="24"/>
        </w:rPr>
        <w:t>Express the syrup recipe as a ratio of lemons to tablespoons of sugar</w:t>
      </w:r>
    </w:p>
    <w:p w:rsidR="009527C9" w:rsidRDefault="009527C9" w:rsidP="009527C9">
      <w:pPr>
        <w:pStyle w:val="ListParagraph"/>
        <w:ind w:left="1440"/>
        <w:rPr>
          <w:sz w:val="24"/>
          <w:szCs w:val="24"/>
        </w:rPr>
      </w:pPr>
    </w:p>
    <w:p w:rsidR="009527C9" w:rsidRDefault="009527C9" w:rsidP="009527C9">
      <w:pPr>
        <w:pStyle w:val="ListParagraph"/>
        <w:ind w:left="1440"/>
        <w:rPr>
          <w:sz w:val="24"/>
          <w:szCs w:val="24"/>
        </w:rPr>
      </w:pPr>
    </w:p>
    <w:p w:rsidR="009527C9" w:rsidRDefault="009527C9" w:rsidP="009527C9">
      <w:pPr>
        <w:pStyle w:val="ListParagraph"/>
        <w:numPr>
          <w:ilvl w:val="0"/>
          <w:numId w:val="18"/>
        </w:numPr>
        <w:rPr>
          <w:sz w:val="24"/>
          <w:szCs w:val="24"/>
        </w:rPr>
      </w:pPr>
      <w:r>
        <w:rPr>
          <w:sz w:val="24"/>
          <w:szCs w:val="24"/>
        </w:rPr>
        <w:t>If I have 24 lemons and I want to make them all into syrup, how many tablespoons of sugar will I need?</w:t>
      </w:r>
    </w:p>
    <w:p w:rsidR="009527C9" w:rsidRDefault="009527C9" w:rsidP="009527C9">
      <w:pPr>
        <w:pStyle w:val="ListParagraph"/>
        <w:ind w:left="1440"/>
        <w:rPr>
          <w:sz w:val="24"/>
          <w:szCs w:val="24"/>
        </w:rPr>
      </w:pPr>
    </w:p>
    <w:p w:rsidR="009527C9" w:rsidRDefault="009527C9" w:rsidP="009527C9">
      <w:pPr>
        <w:pStyle w:val="ListParagraph"/>
        <w:ind w:left="1440"/>
        <w:rPr>
          <w:sz w:val="24"/>
          <w:szCs w:val="24"/>
        </w:rPr>
      </w:pPr>
    </w:p>
    <w:p w:rsidR="009527C9" w:rsidRDefault="009527C9" w:rsidP="009527C9">
      <w:pPr>
        <w:pStyle w:val="ListParagraph"/>
        <w:numPr>
          <w:ilvl w:val="0"/>
          <w:numId w:val="18"/>
        </w:numPr>
        <w:rPr>
          <w:sz w:val="24"/>
          <w:szCs w:val="24"/>
        </w:rPr>
      </w:pPr>
      <w:r>
        <w:rPr>
          <w:sz w:val="24"/>
          <w:szCs w:val="24"/>
        </w:rPr>
        <w:t>If I only have 3 tablespoons of sugar, how many lemons can I use?</w:t>
      </w:r>
    </w:p>
    <w:p w:rsidR="009527C9" w:rsidRDefault="009527C9" w:rsidP="009527C9">
      <w:pPr>
        <w:pStyle w:val="ListParagraph"/>
        <w:ind w:left="1440"/>
        <w:rPr>
          <w:sz w:val="24"/>
          <w:szCs w:val="24"/>
        </w:rPr>
      </w:pPr>
    </w:p>
    <w:p w:rsidR="009527C9" w:rsidRDefault="009527C9" w:rsidP="009527C9">
      <w:pPr>
        <w:pStyle w:val="ListParagraph"/>
        <w:ind w:left="1440"/>
        <w:rPr>
          <w:sz w:val="24"/>
          <w:szCs w:val="24"/>
        </w:rPr>
      </w:pPr>
    </w:p>
    <w:p w:rsidR="009527C9" w:rsidRDefault="009527C9" w:rsidP="009527C9">
      <w:pPr>
        <w:pStyle w:val="ListParagraph"/>
        <w:numPr>
          <w:ilvl w:val="0"/>
          <w:numId w:val="18"/>
        </w:numPr>
        <w:rPr>
          <w:sz w:val="24"/>
          <w:szCs w:val="24"/>
        </w:rPr>
      </w:pPr>
      <w:r>
        <w:rPr>
          <w:sz w:val="24"/>
          <w:szCs w:val="24"/>
        </w:rPr>
        <w:t>Mary has 10 lemons and 5 tablespoons of sugar. After she makes the lemonade syrup, how many tablespoons of sugar will she have left?</w:t>
      </w:r>
    </w:p>
    <w:p w:rsidR="009527C9" w:rsidRDefault="009527C9" w:rsidP="009527C9">
      <w:pPr>
        <w:rPr>
          <w:sz w:val="24"/>
          <w:szCs w:val="24"/>
        </w:rPr>
      </w:pPr>
    </w:p>
    <w:p w:rsidR="009527C9" w:rsidRDefault="009527C9" w:rsidP="009527C9">
      <w:pPr>
        <w:rPr>
          <w:sz w:val="24"/>
          <w:szCs w:val="24"/>
        </w:rPr>
      </w:pPr>
    </w:p>
    <w:p w:rsidR="009527C9" w:rsidRPr="009226AE" w:rsidRDefault="009527C9" w:rsidP="009527C9">
      <w:pPr>
        <w:rPr>
          <w:sz w:val="24"/>
          <w:szCs w:val="24"/>
        </w:rPr>
      </w:pPr>
    </w:p>
    <w:p w:rsidR="009527C9" w:rsidRDefault="009527C9" w:rsidP="009527C9">
      <w:pPr>
        <w:ind w:left="720"/>
        <w:rPr>
          <w:sz w:val="24"/>
          <w:szCs w:val="24"/>
        </w:rPr>
      </w:pPr>
      <w:r>
        <w:rPr>
          <w:sz w:val="24"/>
          <w:szCs w:val="24"/>
        </w:rPr>
        <w:t xml:space="preserve">To make the lemonade you add 2 cups of water to 1 measure of syrup </w:t>
      </w:r>
    </w:p>
    <w:p w:rsidR="009527C9" w:rsidRDefault="009527C9" w:rsidP="009527C9">
      <w:pPr>
        <w:pStyle w:val="ListParagraph"/>
        <w:numPr>
          <w:ilvl w:val="0"/>
          <w:numId w:val="18"/>
        </w:numPr>
        <w:rPr>
          <w:sz w:val="24"/>
          <w:szCs w:val="24"/>
        </w:rPr>
      </w:pPr>
      <w:r>
        <w:rPr>
          <w:sz w:val="24"/>
          <w:szCs w:val="24"/>
        </w:rPr>
        <w:t>Express the recipe for lemonade as a ratio of water to syrup</w:t>
      </w:r>
    </w:p>
    <w:p w:rsidR="009527C9" w:rsidRDefault="009527C9" w:rsidP="009527C9">
      <w:pPr>
        <w:rPr>
          <w:sz w:val="24"/>
          <w:szCs w:val="24"/>
        </w:rPr>
      </w:pPr>
    </w:p>
    <w:p w:rsidR="002756A7" w:rsidRPr="009226AE" w:rsidRDefault="002756A7" w:rsidP="009527C9">
      <w:pPr>
        <w:rPr>
          <w:sz w:val="24"/>
          <w:szCs w:val="24"/>
        </w:rPr>
      </w:pPr>
    </w:p>
    <w:p w:rsidR="009527C9" w:rsidRPr="003B683D" w:rsidRDefault="009527C9" w:rsidP="009527C9">
      <w:pPr>
        <w:pStyle w:val="ListParagraph"/>
        <w:numPr>
          <w:ilvl w:val="0"/>
          <w:numId w:val="18"/>
        </w:numPr>
        <w:rPr>
          <w:sz w:val="24"/>
          <w:szCs w:val="24"/>
        </w:rPr>
      </w:pPr>
      <w:r>
        <w:rPr>
          <w:sz w:val="24"/>
          <w:szCs w:val="24"/>
        </w:rPr>
        <w:t>Express the recipe for lemonade as a ratio of water to lemons to sugar.</w:t>
      </w:r>
    </w:p>
    <w:p w:rsidR="009527C9" w:rsidRPr="003B008D" w:rsidRDefault="009527C9" w:rsidP="009527C9">
      <w:pPr>
        <w:tabs>
          <w:tab w:val="left" w:pos="2928"/>
        </w:tabs>
        <w:rPr>
          <w:sz w:val="24"/>
          <w:szCs w:val="24"/>
        </w:rPr>
      </w:pPr>
      <w:r>
        <w:rPr>
          <w:sz w:val="24"/>
          <w:szCs w:val="24"/>
        </w:rPr>
        <w:tab/>
      </w:r>
    </w:p>
    <w:p w:rsidR="009527C9" w:rsidRDefault="002756A7">
      <w:pPr>
        <w:rPr>
          <w:sz w:val="24"/>
          <w:szCs w:val="24"/>
        </w:rPr>
      </w:pPr>
      <w:r>
        <w:rPr>
          <w:noProof/>
          <w:lang w:eastAsia="en-AU"/>
        </w:rPr>
        <mc:AlternateContent>
          <mc:Choice Requires="wps">
            <w:drawing>
              <wp:anchor distT="0" distB="0" distL="114300" distR="114300" simplePos="0" relativeHeight="251685888" behindDoc="0" locked="0" layoutInCell="1" allowOverlap="1" wp14:anchorId="27711DDB" wp14:editId="3993324D">
                <wp:simplePos x="0" y="0"/>
                <wp:positionH relativeFrom="column">
                  <wp:posOffset>5334000</wp:posOffset>
                </wp:positionH>
                <wp:positionV relativeFrom="paragraph">
                  <wp:posOffset>128905</wp:posOffset>
                </wp:positionV>
                <wp:extent cx="1533525" cy="717550"/>
                <wp:effectExtent l="95250" t="228600" r="85725" b="21590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08872">
                          <a:off x="0" y="0"/>
                          <a:ext cx="1533525" cy="717550"/>
                        </a:xfrm>
                        <a:prstGeom prst="rect">
                          <a:avLst/>
                        </a:prstGeom>
                        <a:solidFill>
                          <a:srgbClr val="FFFFFF"/>
                        </a:solidFill>
                        <a:ln w="9525">
                          <a:solidFill>
                            <a:srgbClr val="000000"/>
                          </a:solidFill>
                          <a:miter lim="800000"/>
                          <a:headEnd/>
                          <a:tailEnd/>
                        </a:ln>
                      </wps:spPr>
                      <wps:txbx>
                        <w:txbxContent>
                          <w:p w:rsidR="00970640" w:rsidRPr="00F61FE4" w:rsidRDefault="00970640" w:rsidP="00C41A00">
                            <w:pPr>
                              <w:tabs>
                                <w:tab w:val="left" w:pos="4499"/>
                              </w:tabs>
                              <w:rPr>
                                <w:sz w:val="18"/>
                                <w:szCs w:val="18"/>
                              </w:rPr>
                            </w:pPr>
                            <w:r>
                              <w:rPr>
                                <w:sz w:val="18"/>
                                <w:szCs w:val="18"/>
                              </w:rPr>
                              <w:t>You have completed Section 6 of the a</w:t>
                            </w:r>
                            <w:r w:rsidRPr="00F61FE4">
                              <w:rPr>
                                <w:sz w:val="18"/>
                                <w:szCs w:val="18"/>
                              </w:rPr>
                              <w:t xml:space="preserve">ssignment. Return your </w:t>
                            </w:r>
                            <w:r>
                              <w:rPr>
                                <w:sz w:val="18"/>
                                <w:szCs w:val="18"/>
                              </w:rPr>
                              <w:t>a</w:t>
                            </w:r>
                            <w:r w:rsidRPr="00F61FE4">
                              <w:rPr>
                                <w:sz w:val="18"/>
                                <w:szCs w:val="18"/>
                              </w:rPr>
                              <w:t>ssignment booklet to your teacher.</w:t>
                            </w:r>
                          </w:p>
                          <w:p w:rsidR="00970640" w:rsidRDefault="00970640" w:rsidP="009527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20pt;margin-top:10.15pt;width:120.75pt;height:56.5pt;rotation:-1082576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">
                <v:textbox>
                  <w:txbxContent>
                    <w:p w:rsidR="00970640" w:rsidRPr="00F61FE4" w:rsidRDefault="00970640" w:rsidP="00C41A00">
                      <w:pPr>
                        <w:tabs>
                          <w:tab w:val="left" w:pos="4499"/>
                        </w:tabs>
                        <w:rPr>
                          <w:sz w:val="18"/>
                          <w:szCs w:val="18"/>
                        </w:rPr>
                      </w:pPr>
                      <w:r>
                        <w:rPr>
                          <w:sz w:val="18"/>
                          <w:szCs w:val="18"/>
                        </w:rPr>
                        <w:t>You have completed Section 6 of the a</w:t>
                      </w:r>
                      <w:r w:rsidRPr="00F61FE4">
                        <w:rPr>
                          <w:sz w:val="18"/>
                          <w:szCs w:val="18"/>
                        </w:rPr>
                        <w:t xml:space="preserve">ssignment. Return your </w:t>
                      </w:r>
                      <w:r>
                        <w:rPr>
                          <w:sz w:val="18"/>
                          <w:szCs w:val="18"/>
                        </w:rPr>
                        <w:t>a</w:t>
                      </w:r>
                      <w:r w:rsidRPr="00F61FE4">
                        <w:rPr>
                          <w:sz w:val="18"/>
                          <w:szCs w:val="18"/>
                        </w:rPr>
                        <w:t>ssignment booklet to your teacher.</w:t>
                      </w:r>
                    </w:p>
                    <w:p w:rsidR="00970640" w:rsidRDefault="00970640" w:rsidP="009527C9"/>
                  </w:txbxContent>
                </v:textbox>
              </v:shape>
            </w:pict>
          </mc:Fallback>
        </mc:AlternateContent>
      </w:r>
      <w:r w:rsidR="009527C9">
        <w:rPr>
          <w:sz w:val="24"/>
          <w:szCs w:val="24"/>
        </w:rPr>
        <w:br w:type="page"/>
      </w:r>
    </w:p>
    <w:p w:rsidR="009527C9" w:rsidRPr="00EF0DE6" w:rsidRDefault="009527C9" w:rsidP="00C84DEE">
      <w:pPr>
        <w:jc w:val="center"/>
        <w:rPr>
          <w:rFonts w:ascii="Arial" w:hAnsi="Arial" w:cs="Arial"/>
          <w:sz w:val="32"/>
          <w:szCs w:val="32"/>
        </w:rPr>
      </w:pPr>
      <w:r w:rsidRPr="00EF0DE6">
        <w:rPr>
          <w:rFonts w:ascii="Arial" w:hAnsi="Arial" w:cs="Arial"/>
          <w:sz w:val="32"/>
          <w:szCs w:val="32"/>
        </w:rPr>
        <w:lastRenderedPageBreak/>
        <w:t>Note to Teachers about Assignment</w:t>
      </w:r>
      <w:r>
        <w:rPr>
          <w:rFonts w:ascii="Arial" w:hAnsi="Arial" w:cs="Arial"/>
          <w:sz w:val="32"/>
          <w:szCs w:val="32"/>
        </w:rPr>
        <w:t>: Calculations, Time and Ratio</w:t>
      </w:r>
    </w:p>
    <w:p w:rsidR="009527C9" w:rsidRPr="00EF0DE6" w:rsidRDefault="009527C9" w:rsidP="009527C9">
      <w:pPr>
        <w:jc w:val="center"/>
        <w:rPr>
          <w:rFonts w:ascii="Arial" w:hAnsi="Arial" w:cs="Arial"/>
          <w:sz w:val="32"/>
          <w:szCs w:val="32"/>
        </w:rPr>
      </w:pPr>
    </w:p>
    <w:p w:rsidR="009527C9" w:rsidRPr="00EF0DE6" w:rsidRDefault="009527C9" w:rsidP="009527C9">
      <w:pPr>
        <w:rPr>
          <w:rFonts w:ascii="Arial" w:hAnsi="Arial" w:cs="Arial"/>
        </w:rPr>
      </w:pPr>
      <w:r w:rsidRPr="00EF0DE6">
        <w:rPr>
          <w:rFonts w:ascii="Arial" w:hAnsi="Arial" w:cs="Arial"/>
        </w:rPr>
        <w:t xml:space="preserve">Topic 1 in the Essential Mathematics </w:t>
      </w:r>
      <w:r>
        <w:rPr>
          <w:rFonts w:ascii="Arial" w:hAnsi="Arial" w:cs="Arial"/>
        </w:rPr>
        <w:t>subject</w:t>
      </w:r>
      <w:r w:rsidRPr="00EF0DE6">
        <w:rPr>
          <w:rFonts w:ascii="Arial" w:hAnsi="Arial" w:cs="Arial"/>
        </w:rPr>
        <w:t xml:space="preserve"> covers a wide range of fundamental numeracy skills.</w:t>
      </w:r>
    </w:p>
    <w:p w:rsidR="009527C9" w:rsidRPr="00EF0DE6" w:rsidRDefault="009527C9" w:rsidP="00C84DEE">
      <w:pPr>
        <w:rPr>
          <w:rFonts w:ascii="Arial" w:hAnsi="Arial" w:cs="Arial"/>
        </w:rPr>
      </w:pPr>
      <w:r w:rsidRPr="00EF0DE6">
        <w:rPr>
          <w:rFonts w:ascii="Arial" w:hAnsi="Arial" w:cs="Arial"/>
        </w:rPr>
        <w:t xml:space="preserve">For this reason, </w:t>
      </w:r>
      <w:r w:rsidR="00C84DEE">
        <w:rPr>
          <w:rFonts w:ascii="Arial" w:hAnsi="Arial" w:cs="Arial"/>
        </w:rPr>
        <w:t>this skills and applications task</w:t>
      </w:r>
      <w:r w:rsidRPr="00EF0DE6">
        <w:rPr>
          <w:rFonts w:ascii="Arial" w:hAnsi="Arial" w:cs="Arial"/>
        </w:rPr>
        <w:t xml:space="preserve"> for Essential Mathematics is quite long.</w:t>
      </w:r>
    </w:p>
    <w:p w:rsidR="009527C9" w:rsidRPr="00EF0DE6" w:rsidRDefault="009527C9" w:rsidP="009527C9">
      <w:pPr>
        <w:rPr>
          <w:rFonts w:ascii="Arial" w:hAnsi="Arial" w:cs="Arial"/>
        </w:rPr>
      </w:pPr>
      <w:r w:rsidRPr="00EF0DE6">
        <w:rPr>
          <w:rFonts w:ascii="Arial" w:hAnsi="Arial" w:cs="Arial"/>
        </w:rPr>
        <w:t>The content will be assessed in 6 separate sections:</w:t>
      </w:r>
    </w:p>
    <w:p w:rsidR="009527C9" w:rsidRPr="00EF0DE6" w:rsidRDefault="009527C9" w:rsidP="009527C9">
      <w:pPr>
        <w:pStyle w:val="ListParagraph"/>
        <w:numPr>
          <w:ilvl w:val="0"/>
          <w:numId w:val="19"/>
        </w:numPr>
        <w:rPr>
          <w:rFonts w:ascii="Arial" w:hAnsi="Arial" w:cs="Arial"/>
        </w:rPr>
      </w:pPr>
      <w:r w:rsidRPr="00EF0DE6">
        <w:rPr>
          <w:rFonts w:ascii="Arial" w:hAnsi="Arial" w:cs="Arial"/>
        </w:rPr>
        <w:t>Basic number operations without technology</w:t>
      </w:r>
    </w:p>
    <w:p w:rsidR="009527C9" w:rsidRPr="00EF0DE6" w:rsidRDefault="009527C9" w:rsidP="009527C9">
      <w:pPr>
        <w:pStyle w:val="ListParagraph"/>
        <w:numPr>
          <w:ilvl w:val="0"/>
          <w:numId w:val="19"/>
        </w:numPr>
        <w:rPr>
          <w:rFonts w:ascii="Arial" w:hAnsi="Arial" w:cs="Arial"/>
        </w:rPr>
      </w:pPr>
      <w:r w:rsidRPr="00EF0DE6">
        <w:rPr>
          <w:rFonts w:ascii="Arial" w:hAnsi="Arial" w:cs="Arial"/>
        </w:rPr>
        <w:t>Using rounding techniques to estimate arithmetic calculations</w:t>
      </w:r>
    </w:p>
    <w:p w:rsidR="009527C9" w:rsidRPr="00EF0DE6" w:rsidRDefault="009527C9" w:rsidP="009527C9">
      <w:pPr>
        <w:pStyle w:val="ListParagraph"/>
        <w:numPr>
          <w:ilvl w:val="0"/>
          <w:numId w:val="19"/>
        </w:numPr>
        <w:rPr>
          <w:rFonts w:ascii="Arial" w:hAnsi="Arial" w:cs="Arial"/>
        </w:rPr>
      </w:pPr>
      <w:r w:rsidRPr="00EF0DE6">
        <w:rPr>
          <w:rFonts w:ascii="Arial" w:hAnsi="Arial" w:cs="Arial"/>
        </w:rPr>
        <w:t>Calculations using decimal numbers without technology</w:t>
      </w:r>
    </w:p>
    <w:p w:rsidR="009527C9" w:rsidRPr="00EF0DE6" w:rsidRDefault="009527C9" w:rsidP="009527C9">
      <w:pPr>
        <w:pStyle w:val="ListParagraph"/>
        <w:numPr>
          <w:ilvl w:val="0"/>
          <w:numId w:val="19"/>
        </w:numPr>
        <w:rPr>
          <w:rFonts w:ascii="Arial" w:hAnsi="Arial" w:cs="Arial"/>
        </w:rPr>
      </w:pPr>
      <w:r w:rsidRPr="00EF0DE6">
        <w:rPr>
          <w:rFonts w:ascii="Arial" w:hAnsi="Arial" w:cs="Arial"/>
        </w:rPr>
        <w:t>Time conversions and calculation of lapsed time</w:t>
      </w:r>
    </w:p>
    <w:p w:rsidR="009527C9" w:rsidRPr="00EF0DE6" w:rsidRDefault="009527C9" w:rsidP="009527C9">
      <w:pPr>
        <w:pStyle w:val="ListParagraph"/>
        <w:numPr>
          <w:ilvl w:val="0"/>
          <w:numId w:val="19"/>
        </w:numPr>
        <w:rPr>
          <w:rFonts w:ascii="Arial" w:hAnsi="Arial" w:cs="Arial"/>
        </w:rPr>
      </w:pPr>
      <w:r w:rsidRPr="00EF0DE6">
        <w:rPr>
          <w:rFonts w:ascii="Arial" w:hAnsi="Arial" w:cs="Arial"/>
        </w:rPr>
        <w:t>Use of unit price to make comparisons between products</w:t>
      </w:r>
    </w:p>
    <w:p w:rsidR="009527C9" w:rsidRDefault="009527C9" w:rsidP="009527C9">
      <w:pPr>
        <w:pStyle w:val="ListParagraph"/>
        <w:numPr>
          <w:ilvl w:val="0"/>
          <w:numId w:val="19"/>
        </w:numPr>
        <w:rPr>
          <w:rFonts w:ascii="Arial" w:hAnsi="Arial" w:cs="Arial"/>
        </w:rPr>
      </w:pPr>
      <w:r w:rsidRPr="00EF0DE6">
        <w:rPr>
          <w:rFonts w:ascii="Arial" w:hAnsi="Arial" w:cs="Arial"/>
        </w:rPr>
        <w:t>Ratio</w:t>
      </w:r>
    </w:p>
    <w:p w:rsidR="00970640" w:rsidRPr="00970640" w:rsidRDefault="00970640" w:rsidP="00C84DEE">
      <w:pPr>
        <w:rPr>
          <w:rFonts w:ascii="Arial" w:hAnsi="Arial" w:cs="Arial"/>
        </w:rPr>
      </w:pPr>
      <w:r w:rsidRPr="00970640">
        <w:rPr>
          <w:rFonts w:ascii="Arial" w:hAnsi="Arial" w:cs="Arial"/>
        </w:rPr>
        <w:t xml:space="preserve">The </w:t>
      </w:r>
      <w:r>
        <w:rPr>
          <w:rFonts w:ascii="Arial" w:hAnsi="Arial" w:cs="Arial"/>
        </w:rPr>
        <w:t xml:space="preserve">content in </w:t>
      </w:r>
      <w:r w:rsidRPr="00672AB5">
        <w:rPr>
          <w:rFonts w:ascii="Arial" w:hAnsi="Arial" w:cs="Arial"/>
          <w:i/>
        </w:rPr>
        <w:t>Section 1: Basic numb</w:t>
      </w:r>
      <w:r w:rsidR="00672AB5">
        <w:rPr>
          <w:rFonts w:ascii="Arial" w:hAnsi="Arial" w:cs="Arial"/>
          <w:i/>
        </w:rPr>
        <w:t>er operations</w:t>
      </w:r>
      <w:r>
        <w:rPr>
          <w:rFonts w:ascii="Arial" w:hAnsi="Arial" w:cs="Arial"/>
        </w:rPr>
        <w:t xml:space="preserve">, provides the opportunity for students to </w:t>
      </w:r>
      <w:r w:rsidR="00C84DEE">
        <w:rPr>
          <w:rFonts w:ascii="Arial" w:hAnsi="Arial" w:cs="Arial"/>
        </w:rPr>
        <w:t xml:space="preserve">demonstrate </w:t>
      </w:r>
      <w:r>
        <w:rPr>
          <w:rFonts w:ascii="Arial" w:hAnsi="Arial" w:cs="Arial"/>
        </w:rPr>
        <w:t>the</w:t>
      </w:r>
      <w:r w:rsidR="00C84DEE">
        <w:rPr>
          <w:rFonts w:ascii="Arial" w:hAnsi="Arial" w:cs="Arial"/>
        </w:rPr>
        <w:t>ir</w:t>
      </w:r>
      <w:r>
        <w:rPr>
          <w:rFonts w:ascii="Arial" w:hAnsi="Arial" w:cs="Arial"/>
        </w:rPr>
        <w:t xml:space="preserve"> mathematic</w:t>
      </w:r>
      <w:r w:rsidR="00C84DEE">
        <w:rPr>
          <w:rFonts w:ascii="Arial" w:hAnsi="Arial" w:cs="Arial"/>
        </w:rPr>
        <w:t xml:space="preserve">al process skills </w:t>
      </w:r>
      <w:r>
        <w:rPr>
          <w:rFonts w:ascii="Arial" w:hAnsi="Arial" w:cs="Arial"/>
        </w:rPr>
        <w:t>without extract</w:t>
      </w:r>
      <w:r w:rsidR="00C84DEE">
        <w:rPr>
          <w:rFonts w:ascii="Arial" w:hAnsi="Arial" w:cs="Arial"/>
        </w:rPr>
        <w:t>ing</w:t>
      </w:r>
      <w:r>
        <w:rPr>
          <w:rFonts w:ascii="Arial" w:hAnsi="Arial" w:cs="Arial"/>
        </w:rPr>
        <w:t xml:space="preserve"> information from written problems</w:t>
      </w:r>
      <w:r w:rsidR="00C84DEE">
        <w:rPr>
          <w:rFonts w:ascii="Arial" w:hAnsi="Arial" w:cs="Arial"/>
        </w:rPr>
        <w:t>, and without using a calculator</w:t>
      </w:r>
      <w:r>
        <w:rPr>
          <w:rFonts w:ascii="Arial" w:hAnsi="Arial" w:cs="Arial"/>
        </w:rPr>
        <w:t>. This allows the teacher to determine what level of mathematical skill the student has</w:t>
      </w:r>
      <w:r w:rsidR="00C84DEE">
        <w:rPr>
          <w:rFonts w:ascii="Arial" w:hAnsi="Arial" w:cs="Arial"/>
        </w:rPr>
        <w:t xml:space="preserve">, separate from </w:t>
      </w:r>
      <w:r>
        <w:rPr>
          <w:rFonts w:ascii="Arial" w:hAnsi="Arial" w:cs="Arial"/>
        </w:rPr>
        <w:t>their ability to access written problems</w:t>
      </w:r>
      <w:r w:rsidR="00C84DEE">
        <w:rPr>
          <w:rFonts w:ascii="Arial" w:hAnsi="Arial" w:cs="Arial"/>
        </w:rPr>
        <w:t xml:space="preserve"> in context</w:t>
      </w:r>
      <w:r>
        <w:rPr>
          <w:rFonts w:ascii="Arial" w:hAnsi="Arial" w:cs="Arial"/>
        </w:rPr>
        <w:t>. Throughout the remaining sections more word</w:t>
      </w:r>
      <w:r w:rsidR="00C84DEE">
        <w:rPr>
          <w:rFonts w:ascii="Arial" w:hAnsi="Arial" w:cs="Arial"/>
        </w:rPr>
        <w:t xml:space="preserve">ing is </w:t>
      </w:r>
      <w:r>
        <w:rPr>
          <w:rFonts w:ascii="Arial" w:hAnsi="Arial" w:cs="Arial"/>
        </w:rPr>
        <w:t>introduced to en</w:t>
      </w:r>
      <w:r w:rsidR="00C84DEE">
        <w:rPr>
          <w:rFonts w:ascii="Arial" w:hAnsi="Arial" w:cs="Arial"/>
        </w:rPr>
        <w:t xml:space="preserve">able </w:t>
      </w:r>
      <w:r>
        <w:rPr>
          <w:rFonts w:ascii="Arial" w:hAnsi="Arial" w:cs="Arial"/>
        </w:rPr>
        <w:t xml:space="preserve">students </w:t>
      </w:r>
      <w:r w:rsidR="00C84DEE">
        <w:rPr>
          <w:rFonts w:ascii="Arial" w:hAnsi="Arial" w:cs="Arial"/>
        </w:rPr>
        <w:t xml:space="preserve">to engage in increasing depth </w:t>
      </w:r>
      <w:r>
        <w:rPr>
          <w:rFonts w:ascii="Arial" w:hAnsi="Arial" w:cs="Arial"/>
        </w:rPr>
        <w:t>with contextual problems</w:t>
      </w:r>
      <w:r w:rsidR="00672AB5">
        <w:rPr>
          <w:rFonts w:ascii="Arial" w:hAnsi="Arial" w:cs="Arial"/>
        </w:rPr>
        <w:t>.</w:t>
      </w:r>
    </w:p>
    <w:p w:rsidR="009527C9" w:rsidRPr="00EF0DE6" w:rsidRDefault="009527C9" w:rsidP="009527C9">
      <w:pPr>
        <w:rPr>
          <w:rFonts w:ascii="Arial" w:hAnsi="Arial" w:cs="Arial"/>
        </w:rPr>
      </w:pPr>
      <w:r w:rsidRPr="00EF0DE6">
        <w:rPr>
          <w:rFonts w:ascii="Arial" w:hAnsi="Arial" w:cs="Arial"/>
        </w:rPr>
        <w:t xml:space="preserve">Students </w:t>
      </w:r>
      <w:r w:rsidRPr="00EF0DE6">
        <w:rPr>
          <w:rFonts w:ascii="Arial" w:hAnsi="Arial" w:cs="Arial"/>
          <w:b/>
        </w:rPr>
        <w:t>are not required</w:t>
      </w:r>
      <w:r w:rsidRPr="00EF0DE6">
        <w:rPr>
          <w:rFonts w:ascii="Arial" w:hAnsi="Arial" w:cs="Arial"/>
        </w:rPr>
        <w:t xml:space="preserve"> to complete all sections in one sitting, but rather can complete each section as they learn the required skills. In this way, teachers can collect evidence of student learning and understanding as it occurs.</w:t>
      </w:r>
    </w:p>
    <w:p w:rsidR="009527C9" w:rsidRDefault="009527C9" w:rsidP="009527C9"/>
    <w:p w:rsidR="009527C9" w:rsidRPr="00A5017F" w:rsidRDefault="009527C9" w:rsidP="00A779D1">
      <w:pPr>
        <w:pStyle w:val="SOFinalHead4"/>
      </w:pPr>
      <w:r w:rsidRPr="00A5017F">
        <w:t xml:space="preserve">The </w:t>
      </w:r>
      <w:r w:rsidR="00A779D1">
        <w:t xml:space="preserve">Assessment Design Criteria </w:t>
      </w:r>
      <w:r w:rsidRPr="00A5017F">
        <w:t>assessed in this task are:</w:t>
      </w:r>
    </w:p>
    <w:p w:rsidR="009527C9" w:rsidRPr="00A779D1" w:rsidRDefault="009527C9" w:rsidP="009527C9">
      <w:pPr>
        <w:pStyle w:val="SOFinalHead4"/>
      </w:pPr>
      <w:r w:rsidRPr="00A779D1">
        <w:t>Concepts and Techniques</w:t>
      </w:r>
    </w:p>
    <w:p w:rsidR="009527C9" w:rsidRPr="00280279" w:rsidRDefault="009527C9" w:rsidP="009527C9">
      <w:pPr>
        <w:pStyle w:val="SOFinalBodyText"/>
      </w:pPr>
      <w:r w:rsidRPr="00280279">
        <w:t xml:space="preserve">The specific </w:t>
      </w:r>
      <w:r w:rsidRPr="00280279">
        <w:rPr>
          <w:szCs w:val="22"/>
          <w:lang w:eastAsia="en-AU"/>
        </w:rPr>
        <w:t>features</w:t>
      </w:r>
      <w:r w:rsidRPr="00280279">
        <w:t xml:space="preserve"> are as follows:</w:t>
      </w:r>
    </w:p>
    <w:p w:rsidR="009527C9" w:rsidRPr="00A77FDD" w:rsidRDefault="009527C9" w:rsidP="009527C9">
      <w:pPr>
        <w:pStyle w:val="SOFinalBodyText"/>
        <w:rPr>
          <w:szCs w:val="22"/>
        </w:rPr>
      </w:pPr>
      <w:r w:rsidRPr="00280279">
        <w:t>CT1</w:t>
      </w:r>
      <w:r w:rsidRPr="00280279">
        <w:tab/>
      </w:r>
      <w:r w:rsidRPr="00A77FDD">
        <w:rPr>
          <w:szCs w:val="22"/>
        </w:rPr>
        <w:t xml:space="preserve">Knowledge and understanding of </w:t>
      </w:r>
      <w:r>
        <w:rPr>
          <w:szCs w:val="22"/>
        </w:rPr>
        <w:t xml:space="preserve">mathematical information and </w:t>
      </w:r>
      <w:r w:rsidRPr="00A77FDD">
        <w:rPr>
          <w:szCs w:val="22"/>
        </w:rPr>
        <w:t xml:space="preserve">concepts </w:t>
      </w:r>
    </w:p>
    <w:p w:rsidR="009527C9" w:rsidRPr="00A77FDD" w:rsidRDefault="009527C9" w:rsidP="009527C9">
      <w:pPr>
        <w:pStyle w:val="SOFinalBodyText"/>
        <w:ind w:left="720" w:hanging="720"/>
        <w:rPr>
          <w:szCs w:val="22"/>
        </w:rPr>
      </w:pPr>
      <w:r w:rsidRPr="00A77FDD">
        <w:rPr>
          <w:szCs w:val="22"/>
        </w:rPr>
        <w:t>CT2</w:t>
      </w:r>
      <w:r w:rsidRPr="00A77FDD">
        <w:rPr>
          <w:szCs w:val="22"/>
        </w:rPr>
        <w:tab/>
      </w:r>
      <w:r>
        <w:rPr>
          <w:szCs w:val="22"/>
        </w:rPr>
        <w:t>A</w:t>
      </w:r>
      <w:r w:rsidRPr="00A77FDD">
        <w:rPr>
          <w:szCs w:val="22"/>
        </w:rPr>
        <w:t>pplication of</w:t>
      </w:r>
      <w:r>
        <w:rPr>
          <w:szCs w:val="22"/>
        </w:rPr>
        <w:t xml:space="preserve"> mathematical skills and </w:t>
      </w:r>
      <w:r w:rsidRPr="00A77FDD">
        <w:rPr>
          <w:szCs w:val="22"/>
        </w:rPr>
        <w:t xml:space="preserve">techniques to </w:t>
      </w:r>
      <w:r>
        <w:rPr>
          <w:szCs w:val="22"/>
        </w:rPr>
        <w:t>find solutions to</w:t>
      </w:r>
      <w:r w:rsidRPr="00A77FDD">
        <w:rPr>
          <w:szCs w:val="22"/>
        </w:rPr>
        <w:t xml:space="preserve"> </w:t>
      </w:r>
      <w:r>
        <w:rPr>
          <w:szCs w:val="22"/>
        </w:rPr>
        <w:t xml:space="preserve">practical </w:t>
      </w:r>
      <w:r w:rsidRPr="00A77FDD">
        <w:rPr>
          <w:szCs w:val="22"/>
        </w:rPr>
        <w:t>problems in context</w:t>
      </w:r>
    </w:p>
    <w:p w:rsidR="009527C9" w:rsidRPr="00EF0DE6" w:rsidRDefault="009527C9" w:rsidP="009527C9">
      <w:pPr>
        <w:pStyle w:val="SOFinalBodyText"/>
        <w:ind w:left="720" w:hanging="720"/>
        <w:rPr>
          <w:color w:val="BFBFBF" w:themeColor="background1" w:themeShade="BF"/>
          <w:szCs w:val="22"/>
        </w:rPr>
      </w:pPr>
      <w:r w:rsidRPr="00EF0DE6">
        <w:rPr>
          <w:rFonts w:eastAsia="MS Mincho"/>
          <w:color w:val="BFBFBF" w:themeColor="background1" w:themeShade="BF"/>
          <w:szCs w:val="22"/>
        </w:rPr>
        <w:t>CT3</w:t>
      </w:r>
      <w:r w:rsidRPr="00EF0DE6">
        <w:rPr>
          <w:rFonts w:eastAsia="MS Mincho"/>
          <w:color w:val="BFBFBF" w:themeColor="background1" w:themeShade="BF"/>
          <w:szCs w:val="22"/>
        </w:rPr>
        <w:tab/>
        <w:t xml:space="preserve">Gathering, </w:t>
      </w:r>
      <w:r w:rsidRPr="00EF0DE6">
        <w:rPr>
          <w:color w:val="BFBFBF" w:themeColor="background1" w:themeShade="BF"/>
          <w:szCs w:val="22"/>
        </w:rPr>
        <w:t>representation, and interpretation of data in context</w:t>
      </w:r>
    </w:p>
    <w:p w:rsidR="009527C9" w:rsidRPr="001D4E67" w:rsidRDefault="009527C9" w:rsidP="009527C9">
      <w:pPr>
        <w:pStyle w:val="SOFinalList"/>
        <w:numPr>
          <w:ilvl w:val="0"/>
          <w:numId w:val="0"/>
        </w:numPr>
        <w:ind w:left="357" w:hanging="357"/>
        <w:rPr>
          <w:color w:val="BFBFBF" w:themeColor="background1" w:themeShade="BF"/>
        </w:rPr>
      </w:pPr>
      <w:proofErr w:type="gramStart"/>
      <w:r w:rsidRPr="001D4E67">
        <w:rPr>
          <w:color w:val="BFBFBF" w:themeColor="background1" w:themeShade="BF"/>
        </w:rPr>
        <w:t>CT4</w:t>
      </w:r>
      <w:r w:rsidRPr="001D4E67">
        <w:rPr>
          <w:color w:val="BFBFBF" w:themeColor="background1" w:themeShade="BF"/>
        </w:rPr>
        <w:tab/>
        <w:t>Use of electronic technology to find solutions to practical problems.</w:t>
      </w:r>
      <w:proofErr w:type="gramEnd"/>
    </w:p>
    <w:p w:rsidR="009527C9" w:rsidRPr="00280279" w:rsidRDefault="009527C9" w:rsidP="009527C9">
      <w:pPr>
        <w:pStyle w:val="SOFinalHead4"/>
      </w:pPr>
      <w:r w:rsidRPr="00280279">
        <w:t>Reasoning and Communication</w:t>
      </w:r>
    </w:p>
    <w:p w:rsidR="009527C9" w:rsidRDefault="009527C9" w:rsidP="009527C9">
      <w:pPr>
        <w:pStyle w:val="SOFinalBodyText"/>
      </w:pPr>
      <w:r w:rsidRPr="00AA0088">
        <w:t>The specific features are as follows:</w:t>
      </w:r>
    </w:p>
    <w:p w:rsidR="009527C9" w:rsidRPr="00A77FDD" w:rsidRDefault="009527C9" w:rsidP="009527C9">
      <w:pPr>
        <w:pStyle w:val="SOFinalBodyText"/>
        <w:ind w:left="720" w:hanging="720"/>
        <w:rPr>
          <w:szCs w:val="22"/>
        </w:rPr>
      </w:pPr>
      <w:r w:rsidRPr="00A77FDD">
        <w:rPr>
          <w:szCs w:val="22"/>
        </w:rPr>
        <w:t>RC1</w:t>
      </w:r>
      <w:r w:rsidRPr="00A77FDD">
        <w:rPr>
          <w:szCs w:val="22"/>
        </w:rPr>
        <w:tab/>
        <w:t>Interpretation of mathe</w:t>
      </w:r>
      <w:r>
        <w:rPr>
          <w:szCs w:val="22"/>
        </w:rPr>
        <w:t>matical results</w:t>
      </w:r>
    </w:p>
    <w:p w:rsidR="009527C9" w:rsidRPr="00EF0DE6" w:rsidRDefault="009527C9" w:rsidP="009527C9">
      <w:pPr>
        <w:pStyle w:val="SOFinalBodyText"/>
        <w:ind w:left="720" w:hanging="720"/>
        <w:rPr>
          <w:color w:val="BFBFBF" w:themeColor="background1" w:themeShade="BF"/>
          <w:szCs w:val="22"/>
        </w:rPr>
      </w:pPr>
      <w:r w:rsidRPr="00EF0DE6">
        <w:rPr>
          <w:color w:val="BFBFBF" w:themeColor="background1" w:themeShade="BF"/>
          <w:szCs w:val="22"/>
        </w:rPr>
        <w:t>RC2</w:t>
      </w:r>
      <w:r w:rsidRPr="00EF0DE6">
        <w:rPr>
          <w:color w:val="BFBFBF" w:themeColor="background1" w:themeShade="BF"/>
          <w:szCs w:val="22"/>
        </w:rPr>
        <w:tab/>
        <w:t xml:space="preserve">Use of mathematical reasoning to </w:t>
      </w:r>
      <w:r w:rsidRPr="00EF0DE6">
        <w:rPr>
          <w:color w:val="BFBFBF" w:themeColor="background1" w:themeShade="BF"/>
          <w:szCs w:val="22"/>
          <w:lang w:val="en-AU"/>
        </w:rPr>
        <w:t xml:space="preserve">draw conclusions and consider the appropriateness of solutions </w:t>
      </w:r>
    </w:p>
    <w:p w:rsidR="009527C9" w:rsidRPr="00A77FDD" w:rsidRDefault="009527C9" w:rsidP="009527C9">
      <w:pPr>
        <w:pStyle w:val="SOFinalBodyText"/>
        <w:ind w:left="720" w:hanging="720"/>
        <w:rPr>
          <w:szCs w:val="22"/>
        </w:rPr>
      </w:pPr>
      <w:r w:rsidRPr="00A77FDD">
        <w:rPr>
          <w:szCs w:val="22"/>
        </w:rPr>
        <w:t>RC3</w:t>
      </w:r>
      <w:r w:rsidRPr="00A77FDD">
        <w:rPr>
          <w:szCs w:val="22"/>
        </w:rPr>
        <w:tab/>
      </w:r>
      <w:r>
        <w:rPr>
          <w:szCs w:val="22"/>
        </w:rPr>
        <w:t>U</w:t>
      </w:r>
      <w:r w:rsidRPr="00A77FDD">
        <w:rPr>
          <w:szCs w:val="22"/>
        </w:rPr>
        <w:t xml:space="preserve">se of appropriate mathematical notation, representations, and terminology </w:t>
      </w:r>
    </w:p>
    <w:p w:rsidR="009527C9" w:rsidRPr="00EF0DE6" w:rsidRDefault="009527C9" w:rsidP="009527C9">
      <w:pPr>
        <w:pStyle w:val="SOFinalList"/>
        <w:numPr>
          <w:ilvl w:val="0"/>
          <w:numId w:val="0"/>
        </w:numPr>
        <w:ind w:left="357" w:hanging="357"/>
        <w:rPr>
          <w:rFonts w:cs="Arial"/>
          <w:color w:val="BFBFBF" w:themeColor="background1" w:themeShade="BF"/>
        </w:rPr>
      </w:pPr>
      <w:proofErr w:type="gramStart"/>
      <w:r w:rsidRPr="00EF0DE6">
        <w:rPr>
          <w:color w:val="BFBFBF" w:themeColor="background1" w:themeShade="BF"/>
        </w:rPr>
        <w:t xml:space="preserve">RC4 </w:t>
      </w:r>
      <w:r w:rsidRPr="00EF0DE6">
        <w:rPr>
          <w:color w:val="BFBFBF" w:themeColor="background1" w:themeShade="BF"/>
        </w:rPr>
        <w:tab/>
        <w:t>Communication of mathematical ideas and information.</w:t>
      </w:r>
      <w:proofErr w:type="gramEnd"/>
    </w:p>
    <w:p w:rsidR="009527C9" w:rsidRDefault="009527C9" w:rsidP="009527C9"/>
    <w:p w:rsidR="00B97CA9" w:rsidRDefault="00B97CA9">
      <w:r>
        <w:br w:type="page"/>
      </w:r>
    </w:p>
    <w:p w:rsidR="009527C9" w:rsidRDefault="00B97CA9" w:rsidP="00B97CA9">
      <w:pPr>
        <w:pStyle w:val="SOFINALHEAD3"/>
        <w:spacing w:after="120"/>
      </w:pPr>
      <w:r>
        <w:lastRenderedPageBreak/>
        <w:t xml:space="preserve">Performance </w:t>
      </w:r>
      <w:r w:rsidRPr="004F6214">
        <w:t>Standards Stage 1 Essential</w:t>
      </w:r>
      <w:r>
        <w:t xml:space="preserve"> </w:t>
      </w:r>
      <w:r w:rsidRPr="004F6214">
        <w:t>Mathematics</w:t>
      </w:r>
    </w:p>
    <w:tbl>
      <w:tblPr>
        <w:tblW w:w="496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5291"/>
        <w:gridCol w:w="4629"/>
      </w:tblGrid>
      <w:tr w:rsidR="00B97CA9" w:rsidRPr="00126BE7" w:rsidTr="00B97CA9">
        <w:tc>
          <w:tcPr>
            <w:tcW w:w="206" w:type="pct"/>
            <w:shd w:val="clear" w:color="auto" w:fill="A6A6A6"/>
          </w:tcPr>
          <w:p w:rsidR="00B97CA9" w:rsidRPr="00126BE7" w:rsidRDefault="00B97CA9" w:rsidP="00970640">
            <w:pPr>
              <w:pStyle w:val="SOFinalContentTableHead3"/>
            </w:pPr>
          </w:p>
        </w:tc>
        <w:tc>
          <w:tcPr>
            <w:tcW w:w="2557" w:type="pct"/>
            <w:shd w:val="clear" w:color="auto" w:fill="A6A6A6"/>
          </w:tcPr>
          <w:p w:rsidR="00B97CA9" w:rsidRPr="00126BE7" w:rsidRDefault="00B97CA9" w:rsidP="00970640">
            <w:pPr>
              <w:pStyle w:val="SOFinalContentTableHead3"/>
              <w:jc w:val="center"/>
              <w:rPr>
                <w:color w:val="FFFFFF"/>
              </w:rPr>
            </w:pPr>
            <w:r w:rsidRPr="00126BE7">
              <w:rPr>
                <w:color w:val="FFFFFF"/>
              </w:rPr>
              <w:t>Concepts and Techniques</w:t>
            </w:r>
          </w:p>
        </w:tc>
        <w:tc>
          <w:tcPr>
            <w:tcW w:w="2237" w:type="pct"/>
            <w:shd w:val="clear" w:color="auto" w:fill="A6A6A6"/>
          </w:tcPr>
          <w:p w:rsidR="00B97CA9" w:rsidRPr="00126BE7" w:rsidRDefault="00B97CA9" w:rsidP="00970640">
            <w:pPr>
              <w:pStyle w:val="SOFinalContentTableHead3"/>
              <w:jc w:val="center"/>
              <w:rPr>
                <w:color w:val="FFFFFF"/>
              </w:rPr>
            </w:pPr>
            <w:r w:rsidRPr="00126BE7">
              <w:rPr>
                <w:color w:val="FFFFFF"/>
              </w:rPr>
              <w:t>Reasoning and Communication</w:t>
            </w:r>
          </w:p>
        </w:tc>
      </w:tr>
      <w:tr w:rsidR="00B97CA9" w:rsidRPr="00126BE7" w:rsidTr="00B97CA9">
        <w:tc>
          <w:tcPr>
            <w:tcW w:w="206" w:type="pct"/>
          </w:tcPr>
          <w:p w:rsidR="00B97CA9" w:rsidRPr="00126BE7" w:rsidRDefault="00B97CA9" w:rsidP="00970640">
            <w:pPr>
              <w:spacing w:before="120"/>
              <w:jc w:val="center"/>
              <w:rPr>
                <w:b/>
                <w:sz w:val="28"/>
              </w:rPr>
            </w:pPr>
            <w:r w:rsidRPr="00126BE7">
              <w:rPr>
                <w:b/>
                <w:sz w:val="28"/>
              </w:rPr>
              <w:t>A</w:t>
            </w:r>
          </w:p>
        </w:tc>
        <w:tc>
          <w:tcPr>
            <w:tcW w:w="2557" w:type="pct"/>
          </w:tcPr>
          <w:p w:rsidR="00B97CA9" w:rsidRPr="00B97CA9" w:rsidRDefault="00B97CA9" w:rsidP="00970640">
            <w:pPr>
              <w:pStyle w:val="SOFinalPerformanceTableText"/>
            </w:pPr>
            <w:r w:rsidRPr="00B97CA9">
              <w:t>Knowledge and understanding of mathematical information and concepts in familiar and unfamiliar contexts.</w:t>
            </w:r>
          </w:p>
          <w:p w:rsidR="00B97CA9" w:rsidRPr="00B97CA9" w:rsidRDefault="00B97CA9" w:rsidP="00970640">
            <w:pPr>
              <w:pStyle w:val="SOFinalPerformanceTableText"/>
            </w:pPr>
            <w:r w:rsidRPr="00B97CA9">
              <w:t>Highly effective application of mathematical skills and techniques to find efficient and accurate solutions to routine and complex problems in a variety of contexts.</w:t>
            </w:r>
          </w:p>
          <w:p w:rsidR="00B97CA9" w:rsidRPr="00B97CA9" w:rsidRDefault="00B97CA9" w:rsidP="00970640">
            <w:pPr>
              <w:pStyle w:val="SOFinalPerformanceTableText"/>
              <w:rPr>
                <w:color w:val="A6A6A6" w:themeColor="background1" w:themeShade="A6"/>
              </w:rPr>
            </w:pPr>
            <w:r w:rsidRPr="00B97CA9">
              <w:rPr>
                <w:color w:val="A6A6A6" w:themeColor="background1" w:themeShade="A6"/>
              </w:rPr>
              <w:t>Gathering, representation, and interpretation of a range of data in familiar and unfamiliar contexts.</w:t>
            </w:r>
          </w:p>
          <w:p w:rsidR="00B97CA9" w:rsidRPr="00B97CA9" w:rsidRDefault="00B97CA9" w:rsidP="00970640">
            <w:pPr>
              <w:pStyle w:val="SOFinalPerformanceTableText"/>
            </w:pPr>
            <w:r w:rsidRPr="00B97CA9">
              <w:rPr>
                <w:color w:val="A6A6A6" w:themeColor="background1" w:themeShade="A6"/>
              </w:rPr>
              <w:t>Appropriate and effective use of electronic technology to find accurate solutions to routine and complex problems.</w:t>
            </w:r>
          </w:p>
        </w:tc>
        <w:tc>
          <w:tcPr>
            <w:tcW w:w="2237" w:type="pct"/>
          </w:tcPr>
          <w:p w:rsidR="00B97CA9" w:rsidRPr="00B97CA9" w:rsidRDefault="00B97CA9" w:rsidP="00970640">
            <w:pPr>
              <w:pStyle w:val="SOFinalPerformanceTableText"/>
              <w:rPr>
                <w:rFonts w:cs="Arial"/>
                <w:bCs/>
              </w:rPr>
            </w:pPr>
            <w:r w:rsidRPr="00B97CA9">
              <w:rPr>
                <w:rFonts w:cs="Arial"/>
                <w:bCs/>
              </w:rPr>
              <w:t xml:space="preserve">Accurate interpretation of mathematical results in familiar and unfamiliar contexts. </w:t>
            </w:r>
          </w:p>
          <w:p w:rsidR="00B97CA9" w:rsidRPr="00B97CA9" w:rsidRDefault="00B97CA9" w:rsidP="00970640">
            <w:pPr>
              <w:pStyle w:val="SOFinalPerformanceTableText"/>
              <w:rPr>
                <w:rFonts w:cs="Arial"/>
                <w:bCs/>
                <w:color w:val="A6A6A6" w:themeColor="background1" w:themeShade="A6"/>
              </w:rPr>
            </w:pPr>
            <w:r w:rsidRPr="00B97CA9">
              <w:rPr>
                <w:rFonts w:cs="Arial"/>
                <w:bCs/>
                <w:color w:val="A6A6A6" w:themeColor="background1" w:themeShade="A6"/>
              </w:rPr>
              <w:t>Highly effective use of mathematical reasoning to draw conclusions and consider the appropriateness of solutions to routine and complex problems.</w:t>
            </w:r>
          </w:p>
          <w:p w:rsidR="00B97CA9" w:rsidRPr="00B97CA9" w:rsidRDefault="00B97CA9" w:rsidP="00970640">
            <w:pPr>
              <w:pStyle w:val="SOFinalPerformanceTableText"/>
              <w:rPr>
                <w:rFonts w:cs="Arial"/>
                <w:bCs/>
              </w:rPr>
            </w:pPr>
            <w:r w:rsidRPr="00B97CA9">
              <w:rPr>
                <w:rFonts w:cs="Arial"/>
                <w:bCs/>
              </w:rPr>
              <w:t>Proficient and accurate use of appropriate mathematical notation, representations, and terminology.</w:t>
            </w:r>
          </w:p>
          <w:p w:rsidR="00B97CA9" w:rsidRPr="00B97CA9" w:rsidRDefault="00B97CA9" w:rsidP="00970640">
            <w:pPr>
              <w:pStyle w:val="SOFinalPerformanceTableText"/>
              <w:rPr>
                <w:rFonts w:cs="Arial"/>
                <w:bCs/>
              </w:rPr>
            </w:pPr>
            <w:r w:rsidRPr="00B97CA9">
              <w:rPr>
                <w:rFonts w:cs="Arial"/>
                <w:bCs/>
                <w:color w:val="A6A6A6" w:themeColor="background1" w:themeShade="A6"/>
              </w:rPr>
              <w:t>Clear and effective communication of mathematical ideas and information to develop logical and concise arguments.</w:t>
            </w:r>
          </w:p>
        </w:tc>
      </w:tr>
      <w:tr w:rsidR="00B97CA9" w:rsidRPr="00126BE7" w:rsidTr="00B97CA9">
        <w:tc>
          <w:tcPr>
            <w:tcW w:w="206" w:type="pct"/>
          </w:tcPr>
          <w:p w:rsidR="00B97CA9" w:rsidRPr="00126BE7" w:rsidRDefault="00B97CA9" w:rsidP="00970640">
            <w:pPr>
              <w:spacing w:before="120"/>
              <w:jc w:val="center"/>
              <w:rPr>
                <w:b/>
                <w:sz w:val="28"/>
              </w:rPr>
            </w:pPr>
            <w:r w:rsidRPr="00126BE7">
              <w:rPr>
                <w:b/>
                <w:sz w:val="28"/>
              </w:rPr>
              <w:t>B</w:t>
            </w:r>
          </w:p>
        </w:tc>
        <w:tc>
          <w:tcPr>
            <w:tcW w:w="2557" w:type="pct"/>
          </w:tcPr>
          <w:p w:rsidR="00B97CA9" w:rsidRPr="00B97CA9" w:rsidRDefault="00B97CA9" w:rsidP="00970640">
            <w:pPr>
              <w:pStyle w:val="SOFinalPerformanceTableText"/>
            </w:pPr>
            <w:r w:rsidRPr="00B97CA9">
              <w:t>Knowledge and understanding of mathematical information and concepts in familiar and some unfamiliar contexts.</w:t>
            </w:r>
          </w:p>
          <w:p w:rsidR="00B97CA9" w:rsidRPr="00B97CA9" w:rsidRDefault="00B97CA9" w:rsidP="00970640">
            <w:pPr>
              <w:pStyle w:val="SOFinalPerformanceTableText"/>
            </w:pPr>
            <w:r w:rsidRPr="00B97CA9">
              <w:t>Effective application of mathematical skills and techniques to find mostly accurate solutions to routine and some complex problems in a variety of contexts.</w:t>
            </w:r>
          </w:p>
          <w:p w:rsidR="00B97CA9" w:rsidRPr="00B97CA9" w:rsidRDefault="00B97CA9" w:rsidP="00970640">
            <w:pPr>
              <w:pStyle w:val="SOFinalPerformanceTableText"/>
              <w:rPr>
                <w:color w:val="A6A6A6" w:themeColor="background1" w:themeShade="A6"/>
              </w:rPr>
            </w:pPr>
            <w:r w:rsidRPr="00B97CA9">
              <w:rPr>
                <w:color w:val="A6A6A6" w:themeColor="background1" w:themeShade="A6"/>
              </w:rPr>
              <w:t>Gathering, representation, and interpretation of data in familiar and some unfamiliar contexts.</w:t>
            </w:r>
          </w:p>
          <w:p w:rsidR="00B97CA9" w:rsidRPr="00B97CA9" w:rsidRDefault="00B97CA9" w:rsidP="00970640">
            <w:pPr>
              <w:pStyle w:val="SOFinalPerformanceTableText"/>
            </w:pPr>
            <w:r w:rsidRPr="00B97CA9">
              <w:rPr>
                <w:color w:val="A6A6A6" w:themeColor="background1" w:themeShade="A6"/>
              </w:rPr>
              <w:t>Mostly appropriate and effective use of electronic technology to find mostly accurate solutions to routine and some complex problems.</w:t>
            </w:r>
          </w:p>
        </w:tc>
        <w:tc>
          <w:tcPr>
            <w:tcW w:w="2237" w:type="pct"/>
          </w:tcPr>
          <w:p w:rsidR="00B97CA9" w:rsidRPr="00B97CA9" w:rsidRDefault="00B97CA9" w:rsidP="00970640">
            <w:pPr>
              <w:pStyle w:val="SOFinalPerformanceTableText"/>
              <w:rPr>
                <w:rFonts w:cs="Arial"/>
                <w:bCs/>
              </w:rPr>
            </w:pPr>
            <w:r w:rsidRPr="00B97CA9">
              <w:rPr>
                <w:rFonts w:cs="Arial"/>
                <w:bCs/>
              </w:rPr>
              <w:t>Mostly accurate interpretation of mathematical results in familiar and some unfamiliar contexts.</w:t>
            </w:r>
          </w:p>
          <w:p w:rsidR="00B97CA9" w:rsidRPr="00B97CA9" w:rsidRDefault="00B97CA9" w:rsidP="00970640">
            <w:pPr>
              <w:pStyle w:val="SOFinalPerformanceTableText"/>
              <w:rPr>
                <w:rFonts w:cs="Arial"/>
                <w:bCs/>
                <w:color w:val="A6A6A6" w:themeColor="background1" w:themeShade="A6"/>
              </w:rPr>
            </w:pPr>
            <w:r w:rsidRPr="00B97CA9">
              <w:rPr>
                <w:rFonts w:cs="Arial"/>
                <w:bCs/>
                <w:color w:val="A6A6A6" w:themeColor="background1" w:themeShade="A6"/>
              </w:rPr>
              <w:t>Effective use of mathematical reasoning to draw conclusions and consider the appropriateness of solutions to routine and some complex problems.</w:t>
            </w:r>
          </w:p>
          <w:p w:rsidR="00B97CA9" w:rsidRPr="00B97CA9" w:rsidRDefault="00B97CA9" w:rsidP="00970640">
            <w:pPr>
              <w:pStyle w:val="SOFinalPerformanceTableText"/>
              <w:rPr>
                <w:rFonts w:cs="Arial"/>
                <w:bCs/>
              </w:rPr>
            </w:pPr>
            <w:r w:rsidRPr="00B97CA9">
              <w:rPr>
                <w:rFonts w:cs="Arial"/>
                <w:bCs/>
              </w:rPr>
              <w:t>Mostly accurate use of appropriate mathematical notation, representations, and terminology.</w:t>
            </w:r>
          </w:p>
          <w:p w:rsidR="00B97CA9" w:rsidRPr="00B97CA9" w:rsidRDefault="00B97CA9" w:rsidP="00970640">
            <w:pPr>
              <w:pStyle w:val="SOFinalPerformanceTableText"/>
              <w:rPr>
                <w:rFonts w:cs="Arial"/>
                <w:bCs/>
              </w:rPr>
            </w:pPr>
            <w:r w:rsidRPr="00B97CA9">
              <w:rPr>
                <w:rFonts w:cs="Arial"/>
                <w:bCs/>
                <w:color w:val="A6A6A6" w:themeColor="background1" w:themeShade="A6"/>
              </w:rPr>
              <w:t>Clear and appropriate communication of mathematical ideas and information to develop some logical arguments.</w:t>
            </w:r>
          </w:p>
        </w:tc>
      </w:tr>
      <w:tr w:rsidR="00B97CA9" w:rsidRPr="00126BE7" w:rsidTr="00B97CA9">
        <w:tc>
          <w:tcPr>
            <w:tcW w:w="206" w:type="pct"/>
          </w:tcPr>
          <w:p w:rsidR="00B97CA9" w:rsidRPr="00126BE7" w:rsidRDefault="00B97CA9" w:rsidP="00970640">
            <w:pPr>
              <w:spacing w:before="120"/>
              <w:jc w:val="center"/>
              <w:rPr>
                <w:b/>
                <w:sz w:val="28"/>
              </w:rPr>
            </w:pPr>
            <w:r w:rsidRPr="00126BE7">
              <w:rPr>
                <w:b/>
                <w:sz w:val="28"/>
              </w:rPr>
              <w:t>C</w:t>
            </w:r>
          </w:p>
        </w:tc>
        <w:tc>
          <w:tcPr>
            <w:tcW w:w="2557" w:type="pct"/>
          </w:tcPr>
          <w:p w:rsidR="00B97CA9" w:rsidRPr="00B97CA9" w:rsidRDefault="00B97CA9" w:rsidP="00970640">
            <w:pPr>
              <w:pStyle w:val="SOFinalPerformanceTableText"/>
              <w:rPr>
                <w:rFonts w:cs="Arial"/>
                <w:bCs/>
              </w:rPr>
            </w:pPr>
            <w:r w:rsidRPr="00B97CA9">
              <w:rPr>
                <w:rFonts w:cs="Arial"/>
                <w:bCs/>
              </w:rPr>
              <w:t>Knowledge and understanding of simple mathematical information and concepts in familiar contexts.</w:t>
            </w:r>
          </w:p>
          <w:p w:rsidR="00B97CA9" w:rsidRPr="00B97CA9" w:rsidRDefault="00B97CA9" w:rsidP="00970640">
            <w:pPr>
              <w:pStyle w:val="SOFinalPerformanceTableText"/>
              <w:rPr>
                <w:rFonts w:cs="Arial"/>
                <w:bCs/>
              </w:rPr>
            </w:pPr>
            <w:r w:rsidRPr="00B97CA9">
              <w:rPr>
                <w:rFonts w:cs="Arial"/>
                <w:bCs/>
              </w:rPr>
              <w:t>Application of some mathematical skills and techniques to find solutions to routine problems in familiar contexts.</w:t>
            </w:r>
          </w:p>
          <w:p w:rsidR="00B97CA9" w:rsidRPr="00B97CA9" w:rsidRDefault="00B97CA9" w:rsidP="00970640">
            <w:pPr>
              <w:pStyle w:val="SOFinalPerformanceTableText"/>
              <w:rPr>
                <w:color w:val="A6A6A6" w:themeColor="background1" w:themeShade="A6"/>
              </w:rPr>
            </w:pPr>
            <w:r w:rsidRPr="00B97CA9">
              <w:rPr>
                <w:color w:val="A6A6A6" w:themeColor="background1" w:themeShade="A6"/>
              </w:rPr>
              <w:t>Gathering, representation, and interpretation of data in familiar contexts.</w:t>
            </w:r>
          </w:p>
          <w:p w:rsidR="00B97CA9" w:rsidRPr="00B97CA9" w:rsidRDefault="00B97CA9" w:rsidP="00970640">
            <w:pPr>
              <w:pStyle w:val="SOFinalPerformanceTableText"/>
              <w:rPr>
                <w:rFonts w:cs="Arial"/>
                <w:bCs/>
              </w:rPr>
            </w:pPr>
            <w:r w:rsidRPr="00B97CA9">
              <w:rPr>
                <w:rFonts w:cs="Arial"/>
                <w:bCs/>
                <w:color w:val="A6A6A6" w:themeColor="background1" w:themeShade="A6"/>
              </w:rPr>
              <w:t>Generally appropriate and some effective use of electronic technology to find solutions to routine problems.</w:t>
            </w:r>
          </w:p>
        </w:tc>
        <w:tc>
          <w:tcPr>
            <w:tcW w:w="2237" w:type="pct"/>
          </w:tcPr>
          <w:p w:rsidR="00B97CA9" w:rsidRPr="00B97CA9" w:rsidRDefault="00B97CA9" w:rsidP="00970640">
            <w:pPr>
              <w:pStyle w:val="SOFinalPerformanceTableText"/>
              <w:rPr>
                <w:rFonts w:cs="Arial"/>
                <w:bCs/>
              </w:rPr>
            </w:pPr>
            <w:r w:rsidRPr="00B97CA9">
              <w:t xml:space="preserve">Generally accurate interpretation </w:t>
            </w:r>
            <w:r w:rsidRPr="00B97CA9">
              <w:rPr>
                <w:rFonts w:cs="Arial"/>
                <w:bCs/>
              </w:rPr>
              <w:t xml:space="preserve">of mathematical results in familiar contexts. </w:t>
            </w:r>
          </w:p>
          <w:p w:rsidR="00B97CA9" w:rsidRPr="00B97CA9" w:rsidRDefault="00B97CA9" w:rsidP="00970640">
            <w:pPr>
              <w:pStyle w:val="SOFinalPerformanceTableText"/>
              <w:rPr>
                <w:color w:val="A6A6A6" w:themeColor="background1" w:themeShade="A6"/>
              </w:rPr>
            </w:pPr>
            <w:r w:rsidRPr="00B97CA9">
              <w:rPr>
                <w:bCs/>
                <w:color w:val="A6A6A6" w:themeColor="background1" w:themeShade="A6"/>
              </w:rPr>
              <w:t>Appropriate use of mathematical reasoning to draw conclusions and consider the appropriateness of solutions to routine problems.</w:t>
            </w:r>
            <w:r w:rsidRPr="00B97CA9">
              <w:rPr>
                <w:color w:val="A6A6A6" w:themeColor="background1" w:themeShade="A6"/>
              </w:rPr>
              <w:t xml:space="preserve"> </w:t>
            </w:r>
          </w:p>
          <w:p w:rsidR="00B97CA9" w:rsidRPr="00B97CA9" w:rsidRDefault="00B97CA9" w:rsidP="00970640">
            <w:pPr>
              <w:pStyle w:val="SOFinalPerformanceTableText"/>
            </w:pPr>
            <w:r w:rsidRPr="00B97CA9">
              <w:t>Generally appropriate use of familiar mathematical notation, representations, and terminology.</w:t>
            </w:r>
          </w:p>
          <w:p w:rsidR="00B97CA9" w:rsidRPr="00B97CA9" w:rsidRDefault="00B97CA9" w:rsidP="00970640">
            <w:pPr>
              <w:pStyle w:val="SOFinalPerformanceTableText"/>
              <w:rPr>
                <w:color w:val="A6A6A6" w:themeColor="background1" w:themeShade="A6"/>
              </w:rPr>
            </w:pPr>
            <w:r w:rsidRPr="00B97CA9">
              <w:rPr>
                <w:color w:val="A6A6A6" w:themeColor="background1" w:themeShade="A6"/>
              </w:rPr>
              <w:t>Appropriate communication of mathematical ideas and information.</w:t>
            </w:r>
          </w:p>
          <w:p w:rsidR="00B97CA9" w:rsidRPr="00B97CA9" w:rsidRDefault="00B97CA9" w:rsidP="00970640">
            <w:pPr>
              <w:pStyle w:val="SOFinalPerformanceTableText"/>
            </w:pPr>
          </w:p>
        </w:tc>
      </w:tr>
      <w:tr w:rsidR="00B97CA9" w:rsidRPr="00126BE7" w:rsidTr="00B97CA9">
        <w:tc>
          <w:tcPr>
            <w:tcW w:w="206" w:type="pct"/>
          </w:tcPr>
          <w:p w:rsidR="00B97CA9" w:rsidRPr="00126BE7" w:rsidRDefault="00B97CA9" w:rsidP="00970640">
            <w:pPr>
              <w:spacing w:before="120"/>
              <w:jc w:val="center"/>
              <w:rPr>
                <w:b/>
                <w:sz w:val="28"/>
              </w:rPr>
            </w:pPr>
            <w:r w:rsidRPr="00126BE7">
              <w:rPr>
                <w:b/>
                <w:sz w:val="28"/>
              </w:rPr>
              <w:t>D</w:t>
            </w:r>
          </w:p>
        </w:tc>
        <w:tc>
          <w:tcPr>
            <w:tcW w:w="2557" w:type="pct"/>
          </w:tcPr>
          <w:p w:rsidR="00B97CA9" w:rsidRPr="00B97CA9" w:rsidRDefault="00B97CA9" w:rsidP="00970640">
            <w:pPr>
              <w:pStyle w:val="SOFinalPerformanceTableText"/>
              <w:rPr>
                <w:rFonts w:cs="Arial"/>
                <w:bCs/>
              </w:rPr>
            </w:pPr>
            <w:r w:rsidRPr="00B97CA9">
              <w:rPr>
                <w:rFonts w:cs="Arial"/>
                <w:bCs/>
              </w:rPr>
              <w:t>Basic knowledge and some understanding of simple mathematical information and concepts in some familiar contexts.</w:t>
            </w:r>
          </w:p>
          <w:p w:rsidR="00B97CA9" w:rsidRPr="00B97CA9" w:rsidRDefault="00B97CA9" w:rsidP="00970640">
            <w:pPr>
              <w:pStyle w:val="SOFinalPerformanceTableText"/>
              <w:rPr>
                <w:rFonts w:cs="Arial"/>
                <w:bCs/>
              </w:rPr>
            </w:pPr>
            <w:r w:rsidRPr="00B97CA9">
              <w:rPr>
                <w:rFonts w:cs="Arial"/>
                <w:bCs/>
              </w:rPr>
              <w:t>Application of basic mathematical skills and techniques find partial solutions to routine problems in some contexts.</w:t>
            </w:r>
          </w:p>
          <w:p w:rsidR="00B97CA9" w:rsidRPr="00B97CA9" w:rsidRDefault="00B97CA9" w:rsidP="00970640">
            <w:pPr>
              <w:pStyle w:val="SOFinalPerformanceTableText"/>
              <w:rPr>
                <w:color w:val="A6A6A6" w:themeColor="background1" w:themeShade="A6"/>
              </w:rPr>
            </w:pPr>
            <w:r w:rsidRPr="00B97CA9">
              <w:rPr>
                <w:color w:val="A6A6A6" w:themeColor="background1" w:themeShade="A6"/>
              </w:rPr>
              <w:t>Some gathering, representation, and basic interpretation of simple data in familiar contexts.</w:t>
            </w:r>
          </w:p>
          <w:p w:rsidR="00B97CA9" w:rsidRPr="00B97CA9" w:rsidRDefault="00B97CA9" w:rsidP="00970640">
            <w:pPr>
              <w:pStyle w:val="SOFinalPerformanceTableText"/>
              <w:rPr>
                <w:rFonts w:cs="Arial"/>
                <w:bCs/>
              </w:rPr>
            </w:pPr>
            <w:r w:rsidRPr="00B97CA9">
              <w:rPr>
                <w:rFonts w:cs="Arial"/>
                <w:bCs/>
                <w:color w:val="A6A6A6" w:themeColor="background1" w:themeShade="A6"/>
              </w:rPr>
              <w:t>Some appropriate use of electronic technology to find solutions to routine problems.</w:t>
            </w:r>
          </w:p>
        </w:tc>
        <w:tc>
          <w:tcPr>
            <w:tcW w:w="2237" w:type="pct"/>
          </w:tcPr>
          <w:p w:rsidR="00B97CA9" w:rsidRPr="00B97CA9" w:rsidRDefault="00B97CA9" w:rsidP="00970640">
            <w:pPr>
              <w:pStyle w:val="SOFinalPerformanceTableText"/>
              <w:rPr>
                <w:rFonts w:cs="Arial"/>
                <w:bCs/>
              </w:rPr>
            </w:pPr>
            <w:r w:rsidRPr="00B97CA9">
              <w:rPr>
                <w:rFonts w:cs="Arial"/>
                <w:bCs/>
              </w:rPr>
              <w:t>Some interpretation of mathematical results in some familiar contexts.</w:t>
            </w:r>
          </w:p>
          <w:p w:rsidR="00B97CA9" w:rsidRPr="00B97CA9" w:rsidRDefault="00B97CA9" w:rsidP="00970640">
            <w:pPr>
              <w:pStyle w:val="SOFinalPerformanceTableText"/>
              <w:rPr>
                <w:rFonts w:cs="Arial"/>
                <w:bCs/>
                <w:color w:val="A6A6A6" w:themeColor="background1" w:themeShade="A6"/>
              </w:rPr>
            </w:pPr>
            <w:r w:rsidRPr="00B97CA9">
              <w:rPr>
                <w:rFonts w:cs="Arial"/>
                <w:bCs/>
                <w:color w:val="A6A6A6" w:themeColor="background1" w:themeShade="A6"/>
              </w:rPr>
              <w:t>Attempted use of mathematical reasoning to consider the appropriateness of solutions to routine problems.</w:t>
            </w:r>
          </w:p>
          <w:p w:rsidR="00B97CA9" w:rsidRPr="00B97CA9" w:rsidRDefault="00B97CA9" w:rsidP="00970640">
            <w:pPr>
              <w:pStyle w:val="SOFinalPerformanceTableText"/>
              <w:rPr>
                <w:rFonts w:cs="Arial"/>
                <w:bCs/>
              </w:rPr>
            </w:pPr>
            <w:r w:rsidRPr="00B97CA9">
              <w:rPr>
                <w:rFonts w:cs="Arial"/>
                <w:bCs/>
              </w:rPr>
              <w:t>Some use of familiar mathematical notation, representations, and terminology.</w:t>
            </w:r>
          </w:p>
          <w:p w:rsidR="00B97CA9" w:rsidRPr="00B97CA9" w:rsidRDefault="00B97CA9" w:rsidP="00970640">
            <w:pPr>
              <w:pStyle w:val="SOFinalPerformanceTableText"/>
              <w:rPr>
                <w:rFonts w:cs="Arial"/>
                <w:bCs/>
                <w:color w:val="A6A6A6" w:themeColor="background1" w:themeShade="A6"/>
              </w:rPr>
            </w:pPr>
            <w:r w:rsidRPr="00B97CA9">
              <w:rPr>
                <w:rFonts w:cs="Arial"/>
                <w:bCs/>
                <w:color w:val="A6A6A6" w:themeColor="background1" w:themeShade="A6"/>
              </w:rPr>
              <w:t xml:space="preserve">Attempted communication of simple mathematical ideas and information. </w:t>
            </w:r>
          </w:p>
          <w:p w:rsidR="00B97CA9" w:rsidRPr="00B97CA9" w:rsidRDefault="00B97CA9" w:rsidP="00970640">
            <w:pPr>
              <w:pStyle w:val="SOFinalPerformanceTableText"/>
              <w:rPr>
                <w:rFonts w:cs="Arial"/>
                <w:bCs/>
              </w:rPr>
            </w:pPr>
          </w:p>
        </w:tc>
      </w:tr>
      <w:tr w:rsidR="00B97CA9" w:rsidRPr="00126BE7" w:rsidTr="00B97CA9">
        <w:tc>
          <w:tcPr>
            <w:tcW w:w="206" w:type="pct"/>
          </w:tcPr>
          <w:p w:rsidR="00B97CA9" w:rsidRPr="00126BE7" w:rsidRDefault="00B97CA9" w:rsidP="00970640">
            <w:pPr>
              <w:spacing w:before="120"/>
              <w:jc w:val="center"/>
              <w:rPr>
                <w:b/>
                <w:sz w:val="28"/>
              </w:rPr>
            </w:pPr>
            <w:r w:rsidRPr="00126BE7">
              <w:rPr>
                <w:b/>
                <w:sz w:val="28"/>
              </w:rPr>
              <w:t>E</w:t>
            </w:r>
          </w:p>
        </w:tc>
        <w:tc>
          <w:tcPr>
            <w:tcW w:w="2557" w:type="pct"/>
          </w:tcPr>
          <w:p w:rsidR="00B97CA9" w:rsidRPr="00B97CA9" w:rsidRDefault="00B97CA9" w:rsidP="00970640">
            <w:pPr>
              <w:pStyle w:val="SOFinalPerformanceTableText"/>
            </w:pPr>
            <w:r w:rsidRPr="00B97CA9">
              <w:t>Limited knowledge or understanding of mathematical information or concepts.</w:t>
            </w:r>
          </w:p>
          <w:p w:rsidR="00B97CA9" w:rsidRPr="00B97CA9" w:rsidRDefault="00B97CA9" w:rsidP="00970640">
            <w:pPr>
              <w:pStyle w:val="SOFinalPerformanceTableText"/>
            </w:pPr>
            <w:r w:rsidRPr="00B97CA9">
              <w:t>Attempted application of basic mathematical skills or techniques, with limited accuracy in solving routine problems.</w:t>
            </w:r>
          </w:p>
          <w:p w:rsidR="00B97CA9" w:rsidRPr="00B97CA9" w:rsidRDefault="00B97CA9" w:rsidP="00970640">
            <w:pPr>
              <w:pStyle w:val="SOFinalPerformanceTableText"/>
              <w:rPr>
                <w:color w:val="A6A6A6" w:themeColor="background1" w:themeShade="A6"/>
              </w:rPr>
            </w:pPr>
            <w:r w:rsidRPr="00B97CA9">
              <w:rPr>
                <w:color w:val="A6A6A6" w:themeColor="background1" w:themeShade="A6"/>
              </w:rPr>
              <w:t>Some gathering and attempted representation of simple data in a familiar context.</w:t>
            </w:r>
          </w:p>
          <w:p w:rsidR="00B97CA9" w:rsidRPr="00B97CA9" w:rsidRDefault="00B97CA9" w:rsidP="00970640">
            <w:pPr>
              <w:pStyle w:val="SOFinalPerformanceTableText"/>
            </w:pPr>
            <w:r w:rsidRPr="00B97CA9">
              <w:rPr>
                <w:color w:val="A6A6A6" w:themeColor="background1" w:themeShade="A6"/>
              </w:rPr>
              <w:t>Attempted use of electronic technology in to find a solution to a routine problem.</w:t>
            </w:r>
          </w:p>
        </w:tc>
        <w:tc>
          <w:tcPr>
            <w:tcW w:w="2237" w:type="pct"/>
          </w:tcPr>
          <w:p w:rsidR="00B97CA9" w:rsidRPr="00B97CA9" w:rsidRDefault="00B97CA9" w:rsidP="00970640">
            <w:pPr>
              <w:pStyle w:val="SOFinalPerformanceTableText"/>
              <w:rPr>
                <w:rFonts w:cs="Arial"/>
                <w:bCs/>
              </w:rPr>
            </w:pPr>
            <w:r w:rsidRPr="00B97CA9">
              <w:rPr>
                <w:rFonts w:cs="Arial"/>
                <w:bCs/>
              </w:rPr>
              <w:t>Limited interpretation of mathematical results.</w:t>
            </w:r>
          </w:p>
          <w:p w:rsidR="00B97CA9" w:rsidRPr="00B97CA9" w:rsidRDefault="00B97CA9" w:rsidP="00970640">
            <w:pPr>
              <w:pStyle w:val="SOFinalPerformanceTableText"/>
              <w:rPr>
                <w:rFonts w:cs="Arial"/>
                <w:bCs/>
                <w:color w:val="A6A6A6" w:themeColor="background1" w:themeShade="A6"/>
              </w:rPr>
            </w:pPr>
            <w:r w:rsidRPr="00B97CA9">
              <w:rPr>
                <w:rFonts w:cs="Arial"/>
                <w:bCs/>
                <w:color w:val="A6A6A6" w:themeColor="background1" w:themeShade="A6"/>
              </w:rPr>
              <w:t>Limited awareness of the use of mathematical reasoning in solving a problem.</w:t>
            </w:r>
          </w:p>
          <w:p w:rsidR="00B97CA9" w:rsidRPr="00B97CA9" w:rsidRDefault="00B97CA9" w:rsidP="00970640">
            <w:pPr>
              <w:pStyle w:val="SOFinalPerformanceTableText"/>
              <w:rPr>
                <w:rFonts w:cs="Arial"/>
                <w:bCs/>
              </w:rPr>
            </w:pPr>
            <w:r w:rsidRPr="00B97CA9">
              <w:rPr>
                <w:rFonts w:cs="Arial"/>
                <w:bCs/>
              </w:rPr>
              <w:t>Limited use of mathematical notation, representations, or terminology.</w:t>
            </w:r>
          </w:p>
          <w:p w:rsidR="00B97CA9" w:rsidRPr="00B97CA9" w:rsidRDefault="00B97CA9" w:rsidP="00970640">
            <w:pPr>
              <w:pStyle w:val="SOFinalPerformanceTableText"/>
              <w:rPr>
                <w:rFonts w:cs="Arial"/>
                <w:bCs/>
                <w:color w:val="A6A6A6" w:themeColor="background1" w:themeShade="A6"/>
              </w:rPr>
            </w:pPr>
            <w:r w:rsidRPr="00B97CA9">
              <w:rPr>
                <w:rFonts w:cs="Arial"/>
                <w:bCs/>
                <w:color w:val="A6A6A6" w:themeColor="background1" w:themeShade="A6"/>
              </w:rPr>
              <w:t>Attempted communication of an aspect of mathematical information.</w:t>
            </w:r>
          </w:p>
          <w:p w:rsidR="00B97CA9" w:rsidRPr="00B97CA9" w:rsidRDefault="00B97CA9" w:rsidP="00970640">
            <w:pPr>
              <w:pStyle w:val="SOFinalPerformanceTableText"/>
              <w:rPr>
                <w:rFonts w:cs="Arial"/>
                <w:bCs/>
              </w:rPr>
            </w:pPr>
          </w:p>
        </w:tc>
      </w:tr>
    </w:tbl>
    <w:p w:rsidR="00B97CA9" w:rsidRDefault="00B97CA9" w:rsidP="009527C9"/>
    <w:sectPr w:rsidR="00B97CA9" w:rsidSect="002756A7">
      <w:headerReference w:type="default" r:id="rId20"/>
      <w:type w:val="continuous"/>
      <w:pgSz w:w="11906" w:h="16838" w:code="237"/>
      <w:pgMar w:top="851" w:right="851" w:bottom="851" w:left="85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987" w:rsidRDefault="003F7987" w:rsidP="006E7569">
      <w:pPr>
        <w:spacing w:after="0" w:line="240" w:lineRule="auto"/>
      </w:pPr>
      <w:r>
        <w:separator/>
      </w:r>
    </w:p>
  </w:endnote>
  <w:endnote w:type="continuationSeparator" w:id="0">
    <w:p w:rsidR="003F7987" w:rsidRDefault="003F7987" w:rsidP="006E7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OfficeworksBoldRegular">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C66" w:rsidRPr="00A17C66" w:rsidRDefault="00A17C66" w:rsidP="00A17C66">
    <w:pPr>
      <w:tabs>
        <w:tab w:val="right" w:pos="9639"/>
      </w:tabs>
      <w:spacing w:after="0"/>
      <w:rPr>
        <w:rFonts w:asciiTheme="minorBidi" w:hAnsiTheme="minorBidi"/>
        <w:sz w:val="18"/>
        <w:szCs w:val="18"/>
        <w:lang w:eastAsia="en-AU"/>
      </w:rPr>
    </w:pPr>
    <w:r w:rsidRPr="00A17C66">
      <w:rPr>
        <w:rFonts w:asciiTheme="minorBidi" w:hAnsiTheme="minorBidi"/>
        <w:sz w:val="18"/>
        <w:szCs w:val="18"/>
      </w:rPr>
      <w:t xml:space="preserve">Page </w:t>
    </w:r>
    <w:r w:rsidRPr="00A17C66">
      <w:rPr>
        <w:rFonts w:asciiTheme="minorBidi" w:hAnsiTheme="minorBidi"/>
        <w:sz w:val="18"/>
        <w:szCs w:val="18"/>
      </w:rPr>
      <w:fldChar w:fldCharType="begin"/>
    </w:r>
    <w:r w:rsidRPr="00A17C66">
      <w:rPr>
        <w:rFonts w:asciiTheme="minorBidi" w:hAnsiTheme="minorBidi"/>
        <w:sz w:val="18"/>
        <w:szCs w:val="18"/>
      </w:rPr>
      <w:instrText xml:space="preserve"> PAGE </w:instrText>
    </w:r>
    <w:r w:rsidRPr="00A17C66">
      <w:rPr>
        <w:rFonts w:asciiTheme="minorBidi" w:hAnsiTheme="minorBidi"/>
        <w:sz w:val="18"/>
        <w:szCs w:val="18"/>
      </w:rPr>
      <w:fldChar w:fldCharType="separate"/>
    </w:r>
    <w:r>
      <w:rPr>
        <w:rFonts w:asciiTheme="minorBidi" w:hAnsiTheme="minorBidi"/>
        <w:noProof/>
        <w:sz w:val="18"/>
        <w:szCs w:val="18"/>
      </w:rPr>
      <w:t>12</w:t>
    </w:r>
    <w:r w:rsidRPr="00A17C66">
      <w:rPr>
        <w:rFonts w:asciiTheme="minorBidi" w:hAnsiTheme="minorBidi"/>
        <w:sz w:val="18"/>
        <w:szCs w:val="18"/>
      </w:rPr>
      <w:fldChar w:fldCharType="end"/>
    </w:r>
    <w:r w:rsidRPr="00A17C66">
      <w:rPr>
        <w:rFonts w:asciiTheme="minorBidi" w:hAnsiTheme="minorBidi"/>
        <w:sz w:val="18"/>
        <w:szCs w:val="18"/>
      </w:rPr>
      <w:t xml:space="preserve"> of </w:t>
    </w:r>
    <w:r w:rsidRPr="00A17C66">
      <w:rPr>
        <w:rFonts w:asciiTheme="minorBidi" w:hAnsiTheme="minorBidi"/>
        <w:sz w:val="18"/>
        <w:szCs w:val="18"/>
      </w:rPr>
      <w:fldChar w:fldCharType="begin"/>
    </w:r>
    <w:r w:rsidRPr="00A17C66">
      <w:rPr>
        <w:rFonts w:asciiTheme="minorBidi" w:hAnsiTheme="minorBidi"/>
        <w:sz w:val="18"/>
        <w:szCs w:val="18"/>
      </w:rPr>
      <w:instrText xml:space="preserve"> NUMPAGES </w:instrText>
    </w:r>
    <w:r w:rsidRPr="00A17C66">
      <w:rPr>
        <w:rFonts w:asciiTheme="minorBidi" w:hAnsiTheme="minorBidi"/>
        <w:sz w:val="18"/>
        <w:szCs w:val="18"/>
      </w:rPr>
      <w:fldChar w:fldCharType="separate"/>
    </w:r>
    <w:r>
      <w:rPr>
        <w:rFonts w:asciiTheme="minorBidi" w:hAnsiTheme="minorBidi"/>
        <w:noProof/>
        <w:sz w:val="18"/>
        <w:szCs w:val="18"/>
      </w:rPr>
      <w:t>12</w:t>
    </w:r>
    <w:r w:rsidRPr="00A17C66">
      <w:rPr>
        <w:rFonts w:asciiTheme="minorBidi" w:hAnsiTheme="minorBidi"/>
        <w:sz w:val="18"/>
        <w:szCs w:val="18"/>
      </w:rPr>
      <w:fldChar w:fldCharType="end"/>
    </w:r>
    <w:r w:rsidRPr="00A17C66">
      <w:rPr>
        <w:rFonts w:asciiTheme="minorBidi" w:hAnsiTheme="minorBidi"/>
        <w:sz w:val="18"/>
        <w:szCs w:val="18"/>
      </w:rPr>
      <w:tab/>
    </w:r>
    <w:r w:rsidRPr="00A17C66">
      <w:rPr>
        <w:rFonts w:asciiTheme="minorBidi" w:eastAsia="SimSun" w:hAnsiTheme="minorBidi"/>
        <w:sz w:val="18"/>
        <w:szCs w:val="18"/>
        <w:lang w:val="en-US" w:eastAsia="en-AU"/>
      </w:rPr>
      <w:t>Stage 1 Essential Mathematics – AT1 – Topic 1 – Calculations, Time and Ratio</w:t>
    </w:r>
  </w:p>
  <w:p w:rsidR="00A17C66" w:rsidRPr="00A17C66" w:rsidRDefault="00A17C66" w:rsidP="00A17C66">
    <w:pPr>
      <w:pStyle w:val="LAPFooter"/>
      <w:rPr>
        <w:rFonts w:asciiTheme="minorBidi" w:hAnsiTheme="minorBidi" w:cstheme="minorBidi"/>
        <w:sz w:val="18"/>
        <w:szCs w:val="18"/>
      </w:rPr>
    </w:pPr>
    <w:r w:rsidRPr="00A17C66">
      <w:rPr>
        <w:rFonts w:asciiTheme="minorBidi" w:hAnsiTheme="minorBidi" w:cstheme="minorBidi"/>
        <w:sz w:val="18"/>
        <w:szCs w:val="18"/>
      </w:rPr>
      <w:tab/>
      <w:t xml:space="preserve">Ref: A458079 (created </w:t>
    </w:r>
    <w:r w:rsidRPr="00A17C66">
      <w:rPr>
        <w:rFonts w:asciiTheme="minorBidi" w:hAnsiTheme="minorBidi" w:cstheme="minorBidi"/>
        <w:sz w:val="18"/>
        <w:szCs w:val="18"/>
      </w:rPr>
      <w:t>October</w:t>
    </w:r>
    <w:r w:rsidRPr="00A17C66">
      <w:rPr>
        <w:rFonts w:asciiTheme="minorBidi" w:hAnsiTheme="minorBidi" w:cstheme="minorBidi"/>
        <w:sz w:val="18"/>
        <w:szCs w:val="18"/>
      </w:rPr>
      <w:t xml:space="preserve"> 2015)</w:t>
    </w:r>
  </w:p>
  <w:p w:rsidR="00A17C66" w:rsidRPr="00A17C66" w:rsidRDefault="00A17C66" w:rsidP="00A17C66">
    <w:pPr>
      <w:pStyle w:val="LAPFooter"/>
      <w:rPr>
        <w:rFonts w:asciiTheme="minorBidi" w:hAnsiTheme="minorBidi" w:cstheme="minorBidi"/>
        <w:sz w:val="18"/>
        <w:szCs w:val="18"/>
      </w:rPr>
    </w:pPr>
    <w:r w:rsidRPr="00A17C66">
      <w:rPr>
        <w:rFonts w:asciiTheme="minorBidi" w:hAnsiTheme="minorBidi" w:cstheme="minorBidi"/>
        <w:sz w:val="18"/>
        <w:szCs w:val="18"/>
      </w:rPr>
      <w:tab/>
      <w:t>© SACE Board of South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987" w:rsidRDefault="003F7987" w:rsidP="006E7569">
      <w:pPr>
        <w:spacing w:after="0" w:line="240" w:lineRule="auto"/>
      </w:pPr>
      <w:r>
        <w:separator/>
      </w:r>
    </w:p>
  </w:footnote>
  <w:footnote w:type="continuationSeparator" w:id="0">
    <w:p w:rsidR="003F7987" w:rsidRDefault="003F7987" w:rsidP="006E7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640" w:rsidRPr="006E7569" w:rsidRDefault="00970640" w:rsidP="006E75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86113"/>
    <w:multiLevelType w:val="hybridMultilevel"/>
    <w:tmpl w:val="88000A4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1EAD0C14"/>
    <w:multiLevelType w:val="hybridMultilevel"/>
    <w:tmpl w:val="40C433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3547663"/>
    <w:multiLevelType w:val="hybridMultilevel"/>
    <w:tmpl w:val="41D2A76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25A032B1"/>
    <w:multiLevelType w:val="hybridMultilevel"/>
    <w:tmpl w:val="EA88275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2CEC1E6B"/>
    <w:multiLevelType w:val="hybridMultilevel"/>
    <w:tmpl w:val="7DA23C3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302409A0"/>
    <w:multiLevelType w:val="hybridMultilevel"/>
    <w:tmpl w:val="042A1B68"/>
    <w:lvl w:ilvl="0" w:tplc="2ADC90E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17A5B98"/>
    <w:multiLevelType w:val="hybridMultilevel"/>
    <w:tmpl w:val="2774DA34"/>
    <w:lvl w:ilvl="0" w:tplc="B59CBE4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DDB4BB4"/>
    <w:multiLevelType w:val="hybridMultilevel"/>
    <w:tmpl w:val="0B2CF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C3A161E"/>
    <w:multiLevelType w:val="hybridMultilevel"/>
    <w:tmpl w:val="CB3EBC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DC01277"/>
    <w:multiLevelType w:val="hybridMultilevel"/>
    <w:tmpl w:val="195E7DC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1D34154"/>
    <w:multiLevelType w:val="hybridMultilevel"/>
    <w:tmpl w:val="387C49FE"/>
    <w:lvl w:ilvl="0" w:tplc="1CC04546">
      <w:start w:val="1"/>
      <w:numFmt w:val="decimal"/>
      <w:pStyle w:val="SOFinalList"/>
      <w:lvlText w:val="%1."/>
      <w:lvlJc w:val="left"/>
      <w:pPr>
        <w:tabs>
          <w:tab w:val="num" w:pos="360"/>
        </w:tabs>
        <w:ind w:left="360" w:hanging="360"/>
      </w:pPr>
    </w:lvl>
    <w:lvl w:ilvl="1" w:tplc="AB9C090E">
      <w:start w:val="1"/>
      <w:numFmt w:val="decimal"/>
      <w:lvlText w:val="%2."/>
      <w:lvlJc w:val="left"/>
      <w:pPr>
        <w:tabs>
          <w:tab w:val="num" w:pos="227"/>
        </w:tabs>
        <w:ind w:left="227" w:hanging="227"/>
      </w:pPr>
      <w:rPr>
        <w:rFonts w:hint="default"/>
        <w:b w:val="0"/>
        <w:i w:val="0"/>
        <w:caps w:val="0"/>
        <w:strike w:val="0"/>
        <w:dstrike w:val="0"/>
        <w:outline w:val="0"/>
        <w:shadow w:val="0"/>
        <w:emboss w:val="0"/>
        <w:imprint w:val="0"/>
        <w:vanish w:val="0"/>
        <w:color w:val="000000"/>
        <w:sz w:val="22"/>
        <w:szCs w:val="22"/>
        <w:u w:val="none"/>
        <w:vertAlign w:val="baseline"/>
      </w:rPr>
    </w:lvl>
    <w:lvl w:ilvl="2" w:tplc="E730A47A">
      <w:start w:val="1"/>
      <w:numFmt w:val="decimal"/>
      <w:lvlText w:val="%3"/>
      <w:lvlJc w:val="left"/>
      <w:pPr>
        <w:tabs>
          <w:tab w:val="num" w:pos="1620"/>
        </w:tabs>
        <w:ind w:left="1620" w:hanging="360"/>
      </w:pPr>
      <w:rPr>
        <w:rFonts w:hint="default"/>
        <w:b w:val="0"/>
      </w:rPr>
    </w:lvl>
    <w:lvl w:ilvl="3" w:tplc="0C09000F">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1">
    <w:nsid w:val="566E1007"/>
    <w:multiLevelType w:val="hybridMultilevel"/>
    <w:tmpl w:val="E4FC44F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57EF233D"/>
    <w:multiLevelType w:val="hybridMultilevel"/>
    <w:tmpl w:val="79A2D7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6CA1523"/>
    <w:multiLevelType w:val="hybridMultilevel"/>
    <w:tmpl w:val="117292C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6B822A1D"/>
    <w:multiLevelType w:val="hybridMultilevel"/>
    <w:tmpl w:val="EA88275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764213EA"/>
    <w:multiLevelType w:val="hybridMultilevel"/>
    <w:tmpl w:val="36304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7442EA0"/>
    <w:multiLevelType w:val="hybridMultilevel"/>
    <w:tmpl w:val="8D9890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BD152ED"/>
    <w:multiLevelType w:val="hybridMultilevel"/>
    <w:tmpl w:val="F410CB12"/>
    <w:lvl w:ilvl="0" w:tplc="0C090019">
      <w:start w:val="1"/>
      <w:numFmt w:val="lowerLetter"/>
      <w:lvlText w:val="%1."/>
      <w:lvlJc w:val="left"/>
      <w:pPr>
        <w:ind w:left="1444" w:hanging="360"/>
      </w:pPr>
    </w:lvl>
    <w:lvl w:ilvl="1" w:tplc="0C090019" w:tentative="1">
      <w:start w:val="1"/>
      <w:numFmt w:val="lowerLetter"/>
      <w:lvlText w:val="%2."/>
      <w:lvlJc w:val="left"/>
      <w:pPr>
        <w:ind w:left="2164" w:hanging="360"/>
      </w:pPr>
    </w:lvl>
    <w:lvl w:ilvl="2" w:tplc="0C09001B" w:tentative="1">
      <w:start w:val="1"/>
      <w:numFmt w:val="lowerRoman"/>
      <w:lvlText w:val="%3."/>
      <w:lvlJc w:val="right"/>
      <w:pPr>
        <w:ind w:left="2884" w:hanging="180"/>
      </w:pPr>
    </w:lvl>
    <w:lvl w:ilvl="3" w:tplc="0C09000F" w:tentative="1">
      <w:start w:val="1"/>
      <w:numFmt w:val="decimal"/>
      <w:lvlText w:val="%4."/>
      <w:lvlJc w:val="left"/>
      <w:pPr>
        <w:ind w:left="3604" w:hanging="360"/>
      </w:pPr>
    </w:lvl>
    <w:lvl w:ilvl="4" w:tplc="0C090019" w:tentative="1">
      <w:start w:val="1"/>
      <w:numFmt w:val="lowerLetter"/>
      <w:lvlText w:val="%5."/>
      <w:lvlJc w:val="left"/>
      <w:pPr>
        <w:ind w:left="4324" w:hanging="360"/>
      </w:pPr>
    </w:lvl>
    <w:lvl w:ilvl="5" w:tplc="0C09001B" w:tentative="1">
      <w:start w:val="1"/>
      <w:numFmt w:val="lowerRoman"/>
      <w:lvlText w:val="%6."/>
      <w:lvlJc w:val="right"/>
      <w:pPr>
        <w:ind w:left="5044" w:hanging="180"/>
      </w:pPr>
    </w:lvl>
    <w:lvl w:ilvl="6" w:tplc="0C09000F" w:tentative="1">
      <w:start w:val="1"/>
      <w:numFmt w:val="decimal"/>
      <w:lvlText w:val="%7."/>
      <w:lvlJc w:val="left"/>
      <w:pPr>
        <w:ind w:left="5764" w:hanging="360"/>
      </w:pPr>
    </w:lvl>
    <w:lvl w:ilvl="7" w:tplc="0C090019" w:tentative="1">
      <w:start w:val="1"/>
      <w:numFmt w:val="lowerLetter"/>
      <w:lvlText w:val="%8."/>
      <w:lvlJc w:val="left"/>
      <w:pPr>
        <w:ind w:left="6484" w:hanging="360"/>
      </w:pPr>
    </w:lvl>
    <w:lvl w:ilvl="8" w:tplc="0C09001B" w:tentative="1">
      <w:start w:val="1"/>
      <w:numFmt w:val="lowerRoman"/>
      <w:lvlText w:val="%9."/>
      <w:lvlJc w:val="right"/>
      <w:pPr>
        <w:ind w:left="7204" w:hanging="180"/>
      </w:pPr>
    </w:lvl>
  </w:abstractNum>
  <w:abstractNum w:abstractNumId="18">
    <w:nsid w:val="7C7902D5"/>
    <w:multiLevelType w:val="hybridMultilevel"/>
    <w:tmpl w:val="9B3E3A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CE53787"/>
    <w:multiLevelType w:val="hybridMultilevel"/>
    <w:tmpl w:val="3A3EE9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2"/>
  </w:num>
  <w:num w:numId="3">
    <w:abstractNumId w:val="6"/>
  </w:num>
  <w:num w:numId="4">
    <w:abstractNumId w:val="5"/>
  </w:num>
  <w:num w:numId="5">
    <w:abstractNumId w:val="8"/>
  </w:num>
  <w:num w:numId="6">
    <w:abstractNumId w:val="3"/>
  </w:num>
  <w:num w:numId="7">
    <w:abstractNumId w:val="0"/>
  </w:num>
  <w:num w:numId="8">
    <w:abstractNumId w:val="14"/>
  </w:num>
  <w:num w:numId="9">
    <w:abstractNumId w:val="16"/>
  </w:num>
  <w:num w:numId="10">
    <w:abstractNumId w:val="17"/>
  </w:num>
  <w:num w:numId="11">
    <w:abstractNumId w:val="15"/>
  </w:num>
  <w:num w:numId="12">
    <w:abstractNumId w:val="9"/>
  </w:num>
  <w:num w:numId="13">
    <w:abstractNumId w:val="19"/>
  </w:num>
  <w:num w:numId="14">
    <w:abstractNumId w:val="13"/>
  </w:num>
  <w:num w:numId="15">
    <w:abstractNumId w:val="11"/>
  </w:num>
  <w:num w:numId="16">
    <w:abstractNumId w:val="2"/>
  </w:num>
  <w:num w:numId="17">
    <w:abstractNumId w:val="1"/>
  </w:num>
  <w:num w:numId="18">
    <w:abstractNumId w:val="4"/>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9D"/>
    <w:rsid w:val="00007201"/>
    <w:rsid w:val="000158E8"/>
    <w:rsid w:val="00023BCC"/>
    <w:rsid w:val="0002537D"/>
    <w:rsid w:val="000259B7"/>
    <w:rsid w:val="0002724F"/>
    <w:rsid w:val="00030012"/>
    <w:rsid w:val="0003113C"/>
    <w:rsid w:val="00031260"/>
    <w:rsid w:val="00040D5D"/>
    <w:rsid w:val="00041618"/>
    <w:rsid w:val="00043806"/>
    <w:rsid w:val="00043B10"/>
    <w:rsid w:val="00056B47"/>
    <w:rsid w:val="000815A6"/>
    <w:rsid w:val="00083DF1"/>
    <w:rsid w:val="000856EF"/>
    <w:rsid w:val="00086D67"/>
    <w:rsid w:val="0009783D"/>
    <w:rsid w:val="000B3E65"/>
    <w:rsid w:val="000B630C"/>
    <w:rsid w:val="000C054F"/>
    <w:rsid w:val="000C199D"/>
    <w:rsid w:val="000C76B1"/>
    <w:rsid w:val="000E72EB"/>
    <w:rsid w:val="000F162A"/>
    <w:rsid w:val="000F2659"/>
    <w:rsid w:val="000F74B2"/>
    <w:rsid w:val="00102043"/>
    <w:rsid w:val="00105E11"/>
    <w:rsid w:val="00107D4A"/>
    <w:rsid w:val="00114E7B"/>
    <w:rsid w:val="001167E2"/>
    <w:rsid w:val="00120FE2"/>
    <w:rsid w:val="00133406"/>
    <w:rsid w:val="0013534E"/>
    <w:rsid w:val="00147376"/>
    <w:rsid w:val="00154152"/>
    <w:rsid w:val="0015720B"/>
    <w:rsid w:val="001608A9"/>
    <w:rsid w:val="00161A63"/>
    <w:rsid w:val="001637DE"/>
    <w:rsid w:val="001733FC"/>
    <w:rsid w:val="00174512"/>
    <w:rsid w:val="00176B4D"/>
    <w:rsid w:val="00180717"/>
    <w:rsid w:val="001916A1"/>
    <w:rsid w:val="00193BF9"/>
    <w:rsid w:val="00195228"/>
    <w:rsid w:val="001A484A"/>
    <w:rsid w:val="001B49E9"/>
    <w:rsid w:val="001B5FAA"/>
    <w:rsid w:val="001B78F7"/>
    <w:rsid w:val="001C0571"/>
    <w:rsid w:val="001C7289"/>
    <w:rsid w:val="001D03FC"/>
    <w:rsid w:val="001D1B67"/>
    <w:rsid w:val="001D4E67"/>
    <w:rsid w:val="001D7E38"/>
    <w:rsid w:val="001D7EDB"/>
    <w:rsid w:val="001E128B"/>
    <w:rsid w:val="001F0C5F"/>
    <w:rsid w:val="001F19D0"/>
    <w:rsid w:val="001F6A31"/>
    <w:rsid w:val="002031A6"/>
    <w:rsid w:val="00204D69"/>
    <w:rsid w:val="00206897"/>
    <w:rsid w:val="00210949"/>
    <w:rsid w:val="00215451"/>
    <w:rsid w:val="00216647"/>
    <w:rsid w:val="00221F9C"/>
    <w:rsid w:val="002237CA"/>
    <w:rsid w:val="00223FD8"/>
    <w:rsid w:val="00235A5E"/>
    <w:rsid w:val="00237A0E"/>
    <w:rsid w:val="00240560"/>
    <w:rsid w:val="00244064"/>
    <w:rsid w:val="00250CD8"/>
    <w:rsid w:val="00254AE8"/>
    <w:rsid w:val="0026097D"/>
    <w:rsid w:val="002629CC"/>
    <w:rsid w:val="002703FB"/>
    <w:rsid w:val="00270495"/>
    <w:rsid w:val="002756A7"/>
    <w:rsid w:val="0027778A"/>
    <w:rsid w:val="0028421C"/>
    <w:rsid w:val="00286B8D"/>
    <w:rsid w:val="00286FA7"/>
    <w:rsid w:val="00291C6B"/>
    <w:rsid w:val="002976A6"/>
    <w:rsid w:val="002A0DED"/>
    <w:rsid w:val="002A4F58"/>
    <w:rsid w:val="002A55BE"/>
    <w:rsid w:val="002B1D43"/>
    <w:rsid w:val="002B22CA"/>
    <w:rsid w:val="002B2D8F"/>
    <w:rsid w:val="002B4460"/>
    <w:rsid w:val="002B7013"/>
    <w:rsid w:val="002B7ED5"/>
    <w:rsid w:val="002C4C2A"/>
    <w:rsid w:val="002C6391"/>
    <w:rsid w:val="002C7841"/>
    <w:rsid w:val="002D1BB3"/>
    <w:rsid w:val="002D655C"/>
    <w:rsid w:val="002E0F3D"/>
    <w:rsid w:val="002E1C09"/>
    <w:rsid w:val="002E6E45"/>
    <w:rsid w:val="002E7714"/>
    <w:rsid w:val="002F5096"/>
    <w:rsid w:val="002F50A1"/>
    <w:rsid w:val="002F5FFF"/>
    <w:rsid w:val="002F7FB8"/>
    <w:rsid w:val="003034B1"/>
    <w:rsid w:val="00305348"/>
    <w:rsid w:val="00307A25"/>
    <w:rsid w:val="00310D9B"/>
    <w:rsid w:val="00314317"/>
    <w:rsid w:val="00320598"/>
    <w:rsid w:val="00334F8B"/>
    <w:rsid w:val="00335646"/>
    <w:rsid w:val="003471EC"/>
    <w:rsid w:val="00360A4E"/>
    <w:rsid w:val="003636DC"/>
    <w:rsid w:val="003664D0"/>
    <w:rsid w:val="00366E47"/>
    <w:rsid w:val="003714E3"/>
    <w:rsid w:val="003728F1"/>
    <w:rsid w:val="00374216"/>
    <w:rsid w:val="00377253"/>
    <w:rsid w:val="003A0A72"/>
    <w:rsid w:val="003A36AA"/>
    <w:rsid w:val="003A5758"/>
    <w:rsid w:val="003B0F80"/>
    <w:rsid w:val="003B4483"/>
    <w:rsid w:val="003B61F8"/>
    <w:rsid w:val="003C34DD"/>
    <w:rsid w:val="003C576B"/>
    <w:rsid w:val="003D0F10"/>
    <w:rsid w:val="003D2A6E"/>
    <w:rsid w:val="003D5486"/>
    <w:rsid w:val="003D601B"/>
    <w:rsid w:val="003D6127"/>
    <w:rsid w:val="003E1638"/>
    <w:rsid w:val="003E2837"/>
    <w:rsid w:val="003E418D"/>
    <w:rsid w:val="003F03FA"/>
    <w:rsid w:val="003F2B1B"/>
    <w:rsid w:val="003F6816"/>
    <w:rsid w:val="003F7987"/>
    <w:rsid w:val="00400275"/>
    <w:rsid w:val="00400E56"/>
    <w:rsid w:val="00402A33"/>
    <w:rsid w:val="00404998"/>
    <w:rsid w:val="004227B8"/>
    <w:rsid w:val="00423610"/>
    <w:rsid w:val="0042387C"/>
    <w:rsid w:val="00423BFD"/>
    <w:rsid w:val="0042668F"/>
    <w:rsid w:val="00431CA9"/>
    <w:rsid w:val="00436E47"/>
    <w:rsid w:val="00443E8D"/>
    <w:rsid w:val="004466B3"/>
    <w:rsid w:val="00453AFC"/>
    <w:rsid w:val="004551CF"/>
    <w:rsid w:val="00457BAA"/>
    <w:rsid w:val="004602FD"/>
    <w:rsid w:val="00465264"/>
    <w:rsid w:val="0047087D"/>
    <w:rsid w:val="00471B34"/>
    <w:rsid w:val="00476D78"/>
    <w:rsid w:val="00495CB1"/>
    <w:rsid w:val="00496F82"/>
    <w:rsid w:val="00497787"/>
    <w:rsid w:val="004A5C62"/>
    <w:rsid w:val="004C6778"/>
    <w:rsid w:val="004C6E58"/>
    <w:rsid w:val="004D32AC"/>
    <w:rsid w:val="004D6CE5"/>
    <w:rsid w:val="004E022E"/>
    <w:rsid w:val="004E0AAB"/>
    <w:rsid w:val="004E586A"/>
    <w:rsid w:val="004F1671"/>
    <w:rsid w:val="004F1B34"/>
    <w:rsid w:val="004F2297"/>
    <w:rsid w:val="004F43F0"/>
    <w:rsid w:val="004F4B7A"/>
    <w:rsid w:val="005003E6"/>
    <w:rsid w:val="0050092D"/>
    <w:rsid w:val="00503D6A"/>
    <w:rsid w:val="00511CEB"/>
    <w:rsid w:val="005130C2"/>
    <w:rsid w:val="00515EAF"/>
    <w:rsid w:val="005210E1"/>
    <w:rsid w:val="0052293B"/>
    <w:rsid w:val="005246AF"/>
    <w:rsid w:val="00550C14"/>
    <w:rsid w:val="00551E89"/>
    <w:rsid w:val="00555126"/>
    <w:rsid w:val="005558E2"/>
    <w:rsid w:val="005559B9"/>
    <w:rsid w:val="00567FC8"/>
    <w:rsid w:val="00575040"/>
    <w:rsid w:val="00583B64"/>
    <w:rsid w:val="00591948"/>
    <w:rsid w:val="005924C9"/>
    <w:rsid w:val="00594234"/>
    <w:rsid w:val="005A2453"/>
    <w:rsid w:val="005B6F08"/>
    <w:rsid w:val="005D17FA"/>
    <w:rsid w:val="005D3A91"/>
    <w:rsid w:val="005D4FA8"/>
    <w:rsid w:val="005D57B4"/>
    <w:rsid w:val="005E2ED0"/>
    <w:rsid w:val="005E3CE3"/>
    <w:rsid w:val="005E49E4"/>
    <w:rsid w:val="005E4BAD"/>
    <w:rsid w:val="005F6950"/>
    <w:rsid w:val="00600311"/>
    <w:rsid w:val="006006DC"/>
    <w:rsid w:val="00602460"/>
    <w:rsid w:val="00602CA1"/>
    <w:rsid w:val="00602F38"/>
    <w:rsid w:val="0060452B"/>
    <w:rsid w:val="006046FD"/>
    <w:rsid w:val="006105BA"/>
    <w:rsid w:val="0061314F"/>
    <w:rsid w:val="006226F3"/>
    <w:rsid w:val="0062404E"/>
    <w:rsid w:val="00625AE1"/>
    <w:rsid w:val="00626259"/>
    <w:rsid w:val="0063459F"/>
    <w:rsid w:val="00634A12"/>
    <w:rsid w:val="00634DCA"/>
    <w:rsid w:val="0064203A"/>
    <w:rsid w:val="00642F7E"/>
    <w:rsid w:val="0064552C"/>
    <w:rsid w:val="0065014A"/>
    <w:rsid w:val="00650359"/>
    <w:rsid w:val="00672A9D"/>
    <w:rsid w:val="00672AB5"/>
    <w:rsid w:val="0067451E"/>
    <w:rsid w:val="00680A6E"/>
    <w:rsid w:val="00683B2E"/>
    <w:rsid w:val="00692F4E"/>
    <w:rsid w:val="00694CC5"/>
    <w:rsid w:val="006A1DF1"/>
    <w:rsid w:val="006A5A28"/>
    <w:rsid w:val="006B1AF1"/>
    <w:rsid w:val="006B512C"/>
    <w:rsid w:val="006C210B"/>
    <w:rsid w:val="006C2FBF"/>
    <w:rsid w:val="006C4FF7"/>
    <w:rsid w:val="006D406E"/>
    <w:rsid w:val="006D51B2"/>
    <w:rsid w:val="006D531D"/>
    <w:rsid w:val="006D5942"/>
    <w:rsid w:val="006D7A08"/>
    <w:rsid w:val="006E29C9"/>
    <w:rsid w:val="006E3A58"/>
    <w:rsid w:val="006E7569"/>
    <w:rsid w:val="006F078E"/>
    <w:rsid w:val="006F1EFB"/>
    <w:rsid w:val="006F5553"/>
    <w:rsid w:val="007007ED"/>
    <w:rsid w:val="0070125F"/>
    <w:rsid w:val="00703E6F"/>
    <w:rsid w:val="00705BF8"/>
    <w:rsid w:val="007143AC"/>
    <w:rsid w:val="00715BCA"/>
    <w:rsid w:val="00717567"/>
    <w:rsid w:val="00725347"/>
    <w:rsid w:val="00733ED8"/>
    <w:rsid w:val="00734A3F"/>
    <w:rsid w:val="00742494"/>
    <w:rsid w:val="00743A2A"/>
    <w:rsid w:val="007462F1"/>
    <w:rsid w:val="00753B15"/>
    <w:rsid w:val="007543EB"/>
    <w:rsid w:val="00762EB3"/>
    <w:rsid w:val="0076347F"/>
    <w:rsid w:val="00764255"/>
    <w:rsid w:val="0077175A"/>
    <w:rsid w:val="00777693"/>
    <w:rsid w:val="00777710"/>
    <w:rsid w:val="00780C2D"/>
    <w:rsid w:val="00790CED"/>
    <w:rsid w:val="007920ED"/>
    <w:rsid w:val="00792A92"/>
    <w:rsid w:val="00797591"/>
    <w:rsid w:val="007A30DA"/>
    <w:rsid w:val="007B2565"/>
    <w:rsid w:val="007D3815"/>
    <w:rsid w:val="007E4BF1"/>
    <w:rsid w:val="007E7706"/>
    <w:rsid w:val="007F4AB1"/>
    <w:rsid w:val="00801D74"/>
    <w:rsid w:val="00804B15"/>
    <w:rsid w:val="00805365"/>
    <w:rsid w:val="00807CF2"/>
    <w:rsid w:val="00811A39"/>
    <w:rsid w:val="00811ABA"/>
    <w:rsid w:val="00816771"/>
    <w:rsid w:val="00820C84"/>
    <w:rsid w:val="00824E33"/>
    <w:rsid w:val="00825477"/>
    <w:rsid w:val="00835398"/>
    <w:rsid w:val="008360EB"/>
    <w:rsid w:val="0084102C"/>
    <w:rsid w:val="008448AD"/>
    <w:rsid w:val="0085470D"/>
    <w:rsid w:val="008575C9"/>
    <w:rsid w:val="00872EF0"/>
    <w:rsid w:val="00882318"/>
    <w:rsid w:val="00883170"/>
    <w:rsid w:val="00883C7E"/>
    <w:rsid w:val="0088491C"/>
    <w:rsid w:val="00885BC6"/>
    <w:rsid w:val="00887EA6"/>
    <w:rsid w:val="00893ABC"/>
    <w:rsid w:val="00897230"/>
    <w:rsid w:val="008A5235"/>
    <w:rsid w:val="008C2BB6"/>
    <w:rsid w:val="008D1332"/>
    <w:rsid w:val="008E0FF0"/>
    <w:rsid w:val="008E1A19"/>
    <w:rsid w:val="008E1C65"/>
    <w:rsid w:val="008E301B"/>
    <w:rsid w:val="008E48CA"/>
    <w:rsid w:val="008E64D1"/>
    <w:rsid w:val="009008A4"/>
    <w:rsid w:val="00903D4A"/>
    <w:rsid w:val="00905F2A"/>
    <w:rsid w:val="00907A8E"/>
    <w:rsid w:val="00907BF7"/>
    <w:rsid w:val="00922120"/>
    <w:rsid w:val="009227AF"/>
    <w:rsid w:val="00941B58"/>
    <w:rsid w:val="009527C9"/>
    <w:rsid w:val="00954F8C"/>
    <w:rsid w:val="00960C7F"/>
    <w:rsid w:val="00961D38"/>
    <w:rsid w:val="00963388"/>
    <w:rsid w:val="00963904"/>
    <w:rsid w:val="00970640"/>
    <w:rsid w:val="009706AA"/>
    <w:rsid w:val="0097263A"/>
    <w:rsid w:val="00984022"/>
    <w:rsid w:val="00986A3C"/>
    <w:rsid w:val="00987569"/>
    <w:rsid w:val="0099188D"/>
    <w:rsid w:val="009921B4"/>
    <w:rsid w:val="009A13A6"/>
    <w:rsid w:val="009A17B4"/>
    <w:rsid w:val="009A5AB2"/>
    <w:rsid w:val="009A6F26"/>
    <w:rsid w:val="009C1BFD"/>
    <w:rsid w:val="009C326D"/>
    <w:rsid w:val="009C7937"/>
    <w:rsid w:val="009D5023"/>
    <w:rsid w:val="009D5BAD"/>
    <w:rsid w:val="009E08A7"/>
    <w:rsid w:val="009E36D4"/>
    <w:rsid w:val="009F4A0B"/>
    <w:rsid w:val="009F5BC5"/>
    <w:rsid w:val="00A13AC5"/>
    <w:rsid w:val="00A15A04"/>
    <w:rsid w:val="00A15BF1"/>
    <w:rsid w:val="00A17C0F"/>
    <w:rsid w:val="00A17C66"/>
    <w:rsid w:val="00A27B4C"/>
    <w:rsid w:val="00A302C2"/>
    <w:rsid w:val="00A31766"/>
    <w:rsid w:val="00A347CD"/>
    <w:rsid w:val="00A35446"/>
    <w:rsid w:val="00A45D21"/>
    <w:rsid w:val="00A521D1"/>
    <w:rsid w:val="00A52F1B"/>
    <w:rsid w:val="00A56A46"/>
    <w:rsid w:val="00A6202A"/>
    <w:rsid w:val="00A70F5B"/>
    <w:rsid w:val="00A728E6"/>
    <w:rsid w:val="00A779D1"/>
    <w:rsid w:val="00A80A3E"/>
    <w:rsid w:val="00A85E5C"/>
    <w:rsid w:val="00AA6378"/>
    <w:rsid w:val="00AA6615"/>
    <w:rsid w:val="00AA6C89"/>
    <w:rsid w:val="00AA72EC"/>
    <w:rsid w:val="00AA799E"/>
    <w:rsid w:val="00AB300C"/>
    <w:rsid w:val="00AB5A2A"/>
    <w:rsid w:val="00AC141F"/>
    <w:rsid w:val="00AC3C93"/>
    <w:rsid w:val="00AC77FD"/>
    <w:rsid w:val="00AD3016"/>
    <w:rsid w:val="00AD3119"/>
    <w:rsid w:val="00AD3BA4"/>
    <w:rsid w:val="00AD50C5"/>
    <w:rsid w:val="00AE09C1"/>
    <w:rsid w:val="00AE50E5"/>
    <w:rsid w:val="00AF4738"/>
    <w:rsid w:val="00B03677"/>
    <w:rsid w:val="00B10F62"/>
    <w:rsid w:val="00B13A9C"/>
    <w:rsid w:val="00B1714D"/>
    <w:rsid w:val="00B2148F"/>
    <w:rsid w:val="00B24939"/>
    <w:rsid w:val="00B3256F"/>
    <w:rsid w:val="00B34646"/>
    <w:rsid w:val="00B35896"/>
    <w:rsid w:val="00B47002"/>
    <w:rsid w:val="00B54EA6"/>
    <w:rsid w:val="00B57568"/>
    <w:rsid w:val="00B64DA5"/>
    <w:rsid w:val="00B66873"/>
    <w:rsid w:val="00B66ECF"/>
    <w:rsid w:val="00B70437"/>
    <w:rsid w:val="00B7131A"/>
    <w:rsid w:val="00B7325B"/>
    <w:rsid w:val="00B866C0"/>
    <w:rsid w:val="00B90D47"/>
    <w:rsid w:val="00B940C1"/>
    <w:rsid w:val="00B97381"/>
    <w:rsid w:val="00B97719"/>
    <w:rsid w:val="00B97CA9"/>
    <w:rsid w:val="00BB0F3B"/>
    <w:rsid w:val="00BC1115"/>
    <w:rsid w:val="00BD2428"/>
    <w:rsid w:val="00BD651C"/>
    <w:rsid w:val="00BE0F00"/>
    <w:rsid w:val="00BF00D9"/>
    <w:rsid w:val="00BF5055"/>
    <w:rsid w:val="00C0425B"/>
    <w:rsid w:val="00C04E9E"/>
    <w:rsid w:val="00C05E74"/>
    <w:rsid w:val="00C05E8D"/>
    <w:rsid w:val="00C0652F"/>
    <w:rsid w:val="00C103CD"/>
    <w:rsid w:val="00C301FC"/>
    <w:rsid w:val="00C304EC"/>
    <w:rsid w:val="00C41A00"/>
    <w:rsid w:val="00C548C0"/>
    <w:rsid w:val="00C61433"/>
    <w:rsid w:val="00C64EAF"/>
    <w:rsid w:val="00C65ACF"/>
    <w:rsid w:val="00C65E47"/>
    <w:rsid w:val="00C84A60"/>
    <w:rsid w:val="00C84DEE"/>
    <w:rsid w:val="00C9285C"/>
    <w:rsid w:val="00C969FB"/>
    <w:rsid w:val="00C96CA9"/>
    <w:rsid w:val="00CA0B5A"/>
    <w:rsid w:val="00CA63ED"/>
    <w:rsid w:val="00CB3A42"/>
    <w:rsid w:val="00CB3FF2"/>
    <w:rsid w:val="00CB4EC1"/>
    <w:rsid w:val="00CB7B40"/>
    <w:rsid w:val="00CC1F0E"/>
    <w:rsid w:val="00CD0CF8"/>
    <w:rsid w:val="00CD7FDC"/>
    <w:rsid w:val="00CE13DB"/>
    <w:rsid w:val="00CE3F15"/>
    <w:rsid w:val="00CE488D"/>
    <w:rsid w:val="00CF1AB8"/>
    <w:rsid w:val="00CF1DB8"/>
    <w:rsid w:val="00D02CAE"/>
    <w:rsid w:val="00D06453"/>
    <w:rsid w:val="00D15D4F"/>
    <w:rsid w:val="00D25F3D"/>
    <w:rsid w:val="00D3001E"/>
    <w:rsid w:val="00D362BB"/>
    <w:rsid w:val="00D4021C"/>
    <w:rsid w:val="00D429C7"/>
    <w:rsid w:val="00D43286"/>
    <w:rsid w:val="00D44E89"/>
    <w:rsid w:val="00D508C9"/>
    <w:rsid w:val="00D50B3C"/>
    <w:rsid w:val="00D52977"/>
    <w:rsid w:val="00D534CB"/>
    <w:rsid w:val="00D626B1"/>
    <w:rsid w:val="00D75699"/>
    <w:rsid w:val="00D77B5E"/>
    <w:rsid w:val="00D825F5"/>
    <w:rsid w:val="00D93429"/>
    <w:rsid w:val="00DA65E2"/>
    <w:rsid w:val="00DB4FFB"/>
    <w:rsid w:val="00DB633F"/>
    <w:rsid w:val="00DB6B02"/>
    <w:rsid w:val="00DC45DE"/>
    <w:rsid w:val="00DE2223"/>
    <w:rsid w:val="00DE3CFF"/>
    <w:rsid w:val="00DE4C6A"/>
    <w:rsid w:val="00DF09C9"/>
    <w:rsid w:val="00E01AF4"/>
    <w:rsid w:val="00E01C93"/>
    <w:rsid w:val="00E02436"/>
    <w:rsid w:val="00E15692"/>
    <w:rsid w:val="00E16CF7"/>
    <w:rsid w:val="00E23D5E"/>
    <w:rsid w:val="00E35209"/>
    <w:rsid w:val="00E35F6B"/>
    <w:rsid w:val="00E37E3E"/>
    <w:rsid w:val="00E44144"/>
    <w:rsid w:val="00E455C8"/>
    <w:rsid w:val="00E468DF"/>
    <w:rsid w:val="00E5110A"/>
    <w:rsid w:val="00E51D4E"/>
    <w:rsid w:val="00E557CD"/>
    <w:rsid w:val="00E566BD"/>
    <w:rsid w:val="00E618B5"/>
    <w:rsid w:val="00E72500"/>
    <w:rsid w:val="00E72EFE"/>
    <w:rsid w:val="00E73837"/>
    <w:rsid w:val="00E845E7"/>
    <w:rsid w:val="00E9201A"/>
    <w:rsid w:val="00E920CD"/>
    <w:rsid w:val="00E92EDA"/>
    <w:rsid w:val="00E975B3"/>
    <w:rsid w:val="00EB74E5"/>
    <w:rsid w:val="00EB7F3A"/>
    <w:rsid w:val="00EC14E9"/>
    <w:rsid w:val="00EC6F35"/>
    <w:rsid w:val="00ED7815"/>
    <w:rsid w:val="00EE3DBD"/>
    <w:rsid w:val="00EE5BAC"/>
    <w:rsid w:val="00EF2286"/>
    <w:rsid w:val="00EF2396"/>
    <w:rsid w:val="00EF481F"/>
    <w:rsid w:val="00F02A2E"/>
    <w:rsid w:val="00F05DD2"/>
    <w:rsid w:val="00F12AB3"/>
    <w:rsid w:val="00F137FF"/>
    <w:rsid w:val="00F14351"/>
    <w:rsid w:val="00F22080"/>
    <w:rsid w:val="00F22E01"/>
    <w:rsid w:val="00F23AF2"/>
    <w:rsid w:val="00F31641"/>
    <w:rsid w:val="00F32F9C"/>
    <w:rsid w:val="00F47F13"/>
    <w:rsid w:val="00F55182"/>
    <w:rsid w:val="00F62E18"/>
    <w:rsid w:val="00F71E57"/>
    <w:rsid w:val="00F73493"/>
    <w:rsid w:val="00F77BEE"/>
    <w:rsid w:val="00F86FE7"/>
    <w:rsid w:val="00F954BE"/>
    <w:rsid w:val="00FA7094"/>
    <w:rsid w:val="00FA7270"/>
    <w:rsid w:val="00FA7F9E"/>
    <w:rsid w:val="00FC0691"/>
    <w:rsid w:val="00FC20B8"/>
    <w:rsid w:val="00FC65C3"/>
    <w:rsid w:val="00FE5CBA"/>
    <w:rsid w:val="00FF6637"/>
    <w:rsid w:val="00FF7403"/>
    <w:rsid w:val="00FF79B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0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26D"/>
    <w:pPr>
      <w:ind w:left="720"/>
      <w:contextualSpacing/>
    </w:pPr>
  </w:style>
  <w:style w:type="paragraph" w:styleId="BalloonText">
    <w:name w:val="Balloon Text"/>
    <w:basedOn w:val="Normal"/>
    <w:link w:val="BalloonTextChar"/>
    <w:uiPriority w:val="99"/>
    <w:semiHidden/>
    <w:unhideWhenUsed/>
    <w:rsid w:val="006E7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569"/>
    <w:rPr>
      <w:rFonts w:ascii="Tahoma" w:hAnsi="Tahoma" w:cs="Tahoma"/>
      <w:sz w:val="16"/>
      <w:szCs w:val="16"/>
    </w:rPr>
  </w:style>
  <w:style w:type="paragraph" w:styleId="Header">
    <w:name w:val="header"/>
    <w:basedOn w:val="Normal"/>
    <w:link w:val="HeaderChar"/>
    <w:unhideWhenUsed/>
    <w:rsid w:val="006E7569"/>
    <w:pPr>
      <w:tabs>
        <w:tab w:val="center" w:pos="4513"/>
        <w:tab w:val="right" w:pos="9026"/>
      </w:tabs>
      <w:spacing w:after="0" w:line="240" w:lineRule="auto"/>
    </w:pPr>
  </w:style>
  <w:style w:type="character" w:customStyle="1" w:styleId="HeaderChar">
    <w:name w:val="Header Char"/>
    <w:basedOn w:val="DefaultParagraphFont"/>
    <w:link w:val="Header"/>
    <w:rsid w:val="006E7569"/>
  </w:style>
  <w:style w:type="paragraph" w:styleId="Footer">
    <w:name w:val="footer"/>
    <w:basedOn w:val="Normal"/>
    <w:link w:val="FooterChar"/>
    <w:uiPriority w:val="99"/>
    <w:unhideWhenUsed/>
    <w:rsid w:val="006E7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569"/>
  </w:style>
  <w:style w:type="paragraph" w:customStyle="1" w:styleId="SOFinalBodyText">
    <w:name w:val="SO Final Body Text"/>
    <w:link w:val="SOFinalBodyTextCharChar"/>
    <w:rsid w:val="009527C9"/>
    <w:pPr>
      <w:spacing w:after="0" w:line="240" w:lineRule="auto"/>
    </w:pPr>
    <w:rPr>
      <w:rFonts w:ascii="Arial" w:eastAsia="Times New Roman" w:hAnsi="Arial" w:cs="Times New Roman"/>
      <w:color w:val="000000"/>
      <w:szCs w:val="24"/>
      <w:lang w:val="en-US"/>
    </w:rPr>
  </w:style>
  <w:style w:type="character" w:customStyle="1" w:styleId="SOFinalBodyTextCharChar">
    <w:name w:val="SO Final Body Text Char Char"/>
    <w:link w:val="SOFinalBodyText"/>
    <w:rsid w:val="009527C9"/>
    <w:rPr>
      <w:rFonts w:ascii="Arial" w:eastAsia="Times New Roman" w:hAnsi="Arial" w:cs="Times New Roman"/>
      <w:color w:val="000000"/>
      <w:szCs w:val="24"/>
      <w:lang w:val="en-US"/>
    </w:rPr>
  </w:style>
  <w:style w:type="paragraph" w:customStyle="1" w:styleId="SOFinalList">
    <w:name w:val="SO Final List"/>
    <w:qFormat/>
    <w:rsid w:val="009527C9"/>
    <w:pPr>
      <w:numPr>
        <w:numId w:val="20"/>
      </w:numPr>
      <w:spacing w:before="60" w:after="0" w:line="240" w:lineRule="auto"/>
      <w:ind w:left="357" w:hanging="357"/>
    </w:pPr>
    <w:rPr>
      <w:rFonts w:ascii="Arial" w:eastAsiaTheme="minorEastAsia" w:hAnsi="Arial" w:cs="Times New Roman"/>
    </w:rPr>
  </w:style>
  <w:style w:type="paragraph" w:customStyle="1" w:styleId="SOFinalHead4">
    <w:name w:val="SO Final Head 4"/>
    <w:qFormat/>
    <w:rsid w:val="009527C9"/>
    <w:pPr>
      <w:spacing w:before="240" w:after="120" w:line="240" w:lineRule="auto"/>
    </w:pPr>
    <w:rPr>
      <w:rFonts w:ascii="Arial Narrow" w:eastAsiaTheme="minorEastAsia" w:hAnsi="Arial Narrow" w:cs="Arial"/>
      <w:b/>
      <w:bCs/>
      <w:sz w:val="24"/>
      <w:szCs w:val="24"/>
    </w:rPr>
  </w:style>
  <w:style w:type="character" w:styleId="CommentReference">
    <w:name w:val="annotation reference"/>
    <w:basedOn w:val="DefaultParagraphFont"/>
    <w:uiPriority w:val="99"/>
    <w:semiHidden/>
    <w:unhideWhenUsed/>
    <w:rsid w:val="00703E6F"/>
    <w:rPr>
      <w:sz w:val="16"/>
      <w:szCs w:val="16"/>
    </w:rPr>
  </w:style>
  <w:style w:type="paragraph" w:styleId="CommentText">
    <w:name w:val="annotation text"/>
    <w:basedOn w:val="Normal"/>
    <w:link w:val="CommentTextChar"/>
    <w:uiPriority w:val="99"/>
    <w:semiHidden/>
    <w:unhideWhenUsed/>
    <w:rsid w:val="00703E6F"/>
    <w:pPr>
      <w:spacing w:line="240" w:lineRule="auto"/>
    </w:pPr>
    <w:rPr>
      <w:sz w:val="20"/>
      <w:szCs w:val="20"/>
    </w:rPr>
  </w:style>
  <w:style w:type="character" w:customStyle="1" w:styleId="CommentTextChar">
    <w:name w:val="Comment Text Char"/>
    <w:basedOn w:val="DefaultParagraphFont"/>
    <w:link w:val="CommentText"/>
    <w:uiPriority w:val="99"/>
    <w:semiHidden/>
    <w:rsid w:val="00703E6F"/>
    <w:rPr>
      <w:sz w:val="20"/>
      <w:szCs w:val="20"/>
    </w:rPr>
  </w:style>
  <w:style w:type="paragraph" w:styleId="CommentSubject">
    <w:name w:val="annotation subject"/>
    <w:basedOn w:val="CommentText"/>
    <w:next w:val="CommentText"/>
    <w:link w:val="CommentSubjectChar"/>
    <w:uiPriority w:val="99"/>
    <w:semiHidden/>
    <w:unhideWhenUsed/>
    <w:rsid w:val="00703E6F"/>
    <w:rPr>
      <w:b/>
      <w:bCs/>
    </w:rPr>
  </w:style>
  <w:style w:type="character" w:customStyle="1" w:styleId="CommentSubjectChar">
    <w:name w:val="Comment Subject Char"/>
    <w:basedOn w:val="CommentTextChar"/>
    <w:link w:val="CommentSubject"/>
    <w:uiPriority w:val="99"/>
    <w:semiHidden/>
    <w:rsid w:val="00703E6F"/>
    <w:rPr>
      <w:b/>
      <w:bCs/>
      <w:sz w:val="20"/>
      <w:szCs w:val="20"/>
    </w:rPr>
  </w:style>
  <w:style w:type="paragraph" w:customStyle="1" w:styleId="SOFinalPerformanceTableText">
    <w:name w:val="SO Final Performance Table Text"/>
    <w:uiPriority w:val="99"/>
    <w:rsid w:val="00B97CA9"/>
    <w:pPr>
      <w:spacing w:before="120" w:after="0" w:line="240" w:lineRule="auto"/>
    </w:pPr>
    <w:rPr>
      <w:rFonts w:ascii="Arial" w:eastAsia="SimSun" w:hAnsi="Arial" w:cs="Times New Roman"/>
      <w:sz w:val="18"/>
      <w:szCs w:val="24"/>
      <w:lang w:eastAsia="zh-CN"/>
    </w:rPr>
  </w:style>
  <w:style w:type="paragraph" w:customStyle="1" w:styleId="SOFinalContentTableHead3">
    <w:name w:val="SO Final Content Table Head 3"/>
    <w:uiPriority w:val="99"/>
    <w:rsid w:val="00B97CA9"/>
    <w:pPr>
      <w:spacing w:after="120" w:line="240" w:lineRule="auto"/>
    </w:pPr>
    <w:rPr>
      <w:rFonts w:ascii="Arial Narrow" w:eastAsia="SimSun" w:hAnsi="Arial Narrow" w:cs="Times New Roman"/>
      <w:b/>
      <w:sz w:val="24"/>
      <w:szCs w:val="24"/>
    </w:rPr>
  </w:style>
  <w:style w:type="paragraph" w:customStyle="1" w:styleId="SOFINALHEAD3">
    <w:name w:val="SO FINAL HEAD 3"/>
    <w:uiPriority w:val="99"/>
    <w:rsid w:val="00B97CA9"/>
    <w:pPr>
      <w:spacing w:after="0" w:line="240" w:lineRule="auto"/>
    </w:pPr>
    <w:rPr>
      <w:rFonts w:ascii="Arial Narrow" w:eastAsia="Times New Roman" w:hAnsi="Arial Narrow" w:cs="Arial"/>
      <w:b/>
      <w:bCs/>
      <w:sz w:val="24"/>
      <w:szCs w:val="24"/>
      <w:lang w:val="en-US"/>
    </w:rPr>
  </w:style>
  <w:style w:type="paragraph" w:customStyle="1" w:styleId="LAPFooter">
    <w:name w:val="LAP Footer"/>
    <w:next w:val="Normal"/>
    <w:qFormat/>
    <w:rsid w:val="002E0F3D"/>
    <w:pPr>
      <w:tabs>
        <w:tab w:val="right" w:pos="9639"/>
        <w:tab w:val="right" w:pos="14742"/>
      </w:tabs>
      <w:spacing w:after="0" w:line="240" w:lineRule="auto"/>
    </w:pPr>
    <w:rPr>
      <w:rFonts w:ascii="Arial" w:eastAsia="SimSun" w:hAnsi="Arial" w:cs="Arial"/>
      <w:sz w:val="16"/>
      <w:szCs w:val="16"/>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0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26D"/>
    <w:pPr>
      <w:ind w:left="720"/>
      <w:contextualSpacing/>
    </w:pPr>
  </w:style>
  <w:style w:type="paragraph" w:styleId="BalloonText">
    <w:name w:val="Balloon Text"/>
    <w:basedOn w:val="Normal"/>
    <w:link w:val="BalloonTextChar"/>
    <w:uiPriority w:val="99"/>
    <w:semiHidden/>
    <w:unhideWhenUsed/>
    <w:rsid w:val="006E7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569"/>
    <w:rPr>
      <w:rFonts w:ascii="Tahoma" w:hAnsi="Tahoma" w:cs="Tahoma"/>
      <w:sz w:val="16"/>
      <w:szCs w:val="16"/>
    </w:rPr>
  </w:style>
  <w:style w:type="paragraph" w:styleId="Header">
    <w:name w:val="header"/>
    <w:basedOn w:val="Normal"/>
    <w:link w:val="HeaderChar"/>
    <w:unhideWhenUsed/>
    <w:rsid w:val="006E7569"/>
    <w:pPr>
      <w:tabs>
        <w:tab w:val="center" w:pos="4513"/>
        <w:tab w:val="right" w:pos="9026"/>
      </w:tabs>
      <w:spacing w:after="0" w:line="240" w:lineRule="auto"/>
    </w:pPr>
  </w:style>
  <w:style w:type="character" w:customStyle="1" w:styleId="HeaderChar">
    <w:name w:val="Header Char"/>
    <w:basedOn w:val="DefaultParagraphFont"/>
    <w:link w:val="Header"/>
    <w:rsid w:val="006E7569"/>
  </w:style>
  <w:style w:type="paragraph" w:styleId="Footer">
    <w:name w:val="footer"/>
    <w:basedOn w:val="Normal"/>
    <w:link w:val="FooterChar"/>
    <w:uiPriority w:val="99"/>
    <w:unhideWhenUsed/>
    <w:rsid w:val="006E7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569"/>
  </w:style>
  <w:style w:type="paragraph" w:customStyle="1" w:styleId="SOFinalBodyText">
    <w:name w:val="SO Final Body Text"/>
    <w:link w:val="SOFinalBodyTextCharChar"/>
    <w:rsid w:val="009527C9"/>
    <w:pPr>
      <w:spacing w:after="0" w:line="240" w:lineRule="auto"/>
    </w:pPr>
    <w:rPr>
      <w:rFonts w:ascii="Arial" w:eastAsia="Times New Roman" w:hAnsi="Arial" w:cs="Times New Roman"/>
      <w:color w:val="000000"/>
      <w:szCs w:val="24"/>
      <w:lang w:val="en-US"/>
    </w:rPr>
  </w:style>
  <w:style w:type="character" w:customStyle="1" w:styleId="SOFinalBodyTextCharChar">
    <w:name w:val="SO Final Body Text Char Char"/>
    <w:link w:val="SOFinalBodyText"/>
    <w:rsid w:val="009527C9"/>
    <w:rPr>
      <w:rFonts w:ascii="Arial" w:eastAsia="Times New Roman" w:hAnsi="Arial" w:cs="Times New Roman"/>
      <w:color w:val="000000"/>
      <w:szCs w:val="24"/>
      <w:lang w:val="en-US"/>
    </w:rPr>
  </w:style>
  <w:style w:type="paragraph" w:customStyle="1" w:styleId="SOFinalList">
    <w:name w:val="SO Final List"/>
    <w:qFormat/>
    <w:rsid w:val="009527C9"/>
    <w:pPr>
      <w:numPr>
        <w:numId w:val="20"/>
      </w:numPr>
      <w:spacing w:before="60" w:after="0" w:line="240" w:lineRule="auto"/>
      <w:ind w:left="357" w:hanging="357"/>
    </w:pPr>
    <w:rPr>
      <w:rFonts w:ascii="Arial" w:eastAsiaTheme="minorEastAsia" w:hAnsi="Arial" w:cs="Times New Roman"/>
    </w:rPr>
  </w:style>
  <w:style w:type="paragraph" w:customStyle="1" w:styleId="SOFinalHead4">
    <w:name w:val="SO Final Head 4"/>
    <w:qFormat/>
    <w:rsid w:val="009527C9"/>
    <w:pPr>
      <w:spacing w:before="240" w:after="120" w:line="240" w:lineRule="auto"/>
    </w:pPr>
    <w:rPr>
      <w:rFonts w:ascii="Arial Narrow" w:eastAsiaTheme="minorEastAsia" w:hAnsi="Arial Narrow" w:cs="Arial"/>
      <w:b/>
      <w:bCs/>
      <w:sz w:val="24"/>
      <w:szCs w:val="24"/>
    </w:rPr>
  </w:style>
  <w:style w:type="character" w:styleId="CommentReference">
    <w:name w:val="annotation reference"/>
    <w:basedOn w:val="DefaultParagraphFont"/>
    <w:uiPriority w:val="99"/>
    <w:semiHidden/>
    <w:unhideWhenUsed/>
    <w:rsid w:val="00703E6F"/>
    <w:rPr>
      <w:sz w:val="16"/>
      <w:szCs w:val="16"/>
    </w:rPr>
  </w:style>
  <w:style w:type="paragraph" w:styleId="CommentText">
    <w:name w:val="annotation text"/>
    <w:basedOn w:val="Normal"/>
    <w:link w:val="CommentTextChar"/>
    <w:uiPriority w:val="99"/>
    <w:semiHidden/>
    <w:unhideWhenUsed/>
    <w:rsid w:val="00703E6F"/>
    <w:pPr>
      <w:spacing w:line="240" w:lineRule="auto"/>
    </w:pPr>
    <w:rPr>
      <w:sz w:val="20"/>
      <w:szCs w:val="20"/>
    </w:rPr>
  </w:style>
  <w:style w:type="character" w:customStyle="1" w:styleId="CommentTextChar">
    <w:name w:val="Comment Text Char"/>
    <w:basedOn w:val="DefaultParagraphFont"/>
    <w:link w:val="CommentText"/>
    <w:uiPriority w:val="99"/>
    <w:semiHidden/>
    <w:rsid w:val="00703E6F"/>
    <w:rPr>
      <w:sz w:val="20"/>
      <w:szCs w:val="20"/>
    </w:rPr>
  </w:style>
  <w:style w:type="paragraph" w:styleId="CommentSubject">
    <w:name w:val="annotation subject"/>
    <w:basedOn w:val="CommentText"/>
    <w:next w:val="CommentText"/>
    <w:link w:val="CommentSubjectChar"/>
    <w:uiPriority w:val="99"/>
    <w:semiHidden/>
    <w:unhideWhenUsed/>
    <w:rsid w:val="00703E6F"/>
    <w:rPr>
      <w:b/>
      <w:bCs/>
    </w:rPr>
  </w:style>
  <w:style w:type="character" w:customStyle="1" w:styleId="CommentSubjectChar">
    <w:name w:val="Comment Subject Char"/>
    <w:basedOn w:val="CommentTextChar"/>
    <w:link w:val="CommentSubject"/>
    <w:uiPriority w:val="99"/>
    <w:semiHidden/>
    <w:rsid w:val="00703E6F"/>
    <w:rPr>
      <w:b/>
      <w:bCs/>
      <w:sz w:val="20"/>
      <w:szCs w:val="20"/>
    </w:rPr>
  </w:style>
  <w:style w:type="paragraph" w:customStyle="1" w:styleId="SOFinalPerformanceTableText">
    <w:name w:val="SO Final Performance Table Text"/>
    <w:uiPriority w:val="99"/>
    <w:rsid w:val="00B97CA9"/>
    <w:pPr>
      <w:spacing w:before="120" w:after="0" w:line="240" w:lineRule="auto"/>
    </w:pPr>
    <w:rPr>
      <w:rFonts w:ascii="Arial" w:eastAsia="SimSun" w:hAnsi="Arial" w:cs="Times New Roman"/>
      <w:sz w:val="18"/>
      <w:szCs w:val="24"/>
      <w:lang w:eastAsia="zh-CN"/>
    </w:rPr>
  </w:style>
  <w:style w:type="paragraph" w:customStyle="1" w:styleId="SOFinalContentTableHead3">
    <w:name w:val="SO Final Content Table Head 3"/>
    <w:uiPriority w:val="99"/>
    <w:rsid w:val="00B97CA9"/>
    <w:pPr>
      <w:spacing w:after="120" w:line="240" w:lineRule="auto"/>
    </w:pPr>
    <w:rPr>
      <w:rFonts w:ascii="Arial Narrow" w:eastAsia="SimSun" w:hAnsi="Arial Narrow" w:cs="Times New Roman"/>
      <w:b/>
      <w:sz w:val="24"/>
      <w:szCs w:val="24"/>
    </w:rPr>
  </w:style>
  <w:style w:type="paragraph" w:customStyle="1" w:styleId="SOFINALHEAD3">
    <w:name w:val="SO FINAL HEAD 3"/>
    <w:uiPriority w:val="99"/>
    <w:rsid w:val="00B97CA9"/>
    <w:pPr>
      <w:spacing w:after="0" w:line="240" w:lineRule="auto"/>
    </w:pPr>
    <w:rPr>
      <w:rFonts w:ascii="Arial Narrow" w:eastAsia="Times New Roman" w:hAnsi="Arial Narrow" w:cs="Arial"/>
      <w:b/>
      <w:bCs/>
      <w:sz w:val="24"/>
      <w:szCs w:val="24"/>
      <w:lang w:val="en-US"/>
    </w:rPr>
  </w:style>
  <w:style w:type="paragraph" w:customStyle="1" w:styleId="LAPFooter">
    <w:name w:val="LAP Footer"/>
    <w:next w:val="Normal"/>
    <w:qFormat/>
    <w:rsid w:val="002E0F3D"/>
    <w:pPr>
      <w:tabs>
        <w:tab w:val="right" w:pos="9639"/>
        <w:tab w:val="right" w:pos="14742"/>
      </w:tabs>
      <w:spacing w:after="0" w:line="240" w:lineRule="auto"/>
    </w:pPr>
    <w:rPr>
      <w:rFonts w:ascii="Arial" w:eastAsia="SimSun" w:hAnsi="Arial" w:cs="Arial"/>
      <w:sz w:val="16"/>
      <w:szCs w:val="1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oogle.com.au/imgres?imgurl=http://www.oxfordmathcenter.com/applets/clockface.png&amp;imgrefurl=http://www.oxfordmathcenter.com/drupal7/node/125&amp;h=250&amp;w=250&amp;tbnid=sKepGWOq5FCfRM:&amp;zoom=1&amp;docid=U9PKV75KZohARM&amp;ei=iJlVVerTEZOB8gWerYCoCw&amp;tbm=isch&amp;ved=0CD0QMygXMBc"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www.google.com.au/url?sa=i&amp;rct=j&amp;q=&amp;esrc=s&amp;source=images&amp;cd=&amp;cad=rja&amp;uact=8&amp;ved=0CAcQjRw&amp;url=http://imgsoup.com/1/3d-analog-clock/&amp;ei=zppVVazMHI388QXq8oHADQ&amp;bvm=bv.93564037,d.dGc&amp;psig=AFQjCNFdEM0WxNMkOLBuQ69OoCu8GGG8YQ&amp;ust=143175962454729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www.google.com.au/imgres?imgurl=http://www.masterclock.com/images/clkntd30-ss/clkntd30-black-front.jpg&amp;imgrefurl=http://www.masterclock.com/products/clkntd30.php&amp;h=200&amp;w=204&amp;tbnid=C3QwK7BCn60VsM:&amp;zoom=1&amp;docid=Ki6XhwFwXavgcM&amp;ei=iJlVVerTEZOB8gWerYCoCw&amp;tbm=isch&amp;ved=0CCkQMygNMA0"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oogle.com.au/url?sa=i&amp;rct=j&amp;q=&amp;esrc=s&amp;source=images&amp;cd=&amp;cad=rja&amp;uact=8&amp;ved=0CAcQjRw&amp;url=http://pixshark.com/analog-clock-cartoon.htm&amp;ei=HppVVbHYKtbq8AXxyIPQAQ&amp;bvm=bv.93564037,d.dGc&amp;psig=AFQjCNFdEM0WxNMkOLBuQ69OoCu8GGG8YQ&amp;ust=143175962454729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97A17EF-5CDF-463B-9A27-38259509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12</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Hailey</dc:creator>
  <cp:lastModifiedBy> </cp:lastModifiedBy>
  <cp:revision>22</cp:revision>
  <cp:lastPrinted>2015-10-22T23:41:00Z</cp:lastPrinted>
  <dcterms:created xsi:type="dcterms:W3CDTF">2015-06-15T05:53:00Z</dcterms:created>
  <dcterms:modified xsi:type="dcterms:W3CDTF">2015-10-29T03:14:00Z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A458079</vt:lpwstr>
  </property>
  <property fmtid="{D5CDD505-2E9C-101B-9397-08002B2CF9AE}" pid="4" name="Objective-Title">
    <vt:lpwstr>Topic 01 - Calculations, Time and Ratio</vt:lpwstr>
  </property>
  <property fmtid="{D5CDD505-2E9C-101B-9397-08002B2CF9AE}" pid="5" name="Objective-Comment">
    <vt:lpwstr/>
  </property>
  <property fmtid="{D5CDD505-2E9C-101B-9397-08002B2CF9AE}" pid="6" name="Objective-CreationStamp">
    <vt:filetime>2015-06-16T04:57:16Z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2015-10-29T03:12:23Z</vt:filetime>
  </property>
  <property fmtid="{D5CDD505-2E9C-101B-9397-08002B2CF9AE}" pid="11" name="Objective-Owner">
    <vt:lpwstr>Louise Lycett</vt:lpwstr>
  </property>
  <property fmtid="{D5CDD505-2E9C-101B-9397-08002B2CF9AE}" pid="12" name="Objective-Path">
    <vt:lpwstr>Objective Global Folder:SACE Support Materials:SACE Support Materials Stage 1:Mathematics:Essential Mathematics (from 2016):Tasks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5.1</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qA13667</vt:lpwstr>
  </property>
  <property fmtid="{D5CDD505-2E9C-101B-9397-08002B2CF9AE}" pid="19" name="Objective-Classification">
    <vt:lpwstr>[Inherited - none]</vt:lpwstr>
  </property>
  <property fmtid="{D5CDD505-2E9C-101B-9397-08002B2CF9AE}" pid="20" name="Objective-Caveats">
    <vt:lpwstr/>
  </property>
</Properties>
</file>