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17B6A" w:rsidRDefault="00417B6A" w:rsidP="00417B6A">
      <w:pPr>
        <w:pStyle w:val="ACBookletHead3"/>
        <w:spacing w:before="0" w:after="0"/>
      </w:pPr>
      <w:r w:rsidRPr="001C0EA4">
        <w:t>Stage 1</w:t>
      </w:r>
      <w:r w:rsidR="00B04CB8">
        <w:t xml:space="preserve"> </w:t>
      </w:r>
      <w:r w:rsidRPr="001C0EA4">
        <w:t>English as an Additional Language</w:t>
      </w:r>
    </w:p>
    <w:p w:rsidR="00417B6A" w:rsidRPr="001C0EA4" w:rsidRDefault="00417B6A" w:rsidP="00417B6A">
      <w:pPr>
        <w:pStyle w:val="ACBookletHead3"/>
        <w:spacing w:before="0" w:after="0"/>
        <w:rPr>
          <w:sz w:val="20"/>
          <w:szCs w:val="20"/>
        </w:rPr>
      </w:pPr>
    </w:p>
    <w:p w:rsidR="00417B6A" w:rsidRDefault="00417B6A" w:rsidP="00417B6A">
      <w:pPr>
        <w:pStyle w:val="ACBookletHead3"/>
        <w:spacing w:before="0" w:after="0"/>
      </w:pPr>
      <w:r w:rsidRPr="00E522D4">
        <w:t xml:space="preserve">Assessment Type 1: Responding to Texts (short stories </w:t>
      </w:r>
      <w:r>
        <w:t>–</w:t>
      </w:r>
      <w:r w:rsidRPr="00E522D4">
        <w:t xml:space="preserve"> literary texts)</w:t>
      </w:r>
    </w:p>
    <w:p w:rsidR="00417B6A" w:rsidRPr="00E522D4" w:rsidRDefault="00417B6A" w:rsidP="00417B6A">
      <w:pPr>
        <w:pStyle w:val="ACBookletHead3"/>
        <w:spacing w:before="0" w:after="0"/>
      </w:pPr>
    </w:p>
    <w:p w:rsidR="00417B6A" w:rsidRPr="00417B6A" w:rsidRDefault="00417B6A" w:rsidP="00417B6A">
      <w:pPr>
        <w:jc w:val="center"/>
        <w:rPr>
          <w:b/>
          <w:bCs/>
          <w:sz w:val="24"/>
          <w:szCs w:val="24"/>
        </w:rPr>
      </w:pPr>
      <w:r w:rsidRPr="00417B6A">
        <w:rPr>
          <w:b/>
          <w:bCs/>
          <w:sz w:val="24"/>
          <w:szCs w:val="24"/>
        </w:rPr>
        <w:t>Task 3</w:t>
      </w:r>
    </w:p>
    <w:p w:rsidR="00417B6A" w:rsidRPr="007F372B" w:rsidRDefault="00417B6A" w:rsidP="00417B6A">
      <w:pPr>
        <w:jc w:val="center"/>
      </w:pPr>
    </w:p>
    <w:p w:rsidR="00417B6A" w:rsidRPr="00E522D4" w:rsidRDefault="00417B6A" w:rsidP="00417B6A">
      <w:pPr>
        <w:rPr>
          <w:rFonts w:eastAsia="Times New Roman" w:cs="Arial"/>
          <w:b/>
          <w:lang w:val="en-US"/>
        </w:rPr>
      </w:pPr>
      <w:r w:rsidRPr="00E522D4">
        <w:rPr>
          <w:rFonts w:eastAsia="Times New Roman" w:cs="Arial"/>
          <w:b/>
          <w:lang w:val="en-US"/>
        </w:rPr>
        <w:t>Activity</w:t>
      </w:r>
    </w:p>
    <w:p w:rsidR="00417B6A" w:rsidRPr="007F372B" w:rsidRDefault="00417B6A" w:rsidP="00417B6A">
      <w:pPr>
        <w:pStyle w:val="ACBookletList"/>
        <w:numPr>
          <w:ilvl w:val="0"/>
          <w:numId w:val="3"/>
        </w:numPr>
      </w:pPr>
      <w:r w:rsidRPr="007F372B">
        <w:t>Choose one short story from any of these collections.</w:t>
      </w:r>
    </w:p>
    <w:p w:rsidR="00417B6A" w:rsidRPr="00E522D4" w:rsidRDefault="00417B6A" w:rsidP="00417B6A">
      <w:pPr>
        <w:ind w:left="1080"/>
        <w:rPr>
          <w:rFonts w:cs="Arial"/>
          <w:i/>
        </w:rPr>
      </w:pPr>
      <w:proofErr w:type="spellStart"/>
      <w:r w:rsidRPr="00E522D4">
        <w:rPr>
          <w:rFonts w:cs="Arial"/>
        </w:rPr>
        <w:t>Adichie</w:t>
      </w:r>
      <w:proofErr w:type="spellEnd"/>
      <w:r w:rsidRPr="00E522D4">
        <w:rPr>
          <w:rFonts w:cs="Arial"/>
        </w:rPr>
        <w:t xml:space="preserve">, C </w:t>
      </w:r>
      <w:proofErr w:type="gramStart"/>
      <w:r w:rsidRPr="00E522D4">
        <w:rPr>
          <w:rFonts w:cs="Arial"/>
          <w:i/>
        </w:rPr>
        <w:t>The</w:t>
      </w:r>
      <w:proofErr w:type="gramEnd"/>
      <w:r w:rsidRPr="00E522D4">
        <w:rPr>
          <w:rFonts w:cs="Arial"/>
          <w:i/>
        </w:rPr>
        <w:t xml:space="preserve"> Thing Around Your Neck</w:t>
      </w:r>
    </w:p>
    <w:p w:rsidR="00417B6A" w:rsidRPr="00E522D4" w:rsidRDefault="00417B6A" w:rsidP="00417B6A">
      <w:pPr>
        <w:ind w:left="1077"/>
        <w:rPr>
          <w:rFonts w:cs="Arial"/>
          <w:i/>
        </w:rPr>
      </w:pPr>
      <w:r w:rsidRPr="00E522D4">
        <w:rPr>
          <w:rFonts w:cs="Arial"/>
        </w:rPr>
        <w:t xml:space="preserve">Baillie, A </w:t>
      </w:r>
      <w:proofErr w:type="spellStart"/>
      <w:r w:rsidRPr="00E522D4">
        <w:rPr>
          <w:rFonts w:cs="Arial"/>
          <w:i/>
        </w:rPr>
        <w:t>A</w:t>
      </w:r>
      <w:proofErr w:type="spellEnd"/>
      <w:r w:rsidRPr="00E522D4">
        <w:rPr>
          <w:rFonts w:cs="Arial"/>
          <w:i/>
        </w:rPr>
        <w:t xml:space="preserve"> Taste of Cockroach</w:t>
      </w:r>
    </w:p>
    <w:p w:rsidR="00417B6A" w:rsidRPr="00E522D4" w:rsidRDefault="00417B6A" w:rsidP="00417B6A">
      <w:pPr>
        <w:ind w:left="1077"/>
        <w:rPr>
          <w:rFonts w:cs="Arial"/>
          <w:i/>
          <w:lang w:val="en-US"/>
        </w:rPr>
      </w:pPr>
      <w:r w:rsidRPr="00E522D4">
        <w:rPr>
          <w:rFonts w:cs="Arial"/>
        </w:rPr>
        <w:t xml:space="preserve">Ellis, D </w:t>
      </w:r>
      <w:r w:rsidRPr="00E522D4">
        <w:rPr>
          <w:rFonts w:cs="Arial"/>
          <w:i/>
          <w:iCs/>
        </w:rPr>
        <w:t xml:space="preserve">Lunch with Lenin and Other Stories </w:t>
      </w:r>
      <w:r w:rsidRPr="00E522D4">
        <w:rPr>
          <w:rFonts w:cs="Arial"/>
          <w:iCs/>
        </w:rPr>
        <w:t xml:space="preserve">or </w:t>
      </w:r>
      <w:r w:rsidRPr="00E522D4">
        <w:rPr>
          <w:rFonts w:cs="Arial"/>
          <w:i/>
          <w:lang w:val="en-US"/>
        </w:rPr>
        <w:t>Children of War</w:t>
      </w:r>
    </w:p>
    <w:p w:rsidR="00417B6A" w:rsidRPr="00E522D4" w:rsidRDefault="00417B6A" w:rsidP="00417B6A">
      <w:pPr>
        <w:ind w:left="1077"/>
        <w:rPr>
          <w:rFonts w:cs="Arial"/>
          <w:i/>
          <w:iCs/>
        </w:rPr>
      </w:pPr>
      <w:r w:rsidRPr="00E522D4">
        <w:rPr>
          <w:rFonts w:cs="Arial"/>
        </w:rPr>
        <w:t>Harris,</w:t>
      </w:r>
      <w:r>
        <w:rPr>
          <w:rFonts w:cs="Arial"/>
        </w:rPr>
        <w:t xml:space="preserve"> </w:t>
      </w:r>
      <w:r w:rsidRPr="00E522D4">
        <w:rPr>
          <w:rFonts w:cs="Arial"/>
        </w:rPr>
        <w:t xml:space="preserve">C </w:t>
      </w:r>
      <w:r w:rsidRPr="00E522D4">
        <w:rPr>
          <w:rFonts w:cs="Arial"/>
          <w:i/>
          <w:iCs/>
        </w:rPr>
        <w:t>Fortune Cookie</w:t>
      </w:r>
    </w:p>
    <w:p w:rsidR="00417B6A" w:rsidRPr="00E522D4" w:rsidRDefault="00417B6A" w:rsidP="00417B6A">
      <w:pPr>
        <w:ind w:left="1077"/>
        <w:rPr>
          <w:rFonts w:cs="Arial"/>
          <w:i/>
        </w:rPr>
      </w:pPr>
      <w:r w:rsidRPr="00E522D4">
        <w:rPr>
          <w:rFonts w:cs="Arial"/>
        </w:rPr>
        <w:t xml:space="preserve">MacLeod, </w:t>
      </w:r>
      <w:proofErr w:type="gramStart"/>
      <w:r w:rsidRPr="00E522D4">
        <w:rPr>
          <w:rFonts w:cs="Arial"/>
        </w:rPr>
        <w:t>A</w:t>
      </w:r>
      <w:proofErr w:type="gramEnd"/>
      <w:r w:rsidRPr="00E522D4">
        <w:rPr>
          <w:rFonts w:cs="Arial"/>
        </w:rPr>
        <w:t xml:space="preserve">, </w:t>
      </w:r>
      <w:r w:rsidRPr="00E522D4">
        <w:rPr>
          <w:rFonts w:cs="Arial"/>
          <w:i/>
        </w:rPr>
        <w:t>Island: Collected Stories</w:t>
      </w:r>
    </w:p>
    <w:p w:rsidR="00417B6A" w:rsidRPr="00E522D4" w:rsidRDefault="00417B6A" w:rsidP="00417B6A">
      <w:pPr>
        <w:ind w:left="1077"/>
        <w:rPr>
          <w:rFonts w:cs="Arial"/>
          <w:i/>
          <w:lang w:val="en-US"/>
        </w:rPr>
      </w:pPr>
      <w:r w:rsidRPr="00E522D4">
        <w:rPr>
          <w:rFonts w:cs="Arial"/>
          <w:lang w:val="en-US"/>
        </w:rPr>
        <w:t xml:space="preserve">Nam, </w:t>
      </w:r>
      <w:proofErr w:type="gramStart"/>
      <w:r w:rsidRPr="00E522D4">
        <w:rPr>
          <w:rFonts w:cs="Arial"/>
          <w:lang w:val="en-US"/>
        </w:rPr>
        <w:t xml:space="preserve">L </w:t>
      </w:r>
      <w:r>
        <w:rPr>
          <w:rFonts w:cs="Arial"/>
          <w:lang w:val="en-US"/>
        </w:rPr>
        <w:t xml:space="preserve"> </w:t>
      </w:r>
      <w:r w:rsidRPr="00E522D4">
        <w:rPr>
          <w:rFonts w:cs="Arial"/>
          <w:i/>
          <w:lang w:val="en-US"/>
        </w:rPr>
        <w:t>The</w:t>
      </w:r>
      <w:proofErr w:type="gramEnd"/>
      <w:r w:rsidRPr="00E522D4">
        <w:rPr>
          <w:rFonts w:cs="Arial"/>
          <w:i/>
          <w:lang w:val="en-US"/>
        </w:rPr>
        <w:t xml:space="preserve"> Boat </w:t>
      </w:r>
    </w:p>
    <w:p w:rsidR="00417B6A" w:rsidRPr="00E522D4" w:rsidRDefault="00417B6A" w:rsidP="00417B6A">
      <w:pPr>
        <w:autoSpaceDE w:val="0"/>
        <w:autoSpaceDN w:val="0"/>
        <w:adjustRightInd w:val="0"/>
        <w:ind w:left="1077"/>
        <w:rPr>
          <w:rFonts w:eastAsia="Times New Roman" w:cs="Arial"/>
          <w:lang w:val="en-US"/>
        </w:rPr>
      </w:pPr>
      <w:r w:rsidRPr="00E522D4">
        <w:rPr>
          <w:rFonts w:cs="Arial"/>
        </w:rPr>
        <w:t xml:space="preserve">Tan, S </w:t>
      </w:r>
      <w:r w:rsidRPr="00E522D4">
        <w:rPr>
          <w:rFonts w:cs="Arial"/>
          <w:i/>
          <w:iCs/>
        </w:rPr>
        <w:t xml:space="preserve">Tales from Outer Suburbia </w:t>
      </w:r>
    </w:p>
    <w:p w:rsidR="00417B6A" w:rsidRPr="00E522D4" w:rsidRDefault="00417B6A" w:rsidP="00417B6A">
      <w:pPr>
        <w:pStyle w:val="ACBookletList"/>
        <w:numPr>
          <w:ilvl w:val="0"/>
          <w:numId w:val="3"/>
        </w:numPr>
      </w:pPr>
      <w:r w:rsidRPr="00E522D4">
        <w:t>Read the selected short story.</w:t>
      </w:r>
    </w:p>
    <w:p w:rsidR="00417B6A" w:rsidRPr="00E522D4" w:rsidRDefault="00417B6A" w:rsidP="00417B6A">
      <w:pPr>
        <w:pStyle w:val="ACBookletList"/>
        <w:numPr>
          <w:ilvl w:val="0"/>
          <w:numId w:val="3"/>
        </w:numPr>
        <w:ind w:left="357" w:hanging="357"/>
      </w:pPr>
      <w:r w:rsidRPr="00E522D4">
        <w:t xml:space="preserve">Produce an oral presentation about the story to present to the class in a live presentation </w:t>
      </w:r>
      <w:r w:rsidRPr="00E522D4">
        <w:rPr>
          <w:i/>
        </w:rPr>
        <w:t>or</w:t>
      </w:r>
      <w:r w:rsidRPr="00E522D4">
        <w:t xml:space="preserve"> record to show to the class in the form of a digital presentation su</w:t>
      </w:r>
      <w:r>
        <w:t>ch as a video or a photo story.</w:t>
      </w:r>
    </w:p>
    <w:p w:rsidR="00417B6A" w:rsidRPr="00E522D4" w:rsidRDefault="00417B6A" w:rsidP="00417B6A">
      <w:pPr>
        <w:pStyle w:val="ACBookletList"/>
        <w:numPr>
          <w:ilvl w:val="0"/>
          <w:numId w:val="3"/>
        </w:numPr>
        <w:ind w:left="357" w:hanging="357"/>
        <w:rPr>
          <w:rFonts w:eastAsia="SimSun"/>
        </w:rPr>
      </w:pPr>
      <w:r w:rsidRPr="00E522D4">
        <w:t>The oral should include the following:</w:t>
      </w:r>
    </w:p>
    <w:tbl>
      <w:tblPr>
        <w:tblStyle w:val="TableGrid"/>
        <w:tblW w:w="8931" w:type="dxa"/>
        <w:tblInd w:w="108" w:type="dxa"/>
        <w:tblLook w:val="04A0" w:firstRow="1" w:lastRow="0" w:firstColumn="1" w:lastColumn="0" w:noHBand="0" w:noVBand="1"/>
      </w:tblPr>
      <w:tblGrid>
        <w:gridCol w:w="2977"/>
        <w:gridCol w:w="5954"/>
      </w:tblGrid>
      <w:tr w:rsidR="00417B6A" w:rsidRPr="00E522D4" w:rsidTr="00417B6A">
        <w:trPr>
          <w:trHeight w:val="379"/>
        </w:trPr>
        <w:tc>
          <w:tcPr>
            <w:tcW w:w="2977" w:type="dxa"/>
            <w:vAlign w:val="center"/>
          </w:tcPr>
          <w:p w:rsidR="00417B6A" w:rsidRPr="00E522D4" w:rsidRDefault="00417B6A" w:rsidP="00791809">
            <w:pPr>
              <w:rPr>
                <w:rFonts w:eastAsia="SimSun" w:cs="Arial"/>
                <w:b/>
              </w:rPr>
            </w:pPr>
            <w:r w:rsidRPr="00E522D4">
              <w:rPr>
                <w:rFonts w:eastAsia="SimSun" w:cs="Arial"/>
                <w:b/>
              </w:rPr>
              <w:t>Performance standard</w:t>
            </w:r>
          </w:p>
        </w:tc>
        <w:tc>
          <w:tcPr>
            <w:tcW w:w="5954" w:type="dxa"/>
            <w:vAlign w:val="center"/>
          </w:tcPr>
          <w:p w:rsidR="00417B6A" w:rsidRPr="00E522D4" w:rsidRDefault="00417B6A" w:rsidP="00791809">
            <w:pPr>
              <w:rPr>
                <w:rFonts w:eastAsia="SimSun" w:cs="Arial"/>
                <w:b/>
              </w:rPr>
            </w:pPr>
            <w:r w:rsidRPr="00E522D4">
              <w:rPr>
                <w:rFonts w:eastAsia="SimSun" w:cs="Arial"/>
                <w:b/>
              </w:rPr>
              <w:t>How to show evidence in your work</w:t>
            </w:r>
          </w:p>
        </w:tc>
      </w:tr>
      <w:tr w:rsidR="00417B6A" w:rsidRPr="00E522D4" w:rsidTr="00417B6A">
        <w:tc>
          <w:tcPr>
            <w:tcW w:w="2977" w:type="dxa"/>
          </w:tcPr>
          <w:p w:rsidR="00417B6A" w:rsidRPr="00E522D4" w:rsidRDefault="00417B6A" w:rsidP="00791809">
            <w:pPr>
              <w:spacing w:before="120"/>
              <w:rPr>
                <w:rFonts w:eastAsia="Times New Roman" w:cs="Arial"/>
                <w:color w:val="000000"/>
                <w:lang w:val="en-US"/>
              </w:rPr>
            </w:pPr>
            <w:r w:rsidRPr="00E522D4">
              <w:rPr>
                <w:rFonts w:eastAsia="Times New Roman" w:cs="Arial"/>
                <w:color w:val="000000"/>
                <w:lang w:val="en-US"/>
              </w:rPr>
              <w:t xml:space="preserve">Comprehension and interpretation of the information, ideas and opinions in the short story (Cp1) </w:t>
            </w:r>
          </w:p>
          <w:p w:rsidR="00417B6A" w:rsidRPr="00417B6A" w:rsidRDefault="00417B6A" w:rsidP="00791809">
            <w:pPr>
              <w:rPr>
                <w:rFonts w:eastAsia="SimSun" w:cs="Arial"/>
                <w:sz w:val="16"/>
                <w:szCs w:val="16"/>
              </w:rPr>
            </w:pPr>
          </w:p>
        </w:tc>
        <w:tc>
          <w:tcPr>
            <w:tcW w:w="5954" w:type="dxa"/>
          </w:tcPr>
          <w:p w:rsidR="00417B6A" w:rsidRPr="00E522D4" w:rsidRDefault="00417B6A" w:rsidP="00791809">
            <w:pPr>
              <w:spacing w:before="120"/>
              <w:rPr>
                <w:rFonts w:eastAsia="Times New Roman" w:cs="Arial"/>
                <w:color w:val="000000"/>
                <w:lang w:val="en-US"/>
              </w:rPr>
            </w:pPr>
            <w:r w:rsidRPr="00E522D4">
              <w:rPr>
                <w:rFonts w:eastAsia="Times New Roman" w:cs="Arial"/>
                <w:color w:val="000000"/>
                <w:lang w:val="en-US"/>
              </w:rPr>
              <w:t>Explain what the story is about. (e.g. the plot)</w:t>
            </w:r>
          </w:p>
          <w:p w:rsidR="00417B6A" w:rsidRPr="00E522D4" w:rsidRDefault="00417B6A" w:rsidP="00791809">
            <w:pPr>
              <w:spacing w:before="120"/>
              <w:rPr>
                <w:rFonts w:eastAsia="Times New Roman" w:cs="Arial"/>
                <w:color w:val="000000"/>
                <w:lang w:val="en-US"/>
              </w:rPr>
            </w:pPr>
            <w:r w:rsidRPr="00E522D4">
              <w:rPr>
                <w:rFonts w:eastAsia="Times New Roman" w:cs="Arial"/>
                <w:color w:val="000000"/>
                <w:lang w:val="en-US"/>
              </w:rPr>
              <w:t>Explain the main ideas. (</w:t>
            </w:r>
            <w:proofErr w:type="gramStart"/>
            <w:r w:rsidRPr="00E522D4">
              <w:rPr>
                <w:rFonts w:eastAsia="Times New Roman" w:cs="Arial"/>
                <w:color w:val="000000"/>
                <w:lang w:val="en-US"/>
              </w:rPr>
              <w:t>e.g</w:t>
            </w:r>
            <w:proofErr w:type="gramEnd"/>
            <w:r w:rsidRPr="00E522D4">
              <w:rPr>
                <w:rFonts w:eastAsia="Times New Roman" w:cs="Arial"/>
                <w:color w:val="000000"/>
                <w:lang w:val="en-US"/>
              </w:rPr>
              <w:t>. is it about revenge, death, racism, love etc.)</w:t>
            </w:r>
          </w:p>
          <w:p w:rsidR="00417B6A" w:rsidRPr="00417B6A" w:rsidRDefault="00417B6A" w:rsidP="00791809">
            <w:pPr>
              <w:rPr>
                <w:rFonts w:eastAsia="SimSun" w:cs="Arial"/>
                <w:sz w:val="16"/>
                <w:szCs w:val="16"/>
              </w:rPr>
            </w:pPr>
          </w:p>
        </w:tc>
      </w:tr>
      <w:tr w:rsidR="00417B6A" w:rsidRPr="00E522D4" w:rsidTr="00417B6A">
        <w:tc>
          <w:tcPr>
            <w:tcW w:w="2977" w:type="dxa"/>
          </w:tcPr>
          <w:p w:rsidR="00417B6A" w:rsidRPr="00E522D4" w:rsidRDefault="00417B6A" w:rsidP="00791809">
            <w:pPr>
              <w:spacing w:before="120"/>
              <w:rPr>
                <w:rFonts w:eastAsia="Times New Roman" w:cs="Arial"/>
                <w:color w:val="000000"/>
                <w:lang w:val="en-US"/>
              </w:rPr>
            </w:pPr>
            <w:proofErr w:type="spellStart"/>
            <w:r w:rsidRPr="00E522D4">
              <w:rPr>
                <w:rFonts w:eastAsia="Times New Roman" w:cs="Arial"/>
                <w:color w:val="000000"/>
                <w:lang w:val="en-US"/>
              </w:rPr>
              <w:t>Analyse</w:t>
            </w:r>
            <w:proofErr w:type="spellEnd"/>
            <w:r w:rsidRPr="00E522D4">
              <w:rPr>
                <w:rFonts w:eastAsia="Times New Roman" w:cs="Arial"/>
                <w:color w:val="000000"/>
                <w:lang w:val="en-US"/>
              </w:rPr>
              <w:t xml:space="preserve"> the personal, social and cultural perspectives in the short story (An1)</w:t>
            </w:r>
          </w:p>
          <w:p w:rsidR="00417B6A" w:rsidRPr="00E522D4" w:rsidRDefault="00417B6A" w:rsidP="00791809">
            <w:pPr>
              <w:rPr>
                <w:rFonts w:eastAsia="SimSun" w:cs="Arial"/>
              </w:rPr>
            </w:pPr>
          </w:p>
        </w:tc>
        <w:tc>
          <w:tcPr>
            <w:tcW w:w="5954" w:type="dxa"/>
          </w:tcPr>
          <w:p w:rsidR="00417B6A" w:rsidRPr="00E522D4" w:rsidRDefault="00417B6A" w:rsidP="00791809">
            <w:pPr>
              <w:spacing w:before="120"/>
              <w:rPr>
                <w:rFonts w:eastAsia="Times New Roman" w:cs="Arial"/>
                <w:color w:val="000000"/>
                <w:lang w:val="en-US"/>
              </w:rPr>
            </w:pPr>
            <w:r w:rsidRPr="00E522D4">
              <w:rPr>
                <w:rFonts w:eastAsia="Times New Roman" w:cs="Arial"/>
                <w:color w:val="000000"/>
                <w:lang w:val="en-US"/>
              </w:rPr>
              <w:t>Explain the author’s opinion about these ideas. How do you know?</w:t>
            </w:r>
          </w:p>
          <w:p w:rsidR="00417B6A" w:rsidRPr="00E522D4" w:rsidRDefault="00417B6A" w:rsidP="00417B6A">
            <w:pPr>
              <w:numPr>
                <w:ilvl w:val="0"/>
                <w:numId w:val="2"/>
              </w:numPr>
              <w:ind w:left="176" w:hanging="176"/>
              <w:rPr>
                <w:rFonts w:eastAsia="Times New Roman" w:cs="Arial"/>
                <w:color w:val="000000"/>
                <w:lang w:val="en-US"/>
              </w:rPr>
            </w:pPr>
            <w:r w:rsidRPr="00E522D4">
              <w:rPr>
                <w:rFonts w:eastAsia="Times New Roman" w:cs="Arial"/>
                <w:color w:val="000000"/>
                <w:lang w:val="en-US"/>
              </w:rPr>
              <w:t>For example, in a short story about war it might be clear that the author is against war or in a short story about love the author’s opinion might be that there is no such thing as true love.</w:t>
            </w:r>
          </w:p>
          <w:p w:rsidR="00417B6A" w:rsidRPr="00E522D4" w:rsidRDefault="00417B6A" w:rsidP="00791809">
            <w:pPr>
              <w:spacing w:before="120"/>
              <w:rPr>
                <w:rFonts w:eastAsia="Times New Roman" w:cs="Arial"/>
                <w:color w:val="000000"/>
                <w:lang w:val="en-US"/>
              </w:rPr>
            </w:pPr>
            <w:r w:rsidRPr="00E522D4">
              <w:rPr>
                <w:rFonts w:eastAsia="Times New Roman" w:cs="Arial"/>
                <w:color w:val="000000"/>
                <w:lang w:val="en-US"/>
              </w:rPr>
              <w:t>Can you tell if the author is from a particular social or cultural group? How? Does this influence the ideas in the story?</w:t>
            </w:r>
          </w:p>
          <w:p w:rsidR="00417B6A" w:rsidRPr="00E522D4" w:rsidRDefault="00417B6A" w:rsidP="00417B6A">
            <w:pPr>
              <w:numPr>
                <w:ilvl w:val="0"/>
                <w:numId w:val="2"/>
              </w:numPr>
              <w:ind w:left="176" w:hanging="176"/>
              <w:rPr>
                <w:rFonts w:eastAsia="Times New Roman" w:cs="Arial"/>
                <w:color w:val="000000"/>
                <w:lang w:val="en-US"/>
              </w:rPr>
            </w:pPr>
            <w:r w:rsidRPr="00E522D4">
              <w:rPr>
                <w:rFonts w:eastAsia="Times New Roman" w:cs="Arial"/>
                <w:color w:val="000000"/>
                <w:lang w:val="en-US"/>
              </w:rPr>
              <w:t xml:space="preserve">For example, is the author writing from the perspective of a woman, a refugee, an African, a journalist, a husband </w:t>
            </w:r>
            <w:proofErr w:type="spellStart"/>
            <w:r w:rsidRPr="00E522D4">
              <w:rPr>
                <w:rFonts w:eastAsia="Times New Roman" w:cs="Arial"/>
                <w:color w:val="000000"/>
                <w:lang w:val="en-US"/>
              </w:rPr>
              <w:t>etc</w:t>
            </w:r>
            <w:proofErr w:type="spellEnd"/>
            <w:r w:rsidRPr="00E522D4">
              <w:rPr>
                <w:rFonts w:eastAsia="Times New Roman" w:cs="Arial"/>
                <w:color w:val="000000"/>
                <w:lang w:val="en-US"/>
              </w:rPr>
              <w:t xml:space="preserve"> and does this influence what they are writing?</w:t>
            </w:r>
          </w:p>
          <w:p w:rsidR="00417B6A" w:rsidRPr="00417B6A" w:rsidRDefault="00417B6A" w:rsidP="00791809">
            <w:pPr>
              <w:rPr>
                <w:rFonts w:eastAsia="SimSun" w:cs="Arial"/>
                <w:sz w:val="16"/>
                <w:szCs w:val="16"/>
              </w:rPr>
            </w:pPr>
          </w:p>
        </w:tc>
      </w:tr>
      <w:tr w:rsidR="00417B6A" w:rsidRPr="00E522D4" w:rsidTr="00417B6A">
        <w:tc>
          <w:tcPr>
            <w:tcW w:w="2977" w:type="dxa"/>
          </w:tcPr>
          <w:p w:rsidR="00417B6A" w:rsidRPr="00E522D4" w:rsidRDefault="00417B6A" w:rsidP="00791809">
            <w:pPr>
              <w:spacing w:before="120"/>
              <w:rPr>
                <w:rFonts w:eastAsia="Times New Roman" w:cs="Arial"/>
                <w:color w:val="000000"/>
                <w:lang w:val="en-US"/>
              </w:rPr>
            </w:pPr>
            <w:r w:rsidRPr="00E522D4">
              <w:rPr>
                <w:rFonts w:eastAsia="Times New Roman" w:cs="Arial"/>
                <w:color w:val="000000"/>
                <w:lang w:val="en-US"/>
              </w:rPr>
              <w:t>Selection of evidence and examples (Ap2)</w:t>
            </w:r>
          </w:p>
          <w:p w:rsidR="00417B6A" w:rsidRPr="00E522D4" w:rsidRDefault="00417B6A" w:rsidP="00791809">
            <w:pPr>
              <w:rPr>
                <w:rFonts w:eastAsia="SimSun" w:cs="Arial"/>
              </w:rPr>
            </w:pPr>
          </w:p>
        </w:tc>
        <w:tc>
          <w:tcPr>
            <w:tcW w:w="5954" w:type="dxa"/>
          </w:tcPr>
          <w:p w:rsidR="00417B6A" w:rsidRPr="00E522D4" w:rsidRDefault="00417B6A" w:rsidP="00791809">
            <w:pPr>
              <w:spacing w:before="120"/>
              <w:rPr>
                <w:rFonts w:eastAsia="Times New Roman" w:cs="Arial"/>
                <w:color w:val="000000"/>
                <w:lang w:val="en-US"/>
              </w:rPr>
            </w:pPr>
            <w:r w:rsidRPr="00E522D4">
              <w:rPr>
                <w:rFonts w:eastAsia="Times New Roman" w:cs="Arial"/>
                <w:color w:val="000000"/>
                <w:lang w:val="en-US"/>
              </w:rPr>
              <w:t>Explain what makes you think this is the author’s opinion? Provide evidence from the short story such as a quote or an event from the short story to illustrate this</w:t>
            </w:r>
          </w:p>
          <w:p w:rsidR="00417B6A" w:rsidRPr="00417B6A" w:rsidRDefault="00417B6A" w:rsidP="00791809">
            <w:pPr>
              <w:rPr>
                <w:rFonts w:eastAsia="SimSun" w:cs="Arial"/>
                <w:sz w:val="16"/>
                <w:szCs w:val="16"/>
              </w:rPr>
            </w:pPr>
          </w:p>
        </w:tc>
      </w:tr>
      <w:tr w:rsidR="00417B6A" w:rsidRPr="00E522D4" w:rsidTr="00417B6A">
        <w:tc>
          <w:tcPr>
            <w:tcW w:w="2977" w:type="dxa"/>
          </w:tcPr>
          <w:p w:rsidR="00417B6A" w:rsidRPr="00E522D4" w:rsidRDefault="00417B6A" w:rsidP="00791809">
            <w:pPr>
              <w:spacing w:before="120"/>
              <w:rPr>
                <w:rFonts w:eastAsia="Times New Roman" w:cs="Arial"/>
                <w:color w:val="000000"/>
                <w:lang w:val="en-US"/>
              </w:rPr>
            </w:pPr>
            <w:r w:rsidRPr="00E522D4">
              <w:rPr>
                <w:rFonts w:eastAsia="Times New Roman" w:cs="Arial"/>
                <w:color w:val="000000"/>
                <w:lang w:val="en-US"/>
              </w:rPr>
              <w:t>Use clear and coherent spoken expression (C1)</w:t>
            </w:r>
          </w:p>
          <w:p w:rsidR="00417B6A" w:rsidRPr="00417B6A" w:rsidRDefault="00417B6A" w:rsidP="00791809">
            <w:pPr>
              <w:rPr>
                <w:rFonts w:eastAsia="SimSun" w:cs="Arial"/>
                <w:sz w:val="16"/>
                <w:szCs w:val="16"/>
              </w:rPr>
            </w:pPr>
          </w:p>
        </w:tc>
        <w:tc>
          <w:tcPr>
            <w:tcW w:w="5954" w:type="dxa"/>
          </w:tcPr>
          <w:p w:rsidR="00417B6A" w:rsidRDefault="00417B6A" w:rsidP="00791809">
            <w:pPr>
              <w:rPr>
                <w:rFonts w:eastAsia="SimSun" w:cs="Arial"/>
              </w:rPr>
            </w:pPr>
          </w:p>
          <w:p w:rsidR="00417B6A" w:rsidRPr="00E522D4" w:rsidRDefault="00417B6A" w:rsidP="00791809">
            <w:pPr>
              <w:rPr>
                <w:rFonts w:eastAsia="SimSun" w:cs="Arial"/>
              </w:rPr>
            </w:pPr>
            <w:r w:rsidRPr="00E522D4">
              <w:rPr>
                <w:rFonts w:eastAsia="SimSun" w:cs="Arial"/>
              </w:rPr>
              <w:t>Rehearse your speech before you present or record it.</w:t>
            </w:r>
          </w:p>
        </w:tc>
      </w:tr>
    </w:tbl>
    <w:p w:rsidR="003313E7" w:rsidRDefault="00417B6A" w:rsidP="003313E7">
      <w:pPr>
        <w:pStyle w:val="ACBookletText"/>
      </w:pPr>
      <w:r w:rsidRPr="00E522D4">
        <w:t>An oral or multimodal presentation should be up to 5 minutes in length.</w:t>
      </w:r>
    </w:p>
    <w:sectPr w:rsidR="003313E7" w:rsidSect="003313E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134" w:right="1797" w:bottom="1134" w:left="179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279CA" w:rsidRDefault="008279CA" w:rsidP="00417B6A">
      <w:r>
        <w:separator/>
      </w:r>
    </w:p>
  </w:endnote>
  <w:endnote w:type="continuationSeparator" w:id="0">
    <w:p w:rsidR="008279CA" w:rsidRDefault="008279CA" w:rsidP="00417B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90666" w:rsidRDefault="00690666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17B6A" w:rsidRDefault="00417B6A" w:rsidP="00554B00">
    <w:pPr>
      <w:pStyle w:val="LAPFooter"/>
      <w:tabs>
        <w:tab w:val="clear" w:pos="9639"/>
        <w:tab w:val="right" w:pos="8364"/>
      </w:tabs>
    </w:pPr>
    <w:r w:rsidRPr="00D128A8">
      <w:t xml:space="preserve">Page </w:t>
    </w:r>
    <w:r w:rsidRPr="00D128A8">
      <w:fldChar w:fldCharType="begin"/>
    </w:r>
    <w:r w:rsidRPr="00D128A8">
      <w:instrText xml:space="preserve"> PAGE </w:instrText>
    </w:r>
    <w:r w:rsidRPr="00D128A8">
      <w:fldChar w:fldCharType="separate"/>
    </w:r>
    <w:r w:rsidR="00554B00">
      <w:rPr>
        <w:noProof/>
      </w:rPr>
      <w:t>1</w:t>
    </w:r>
    <w:r w:rsidRPr="00D128A8">
      <w:fldChar w:fldCharType="end"/>
    </w:r>
    <w:r w:rsidRPr="00D128A8">
      <w:t xml:space="preserve"> of </w:t>
    </w:r>
    <w:r>
      <w:t>1</w:t>
    </w:r>
    <w:r>
      <w:rPr>
        <w:sz w:val="18"/>
      </w:rPr>
      <w:tab/>
    </w:r>
    <w:r w:rsidR="00690666">
      <w:t xml:space="preserve">Stage 1 </w:t>
    </w:r>
    <w:r w:rsidR="00554B00">
      <w:t>EAL</w:t>
    </w:r>
    <w:bookmarkStart w:id="0" w:name="_GoBack"/>
    <w:bookmarkEnd w:id="0"/>
    <w:r w:rsidR="00690666">
      <w:t xml:space="preserve"> AT1 – Exemplar Task 1: Responding to Texts</w:t>
    </w:r>
  </w:p>
  <w:p w:rsidR="00417B6A" w:rsidRPr="00AD3BD3" w:rsidRDefault="00417B6A" w:rsidP="003313E7">
    <w:pPr>
      <w:pStyle w:val="LAPFooter"/>
      <w:tabs>
        <w:tab w:val="clear" w:pos="9639"/>
        <w:tab w:val="right" w:pos="8364"/>
      </w:tabs>
    </w:pPr>
    <w:r w:rsidRPr="00AD3BD3">
      <w:tab/>
      <w:t xml:space="preserve">Ref: </w:t>
    </w:r>
    <w:r w:rsidR="003313E7">
      <w:t>A468090</w:t>
    </w:r>
    <w:r w:rsidRPr="00AD3BD3">
      <w:t xml:space="preserve"> (</w:t>
    </w:r>
    <w:r>
      <w:t>created July 2015)</w:t>
    </w:r>
  </w:p>
  <w:p w:rsidR="00417B6A" w:rsidRPr="001E7C19" w:rsidRDefault="00417B6A" w:rsidP="00417B6A">
    <w:pPr>
      <w:pStyle w:val="LAPFooter"/>
      <w:tabs>
        <w:tab w:val="clear" w:pos="9639"/>
        <w:tab w:val="right" w:pos="8364"/>
      </w:tabs>
    </w:pPr>
    <w:r w:rsidRPr="00AD3BD3">
      <w:tab/>
      <w:t>© SACE Board of South</w:t>
    </w:r>
    <w:r>
      <w:t xml:space="preserve"> Australia 2015</w:t>
    </w:r>
  </w:p>
  <w:p w:rsidR="00417B6A" w:rsidRPr="00417B6A" w:rsidRDefault="00417B6A" w:rsidP="00417B6A">
    <w:pPr>
      <w:pStyle w:val="Footer"/>
      <w:tabs>
        <w:tab w:val="clear" w:pos="9026"/>
        <w:tab w:val="right" w:pos="8364"/>
      </w:tabs>
      <w:rPr>
        <w:lang w:val="en-US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90666" w:rsidRDefault="00690666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279CA" w:rsidRDefault="008279CA" w:rsidP="00417B6A">
      <w:r>
        <w:separator/>
      </w:r>
    </w:p>
  </w:footnote>
  <w:footnote w:type="continuationSeparator" w:id="0">
    <w:p w:rsidR="008279CA" w:rsidRDefault="008279CA" w:rsidP="00417B6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90666" w:rsidRDefault="00690666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90666" w:rsidRDefault="00690666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90666" w:rsidRDefault="00690666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9E002E"/>
    <w:multiLevelType w:val="hybridMultilevel"/>
    <w:tmpl w:val="D856E8CA"/>
    <w:lvl w:ilvl="0" w:tplc="646E2F1E">
      <w:start w:val="1"/>
      <w:numFmt w:val="decimal"/>
      <w:pStyle w:val="ACBookletList"/>
      <w:lvlText w:val="%1."/>
      <w:lvlJc w:val="left"/>
      <w:pPr>
        <w:ind w:left="360" w:hanging="360"/>
      </w:pPr>
      <w:rPr>
        <w:rFonts w:hint="default"/>
      </w:rPr>
    </w:lvl>
    <w:lvl w:ilvl="1" w:tplc="0C090019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4DC133BB"/>
    <w:multiLevelType w:val="hybridMultilevel"/>
    <w:tmpl w:val="DB5A9544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75D362EC"/>
    <w:multiLevelType w:val="hybridMultilevel"/>
    <w:tmpl w:val="E6002184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0"/>
    <w:lvlOverride w:ilvl="0">
      <w:startOverride w:val="1"/>
    </w:lvlOverride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7B6A"/>
    <w:rsid w:val="0000356C"/>
    <w:rsid w:val="00007E9F"/>
    <w:rsid w:val="00022AFE"/>
    <w:rsid w:val="00023281"/>
    <w:rsid w:val="00027283"/>
    <w:rsid w:val="00030998"/>
    <w:rsid w:val="0003787E"/>
    <w:rsid w:val="00044616"/>
    <w:rsid w:val="00046C68"/>
    <w:rsid w:val="0005050D"/>
    <w:rsid w:val="0005077B"/>
    <w:rsid w:val="0005109C"/>
    <w:rsid w:val="000519E4"/>
    <w:rsid w:val="00066B45"/>
    <w:rsid w:val="000710F6"/>
    <w:rsid w:val="000715F9"/>
    <w:rsid w:val="00072CC9"/>
    <w:rsid w:val="0008111F"/>
    <w:rsid w:val="00090F75"/>
    <w:rsid w:val="000A2219"/>
    <w:rsid w:val="000D0717"/>
    <w:rsid w:val="000D71E9"/>
    <w:rsid w:val="000D7C90"/>
    <w:rsid w:val="000E7D84"/>
    <w:rsid w:val="000F1CD6"/>
    <w:rsid w:val="00101E10"/>
    <w:rsid w:val="00102B90"/>
    <w:rsid w:val="00106DA3"/>
    <w:rsid w:val="00110A29"/>
    <w:rsid w:val="00126982"/>
    <w:rsid w:val="00145879"/>
    <w:rsid w:val="00151F7A"/>
    <w:rsid w:val="00163751"/>
    <w:rsid w:val="00165366"/>
    <w:rsid w:val="00172292"/>
    <w:rsid w:val="0017434A"/>
    <w:rsid w:val="00174F7C"/>
    <w:rsid w:val="00180F61"/>
    <w:rsid w:val="00191CA3"/>
    <w:rsid w:val="001936A7"/>
    <w:rsid w:val="00196FAF"/>
    <w:rsid w:val="001A0CB2"/>
    <w:rsid w:val="001B2580"/>
    <w:rsid w:val="001C6E5D"/>
    <w:rsid w:val="001D0CE4"/>
    <w:rsid w:val="001F1534"/>
    <w:rsid w:val="001F6407"/>
    <w:rsid w:val="00214C9B"/>
    <w:rsid w:val="002253CD"/>
    <w:rsid w:val="00231C10"/>
    <w:rsid w:val="0023555C"/>
    <w:rsid w:val="002400F6"/>
    <w:rsid w:val="00241DEC"/>
    <w:rsid w:val="00243FDF"/>
    <w:rsid w:val="00246229"/>
    <w:rsid w:val="00251758"/>
    <w:rsid w:val="00253D8C"/>
    <w:rsid w:val="0026155F"/>
    <w:rsid w:val="00265BCC"/>
    <w:rsid w:val="00277CF3"/>
    <w:rsid w:val="00294972"/>
    <w:rsid w:val="002A0847"/>
    <w:rsid w:val="002B0D95"/>
    <w:rsid w:val="002B395F"/>
    <w:rsid w:val="002D0D3E"/>
    <w:rsid w:val="002D525F"/>
    <w:rsid w:val="002D5274"/>
    <w:rsid w:val="002F39F5"/>
    <w:rsid w:val="002F4306"/>
    <w:rsid w:val="002F67A7"/>
    <w:rsid w:val="00301B3C"/>
    <w:rsid w:val="00306E61"/>
    <w:rsid w:val="003148EC"/>
    <w:rsid w:val="00314997"/>
    <w:rsid w:val="0032615B"/>
    <w:rsid w:val="0032749B"/>
    <w:rsid w:val="003313E7"/>
    <w:rsid w:val="00331F17"/>
    <w:rsid w:val="0033456B"/>
    <w:rsid w:val="00342C6D"/>
    <w:rsid w:val="003432DA"/>
    <w:rsid w:val="00346026"/>
    <w:rsid w:val="0035263D"/>
    <w:rsid w:val="00384F72"/>
    <w:rsid w:val="003859A5"/>
    <w:rsid w:val="00385FF9"/>
    <w:rsid w:val="00387DA6"/>
    <w:rsid w:val="003A2BAB"/>
    <w:rsid w:val="003B2926"/>
    <w:rsid w:val="003B552B"/>
    <w:rsid w:val="003C7F49"/>
    <w:rsid w:val="003E224A"/>
    <w:rsid w:val="003E2706"/>
    <w:rsid w:val="003F7CDE"/>
    <w:rsid w:val="00402D84"/>
    <w:rsid w:val="00405528"/>
    <w:rsid w:val="00413197"/>
    <w:rsid w:val="00417B6A"/>
    <w:rsid w:val="00427C68"/>
    <w:rsid w:val="0043314C"/>
    <w:rsid w:val="004414FF"/>
    <w:rsid w:val="00445FE6"/>
    <w:rsid w:val="004474C4"/>
    <w:rsid w:val="00447724"/>
    <w:rsid w:val="004511CF"/>
    <w:rsid w:val="004564E8"/>
    <w:rsid w:val="00456B34"/>
    <w:rsid w:val="00462C34"/>
    <w:rsid w:val="00466BB8"/>
    <w:rsid w:val="00472039"/>
    <w:rsid w:val="00484616"/>
    <w:rsid w:val="0049074C"/>
    <w:rsid w:val="00490BA2"/>
    <w:rsid w:val="004924C4"/>
    <w:rsid w:val="0049323B"/>
    <w:rsid w:val="004A396A"/>
    <w:rsid w:val="004B0B2D"/>
    <w:rsid w:val="004B2379"/>
    <w:rsid w:val="004B7B73"/>
    <w:rsid w:val="004C5784"/>
    <w:rsid w:val="004C67FD"/>
    <w:rsid w:val="004E726B"/>
    <w:rsid w:val="004F2A23"/>
    <w:rsid w:val="004F2E5B"/>
    <w:rsid w:val="004F65A3"/>
    <w:rsid w:val="00515F2F"/>
    <w:rsid w:val="0051678F"/>
    <w:rsid w:val="00524A91"/>
    <w:rsid w:val="0053018A"/>
    <w:rsid w:val="00533D87"/>
    <w:rsid w:val="005426A0"/>
    <w:rsid w:val="00552441"/>
    <w:rsid w:val="00554B00"/>
    <w:rsid w:val="005704DE"/>
    <w:rsid w:val="00571936"/>
    <w:rsid w:val="0057214A"/>
    <w:rsid w:val="00574340"/>
    <w:rsid w:val="0057538D"/>
    <w:rsid w:val="00580F10"/>
    <w:rsid w:val="00581D7F"/>
    <w:rsid w:val="00583D4E"/>
    <w:rsid w:val="005A7B2B"/>
    <w:rsid w:val="005B24A2"/>
    <w:rsid w:val="005B2D29"/>
    <w:rsid w:val="00611E40"/>
    <w:rsid w:val="00621841"/>
    <w:rsid w:val="00626837"/>
    <w:rsid w:val="006319F7"/>
    <w:rsid w:val="00651649"/>
    <w:rsid w:val="00654C77"/>
    <w:rsid w:val="00660189"/>
    <w:rsid w:val="006611CD"/>
    <w:rsid w:val="0066308D"/>
    <w:rsid w:val="00671696"/>
    <w:rsid w:val="00671CB7"/>
    <w:rsid w:val="00676EBD"/>
    <w:rsid w:val="006805E7"/>
    <w:rsid w:val="00687E49"/>
    <w:rsid w:val="00690666"/>
    <w:rsid w:val="006A5D60"/>
    <w:rsid w:val="006A6855"/>
    <w:rsid w:val="006B156E"/>
    <w:rsid w:val="006B3F96"/>
    <w:rsid w:val="006C3764"/>
    <w:rsid w:val="006C3BD5"/>
    <w:rsid w:val="006C41B6"/>
    <w:rsid w:val="006C7B01"/>
    <w:rsid w:val="006D2FD1"/>
    <w:rsid w:val="006E432D"/>
    <w:rsid w:val="006F2A7A"/>
    <w:rsid w:val="006F62C5"/>
    <w:rsid w:val="007016BF"/>
    <w:rsid w:val="007033AE"/>
    <w:rsid w:val="0072062A"/>
    <w:rsid w:val="00721ACA"/>
    <w:rsid w:val="00726233"/>
    <w:rsid w:val="0074308D"/>
    <w:rsid w:val="00750110"/>
    <w:rsid w:val="00750A12"/>
    <w:rsid w:val="0075299C"/>
    <w:rsid w:val="007632EC"/>
    <w:rsid w:val="00781226"/>
    <w:rsid w:val="007812F6"/>
    <w:rsid w:val="007912B4"/>
    <w:rsid w:val="007B2350"/>
    <w:rsid w:val="007B757F"/>
    <w:rsid w:val="007C31BE"/>
    <w:rsid w:val="007D3D74"/>
    <w:rsid w:val="007E3907"/>
    <w:rsid w:val="007E40C9"/>
    <w:rsid w:val="007F0A84"/>
    <w:rsid w:val="007F3E80"/>
    <w:rsid w:val="007F4A9F"/>
    <w:rsid w:val="007F554B"/>
    <w:rsid w:val="007F5DAD"/>
    <w:rsid w:val="0080204F"/>
    <w:rsid w:val="00814FAC"/>
    <w:rsid w:val="008150A6"/>
    <w:rsid w:val="008159B0"/>
    <w:rsid w:val="00815CCD"/>
    <w:rsid w:val="00825C1B"/>
    <w:rsid w:val="008271C5"/>
    <w:rsid w:val="008279CA"/>
    <w:rsid w:val="00844EE0"/>
    <w:rsid w:val="00854E02"/>
    <w:rsid w:val="0085748E"/>
    <w:rsid w:val="00864276"/>
    <w:rsid w:val="0087480A"/>
    <w:rsid w:val="008843EE"/>
    <w:rsid w:val="00895B13"/>
    <w:rsid w:val="008A18B3"/>
    <w:rsid w:val="008B27C6"/>
    <w:rsid w:val="008B2907"/>
    <w:rsid w:val="008B6E60"/>
    <w:rsid w:val="008C6750"/>
    <w:rsid w:val="008D717F"/>
    <w:rsid w:val="008E14D1"/>
    <w:rsid w:val="008E791A"/>
    <w:rsid w:val="00920663"/>
    <w:rsid w:val="0092176F"/>
    <w:rsid w:val="0092183B"/>
    <w:rsid w:val="00925ED6"/>
    <w:rsid w:val="00926940"/>
    <w:rsid w:val="0093737C"/>
    <w:rsid w:val="00944750"/>
    <w:rsid w:val="00955E30"/>
    <w:rsid w:val="0096528B"/>
    <w:rsid w:val="009770D1"/>
    <w:rsid w:val="00996C3C"/>
    <w:rsid w:val="0099796F"/>
    <w:rsid w:val="009A7D3D"/>
    <w:rsid w:val="009B27B1"/>
    <w:rsid w:val="009C6CC2"/>
    <w:rsid w:val="009D4DB6"/>
    <w:rsid w:val="009D6855"/>
    <w:rsid w:val="009E3631"/>
    <w:rsid w:val="009E39B2"/>
    <w:rsid w:val="009F6B1A"/>
    <w:rsid w:val="00A032A4"/>
    <w:rsid w:val="00A15D02"/>
    <w:rsid w:val="00A23DE3"/>
    <w:rsid w:val="00A33E47"/>
    <w:rsid w:val="00A370F5"/>
    <w:rsid w:val="00A41838"/>
    <w:rsid w:val="00A440AC"/>
    <w:rsid w:val="00A455B2"/>
    <w:rsid w:val="00A52537"/>
    <w:rsid w:val="00A54E10"/>
    <w:rsid w:val="00A573ED"/>
    <w:rsid w:val="00A6424E"/>
    <w:rsid w:val="00A65B3B"/>
    <w:rsid w:val="00A81D0E"/>
    <w:rsid w:val="00A82B69"/>
    <w:rsid w:val="00A862E5"/>
    <w:rsid w:val="00A94F14"/>
    <w:rsid w:val="00A95A04"/>
    <w:rsid w:val="00AA5255"/>
    <w:rsid w:val="00AA6028"/>
    <w:rsid w:val="00AB1AD6"/>
    <w:rsid w:val="00AB5B62"/>
    <w:rsid w:val="00AD69EC"/>
    <w:rsid w:val="00AE4323"/>
    <w:rsid w:val="00AE75C3"/>
    <w:rsid w:val="00AF2A2A"/>
    <w:rsid w:val="00AF5EA0"/>
    <w:rsid w:val="00B007B0"/>
    <w:rsid w:val="00B04CB8"/>
    <w:rsid w:val="00B052A5"/>
    <w:rsid w:val="00B05838"/>
    <w:rsid w:val="00B17235"/>
    <w:rsid w:val="00B33260"/>
    <w:rsid w:val="00B34F12"/>
    <w:rsid w:val="00B35FD0"/>
    <w:rsid w:val="00B52FB4"/>
    <w:rsid w:val="00B560A4"/>
    <w:rsid w:val="00B63239"/>
    <w:rsid w:val="00B706F2"/>
    <w:rsid w:val="00B76762"/>
    <w:rsid w:val="00B77DAC"/>
    <w:rsid w:val="00B97390"/>
    <w:rsid w:val="00BA10BB"/>
    <w:rsid w:val="00BA725D"/>
    <w:rsid w:val="00BB16D3"/>
    <w:rsid w:val="00BB693A"/>
    <w:rsid w:val="00BC65C1"/>
    <w:rsid w:val="00BD0EB2"/>
    <w:rsid w:val="00BE3DE2"/>
    <w:rsid w:val="00BE7279"/>
    <w:rsid w:val="00BE7FB8"/>
    <w:rsid w:val="00BF3E3C"/>
    <w:rsid w:val="00BF4C6B"/>
    <w:rsid w:val="00C13E31"/>
    <w:rsid w:val="00C317FF"/>
    <w:rsid w:val="00C450CD"/>
    <w:rsid w:val="00C5241C"/>
    <w:rsid w:val="00C640C8"/>
    <w:rsid w:val="00C64500"/>
    <w:rsid w:val="00C8060C"/>
    <w:rsid w:val="00C8436F"/>
    <w:rsid w:val="00C855F8"/>
    <w:rsid w:val="00C9034D"/>
    <w:rsid w:val="00C93FC5"/>
    <w:rsid w:val="00CB7370"/>
    <w:rsid w:val="00CC1651"/>
    <w:rsid w:val="00CD2FBB"/>
    <w:rsid w:val="00CD5A41"/>
    <w:rsid w:val="00CE136D"/>
    <w:rsid w:val="00CF39CB"/>
    <w:rsid w:val="00D0265D"/>
    <w:rsid w:val="00D06174"/>
    <w:rsid w:val="00D0655C"/>
    <w:rsid w:val="00D15FCD"/>
    <w:rsid w:val="00D50063"/>
    <w:rsid w:val="00D572F7"/>
    <w:rsid w:val="00D603D6"/>
    <w:rsid w:val="00D63C2E"/>
    <w:rsid w:val="00D772AA"/>
    <w:rsid w:val="00D86722"/>
    <w:rsid w:val="00DA22CA"/>
    <w:rsid w:val="00DA35C9"/>
    <w:rsid w:val="00DA4653"/>
    <w:rsid w:val="00DA5A02"/>
    <w:rsid w:val="00DA7A66"/>
    <w:rsid w:val="00DB6817"/>
    <w:rsid w:val="00DC0525"/>
    <w:rsid w:val="00DD5535"/>
    <w:rsid w:val="00DE042F"/>
    <w:rsid w:val="00DE1C35"/>
    <w:rsid w:val="00DE2B2F"/>
    <w:rsid w:val="00DF1E82"/>
    <w:rsid w:val="00DF29EB"/>
    <w:rsid w:val="00DF6958"/>
    <w:rsid w:val="00E03390"/>
    <w:rsid w:val="00E04DEE"/>
    <w:rsid w:val="00E11E23"/>
    <w:rsid w:val="00E17214"/>
    <w:rsid w:val="00E201AF"/>
    <w:rsid w:val="00E22537"/>
    <w:rsid w:val="00E26B09"/>
    <w:rsid w:val="00E27045"/>
    <w:rsid w:val="00E40438"/>
    <w:rsid w:val="00E44043"/>
    <w:rsid w:val="00E4492D"/>
    <w:rsid w:val="00E45B8F"/>
    <w:rsid w:val="00E56E7A"/>
    <w:rsid w:val="00E71CEA"/>
    <w:rsid w:val="00E72709"/>
    <w:rsid w:val="00E90CA9"/>
    <w:rsid w:val="00EB20A8"/>
    <w:rsid w:val="00EB22D4"/>
    <w:rsid w:val="00EB2B08"/>
    <w:rsid w:val="00EC2A92"/>
    <w:rsid w:val="00EC3BE5"/>
    <w:rsid w:val="00EC544E"/>
    <w:rsid w:val="00EC545D"/>
    <w:rsid w:val="00EE2FF4"/>
    <w:rsid w:val="00EF113D"/>
    <w:rsid w:val="00EF3B17"/>
    <w:rsid w:val="00EF5A96"/>
    <w:rsid w:val="00F05064"/>
    <w:rsid w:val="00F131EE"/>
    <w:rsid w:val="00F27820"/>
    <w:rsid w:val="00F33792"/>
    <w:rsid w:val="00F35D23"/>
    <w:rsid w:val="00F416C8"/>
    <w:rsid w:val="00F46125"/>
    <w:rsid w:val="00F77ED5"/>
    <w:rsid w:val="00F8083E"/>
    <w:rsid w:val="00F90C04"/>
    <w:rsid w:val="00F96156"/>
    <w:rsid w:val="00FA54D1"/>
    <w:rsid w:val="00FA598E"/>
    <w:rsid w:val="00FB072F"/>
    <w:rsid w:val="00FB10C1"/>
    <w:rsid w:val="00FB263E"/>
    <w:rsid w:val="00FB4107"/>
    <w:rsid w:val="00FB518B"/>
    <w:rsid w:val="00FB7ACB"/>
    <w:rsid w:val="00FD782A"/>
    <w:rsid w:val="00FE3D9C"/>
    <w:rsid w:val="00FE70BB"/>
    <w:rsid w:val="00FF00D4"/>
    <w:rsid w:val="00FF5F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3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17B6A"/>
    <w:rPr>
      <w:rFonts w:ascii="Arial" w:eastAsiaTheme="minorHAnsi" w:hAnsi="Arial" w:cstheme="minorBidi"/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CBookletText">
    <w:name w:val="AC Booklet Text"/>
    <w:qFormat/>
    <w:rsid w:val="00417B6A"/>
    <w:pPr>
      <w:spacing w:before="120" w:after="120"/>
    </w:pPr>
    <w:rPr>
      <w:rFonts w:ascii="Arial" w:eastAsiaTheme="minorHAnsi" w:hAnsi="Arial" w:cs="Arial"/>
      <w:sz w:val="22"/>
      <w:szCs w:val="22"/>
      <w:lang w:eastAsia="en-US"/>
    </w:rPr>
  </w:style>
  <w:style w:type="paragraph" w:customStyle="1" w:styleId="ACBookletHead3">
    <w:name w:val="AC Booklet Head 3"/>
    <w:basedOn w:val="Normal"/>
    <w:qFormat/>
    <w:rsid w:val="00417B6A"/>
    <w:pPr>
      <w:spacing w:before="120" w:after="120"/>
      <w:jc w:val="center"/>
    </w:pPr>
    <w:rPr>
      <w:rFonts w:cs="Arial"/>
      <w:b/>
      <w:color w:val="333333"/>
      <w:sz w:val="24"/>
      <w:szCs w:val="24"/>
      <w:shd w:val="clear" w:color="auto" w:fill="FFFFFF"/>
    </w:rPr>
  </w:style>
  <w:style w:type="paragraph" w:customStyle="1" w:styleId="ACBookletList">
    <w:name w:val="AC Booklet List"/>
    <w:qFormat/>
    <w:rsid w:val="00417B6A"/>
    <w:pPr>
      <w:numPr>
        <w:numId w:val="1"/>
      </w:numPr>
      <w:spacing w:before="120" w:after="120"/>
      <w:ind w:left="357" w:hanging="357"/>
    </w:pPr>
    <w:rPr>
      <w:rFonts w:ascii="Arial" w:hAnsi="Arial"/>
      <w:sz w:val="22"/>
      <w:szCs w:val="22"/>
      <w:lang w:val="en-US" w:eastAsia="en-US"/>
    </w:rPr>
  </w:style>
  <w:style w:type="table" w:styleId="TableGrid">
    <w:name w:val="Table Grid"/>
    <w:basedOn w:val="TableNormal"/>
    <w:uiPriority w:val="39"/>
    <w:rsid w:val="00417B6A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rsid w:val="00417B6A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rsid w:val="00417B6A"/>
    <w:rPr>
      <w:rFonts w:ascii="Arial" w:eastAsiaTheme="minorHAnsi" w:hAnsi="Arial" w:cstheme="minorBidi"/>
      <w:sz w:val="22"/>
      <w:szCs w:val="22"/>
      <w:lang w:eastAsia="en-US"/>
    </w:rPr>
  </w:style>
  <w:style w:type="paragraph" w:styleId="Footer">
    <w:name w:val="footer"/>
    <w:basedOn w:val="Normal"/>
    <w:link w:val="FooterChar"/>
    <w:rsid w:val="00417B6A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rsid w:val="00417B6A"/>
    <w:rPr>
      <w:rFonts w:ascii="Arial" w:eastAsiaTheme="minorHAnsi" w:hAnsi="Arial" w:cstheme="minorBidi"/>
      <w:sz w:val="22"/>
      <w:szCs w:val="22"/>
      <w:lang w:eastAsia="en-US"/>
    </w:rPr>
  </w:style>
  <w:style w:type="paragraph" w:customStyle="1" w:styleId="LAPFooter">
    <w:name w:val="LAP Footer"/>
    <w:next w:val="Normal"/>
    <w:qFormat/>
    <w:rsid w:val="00417B6A"/>
    <w:pPr>
      <w:tabs>
        <w:tab w:val="right" w:pos="9639"/>
        <w:tab w:val="right" w:pos="14742"/>
      </w:tabs>
    </w:pPr>
    <w:rPr>
      <w:rFonts w:ascii="Arial" w:eastAsia="SimSun" w:hAnsi="Arial" w:cs="Arial"/>
      <w:sz w:val="16"/>
      <w:szCs w:val="16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3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17B6A"/>
    <w:rPr>
      <w:rFonts w:ascii="Arial" w:eastAsiaTheme="minorHAnsi" w:hAnsi="Arial" w:cstheme="minorBidi"/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CBookletText">
    <w:name w:val="AC Booklet Text"/>
    <w:qFormat/>
    <w:rsid w:val="00417B6A"/>
    <w:pPr>
      <w:spacing w:before="120" w:after="120"/>
    </w:pPr>
    <w:rPr>
      <w:rFonts w:ascii="Arial" w:eastAsiaTheme="minorHAnsi" w:hAnsi="Arial" w:cs="Arial"/>
      <w:sz w:val="22"/>
      <w:szCs w:val="22"/>
      <w:lang w:eastAsia="en-US"/>
    </w:rPr>
  </w:style>
  <w:style w:type="paragraph" w:customStyle="1" w:styleId="ACBookletHead3">
    <w:name w:val="AC Booklet Head 3"/>
    <w:basedOn w:val="Normal"/>
    <w:qFormat/>
    <w:rsid w:val="00417B6A"/>
    <w:pPr>
      <w:spacing w:before="120" w:after="120"/>
      <w:jc w:val="center"/>
    </w:pPr>
    <w:rPr>
      <w:rFonts w:cs="Arial"/>
      <w:b/>
      <w:color w:val="333333"/>
      <w:sz w:val="24"/>
      <w:szCs w:val="24"/>
      <w:shd w:val="clear" w:color="auto" w:fill="FFFFFF"/>
    </w:rPr>
  </w:style>
  <w:style w:type="paragraph" w:customStyle="1" w:styleId="ACBookletList">
    <w:name w:val="AC Booklet List"/>
    <w:qFormat/>
    <w:rsid w:val="00417B6A"/>
    <w:pPr>
      <w:numPr>
        <w:numId w:val="1"/>
      </w:numPr>
      <w:spacing w:before="120" w:after="120"/>
      <w:ind w:left="357" w:hanging="357"/>
    </w:pPr>
    <w:rPr>
      <w:rFonts w:ascii="Arial" w:hAnsi="Arial"/>
      <w:sz w:val="22"/>
      <w:szCs w:val="22"/>
      <w:lang w:val="en-US" w:eastAsia="en-US"/>
    </w:rPr>
  </w:style>
  <w:style w:type="table" w:styleId="TableGrid">
    <w:name w:val="Table Grid"/>
    <w:basedOn w:val="TableNormal"/>
    <w:uiPriority w:val="39"/>
    <w:rsid w:val="00417B6A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rsid w:val="00417B6A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rsid w:val="00417B6A"/>
    <w:rPr>
      <w:rFonts w:ascii="Arial" w:eastAsiaTheme="minorHAnsi" w:hAnsi="Arial" w:cstheme="minorBidi"/>
      <w:sz w:val="22"/>
      <w:szCs w:val="22"/>
      <w:lang w:eastAsia="en-US"/>
    </w:rPr>
  </w:style>
  <w:style w:type="paragraph" w:styleId="Footer">
    <w:name w:val="footer"/>
    <w:basedOn w:val="Normal"/>
    <w:link w:val="FooterChar"/>
    <w:rsid w:val="00417B6A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rsid w:val="00417B6A"/>
    <w:rPr>
      <w:rFonts w:ascii="Arial" w:eastAsiaTheme="minorHAnsi" w:hAnsi="Arial" w:cstheme="minorBidi"/>
      <w:sz w:val="22"/>
      <w:szCs w:val="22"/>
      <w:lang w:eastAsia="en-US"/>
    </w:rPr>
  </w:style>
  <w:style w:type="paragraph" w:customStyle="1" w:styleId="LAPFooter">
    <w:name w:val="LAP Footer"/>
    <w:next w:val="Normal"/>
    <w:qFormat/>
    <w:rsid w:val="00417B6A"/>
    <w:pPr>
      <w:tabs>
        <w:tab w:val="right" w:pos="9639"/>
        <w:tab w:val="right" w:pos="14742"/>
      </w:tabs>
    </w:pPr>
    <w:rPr>
      <w:rFonts w:ascii="Arial" w:eastAsia="SimSun" w:hAnsi="Arial" w:cs="Arial"/>
      <w:sz w:val="16"/>
      <w:szCs w:val="1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297</Words>
  <Characters>1699</Characters>
  <Application>Microsoft Office Word</Application>
  <DocSecurity>0</DocSecurity>
  <Lines>14</Lines>
  <Paragraphs>3</Paragraphs>
  <ScaleCrop>false</ScaleCrop>
  <Company>SACE Board of South Australia</Company>
  <LinksUpToDate>false</LinksUpToDate>
  <CharactersWithSpaces>1993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Karen Collins</dc:creator>
  <cp:lastModifiedBy> </cp:lastModifiedBy>
  <cp:revision>5</cp:revision>
  <dcterms:created xsi:type="dcterms:W3CDTF">2015-08-13T00:20:00Z</dcterms:created>
  <dcterms:modified xsi:type="dcterms:W3CDTF">2015-08-18T04:57:00Z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hecked by">
    <vt:lpwstr>32123</vt:lpwstr>
  </property>
  <property fmtid="{D5CDD505-2E9C-101B-9397-08002B2CF9AE}" pid="3" name="Objective-Id">
    <vt:lpwstr>A468090</vt:lpwstr>
  </property>
  <property fmtid="{D5CDD505-2E9C-101B-9397-08002B2CF9AE}" pid="4" name="Objective-Title">
    <vt:lpwstr>AT1 - Exemplar Task 3 - Responding to Texts</vt:lpwstr>
  </property>
  <property fmtid="{D5CDD505-2E9C-101B-9397-08002B2CF9AE}" pid="5" name="Objective-Comment">
    <vt:lpwstr/>
  </property>
  <property fmtid="{D5CDD505-2E9C-101B-9397-08002B2CF9AE}" pid="6" name="Objective-CreationStamp">
    <vt:filetime>2015-08-13T00:24:33Z</vt:filetime>
  </property>
  <property fmtid="{D5CDD505-2E9C-101B-9397-08002B2CF9AE}" pid="7" name="Objective-IsApproved">
    <vt:bool>false</vt:bool>
  </property>
  <property fmtid="{D5CDD505-2E9C-101B-9397-08002B2CF9AE}" pid="8" name="Objective-IsPublished">
    <vt:bool>false</vt:bool>
  </property>
  <property fmtid="{D5CDD505-2E9C-101B-9397-08002B2CF9AE}" pid="9" name="Objective-DatePublished">
    <vt:lpwstr/>
  </property>
  <property fmtid="{D5CDD505-2E9C-101B-9397-08002B2CF9AE}" pid="10" name="Objective-ModificationStamp">
    <vt:filetime>2015-08-18T04:56:53Z</vt:filetime>
  </property>
  <property fmtid="{D5CDD505-2E9C-101B-9397-08002B2CF9AE}" pid="11" name="Objective-Owner">
    <vt:lpwstr>Karen Collins</vt:lpwstr>
  </property>
  <property fmtid="{D5CDD505-2E9C-101B-9397-08002B2CF9AE}" pid="12" name="Objective-Path">
    <vt:lpwstr>Objective Global Folder:SACE Support Materials:SACE Support Materials Stage 1:English:English as an Additional Language Stage 1 (from 2016):Tasks and Student Work:</vt:lpwstr>
  </property>
  <property fmtid="{D5CDD505-2E9C-101B-9397-08002B2CF9AE}" pid="13" name="Objective-Parent">
    <vt:lpwstr>Tasks and Student Work</vt:lpwstr>
  </property>
  <property fmtid="{D5CDD505-2E9C-101B-9397-08002B2CF9AE}" pid="14" name="Objective-State">
    <vt:lpwstr>Being Edited</vt:lpwstr>
  </property>
  <property fmtid="{D5CDD505-2E9C-101B-9397-08002B2CF9AE}" pid="15" name="Objective-Version">
    <vt:lpwstr>0.4</vt:lpwstr>
  </property>
  <property fmtid="{D5CDD505-2E9C-101B-9397-08002B2CF9AE}" pid="16" name="Objective-VersionNumber">
    <vt:r8>4</vt:r8>
  </property>
  <property fmtid="{D5CDD505-2E9C-101B-9397-08002B2CF9AE}" pid="17" name="Objective-VersionComment">
    <vt:lpwstr/>
  </property>
  <property fmtid="{D5CDD505-2E9C-101B-9397-08002B2CF9AE}" pid="18" name="Objective-FileNumber">
    <vt:lpwstr>qA13661</vt:lpwstr>
  </property>
  <property fmtid="{D5CDD505-2E9C-101B-9397-08002B2CF9AE}" pid="19" name="Objective-Classification">
    <vt:lpwstr>[Inherited - none]</vt:lpwstr>
  </property>
  <property fmtid="{D5CDD505-2E9C-101B-9397-08002B2CF9AE}" pid="20" name="Objective-Caveats">
    <vt:lpwstr/>
  </property>
</Properties>
</file>