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889" w:rsidRPr="00407645" w:rsidRDefault="007D2D27" w:rsidP="007D2D27">
      <w:pPr>
        <w:jc w:val="center"/>
        <w:rPr>
          <w:rFonts w:ascii="Arial" w:hAnsi="Arial" w:cs="Arial"/>
          <w:b/>
          <w:sz w:val="28"/>
          <w:szCs w:val="28"/>
        </w:rPr>
      </w:pPr>
      <w:bookmarkStart w:id="0" w:name="_GoBack"/>
      <w:bookmarkEnd w:id="0"/>
      <w:r w:rsidRPr="00407645">
        <w:rPr>
          <w:rFonts w:ascii="Arial" w:hAnsi="Arial" w:cs="Arial"/>
          <w:b/>
          <w:sz w:val="28"/>
          <w:szCs w:val="28"/>
        </w:rPr>
        <w:t xml:space="preserve">Stage 2 English </w:t>
      </w:r>
    </w:p>
    <w:p w:rsidR="0049541E" w:rsidRPr="002209A1" w:rsidRDefault="0049541E" w:rsidP="007D2D27">
      <w:pPr>
        <w:jc w:val="center"/>
        <w:rPr>
          <w:rFonts w:ascii="Arial" w:hAnsi="Arial" w:cs="Arial"/>
          <w:b/>
        </w:rPr>
      </w:pPr>
      <w:r w:rsidRPr="002209A1">
        <w:rPr>
          <w:rFonts w:ascii="Arial" w:hAnsi="Arial" w:cs="Arial"/>
          <w:b/>
        </w:rPr>
        <w:t>External Assessment: Assessment Ty</w:t>
      </w:r>
      <w:r w:rsidR="00443BDD" w:rsidRPr="002209A1">
        <w:rPr>
          <w:rFonts w:ascii="Arial" w:hAnsi="Arial" w:cs="Arial"/>
          <w:b/>
        </w:rPr>
        <w:t>pe 3 Comparative Analysis (30%)</w:t>
      </w:r>
    </w:p>
    <w:p w:rsidR="0049541E" w:rsidRPr="002209A1" w:rsidRDefault="0049541E" w:rsidP="009E31A2">
      <w:pPr>
        <w:spacing w:after="0" w:line="240" w:lineRule="auto"/>
        <w:rPr>
          <w:rFonts w:ascii="Arial" w:hAnsi="Arial" w:cs="Arial"/>
          <w:b/>
        </w:rPr>
      </w:pPr>
      <w:r w:rsidRPr="002209A1">
        <w:rPr>
          <w:rFonts w:ascii="Arial" w:hAnsi="Arial" w:cs="Arial"/>
          <w:b/>
        </w:rPr>
        <w:t>Task</w:t>
      </w:r>
      <w:r w:rsidR="00D27441" w:rsidRPr="002209A1">
        <w:rPr>
          <w:rFonts w:ascii="Arial" w:hAnsi="Arial" w:cs="Arial"/>
          <w:b/>
        </w:rPr>
        <w:t xml:space="preserve">: </w:t>
      </w:r>
      <w:r w:rsidR="00D27441" w:rsidRPr="002209A1">
        <w:rPr>
          <w:rFonts w:ascii="Arial" w:hAnsi="Arial" w:cs="Arial"/>
        </w:rPr>
        <w:t>Complete a written comparative analysis of two texts evaluating the ways in which language features, stylistic features and conventions have been utilised by the authors to represent ideas, perspectives and aspects of culture in order to influence audiences.</w:t>
      </w:r>
    </w:p>
    <w:p w:rsidR="009E31A2" w:rsidRDefault="009E31A2" w:rsidP="009E31A2">
      <w:pPr>
        <w:spacing w:after="0" w:line="240" w:lineRule="auto"/>
        <w:rPr>
          <w:rFonts w:ascii="Arial" w:hAnsi="Arial" w:cs="Arial"/>
        </w:rPr>
      </w:pPr>
    </w:p>
    <w:p w:rsidR="00D27441" w:rsidRDefault="00D27441" w:rsidP="009E31A2">
      <w:pPr>
        <w:spacing w:after="0" w:line="240" w:lineRule="auto"/>
        <w:rPr>
          <w:rFonts w:ascii="Arial" w:hAnsi="Arial" w:cs="Arial"/>
        </w:rPr>
      </w:pPr>
      <w:r w:rsidRPr="002209A1">
        <w:rPr>
          <w:rFonts w:ascii="Arial" w:hAnsi="Arial" w:cs="Arial"/>
        </w:rPr>
        <w:t xml:space="preserve">Select </w:t>
      </w:r>
      <w:r w:rsidR="00002F0D" w:rsidRPr="002209A1">
        <w:rPr>
          <w:rFonts w:ascii="Arial" w:hAnsi="Arial" w:cs="Arial"/>
        </w:rPr>
        <w:t>TWO</w:t>
      </w:r>
      <w:r w:rsidRPr="002209A1">
        <w:rPr>
          <w:rFonts w:ascii="Arial" w:hAnsi="Arial" w:cs="Arial"/>
        </w:rPr>
        <w:t xml:space="preserve"> texts from the following</w:t>
      </w:r>
      <w:r w:rsidR="00002F0D" w:rsidRPr="002209A1">
        <w:rPr>
          <w:rFonts w:ascii="Arial" w:hAnsi="Arial" w:cs="Arial"/>
        </w:rPr>
        <w:t xml:space="preserve"> ensuring that the selection offers a successful opportunity for comparison</w:t>
      </w:r>
      <w:r w:rsidRPr="002209A1">
        <w:rPr>
          <w:rFonts w:ascii="Arial" w:hAnsi="Arial" w:cs="Arial"/>
        </w:rPr>
        <w:t>:</w:t>
      </w:r>
    </w:p>
    <w:p w:rsidR="009E31A2" w:rsidRPr="002209A1" w:rsidRDefault="009E31A2" w:rsidP="009E31A2">
      <w:pPr>
        <w:spacing w:after="0" w:line="240" w:lineRule="auto"/>
        <w:rPr>
          <w:rFonts w:ascii="Arial" w:hAnsi="Arial" w:cs="Arial"/>
        </w:rPr>
      </w:pPr>
    </w:p>
    <w:p w:rsidR="00407645" w:rsidRDefault="00407645" w:rsidP="009E31A2">
      <w:pPr>
        <w:pStyle w:val="ListParagraph"/>
        <w:numPr>
          <w:ilvl w:val="0"/>
          <w:numId w:val="10"/>
        </w:numPr>
        <w:spacing w:after="0" w:line="240" w:lineRule="auto"/>
        <w:rPr>
          <w:rFonts w:ascii="Arial" w:hAnsi="Arial" w:cs="Arial"/>
        </w:rPr>
        <w:sectPr w:rsidR="00407645" w:rsidSect="00407645">
          <w:footerReference w:type="default" r:id="rId8"/>
          <w:pgSz w:w="11906" w:h="16838"/>
          <w:pgMar w:top="993" w:right="1440" w:bottom="709" w:left="1440" w:header="708" w:footer="708" w:gutter="0"/>
          <w:cols w:space="708"/>
          <w:docGrid w:linePitch="360"/>
        </w:sectPr>
      </w:pPr>
    </w:p>
    <w:p w:rsidR="00D27441" w:rsidRPr="002209A1" w:rsidRDefault="00002F0D" w:rsidP="002209A1">
      <w:pPr>
        <w:pStyle w:val="ListParagraph"/>
        <w:numPr>
          <w:ilvl w:val="0"/>
          <w:numId w:val="10"/>
        </w:numPr>
        <w:spacing w:line="276" w:lineRule="auto"/>
        <w:rPr>
          <w:rFonts w:ascii="Arial" w:hAnsi="Arial" w:cs="Arial"/>
        </w:rPr>
      </w:pPr>
      <w:r w:rsidRPr="002209A1">
        <w:rPr>
          <w:rFonts w:ascii="Arial" w:hAnsi="Arial" w:cs="Arial"/>
        </w:rPr>
        <w:lastRenderedPageBreak/>
        <w:t>Extended texts</w:t>
      </w:r>
    </w:p>
    <w:p w:rsidR="00002F0D" w:rsidRPr="002209A1" w:rsidRDefault="00002F0D" w:rsidP="002209A1">
      <w:pPr>
        <w:pStyle w:val="ListParagraph"/>
        <w:numPr>
          <w:ilvl w:val="0"/>
          <w:numId w:val="10"/>
        </w:numPr>
        <w:spacing w:line="276" w:lineRule="auto"/>
        <w:rPr>
          <w:rFonts w:ascii="Arial" w:hAnsi="Arial" w:cs="Arial"/>
        </w:rPr>
      </w:pPr>
      <w:r w:rsidRPr="002209A1">
        <w:rPr>
          <w:rFonts w:ascii="Arial" w:hAnsi="Arial" w:cs="Arial"/>
        </w:rPr>
        <w:lastRenderedPageBreak/>
        <w:t>Film texts</w:t>
      </w:r>
    </w:p>
    <w:p w:rsidR="00002F0D" w:rsidRPr="002209A1" w:rsidRDefault="00002F0D" w:rsidP="002209A1">
      <w:pPr>
        <w:pStyle w:val="ListParagraph"/>
        <w:numPr>
          <w:ilvl w:val="0"/>
          <w:numId w:val="10"/>
        </w:numPr>
        <w:spacing w:line="276" w:lineRule="auto"/>
        <w:rPr>
          <w:rFonts w:ascii="Arial" w:hAnsi="Arial" w:cs="Arial"/>
        </w:rPr>
      </w:pPr>
      <w:r w:rsidRPr="002209A1">
        <w:rPr>
          <w:rFonts w:ascii="Arial" w:hAnsi="Arial" w:cs="Arial"/>
        </w:rPr>
        <w:lastRenderedPageBreak/>
        <w:t>Media texts</w:t>
      </w:r>
    </w:p>
    <w:p w:rsidR="00407645" w:rsidRDefault="00407645" w:rsidP="002209A1">
      <w:pPr>
        <w:spacing w:line="276" w:lineRule="auto"/>
        <w:rPr>
          <w:rFonts w:ascii="Arial" w:hAnsi="Arial" w:cs="Arial"/>
        </w:rPr>
        <w:sectPr w:rsidR="00407645" w:rsidSect="00407645">
          <w:type w:val="continuous"/>
          <w:pgSz w:w="11906" w:h="16838"/>
          <w:pgMar w:top="1440" w:right="1440" w:bottom="1440" w:left="1440" w:header="708" w:footer="708" w:gutter="0"/>
          <w:cols w:num="3" w:space="708"/>
          <w:docGrid w:linePitch="360"/>
        </w:sectPr>
      </w:pPr>
    </w:p>
    <w:p w:rsidR="00002F0D" w:rsidRPr="002209A1" w:rsidRDefault="00002F0D" w:rsidP="009E31A2">
      <w:pPr>
        <w:spacing w:after="0" w:line="240" w:lineRule="auto"/>
        <w:rPr>
          <w:rFonts w:ascii="Arial" w:hAnsi="Arial" w:cs="Arial"/>
        </w:rPr>
      </w:pPr>
      <w:r w:rsidRPr="002209A1">
        <w:rPr>
          <w:rFonts w:ascii="Arial" w:hAnsi="Arial" w:cs="Arial"/>
        </w:rPr>
        <w:lastRenderedPageBreak/>
        <w:t>Select ONE option as the text type for your response ensuring that you are able to fulfil the conventions of the selected form:</w:t>
      </w:r>
    </w:p>
    <w:p w:rsidR="00407645" w:rsidRDefault="00407645" w:rsidP="009E31A2">
      <w:pPr>
        <w:spacing w:after="0" w:line="240" w:lineRule="auto"/>
        <w:rPr>
          <w:rFonts w:ascii="Arial" w:hAnsi="Arial" w:cs="Arial"/>
        </w:rPr>
      </w:pPr>
    </w:p>
    <w:p w:rsidR="009E31A2" w:rsidRPr="009E31A2" w:rsidRDefault="009E31A2" w:rsidP="009E31A2">
      <w:pPr>
        <w:spacing w:after="0" w:line="240" w:lineRule="auto"/>
        <w:rPr>
          <w:rFonts w:ascii="Arial" w:hAnsi="Arial" w:cs="Arial"/>
        </w:rPr>
        <w:sectPr w:rsidR="009E31A2" w:rsidRPr="009E31A2" w:rsidSect="00407645">
          <w:type w:val="continuous"/>
          <w:pgSz w:w="11906" w:h="16838"/>
          <w:pgMar w:top="1440" w:right="1440" w:bottom="1440" w:left="1440" w:header="708" w:footer="708" w:gutter="0"/>
          <w:cols w:space="708"/>
          <w:docGrid w:linePitch="360"/>
        </w:sectPr>
      </w:pPr>
    </w:p>
    <w:p w:rsidR="00002F0D" w:rsidRPr="002209A1" w:rsidRDefault="00002F0D" w:rsidP="009E31A2">
      <w:pPr>
        <w:pStyle w:val="ListParagraph"/>
        <w:numPr>
          <w:ilvl w:val="0"/>
          <w:numId w:val="11"/>
        </w:numPr>
        <w:spacing w:after="0" w:line="240" w:lineRule="auto"/>
        <w:rPr>
          <w:rFonts w:ascii="Arial" w:hAnsi="Arial" w:cs="Arial"/>
        </w:rPr>
      </w:pPr>
      <w:r w:rsidRPr="002209A1">
        <w:rPr>
          <w:rFonts w:ascii="Arial" w:hAnsi="Arial" w:cs="Arial"/>
        </w:rPr>
        <w:lastRenderedPageBreak/>
        <w:t>Review</w:t>
      </w:r>
    </w:p>
    <w:p w:rsidR="00002F0D" w:rsidRPr="002209A1" w:rsidRDefault="00002F0D" w:rsidP="009E31A2">
      <w:pPr>
        <w:pStyle w:val="ListParagraph"/>
        <w:numPr>
          <w:ilvl w:val="0"/>
          <w:numId w:val="11"/>
        </w:numPr>
        <w:spacing w:after="0" w:line="240" w:lineRule="auto"/>
        <w:rPr>
          <w:rFonts w:ascii="Arial" w:hAnsi="Arial" w:cs="Arial"/>
        </w:rPr>
      </w:pPr>
      <w:r w:rsidRPr="002209A1">
        <w:rPr>
          <w:rFonts w:ascii="Arial" w:hAnsi="Arial" w:cs="Arial"/>
        </w:rPr>
        <w:t>Report</w:t>
      </w:r>
    </w:p>
    <w:p w:rsidR="00002F0D" w:rsidRPr="002209A1" w:rsidRDefault="00002F0D" w:rsidP="002209A1">
      <w:pPr>
        <w:pStyle w:val="ListParagraph"/>
        <w:numPr>
          <w:ilvl w:val="0"/>
          <w:numId w:val="11"/>
        </w:numPr>
        <w:spacing w:line="276" w:lineRule="auto"/>
        <w:rPr>
          <w:rFonts w:ascii="Arial" w:hAnsi="Arial" w:cs="Arial"/>
        </w:rPr>
      </w:pPr>
      <w:r w:rsidRPr="002209A1">
        <w:rPr>
          <w:rFonts w:ascii="Arial" w:hAnsi="Arial" w:cs="Arial"/>
        </w:rPr>
        <w:lastRenderedPageBreak/>
        <w:t>Blog</w:t>
      </w:r>
    </w:p>
    <w:p w:rsidR="00002F0D" w:rsidRPr="002209A1" w:rsidRDefault="00002F0D" w:rsidP="002209A1">
      <w:pPr>
        <w:pStyle w:val="ListParagraph"/>
        <w:numPr>
          <w:ilvl w:val="0"/>
          <w:numId w:val="11"/>
        </w:numPr>
        <w:spacing w:line="276" w:lineRule="auto"/>
        <w:rPr>
          <w:rFonts w:ascii="Arial" w:hAnsi="Arial" w:cs="Arial"/>
        </w:rPr>
      </w:pPr>
      <w:r w:rsidRPr="002209A1">
        <w:rPr>
          <w:rFonts w:ascii="Arial" w:hAnsi="Arial" w:cs="Arial"/>
        </w:rPr>
        <w:t>Analytical essay</w:t>
      </w:r>
    </w:p>
    <w:p w:rsidR="00407645" w:rsidRDefault="00407645" w:rsidP="002209A1">
      <w:pPr>
        <w:spacing w:line="276" w:lineRule="auto"/>
        <w:rPr>
          <w:rFonts w:ascii="Arial" w:hAnsi="Arial" w:cs="Arial"/>
          <w:b/>
        </w:rPr>
        <w:sectPr w:rsidR="00407645" w:rsidSect="00407645">
          <w:type w:val="continuous"/>
          <w:pgSz w:w="11906" w:h="16838"/>
          <w:pgMar w:top="1440" w:right="1440" w:bottom="1440" w:left="1440" w:header="708" w:footer="708" w:gutter="0"/>
          <w:cols w:num="2" w:space="708"/>
          <w:docGrid w:linePitch="360"/>
        </w:sectPr>
      </w:pPr>
    </w:p>
    <w:p w:rsidR="00002F0D" w:rsidRPr="009E31A2" w:rsidRDefault="0049541E" w:rsidP="00407645">
      <w:pPr>
        <w:spacing w:line="276" w:lineRule="auto"/>
        <w:rPr>
          <w:rFonts w:asciiTheme="minorBidi" w:hAnsiTheme="minorBidi"/>
        </w:rPr>
      </w:pPr>
      <w:r w:rsidRPr="009E31A2">
        <w:rPr>
          <w:rFonts w:asciiTheme="minorBidi" w:hAnsiTheme="minorBidi"/>
          <w:b/>
        </w:rPr>
        <w:lastRenderedPageBreak/>
        <w:t>Assessment:</w:t>
      </w:r>
      <w:r w:rsidR="00407645" w:rsidRPr="009E31A2">
        <w:rPr>
          <w:rFonts w:asciiTheme="minorBidi" w:hAnsiTheme="minorBidi"/>
          <w:b/>
        </w:rPr>
        <w:t xml:space="preserve"> </w:t>
      </w:r>
      <w:r w:rsidR="00002F0D" w:rsidRPr="009E31A2">
        <w:rPr>
          <w:rFonts w:asciiTheme="minorBidi" w:hAnsiTheme="minorBidi"/>
        </w:rPr>
        <w:t xml:space="preserve">Note that </w:t>
      </w:r>
      <w:r w:rsidR="00002F0D" w:rsidRPr="009E31A2">
        <w:rPr>
          <w:rFonts w:asciiTheme="minorBidi" w:hAnsiTheme="minorBidi"/>
          <w:b/>
        </w:rPr>
        <w:t>ALL</w:t>
      </w:r>
      <w:r w:rsidR="00002F0D" w:rsidRPr="009E31A2">
        <w:rPr>
          <w:rFonts w:asciiTheme="minorBidi" w:hAnsiTheme="minorBidi"/>
        </w:rPr>
        <w:t xml:space="preserve"> of the criteria below will be assessed.</w:t>
      </w:r>
    </w:p>
    <w:p w:rsidR="00002F0D" w:rsidRPr="002209A1" w:rsidRDefault="00002F0D" w:rsidP="00407645">
      <w:pPr>
        <w:pBdr>
          <w:top w:val="single" w:sz="4" w:space="1" w:color="auto"/>
          <w:left w:val="single" w:sz="4" w:space="4" w:color="auto"/>
          <w:bottom w:val="single" w:sz="4" w:space="1" w:color="auto"/>
          <w:right w:val="single" w:sz="4" w:space="4" w:color="auto"/>
        </w:pBdr>
        <w:spacing w:line="240" w:lineRule="auto"/>
        <w:rPr>
          <w:rFonts w:ascii="Arial" w:hAnsi="Arial" w:cs="Arial"/>
          <w:b/>
        </w:rPr>
      </w:pPr>
      <w:r w:rsidRPr="002209A1">
        <w:rPr>
          <w:rFonts w:ascii="Arial" w:hAnsi="Arial" w:cs="Arial"/>
          <w:b/>
        </w:rPr>
        <w:t>Knowledge and Understanding</w:t>
      </w:r>
    </w:p>
    <w:p w:rsidR="00002F0D" w:rsidRPr="002209A1" w:rsidRDefault="00002F0D" w:rsidP="00407645">
      <w:pPr>
        <w:pStyle w:val="SOFinalBulletsCoded2-3Letters"/>
        <w:pBdr>
          <w:top w:val="single" w:sz="4" w:space="1" w:color="auto"/>
          <w:left w:val="single" w:sz="4" w:space="4" w:color="auto"/>
          <w:bottom w:val="single" w:sz="4" w:space="1" w:color="auto"/>
          <w:right w:val="single" w:sz="4" w:space="4" w:color="auto"/>
        </w:pBdr>
        <w:rPr>
          <w:sz w:val="22"/>
          <w:szCs w:val="22"/>
        </w:rPr>
      </w:pPr>
      <w:proofErr w:type="gramStart"/>
      <w:r w:rsidRPr="002209A1">
        <w:rPr>
          <w:sz w:val="22"/>
          <w:szCs w:val="22"/>
        </w:rPr>
        <w:t xml:space="preserve">KU1 </w:t>
      </w:r>
      <w:r w:rsidRPr="002209A1">
        <w:rPr>
          <w:sz w:val="22"/>
          <w:szCs w:val="22"/>
        </w:rPr>
        <w:tab/>
        <w:t>Knowledge and understanding of ideas and perspectives in texts.</w:t>
      </w:r>
      <w:proofErr w:type="gramEnd"/>
    </w:p>
    <w:p w:rsidR="00002F0D" w:rsidRPr="002209A1" w:rsidRDefault="00002F0D" w:rsidP="00407645">
      <w:pPr>
        <w:pStyle w:val="SOFinalBulletsCoded2-3Letters"/>
        <w:pBdr>
          <w:top w:val="single" w:sz="4" w:space="1" w:color="auto"/>
          <w:left w:val="single" w:sz="4" w:space="4" w:color="auto"/>
          <w:bottom w:val="single" w:sz="4" w:space="1" w:color="auto"/>
          <w:right w:val="single" w:sz="4" w:space="4" w:color="auto"/>
        </w:pBdr>
        <w:rPr>
          <w:sz w:val="22"/>
          <w:szCs w:val="22"/>
        </w:rPr>
      </w:pPr>
      <w:proofErr w:type="gramStart"/>
      <w:r w:rsidRPr="002209A1">
        <w:rPr>
          <w:sz w:val="22"/>
          <w:szCs w:val="22"/>
        </w:rPr>
        <w:t>KU2</w:t>
      </w:r>
      <w:r w:rsidRPr="002209A1">
        <w:rPr>
          <w:sz w:val="22"/>
          <w:szCs w:val="22"/>
        </w:rPr>
        <w:tab/>
        <w:t>Knowledge and understanding of ways in which authors use language features, stylistic features, and conventions to make meaning.</w:t>
      </w:r>
      <w:proofErr w:type="gramEnd"/>
    </w:p>
    <w:p w:rsidR="00002F0D" w:rsidRDefault="00002F0D" w:rsidP="00407645">
      <w:pPr>
        <w:pStyle w:val="SOFinalBulletsCoded2-3Letters"/>
        <w:pBdr>
          <w:top w:val="single" w:sz="4" w:space="1" w:color="auto"/>
          <w:left w:val="single" w:sz="4" w:space="4" w:color="auto"/>
          <w:bottom w:val="single" w:sz="4" w:space="1" w:color="auto"/>
          <w:right w:val="single" w:sz="4" w:space="4" w:color="auto"/>
        </w:pBdr>
        <w:rPr>
          <w:sz w:val="22"/>
          <w:szCs w:val="22"/>
        </w:rPr>
      </w:pPr>
      <w:proofErr w:type="gramStart"/>
      <w:r w:rsidRPr="002209A1">
        <w:rPr>
          <w:sz w:val="22"/>
          <w:szCs w:val="22"/>
        </w:rPr>
        <w:t xml:space="preserve">KU3 </w:t>
      </w:r>
      <w:r w:rsidRPr="002209A1">
        <w:rPr>
          <w:sz w:val="22"/>
          <w:szCs w:val="22"/>
        </w:rPr>
        <w:tab/>
        <w:t>Knowledge and understanding of ways in which texts are created for different purposes, audiences, and contexts.</w:t>
      </w:r>
      <w:proofErr w:type="gramEnd"/>
    </w:p>
    <w:p w:rsidR="002209A1" w:rsidRPr="009E31A2" w:rsidRDefault="002209A1" w:rsidP="00407645">
      <w:pPr>
        <w:pStyle w:val="SOFinalBulletsCoded2-3Letters"/>
        <w:pBdr>
          <w:top w:val="single" w:sz="4" w:space="1" w:color="auto"/>
          <w:left w:val="single" w:sz="4" w:space="4" w:color="auto"/>
          <w:bottom w:val="single" w:sz="4" w:space="1" w:color="auto"/>
          <w:right w:val="single" w:sz="4" w:space="4" w:color="auto"/>
        </w:pBdr>
        <w:rPr>
          <w:sz w:val="16"/>
          <w:szCs w:val="16"/>
        </w:rPr>
      </w:pPr>
    </w:p>
    <w:p w:rsidR="00002F0D" w:rsidRPr="002209A1" w:rsidRDefault="00002F0D" w:rsidP="00407645">
      <w:pPr>
        <w:pBdr>
          <w:top w:val="single" w:sz="4" w:space="1" w:color="auto"/>
          <w:left w:val="single" w:sz="4" w:space="4" w:color="auto"/>
          <w:bottom w:val="single" w:sz="4" w:space="1" w:color="auto"/>
          <w:right w:val="single" w:sz="4" w:space="4" w:color="auto"/>
        </w:pBdr>
        <w:spacing w:line="240" w:lineRule="auto"/>
        <w:rPr>
          <w:rFonts w:ascii="Arial" w:hAnsi="Arial" w:cs="Arial"/>
          <w:b/>
        </w:rPr>
      </w:pPr>
      <w:r w:rsidRPr="002209A1">
        <w:rPr>
          <w:rFonts w:ascii="Arial" w:hAnsi="Arial" w:cs="Arial"/>
          <w:b/>
        </w:rPr>
        <w:t>Analysis</w:t>
      </w:r>
    </w:p>
    <w:p w:rsidR="00002F0D" w:rsidRPr="002209A1" w:rsidRDefault="00002F0D" w:rsidP="00407645">
      <w:pPr>
        <w:pStyle w:val="SOFinalBulletsCoded2-3Letters"/>
        <w:pBdr>
          <w:top w:val="single" w:sz="4" w:space="1" w:color="auto"/>
          <w:left w:val="single" w:sz="4" w:space="4" w:color="auto"/>
          <w:bottom w:val="single" w:sz="4" w:space="1" w:color="auto"/>
          <w:right w:val="single" w:sz="4" w:space="4" w:color="auto"/>
        </w:pBdr>
        <w:rPr>
          <w:sz w:val="22"/>
          <w:szCs w:val="22"/>
        </w:rPr>
      </w:pPr>
      <w:r w:rsidRPr="002209A1">
        <w:rPr>
          <w:sz w:val="22"/>
          <w:szCs w:val="22"/>
        </w:rPr>
        <w:t xml:space="preserve">An1 </w:t>
      </w:r>
      <w:r w:rsidRPr="002209A1">
        <w:rPr>
          <w:sz w:val="22"/>
          <w:szCs w:val="22"/>
        </w:rPr>
        <w:tab/>
        <w:t>Analysis of language features, stylistic features, and conventions, and evaluation of how they influence audiences.</w:t>
      </w:r>
    </w:p>
    <w:p w:rsidR="00002F0D" w:rsidRPr="002209A1" w:rsidRDefault="00002F0D" w:rsidP="00407645">
      <w:pPr>
        <w:pStyle w:val="SOFinalBulletsCoded2-3Letters"/>
        <w:pBdr>
          <w:top w:val="single" w:sz="4" w:space="1" w:color="auto"/>
          <w:left w:val="single" w:sz="4" w:space="4" w:color="auto"/>
          <w:bottom w:val="single" w:sz="4" w:space="1" w:color="auto"/>
          <w:right w:val="single" w:sz="4" w:space="4" w:color="auto"/>
        </w:pBdr>
        <w:rPr>
          <w:sz w:val="22"/>
          <w:szCs w:val="22"/>
        </w:rPr>
      </w:pPr>
      <w:proofErr w:type="gramStart"/>
      <w:r w:rsidRPr="002209A1">
        <w:rPr>
          <w:sz w:val="22"/>
          <w:szCs w:val="22"/>
        </w:rPr>
        <w:t xml:space="preserve">An2 </w:t>
      </w:r>
      <w:r w:rsidRPr="002209A1">
        <w:rPr>
          <w:sz w:val="22"/>
          <w:szCs w:val="22"/>
        </w:rPr>
        <w:tab/>
        <w:t>Analysis and evaluation of ways in which ideas, perspectives, and/or aspects of culture are represented in texts.</w:t>
      </w:r>
      <w:proofErr w:type="gramEnd"/>
    </w:p>
    <w:p w:rsidR="00002F0D" w:rsidRPr="002209A1" w:rsidRDefault="00002F0D" w:rsidP="00407645">
      <w:pPr>
        <w:pStyle w:val="SOFinalBulletsCoded2-3Letters"/>
        <w:pBdr>
          <w:top w:val="single" w:sz="4" w:space="1" w:color="auto"/>
          <w:left w:val="single" w:sz="4" w:space="4" w:color="auto"/>
          <w:bottom w:val="single" w:sz="4" w:space="1" w:color="auto"/>
          <w:right w:val="single" w:sz="4" w:space="4" w:color="auto"/>
        </w:pBdr>
        <w:rPr>
          <w:sz w:val="22"/>
          <w:szCs w:val="22"/>
        </w:rPr>
      </w:pPr>
      <w:proofErr w:type="gramStart"/>
      <w:r w:rsidRPr="002209A1">
        <w:rPr>
          <w:sz w:val="22"/>
          <w:szCs w:val="22"/>
        </w:rPr>
        <w:t xml:space="preserve">An3 </w:t>
      </w:r>
      <w:r w:rsidRPr="002209A1">
        <w:rPr>
          <w:sz w:val="22"/>
          <w:szCs w:val="22"/>
        </w:rPr>
        <w:tab/>
        <w:t>Analysis of similarities and differences in texts.</w:t>
      </w:r>
      <w:proofErr w:type="gramEnd"/>
    </w:p>
    <w:p w:rsidR="00002F0D" w:rsidRPr="009E31A2" w:rsidRDefault="00002F0D" w:rsidP="00407645">
      <w:pPr>
        <w:pBdr>
          <w:top w:val="single" w:sz="4" w:space="1" w:color="auto"/>
          <w:left w:val="single" w:sz="4" w:space="4" w:color="auto"/>
          <w:bottom w:val="single" w:sz="4" w:space="1" w:color="auto"/>
          <w:right w:val="single" w:sz="4" w:space="4" w:color="auto"/>
        </w:pBdr>
        <w:spacing w:line="240" w:lineRule="auto"/>
        <w:rPr>
          <w:rFonts w:ascii="Arial" w:hAnsi="Arial" w:cs="Arial"/>
          <w:b/>
          <w:sz w:val="16"/>
          <w:szCs w:val="16"/>
        </w:rPr>
      </w:pPr>
    </w:p>
    <w:p w:rsidR="00002F0D" w:rsidRPr="002209A1" w:rsidRDefault="00002F0D" w:rsidP="00407645">
      <w:pPr>
        <w:pBdr>
          <w:top w:val="single" w:sz="4" w:space="1" w:color="auto"/>
          <w:left w:val="single" w:sz="4" w:space="4" w:color="auto"/>
          <w:bottom w:val="single" w:sz="4" w:space="1" w:color="auto"/>
          <w:right w:val="single" w:sz="4" w:space="4" w:color="auto"/>
        </w:pBdr>
        <w:spacing w:line="240" w:lineRule="auto"/>
        <w:rPr>
          <w:rFonts w:ascii="Arial" w:hAnsi="Arial" w:cs="Arial"/>
          <w:b/>
        </w:rPr>
      </w:pPr>
      <w:r w:rsidRPr="002209A1">
        <w:rPr>
          <w:rFonts w:ascii="Arial" w:hAnsi="Arial" w:cs="Arial"/>
          <w:b/>
        </w:rPr>
        <w:t>Application</w:t>
      </w:r>
    </w:p>
    <w:p w:rsidR="00002F0D" w:rsidRPr="002209A1" w:rsidRDefault="00002F0D" w:rsidP="00407645">
      <w:pPr>
        <w:pStyle w:val="SOFinalBulletsCoded2-3Letters"/>
        <w:pBdr>
          <w:top w:val="single" w:sz="4" w:space="1" w:color="auto"/>
          <w:left w:val="single" w:sz="4" w:space="4" w:color="auto"/>
          <w:bottom w:val="single" w:sz="4" w:space="1" w:color="auto"/>
          <w:right w:val="single" w:sz="4" w:space="4" w:color="auto"/>
        </w:pBdr>
        <w:rPr>
          <w:sz w:val="22"/>
          <w:szCs w:val="22"/>
        </w:rPr>
      </w:pPr>
      <w:r w:rsidRPr="002209A1">
        <w:rPr>
          <w:sz w:val="22"/>
          <w:szCs w:val="22"/>
        </w:rPr>
        <w:t xml:space="preserve">Ap1 </w:t>
      </w:r>
      <w:r w:rsidRPr="002209A1">
        <w:rPr>
          <w:sz w:val="22"/>
          <w:szCs w:val="22"/>
        </w:rPr>
        <w:tab/>
        <w:t>Use of language features to create coherent texts that address the purpose, audience, and context.</w:t>
      </w:r>
    </w:p>
    <w:p w:rsidR="00002F0D" w:rsidRPr="002209A1" w:rsidRDefault="00002F0D" w:rsidP="00407645">
      <w:pPr>
        <w:pStyle w:val="SOFinalBulletsCoded2-3Letters"/>
        <w:pBdr>
          <w:top w:val="single" w:sz="4" w:space="1" w:color="auto"/>
          <w:left w:val="single" w:sz="4" w:space="4" w:color="auto"/>
          <w:bottom w:val="single" w:sz="4" w:space="1" w:color="auto"/>
          <w:right w:val="single" w:sz="4" w:space="4" w:color="auto"/>
        </w:pBdr>
        <w:rPr>
          <w:sz w:val="22"/>
          <w:szCs w:val="22"/>
        </w:rPr>
      </w:pPr>
      <w:proofErr w:type="gramStart"/>
      <w:r w:rsidRPr="002209A1">
        <w:rPr>
          <w:sz w:val="22"/>
          <w:szCs w:val="22"/>
        </w:rPr>
        <w:t xml:space="preserve">Ap2 </w:t>
      </w:r>
      <w:r w:rsidRPr="002209A1">
        <w:rPr>
          <w:sz w:val="22"/>
          <w:szCs w:val="22"/>
        </w:rPr>
        <w:tab/>
        <w:t>Use of evidence from texts to develop and support a response.</w:t>
      </w:r>
      <w:proofErr w:type="gramEnd"/>
    </w:p>
    <w:p w:rsidR="00002F0D" w:rsidRPr="002209A1" w:rsidRDefault="00002F0D" w:rsidP="00407645">
      <w:pPr>
        <w:pStyle w:val="SOFinalBulletsCoded2-3Letters"/>
        <w:pBdr>
          <w:top w:val="single" w:sz="4" w:space="1" w:color="auto"/>
          <w:left w:val="single" w:sz="4" w:space="4" w:color="auto"/>
          <w:bottom w:val="single" w:sz="4" w:space="1" w:color="auto"/>
          <w:right w:val="single" w:sz="4" w:space="4" w:color="auto"/>
        </w:pBdr>
        <w:rPr>
          <w:sz w:val="22"/>
          <w:szCs w:val="22"/>
        </w:rPr>
      </w:pPr>
      <w:proofErr w:type="gramStart"/>
      <w:r w:rsidRPr="002209A1">
        <w:rPr>
          <w:sz w:val="22"/>
          <w:szCs w:val="22"/>
        </w:rPr>
        <w:t xml:space="preserve">Ap3 </w:t>
      </w:r>
      <w:r w:rsidRPr="002209A1">
        <w:rPr>
          <w:sz w:val="22"/>
          <w:szCs w:val="22"/>
        </w:rPr>
        <w:tab/>
        <w:t>Use of clear, accurate, and fluent expression.</w:t>
      </w:r>
      <w:proofErr w:type="gramEnd"/>
    </w:p>
    <w:p w:rsidR="00002F0D" w:rsidRPr="002209A1" w:rsidRDefault="00002F0D" w:rsidP="002209A1">
      <w:pPr>
        <w:spacing w:line="276" w:lineRule="auto"/>
        <w:rPr>
          <w:rFonts w:ascii="Arial" w:hAnsi="Arial" w:cs="Arial"/>
          <w:b/>
        </w:rPr>
      </w:pPr>
    </w:p>
    <w:p w:rsidR="00FC6F45" w:rsidRPr="002209A1" w:rsidRDefault="00FC6F45" w:rsidP="002209A1">
      <w:pPr>
        <w:spacing w:line="276" w:lineRule="auto"/>
        <w:rPr>
          <w:rFonts w:ascii="Arial" w:hAnsi="Arial" w:cs="Arial"/>
          <w:b/>
        </w:rPr>
      </w:pPr>
      <w:r w:rsidRPr="002209A1">
        <w:rPr>
          <w:rFonts w:ascii="Arial" w:hAnsi="Arial" w:cs="Arial"/>
          <w:b/>
        </w:rPr>
        <w:t>Task needs to include</w:t>
      </w:r>
      <w:r w:rsidR="00502A9E" w:rsidRPr="002209A1">
        <w:rPr>
          <w:rFonts w:ascii="Arial" w:hAnsi="Arial" w:cs="Arial"/>
          <w:b/>
        </w:rPr>
        <w:t xml:space="preserve"> </w:t>
      </w:r>
      <w:r w:rsidR="002209A1" w:rsidRPr="002209A1">
        <w:rPr>
          <w:rFonts w:ascii="Arial" w:hAnsi="Arial" w:cs="Arial"/>
          <w:b/>
        </w:rPr>
        <w:t xml:space="preserve">reference to </w:t>
      </w:r>
      <w:r w:rsidR="00502A9E" w:rsidRPr="002209A1">
        <w:rPr>
          <w:rFonts w:ascii="Arial" w:hAnsi="Arial" w:cs="Arial"/>
          <w:b/>
        </w:rPr>
        <w:t>(criteria unpacked):</w:t>
      </w:r>
    </w:p>
    <w:p w:rsidR="002209A1" w:rsidRPr="002209A1" w:rsidRDefault="00BB7AEC" w:rsidP="009E31A2">
      <w:pPr>
        <w:pStyle w:val="SOFinalBodyText"/>
        <w:spacing w:before="0"/>
        <w:rPr>
          <w:color w:val="000000" w:themeColor="text1"/>
          <w:szCs w:val="22"/>
        </w:rPr>
      </w:pPr>
      <w:r w:rsidRPr="002209A1">
        <w:rPr>
          <w:b/>
          <w:color w:val="000000" w:themeColor="text1"/>
          <w:szCs w:val="22"/>
        </w:rPr>
        <w:t>Context:</w:t>
      </w:r>
      <w:r w:rsidR="002209A1">
        <w:rPr>
          <w:color w:val="000000" w:themeColor="text1"/>
          <w:szCs w:val="22"/>
        </w:rPr>
        <w:t xml:space="preserve"> t</w:t>
      </w:r>
      <w:r w:rsidRPr="002209A1">
        <w:rPr>
          <w:color w:val="000000" w:themeColor="text1"/>
          <w:szCs w:val="22"/>
        </w:rPr>
        <w:t xml:space="preserve">he environment in which a text is </w:t>
      </w:r>
      <w:r w:rsidRPr="00407645">
        <w:rPr>
          <w:color w:val="000000" w:themeColor="text1"/>
          <w:szCs w:val="22"/>
        </w:rPr>
        <w:t>responded to</w:t>
      </w:r>
      <w:r w:rsidRPr="00407645">
        <w:rPr>
          <w:color w:val="000000" w:themeColor="text1"/>
          <w:szCs w:val="22"/>
          <w:u w:val="single"/>
        </w:rPr>
        <w:t xml:space="preserve"> or</w:t>
      </w:r>
      <w:r w:rsidRPr="00407645">
        <w:rPr>
          <w:color w:val="000000" w:themeColor="text1"/>
          <w:szCs w:val="22"/>
        </w:rPr>
        <w:t xml:space="preserve"> created</w:t>
      </w:r>
      <w:r w:rsidRPr="002209A1">
        <w:rPr>
          <w:color w:val="000000" w:themeColor="text1"/>
          <w:szCs w:val="22"/>
        </w:rPr>
        <w:t>. Context can include the social, historical, and cultural conditions in which a text is responded to and created (the context of culture) or the specific features of its immediate environment (context of situation).</w:t>
      </w:r>
    </w:p>
    <w:p w:rsidR="009E31A2" w:rsidRDefault="009E31A2" w:rsidP="009E31A2">
      <w:pPr>
        <w:pStyle w:val="SOFinalBodyText"/>
        <w:spacing w:before="0"/>
        <w:ind w:firstLine="720"/>
        <w:rPr>
          <w:szCs w:val="22"/>
        </w:rPr>
      </w:pPr>
    </w:p>
    <w:p w:rsidR="00502A9E" w:rsidRPr="002209A1" w:rsidRDefault="00502A9E" w:rsidP="009E31A2">
      <w:pPr>
        <w:pStyle w:val="SOFinalBodyText"/>
        <w:spacing w:before="0"/>
        <w:ind w:firstLine="720"/>
      </w:pPr>
      <w:r w:rsidRPr="002209A1">
        <w:rPr>
          <w:szCs w:val="22"/>
        </w:rPr>
        <w:t>What is the context of the text?</w:t>
      </w:r>
      <w:r w:rsidR="00407645">
        <w:rPr>
          <w:szCs w:val="22"/>
        </w:rPr>
        <w:t xml:space="preserve"> </w:t>
      </w:r>
      <w:r w:rsidR="002209A1">
        <w:t>What</w:t>
      </w:r>
      <w:r w:rsidRPr="002209A1">
        <w:t xml:space="preserve"> is the purpose of the text?</w:t>
      </w:r>
    </w:p>
    <w:p w:rsidR="009E31A2" w:rsidRDefault="009E31A2" w:rsidP="009E31A2">
      <w:pPr>
        <w:pStyle w:val="SOFinalBodyText"/>
        <w:spacing w:before="0"/>
        <w:rPr>
          <w:b/>
          <w:color w:val="000000" w:themeColor="text1"/>
          <w:szCs w:val="22"/>
        </w:rPr>
      </w:pPr>
    </w:p>
    <w:p w:rsidR="009E31A2" w:rsidRDefault="009E31A2">
      <w:pPr>
        <w:rPr>
          <w:rFonts w:ascii="Arial" w:eastAsia="Times New Roman" w:hAnsi="Arial" w:cs="Arial"/>
          <w:b/>
          <w:color w:val="000000" w:themeColor="text1"/>
          <w:lang w:val="en-US"/>
        </w:rPr>
      </w:pPr>
      <w:r>
        <w:rPr>
          <w:b/>
          <w:color w:val="000000" w:themeColor="text1"/>
        </w:rPr>
        <w:br w:type="page"/>
      </w:r>
    </w:p>
    <w:p w:rsidR="002209A1" w:rsidRDefault="00BB7AEC" w:rsidP="009E31A2">
      <w:pPr>
        <w:pStyle w:val="SOFinalBodyText"/>
        <w:spacing w:before="0"/>
        <w:rPr>
          <w:color w:val="000000" w:themeColor="text1"/>
          <w:szCs w:val="22"/>
        </w:rPr>
      </w:pPr>
      <w:r w:rsidRPr="002209A1">
        <w:rPr>
          <w:b/>
          <w:color w:val="000000" w:themeColor="text1"/>
          <w:szCs w:val="22"/>
        </w:rPr>
        <w:lastRenderedPageBreak/>
        <w:t>Audience:</w:t>
      </w:r>
      <w:r w:rsidR="002209A1">
        <w:rPr>
          <w:color w:val="000000" w:themeColor="text1"/>
          <w:szCs w:val="22"/>
        </w:rPr>
        <w:t xml:space="preserve"> t</w:t>
      </w:r>
      <w:r w:rsidRPr="002209A1">
        <w:rPr>
          <w:color w:val="000000" w:themeColor="text1"/>
          <w:szCs w:val="22"/>
        </w:rPr>
        <w:t>he group of readers, listeners, or viewers that the writer, film-maker, or speaker is addressing. Audience (real and implied) includes an individual, students in the classroom, and the wider community.</w:t>
      </w:r>
    </w:p>
    <w:p w:rsidR="002209A1" w:rsidRDefault="00502A9E" w:rsidP="009E31A2">
      <w:pPr>
        <w:pStyle w:val="SOFinalBodyText"/>
        <w:spacing w:before="0"/>
        <w:ind w:firstLine="720"/>
        <w:rPr>
          <w:szCs w:val="22"/>
        </w:rPr>
      </w:pPr>
      <w:r w:rsidRPr="002209A1">
        <w:rPr>
          <w:szCs w:val="22"/>
        </w:rPr>
        <w:t>Who is the target audience of the text?</w:t>
      </w:r>
    </w:p>
    <w:p w:rsidR="00407645" w:rsidRDefault="00407645" w:rsidP="009E31A2">
      <w:pPr>
        <w:pStyle w:val="SOFinalBodyText"/>
        <w:spacing w:before="0"/>
        <w:rPr>
          <w:b/>
          <w:color w:val="000000" w:themeColor="text1"/>
          <w:szCs w:val="22"/>
        </w:rPr>
      </w:pPr>
    </w:p>
    <w:p w:rsidR="009E31A2" w:rsidRDefault="009E31A2" w:rsidP="009E31A2">
      <w:pPr>
        <w:pStyle w:val="SOFinalBodyText"/>
        <w:spacing w:before="0"/>
        <w:rPr>
          <w:b/>
          <w:color w:val="000000" w:themeColor="text1"/>
          <w:szCs w:val="22"/>
        </w:rPr>
      </w:pPr>
    </w:p>
    <w:p w:rsidR="002209A1" w:rsidRDefault="00BB7AEC" w:rsidP="009E31A2">
      <w:pPr>
        <w:pStyle w:val="SOFinalBodyText"/>
        <w:spacing w:before="0"/>
        <w:rPr>
          <w:color w:val="000000" w:themeColor="text1"/>
          <w:szCs w:val="22"/>
        </w:rPr>
      </w:pPr>
      <w:r w:rsidRPr="002209A1">
        <w:rPr>
          <w:b/>
          <w:color w:val="000000" w:themeColor="text1"/>
          <w:szCs w:val="22"/>
        </w:rPr>
        <w:t>Ideas:</w:t>
      </w:r>
      <w:r w:rsidRPr="002209A1">
        <w:rPr>
          <w:color w:val="000000" w:themeColor="text1"/>
          <w:szCs w:val="22"/>
        </w:rPr>
        <w:t xml:space="preserve"> </w:t>
      </w:r>
      <w:r w:rsidR="00D27441" w:rsidRPr="002209A1">
        <w:rPr>
          <w:color w:val="000000" w:themeColor="text1"/>
          <w:szCs w:val="22"/>
        </w:rPr>
        <w:t>the content of the text</w:t>
      </w:r>
      <w:r w:rsidR="002209A1">
        <w:rPr>
          <w:color w:val="000000" w:themeColor="text1"/>
          <w:szCs w:val="22"/>
        </w:rPr>
        <w:t xml:space="preserve">, </w:t>
      </w:r>
      <w:r w:rsidR="00D27441" w:rsidRPr="002209A1">
        <w:rPr>
          <w:color w:val="000000" w:themeColor="text1"/>
          <w:szCs w:val="22"/>
        </w:rPr>
        <w:t xml:space="preserve">the main concerns of the writer, their purpose in writing and their beliefs. Depending on the text type, consider the controlling idea or central themes explored. Consider the ways in which </w:t>
      </w:r>
      <w:r w:rsidR="00953FDC" w:rsidRPr="002209A1">
        <w:rPr>
          <w:color w:val="000000" w:themeColor="text1"/>
          <w:szCs w:val="22"/>
        </w:rPr>
        <w:t>culture</w:t>
      </w:r>
      <w:r w:rsidR="00D27441" w:rsidRPr="002209A1">
        <w:rPr>
          <w:color w:val="000000" w:themeColor="text1"/>
          <w:szCs w:val="22"/>
        </w:rPr>
        <w:t xml:space="preserve"> (the ideas, customs and social behaviours of a group of people) is revealed and presented.</w:t>
      </w:r>
    </w:p>
    <w:p w:rsidR="009E31A2" w:rsidRDefault="009E31A2" w:rsidP="009E31A2">
      <w:pPr>
        <w:pStyle w:val="SOFinalBodyText"/>
        <w:spacing w:before="0"/>
        <w:rPr>
          <w:color w:val="000000" w:themeColor="text1"/>
          <w:szCs w:val="22"/>
        </w:rPr>
      </w:pPr>
    </w:p>
    <w:p w:rsidR="00502A9E" w:rsidRDefault="00502A9E" w:rsidP="009E31A2">
      <w:pPr>
        <w:pStyle w:val="SOFinalBodyText"/>
        <w:spacing w:before="0"/>
        <w:ind w:firstLine="720"/>
        <w:rPr>
          <w:szCs w:val="22"/>
        </w:rPr>
      </w:pPr>
      <w:r w:rsidRPr="002209A1">
        <w:rPr>
          <w:szCs w:val="22"/>
        </w:rPr>
        <w:t>What are the ideas in the texts?</w:t>
      </w:r>
    </w:p>
    <w:p w:rsidR="009E31A2" w:rsidRPr="002209A1" w:rsidRDefault="009E31A2" w:rsidP="009E31A2">
      <w:pPr>
        <w:pStyle w:val="SOFinalBodyText"/>
        <w:spacing w:before="0"/>
        <w:ind w:firstLine="720"/>
        <w:rPr>
          <w:szCs w:val="22"/>
        </w:rPr>
      </w:pPr>
    </w:p>
    <w:p w:rsidR="009E31A2" w:rsidRDefault="009E31A2" w:rsidP="009E31A2">
      <w:pPr>
        <w:pStyle w:val="SOFinalBodyText"/>
        <w:spacing w:before="0"/>
        <w:rPr>
          <w:b/>
          <w:color w:val="000000" w:themeColor="text1"/>
          <w:szCs w:val="22"/>
        </w:rPr>
      </w:pPr>
    </w:p>
    <w:p w:rsidR="002209A1" w:rsidRDefault="004E53A8" w:rsidP="009E31A2">
      <w:pPr>
        <w:pStyle w:val="SOFinalBodyText"/>
        <w:spacing w:before="0"/>
        <w:rPr>
          <w:color w:val="000000" w:themeColor="text1"/>
          <w:szCs w:val="22"/>
        </w:rPr>
      </w:pPr>
      <w:r w:rsidRPr="002209A1">
        <w:rPr>
          <w:b/>
          <w:color w:val="000000" w:themeColor="text1"/>
          <w:szCs w:val="22"/>
        </w:rPr>
        <w:t>Perspective:</w:t>
      </w:r>
      <w:r w:rsidRPr="002209A1">
        <w:rPr>
          <w:color w:val="000000" w:themeColor="text1"/>
          <w:szCs w:val="22"/>
        </w:rPr>
        <w:t xml:space="preserve"> What a reader/viewer brings to a text, or the way in which a reader/viewer is positioned by the author through the text, or how a particular ideology is embedded in a text (e.g. a feminist perspective).</w:t>
      </w:r>
    </w:p>
    <w:p w:rsidR="009E31A2" w:rsidRDefault="009E31A2" w:rsidP="009E31A2">
      <w:pPr>
        <w:pStyle w:val="SOFinalBodyText"/>
        <w:spacing w:before="0"/>
        <w:rPr>
          <w:color w:val="000000" w:themeColor="text1"/>
          <w:szCs w:val="22"/>
        </w:rPr>
      </w:pPr>
    </w:p>
    <w:p w:rsidR="002209A1" w:rsidRDefault="00502A9E" w:rsidP="009E31A2">
      <w:pPr>
        <w:pStyle w:val="SOFinalBodyText"/>
        <w:spacing w:before="0"/>
        <w:ind w:firstLine="720"/>
        <w:rPr>
          <w:szCs w:val="22"/>
        </w:rPr>
      </w:pPr>
      <w:r w:rsidRPr="002209A1">
        <w:rPr>
          <w:szCs w:val="22"/>
        </w:rPr>
        <w:t>What perspectives are presented in the texts?</w:t>
      </w:r>
    </w:p>
    <w:p w:rsidR="009E31A2" w:rsidRDefault="009E31A2" w:rsidP="009E31A2">
      <w:pPr>
        <w:pStyle w:val="SOFinalBodyText"/>
        <w:spacing w:before="0"/>
        <w:ind w:firstLine="720"/>
        <w:rPr>
          <w:szCs w:val="22"/>
        </w:rPr>
      </w:pPr>
    </w:p>
    <w:p w:rsidR="009E31A2" w:rsidRDefault="009E31A2" w:rsidP="009E31A2">
      <w:pPr>
        <w:pStyle w:val="SOFinalBodyText"/>
        <w:spacing w:before="0"/>
        <w:rPr>
          <w:b/>
          <w:color w:val="000000" w:themeColor="text1"/>
          <w:szCs w:val="22"/>
        </w:rPr>
      </w:pPr>
    </w:p>
    <w:p w:rsidR="006B707E" w:rsidRDefault="00002F0D" w:rsidP="009E31A2">
      <w:pPr>
        <w:pStyle w:val="SOFinalBodyText"/>
        <w:spacing w:before="0"/>
        <w:rPr>
          <w:color w:val="000000" w:themeColor="text1"/>
          <w:szCs w:val="22"/>
        </w:rPr>
      </w:pPr>
      <w:r w:rsidRPr="002209A1">
        <w:rPr>
          <w:b/>
          <w:color w:val="000000" w:themeColor="text1"/>
          <w:szCs w:val="22"/>
        </w:rPr>
        <w:t>Evaluation:</w:t>
      </w:r>
      <w:r w:rsidRPr="002209A1">
        <w:rPr>
          <w:color w:val="000000" w:themeColor="text1"/>
          <w:szCs w:val="22"/>
        </w:rPr>
        <w:t xml:space="preserve"> a verdict as to what extent a text is successful in its purpose, content and impact upon the audience. In order to come to this conclusion you need to consider the texts, your comparison and then come to a final conclusion, basing your decision on what you judge to be the most important factors and justify your choice(s). </w:t>
      </w:r>
    </w:p>
    <w:p w:rsidR="009E31A2" w:rsidRDefault="009E31A2" w:rsidP="009E31A2">
      <w:pPr>
        <w:pStyle w:val="SOFinalBodyText"/>
        <w:spacing w:before="0"/>
        <w:rPr>
          <w:color w:val="000000" w:themeColor="text1"/>
          <w:szCs w:val="22"/>
        </w:rPr>
      </w:pPr>
    </w:p>
    <w:p w:rsidR="00002F0D" w:rsidRDefault="00002F0D" w:rsidP="009E31A2">
      <w:pPr>
        <w:pStyle w:val="SOFinalBodyText"/>
        <w:spacing w:before="0"/>
        <w:rPr>
          <w:color w:val="000000" w:themeColor="text1"/>
          <w:szCs w:val="22"/>
        </w:rPr>
      </w:pPr>
      <w:r w:rsidRPr="002209A1">
        <w:rPr>
          <w:color w:val="000000" w:themeColor="text1"/>
          <w:szCs w:val="22"/>
        </w:rPr>
        <w:t>This information can be placed throughout your response as you consider comparative elements of the texts. It does not have to be placed exclusively at the conclusion of the response.</w:t>
      </w:r>
    </w:p>
    <w:p w:rsidR="009E31A2" w:rsidRPr="002209A1" w:rsidRDefault="009E31A2" w:rsidP="009E31A2">
      <w:pPr>
        <w:pStyle w:val="SOFinalBodyText"/>
        <w:spacing w:before="0"/>
        <w:rPr>
          <w:color w:val="000000" w:themeColor="text1"/>
          <w:szCs w:val="22"/>
        </w:rPr>
      </w:pPr>
    </w:p>
    <w:p w:rsidR="00002F0D" w:rsidRDefault="00002F0D" w:rsidP="009E31A2">
      <w:pPr>
        <w:spacing w:after="0" w:line="240" w:lineRule="auto"/>
        <w:ind w:left="720"/>
        <w:rPr>
          <w:rFonts w:ascii="Arial" w:hAnsi="Arial" w:cs="Arial"/>
          <w:color w:val="000000" w:themeColor="text1"/>
        </w:rPr>
      </w:pPr>
      <w:r w:rsidRPr="002209A1">
        <w:rPr>
          <w:rFonts w:ascii="Arial" w:hAnsi="Arial" w:cs="Arial"/>
          <w:color w:val="000000" w:themeColor="text1"/>
        </w:rPr>
        <w:t xml:space="preserve">Which text is most effective in one or more areas of analysis above and why (for what reasons) is </w:t>
      </w:r>
      <w:proofErr w:type="gramStart"/>
      <w:r w:rsidRPr="002209A1">
        <w:rPr>
          <w:rFonts w:ascii="Arial" w:hAnsi="Arial" w:cs="Arial"/>
          <w:color w:val="000000" w:themeColor="text1"/>
        </w:rPr>
        <w:t>this</w:t>
      </w:r>
      <w:r w:rsidR="006B707E">
        <w:rPr>
          <w:rFonts w:ascii="Arial" w:hAnsi="Arial" w:cs="Arial"/>
          <w:color w:val="000000" w:themeColor="text1"/>
        </w:rPr>
        <w:t xml:space="preserve"> </w:t>
      </w:r>
      <w:r w:rsidRPr="002209A1">
        <w:rPr>
          <w:rFonts w:ascii="Arial" w:hAnsi="Arial" w:cs="Arial"/>
          <w:color w:val="000000" w:themeColor="text1"/>
        </w:rPr>
        <w:t>the</w:t>
      </w:r>
      <w:proofErr w:type="gramEnd"/>
      <w:r w:rsidRPr="002209A1">
        <w:rPr>
          <w:rFonts w:ascii="Arial" w:hAnsi="Arial" w:cs="Arial"/>
          <w:color w:val="000000" w:themeColor="text1"/>
        </w:rPr>
        <w:t xml:space="preserve"> case?</w:t>
      </w:r>
    </w:p>
    <w:p w:rsidR="009E31A2" w:rsidRPr="002209A1" w:rsidRDefault="009E31A2" w:rsidP="009E31A2">
      <w:pPr>
        <w:spacing w:after="0" w:line="240" w:lineRule="auto"/>
        <w:ind w:left="720"/>
        <w:rPr>
          <w:rFonts w:ascii="Arial" w:hAnsi="Arial" w:cs="Arial"/>
          <w:color w:val="000000" w:themeColor="text1"/>
        </w:rPr>
      </w:pPr>
    </w:p>
    <w:p w:rsidR="009E31A2" w:rsidRDefault="009E31A2" w:rsidP="009E31A2">
      <w:pPr>
        <w:pStyle w:val="SOFinalBodyText"/>
        <w:spacing w:before="0"/>
        <w:rPr>
          <w:b/>
          <w:color w:val="000000" w:themeColor="text1"/>
          <w:szCs w:val="22"/>
        </w:rPr>
      </w:pPr>
    </w:p>
    <w:p w:rsidR="006B707E" w:rsidRDefault="004E53A8" w:rsidP="009E31A2">
      <w:pPr>
        <w:pStyle w:val="SOFinalBodyText"/>
        <w:spacing w:before="0"/>
        <w:rPr>
          <w:szCs w:val="22"/>
        </w:rPr>
      </w:pPr>
      <w:r w:rsidRPr="006B707E">
        <w:rPr>
          <w:b/>
          <w:color w:val="000000" w:themeColor="text1"/>
          <w:szCs w:val="22"/>
        </w:rPr>
        <w:t>Language features:</w:t>
      </w:r>
      <w:r w:rsidR="006B707E">
        <w:rPr>
          <w:color w:val="000000" w:themeColor="text1"/>
          <w:szCs w:val="22"/>
        </w:rPr>
        <w:t xml:space="preserve"> t</w:t>
      </w:r>
      <w:r w:rsidRPr="006B707E">
        <w:rPr>
          <w:color w:val="000000" w:themeColor="text1"/>
          <w:szCs w:val="22"/>
        </w:rPr>
        <w:t>he features of language that support meaning (e.g. sentence structure, vocabulary, punctuation, figurative language, framing, camera angles). These choices vary according to the purpose of a text, its subject matter, audience, and communication mode.</w:t>
      </w:r>
      <w:r w:rsidR="00502A9E" w:rsidRPr="002209A1">
        <w:rPr>
          <w:szCs w:val="22"/>
        </w:rPr>
        <w:t xml:space="preserve"> </w:t>
      </w:r>
    </w:p>
    <w:p w:rsidR="009E31A2" w:rsidRDefault="009E31A2" w:rsidP="009E31A2">
      <w:pPr>
        <w:pStyle w:val="SOFinalBodyText"/>
        <w:spacing w:before="0"/>
        <w:rPr>
          <w:szCs w:val="22"/>
        </w:rPr>
      </w:pPr>
    </w:p>
    <w:p w:rsidR="006B707E" w:rsidRDefault="00502A9E" w:rsidP="009E31A2">
      <w:pPr>
        <w:pStyle w:val="SOFinalBodyText"/>
        <w:spacing w:before="0"/>
        <w:ind w:firstLine="720"/>
        <w:rPr>
          <w:szCs w:val="22"/>
        </w:rPr>
      </w:pPr>
      <w:r w:rsidRPr="002209A1">
        <w:rPr>
          <w:szCs w:val="22"/>
        </w:rPr>
        <w:t>How (in what ways) do the authors use language features to make meaning?</w:t>
      </w:r>
    </w:p>
    <w:p w:rsidR="006B707E" w:rsidRDefault="00502A9E" w:rsidP="009E31A2">
      <w:pPr>
        <w:pStyle w:val="SOFinalBodyText"/>
        <w:spacing w:before="0"/>
        <w:ind w:firstLine="720"/>
        <w:rPr>
          <w:szCs w:val="22"/>
        </w:rPr>
      </w:pPr>
      <w:r w:rsidRPr="002209A1">
        <w:rPr>
          <w:szCs w:val="22"/>
        </w:rPr>
        <w:t>How (in what ways) do the selected language features influence the reader?</w:t>
      </w:r>
    </w:p>
    <w:p w:rsidR="00502A9E" w:rsidRDefault="00502A9E" w:rsidP="009E31A2">
      <w:pPr>
        <w:pStyle w:val="SOFinalBodyText"/>
        <w:spacing w:before="0"/>
        <w:ind w:firstLine="720"/>
        <w:rPr>
          <w:szCs w:val="22"/>
        </w:rPr>
      </w:pPr>
      <w:r w:rsidRPr="002209A1">
        <w:rPr>
          <w:szCs w:val="22"/>
        </w:rPr>
        <w:t xml:space="preserve">How (in what ways) </w:t>
      </w:r>
      <w:proofErr w:type="gramStart"/>
      <w:r w:rsidRPr="002209A1">
        <w:rPr>
          <w:szCs w:val="22"/>
        </w:rPr>
        <w:t>are the selected language</w:t>
      </w:r>
      <w:proofErr w:type="gramEnd"/>
      <w:r w:rsidRPr="002209A1">
        <w:rPr>
          <w:szCs w:val="22"/>
        </w:rPr>
        <w:t xml:space="preserve"> features effective?</w:t>
      </w:r>
    </w:p>
    <w:p w:rsidR="009E31A2" w:rsidRPr="002209A1" w:rsidRDefault="009E31A2" w:rsidP="009E31A2">
      <w:pPr>
        <w:pStyle w:val="SOFinalBodyText"/>
        <w:spacing w:before="0"/>
        <w:ind w:firstLine="720"/>
        <w:rPr>
          <w:szCs w:val="22"/>
        </w:rPr>
      </w:pPr>
    </w:p>
    <w:p w:rsidR="009E31A2" w:rsidRDefault="009E31A2" w:rsidP="009E31A2">
      <w:pPr>
        <w:pStyle w:val="SOFinalBodyText"/>
        <w:spacing w:before="0"/>
        <w:rPr>
          <w:b/>
          <w:color w:val="000000" w:themeColor="text1"/>
          <w:szCs w:val="22"/>
        </w:rPr>
      </w:pPr>
    </w:p>
    <w:p w:rsidR="006B707E" w:rsidRDefault="004E53A8" w:rsidP="009E31A2">
      <w:pPr>
        <w:pStyle w:val="SOFinalBodyText"/>
        <w:spacing w:before="0"/>
        <w:rPr>
          <w:color w:val="000000" w:themeColor="text1"/>
          <w:szCs w:val="22"/>
        </w:rPr>
      </w:pPr>
      <w:r w:rsidRPr="006B707E">
        <w:rPr>
          <w:b/>
          <w:color w:val="000000" w:themeColor="text1"/>
          <w:szCs w:val="22"/>
        </w:rPr>
        <w:t>Stylistic features:</w:t>
      </w:r>
      <w:r w:rsidR="006B707E" w:rsidRPr="006B707E">
        <w:rPr>
          <w:color w:val="000000" w:themeColor="text1"/>
          <w:szCs w:val="22"/>
        </w:rPr>
        <w:t xml:space="preserve"> t</w:t>
      </w:r>
      <w:r w:rsidRPr="006B707E">
        <w:rPr>
          <w:color w:val="000000" w:themeColor="text1"/>
          <w:szCs w:val="22"/>
        </w:rPr>
        <w:t xml:space="preserve">he ways in which aspects of texts (e.g. words, sentences, </w:t>
      </w:r>
      <w:proofErr w:type="gramStart"/>
      <w:r w:rsidRPr="006B707E">
        <w:rPr>
          <w:color w:val="000000" w:themeColor="text1"/>
          <w:szCs w:val="22"/>
        </w:rPr>
        <w:t>images</w:t>
      </w:r>
      <w:proofErr w:type="gramEnd"/>
      <w:r w:rsidRPr="006B707E">
        <w:rPr>
          <w:color w:val="000000" w:themeColor="text1"/>
          <w:szCs w:val="22"/>
        </w:rPr>
        <w:t xml:space="preserve">) are arranged and how they affect meaning. Style can distinguish the work of individual authors (e.g. Henry Lawson’s poems), as well as the work of a particular period (e.g. Elizabethan drama), or of a particular text type (e.g. recipes, scientific articles). Examples of stylistic features are narrative viewpoint, structure of stanzas, juxtaposition, </w:t>
      </w:r>
      <w:proofErr w:type="spellStart"/>
      <w:r w:rsidRPr="006B707E">
        <w:rPr>
          <w:color w:val="000000" w:themeColor="text1"/>
          <w:szCs w:val="22"/>
        </w:rPr>
        <w:t>nominalisation</w:t>
      </w:r>
      <w:proofErr w:type="spellEnd"/>
      <w:r w:rsidRPr="006B707E">
        <w:rPr>
          <w:color w:val="000000" w:themeColor="text1"/>
          <w:szCs w:val="22"/>
        </w:rPr>
        <w:t>, alliteration, metaphor, and lexical choice.</w:t>
      </w:r>
    </w:p>
    <w:p w:rsidR="009E31A2" w:rsidRDefault="009E31A2" w:rsidP="009E31A2">
      <w:pPr>
        <w:pStyle w:val="SOFinalBodyText"/>
        <w:spacing w:before="0"/>
        <w:rPr>
          <w:color w:val="000000" w:themeColor="text1"/>
          <w:szCs w:val="22"/>
        </w:rPr>
      </w:pPr>
    </w:p>
    <w:p w:rsidR="006B707E" w:rsidRDefault="00502A9E" w:rsidP="009E31A2">
      <w:pPr>
        <w:pStyle w:val="SOFinalBodyText"/>
        <w:spacing w:before="0"/>
        <w:ind w:firstLine="720"/>
        <w:rPr>
          <w:szCs w:val="22"/>
        </w:rPr>
      </w:pPr>
      <w:r w:rsidRPr="002209A1">
        <w:rPr>
          <w:szCs w:val="22"/>
        </w:rPr>
        <w:t>How (in what ways) do the authors use stylistic features to make meaning?</w:t>
      </w:r>
    </w:p>
    <w:p w:rsidR="006B707E" w:rsidRDefault="006B707E" w:rsidP="009E31A2">
      <w:pPr>
        <w:pStyle w:val="SOFinalBodyText"/>
        <w:spacing w:before="0"/>
        <w:ind w:firstLine="720"/>
        <w:rPr>
          <w:szCs w:val="22"/>
        </w:rPr>
      </w:pPr>
      <w:r>
        <w:rPr>
          <w:szCs w:val="22"/>
        </w:rPr>
        <w:t>H</w:t>
      </w:r>
      <w:r w:rsidR="00502A9E" w:rsidRPr="002209A1">
        <w:rPr>
          <w:szCs w:val="22"/>
        </w:rPr>
        <w:t>ow (in what ways) do the selected stylistic features influence the reader?</w:t>
      </w:r>
    </w:p>
    <w:p w:rsidR="00502A9E" w:rsidRDefault="006B707E" w:rsidP="009E31A2">
      <w:pPr>
        <w:pStyle w:val="SOFinalBodyText"/>
        <w:spacing w:before="0"/>
        <w:ind w:firstLine="720"/>
        <w:rPr>
          <w:szCs w:val="22"/>
        </w:rPr>
      </w:pPr>
      <w:r>
        <w:rPr>
          <w:szCs w:val="22"/>
        </w:rPr>
        <w:t>H</w:t>
      </w:r>
      <w:r w:rsidR="00502A9E" w:rsidRPr="002209A1">
        <w:rPr>
          <w:szCs w:val="22"/>
        </w:rPr>
        <w:t xml:space="preserve">ow (in what ways) are the selected </w:t>
      </w:r>
      <w:r w:rsidR="004E53A8" w:rsidRPr="002209A1">
        <w:rPr>
          <w:szCs w:val="22"/>
        </w:rPr>
        <w:t>stylistic</w:t>
      </w:r>
      <w:r w:rsidR="00502A9E" w:rsidRPr="002209A1">
        <w:rPr>
          <w:szCs w:val="22"/>
        </w:rPr>
        <w:t xml:space="preserve"> features effective?</w:t>
      </w:r>
    </w:p>
    <w:p w:rsidR="006B707E" w:rsidRDefault="004E53A8" w:rsidP="009E31A2">
      <w:pPr>
        <w:pStyle w:val="SOFinalBodyText"/>
        <w:spacing w:before="0"/>
        <w:rPr>
          <w:color w:val="000000" w:themeColor="text1"/>
          <w:szCs w:val="22"/>
        </w:rPr>
      </w:pPr>
      <w:r w:rsidRPr="006B707E">
        <w:rPr>
          <w:b/>
          <w:color w:val="000000" w:themeColor="text1"/>
          <w:szCs w:val="22"/>
        </w:rPr>
        <w:lastRenderedPageBreak/>
        <w:t>Convention:</w:t>
      </w:r>
      <w:r w:rsidRPr="006B707E">
        <w:rPr>
          <w:color w:val="000000" w:themeColor="text1"/>
          <w:szCs w:val="22"/>
        </w:rPr>
        <w:t xml:space="preserve"> An accepted practice that has developed over time and is generally used and understood, for example, the use of specific structural aspects of texts, such as in report writing, sections for introduction, background, discussion, and recommendations.</w:t>
      </w:r>
    </w:p>
    <w:p w:rsidR="009E31A2" w:rsidRDefault="009E31A2" w:rsidP="009E31A2">
      <w:pPr>
        <w:pStyle w:val="SOFinalBodyText"/>
        <w:spacing w:before="0"/>
        <w:rPr>
          <w:color w:val="000000" w:themeColor="text1"/>
          <w:szCs w:val="22"/>
        </w:rPr>
      </w:pPr>
    </w:p>
    <w:p w:rsidR="006B707E" w:rsidRDefault="00502A9E" w:rsidP="009E31A2">
      <w:pPr>
        <w:pStyle w:val="SOFinalBodyText"/>
        <w:spacing w:before="0"/>
        <w:ind w:firstLine="720"/>
        <w:rPr>
          <w:szCs w:val="22"/>
        </w:rPr>
      </w:pPr>
      <w:r w:rsidRPr="002209A1">
        <w:rPr>
          <w:szCs w:val="22"/>
        </w:rPr>
        <w:t>How (in what ways) do the authors use conventions to make meaning?</w:t>
      </w:r>
    </w:p>
    <w:p w:rsidR="006B707E" w:rsidRDefault="006B707E" w:rsidP="009E31A2">
      <w:pPr>
        <w:pStyle w:val="SOFinalBodyText"/>
        <w:spacing w:before="0"/>
        <w:ind w:left="720"/>
        <w:rPr>
          <w:szCs w:val="22"/>
        </w:rPr>
      </w:pPr>
      <w:r>
        <w:rPr>
          <w:szCs w:val="22"/>
        </w:rPr>
        <w:t>H</w:t>
      </w:r>
      <w:r w:rsidR="004E53A8" w:rsidRPr="002209A1">
        <w:rPr>
          <w:szCs w:val="22"/>
        </w:rPr>
        <w:t>ow (in what ways) do the selected conventions influence the reader?</w:t>
      </w:r>
    </w:p>
    <w:p w:rsidR="00002F0D" w:rsidRPr="002209A1" w:rsidRDefault="006B707E" w:rsidP="009E31A2">
      <w:pPr>
        <w:pStyle w:val="SOFinalBodyText"/>
        <w:spacing w:before="0"/>
        <w:ind w:left="720"/>
        <w:rPr>
          <w:color w:val="000000" w:themeColor="text1"/>
          <w:szCs w:val="22"/>
        </w:rPr>
      </w:pPr>
      <w:r>
        <w:rPr>
          <w:szCs w:val="22"/>
        </w:rPr>
        <w:t>H</w:t>
      </w:r>
      <w:r w:rsidR="004E53A8" w:rsidRPr="002209A1">
        <w:rPr>
          <w:szCs w:val="22"/>
        </w:rPr>
        <w:t>ow (in what ways) are the selected conventions effective?</w:t>
      </w:r>
    </w:p>
    <w:p w:rsidR="00002F0D" w:rsidRPr="002209A1" w:rsidRDefault="00002F0D" w:rsidP="006B707E">
      <w:pPr>
        <w:pBdr>
          <w:bottom w:val="single" w:sz="4" w:space="1" w:color="auto"/>
        </w:pBdr>
        <w:rPr>
          <w:rFonts w:ascii="Arial" w:hAnsi="Arial" w:cs="Arial"/>
          <w:color w:val="000000" w:themeColor="text1"/>
        </w:rPr>
      </w:pPr>
    </w:p>
    <w:p w:rsidR="00502A9E" w:rsidRPr="002209A1" w:rsidRDefault="00502A9E" w:rsidP="007D2D27">
      <w:pPr>
        <w:rPr>
          <w:rFonts w:ascii="Arial" w:hAnsi="Arial" w:cs="Arial"/>
          <w:b/>
        </w:rPr>
      </w:pPr>
      <w:r w:rsidRPr="002209A1">
        <w:rPr>
          <w:rFonts w:ascii="Arial" w:hAnsi="Arial" w:cs="Arial"/>
          <w:b/>
        </w:rPr>
        <w:t>What is comparison?</w:t>
      </w:r>
    </w:p>
    <w:p w:rsidR="00A84E93" w:rsidRDefault="00A84E93" w:rsidP="009E31A2">
      <w:pPr>
        <w:spacing w:after="0" w:line="240" w:lineRule="auto"/>
        <w:rPr>
          <w:rFonts w:ascii="Arial" w:hAnsi="Arial" w:cs="Arial"/>
        </w:rPr>
      </w:pPr>
      <w:r w:rsidRPr="002209A1">
        <w:rPr>
          <w:rFonts w:ascii="Arial" w:hAnsi="Arial" w:cs="Arial"/>
        </w:rPr>
        <w:t xml:space="preserve">Comparison is a higher order thinking skill. In the case of this task, you </w:t>
      </w:r>
      <w:proofErr w:type="gramStart"/>
      <w:r w:rsidRPr="002209A1">
        <w:rPr>
          <w:rFonts w:ascii="Arial" w:hAnsi="Arial" w:cs="Arial"/>
        </w:rPr>
        <w:t>are expected</w:t>
      </w:r>
      <w:proofErr w:type="gramEnd"/>
      <w:r w:rsidRPr="002209A1">
        <w:rPr>
          <w:rFonts w:ascii="Arial" w:hAnsi="Arial" w:cs="Arial"/>
        </w:rPr>
        <w:t xml:space="preserve"> to undertake the following steps in order to construct an independent comparative analysis of two texts.</w:t>
      </w:r>
    </w:p>
    <w:p w:rsidR="009E31A2" w:rsidRPr="002209A1" w:rsidRDefault="009E31A2" w:rsidP="009E31A2">
      <w:pPr>
        <w:spacing w:after="0" w:line="240" w:lineRule="auto"/>
        <w:rPr>
          <w:rFonts w:ascii="Arial" w:hAnsi="Arial" w:cs="Arial"/>
        </w:rPr>
      </w:pPr>
    </w:p>
    <w:p w:rsidR="00A84E93" w:rsidRPr="002209A1" w:rsidRDefault="00A84E93" w:rsidP="009E31A2">
      <w:pPr>
        <w:pStyle w:val="ListParagraph"/>
        <w:numPr>
          <w:ilvl w:val="0"/>
          <w:numId w:val="12"/>
        </w:numPr>
        <w:spacing w:after="0" w:line="240" w:lineRule="auto"/>
        <w:rPr>
          <w:rFonts w:ascii="Arial" w:hAnsi="Arial" w:cs="Arial"/>
        </w:rPr>
      </w:pPr>
      <w:r w:rsidRPr="002209A1">
        <w:rPr>
          <w:rFonts w:ascii="Arial" w:hAnsi="Arial" w:cs="Arial"/>
        </w:rPr>
        <w:t>Analyse Text One</w:t>
      </w:r>
    </w:p>
    <w:p w:rsidR="00A84E93" w:rsidRPr="002209A1" w:rsidRDefault="00A84E93" w:rsidP="009E31A2">
      <w:pPr>
        <w:pStyle w:val="ListParagraph"/>
        <w:numPr>
          <w:ilvl w:val="0"/>
          <w:numId w:val="12"/>
        </w:numPr>
        <w:spacing w:after="0" w:line="240" w:lineRule="auto"/>
        <w:rPr>
          <w:rFonts w:ascii="Arial" w:hAnsi="Arial" w:cs="Arial"/>
        </w:rPr>
      </w:pPr>
      <w:r w:rsidRPr="002209A1">
        <w:rPr>
          <w:rFonts w:ascii="Arial" w:hAnsi="Arial" w:cs="Arial"/>
        </w:rPr>
        <w:t>Analyse Text Two</w:t>
      </w:r>
    </w:p>
    <w:p w:rsidR="00A84E93" w:rsidRPr="002209A1" w:rsidRDefault="00A84E93" w:rsidP="009E31A2">
      <w:pPr>
        <w:pStyle w:val="ListParagraph"/>
        <w:numPr>
          <w:ilvl w:val="0"/>
          <w:numId w:val="12"/>
        </w:numPr>
        <w:spacing w:after="0" w:line="240" w:lineRule="auto"/>
        <w:rPr>
          <w:rFonts w:ascii="Arial" w:hAnsi="Arial" w:cs="Arial"/>
        </w:rPr>
      </w:pPr>
      <w:r w:rsidRPr="002209A1">
        <w:rPr>
          <w:rFonts w:ascii="Arial" w:hAnsi="Arial" w:cs="Arial"/>
        </w:rPr>
        <w:t xml:space="preserve">Consider what </w:t>
      </w:r>
      <w:proofErr w:type="gramStart"/>
      <w:r w:rsidR="006B707E">
        <w:rPr>
          <w:rFonts w:ascii="Arial" w:hAnsi="Arial" w:cs="Arial"/>
        </w:rPr>
        <w:t xml:space="preserve">is </w:t>
      </w:r>
      <w:r w:rsidR="00AE2FE6" w:rsidRPr="002209A1">
        <w:rPr>
          <w:rFonts w:ascii="Arial" w:hAnsi="Arial" w:cs="Arial"/>
        </w:rPr>
        <w:t>the same about these texts</w:t>
      </w:r>
      <w:proofErr w:type="gramEnd"/>
      <w:r w:rsidRPr="002209A1">
        <w:rPr>
          <w:rFonts w:ascii="Arial" w:hAnsi="Arial" w:cs="Arial"/>
        </w:rPr>
        <w:t>.</w:t>
      </w:r>
    </w:p>
    <w:p w:rsidR="00A84E93" w:rsidRPr="002209A1" w:rsidRDefault="00A84E93" w:rsidP="009E31A2">
      <w:pPr>
        <w:pStyle w:val="ListParagraph"/>
        <w:numPr>
          <w:ilvl w:val="0"/>
          <w:numId w:val="12"/>
        </w:numPr>
        <w:spacing w:after="0" w:line="240" w:lineRule="auto"/>
        <w:rPr>
          <w:rFonts w:ascii="Arial" w:hAnsi="Arial" w:cs="Arial"/>
        </w:rPr>
      </w:pPr>
      <w:r w:rsidRPr="002209A1">
        <w:rPr>
          <w:rFonts w:ascii="Arial" w:hAnsi="Arial" w:cs="Arial"/>
        </w:rPr>
        <w:t>Consider what is different about these texts.</w:t>
      </w:r>
    </w:p>
    <w:p w:rsidR="00A84E93" w:rsidRPr="002209A1" w:rsidRDefault="00AE2FE6" w:rsidP="009E31A2">
      <w:pPr>
        <w:pStyle w:val="ListParagraph"/>
        <w:numPr>
          <w:ilvl w:val="0"/>
          <w:numId w:val="12"/>
        </w:numPr>
        <w:spacing w:after="0" w:line="240" w:lineRule="auto"/>
        <w:rPr>
          <w:rFonts w:ascii="Arial" w:hAnsi="Arial" w:cs="Arial"/>
        </w:rPr>
      </w:pPr>
      <w:r w:rsidRPr="002209A1">
        <w:rPr>
          <w:rFonts w:ascii="Arial" w:hAnsi="Arial" w:cs="Arial"/>
        </w:rPr>
        <w:t xml:space="preserve">Consider the most significant aspects of what </w:t>
      </w:r>
      <w:proofErr w:type="gramStart"/>
      <w:r w:rsidRPr="002209A1">
        <w:rPr>
          <w:rFonts w:ascii="Arial" w:hAnsi="Arial" w:cs="Arial"/>
        </w:rPr>
        <w:t>is the same</w:t>
      </w:r>
      <w:proofErr w:type="gramEnd"/>
      <w:r w:rsidRPr="002209A1">
        <w:rPr>
          <w:rFonts w:ascii="Arial" w:hAnsi="Arial" w:cs="Arial"/>
        </w:rPr>
        <w:t xml:space="preserve"> </w:t>
      </w:r>
      <w:r w:rsidRPr="002209A1">
        <w:rPr>
          <w:rFonts w:ascii="Arial" w:hAnsi="Arial" w:cs="Arial"/>
          <w:b/>
        </w:rPr>
        <w:t>and/or</w:t>
      </w:r>
      <w:r w:rsidRPr="002209A1">
        <w:rPr>
          <w:rFonts w:ascii="Arial" w:hAnsi="Arial" w:cs="Arial"/>
        </w:rPr>
        <w:t xml:space="preserve"> what is different to</w:t>
      </w:r>
      <w:r w:rsidR="006B707E">
        <w:rPr>
          <w:rFonts w:ascii="Arial" w:hAnsi="Arial" w:cs="Arial"/>
        </w:rPr>
        <w:t xml:space="preserve"> </w:t>
      </w:r>
      <w:r w:rsidRPr="002209A1">
        <w:rPr>
          <w:rFonts w:ascii="Arial" w:hAnsi="Arial" w:cs="Arial"/>
        </w:rPr>
        <w:t>include in your response.</w:t>
      </w:r>
    </w:p>
    <w:p w:rsidR="00AE2FE6" w:rsidRDefault="00AE2FE6" w:rsidP="009E31A2">
      <w:pPr>
        <w:pStyle w:val="ListParagraph"/>
        <w:numPr>
          <w:ilvl w:val="0"/>
          <w:numId w:val="12"/>
        </w:numPr>
        <w:spacing w:after="0" w:line="240" w:lineRule="auto"/>
        <w:rPr>
          <w:rFonts w:ascii="Arial" w:hAnsi="Arial" w:cs="Arial"/>
        </w:rPr>
      </w:pPr>
      <w:r w:rsidRPr="002209A1">
        <w:rPr>
          <w:rFonts w:ascii="Arial" w:hAnsi="Arial" w:cs="Arial"/>
        </w:rPr>
        <w:t>Ensure that the selected content for analysis explicitly addresses performance standard criteria.</w:t>
      </w:r>
    </w:p>
    <w:p w:rsidR="009E31A2" w:rsidRPr="002209A1" w:rsidRDefault="009E31A2" w:rsidP="009E31A2">
      <w:pPr>
        <w:pStyle w:val="ListParagraph"/>
        <w:spacing w:after="0" w:line="240" w:lineRule="auto"/>
        <w:rPr>
          <w:rFonts w:ascii="Arial" w:hAnsi="Arial" w:cs="Arial"/>
        </w:rPr>
      </w:pPr>
    </w:p>
    <w:p w:rsidR="00AE2FE6" w:rsidRDefault="00AE2FE6" w:rsidP="009E31A2">
      <w:pPr>
        <w:spacing w:after="0" w:line="240" w:lineRule="auto"/>
        <w:rPr>
          <w:rFonts w:ascii="Arial" w:hAnsi="Arial" w:cs="Arial"/>
          <w:b/>
        </w:rPr>
      </w:pPr>
      <w:r w:rsidRPr="002209A1">
        <w:rPr>
          <w:rFonts w:ascii="Arial" w:hAnsi="Arial" w:cs="Arial"/>
          <w:b/>
        </w:rPr>
        <w:t xml:space="preserve">A </w:t>
      </w:r>
      <w:r w:rsidR="00002F0D" w:rsidRPr="002209A1">
        <w:rPr>
          <w:rFonts w:ascii="Arial" w:hAnsi="Arial" w:cs="Arial"/>
          <w:b/>
        </w:rPr>
        <w:t xml:space="preserve">suggested </w:t>
      </w:r>
      <w:r w:rsidRPr="002209A1">
        <w:rPr>
          <w:rFonts w:ascii="Arial" w:hAnsi="Arial" w:cs="Arial"/>
          <w:b/>
        </w:rPr>
        <w:t xml:space="preserve">framework for </w:t>
      </w:r>
      <w:r w:rsidR="00002F0D" w:rsidRPr="002209A1">
        <w:rPr>
          <w:rFonts w:ascii="Arial" w:hAnsi="Arial" w:cs="Arial"/>
          <w:b/>
        </w:rPr>
        <w:t xml:space="preserve">organising </w:t>
      </w:r>
      <w:r w:rsidRPr="002209A1">
        <w:rPr>
          <w:rFonts w:ascii="Arial" w:hAnsi="Arial" w:cs="Arial"/>
          <w:b/>
        </w:rPr>
        <w:t>analysis</w:t>
      </w:r>
    </w:p>
    <w:p w:rsidR="009E31A2" w:rsidRPr="002209A1" w:rsidRDefault="009E31A2" w:rsidP="009E31A2">
      <w:pPr>
        <w:spacing w:after="0" w:line="240" w:lineRule="auto"/>
        <w:rPr>
          <w:rFonts w:ascii="Arial" w:hAnsi="Arial" w:cs="Arial"/>
          <w:b/>
        </w:rPr>
      </w:pPr>
    </w:p>
    <w:p w:rsidR="00AE2FE6" w:rsidRDefault="00AE2FE6" w:rsidP="009E31A2">
      <w:pPr>
        <w:spacing w:after="0" w:line="240" w:lineRule="auto"/>
        <w:rPr>
          <w:rFonts w:ascii="Arial" w:hAnsi="Arial" w:cs="Arial"/>
        </w:rPr>
      </w:pPr>
      <w:r w:rsidRPr="002209A1">
        <w:rPr>
          <w:rFonts w:ascii="Arial" w:hAnsi="Arial" w:cs="Arial"/>
        </w:rPr>
        <w:t>Consider use of the following table to assist you with the analysis and comparison of texts</w:t>
      </w:r>
      <w:r w:rsidR="00002F0D" w:rsidRPr="002209A1">
        <w:rPr>
          <w:rFonts w:ascii="Arial" w:hAnsi="Arial" w:cs="Arial"/>
        </w:rPr>
        <w:t xml:space="preserve"> as you analyse them individually and as you plan your comparison</w:t>
      </w:r>
      <w:r w:rsidRPr="002209A1">
        <w:rPr>
          <w:rFonts w:ascii="Arial" w:hAnsi="Arial" w:cs="Arial"/>
        </w:rPr>
        <w:t>.</w:t>
      </w:r>
    </w:p>
    <w:p w:rsidR="009E31A2" w:rsidRPr="002209A1" w:rsidRDefault="009E31A2" w:rsidP="009E31A2">
      <w:pPr>
        <w:spacing w:after="0" w:line="240" w:lineRule="auto"/>
        <w:rPr>
          <w:rFonts w:ascii="Arial" w:hAnsi="Arial" w:cs="Arial"/>
        </w:rPr>
      </w:pPr>
    </w:p>
    <w:tbl>
      <w:tblPr>
        <w:tblStyle w:val="TableGrid"/>
        <w:tblW w:w="0" w:type="auto"/>
        <w:tblLook w:val="04A0" w:firstRow="1" w:lastRow="0" w:firstColumn="1" w:lastColumn="0" w:noHBand="0" w:noVBand="1"/>
      </w:tblPr>
      <w:tblGrid>
        <w:gridCol w:w="1809"/>
        <w:gridCol w:w="1323"/>
        <w:gridCol w:w="1471"/>
        <w:gridCol w:w="1471"/>
        <w:gridCol w:w="1547"/>
        <w:gridCol w:w="1559"/>
      </w:tblGrid>
      <w:tr w:rsidR="00AE2FE6" w:rsidRPr="002209A1" w:rsidTr="009E31A2">
        <w:tc>
          <w:tcPr>
            <w:tcW w:w="1809" w:type="dxa"/>
          </w:tcPr>
          <w:p w:rsidR="00AE2FE6" w:rsidRPr="009E31A2" w:rsidRDefault="00002F0D" w:rsidP="00002F0D">
            <w:pPr>
              <w:jc w:val="center"/>
              <w:rPr>
                <w:rFonts w:ascii="Arial" w:hAnsi="Arial" w:cs="Arial"/>
                <w:b/>
                <w:sz w:val="20"/>
                <w:szCs w:val="20"/>
              </w:rPr>
            </w:pPr>
            <w:r w:rsidRPr="009E31A2">
              <w:rPr>
                <w:rFonts w:ascii="Arial" w:hAnsi="Arial" w:cs="Arial"/>
                <w:b/>
                <w:sz w:val="20"/>
                <w:szCs w:val="20"/>
              </w:rPr>
              <w:t>Topic for consideration</w:t>
            </w:r>
          </w:p>
        </w:tc>
        <w:tc>
          <w:tcPr>
            <w:tcW w:w="1323" w:type="dxa"/>
          </w:tcPr>
          <w:p w:rsidR="00AE2FE6" w:rsidRPr="009E31A2" w:rsidRDefault="00002F0D" w:rsidP="00002F0D">
            <w:pPr>
              <w:jc w:val="center"/>
              <w:rPr>
                <w:rFonts w:ascii="Arial" w:hAnsi="Arial" w:cs="Arial"/>
                <w:b/>
                <w:sz w:val="20"/>
                <w:szCs w:val="20"/>
              </w:rPr>
            </w:pPr>
            <w:r w:rsidRPr="009E31A2">
              <w:rPr>
                <w:rFonts w:ascii="Arial" w:hAnsi="Arial" w:cs="Arial"/>
                <w:b/>
                <w:sz w:val="20"/>
                <w:szCs w:val="20"/>
              </w:rPr>
              <w:t>Text One</w:t>
            </w:r>
          </w:p>
          <w:p w:rsidR="00002F0D" w:rsidRPr="009E31A2" w:rsidRDefault="00002F0D" w:rsidP="00002F0D">
            <w:pPr>
              <w:jc w:val="center"/>
              <w:rPr>
                <w:rFonts w:ascii="Arial" w:hAnsi="Arial" w:cs="Arial"/>
                <w:b/>
                <w:sz w:val="20"/>
                <w:szCs w:val="20"/>
              </w:rPr>
            </w:pPr>
            <w:r w:rsidRPr="009E31A2">
              <w:rPr>
                <w:rFonts w:ascii="Arial" w:hAnsi="Arial" w:cs="Arial"/>
                <w:b/>
                <w:sz w:val="20"/>
                <w:szCs w:val="20"/>
              </w:rPr>
              <w:t>Evidence</w:t>
            </w:r>
          </w:p>
        </w:tc>
        <w:tc>
          <w:tcPr>
            <w:tcW w:w="1471" w:type="dxa"/>
          </w:tcPr>
          <w:p w:rsidR="00AE2FE6" w:rsidRPr="009E31A2" w:rsidRDefault="00002F0D" w:rsidP="00002F0D">
            <w:pPr>
              <w:jc w:val="center"/>
              <w:rPr>
                <w:rFonts w:ascii="Arial" w:hAnsi="Arial" w:cs="Arial"/>
                <w:b/>
                <w:sz w:val="20"/>
                <w:szCs w:val="20"/>
              </w:rPr>
            </w:pPr>
            <w:r w:rsidRPr="009E31A2">
              <w:rPr>
                <w:rFonts w:ascii="Arial" w:hAnsi="Arial" w:cs="Arial"/>
                <w:b/>
                <w:sz w:val="20"/>
                <w:szCs w:val="20"/>
              </w:rPr>
              <w:t>Text Two</w:t>
            </w:r>
          </w:p>
          <w:p w:rsidR="00002F0D" w:rsidRPr="009E31A2" w:rsidRDefault="00002F0D" w:rsidP="00002F0D">
            <w:pPr>
              <w:jc w:val="center"/>
              <w:rPr>
                <w:rFonts w:ascii="Arial" w:hAnsi="Arial" w:cs="Arial"/>
                <w:b/>
                <w:sz w:val="20"/>
                <w:szCs w:val="20"/>
              </w:rPr>
            </w:pPr>
            <w:r w:rsidRPr="009E31A2">
              <w:rPr>
                <w:rFonts w:ascii="Arial" w:hAnsi="Arial" w:cs="Arial"/>
                <w:b/>
                <w:sz w:val="20"/>
                <w:szCs w:val="20"/>
              </w:rPr>
              <w:t>Evidence</w:t>
            </w:r>
          </w:p>
        </w:tc>
        <w:tc>
          <w:tcPr>
            <w:tcW w:w="1471" w:type="dxa"/>
          </w:tcPr>
          <w:p w:rsidR="00AE2FE6" w:rsidRPr="009E31A2" w:rsidRDefault="00002F0D" w:rsidP="00002F0D">
            <w:pPr>
              <w:jc w:val="center"/>
              <w:rPr>
                <w:rFonts w:ascii="Arial" w:hAnsi="Arial" w:cs="Arial"/>
                <w:b/>
                <w:sz w:val="20"/>
                <w:szCs w:val="20"/>
              </w:rPr>
            </w:pPr>
            <w:r w:rsidRPr="009E31A2">
              <w:rPr>
                <w:rFonts w:ascii="Arial" w:hAnsi="Arial" w:cs="Arial"/>
                <w:b/>
                <w:sz w:val="20"/>
                <w:szCs w:val="20"/>
              </w:rPr>
              <w:t>Similarities within the texts</w:t>
            </w:r>
          </w:p>
        </w:tc>
        <w:tc>
          <w:tcPr>
            <w:tcW w:w="1547" w:type="dxa"/>
          </w:tcPr>
          <w:p w:rsidR="00AE2FE6" w:rsidRPr="009E31A2" w:rsidRDefault="00002F0D" w:rsidP="00002F0D">
            <w:pPr>
              <w:jc w:val="center"/>
              <w:rPr>
                <w:rFonts w:ascii="Arial" w:hAnsi="Arial" w:cs="Arial"/>
                <w:b/>
                <w:sz w:val="20"/>
                <w:szCs w:val="20"/>
              </w:rPr>
            </w:pPr>
            <w:r w:rsidRPr="009E31A2">
              <w:rPr>
                <w:rFonts w:ascii="Arial" w:hAnsi="Arial" w:cs="Arial"/>
                <w:b/>
                <w:sz w:val="20"/>
                <w:szCs w:val="20"/>
              </w:rPr>
              <w:t>Differences within the texts</w:t>
            </w:r>
          </w:p>
        </w:tc>
        <w:tc>
          <w:tcPr>
            <w:tcW w:w="1559" w:type="dxa"/>
          </w:tcPr>
          <w:p w:rsidR="00AE2FE6" w:rsidRPr="009E31A2" w:rsidRDefault="00002F0D" w:rsidP="00002F0D">
            <w:pPr>
              <w:jc w:val="center"/>
              <w:rPr>
                <w:rFonts w:ascii="Arial" w:hAnsi="Arial" w:cs="Arial"/>
                <w:b/>
                <w:sz w:val="20"/>
                <w:szCs w:val="20"/>
              </w:rPr>
            </w:pPr>
            <w:r w:rsidRPr="009E31A2">
              <w:rPr>
                <w:rFonts w:ascii="Arial" w:hAnsi="Arial" w:cs="Arial"/>
                <w:b/>
                <w:sz w:val="20"/>
                <w:szCs w:val="20"/>
              </w:rPr>
              <w:t>Most significant point selected and linked to criteria</w:t>
            </w:r>
          </w:p>
        </w:tc>
      </w:tr>
      <w:tr w:rsidR="00AE2FE6" w:rsidRPr="002209A1" w:rsidTr="009E31A2">
        <w:tc>
          <w:tcPr>
            <w:tcW w:w="1809" w:type="dxa"/>
          </w:tcPr>
          <w:p w:rsidR="00AE2FE6" w:rsidRPr="009E31A2" w:rsidRDefault="009E31A2" w:rsidP="00AE2FE6">
            <w:pPr>
              <w:rPr>
                <w:rFonts w:ascii="Arial" w:hAnsi="Arial" w:cs="Arial"/>
                <w:sz w:val="20"/>
                <w:szCs w:val="20"/>
              </w:rPr>
            </w:pPr>
            <w:r>
              <w:rPr>
                <w:rFonts w:ascii="Arial" w:hAnsi="Arial" w:cs="Arial"/>
                <w:sz w:val="20"/>
                <w:szCs w:val="20"/>
              </w:rPr>
              <w:t>e.g.</w:t>
            </w:r>
            <w:r w:rsidR="00002F0D" w:rsidRPr="009E31A2">
              <w:rPr>
                <w:rFonts w:ascii="Arial" w:hAnsi="Arial" w:cs="Arial"/>
                <w:sz w:val="20"/>
                <w:szCs w:val="20"/>
              </w:rPr>
              <w:t xml:space="preserve"> </w:t>
            </w:r>
            <w:proofErr w:type="spellStart"/>
            <w:r w:rsidR="00002F0D" w:rsidRPr="009E31A2">
              <w:rPr>
                <w:rFonts w:ascii="Arial" w:hAnsi="Arial" w:cs="Arial"/>
                <w:sz w:val="20"/>
                <w:szCs w:val="20"/>
              </w:rPr>
              <w:t>characterisa</w:t>
            </w:r>
            <w:r>
              <w:rPr>
                <w:rFonts w:ascii="Arial" w:hAnsi="Arial" w:cs="Arial"/>
                <w:sz w:val="20"/>
                <w:szCs w:val="20"/>
              </w:rPr>
              <w:t>-</w:t>
            </w:r>
            <w:r w:rsidR="00002F0D" w:rsidRPr="009E31A2">
              <w:rPr>
                <w:rFonts w:ascii="Arial" w:hAnsi="Arial" w:cs="Arial"/>
                <w:sz w:val="20"/>
                <w:szCs w:val="20"/>
              </w:rPr>
              <w:t>tion</w:t>
            </w:r>
            <w:proofErr w:type="spellEnd"/>
            <w:r w:rsidR="00002F0D" w:rsidRPr="009E31A2">
              <w:rPr>
                <w:rFonts w:ascii="Arial" w:hAnsi="Arial" w:cs="Arial"/>
                <w:sz w:val="20"/>
                <w:szCs w:val="20"/>
              </w:rPr>
              <w:t xml:space="preserve"> and representation of women</w:t>
            </w:r>
          </w:p>
        </w:tc>
        <w:tc>
          <w:tcPr>
            <w:tcW w:w="1323" w:type="dxa"/>
          </w:tcPr>
          <w:p w:rsidR="00AE2FE6" w:rsidRPr="002209A1" w:rsidRDefault="00AE2FE6" w:rsidP="00AE2FE6">
            <w:pPr>
              <w:rPr>
                <w:rFonts w:ascii="Arial" w:hAnsi="Arial" w:cs="Arial"/>
              </w:rPr>
            </w:pPr>
          </w:p>
        </w:tc>
        <w:tc>
          <w:tcPr>
            <w:tcW w:w="1471" w:type="dxa"/>
          </w:tcPr>
          <w:p w:rsidR="00AE2FE6" w:rsidRPr="002209A1" w:rsidRDefault="00AE2FE6" w:rsidP="00AE2FE6">
            <w:pPr>
              <w:rPr>
                <w:rFonts w:ascii="Arial" w:hAnsi="Arial" w:cs="Arial"/>
              </w:rPr>
            </w:pPr>
          </w:p>
        </w:tc>
        <w:tc>
          <w:tcPr>
            <w:tcW w:w="1471" w:type="dxa"/>
          </w:tcPr>
          <w:p w:rsidR="00AE2FE6" w:rsidRPr="002209A1" w:rsidRDefault="00AE2FE6" w:rsidP="00AE2FE6">
            <w:pPr>
              <w:rPr>
                <w:rFonts w:ascii="Arial" w:hAnsi="Arial" w:cs="Arial"/>
              </w:rPr>
            </w:pPr>
          </w:p>
        </w:tc>
        <w:tc>
          <w:tcPr>
            <w:tcW w:w="1547" w:type="dxa"/>
          </w:tcPr>
          <w:p w:rsidR="00AE2FE6" w:rsidRPr="002209A1" w:rsidRDefault="00AE2FE6" w:rsidP="00AE2FE6">
            <w:pPr>
              <w:rPr>
                <w:rFonts w:ascii="Arial" w:hAnsi="Arial" w:cs="Arial"/>
              </w:rPr>
            </w:pPr>
          </w:p>
        </w:tc>
        <w:tc>
          <w:tcPr>
            <w:tcW w:w="1559" w:type="dxa"/>
          </w:tcPr>
          <w:p w:rsidR="00AE2FE6" w:rsidRPr="002209A1" w:rsidRDefault="00AE2FE6" w:rsidP="00AE2FE6">
            <w:pPr>
              <w:rPr>
                <w:rFonts w:ascii="Arial" w:hAnsi="Arial" w:cs="Arial"/>
              </w:rPr>
            </w:pPr>
          </w:p>
        </w:tc>
      </w:tr>
    </w:tbl>
    <w:p w:rsidR="00AE2FE6" w:rsidRPr="002209A1" w:rsidRDefault="00AE2FE6" w:rsidP="00AE2FE6">
      <w:pPr>
        <w:rPr>
          <w:rFonts w:ascii="Arial" w:hAnsi="Arial" w:cs="Arial"/>
        </w:rPr>
      </w:pPr>
    </w:p>
    <w:p w:rsidR="00AE2FE6" w:rsidRPr="002209A1" w:rsidRDefault="00AE2FE6" w:rsidP="009E31A2">
      <w:pPr>
        <w:spacing w:after="0" w:line="240" w:lineRule="auto"/>
        <w:rPr>
          <w:rFonts w:ascii="Arial" w:hAnsi="Arial" w:cs="Arial"/>
          <w:b/>
        </w:rPr>
      </w:pPr>
      <w:r w:rsidRPr="002209A1">
        <w:rPr>
          <w:rFonts w:ascii="Arial" w:hAnsi="Arial" w:cs="Arial"/>
          <w:b/>
        </w:rPr>
        <w:t>Framework for a Response following analysis and comparison tasks</w:t>
      </w:r>
    </w:p>
    <w:p w:rsidR="009E31A2" w:rsidRDefault="009E31A2" w:rsidP="009E31A2">
      <w:pPr>
        <w:spacing w:after="0" w:line="240" w:lineRule="auto"/>
        <w:rPr>
          <w:rFonts w:ascii="Arial" w:hAnsi="Arial" w:cs="Arial"/>
        </w:rPr>
      </w:pPr>
    </w:p>
    <w:p w:rsidR="00502A9E" w:rsidRDefault="00AE2FE6" w:rsidP="009E31A2">
      <w:pPr>
        <w:spacing w:after="0" w:line="240" w:lineRule="auto"/>
        <w:rPr>
          <w:rFonts w:ascii="Arial" w:hAnsi="Arial" w:cs="Arial"/>
        </w:rPr>
      </w:pPr>
      <w:r w:rsidRPr="002209A1">
        <w:rPr>
          <w:rFonts w:ascii="Arial" w:hAnsi="Arial" w:cs="Arial"/>
        </w:rPr>
        <w:t>You have 2000 words to use in order to demonstrate your knowledge and understanding, comparative analysis and application skills for this task.</w:t>
      </w:r>
    </w:p>
    <w:p w:rsidR="009E31A2" w:rsidRPr="002209A1" w:rsidRDefault="009E31A2" w:rsidP="009E31A2">
      <w:pPr>
        <w:spacing w:after="0" w:line="240" w:lineRule="auto"/>
        <w:rPr>
          <w:rFonts w:ascii="Arial" w:hAnsi="Arial" w:cs="Arial"/>
        </w:rPr>
      </w:pPr>
    </w:p>
    <w:p w:rsidR="0049541E" w:rsidRDefault="0049541E" w:rsidP="009E31A2">
      <w:pPr>
        <w:spacing w:after="0" w:line="240" w:lineRule="auto"/>
        <w:rPr>
          <w:rFonts w:ascii="Arial" w:hAnsi="Arial" w:cs="Arial"/>
        </w:rPr>
      </w:pPr>
      <w:r w:rsidRPr="002209A1">
        <w:rPr>
          <w:rFonts w:ascii="Arial" w:hAnsi="Arial" w:cs="Arial"/>
        </w:rPr>
        <w:t xml:space="preserve">Your response to this task </w:t>
      </w:r>
      <w:proofErr w:type="gramStart"/>
      <w:r w:rsidRPr="002209A1">
        <w:rPr>
          <w:rFonts w:ascii="Arial" w:hAnsi="Arial" w:cs="Arial"/>
        </w:rPr>
        <w:t>must be written</w:t>
      </w:r>
      <w:proofErr w:type="gramEnd"/>
      <w:r w:rsidRPr="002209A1">
        <w:rPr>
          <w:rFonts w:ascii="Arial" w:hAnsi="Arial" w:cs="Arial"/>
        </w:rPr>
        <w:t>.</w:t>
      </w:r>
    </w:p>
    <w:p w:rsidR="009E31A2" w:rsidRPr="002209A1" w:rsidRDefault="009E31A2" w:rsidP="009E31A2">
      <w:pPr>
        <w:spacing w:after="0" w:line="240" w:lineRule="auto"/>
        <w:rPr>
          <w:rFonts w:ascii="Arial" w:hAnsi="Arial" w:cs="Arial"/>
        </w:rPr>
      </w:pPr>
    </w:p>
    <w:p w:rsidR="00AE2FE6" w:rsidRDefault="00AE2FE6" w:rsidP="009E31A2">
      <w:pPr>
        <w:spacing w:after="0" w:line="240" w:lineRule="auto"/>
        <w:rPr>
          <w:rFonts w:ascii="Arial" w:hAnsi="Arial" w:cs="Arial"/>
        </w:rPr>
      </w:pPr>
      <w:r w:rsidRPr="002209A1">
        <w:rPr>
          <w:rFonts w:ascii="Arial" w:hAnsi="Arial" w:cs="Arial"/>
        </w:rPr>
        <w:t xml:space="preserve">This may seem like a substantial word count; however, you </w:t>
      </w:r>
      <w:r w:rsidR="0058099F" w:rsidRPr="002209A1">
        <w:rPr>
          <w:rFonts w:ascii="Arial" w:hAnsi="Arial" w:cs="Arial"/>
        </w:rPr>
        <w:t>will</w:t>
      </w:r>
      <w:r w:rsidRPr="002209A1">
        <w:rPr>
          <w:rFonts w:ascii="Arial" w:hAnsi="Arial" w:cs="Arial"/>
        </w:rPr>
        <w:t xml:space="preserve"> gather</w:t>
      </w:r>
      <w:r w:rsidR="0058099F" w:rsidRPr="002209A1">
        <w:rPr>
          <w:rFonts w:ascii="Arial" w:hAnsi="Arial" w:cs="Arial"/>
        </w:rPr>
        <w:t xml:space="preserve"> much more than this</w:t>
      </w:r>
      <w:r w:rsidRPr="002209A1">
        <w:rPr>
          <w:rFonts w:ascii="Arial" w:hAnsi="Arial" w:cs="Arial"/>
        </w:rPr>
        <w:t xml:space="preserve"> </w:t>
      </w:r>
      <w:r w:rsidR="0058099F" w:rsidRPr="002209A1">
        <w:rPr>
          <w:rFonts w:ascii="Arial" w:hAnsi="Arial" w:cs="Arial"/>
        </w:rPr>
        <w:t>as you analyse</w:t>
      </w:r>
      <w:r w:rsidRPr="002209A1">
        <w:rPr>
          <w:rFonts w:ascii="Arial" w:hAnsi="Arial" w:cs="Arial"/>
        </w:rPr>
        <w:t xml:space="preserve"> the individual texts and </w:t>
      </w:r>
      <w:r w:rsidR="0058099F" w:rsidRPr="002209A1">
        <w:rPr>
          <w:rFonts w:ascii="Arial" w:hAnsi="Arial" w:cs="Arial"/>
        </w:rPr>
        <w:t>work on the planning</w:t>
      </w:r>
      <w:r w:rsidRPr="002209A1">
        <w:rPr>
          <w:rFonts w:ascii="Arial" w:hAnsi="Arial" w:cs="Arial"/>
        </w:rPr>
        <w:t xml:space="preserve"> table.</w:t>
      </w:r>
    </w:p>
    <w:p w:rsidR="009E31A2" w:rsidRPr="002209A1" w:rsidRDefault="009E31A2" w:rsidP="009E31A2">
      <w:pPr>
        <w:spacing w:after="0" w:line="240" w:lineRule="auto"/>
        <w:rPr>
          <w:rFonts w:ascii="Arial" w:hAnsi="Arial" w:cs="Arial"/>
        </w:rPr>
      </w:pPr>
    </w:p>
    <w:p w:rsidR="00AE2FE6" w:rsidRPr="002209A1" w:rsidRDefault="00AE2FE6" w:rsidP="009E31A2">
      <w:pPr>
        <w:spacing w:after="0" w:line="240" w:lineRule="auto"/>
        <w:rPr>
          <w:rFonts w:ascii="Arial" w:hAnsi="Arial" w:cs="Arial"/>
        </w:rPr>
      </w:pPr>
      <w:r w:rsidRPr="002209A1">
        <w:rPr>
          <w:rFonts w:ascii="Arial" w:hAnsi="Arial" w:cs="Arial"/>
        </w:rPr>
        <w:t xml:space="preserve">You will not be able to write </w:t>
      </w:r>
      <w:r w:rsidRPr="002209A1">
        <w:rPr>
          <w:rFonts w:ascii="Arial" w:hAnsi="Arial" w:cs="Arial"/>
          <w:b/>
        </w:rPr>
        <w:t xml:space="preserve">everything </w:t>
      </w:r>
      <w:r w:rsidRPr="002209A1">
        <w:rPr>
          <w:rFonts w:ascii="Arial" w:hAnsi="Arial" w:cs="Arial"/>
        </w:rPr>
        <w:t>that you would like to in the response that you will create.</w:t>
      </w:r>
    </w:p>
    <w:p w:rsidR="00AE2FE6" w:rsidRDefault="00AE2FE6" w:rsidP="009E31A2">
      <w:pPr>
        <w:spacing w:after="0" w:line="240" w:lineRule="auto"/>
        <w:rPr>
          <w:rFonts w:ascii="Arial" w:hAnsi="Arial" w:cs="Arial"/>
        </w:rPr>
      </w:pPr>
      <w:r w:rsidRPr="002209A1">
        <w:rPr>
          <w:rFonts w:ascii="Arial" w:hAnsi="Arial" w:cs="Arial"/>
        </w:rPr>
        <w:lastRenderedPageBreak/>
        <w:t>Instead you will need to prioritise a</w:t>
      </w:r>
      <w:r w:rsidR="001A76A4" w:rsidRPr="002209A1">
        <w:rPr>
          <w:rFonts w:ascii="Arial" w:hAnsi="Arial" w:cs="Arial"/>
        </w:rPr>
        <w:t xml:space="preserve">nd select the topics you choose ensuring that you consider </w:t>
      </w:r>
      <w:r w:rsidR="006B707E" w:rsidRPr="002209A1">
        <w:rPr>
          <w:rFonts w:ascii="Arial" w:hAnsi="Arial" w:cs="Arial"/>
        </w:rPr>
        <w:t xml:space="preserve">what </w:t>
      </w:r>
      <w:proofErr w:type="gramStart"/>
      <w:r w:rsidR="006B707E" w:rsidRPr="002209A1">
        <w:rPr>
          <w:rFonts w:ascii="Arial" w:hAnsi="Arial" w:cs="Arial"/>
        </w:rPr>
        <w:t>is</w:t>
      </w:r>
      <w:r w:rsidR="001A76A4" w:rsidRPr="002209A1">
        <w:rPr>
          <w:rFonts w:ascii="Arial" w:hAnsi="Arial" w:cs="Arial"/>
        </w:rPr>
        <w:t xml:space="preserve"> the same</w:t>
      </w:r>
      <w:proofErr w:type="gramEnd"/>
      <w:r w:rsidR="001A76A4" w:rsidRPr="002209A1">
        <w:rPr>
          <w:rFonts w:ascii="Arial" w:hAnsi="Arial" w:cs="Arial"/>
        </w:rPr>
        <w:t xml:space="preserve"> and what is different about the texts.</w:t>
      </w:r>
    </w:p>
    <w:p w:rsidR="009E31A2" w:rsidRPr="002209A1" w:rsidRDefault="009E31A2" w:rsidP="009E31A2">
      <w:pPr>
        <w:spacing w:after="0" w:line="240" w:lineRule="auto"/>
        <w:rPr>
          <w:rFonts w:ascii="Arial" w:hAnsi="Arial" w:cs="Arial"/>
        </w:rPr>
      </w:pPr>
    </w:p>
    <w:p w:rsidR="00AE2FE6" w:rsidRDefault="00AE2FE6" w:rsidP="009E31A2">
      <w:pPr>
        <w:spacing w:after="0" w:line="240" w:lineRule="auto"/>
        <w:rPr>
          <w:rFonts w:ascii="Arial" w:hAnsi="Arial" w:cs="Arial"/>
        </w:rPr>
      </w:pPr>
      <w:r w:rsidRPr="002209A1">
        <w:rPr>
          <w:rFonts w:ascii="Arial" w:hAnsi="Arial" w:cs="Arial"/>
        </w:rPr>
        <w:t xml:space="preserve">Remember that your comparison will be most effective if you treat the texts with equal importance and </w:t>
      </w:r>
      <w:r w:rsidR="000E6B54" w:rsidRPr="002209A1">
        <w:rPr>
          <w:rFonts w:ascii="Arial" w:hAnsi="Arial" w:cs="Arial"/>
        </w:rPr>
        <w:t>attention to word count.</w:t>
      </w:r>
    </w:p>
    <w:p w:rsidR="009E31A2" w:rsidRPr="002209A1" w:rsidRDefault="009E31A2" w:rsidP="009E31A2">
      <w:pPr>
        <w:spacing w:after="0" w:line="240" w:lineRule="auto"/>
        <w:rPr>
          <w:rFonts w:ascii="Arial" w:hAnsi="Arial" w:cs="Arial"/>
        </w:rPr>
      </w:pPr>
    </w:p>
    <w:p w:rsidR="000E6B54" w:rsidRPr="002209A1" w:rsidRDefault="000E6B54" w:rsidP="009E31A2">
      <w:pPr>
        <w:spacing w:after="0" w:line="240" w:lineRule="auto"/>
        <w:rPr>
          <w:rFonts w:ascii="Arial" w:hAnsi="Arial" w:cs="Arial"/>
        </w:rPr>
      </w:pPr>
      <w:r w:rsidRPr="002209A1">
        <w:rPr>
          <w:rFonts w:ascii="Arial" w:hAnsi="Arial" w:cs="Arial"/>
        </w:rPr>
        <w:t>You should construct your response in order to compare the texts throughout as opposed to analysing the texts separately and then considering them together at the conclusion.</w:t>
      </w:r>
    </w:p>
    <w:p w:rsidR="001A76A4" w:rsidRPr="002209A1" w:rsidRDefault="001A76A4" w:rsidP="007D2D27">
      <w:pPr>
        <w:rPr>
          <w:rFonts w:ascii="Arial" w:hAnsi="Arial" w:cs="Arial"/>
        </w:rPr>
      </w:pPr>
    </w:p>
    <w:p w:rsidR="009E31A2" w:rsidRDefault="009E31A2">
      <w:pPr>
        <w:rPr>
          <w:rFonts w:ascii="Arial Narrow" w:eastAsia="Times New Roman" w:hAnsi="Arial Narrow" w:cs="Times New Roman"/>
          <w:b/>
          <w:color w:val="000000"/>
          <w:sz w:val="28"/>
          <w:szCs w:val="24"/>
          <w:lang w:val="en-US"/>
        </w:rPr>
      </w:pPr>
      <w:r>
        <w:rPr>
          <w:rFonts w:ascii="Arial Narrow" w:eastAsia="Times New Roman" w:hAnsi="Arial Narrow" w:cs="Times New Roman"/>
          <w:b/>
          <w:color w:val="000000"/>
          <w:sz w:val="28"/>
          <w:szCs w:val="24"/>
          <w:lang w:val="en-US"/>
        </w:rPr>
        <w:br w:type="page"/>
      </w:r>
    </w:p>
    <w:p w:rsidR="00407645" w:rsidRDefault="00407645" w:rsidP="00407645">
      <w:pPr>
        <w:spacing w:after="240" w:line="240" w:lineRule="auto"/>
        <w:rPr>
          <w:rFonts w:ascii="Arial Narrow" w:eastAsia="Times New Roman" w:hAnsi="Arial Narrow" w:cs="Times New Roman"/>
          <w:b/>
          <w:color w:val="000000"/>
          <w:sz w:val="28"/>
          <w:szCs w:val="24"/>
          <w:lang w:val="en-US"/>
        </w:rPr>
      </w:pPr>
      <w:r>
        <w:rPr>
          <w:rFonts w:ascii="Arial Narrow" w:eastAsia="Times New Roman" w:hAnsi="Arial Narrow" w:cs="Times New Roman"/>
          <w:b/>
          <w:color w:val="000000"/>
          <w:sz w:val="28"/>
          <w:szCs w:val="24"/>
          <w:lang w:val="en-US"/>
        </w:rPr>
        <w:lastRenderedPageBreak/>
        <w:t>Performance Standards for Stage 2 English – Assessment Type 2</w:t>
      </w:r>
    </w:p>
    <w:tbl>
      <w:tblPr>
        <w:tblStyle w:val="SOFinalPerformanceTable1"/>
        <w:tblpPr w:leftFromText="180" w:rightFromText="180" w:vertAnchor="text" w:horzAnchor="margin" w:tblpY="52"/>
        <w:tblW w:w="8490" w:type="dxa"/>
        <w:tblInd w:w="0" w:type="dxa"/>
        <w:tblLayout w:type="fixed"/>
        <w:tblLook w:val="01E0" w:firstRow="1" w:lastRow="1" w:firstColumn="1" w:lastColumn="1" w:noHBand="0" w:noVBand="0"/>
        <w:tblCaption w:val="Performance Standards for Stage 1 English"/>
      </w:tblPr>
      <w:tblGrid>
        <w:gridCol w:w="366"/>
        <w:gridCol w:w="3119"/>
        <w:gridCol w:w="2502"/>
        <w:gridCol w:w="2503"/>
      </w:tblGrid>
      <w:tr w:rsidR="00407645" w:rsidTr="00407645">
        <w:trPr>
          <w:cantSplit/>
          <w:trHeight w:val="513"/>
          <w:tblHeader/>
        </w:trPr>
        <w:tc>
          <w:tcPr>
            <w:tcW w:w="367" w:type="dxa"/>
            <w:tcBorders>
              <w:top w:val="single" w:sz="2" w:space="0" w:color="auto"/>
              <w:left w:val="single" w:sz="2" w:space="0" w:color="auto"/>
              <w:bottom w:val="single" w:sz="2" w:space="0" w:color="auto"/>
              <w:right w:val="nil"/>
            </w:tcBorders>
            <w:shd w:val="clear" w:color="auto" w:fill="595959" w:themeFill="text1" w:themeFillTint="A6"/>
            <w:tcMar>
              <w:top w:w="0" w:type="dxa"/>
              <w:left w:w="85" w:type="dxa"/>
              <w:bottom w:w="0" w:type="dxa"/>
              <w:right w:w="85" w:type="dxa"/>
            </w:tcMar>
            <w:vAlign w:val="center"/>
            <w:hideMark/>
          </w:tcPr>
          <w:p w:rsidR="00407645" w:rsidRDefault="00407645">
            <w:pPr>
              <w:rPr>
                <w:rFonts w:ascii="Arial" w:hAnsi="Arial"/>
                <w:szCs w:val="24"/>
              </w:rPr>
            </w:pPr>
            <w:r>
              <w:rPr>
                <w:rFonts w:ascii="Arial" w:hAnsi="Arial"/>
                <w:color w:val="595959" w:themeColor="text1" w:themeTint="A6"/>
                <w:szCs w:val="24"/>
              </w:rPr>
              <w:t>-</w:t>
            </w:r>
          </w:p>
        </w:tc>
        <w:tc>
          <w:tcPr>
            <w:tcW w:w="3118" w:type="dxa"/>
            <w:tcBorders>
              <w:top w:val="single" w:sz="2" w:space="0" w:color="auto"/>
              <w:left w:val="nil"/>
              <w:bottom w:val="single" w:sz="2" w:space="0" w:color="auto"/>
              <w:right w:val="single" w:sz="2" w:space="0" w:color="auto"/>
            </w:tcBorders>
            <w:shd w:val="clear" w:color="auto" w:fill="595959" w:themeFill="text1" w:themeFillTint="A6"/>
            <w:tcMar>
              <w:top w:w="0" w:type="dxa"/>
              <w:left w:w="85" w:type="dxa"/>
              <w:bottom w:w="0" w:type="dxa"/>
              <w:right w:w="85" w:type="dxa"/>
            </w:tcMar>
            <w:vAlign w:val="center"/>
            <w:hideMark/>
          </w:tcPr>
          <w:p w:rsidR="00407645" w:rsidRDefault="00407645">
            <w:pPr>
              <w:rPr>
                <w:rFonts w:ascii="Arial" w:hAnsi="Arial"/>
                <w:b/>
                <w:color w:val="FFFFFF"/>
                <w:szCs w:val="24"/>
              </w:rPr>
            </w:pPr>
            <w:r>
              <w:rPr>
                <w:rFonts w:ascii="Arial" w:hAnsi="Arial"/>
                <w:b/>
                <w:color w:val="FFFFFF"/>
                <w:szCs w:val="24"/>
              </w:rPr>
              <w:t>Knowledge and Understanding</w:t>
            </w:r>
          </w:p>
        </w:tc>
        <w:tc>
          <w:tcPr>
            <w:tcW w:w="2501" w:type="dxa"/>
            <w:tcBorders>
              <w:top w:val="single" w:sz="2" w:space="0" w:color="auto"/>
              <w:left w:val="single" w:sz="2" w:space="0" w:color="auto"/>
              <w:bottom w:val="single" w:sz="2" w:space="0" w:color="auto"/>
              <w:right w:val="single" w:sz="2" w:space="0" w:color="auto"/>
            </w:tcBorders>
            <w:shd w:val="clear" w:color="auto" w:fill="595959" w:themeFill="text1" w:themeFillTint="A6"/>
            <w:tcMar>
              <w:top w:w="0" w:type="dxa"/>
              <w:left w:w="85" w:type="dxa"/>
              <w:bottom w:w="0" w:type="dxa"/>
              <w:right w:w="85" w:type="dxa"/>
            </w:tcMar>
            <w:vAlign w:val="center"/>
            <w:hideMark/>
          </w:tcPr>
          <w:p w:rsidR="00407645" w:rsidRDefault="00407645">
            <w:pPr>
              <w:rPr>
                <w:rFonts w:ascii="Arial" w:hAnsi="Arial"/>
                <w:b/>
                <w:color w:val="FFFFFF"/>
                <w:szCs w:val="24"/>
              </w:rPr>
            </w:pPr>
            <w:r>
              <w:rPr>
                <w:rFonts w:ascii="Arial" w:hAnsi="Arial"/>
                <w:b/>
                <w:color w:val="FFFFFF"/>
                <w:szCs w:val="24"/>
              </w:rPr>
              <w:t>Analysis</w:t>
            </w:r>
          </w:p>
        </w:tc>
        <w:tc>
          <w:tcPr>
            <w:tcW w:w="2502" w:type="dxa"/>
            <w:tcBorders>
              <w:top w:val="single" w:sz="2" w:space="0" w:color="auto"/>
              <w:left w:val="single" w:sz="2" w:space="0" w:color="auto"/>
              <w:bottom w:val="single" w:sz="2" w:space="0" w:color="auto"/>
              <w:right w:val="single" w:sz="2" w:space="0" w:color="auto"/>
            </w:tcBorders>
            <w:shd w:val="clear" w:color="auto" w:fill="595959" w:themeFill="text1" w:themeFillTint="A6"/>
            <w:tcMar>
              <w:top w:w="0" w:type="dxa"/>
              <w:left w:w="85" w:type="dxa"/>
              <w:bottom w:w="0" w:type="dxa"/>
              <w:right w:w="85" w:type="dxa"/>
            </w:tcMar>
            <w:vAlign w:val="center"/>
            <w:hideMark/>
          </w:tcPr>
          <w:p w:rsidR="00407645" w:rsidRDefault="00407645">
            <w:pPr>
              <w:rPr>
                <w:rFonts w:ascii="Arial" w:hAnsi="Arial"/>
                <w:b/>
                <w:color w:val="FFFFFF"/>
                <w:szCs w:val="24"/>
              </w:rPr>
            </w:pPr>
            <w:r>
              <w:rPr>
                <w:rFonts w:ascii="Arial" w:hAnsi="Arial"/>
                <w:b/>
                <w:color w:val="FFFFFF"/>
                <w:szCs w:val="24"/>
              </w:rPr>
              <w:t>Application</w:t>
            </w:r>
          </w:p>
        </w:tc>
      </w:tr>
      <w:tr w:rsidR="00407645" w:rsidTr="00407645">
        <w:trPr>
          <w:cantSplit/>
        </w:trPr>
        <w:tc>
          <w:tcPr>
            <w:tcW w:w="367"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85" w:type="dxa"/>
              <w:bottom w:w="85" w:type="dxa"/>
              <w:right w:w="85" w:type="dxa"/>
            </w:tcMar>
            <w:hideMark/>
          </w:tcPr>
          <w:p w:rsidR="00407645" w:rsidRDefault="00407645">
            <w:pPr>
              <w:spacing w:before="120"/>
              <w:jc w:val="center"/>
              <w:rPr>
                <w:rFonts w:ascii="Arial" w:hAnsi="Arial"/>
                <w:b/>
                <w:sz w:val="24"/>
                <w:szCs w:val="24"/>
              </w:rPr>
            </w:pPr>
            <w:r>
              <w:rPr>
                <w:rFonts w:ascii="Arial" w:hAnsi="Arial"/>
                <w:b/>
                <w:sz w:val="24"/>
                <w:szCs w:val="24"/>
              </w:rPr>
              <w:t>A</w:t>
            </w:r>
          </w:p>
        </w:tc>
        <w:tc>
          <w:tcPr>
            <w:tcW w:w="3118"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407645" w:rsidRPr="00407645" w:rsidRDefault="00407645">
            <w:pPr>
              <w:spacing w:before="120"/>
              <w:rPr>
                <w:rFonts w:ascii="Arial" w:hAnsi="Arial"/>
                <w:sz w:val="16"/>
                <w:szCs w:val="24"/>
              </w:rPr>
            </w:pPr>
            <w:r w:rsidRPr="00407645">
              <w:rPr>
                <w:rFonts w:ascii="Arial" w:hAnsi="Arial"/>
                <w:sz w:val="16"/>
                <w:szCs w:val="24"/>
              </w:rPr>
              <w:t>Comprehensive knowledge and understanding of ideas and perspectives in a range of texts.</w:t>
            </w:r>
          </w:p>
          <w:p w:rsidR="00407645" w:rsidRPr="00407645" w:rsidRDefault="00407645">
            <w:pPr>
              <w:spacing w:before="120"/>
              <w:rPr>
                <w:rFonts w:ascii="Arial" w:hAnsi="Arial"/>
                <w:sz w:val="16"/>
                <w:szCs w:val="24"/>
              </w:rPr>
            </w:pPr>
            <w:r w:rsidRPr="00407645">
              <w:rPr>
                <w:rFonts w:ascii="Arial" w:hAnsi="Arial"/>
                <w:sz w:val="16"/>
                <w:szCs w:val="24"/>
              </w:rPr>
              <w:t>Thorough knowledge and understanding of the ways in which creators of texts use a range of language features, stylistic features, and conventions to make meaning.</w:t>
            </w:r>
          </w:p>
          <w:p w:rsidR="00407645" w:rsidRPr="00407645" w:rsidRDefault="00407645">
            <w:pPr>
              <w:spacing w:before="120"/>
              <w:rPr>
                <w:rFonts w:ascii="Arial" w:hAnsi="Arial"/>
                <w:sz w:val="16"/>
                <w:szCs w:val="24"/>
              </w:rPr>
            </w:pPr>
            <w:r w:rsidRPr="00407645">
              <w:rPr>
                <w:rFonts w:ascii="Arial" w:hAnsi="Arial"/>
                <w:sz w:val="16"/>
                <w:szCs w:val="24"/>
              </w:rPr>
              <w:t>Extensive knowledge and understanding of a wide range of ways in which texts are created for different purposes, audiences, and contexts.</w:t>
            </w:r>
          </w:p>
        </w:tc>
        <w:tc>
          <w:tcPr>
            <w:tcW w:w="2501"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407645" w:rsidRPr="00407645" w:rsidRDefault="00407645">
            <w:pPr>
              <w:spacing w:before="120"/>
              <w:rPr>
                <w:rFonts w:ascii="Arial" w:hAnsi="Arial"/>
                <w:sz w:val="16"/>
                <w:szCs w:val="24"/>
              </w:rPr>
            </w:pPr>
            <w:r w:rsidRPr="00407645">
              <w:rPr>
                <w:rFonts w:ascii="Arial" w:hAnsi="Arial"/>
                <w:sz w:val="16"/>
                <w:szCs w:val="24"/>
              </w:rPr>
              <w:t>Complex analysis of ideas, perspectives, and/or aspects of culture represented in texts.</w:t>
            </w:r>
          </w:p>
          <w:p w:rsidR="00407645" w:rsidRPr="00407645" w:rsidRDefault="00407645">
            <w:pPr>
              <w:spacing w:before="120"/>
              <w:rPr>
                <w:rFonts w:ascii="Arial" w:hAnsi="Arial"/>
                <w:sz w:val="16"/>
                <w:szCs w:val="24"/>
              </w:rPr>
            </w:pPr>
            <w:r w:rsidRPr="00407645">
              <w:rPr>
                <w:rFonts w:ascii="Arial" w:hAnsi="Arial"/>
                <w:sz w:val="16"/>
                <w:szCs w:val="24"/>
              </w:rPr>
              <w:t>Perceptive analysis of language features, stylistic features, and conventions used in texts, and thoughtful evaluation of how these influence audiences.</w:t>
            </w:r>
          </w:p>
          <w:p w:rsidR="00407645" w:rsidRPr="00407645" w:rsidRDefault="00407645">
            <w:pPr>
              <w:spacing w:before="120"/>
              <w:rPr>
                <w:rFonts w:ascii="Arial" w:hAnsi="Arial"/>
                <w:sz w:val="16"/>
                <w:szCs w:val="24"/>
              </w:rPr>
            </w:pPr>
            <w:r w:rsidRPr="00407645">
              <w:rPr>
                <w:rFonts w:ascii="Arial" w:hAnsi="Arial"/>
                <w:sz w:val="16"/>
                <w:szCs w:val="24"/>
              </w:rPr>
              <w:t>Critical analysis of similarities and differences when comparing texts.</w:t>
            </w:r>
          </w:p>
        </w:tc>
        <w:tc>
          <w:tcPr>
            <w:tcW w:w="2502"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407645" w:rsidRPr="00407645" w:rsidRDefault="00407645">
            <w:pPr>
              <w:spacing w:before="120"/>
              <w:rPr>
                <w:rFonts w:ascii="Arial" w:hAnsi="Arial"/>
                <w:sz w:val="16"/>
                <w:szCs w:val="24"/>
              </w:rPr>
            </w:pPr>
            <w:r w:rsidRPr="00407645">
              <w:rPr>
                <w:rFonts w:ascii="Arial" w:hAnsi="Arial"/>
                <w:sz w:val="16"/>
                <w:szCs w:val="24"/>
              </w:rPr>
              <w:t>Versatile and precise use of language and stylistic features to create a wide range of coherent texts that address the purpose, audience, and context.</w:t>
            </w:r>
          </w:p>
          <w:p w:rsidR="00407645" w:rsidRPr="00407645" w:rsidRDefault="00407645">
            <w:pPr>
              <w:spacing w:before="120"/>
              <w:rPr>
                <w:rFonts w:ascii="Arial" w:hAnsi="Arial"/>
                <w:sz w:val="16"/>
                <w:szCs w:val="24"/>
              </w:rPr>
            </w:pPr>
            <w:r w:rsidRPr="00407645">
              <w:rPr>
                <w:rFonts w:ascii="Arial" w:hAnsi="Arial"/>
                <w:sz w:val="16"/>
                <w:szCs w:val="24"/>
              </w:rPr>
              <w:t>Fluently integrated use of evidence from texts to develop and support a response.</w:t>
            </w:r>
          </w:p>
          <w:p w:rsidR="00407645" w:rsidRPr="00407645" w:rsidRDefault="00407645">
            <w:pPr>
              <w:spacing w:before="120"/>
              <w:rPr>
                <w:rFonts w:ascii="Arial" w:hAnsi="Arial"/>
                <w:sz w:val="16"/>
                <w:szCs w:val="24"/>
              </w:rPr>
            </w:pPr>
            <w:r w:rsidRPr="00407645">
              <w:rPr>
                <w:rFonts w:ascii="Arial" w:hAnsi="Arial"/>
                <w:sz w:val="16"/>
                <w:szCs w:val="24"/>
              </w:rPr>
              <w:t>Sophisticated use of accurate, clear, and fluent expression.</w:t>
            </w:r>
          </w:p>
        </w:tc>
      </w:tr>
      <w:tr w:rsidR="00407645" w:rsidTr="00407645">
        <w:trPr>
          <w:cantSplit/>
        </w:trPr>
        <w:tc>
          <w:tcPr>
            <w:tcW w:w="367"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85" w:type="dxa"/>
              <w:bottom w:w="85" w:type="dxa"/>
              <w:right w:w="85" w:type="dxa"/>
            </w:tcMar>
            <w:hideMark/>
          </w:tcPr>
          <w:p w:rsidR="00407645" w:rsidRDefault="00407645">
            <w:pPr>
              <w:spacing w:before="120"/>
              <w:jc w:val="center"/>
              <w:rPr>
                <w:rFonts w:ascii="Arial" w:hAnsi="Arial"/>
                <w:b/>
                <w:sz w:val="24"/>
                <w:szCs w:val="24"/>
              </w:rPr>
            </w:pPr>
            <w:r>
              <w:rPr>
                <w:rFonts w:ascii="Arial" w:hAnsi="Arial"/>
                <w:b/>
                <w:sz w:val="24"/>
                <w:szCs w:val="24"/>
              </w:rPr>
              <w:t>B</w:t>
            </w:r>
          </w:p>
        </w:tc>
        <w:tc>
          <w:tcPr>
            <w:tcW w:w="3118"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407645" w:rsidRPr="00407645" w:rsidRDefault="00407645">
            <w:pPr>
              <w:spacing w:before="120"/>
              <w:rPr>
                <w:rFonts w:ascii="Arial" w:hAnsi="Arial"/>
                <w:sz w:val="16"/>
                <w:szCs w:val="24"/>
              </w:rPr>
            </w:pPr>
            <w:r w:rsidRPr="00407645">
              <w:rPr>
                <w:rFonts w:ascii="Arial" w:hAnsi="Arial"/>
                <w:sz w:val="16"/>
                <w:szCs w:val="24"/>
              </w:rPr>
              <w:t>Knowledge and understanding of ideas and perspectives in a range of texts.</w:t>
            </w:r>
          </w:p>
          <w:p w:rsidR="00407645" w:rsidRPr="00407645" w:rsidRDefault="00407645">
            <w:pPr>
              <w:spacing w:before="120"/>
              <w:rPr>
                <w:rFonts w:ascii="Arial" w:hAnsi="Arial"/>
                <w:sz w:val="16"/>
                <w:szCs w:val="24"/>
              </w:rPr>
            </w:pPr>
            <w:r w:rsidRPr="00407645">
              <w:rPr>
                <w:rFonts w:ascii="Arial" w:hAnsi="Arial"/>
                <w:sz w:val="16"/>
                <w:szCs w:val="24"/>
              </w:rPr>
              <w:t>Knowledge and understanding of the ways in which creators of texts use a range of language features, stylistic features, and conventions to make meaning.</w:t>
            </w:r>
          </w:p>
          <w:p w:rsidR="00407645" w:rsidRPr="00407645" w:rsidRDefault="00407645">
            <w:pPr>
              <w:spacing w:before="120"/>
              <w:rPr>
                <w:rFonts w:ascii="Arial" w:hAnsi="Arial"/>
                <w:sz w:val="16"/>
                <w:szCs w:val="24"/>
              </w:rPr>
            </w:pPr>
            <w:r w:rsidRPr="00407645">
              <w:rPr>
                <w:rFonts w:ascii="Arial" w:hAnsi="Arial"/>
                <w:sz w:val="16"/>
                <w:szCs w:val="24"/>
              </w:rPr>
              <w:t>Knowledge and understanding of a range of ways in which texts are created for different purposes, contexts, and audiences.</w:t>
            </w:r>
          </w:p>
        </w:tc>
        <w:tc>
          <w:tcPr>
            <w:tcW w:w="2501"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407645" w:rsidRPr="00407645" w:rsidRDefault="00407645">
            <w:pPr>
              <w:spacing w:before="120"/>
              <w:rPr>
                <w:rFonts w:ascii="Arial" w:hAnsi="Arial"/>
                <w:sz w:val="16"/>
                <w:szCs w:val="24"/>
              </w:rPr>
            </w:pPr>
            <w:r w:rsidRPr="00407645">
              <w:rPr>
                <w:rFonts w:ascii="Arial" w:hAnsi="Arial"/>
                <w:sz w:val="16"/>
                <w:szCs w:val="24"/>
              </w:rPr>
              <w:t>Detailed analysis of ideas, perspectives, and/or aspects of culture represented in texts.</w:t>
            </w:r>
          </w:p>
          <w:p w:rsidR="00407645" w:rsidRPr="00407645" w:rsidRDefault="00407645">
            <w:pPr>
              <w:spacing w:before="120"/>
              <w:rPr>
                <w:rFonts w:ascii="Arial" w:hAnsi="Arial"/>
                <w:sz w:val="16"/>
                <w:szCs w:val="24"/>
              </w:rPr>
            </w:pPr>
            <w:r w:rsidRPr="00407645">
              <w:rPr>
                <w:rFonts w:ascii="Arial" w:hAnsi="Arial"/>
                <w:sz w:val="16"/>
                <w:szCs w:val="24"/>
              </w:rPr>
              <w:t>Detailed analysis of language features, stylistic features, and conventions, and evaluation of how these influence audiences.</w:t>
            </w:r>
          </w:p>
          <w:p w:rsidR="00407645" w:rsidRPr="00407645" w:rsidRDefault="00407645">
            <w:pPr>
              <w:spacing w:before="120"/>
              <w:rPr>
                <w:rFonts w:ascii="Arial" w:hAnsi="Arial"/>
                <w:sz w:val="16"/>
                <w:szCs w:val="24"/>
              </w:rPr>
            </w:pPr>
            <w:r w:rsidRPr="00407645">
              <w:rPr>
                <w:rFonts w:ascii="Arial" w:hAnsi="Arial"/>
                <w:sz w:val="16"/>
                <w:szCs w:val="24"/>
              </w:rPr>
              <w:t>Clear analysis of similarities and differences when comparing texts.</w:t>
            </w:r>
          </w:p>
        </w:tc>
        <w:tc>
          <w:tcPr>
            <w:tcW w:w="2502"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407645" w:rsidRPr="00407645" w:rsidRDefault="00407645">
            <w:pPr>
              <w:spacing w:before="120"/>
              <w:rPr>
                <w:rFonts w:ascii="Arial" w:hAnsi="Arial"/>
                <w:sz w:val="16"/>
                <w:szCs w:val="24"/>
              </w:rPr>
            </w:pPr>
            <w:r w:rsidRPr="00407645">
              <w:rPr>
                <w:rFonts w:ascii="Arial" w:hAnsi="Arial"/>
                <w:sz w:val="16"/>
                <w:szCs w:val="24"/>
              </w:rPr>
              <w:t>Accurate use of language and stylistic features to create a range of coherent texts that address the purpose, context, and audience.</w:t>
            </w:r>
          </w:p>
          <w:p w:rsidR="00407645" w:rsidRPr="00407645" w:rsidRDefault="00407645">
            <w:pPr>
              <w:spacing w:before="120"/>
              <w:rPr>
                <w:rFonts w:ascii="Arial" w:hAnsi="Arial"/>
                <w:sz w:val="16"/>
                <w:szCs w:val="24"/>
              </w:rPr>
            </w:pPr>
            <w:r w:rsidRPr="00407645">
              <w:rPr>
                <w:rFonts w:ascii="Arial" w:hAnsi="Arial"/>
                <w:sz w:val="16"/>
                <w:szCs w:val="24"/>
              </w:rPr>
              <w:t>Appropriate use of evidence from texts to develop and support a response.</w:t>
            </w:r>
          </w:p>
          <w:p w:rsidR="00407645" w:rsidRPr="00407645" w:rsidRDefault="00407645">
            <w:pPr>
              <w:spacing w:before="120"/>
              <w:rPr>
                <w:rFonts w:ascii="Arial" w:hAnsi="Arial"/>
                <w:sz w:val="16"/>
                <w:szCs w:val="24"/>
              </w:rPr>
            </w:pPr>
            <w:r w:rsidRPr="00407645">
              <w:rPr>
                <w:rFonts w:ascii="Arial" w:hAnsi="Arial"/>
                <w:sz w:val="16"/>
                <w:szCs w:val="24"/>
              </w:rPr>
              <w:t>Consistent use of accurate, clear, and fluent expression.</w:t>
            </w:r>
          </w:p>
        </w:tc>
      </w:tr>
      <w:tr w:rsidR="00407645" w:rsidTr="00407645">
        <w:trPr>
          <w:cantSplit/>
        </w:trPr>
        <w:tc>
          <w:tcPr>
            <w:tcW w:w="367"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85" w:type="dxa"/>
              <w:bottom w:w="85" w:type="dxa"/>
              <w:right w:w="85" w:type="dxa"/>
            </w:tcMar>
            <w:hideMark/>
          </w:tcPr>
          <w:p w:rsidR="00407645" w:rsidRDefault="00407645">
            <w:pPr>
              <w:spacing w:before="120"/>
              <w:jc w:val="center"/>
              <w:rPr>
                <w:rFonts w:ascii="Arial" w:hAnsi="Arial"/>
                <w:b/>
                <w:sz w:val="24"/>
                <w:szCs w:val="24"/>
              </w:rPr>
            </w:pPr>
            <w:r>
              <w:rPr>
                <w:rFonts w:ascii="Arial" w:hAnsi="Arial"/>
                <w:b/>
                <w:sz w:val="24"/>
                <w:szCs w:val="24"/>
              </w:rPr>
              <w:t>C</w:t>
            </w:r>
          </w:p>
        </w:tc>
        <w:tc>
          <w:tcPr>
            <w:tcW w:w="3118"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407645" w:rsidRPr="00407645" w:rsidRDefault="00407645">
            <w:pPr>
              <w:spacing w:before="120"/>
              <w:rPr>
                <w:rFonts w:ascii="Arial" w:hAnsi="Arial"/>
                <w:sz w:val="16"/>
                <w:szCs w:val="24"/>
              </w:rPr>
            </w:pPr>
            <w:r w:rsidRPr="00407645">
              <w:rPr>
                <w:rFonts w:ascii="Arial" w:hAnsi="Arial"/>
                <w:sz w:val="16"/>
                <w:szCs w:val="24"/>
              </w:rPr>
              <w:t>Knowledge and understanding of some ideas and perspectives in texts.</w:t>
            </w:r>
          </w:p>
          <w:p w:rsidR="00407645" w:rsidRPr="00407645" w:rsidRDefault="00407645">
            <w:pPr>
              <w:spacing w:before="120"/>
              <w:rPr>
                <w:rFonts w:ascii="Arial" w:hAnsi="Arial"/>
                <w:sz w:val="16"/>
                <w:szCs w:val="24"/>
              </w:rPr>
            </w:pPr>
            <w:r w:rsidRPr="00407645">
              <w:rPr>
                <w:rFonts w:ascii="Arial" w:hAnsi="Arial"/>
                <w:sz w:val="16"/>
                <w:szCs w:val="24"/>
              </w:rPr>
              <w:t>Knowledge and understanding of the ways in which creators of texts use some language features, stylistic features, and conventions to make meaning.</w:t>
            </w:r>
          </w:p>
          <w:p w:rsidR="00407645" w:rsidRPr="00407645" w:rsidRDefault="00407645">
            <w:pPr>
              <w:spacing w:before="120"/>
              <w:rPr>
                <w:rFonts w:ascii="Arial" w:hAnsi="Arial"/>
                <w:sz w:val="16"/>
                <w:szCs w:val="24"/>
              </w:rPr>
            </w:pPr>
            <w:r w:rsidRPr="00407645">
              <w:rPr>
                <w:rFonts w:ascii="Arial" w:hAnsi="Arial"/>
                <w:sz w:val="16"/>
                <w:szCs w:val="24"/>
              </w:rPr>
              <w:t>Knowledge and understanding ways in which everyday texts are created for different purposes, contexts, and audiences.</w:t>
            </w:r>
          </w:p>
        </w:tc>
        <w:tc>
          <w:tcPr>
            <w:tcW w:w="2501"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407645" w:rsidRPr="00407645" w:rsidRDefault="00407645">
            <w:pPr>
              <w:spacing w:before="120"/>
              <w:rPr>
                <w:rFonts w:ascii="Arial" w:hAnsi="Arial"/>
                <w:sz w:val="16"/>
                <w:szCs w:val="24"/>
              </w:rPr>
            </w:pPr>
            <w:r w:rsidRPr="00407645">
              <w:rPr>
                <w:rFonts w:ascii="Arial" w:hAnsi="Arial"/>
                <w:sz w:val="16"/>
                <w:szCs w:val="24"/>
              </w:rPr>
              <w:t>Analysis of some ideas and perspectives represented in texts.</w:t>
            </w:r>
          </w:p>
          <w:p w:rsidR="00407645" w:rsidRPr="00407645" w:rsidRDefault="00407645">
            <w:pPr>
              <w:spacing w:before="120"/>
              <w:rPr>
                <w:rFonts w:ascii="Arial" w:hAnsi="Arial"/>
                <w:sz w:val="16"/>
                <w:szCs w:val="24"/>
              </w:rPr>
            </w:pPr>
            <w:r w:rsidRPr="00407645">
              <w:rPr>
                <w:rFonts w:ascii="Arial" w:hAnsi="Arial"/>
                <w:sz w:val="16"/>
                <w:szCs w:val="24"/>
              </w:rPr>
              <w:t>Description and some analysis of different language features, stylistic features, and conventions, and/or some evaluation of how these influence audiences.</w:t>
            </w:r>
          </w:p>
          <w:p w:rsidR="00407645" w:rsidRPr="00407645" w:rsidRDefault="00407645">
            <w:pPr>
              <w:spacing w:before="120"/>
              <w:rPr>
                <w:rFonts w:ascii="Arial" w:hAnsi="Arial"/>
                <w:sz w:val="16"/>
                <w:szCs w:val="24"/>
              </w:rPr>
            </w:pPr>
            <w:r w:rsidRPr="00407645">
              <w:rPr>
                <w:rFonts w:ascii="Arial" w:hAnsi="Arial"/>
                <w:sz w:val="16"/>
                <w:szCs w:val="24"/>
              </w:rPr>
              <w:t>Analysis of some similarities and differences when comparing texts.</w:t>
            </w:r>
          </w:p>
        </w:tc>
        <w:tc>
          <w:tcPr>
            <w:tcW w:w="2502"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407645" w:rsidRPr="00407645" w:rsidRDefault="00407645">
            <w:pPr>
              <w:spacing w:before="120"/>
              <w:rPr>
                <w:rFonts w:ascii="Arial" w:hAnsi="Arial"/>
                <w:sz w:val="16"/>
                <w:szCs w:val="24"/>
              </w:rPr>
            </w:pPr>
            <w:r w:rsidRPr="00407645">
              <w:rPr>
                <w:rFonts w:ascii="Arial" w:hAnsi="Arial"/>
                <w:sz w:val="16"/>
                <w:szCs w:val="24"/>
              </w:rPr>
              <w:t>Generally accurate use of language and stylistic features to create texts that address the purpose, context, and audience.</w:t>
            </w:r>
          </w:p>
          <w:p w:rsidR="00407645" w:rsidRPr="00407645" w:rsidRDefault="00407645">
            <w:pPr>
              <w:spacing w:before="120"/>
              <w:rPr>
                <w:rFonts w:ascii="Arial" w:hAnsi="Arial"/>
                <w:sz w:val="16"/>
                <w:szCs w:val="24"/>
              </w:rPr>
            </w:pPr>
            <w:r w:rsidRPr="00407645">
              <w:rPr>
                <w:rFonts w:ascii="Arial" w:hAnsi="Arial"/>
                <w:sz w:val="16"/>
                <w:szCs w:val="24"/>
              </w:rPr>
              <w:t>Selection of some evidence from texts to develop and support a response.</w:t>
            </w:r>
          </w:p>
          <w:p w:rsidR="00407645" w:rsidRPr="00407645" w:rsidRDefault="00407645">
            <w:pPr>
              <w:spacing w:before="120"/>
              <w:rPr>
                <w:rFonts w:ascii="Arial" w:hAnsi="Arial"/>
                <w:sz w:val="16"/>
                <w:szCs w:val="24"/>
              </w:rPr>
            </w:pPr>
            <w:r w:rsidRPr="00407645">
              <w:rPr>
                <w:rFonts w:ascii="Arial" w:hAnsi="Arial"/>
                <w:sz w:val="16"/>
                <w:szCs w:val="24"/>
              </w:rPr>
              <w:t>Appropriate use of accurate, clear, and fluent expression.</w:t>
            </w:r>
          </w:p>
        </w:tc>
      </w:tr>
      <w:tr w:rsidR="00407645" w:rsidTr="00407645">
        <w:trPr>
          <w:cantSplit/>
        </w:trPr>
        <w:tc>
          <w:tcPr>
            <w:tcW w:w="367"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85" w:type="dxa"/>
              <w:bottom w:w="85" w:type="dxa"/>
              <w:right w:w="85" w:type="dxa"/>
            </w:tcMar>
            <w:hideMark/>
          </w:tcPr>
          <w:p w:rsidR="00407645" w:rsidRDefault="00407645">
            <w:pPr>
              <w:spacing w:before="120"/>
              <w:jc w:val="center"/>
              <w:rPr>
                <w:rFonts w:ascii="Arial" w:hAnsi="Arial"/>
                <w:b/>
                <w:sz w:val="24"/>
                <w:szCs w:val="24"/>
              </w:rPr>
            </w:pPr>
            <w:r>
              <w:rPr>
                <w:rFonts w:ascii="Arial" w:hAnsi="Arial"/>
                <w:b/>
                <w:sz w:val="24"/>
                <w:szCs w:val="24"/>
              </w:rPr>
              <w:t>D</w:t>
            </w:r>
          </w:p>
        </w:tc>
        <w:tc>
          <w:tcPr>
            <w:tcW w:w="3118"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407645" w:rsidRPr="00407645" w:rsidRDefault="00407645">
            <w:pPr>
              <w:spacing w:before="120"/>
              <w:rPr>
                <w:rFonts w:ascii="Arial" w:hAnsi="Arial"/>
                <w:sz w:val="16"/>
                <w:szCs w:val="24"/>
              </w:rPr>
            </w:pPr>
            <w:r w:rsidRPr="00407645">
              <w:rPr>
                <w:rFonts w:ascii="Arial" w:hAnsi="Arial"/>
                <w:sz w:val="16"/>
                <w:szCs w:val="24"/>
              </w:rPr>
              <w:t>Knowledge and understanding of some ideas in a narrow range texts.</w:t>
            </w:r>
          </w:p>
          <w:p w:rsidR="00407645" w:rsidRPr="00407645" w:rsidRDefault="00407645">
            <w:pPr>
              <w:spacing w:before="120"/>
              <w:rPr>
                <w:rFonts w:ascii="Arial" w:hAnsi="Arial"/>
                <w:sz w:val="16"/>
                <w:szCs w:val="24"/>
              </w:rPr>
            </w:pPr>
            <w:r w:rsidRPr="00407645">
              <w:rPr>
                <w:rFonts w:ascii="Arial" w:hAnsi="Arial"/>
                <w:sz w:val="16"/>
                <w:szCs w:val="24"/>
              </w:rPr>
              <w:t>Some knowledge and understanding of the ways in which creators of texts use language features and conventions to make meaning.</w:t>
            </w:r>
          </w:p>
          <w:p w:rsidR="00407645" w:rsidRPr="00407645" w:rsidRDefault="00407645">
            <w:pPr>
              <w:spacing w:before="120"/>
              <w:rPr>
                <w:rFonts w:ascii="Arial" w:hAnsi="Arial"/>
                <w:sz w:val="16"/>
                <w:szCs w:val="24"/>
              </w:rPr>
            </w:pPr>
            <w:r w:rsidRPr="00407645">
              <w:rPr>
                <w:rFonts w:ascii="Arial" w:hAnsi="Arial"/>
                <w:sz w:val="16"/>
                <w:szCs w:val="24"/>
              </w:rPr>
              <w:t>Knowledge and understanding of ways in which some everyday texts are created for different purposes and audiences.</w:t>
            </w:r>
          </w:p>
        </w:tc>
        <w:tc>
          <w:tcPr>
            <w:tcW w:w="2501"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407645" w:rsidRPr="00407645" w:rsidRDefault="00407645">
            <w:pPr>
              <w:spacing w:before="120"/>
              <w:rPr>
                <w:rFonts w:ascii="Arial" w:hAnsi="Arial"/>
                <w:sz w:val="16"/>
                <w:szCs w:val="24"/>
              </w:rPr>
            </w:pPr>
            <w:r w:rsidRPr="00407645">
              <w:rPr>
                <w:rFonts w:ascii="Arial" w:hAnsi="Arial"/>
                <w:sz w:val="16"/>
                <w:szCs w:val="24"/>
              </w:rPr>
              <w:t>Description of some ideas in texts.</w:t>
            </w:r>
          </w:p>
          <w:p w:rsidR="00407645" w:rsidRPr="00407645" w:rsidRDefault="00407645">
            <w:pPr>
              <w:spacing w:before="120"/>
              <w:rPr>
                <w:rFonts w:ascii="Arial" w:hAnsi="Arial"/>
                <w:sz w:val="16"/>
                <w:szCs w:val="24"/>
              </w:rPr>
            </w:pPr>
            <w:r w:rsidRPr="00407645">
              <w:rPr>
                <w:rFonts w:ascii="Arial" w:hAnsi="Arial"/>
                <w:sz w:val="16"/>
                <w:szCs w:val="24"/>
              </w:rPr>
              <w:t>Description of some language features, stylistic features, and/or conventions.</w:t>
            </w:r>
          </w:p>
          <w:p w:rsidR="00407645" w:rsidRPr="00407645" w:rsidRDefault="00407645">
            <w:pPr>
              <w:spacing w:before="120"/>
              <w:rPr>
                <w:rFonts w:ascii="Arial" w:hAnsi="Arial"/>
                <w:sz w:val="16"/>
                <w:szCs w:val="24"/>
              </w:rPr>
            </w:pPr>
            <w:r w:rsidRPr="00407645">
              <w:rPr>
                <w:rFonts w:ascii="Arial" w:hAnsi="Arial"/>
                <w:sz w:val="16"/>
                <w:szCs w:val="24"/>
              </w:rPr>
              <w:t>Description of some similarities and differences in texts.</w:t>
            </w:r>
          </w:p>
        </w:tc>
        <w:tc>
          <w:tcPr>
            <w:tcW w:w="2502"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407645" w:rsidRPr="00407645" w:rsidRDefault="00407645">
            <w:pPr>
              <w:spacing w:before="120"/>
              <w:rPr>
                <w:rFonts w:ascii="Arial" w:hAnsi="Arial"/>
                <w:sz w:val="16"/>
                <w:szCs w:val="24"/>
              </w:rPr>
            </w:pPr>
            <w:r w:rsidRPr="00407645">
              <w:rPr>
                <w:rFonts w:ascii="Arial" w:hAnsi="Arial"/>
                <w:sz w:val="16"/>
                <w:szCs w:val="24"/>
              </w:rPr>
              <w:t>Use of some language and stylistic features to create a narrow range of texts.</w:t>
            </w:r>
          </w:p>
          <w:p w:rsidR="00407645" w:rsidRPr="00407645" w:rsidRDefault="00407645">
            <w:pPr>
              <w:spacing w:before="120"/>
              <w:rPr>
                <w:rFonts w:ascii="Arial" w:hAnsi="Arial"/>
                <w:sz w:val="16"/>
                <w:szCs w:val="24"/>
              </w:rPr>
            </w:pPr>
            <w:r w:rsidRPr="00407645">
              <w:rPr>
                <w:rFonts w:ascii="Arial" w:hAnsi="Arial"/>
                <w:sz w:val="16"/>
                <w:szCs w:val="24"/>
              </w:rPr>
              <w:t>Partial use of basic evidence from texts to develop a response.</w:t>
            </w:r>
          </w:p>
          <w:p w:rsidR="00407645" w:rsidRPr="00407645" w:rsidRDefault="00407645">
            <w:pPr>
              <w:spacing w:before="120"/>
              <w:rPr>
                <w:rFonts w:ascii="Arial" w:hAnsi="Arial"/>
                <w:sz w:val="16"/>
                <w:szCs w:val="24"/>
              </w:rPr>
            </w:pPr>
            <w:r w:rsidRPr="00407645">
              <w:rPr>
                <w:rFonts w:ascii="Arial" w:hAnsi="Arial"/>
                <w:sz w:val="16"/>
                <w:szCs w:val="24"/>
              </w:rPr>
              <w:t>Inconsistent use of expression.</w:t>
            </w:r>
          </w:p>
        </w:tc>
      </w:tr>
      <w:tr w:rsidR="00407645" w:rsidTr="00407645">
        <w:trPr>
          <w:cantSplit/>
        </w:trPr>
        <w:tc>
          <w:tcPr>
            <w:tcW w:w="367"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85" w:type="dxa"/>
              <w:bottom w:w="85" w:type="dxa"/>
              <w:right w:w="85" w:type="dxa"/>
            </w:tcMar>
            <w:hideMark/>
          </w:tcPr>
          <w:p w:rsidR="00407645" w:rsidRDefault="00407645">
            <w:pPr>
              <w:spacing w:before="120"/>
              <w:jc w:val="center"/>
              <w:rPr>
                <w:rFonts w:ascii="Arial" w:hAnsi="Arial"/>
                <w:b/>
                <w:sz w:val="24"/>
                <w:szCs w:val="24"/>
              </w:rPr>
            </w:pPr>
            <w:r>
              <w:rPr>
                <w:rFonts w:ascii="Arial" w:hAnsi="Arial"/>
                <w:b/>
                <w:sz w:val="24"/>
                <w:szCs w:val="24"/>
              </w:rPr>
              <w:t>E</w:t>
            </w:r>
          </w:p>
        </w:tc>
        <w:tc>
          <w:tcPr>
            <w:tcW w:w="3118"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407645" w:rsidRPr="00407645" w:rsidRDefault="00407645">
            <w:pPr>
              <w:spacing w:before="120"/>
              <w:rPr>
                <w:rFonts w:ascii="Arial" w:hAnsi="Arial"/>
                <w:sz w:val="16"/>
                <w:szCs w:val="24"/>
              </w:rPr>
            </w:pPr>
            <w:r w:rsidRPr="00407645">
              <w:rPr>
                <w:rFonts w:ascii="Arial" w:hAnsi="Arial"/>
                <w:sz w:val="16"/>
                <w:szCs w:val="24"/>
              </w:rPr>
              <w:t>Identification of an idea in a text.</w:t>
            </w:r>
          </w:p>
          <w:p w:rsidR="00407645" w:rsidRPr="00407645" w:rsidRDefault="00407645">
            <w:pPr>
              <w:spacing w:before="120"/>
              <w:rPr>
                <w:rFonts w:ascii="Arial" w:hAnsi="Arial"/>
                <w:sz w:val="16"/>
                <w:szCs w:val="24"/>
              </w:rPr>
            </w:pPr>
            <w:r w:rsidRPr="00407645">
              <w:rPr>
                <w:rFonts w:ascii="Arial" w:hAnsi="Arial"/>
                <w:sz w:val="16"/>
                <w:szCs w:val="24"/>
              </w:rPr>
              <w:t>Identification of a limited range of ways in which creators of texts use language techniques.</w:t>
            </w:r>
          </w:p>
          <w:p w:rsidR="00407645" w:rsidRPr="00407645" w:rsidRDefault="00407645">
            <w:pPr>
              <w:spacing w:before="120"/>
              <w:rPr>
                <w:rFonts w:ascii="Arial" w:hAnsi="Arial"/>
                <w:sz w:val="16"/>
                <w:szCs w:val="24"/>
              </w:rPr>
            </w:pPr>
            <w:r w:rsidRPr="00407645">
              <w:rPr>
                <w:rFonts w:ascii="Arial" w:hAnsi="Arial"/>
                <w:sz w:val="16"/>
                <w:szCs w:val="24"/>
              </w:rPr>
              <w:t>Recognition of one or more ways in which a familiar text is created.</w:t>
            </w:r>
          </w:p>
        </w:tc>
        <w:tc>
          <w:tcPr>
            <w:tcW w:w="2501"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407645" w:rsidRPr="00407645" w:rsidRDefault="00407645">
            <w:pPr>
              <w:spacing w:before="120"/>
              <w:rPr>
                <w:rFonts w:ascii="Arial" w:hAnsi="Arial"/>
                <w:sz w:val="16"/>
                <w:szCs w:val="24"/>
              </w:rPr>
            </w:pPr>
            <w:r w:rsidRPr="00407645">
              <w:rPr>
                <w:rFonts w:ascii="Arial" w:hAnsi="Arial"/>
                <w:sz w:val="16"/>
                <w:szCs w:val="24"/>
              </w:rPr>
              <w:t>Reference to an idea in a text.</w:t>
            </w:r>
          </w:p>
          <w:p w:rsidR="00407645" w:rsidRPr="00407645" w:rsidRDefault="00407645">
            <w:pPr>
              <w:spacing w:before="120"/>
              <w:rPr>
                <w:rFonts w:ascii="Arial" w:hAnsi="Arial"/>
                <w:sz w:val="16"/>
                <w:szCs w:val="24"/>
              </w:rPr>
            </w:pPr>
            <w:r w:rsidRPr="00407645">
              <w:rPr>
                <w:rFonts w:ascii="Arial" w:hAnsi="Arial"/>
                <w:sz w:val="16"/>
                <w:szCs w:val="24"/>
              </w:rPr>
              <w:t>Recognition of language or stylistic features.</w:t>
            </w:r>
          </w:p>
          <w:p w:rsidR="00407645" w:rsidRPr="00407645" w:rsidRDefault="00407645">
            <w:pPr>
              <w:spacing w:before="120"/>
              <w:rPr>
                <w:rFonts w:ascii="Arial" w:hAnsi="Arial"/>
                <w:sz w:val="16"/>
                <w:szCs w:val="24"/>
              </w:rPr>
            </w:pPr>
            <w:r w:rsidRPr="00407645">
              <w:rPr>
                <w:rFonts w:ascii="Arial" w:hAnsi="Arial"/>
                <w:sz w:val="16"/>
                <w:szCs w:val="24"/>
              </w:rPr>
              <w:t>Recognition of a simple connection between texts.</w:t>
            </w:r>
          </w:p>
        </w:tc>
        <w:tc>
          <w:tcPr>
            <w:tcW w:w="2502"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rsidR="00407645" w:rsidRPr="00407645" w:rsidRDefault="00407645">
            <w:pPr>
              <w:spacing w:before="120"/>
              <w:rPr>
                <w:rFonts w:ascii="Arial" w:hAnsi="Arial"/>
                <w:sz w:val="16"/>
                <w:szCs w:val="24"/>
              </w:rPr>
            </w:pPr>
            <w:r w:rsidRPr="00407645">
              <w:rPr>
                <w:rFonts w:ascii="Arial" w:hAnsi="Arial"/>
                <w:sz w:val="16"/>
                <w:szCs w:val="24"/>
              </w:rPr>
              <w:t>Restricted use of language or stylistic features to create a text.</w:t>
            </w:r>
          </w:p>
          <w:p w:rsidR="00407645" w:rsidRPr="00407645" w:rsidRDefault="00407645">
            <w:pPr>
              <w:spacing w:before="120"/>
              <w:rPr>
                <w:rFonts w:ascii="Arial" w:hAnsi="Arial"/>
                <w:sz w:val="16"/>
                <w:szCs w:val="24"/>
              </w:rPr>
            </w:pPr>
            <w:r w:rsidRPr="00407645">
              <w:rPr>
                <w:rFonts w:ascii="Arial" w:hAnsi="Arial"/>
                <w:sz w:val="16"/>
                <w:szCs w:val="24"/>
              </w:rPr>
              <w:t>Limited use of evidence from a text in a response.</w:t>
            </w:r>
          </w:p>
          <w:p w:rsidR="00407645" w:rsidRPr="00407645" w:rsidRDefault="00407645">
            <w:pPr>
              <w:spacing w:before="120"/>
              <w:rPr>
                <w:rFonts w:ascii="Arial" w:hAnsi="Arial"/>
                <w:sz w:val="16"/>
                <w:szCs w:val="24"/>
              </w:rPr>
            </w:pPr>
            <w:r w:rsidRPr="00407645">
              <w:rPr>
                <w:rFonts w:ascii="Arial" w:hAnsi="Arial"/>
                <w:sz w:val="16"/>
                <w:szCs w:val="24"/>
              </w:rPr>
              <w:t>Limited use of clear expression.</w:t>
            </w:r>
          </w:p>
        </w:tc>
      </w:tr>
    </w:tbl>
    <w:p w:rsidR="008307CD" w:rsidRPr="002209A1" w:rsidRDefault="008307CD" w:rsidP="008307CD">
      <w:pPr>
        <w:rPr>
          <w:rFonts w:ascii="Arial" w:hAnsi="Arial" w:cs="Arial"/>
        </w:rPr>
      </w:pPr>
    </w:p>
    <w:p w:rsidR="00953FDC" w:rsidRPr="002209A1" w:rsidRDefault="00953FDC" w:rsidP="007D2D27">
      <w:pPr>
        <w:rPr>
          <w:rFonts w:ascii="Arial" w:hAnsi="Arial" w:cs="Arial"/>
        </w:rPr>
      </w:pPr>
    </w:p>
    <w:p w:rsidR="00953FDC" w:rsidRPr="002209A1" w:rsidRDefault="00953FDC" w:rsidP="007D2D27">
      <w:pPr>
        <w:rPr>
          <w:rFonts w:ascii="Arial" w:hAnsi="Arial" w:cs="Arial"/>
        </w:rPr>
      </w:pPr>
    </w:p>
    <w:p w:rsidR="00953FDC" w:rsidRPr="002209A1" w:rsidRDefault="00953FDC" w:rsidP="007D2D27">
      <w:pPr>
        <w:rPr>
          <w:rFonts w:ascii="Arial" w:hAnsi="Arial" w:cs="Arial"/>
        </w:rPr>
      </w:pPr>
    </w:p>
    <w:p w:rsidR="00953FDC" w:rsidRPr="002209A1" w:rsidRDefault="00953FDC" w:rsidP="007D2D27">
      <w:pPr>
        <w:rPr>
          <w:rFonts w:ascii="Arial" w:hAnsi="Arial" w:cs="Arial"/>
        </w:rPr>
      </w:pPr>
    </w:p>
    <w:p w:rsidR="00953FDC" w:rsidRPr="002209A1" w:rsidRDefault="00953FDC" w:rsidP="007D2D27">
      <w:pPr>
        <w:rPr>
          <w:rFonts w:ascii="Arial" w:hAnsi="Arial" w:cs="Arial"/>
        </w:rPr>
      </w:pPr>
    </w:p>
    <w:p w:rsidR="001A76A4" w:rsidRPr="002209A1" w:rsidRDefault="001A76A4" w:rsidP="00953FDC">
      <w:pPr>
        <w:jc w:val="center"/>
        <w:rPr>
          <w:rFonts w:ascii="Arial" w:hAnsi="Arial" w:cs="Arial"/>
          <w:b/>
        </w:rPr>
      </w:pPr>
    </w:p>
    <w:sectPr w:rsidR="001A76A4" w:rsidRPr="002209A1" w:rsidSect="00407645">
      <w:type w:val="continuous"/>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88F" w:rsidRDefault="00DE288F" w:rsidP="009E31A2">
      <w:pPr>
        <w:spacing w:after="0" w:line="240" w:lineRule="auto"/>
      </w:pPr>
      <w:r>
        <w:separator/>
      </w:r>
    </w:p>
  </w:endnote>
  <w:endnote w:type="continuationSeparator" w:id="0">
    <w:p w:rsidR="00DE288F" w:rsidRDefault="00DE288F" w:rsidP="009E3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1A2" w:rsidRPr="00823E81" w:rsidRDefault="009E31A2" w:rsidP="009E31A2">
    <w:pPr>
      <w:pStyle w:val="Footer"/>
      <w:tabs>
        <w:tab w:val="clear" w:pos="4513"/>
        <w:tab w:val="right" w:pos="9960"/>
        <w:tab w:val="left" w:pos="11340"/>
        <w:tab w:val="right" w:pos="14459"/>
      </w:tabs>
      <w:ind w:right="-1372"/>
      <w:rPr>
        <w:rStyle w:val="PageNumber"/>
        <w:rFonts w:ascii="Arial" w:hAnsi="Arial" w:cs="Arial"/>
        <w:spacing w:val="-4"/>
        <w:sz w:val="16"/>
        <w:szCs w:val="16"/>
      </w:rPr>
    </w:pPr>
    <w:r w:rsidRPr="00823E81">
      <w:rPr>
        <w:rStyle w:val="PageNumber"/>
        <w:rFonts w:ascii="Arial" w:hAnsi="Arial" w:cs="Arial"/>
        <w:sz w:val="16"/>
        <w:szCs w:val="16"/>
      </w:rPr>
      <w:t xml:space="preserve">Page </w:t>
    </w:r>
    <w:r w:rsidRPr="00823E81">
      <w:rPr>
        <w:rStyle w:val="PageNumber"/>
        <w:rFonts w:ascii="Arial" w:hAnsi="Arial" w:cs="Arial"/>
        <w:sz w:val="16"/>
        <w:szCs w:val="16"/>
      </w:rPr>
      <w:fldChar w:fldCharType="begin"/>
    </w:r>
    <w:r w:rsidRPr="00823E81">
      <w:rPr>
        <w:rStyle w:val="PageNumber"/>
        <w:rFonts w:ascii="Arial" w:hAnsi="Arial" w:cs="Arial"/>
        <w:sz w:val="16"/>
        <w:szCs w:val="16"/>
      </w:rPr>
      <w:instrText xml:space="preserve"> PAGE </w:instrText>
    </w:r>
    <w:r w:rsidRPr="00823E81">
      <w:rPr>
        <w:rStyle w:val="PageNumber"/>
        <w:rFonts w:ascii="Arial" w:hAnsi="Arial" w:cs="Arial"/>
        <w:sz w:val="16"/>
        <w:szCs w:val="16"/>
      </w:rPr>
      <w:fldChar w:fldCharType="separate"/>
    </w:r>
    <w:r w:rsidR="00CE559B">
      <w:rPr>
        <w:rStyle w:val="PageNumber"/>
        <w:rFonts w:ascii="Arial" w:hAnsi="Arial" w:cs="Arial"/>
        <w:noProof/>
        <w:sz w:val="16"/>
        <w:szCs w:val="16"/>
      </w:rPr>
      <w:t>5</w:t>
    </w:r>
    <w:r w:rsidRPr="00823E81">
      <w:rPr>
        <w:rStyle w:val="PageNumber"/>
        <w:rFonts w:ascii="Arial" w:hAnsi="Arial" w:cs="Arial"/>
        <w:sz w:val="16"/>
        <w:szCs w:val="16"/>
      </w:rPr>
      <w:fldChar w:fldCharType="end"/>
    </w:r>
    <w:r w:rsidRPr="00823E81">
      <w:rPr>
        <w:rStyle w:val="PageNumber"/>
        <w:rFonts w:ascii="Arial" w:hAnsi="Arial" w:cs="Arial"/>
        <w:sz w:val="16"/>
        <w:szCs w:val="16"/>
      </w:rPr>
      <w:t xml:space="preserve"> of </w:t>
    </w:r>
    <w:r w:rsidRPr="00823E81">
      <w:rPr>
        <w:rStyle w:val="PageNumber"/>
        <w:rFonts w:ascii="Arial" w:hAnsi="Arial" w:cs="Arial"/>
        <w:sz w:val="16"/>
        <w:szCs w:val="16"/>
      </w:rPr>
      <w:fldChar w:fldCharType="begin"/>
    </w:r>
    <w:r w:rsidRPr="00823E81">
      <w:rPr>
        <w:rStyle w:val="PageNumber"/>
        <w:rFonts w:ascii="Arial" w:hAnsi="Arial" w:cs="Arial"/>
        <w:sz w:val="16"/>
        <w:szCs w:val="16"/>
      </w:rPr>
      <w:instrText xml:space="preserve"> NUMPAGES </w:instrText>
    </w:r>
    <w:r w:rsidRPr="00823E81">
      <w:rPr>
        <w:rStyle w:val="PageNumber"/>
        <w:rFonts w:ascii="Arial" w:hAnsi="Arial" w:cs="Arial"/>
        <w:sz w:val="16"/>
        <w:szCs w:val="16"/>
      </w:rPr>
      <w:fldChar w:fldCharType="separate"/>
    </w:r>
    <w:r w:rsidR="00CE559B">
      <w:rPr>
        <w:rStyle w:val="PageNumber"/>
        <w:rFonts w:ascii="Arial" w:hAnsi="Arial" w:cs="Arial"/>
        <w:noProof/>
        <w:sz w:val="16"/>
        <w:szCs w:val="16"/>
      </w:rPr>
      <w:t>5</w:t>
    </w:r>
    <w:r w:rsidRPr="00823E81">
      <w:rPr>
        <w:rStyle w:val="PageNumber"/>
        <w:rFonts w:ascii="Arial" w:hAnsi="Arial" w:cs="Arial"/>
        <w:sz w:val="16"/>
        <w:szCs w:val="16"/>
      </w:rPr>
      <w:fldChar w:fldCharType="end"/>
    </w:r>
    <w:r>
      <w:rPr>
        <w:rFonts w:ascii="Arial" w:hAnsi="Arial" w:cs="Arial"/>
        <w:spacing w:val="-4"/>
        <w:sz w:val="16"/>
        <w:szCs w:val="16"/>
      </w:rPr>
      <w:tab/>
    </w:r>
    <w:r w:rsidRPr="00823E81">
      <w:rPr>
        <w:rFonts w:ascii="Arial" w:hAnsi="Arial" w:cs="Arial"/>
        <w:spacing w:val="-4"/>
        <w:sz w:val="16"/>
        <w:szCs w:val="16"/>
      </w:rPr>
      <w:t xml:space="preserve">Stage 2 </w:t>
    </w:r>
    <w:r w:rsidR="00453DF7">
      <w:rPr>
        <w:rFonts w:ascii="Arial" w:hAnsi="Arial" w:cs="Arial"/>
        <w:spacing w:val="-4"/>
        <w:sz w:val="16"/>
        <w:szCs w:val="16"/>
      </w:rPr>
      <w:t>Engl</w:t>
    </w:r>
    <w:r w:rsidR="00630709">
      <w:rPr>
        <w:rFonts w:ascii="Arial" w:hAnsi="Arial" w:cs="Arial"/>
        <w:spacing w:val="-4"/>
        <w:sz w:val="16"/>
        <w:szCs w:val="16"/>
      </w:rPr>
      <w:t>ish Assessment Type 3: Example 3</w:t>
    </w:r>
  </w:p>
  <w:p w:rsidR="009E31A2" w:rsidRPr="00823E81" w:rsidRDefault="009E31A2" w:rsidP="009E31A2">
    <w:pPr>
      <w:pStyle w:val="Footer"/>
      <w:tabs>
        <w:tab w:val="clear" w:pos="4513"/>
        <w:tab w:val="right" w:pos="9960"/>
      </w:tabs>
      <w:ind w:right="-1372"/>
      <w:rPr>
        <w:rFonts w:ascii="Arial" w:hAnsi="Arial" w:cs="Arial"/>
        <w:spacing w:val="-4"/>
        <w:sz w:val="16"/>
        <w:szCs w:val="16"/>
      </w:rPr>
    </w:pPr>
    <w:r>
      <w:rPr>
        <w:rFonts w:ascii="Arial" w:hAnsi="Arial" w:cs="Arial"/>
        <w:spacing w:val="-4"/>
        <w:sz w:val="16"/>
        <w:szCs w:val="16"/>
      </w:rPr>
      <w:tab/>
      <w:t xml:space="preserve">Ref: </w:t>
    </w:r>
    <w:r>
      <w:rPr>
        <w:rFonts w:ascii="Arial" w:hAnsi="Arial" w:cs="Arial"/>
        <w:spacing w:val="-4"/>
        <w:sz w:val="16"/>
        <w:szCs w:val="16"/>
      </w:rPr>
      <w:fldChar w:fldCharType="begin"/>
    </w:r>
    <w:r>
      <w:rPr>
        <w:rFonts w:ascii="Arial" w:hAnsi="Arial" w:cs="Arial"/>
        <w:spacing w:val="-4"/>
        <w:sz w:val="16"/>
        <w:szCs w:val="16"/>
      </w:rPr>
      <w:instrText xml:space="preserve"> DOCPROPERTY  Objective-Id </w:instrText>
    </w:r>
    <w:r>
      <w:rPr>
        <w:rFonts w:ascii="Arial" w:hAnsi="Arial" w:cs="Arial"/>
        <w:spacing w:val="-4"/>
        <w:sz w:val="16"/>
        <w:szCs w:val="16"/>
      </w:rPr>
      <w:fldChar w:fldCharType="separate"/>
    </w:r>
    <w:r>
      <w:rPr>
        <w:rFonts w:ascii="Arial" w:hAnsi="Arial" w:cs="Arial"/>
        <w:spacing w:val="-4"/>
        <w:sz w:val="16"/>
        <w:szCs w:val="16"/>
      </w:rPr>
      <w:t>A4460952</w:t>
    </w:r>
    <w:r>
      <w:rPr>
        <w:rFonts w:ascii="Arial" w:hAnsi="Arial" w:cs="Arial"/>
        <w:spacing w:val="-4"/>
        <w:sz w:val="16"/>
        <w:szCs w:val="16"/>
      </w:rPr>
      <w:fldChar w:fldCharType="end"/>
    </w:r>
    <w:r w:rsidR="00CE559B">
      <w:rPr>
        <w:rFonts w:ascii="Arial" w:hAnsi="Arial" w:cs="Arial"/>
        <w:spacing w:val="-4"/>
        <w:sz w:val="16"/>
        <w:szCs w:val="16"/>
      </w:rPr>
      <w:t xml:space="preserve"> (for use from 2017</w:t>
    </w:r>
    <w:r>
      <w:rPr>
        <w:rFonts w:ascii="Arial" w:hAnsi="Arial" w:cs="Arial"/>
        <w:spacing w:val="-4"/>
        <w:sz w:val="16"/>
        <w:szCs w:val="16"/>
      </w:rPr>
      <w:t>)</w:t>
    </w:r>
  </w:p>
  <w:p w:rsidR="009E31A2" w:rsidRPr="00823E81" w:rsidRDefault="009E31A2" w:rsidP="009E31A2">
    <w:pPr>
      <w:pStyle w:val="Footer"/>
      <w:tabs>
        <w:tab w:val="clear" w:pos="4513"/>
        <w:tab w:val="right" w:pos="9960"/>
      </w:tabs>
      <w:ind w:right="-1372"/>
      <w:rPr>
        <w:rFonts w:ascii="Arial" w:hAnsi="Arial" w:cs="Arial"/>
        <w:spacing w:val="-4"/>
        <w:sz w:val="16"/>
        <w:szCs w:val="16"/>
      </w:rPr>
    </w:pPr>
    <w:r>
      <w:rPr>
        <w:rFonts w:ascii="Arial" w:hAnsi="Arial" w:cs="Arial"/>
        <w:spacing w:val="-4"/>
        <w:sz w:val="16"/>
        <w:szCs w:val="16"/>
      </w:rPr>
      <w:tab/>
    </w:r>
    <w:r w:rsidRPr="00823E81">
      <w:rPr>
        <w:rFonts w:ascii="Arial" w:hAnsi="Arial" w:cs="Arial"/>
        <w:spacing w:val="-4"/>
        <w:sz w:val="16"/>
        <w:szCs w:val="16"/>
      </w:rPr>
      <w:t>© SAC</w:t>
    </w:r>
    <w:r>
      <w:rPr>
        <w:rFonts w:ascii="Arial" w:hAnsi="Arial" w:cs="Arial"/>
        <w:spacing w:val="-4"/>
        <w:sz w:val="16"/>
        <w:szCs w:val="16"/>
      </w:rPr>
      <w:t>E Board of South Australia 2016</w:t>
    </w:r>
  </w:p>
  <w:p w:rsidR="009E31A2" w:rsidRDefault="009E31A2" w:rsidP="009E31A2">
    <w:pPr>
      <w:pStyle w:val="Footer"/>
    </w:pPr>
  </w:p>
  <w:p w:rsidR="009E31A2" w:rsidRDefault="009E31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88F" w:rsidRDefault="00DE288F" w:rsidP="009E31A2">
      <w:pPr>
        <w:spacing w:after="0" w:line="240" w:lineRule="auto"/>
      </w:pPr>
      <w:r>
        <w:separator/>
      </w:r>
    </w:p>
  </w:footnote>
  <w:footnote w:type="continuationSeparator" w:id="0">
    <w:p w:rsidR="00DE288F" w:rsidRDefault="00DE288F" w:rsidP="009E31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D3846"/>
    <w:multiLevelType w:val="hybridMultilevel"/>
    <w:tmpl w:val="194CB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15D1255"/>
    <w:multiLevelType w:val="hybridMultilevel"/>
    <w:tmpl w:val="3438BCEA"/>
    <w:lvl w:ilvl="0" w:tplc="075A4C5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1BA11DC"/>
    <w:multiLevelType w:val="hybridMultilevel"/>
    <w:tmpl w:val="168EABA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2425DA4"/>
    <w:multiLevelType w:val="hybridMultilevel"/>
    <w:tmpl w:val="96248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65D548F"/>
    <w:multiLevelType w:val="hybridMultilevel"/>
    <w:tmpl w:val="572A6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D7566E9"/>
    <w:multiLevelType w:val="hybridMultilevel"/>
    <w:tmpl w:val="8A8816E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C546547"/>
    <w:multiLevelType w:val="hybridMultilevel"/>
    <w:tmpl w:val="596E6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56D0103"/>
    <w:multiLevelType w:val="hybridMultilevel"/>
    <w:tmpl w:val="F05A3D3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7951A39"/>
    <w:multiLevelType w:val="hybridMultilevel"/>
    <w:tmpl w:val="5F12AF9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F916A2C"/>
    <w:multiLevelType w:val="hybridMultilevel"/>
    <w:tmpl w:val="08786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BF96517"/>
    <w:multiLevelType w:val="hybridMultilevel"/>
    <w:tmpl w:val="499EA1EE"/>
    <w:lvl w:ilvl="0" w:tplc="B8FC45D8">
      <w:start w:val="1"/>
      <w:numFmt w:val="bullet"/>
      <w:lvlText w:val=""/>
      <w:lvlJc w:val="left"/>
      <w:pPr>
        <w:tabs>
          <w:tab w:val="num" w:pos="170"/>
        </w:tabs>
        <w:ind w:left="170" w:hanging="170"/>
      </w:pPr>
      <w:rPr>
        <w:rFonts w:ascii="Symbol" w:hAnsi="Symbol" w:hint="default"/>
        <w:color w:val="000000"/>
        <w:sz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num>
  <w:num w:numId="3">
    <w:abstractNumId w:val="1"/>
  </w:num>
  <w:num w:numId="4">
    <w:abstractNumId w:val="8"/>
  </w:num>
  <w:num w:numId="5">
    <w:abstractNumId w:val="9"/>
  </w:num>
  <w:num w:numId="6">
    <w:abstractNumId w:val="6"/>
  </w:num>
  <w:num w:numId="7">
    <w:abstractNumId w:val="0"/>
  </w:num>
  <w:num w:numId="8">
    <w:abstractNumId w:val="4"/>
  </w:num>
  <w:num w:numId="9">
    <w:abstractNumId w:val="3"/>
  </w:num>
  <w:num w:numId="10">
    <w:abstractNumId w:val="2"/>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D27"/>
    <w:rsid w:val="00002F0D"/>
    <w:rsid w:val="00024263"/>
    <w:rsid w:val="000C7365"/>
    <w:rsid w:val="000E6B54"/>
    <w:rsid w:val="001261D8"/>
    <w:rsid w:val="001A76A4"/>
    <w:rsid w:val="001B512A"/>
    <w:rsid w:val="001C4FDC"/>
    <w:rsid w:val="00201B75"/>
    <w:rsid w:val="002209A1"/>
    <w:rsid w:val="00240889"/>
    <w:rsid w:val="00243D16"/>
    <w:rsid w:val="00276A67"/>
    <w:rsid w:val="002F1C0F"/>
    <w:rsid w:val="00373A0D"/>
    <w:rsid w:val="004014CF"/>
    <w:rsid w:val="00407645"/>
    <w:rsid w:val="00434755"/>
    <w:rsid w:val="00443BDD"/>
    <w:rsid w:val="00453DF7"/>
    <w:rsid w:val="0049541E"/>
    <w:rsid w:val="004B6BF8"/>
    <w:rsid w:val="004D4826"/>
    <w:rsid w:val="004E53A8"/>
    <w:rsid w:val="00502A9E"/>
    <w:rsid w:val="005210A8"/>
    <w:rsid w:val="005432CB"/>
    <w:rsid w:val="0058099F"/>
    <w:rsid w:val="00586E49"/>
    <w:rsid w:val="00597234"/>
    <w:rsid w:val="005D0BE4"/>
    <w:rsid w:val="005F1769"/>
    <w:rsid w:val="006015C3"/>
    <w:rsid w:val="00630709"/>
    <w:rsid w:val="0069067D"/>
    <w:rsid w:val="006B1675"/>
    <w:rsid w:val="006B707E"/>
    <w:rsid w:val="00756DFD"/>
    <w:rsid w:val="00760C64"/>
    <w:rsid w:val="0077319F"/>
    <w:rsid w:val="007D2D27"/>
    <w:rsid w:val="007D388F"/>
    <w:rsid w:val="008307CD"/>
    <w:rsid w:val="008350B5"/>
    <w:rsid w:val="008C643C"/>
    <w:rsid w:val="008E4C46"/>
    <w:rsid w:val="00944455"/>
    <w:rsid w:val="00953FDC"/>
    <w:rsid w:val="00960D38"/>
    <w:rsid w:val="009777D8"/>
    <w:rsid w:val="009E31A2"/>
    <w:rsid w:val="00A6195B"/>
    <w:rsid w:val="00A84E93"/>
    <w:rsid w:val="00AC05BF"/>
    <w:rsid w:val="00AE2FE6"/>
    <w:rsid w:val="00AE6D02"/>
    <w:rsid w:val="00AE7E52"/>
    <w:rsid w:val="00B24AF5"/>
    <w:rsid w:val="00BA0694"/>
    <w:rsid w:val="00BB7AEC"/>
    <w:rsid w:val="00C2636C"/>
    <w:rsid w:val="00C60228"/>
    <w:rsid w:val="00C64EEF"/>
    <w:rsid w:val="00CE559B"/>
    <w:rsid w:val="00D27441"/>
    <w:rsid w:val="00D3156F"/>
    <w:rsid w:val="00D6512D"/>
    <w:rsid w:val="00DE288F"/>
    <w:rsid w:val="00E43A8E"/>
    <w:rsid w:val="00E67E96"/>
    <w:rsid w:val="00F94CE6"/>
    <w:rsid w:val="00FB08C8"/>
    <w:rsid w:val="00FC6F4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OFinalBodyTextCharChar">
    <w:name w:val="SO Final Body Text Char Char"/>
    <w:link w:val="SOFinalBodyText"/>
    <w:locked/>
    <w:rsid w:val="007D2D27"/>
    <w:rPr>
      <w:rFonts w:ascii="Arial" w:eastAsia="Times New Roman" w:hAnsi="Arial" w:cs="Arial"/>
      <w:color w:val="000000"/>
      <w:szCs w:val="24"/>
      <w:lang w:val="en-US"/>
    </w:rPr>
  </w:style>
  <w:style w:type="paragraph" w:customStyle="1" w:styleId="SOFinalBodyText">
    <w:name w:val="SO Final Body Text"/>
    <w:link w:val="SOFinalBodyTextCharChar"/>
    <w:rsid w:val="007D2D27"/>
    <w:pPr>
      <w:spacing w:before="120" w:after="0" w:line="240" w:lineRule="auto"/>
    </w:pPr>
    <w:rPr>
      <w:rFonts w:ascii="Arial" w:eastAsia="Times New Roman" w:hAnsi="Arial" w:cs="Arial"/>
      <w:color w:val="000000"/>
      <w:szCs w:val="24"/>
      <w:lang w:val="en-US"/>
    </w:rPr>
  </w:style>
  <w:style w:type="character" w:customStyle="1" w:styleId="SOFinalBulletsCharChar">
    <w:name w:val="SO Final Bullets Char Char"/>
    <w:link w:val="SOFinalBullets"/>
    <w:locked/>
    <w:rsid w:val="007D2D27"/>
    <w:rPr>
      <w:rFonts w:ascii="Arial" w:eastAsia="MS Mincho" w:hAnsi="Arial" w:cs="Arial"/>
      <w:color w:val="000000"/>
      <w:szCs w:val="24"/>
      <w:lang w:val="en-US"/>
    </w:rPr>
  </w:style>
  <w:style w:type="paragraph" w:customStyle="1" w:styleId="SOFinalBullets">
    <w:name w:val="SO Final Bullets"/>
    <w:link w:val="SOFinalBulletsCharChar"/>
    <w:autoRedefine/>
    <w:rsid w:val="007D2D27"/>
    <w:pPr>
      <w:spacing w:before="60" w:after="0" w:line="224" w:lineRule="exact"/>
    </w:pPr>
    <w:rPr>
      <w:rFonts w:ascii="Arial" w:eastAsia="MS Mincho" w:hAnsi="Arial" w:cs="Arial"/>
      <w:color w:val="000000"/>
      <w:szCs w:val="24"/>
      <w:lang w:val="en-US"/>
    </w:rPr>
  </w:style>
  <w:style w:type="paragraph" w:styleId="ListParagraph">
    <w:name w:val="List Paragraph"/>
    <w:basedOn w:val="Normal"/>
    <w:uiPriority w:val="34"/>
    <w:qFormat/>
    <w:rsid w:val="007D2D27"/>
    <w:pPr>
      <w:ind w:left="720"/>
      <w:contextualSpacing/>
    </w:pPr>
  </w:style>
  <w:style w:type="paragraph" w:customStyle="1" w:styleId="SOFinalBulletsCoded2-3Letters">
    <w:name w:val="SO Final Bullets Coded (2-3 Letters)"/>
    <w:rsid w:val="007D2D27"/>
    <w:pPr>
      <w:tabs>
        <w:tab w:val="left" w:pos="567"/>
      </w:tabs>
      <w:spacing w:before="60" w:after="0" w:line="240" w:lineRule="auto"/>
      <w:ind w:left="567" w:hanging="567"/>
    </w:pPr>
    <w:rPr>
      <w:rFonts w:ascii="Arial" w:eastAsia="MS Mincho" w:hAnsi="Arial" w:cs="Arial"/>
      <w:color w:val="000000"/>
      <w:sz w:val="20"/>
      <w:szCs w:val="24"/>
      <w:lang w:val="en-US"/>
    </w:rPr>
  </w:style>
  <w:style w:type="character" w:customStyle="1" w:styleId="SOFinalHead3CharChar">
    <w:name w:val="SO Final Head 3 Char Char"/>
    <w:link w:val="SOFinalHead3"/>
    <w:locked/>
    <w:rsid w:val="00FC6F45"/>
    <w:rPr>
      <w:rFonts w:ascii="Arial Narrow" w:eastAsia="Times New Roman" w:hAnsi="Arial Narrow"/>
      <w:b/>
      <w:color w:val="000000"/>
      <w:sz w:val="28"/>
      <w:szCs w:val="24"/>
      <w:lang w:val="en-US"/>
    </w:rPr>
  </w:style>
  <w:style w:type="paragraph" w:customStyle="1" w:styleId="SOFinalHead3">
    <w:name w:val="SO Final Head 3"/>
    <w:link w:val="SOFinalHead3CharChar"/>
    <w:rsid w:val="00FC6F45"/>
    <w:pPr>
      <w:spacing w:before="360" w:after="0" w:line="240" w:lineRule="auto"/>
    </w:pPr>
    <w:rPr>
      <w:rFonts w:ascii="Arial Narrow" w:eastAsia="Times New Roman" w:hAnsi="Arial Narrow"/>
      <w:b/>
      <w:color w:val="000000"/>
      <w:sz w:val="28"/>
      <w:szCs w:val="24"/>
      <w:lang w:val="en-US"/>
    </w:rPr>
  </w:style>
  <w:style w:type="character" w:styleId="Emphasis">
    <w:name w:val="Emphasis"/>
    <w:basedOn w:val="DefaultParagraphFont"/>
    <w:uiPriority w:val="20"/>
    <w:qFormat/>
    <w:rsid w:val="00A84E93"/>
    <w:rPr>
      <w:i/>
      <w:iCs/>
    </w:rPr>
  </w:style>
  <w:style w:type="table" w:styleId="TableGrid">
    <w:name w:val="Table Grid"/>
    <w:basedOn w:val="TableNormal"/>
    <w:uiPriority w:val="39"/>
    <w:rsid w:val="00AE2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FinalPerformanceTableText">
    <w:name w:val="SO Final Performance Table Text"/>
    <w:rsid w:val="008307CD"/>
    <w:pPr>
      <w:spacing w:before="120" w:after="0" w:line="240" w:lineRule="auto"/>
    </w:pPr>
    <w:rPr>
      <w:rFonts w:ascii="Arial" w:eastAsia="SimSun" w:hAnsi="Arial" w:cs="Times New Roman"/>
      <w:sz w:val="16"/>
      <w:szCs w:val="24"/>
      <w:lang w:eastAsia="zh-CN"/>
    </w:rPr>
  </w:style>
  <w:style w:type="table" w:customStyle="1" w:styleId="SOFinalPerformanceTable1">
    <w:name w:val="SO Final Performance Table1"/>
    <w:basedOn w:val="TableNormal"/>
    <w:rsid w:val="00407645"/>
    <w:pPr>
      <w:spacing w:after="0" w:line="240" w:lineRule="auto"/>
    </w:pPr>
    <w:rPr>
      <w:rFonts w:ascii="Times New Roman" w:eastAsia="SimSun" w:hAnsi="Times New Roman" w:cs="Times New Roman"/>
      <w:sz w:val="20"/>
      <w:szCs w:val="20"/>
      <w:lang w:eastAsia="zh-CN" w:bidi="he-IL"/>
    </w:rPr>
    <w:tblPr>
      <w:tblInd w:w="0" w:type="nil"/>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styleId="Header">
    <w:name w:val="header"/>
    <w:basedOn w:val="Normal"/>
    <w:link w:val="HeaderChar"/>
    <w:uiPriority w:val="99"/>
    <w:unhideWhenUsed/>
    <w:rsid w:val="009E3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1A2"/>
  </w:style>
  <w:style w:type="paragraph" w:styleId="Footer">
    <w:name w:val="footer"/>
    <w:aliases w:val="footnote"/>
    <w:basedOn w:val="Normal"/>
    <w:link w:val="FooterChar"/>
    <w:unhideWhenUsed/>
    <w:rsid w:val="009E31A2"/>
    <w:pPr>
      <w:tabs>
        <w:tab w:val="center" w:pos="4513"/>
        <w:tab w:val="right" w:pos="9026"/>
      </w:tabs>
      <w:spacing w:after="0" w:line="240" w:lineRule="auto"/>
    </w:pPr>
  </w:style>
  <w:style w:type="character" w:customStyle="1" w:styleId="FooterChar">
    <w:name w:val="Footer Char"/>
    <w:aliases w:val="footnote Char"/>
    <w:basedOn w:val="DefaultParagraphFont"/>
    <w:link w:val="Footer"/>
    <w:rsid w:val="009E31A2"/>
  </w:style>
  <w:style w:type="character" w:styleId="PageNumber">
    <w:name w:val="page number"/>
    <w:basedOn w:val="DefaultParagraphFont"/>
    <w:rsid w:val="009E31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OFinalBodyTextCharChar">
    <w:name w:val="SO Final Body Text Char Char"/>
    <w:link w:val="SOFinalBodyText"/>
    <w:locked/>
    <w:rsid w:val="007D2D27"/>
    <w:rPr>
      <w:rFonts w:ascii="Arial" w:eastAsia="Times New Roman" w:hAnsi="Arial" w:cs="Arial"/>
      <w:color w:val="000000"/>
      <w:szCs w:val="24"/>
      <w:lang w:val="en-US"/>
    </w:rPr>
  </w:style>
  <w:style w:type="paragraph" w:customStyle="1" w:styleId="SOFinalBodyText">
    <w:name w:val="SO Final Body Text"/>
    <w:link w:val="SOFinalBodyTextCharChar"/>
    <w:rsid w:val="007D2D27"/>
    <w:pPr>
      <w:spacing w:before="120" w:after="0" w:line="240" w:lineRule="auto"/>
    </w:pPr>
    <w:rPr>
      <w:rFonts w:ascii="Arial" w:eastAsia="Times New Roman" w:hAnsi="Arial" w:cs="Arial"/>
      <w:color w:val="000000"/>
      <w:szCs w:val="24"/>
      <w:lang w:val="en-US"/>
    </w:rPr>
  </w:style>
  <w:style w:type="character" w:customStyle="1" w:styleId="SOFinalBulletsCharChar">
    <w:name w:val="SO Final Bullets Char Char"/>
    <w:link w:val="SOFinalBullets"/>
    <w:locked/>
    <w:rsid w:val="007D2D27"/>
    <w:rPr>
      <w:rFonts w:ascii="Arial" w:eastAsia="MS Mincho" w:hAnsi="Arial" w:cs="Arial"/>
      <w:color w:val="000000"/>
      <w:szCs w:val="24"/>
      <w:lang w:val="en-US"/>
    </w:rPr>
  </w:style>
  <w:style w:type="paragraph" w:customStyle="1" w:styleId="SOFinalBullets">
    <w:name w:val="SO Final Bullets"/>
    <w:link w:val="SOFinalBulletsCharChar"/>
    <w:autoRedefine/>
    <w:rsid w:val="007D2D27"/>
    <w:pPr>
      <w:spacing w:before="60" w:after="0" w:line="224" w:lineRule="exact"/>
    </w:pPr>
    <w:rPr>
      <w:rFonts w:ascii="Arial" w:eastAsia="MS Mincho" w:hAnsi="Arial" w:cs="Arial"/>
      <w:color w:val="000000"/>
      <w:szCs w:val="24"/>
      <w:lang w:val="en-US"/>
    </w:rPr>
  </w:style>
  <w:style w:type="paragraph" w:styleId="ListParagraph">
    <w:name w:val="List Paragraph"/>
    <w:basedOn w:val="Normal"/>
    <w:uiPriority w:val="34"/>
    <w:qFormat/>
    <w:rsid w:val="007D2D27"/>
    <w:pPr>
      <w:ind w:left="720"/>
      <w:contextualSpacing/>
    </w:pPr>
  </w:style>
  <w:style w:type="paragraph" w:customStyle="1" w:styleId="SOFinalBulletsCoded2-3Letters">
    <w:name w:val="SO Final Bullets Coded (2-3 Letters)"/>
    <w:rsid w:val="007D2D27"/>
    <w:pPr>
      <w:tabs>
        <w:tab w:val="left" w:pos="567"/>
      </w:tabs>
      <w:spacing w:before="60" w:after="0" w:line="240" w:lineRule="auto"/>
      <w:ind w:left="567" w:hanging="567"/>
    </w:pPr>
    <w:rPr>
      <w:rFonts w:ascii="Arial" w:eastAsia="MS Mincho" w:hAnsi="Arial" w:cs="Arial"/>
      <w:color w:val="000000"/>
      <w:sz w:val="20"/>
      <w:szCs w:val="24"/>
      <w:lang w:val="en-US"/>
    </w:rPr>
  </w:style>
  <w:style w:type="character" w:customStyle="1" w:styleId="SOFinalHead3CharChar">
    <w:name w:val="SO Final Head 3 Char Char"/>
    <w:link w:val="SOFinalHead3"/>
    <w:locked/>
    <w:rsid w:val="00FC6F45"/>
    <w:rPr>
      <w:rFonts w:ascii="Arial Narrow" w:eastAsia="Times New Roman" w:hAnsi="Arial Narrow"/>
      <w:b/>
      <w:color w:val="000000"/>
      <w:sz w:val="28"/>
      <w:szCs w:val="24"/>
      <w:lang w:val="en-US"/>
    </w:rPr>
  </w:style>
  <w:style w:type="paragraph" w:customStyle="1" w:styleId="SOFinalHead3">
    <w:name w:val="SO Final Head 3"/>
    <w:link w:val="SOFinalHead3CharChar"/>
    <w:rsid w:val="00FC6F45"/>
    <w:pPr>
      <w:spacing w:before="360" w:after="0" w:line="240" w:lineRule="auto"/>
    </w:pPr>
    <w:rPr>
      <w:rFonts w:ascii="Arial Narrow" w:eastAsia="Times New Roman" w:hAnsi="Arial Narrow"/>
      <w:b/>
      <w:color w:val="000000"/>
      <w:sz w:val="28"/>
      <w:szCs w:val="24"/>
      <w:lang w:val="en-US"/>
    </w:rPr>
  </w:style>
  <w:style w:type="character" w:styleId="Emphasis">
    <w:name w:val="Emphasis"/>
    <w:basedOn w:val="DefaultParagraphFont"/>
    <w:uiPriority w:val="20"/>
    <w:qFormat/>
    <w:rsid w:val="00A84E93"/>
    <w:rPr>
      <w:i/>
      <w:iCs/>
    </w:rPr>
  </w:style>
  <w:style w:type="table" w:styleId="TableGrid">
    <w:name w:val="Table Grid"/>
    <w:basedOn w:val="TableNormal"/>
    <w:uiPriority w:val="39"/>
    <w:rsid w:val="00AE2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FinalPerformanceTableText">
    <w:name w:val="SO Final Performance Table Text"/>
    <w:rsid w:val="008307CD"/>
    <w:pPr>
      <w:spacing w:before="120" w:after="0" w:line="240" w:lineRule="auto"/>
    </w:pPr>
    <w:rPr>
      <w:rFonts w:ascii="Arial" w:eastAsia="SimSun" w:hAnsi="Arial" w:cs="Times New Roman"/>
      <w:sz w:val="16"/>
      <w:szCs w:val="24"/>
      <w:lang w:eastAsia="zh-CN"/>
    </w:rPr>
  </w:style>
  <w:style w:type="table" w:customStyle="1" w:styleId="SOFinalPerformanceTable1">
    <w:name w:val="SO Final Performance Table1"/>
    <w:basedOn w:val="TableNormal"/>
    <w:rsid w:val="00407645"/>
    <w:pPr>
      <w:spacing w:after="0" w:line="240" w:lineRule="auto"/>
    </w:pPr>
    <w:rPr>
      <w:rFonts w:ascii="Times New Roman" w:eastAsia="SimSun" w:hAnsi="Times New Roman" w:cs="Times New Roman"/>
      <w:sz w:val="20"/>
      <w:szCs w:val="20"/>
      <w:lang w:eastAsia="zh-CN" w:bidi="he-IL"/>
    </w:rPr>
    <w:tblPr>
      <w:tblInd w:w="0" w:type="nil"/>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styleId="Header">
    <w:name w:val="header"/>
    <w:basedOn w:val="Normal"/>
    <w:link w:val="HeaderChar"/>
    <w:uiPriority w:val="99"/>
    <w:unhideWhenUsed/>
    <w:rsid w:val="009E3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1A2"/>
  </w:style>
  <w:style w:type="paragraph" w:styleId="Footer">
    <w:name w:val="footer"/>
    <w:aliases w:val="footnote"/>
    <w:basedOn w:val="Normal"/>
    <w:link w:val="FooterChar"/>
    <w:unhideWhenUsed/>
    <w:rsid w:val="009E31A2"/>
    <w:pPr>
      <w:tabs>
        <w:tab w:val="center" w:pos="4513"/>
        <w:tab w:val="right" w:pos="9026"/>
      </w:tabs>
      <w:spacing w:after="0" w:line="240" w:lineRule="auto"/>
    </w:pPr>
  </w:style>
  <w:style w:type="character" w:customStyle="1" w:styleId="FooterChar">
    <w:name w:val="Footer Char"/>
    <w:aliases w:val="footnote Char"/>
    <w:basedOn w:val="DefaultParagraphFont"/>
    <w:link w:val="Footer"/>
    <w:rsid w:val="009E31A2"/>
  </w:style>
  <w:style w:type="character" w:styleId="PageNumber">
    <w:name w:val="page number"/>
    <w:basedOn w:val="DefaultParagraphFont"/>
    <w:rsid w:val="009E3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4723">
      <w:bodyDiv w:val="1"/>
      <w:marLeft w:val="0"/>
      <w:marRight w:val="0"/>
      <w:marTop w:val="0"/>
      <w:marBottom w:val="0"/>
      <w:divBdr>
        <w:top w:val="none" w:sz="0" w:space="0" w:color="auto"/>
        <w:left w:val="none" w:sz="0" w:space="0" w:color="auto"/>
        <w:bottom w:val="none" w:sz="0" w:space="0" w:color="auto"/>
        <w:right w:val="none" w:sz="0" w:space="0" w:color="auto"/>
      </w:divBdr>
    </w:div>
    <w:div w:id="85003742">
      <w:bodyDiv w:val="1"/>
      <w:marLeft w:val="0"/>
      <w:marRight w:val="0"/>
      <w:marTop w:val="0"/>
      <w:marBottom w:val="0"/>
      <w:divBdr>
        <w:top w:val="none" w:sz="0" w:space="0" w:color="auto"/>
        <w:left w:val="none" w:sz="0" w:space="0" w:color="auto"/>
        <w:bottom w:val="none" w:sz="0" w:space="0" w:color="auto"/>
        <w:right w:val="none" w:sz="0" w:space="0" w:color="auto"/>
      </w:divBdr>
    </w:div>
    <w:div w:id="105926843">
      <w:bodyDiv w:val="1"/>
      <w:marLeft w:val="0"/>
      <w:marRight w:val="0"/>
      <w:marTop w:val="0"/>
      <w:marBottom w:val="0"/>
      <w:divBdr>
        <w:top w:val="none" w:sz="0" w:space="0" w:color="auto"/>
        <w:left w:val="none" w:sz="0" w:space="0" w:color="auto"/>
        <w:bottom w:val="none" w:sz="0" w:space="0" w:color="auto"/>
        <w:right w:val="none" w:sz="0" w:space="0" w:color="auto"/>
      </w:divBdr>
    </w:div>
    <w:div w:id="287011006">
      <w:bodyDiv w:val="1"/>
      <w:marLeft w:val="0"/>
      <w:marRight w:val="0"/>
      <w:marTop w:val="0"/>
      <w:marBottom w:val="0"/>
      <w:divBdr>
        <w:top w:val="none" w:sz="0" w:space="0" w:color="auto"/>
        <w:left w:val="none" w:sz="0" w:space="0" w:color="auto"/>
        <w:bottom w:val="none" w:sz="0" w:space="0" w:color="auto"/>
        <w:right w:val="none" w:sz="0" w:space="0" w:color="auto"/>
      </w:divBdr>
    </w:div>
    <w:div w:id="323779434">
      <w:bodyDiv w:val="1"/>
      <w:marLeft w:val="0"/>
      <w:marRight w:val="0"/>
      <w:marTop w:val="0"/>
      <w:marBottom w:val="0"/>
      <w:divBdr>
        <w:top w:val="none" w:sz="0" w:space="0" w:color="auto"/>
        <w:left w:val="none" w:sz="0" w:space="0" w:color="auto"/>
        <w:bottom w:val="none" w:sz="0" w:space="0" w:color="auto"/>
        <w:right w:val="none" w:sz="0" w:space="0" w:color="auto"/>
      </w:divBdr>
    </w:div>
    <w:div w:id="525288328">
      <w:bodyDiv w:val="1"/>
      <w:marLeft w:val="0"/>
      <w:marRight w:val="0"/>
      <w:marTop w:val="0"/>
      <w:marBottom w:val="0"/>
      <w:divBdr>
        <w:top w:val="none" w:sz="0" w:space="0" w:color="auto"/>
        <w:left w:val="none" w:sz="0" w:space="0" w:color="auto"/>
        <w:bottom w:val="none" w:sz="0" w:space="0" w:color="auto"/>
        <w:right w:val="none" w:sz="0" w:space="0" w:color="auto"/>
      </w:divBdr>
    </w:div>
    <w:div w:id="907374944">
      <w:bodyDiv w:val="1"/>
      <w:marLeft w:val="0"/>
      <w:marRight w:val="0"/>
      <w:marTop w:val="0"/>
      <w:marBottom w:val="0"/>
      <w:divBdr>
        <w:top w:val="none" w:sz="0" w:space="0" w:color="auto"/>
        <w:left w:val="none" w:sz="0" w:space="0" w:color="auto"/>
        <w:bottom w:val="none" w:sz="0" w:space="0" w:color="auto"/>
        <w:right w:val="none" w:sz="0" w:space="0" w:color="auto"/>
      </w:divBdr>
    </w:div>
    <w:div w:id="1080103415">
      <w:bodyDiv w:val="1"/>
      <w:marLeft w:val="0"/>
      <w:marRight w:val="0"/>
      <w:marTop w:val="0"/>
      <w:marBottom w:val="0"/>
      <w:divBdr>
        <w:top w:val="none" w:sz="0" w:space="0" w:color="auto"/>
        <w:left w:val="none" w:sz="0" w:space="0" w:color="auto"/>
        <w:bottom w:val="none" w:sz="0" w:space="0" w:color="auto"/>
        <w:right w:val="none" w:sz="0" w:space="0" w:color="auto"/>
      </w:divBdr>
    </w:div>
    <w:div w:id="1208684359">
      <w:bodyDiv w:val="1"/>
      <w:marLeft w:val="0"/>
      <w:marRight w:val="0"/>
      <w:marTop w:val="0"/>
      <w:marBottom w:val="0"/>
      <w:divBdr>
        <w:top w:val="none" w:sz="0" w:space="0" w:color="auto"/>
        <w:left w:val="none" w:sz="0" w:space="0" w:color="auto"/>
        <w:bottom w:val="none" w:sz="0" w:space="0" w:color="auto"/>
        <w:right w:val="none" w:sz="0" w:space="0" w:color="auto"/>
      </w:divBdr>
    </w:div>
    <w:div w:id="1237782022">
      <w:bodyDiv w:val="1"/>
      <w:marLeft w:val="0"/>
      <w:marRight w:val="0"/>
      <w:marTop w:val="0"/>
      <w:marBottom w:val="0"/>
      <w:divBdr>
        <w:top w:val="none" w:sz="0" w:space="0" w:color="auto"/>
        <w:left w:val="none" w:sz="0" w:space="0" w:color="auto"/>
        <w:bottom w:val="none" w:sz="0" w:space="0" w:color="auto"/>
        <w:right w:val="none" w:sz="0" w:space="0" w:color="auto"/>
      </w:divBdr>
    </w:div>
    <w:div w:id="1255629116">
      <w:bodyDiv w:val="1"/>
      <w:marLeft w:val="0"/>
      <w:marRight w:val="0"/>
      <w:marTop w:val="0"/>
      <w:marBottom w:val="0"/>
      <w:divBdr>
        <w:top w:val="none" w:sz="0" w:space="0" w:color="auto"/>
        <w:left w:val="none" w:sz="0" w:space="0" w:color="auto"/>
        <w:bottom w:val="none" w:sz="0" w:space="0" w:color="auto"/>
        <w:right w:val="none" w:sz="0" w:space="0" w:color="auto"/>
      </w:divBdr>
    </w:div>
    <w:div w:id="1306466704">
      <w:bodyDiv w:val="1"/>
      <w:marLeft w:val="0"/>
      <w:marRight w:val="0"/>
      <w:marTop w:val="0"/>
      <w:marBottom w:val="0"/>
      <w:divBdr>
        <w:top w:val="none" w:sz="0" w:space="0" w:color="auto"/>
        <w:left w:val="none" w:sz="0" w:space="0" w:color="auto"/>
        <w:bottom w:val="none" w:sz="0" w:space="0" w:color="auto"/>
        <w:right w:val="none" w:sz="0" w:space="0" w:color="auto"/>
      </w:divBdr>
    </w:div>
    <w:div w:id="1430855590">
      <w:bodyDiv w:val="1"/>
      <w:marLeft w:val="0"/>
      <w:marRight w:val="0"/>
      <w:marTop w:val="0"/>
      <w:marBottom w:val="0"/>
      <w:divBdr>
        <w:top w:val="none" w:sz="0" w:space="0" w:color="auto"/>
        <w:left w:val="none" w:sz="0" w:space="0" w:color="auto"/>
        <w:bottom w:val="none" w:sz="0" w:space="0" w:color="auto"/>
        <w:right w:val="none" w:sz="0" w:space="0" w:color="auto"/>
      </w:divBdr>
    </w:div>
    <w:div w:id="1482960008">
      <w:bodyDiv w:val="1"/>
      <w:marLeft w:val="0"/>
      <w:marRight w:val="0"/>
      <w:marTop w:val="0"/>
      <w:marBottom w:val="0"/>
      <w:divBdr>
        <w:top w:val="none" w:sz="0" w:space="0" w:color="auto"/>
        <w:left w:val="none" w:sz="0" w:space="0" w:color="auto"/>
        <w:bottom w:val="none" w:sz="0" w:space="0" w:color="auto"/>
        <w:right w:val="none" w:sz="0" w:space="0" w:color="auto"/>
      </w:divBdr>
    </w:div>
    <w:div w:id="1488787602">
      <w:bodyDiv w:val="1"/>
      <w:marLeft w:val="0"/>
      <w:marRight w:val="0"/>
      <w:marTop w:val="0"/>
      <w:marBottom w:val="0"/>
      <w:divBdr>
        <w:top w:val="none" w:sz="0" w:space="0" w:color="auto"/>
        <w:left w:val="none" w:sz="0" w:space="0" w:color="auto"/>
        <w:bottom w:val="none" w:sz="0" w:space="0" w:color="auto"/>
        <w:right w:val="none" w:sz="0" w:space="0" w:color="auto"/>
      </w:divBdr>
    </w:div>
    <w:div w:id="1637251878">
      <w:bodyDiv w:val="1"/>
      <w:marLeft w:val="0"/>
      <w:marRight w:val="0"/>
      <w:marTop w:val="0"/>
      <w:marBottom w:val="0"/>
      <w:divBdr>
        <w:top w:val="none" w:sz="0" w:space="0" w:color="auto"/>
        <w:left w:val="none" w:sz="0" w:space="0" w:color="auto"/>
        <w:bottom w:val="none" w:sz="0" w:space="0" w:color="auto"/>
        <w:right w:val="none" w:sz="0" w:space="0" w:color="auto"/>
      </w:divBdr>
    </w:div>
    <w:div w:id="1656831782">
      <w:bodyDiv w:val="1"/>
      <w:marLeft w:val="0"/>
      <w:marRight w:val="0"/>
      <w:marTop w:val="0"/>
      <w:marBottom w:val="0"/>
      <w:divBdr>
        <w:top w:val="none" w:sz="0" w:space="0" w:color="auto"/>
        <w:left w:val="none" w:sz="0" w:space="0" w:color="auto"/>
        <w:bottom w:val="none" w:sz="0" w:space="0" w:color="auto"/>
        <w:right w:val="none" w:sz="0" w:space="0" w:color="auto"/>
      </w:divBdr>
    </w:div>
    <w:div w:id="1664511156">
      <w:bodyDiv w:val="1"/>
      <w:marLeft w:val="0"/>
      <w:marRight w:val="0"/>
      <w:marTop w:val="0"/>
      <w:marBottom w:val="0"/>
      <w:divBdr>
        <w:top w:val="none" w:sz="0" w:space="0" w:color="auto"/>
        <w:left w:val="none" w:sz="0" w:space="0" w:color="auto"/>
        <w:bottom w:val="none" w:sz="0" w:space="0" w:color="auto"/>
        <w:right w:val="none" w:sz="0" w:space="0" w:color="auto"/>
      </w:divBdr>
    </w:div>
    <w:div w:id="168501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1675</Words>
  <Characters>9552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Marylyn Marshall</dc:creator>
  <cp:lastModifiedBy> </cp:lastModifiedBy>
  <cp:revision>10</cp:revision>
  <dcterms:created xsi:type="dcterms:W3CDTF">2016-08-15T06:02:00Z</dcterms:created>
  <dcterms:modified xsi:type="dcterms:W3CDTF">2016-08-15T23:53:00Z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A558647</vt:lpwstr>
  </property>
  <property fmtid="{D5CDD505-2E9C-101B-9397-08002B2CF9AE}" pid="4" name="Objective-Title">
    <vt:lpwstr>AT3 task - example3</vt:lpwstr>
  </property>
  <property fmtid="{D5CDD505-2E9C-101B-9397-08002B2CF9AE}" pid="5" name="Objective-Comment">
    <vt:lpwstr/>
  </property>
  <property fmtid="{D5CDD505-2E9C-101B-9397-08002B2CF9AE}" pid="6" name="Objective-CreationStamp">
    <vt:filetime>2016-08-15T06:02:25Z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2016-08-15T23:28:39Z</vt:filetime>
  </property>
  <property fmtid="{D5CDD505-2E9C-101B-9397-08002B2CF9AE}" pid="11" name="Objective-Owner">
    <vt:lpwstr>Meridie Howley</vt:lpwstr>
  </property>
  <property fmtid="{D5CDD505-2E9C-101B-9397-08002B2CF9AE}" pid="12" name="Objective-Path">
    <vt:lpwstr>Objective Global Folder:SACE Support Materials:SACE Support Materials Stage 2:English:English (from 2017):Tasks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qA13665</vt:lpwstr>
  </property>
  <property fmtid="{D5CDD505-2E9C-101B-9397-08002B2CF9AE}" pid="19" name="Objective-Classification">
    <vt:lpwstr>[Inherited - none]</vt:lpwstr>
  </property>
  <property fmtid="{D5CDD505-2E9C-101B-9397-08002B2CF9AE}" pid="20" name="Objective-Caveats">
    <vt:lpwstr/>
  </property>
</Properties>
</file>