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9748" w14:textId="77777777" w:rsidR="00055F77" w:rsidRPr="00332CFB" w:rsidRDefault="00055F77" w:rsidP="000A14F7">
      <w:pPr>
        <w:pStyle w:val="SOFinalHead4"/>
        <w:spacing w:before="0" w:after="120"/>
        <w:rPr>
          <w:sz w:val="28"/>
          <w:szCs w:val="28"/>
        </w:rPr>
      </w:pPr>
      <w:r w:rsidRPr="00332CFB">
        <w:rPr>
          <w:sz w:val="28"/>
          <w:szCs w:val="28"/>
        </w:rPr>
        <w:t>Stage 2 Chemistry – Assessment Type 1: Investigations Folio</w:t>
      </w:r>
    </w:p>
    <w:p w14:paraId="03F4A54A" w14:textId="1BFE53D5" w:rsidR="000A14F7" w:rsidRPr="00E63D90" w:rsidRDefault="000A14F7" w:rsidP="000A14F7">
      <w:pPr>
        <w:pStyle w:val="SOFinalHead4"/>
        <w:spacing w:before="0" w:after="120"/>
      </w:pPr>
      <w:r w:rsidRPr="00E63D90">
        <w:t>Science as a Human Endeavour Investigation</w:t>
      </w:r>
      <w:r>
        <w:t xml:space="preserve"> – </w:t>
      </w:r>
      <w:r w:rsidR="00C8444C">
        <w:t>Fossil Fuel Use</w:t>
      </w:r>
    </w:p>
    <w:p w14:paraId="63891E5F" w14:textId="1C67F491" w:rsidR="005A71D9" w:rsidRDefault="000A14F7" w:rsidP="005A71D9">
      <w:pPr>
        <w:spacing w:before="240" w:after="240"/>
        <w:rPr>
          <w:sz w:val="20"/>
        </w:rPr>
      </w:pPr>
      <w:r>
        <w:rPr>
          <w:sz w:val="20"/>
        </w:rPr>
        <w:t>This task has a focus on science as a human endeavour;</w:t>
      </w:r>
      <w:r w:rsidRPr="000A14F7">
        <w:rPr>
          <w:sz w:val="20"/>
        </w:rPr>
        <w:t xml:space="preserve"> how science interacts with society.</w:t>
      </w:r>
      <w:r w:rsidR="005A71D9">
        <w:rPr>
          <w:sz w:val="20"/>
        </w:rPr>
        <w:t xml:space="preserve"> </w:t>
      </w:r>
      <w:r w:rsidRPr="000A14F7">
        <w:rPr>
          <w:sz w:val="20"/>
        </w:rPr>
        <w:t>Select and explore a recent discovery, innovation, issue, or advancement linked to</w:t>
      </w:r>
      <w:r w:rsidR="00387259">
        <w:rPr>
          <w:sz w:val="20"/>
        </w:rPr>
        <w:t xml:space="preserve"> </w:t>
      </w:r>
      <w:r w:rsidR="00C8444C">
        <w:rPr>
          <w:sz w:val="20"/>
        </w:rPr>
        <w:t xml:space="preserve">the global use of fossil fuels. You may select any specific topic linked to the use of fossil fuels. </w:t>
      </w:r>
    </w:p>
    <w:p w14:paraId="47E27C4A" w14:textId="77777777" w:rsidR="00DA604F" w:rsidRDefault="00C8444C" w:rsidP="000A14F7">
      <w:pPr>
        <w:spacing w:after="120"/>
        <w:rPr>
          <w:sz w:val="20"/>
        </w:rPr>
      </w:pPr>
      <w:r>
        <w:rPr>
          <w:sz w:val="20"/>
        </w:rPr>
        <w:t xml:space="preserve">Some </w:t>
      </w:r>
      <w:r w:rsidR="00DA604F">
        <w:rPr>
          <w:sz w:val="20"/>
        </w:rPr>
        <w:t xml:space="preserve">possible </w:t>
      </w:r>
      <w:r w:rsidR="005A71D9">
        <w:rPr>
          <w:sz w:val="20"/>
        </w:rPr>
        <w:t>contexts</w:t>
      </w:r>
      <w:r>
        <w:rPr>
          <w:sz w:val="20"/>
        </w:rPr>
        <w:t xml:space="preserve"> </w:t>
      </w:r>
      <w:r w:rsidR="00DA604F">
        <w:rPr>
          <w:sz w:val="20"/>
        </w:rPr>
        <w:t>include:</w:t>
      </w:r>
    </w:p>
    <w:p w14:paraId="2E153221" w14:textId="77777777" w:rsidR="00DA604F" w:rsidRPr="00DA604F" w:rsidRDefault="00C8444C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 w:rsidRPr="00DA604F">
        <w:rPr>
          <w:sz w:val="20"/>
        </w:rPr>
        <w:t>methods to reduce CO</w:t>
      </w:r>
      <w:r w:rsidRPr="00DA604F">
        <w:rPr>
          <w:sz w:val="20"/>
          <w:vertAlign w:val="subscript"/>
        </w:rPr>
        <w:t>2</w:t>
      </w:r>
      <w:r w:rsidRPr="00DA604F">
        <w:rPr>
          <w:sz w:val="20"/>
        </w:rPr>
        <w:t xml:space="preserve"> emissions to the atmosphere</w:t>
      </w:r>
    </w:p>
    <w:p w14:paraId="29C35128" w14:textId="77777777" w:rsidR="00DA604F" w:rsidRPr="00DA604F" w:rsidRDefault="005A71D9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 w:rsidRPr="00DA604F">
        <w:rPr>
          <w:sz w:val="20"/>
        </w:rPr>
        <w:t>new technologies to reduce the effects of increased CO</w:t>
      </w:r>
      <w:r w:rsidRPr="00DA604F">
        <w:rPr>
          <w:sz w:val="20"/>
          <w:vertAlign w:val="subscript"/>
        </w:rPr>
        <w:t>2</w:t>
      </w:r>
      <w:r w:rsidRPr="00DA604F">
        <w:rPr>
          <w:sz w:val="20"/>
        </w:rPr>
        <w:t xml:space="preserve"> concentrations in the atmosphere</w:t>
      </w:r>
    </w:p>
    <w:p w14:paraId="404B349B" w14:textId="6720932C" w:rsidR="005A71D9" w:rsidRPr="00DA604F" w:rsidRDefault="00C8444C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 w:rsidRPr="00DA604F">
        <w:rPr>
          <w:sz w:val="20"/>
        </w:rPr>
        <w:t>alternatives to fossil fuels for production of plastics</w:t>
      </w:r>
      <w:r w:rsidR="003E74CC">
        <w:rPr>
          <w:sz w:val="20"/>
        </w:rPr>
        <w:t>.</w:t>
      </w:r>
    </w:p>
    <w:p w14:paraId="008BD2D6" w14:textId="77777777" w:rsidR="00DA604F" w:rsidRDefault="005A71D9" w:rsidP="000A14F7">
      <w:pPr>
        <w:spacing w:after="120"/>
        <w:rPr>
          <w:sz w:val="20"/>
        </w:rPr>
      </w:pPr>
      <w:r>
        <w:rPr>
          <w:sz w:val="20"/>
        </w:rPr>
        <w:t>Some specific topics</w:t>
      </w:r>
      <w:r w:rsidR="00DA604F">
        <w:rPr>
          <w:sz w:val="20"/>
        </w:rPr>
        <w:t xml:space="preserve"> include:</w:t>
      </w:r>
    </w:p>
    <w:p w14:paraId="4256D718" w14:textId="77777777" w:rsidR="00DA604F" w:rsidRDefault="005A71D9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>
        <w:rPr>
          <w:sz w:val="20"/>
        </w:rPr>
        <w:t>clean coal technology</w:t>
      </w:r>
    </w:p>
    <w:p w14:paraId="3861157A" w14:textId="77777777" w:rsidR="00DA604F" w:rsidRDefault="005A71D9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>
        <w:rPr>
          <w:sz w:val="20"/>
        </w:rPr>
        <w:t>carbon capture and storage</w:t>
      </w:r>
    </w:p>
    <w:p w14:paraId="7CDC9AFE" w14:textId="77777777" w:rsidR="00DA604F" w:rsidRDefault="005A71D9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>
        <w:rPr>
          <w:sz w:val="20"/>
        </w:rPr>
        <w:t>photovoltaic cell research</w:t>
      </w:r>
    </w:p>
    <w:p w14:paraId="05258B93" w14:textId="77777777" w:rsidR="00DA604F" w:rsidRDefault="005A71D9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>
        <w:rPr>
          <w:sz w:val="20"/>
        </w:rPr>
        <w:t>changes in marine mollusc shell properties</w:t>
      </w:r>
    </w:p>
    <w:p w14:paraId="0B3B7A08" w14:textId="77777777" w:rsidR="00DA604F" w:rsidRDefault="005A71D9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>
        <w:rPr>
          <w:sz w:val="20"/>
        </w:rPr>
        <w:t>the destruction of the Great Barrier Reef</w:t>
      </w:r>
    </w:p>
    <w:p w14:paraId="02B48518" w14:textId="77777777" w:rsidR="00DA604F" w:rsidRDefault="005A71D9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>
        <w:rPr>
          <w:sz w:val="20"/>
        </w:rPr>
        <w:t>renewable resources for production of plastics</w:t>
      </w:r>
    </w:p>
    <w:p w14:paraId="4545EECC" w14:textId="67BAE82E" w:rsidR="00C8444C" w:rsidRDefault="005A71D9" w:rsidP="00DA604F">
      <w:pPr>
        <w:pStyle w:val="ListParagraph"/>
        <w:numPr>
          <w:ilvl w:val="0"/>
          <w:numId w:val="6"/>
        </w:numPr>
        <w:spacing w:after="120"/>
        <w:rPr>
          <w:sz w:val="20"/>
        </w:rPr>
      </w:pPr>
      <w:r>
        <w:rPr>
          <w:sz w:val="20"/>
        </w:rPr>
        <w:t>microbes that degrade plastics</w:t>
      </w:r>
      <w:r w:rsidR="003E74CC">
        <w:rPr>
          <w:sz w:val="20"/>
        </w:rPr>
        <w:t>.</w:t>
      </w:r>
    </w:p>
    <w:p w14:paraId="4F636C85" w14:textId="77777777" w:rsidR="000A14F7" w:rsidRDefault="00F65D57" w:rsidP="000A14F7">
      <w:pPr>
        <w:spacing w:after="120"/>
        <w:rPr>
          <w:sz w:val="20"/>
          <w:szCs w:val="20"/>
        </w:rPr>
      </w:pPr>
      <w:r>
        <w:rPr>
          <w:sz w:val="20"/>
          <w:szCs w:val="20"/>
        </w:rPr>
        <w:t>Use</w:t>
      </w:r>
      <w:r w:rsidR="000A14F7" w:rsidRPr="000A14F7">
        <w:rPr>
          <w:sz w:val="20"/>
          <w:szCs w:val="20"/>
        </w:rPr>
        <w:t xml:space="preserve"> one or more of the key concepts of science as a human endeavour </w:t>
      </w:r>
      <w:r>
        <w:rPr>
          <w:sz w:val="20"/>
          <w:szCs w:val="20"/>
        </w:rPr>
        <w:t>to develop a</w:t>
      </w:r>
      <w:r w:rsidR="000A14F7" w:rsidRPr="000A14F7">
        <w:rPr>
          <w:sz w:val="20"/>
          <w:szCs w:val="20"/>
        </w:rPr>
        <w:t xml:space="preserve"> focus </w:t>
      </w:r>
      <w:r>
        <w:rPr>
          <w:sz w:val="20"/>
          <w:szCs w:val="20"/>
        </w:rPr>
        <w:t>for</w:t>
      </w:r>
      <w:r w:rsidR="000A14F7" w:rsidRPr="000A14F7">
        <w:rPr>
          <w:sz w:val="20"/>
          <w:szCs w:val="20"/>
        </w:rPr>
        <w:t xml:space="preserve"> your investigation.</w:t>
      </w:r>
      <w:r w:rsidR="00BC358A">
        <w:rPr>
          <w:sz w:val="20"/>
          <w:szCs w:val="20"/>
        </w:rPr>
        <w:t xml:space="preserve"> Make your </w:t>
      </w:r>
      <w:r w:rsidR="001D533F">
        <w:rPr>
          <w:sz w:val="20"/>
          <w:szCs w:val="20"/>
        </w:rPr>
        <w:t>topic</w:t>
      </w:r>
      <w:r w:rsidR="007B0292" w:rsidRPr="007B0292">
        <w:rPr>
          <w:sz w:val="20"/>
          <w:szCs w:val="20"/>
        </w:rPr>
        <w:t xml:space="preserve"> </w:t>
      </w:r>
      <w:r w:rsidR="00BC358A">
        <w:rPr>
          <w:sz w:val="20"/>
          <w:szCs w:val="20"/>
        </w:rPr>
        <w:t xml:space="preserve">quite specific to enable you to analyse information in depth. </w:t>
      </w:r>
      <w:r w:rsidR="007B0292">
        <w:rPr>
          <w:sz w:val="20"/>
          <w:szCs w:val="20"/>
        </w:rPr>
        <w:t>For example:</w:t>
      </w:r>
    </w:p>
    <w:p w14:paraId="3446F9E4" w14:textId="086A2DD1" w:rsidR="00595C40" w:rsidRDefault="00B0771A" w:rsidP="00BC358A">
      <w:pPr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New</w:t>
      </w:r>
      <w:r w:rsidR="00595C40">
        <w:rPr>
          <w:sz w:val="20"/>
          <w:szCs w:val="20"/>
        </w:rPr>
        <w:t xml:space="preserve"> </w:t>
      </w:r>
      <w:r w:rsidR="00595C40">
        <w:rPr>
          <w:sz w:val="20"/>
        </w:rPr>
        <w:t xml:space="preserve">carbon capture and storage technologies </w:t>
      </w:r>
      <w:r>
        <w:rPr>
          <w:sz w:val="20"/>
        </w:rPr>
        <w:t>–</w:t>
      </w:r>
      <w:r w:rsidR="00595C40">
        <w:rPr>
          <w:sz w:val="20"/>
        </w:rPr>
        <w:t xml:space="preserve"> sustainable solutions for reducing global warming</w:t>
      </w:r>
      <w:r w:rsidR="003E74CC">
        <w:rPr>
          <w:sz w:val="20"/>
        </w:rPr>
        <w:t>.</w:t>
      </w:r>
    </w:p>
    <w:p w14:paraId="21ED75EC" w14:textId="6C6C5D20" w:rsidR="00F07C8A" w:rsidRDefault="005A71D9" w:rsidP="00BC358A">
      <w:pPr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Production of </w:t>
      </w:r>
      <w:r w:rsidR="00DA604F">
        <w:rPr>
          <w:sz w:val="20"/>
          <w:szCs w:val="20"/>
        </w:rPr>
        <w:t xml:space="preserve">one or more </w:t>
      </w:r>
      <w:r>
        <w:rPr>
          <w:sz w:val="20"/>
          <w:szCs w:val="20"/>
        </w:rPr>
        <w:t>bioplasti</w:t>
      </w:r>
      <w:r w:rsidR="00B0771A">
        <w:rPr>
          <w:sz w:val="20"/>
          <w:szCs w:val="20"/>
        </w:rPr>
        <w:t>c materials</w:t>
      </w:r>
      <w:r w:rsidR="003E74CC">
        <w:rPr>
          <w:sz w:val="20"/>
          <w:szCs w:val="20"/>
        </w:rPr>
        <w:t>.</w:t>
      </w:r>
    </w:p>
    <w:p w14:paraId="2DD1AD43" w14:textId="143D894B" w:rsidR="00BC358A" w:rsidRDefault="00F07C8A" w:rsidP="00BC358A">
      <w:pPr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The role of </w:t>
      </w:r>
      <w:r w:rsidR="00B0771A">
        <w:rPr>
          <w:sz w:val="20"/>
          <w:szCs w:val="20"/>
        </w:rPr>
        <w:t>public opinion in</w:t>
      </w:r>
      <w:r>
        <w:rPr>
          <w:sz w:val="20"/>
          <w:szCs w:val="20"/>
        </w:rPr>
        <w:t xml:space="preserve"> the reduction of </w:t>
      </w:r>
      <w:r>
        <w:rPr>
          <w:sz w:val="20"/>
        </w:rPr>
        <w:t>CO</w:t>
      </w:r>
      <w:r w:rsidRPr="00F07C8A">
        <w:rPr>
          <w:sz w:val="20"/>
          <w:vertAlign w:val="subscript"/>
        </w:rPr>
        <w:t>2</w:t>
      </w:r>
      <w:r>
        <w:rPr>
          <w:sz w:val="20"/>
        </w:rPr>
        <w:t xml:space="preserve"> emissions to the atmosphere</w:t>
      </w:r>
      <w:r w:rsidR="003E74CC">
        <w:rPr>
          <w:sz w:val="20"/>
        </w:rPr>
        <w:t>.</w:t>
      </w:r>
    </w:p>
    <w:p w14:paraId="5FF0A49A" w14:textId="77777777" w:rsidR="00BC358A" w:rsidRPr="000A14F7" w:rsidRDefault="00BC358A" w:rsidP="000A14F7">
      <w:pPr>
        <w:spacing w:after="120"/>
        <w:rPr>
          <w:sz w:val="20"/>
          <w:szCs w:val="20"/>
        </w:rPr>
      </w:pPr>
    </w:p>
    <w:p w14:paraId="2DE789CE" w14:textId="77777777" w:rsidR="00F65D57" w:rsidRDefault="00F65D57" w:rsidP="00F65D57">
      <w:pPr>
        <w:pStyle w:val="SOFinalBodyText"/>
      </w:pPr>
      <w:r w:rsidRPr="000A14F7">
        <w:rPr>
          <w:szCs w:val="20"/>
        </w:rPr>
        <w:t>Select</w:t>
      </w:r>
      <w:r>
        <w:rPr>
          <w:szCs w:val="20"/>
        </w:rPr>
        <w:t>,</w:t>
      </w:r>
      <w:r w:rsidRPr="000A14F7">
        <w:rPr>
          <w:szCs w:val="20"/>
        </w:rPr>
        <w:t xml:space="preserve"> </w:t>
      </w:r>
      <w:proofErr w:type="spellStart"/>
      <w:proofErr w:type="gramStart"/>
      <w:r w:rsidRPr="00E63D90">
        <w:t>analyse</w:t>
      </w:r>
      <w:proofErr w:type="spellEnd"/>
      <w:proofErr w:type="gramEnd"/>
      <w:r w:rsidRPr="00E63D90">
        <w:t xml:space="preserve"> and </w:t>
      </w:r>
      <w:proofErr w:type="spellStart"/>
      <w:r w:rsidRPr="00E63D90">
        <w:t>synthesise</w:t>
      </w:r>
      <w:proofErr w:type="spellEnd"/>
      <w:r w:rsidRPr="00E63D90">
        <w:t xml:space="preserve"> information from different sources to</w:t>
      </w:r>
      <w:r>
        <w:t>:</w:t>
      </w:r>
    </w:p>
    <w:p w14:paraId="269E5FDB" w14:textId="77777777" w:rsidR="00F65D57" w:rsidRDefault="00F65D57" w:rsidP="00F65D57">
      <w:pPr>
        <w:pStyle w:val="SOFinalBodyText"/>
        <w:numPr>
          <w:ilvl w:val="0"/>
          <w:numId w:val="1"/>
        </w:numPr>
      </w:pPr>
      <w:r w:rsidRPr="00E63D90">
        <w:t xml:space="preserve">explain the science relevant to the focus of </w:t>
      </w:r>
      <w:r>
        <w:t xml:space="preserve">your </w:t>
      </w:r>
      <w:proofErr w:type="gramStart"/>
      <w:r>
        <w:t>investigation</w:t>
      </w:r>
      <w:proofErr w:type="gramEnd"/>
    </w:p>
    <w:p w14:paraId="24D01AFE" w14:textId="59B858B3" w:rsidR="00F65D57" w:rsidRDefault="00F65D57" w:rsidP="00054C0B">
      <w:pPr>
        <w:pStyle w:val="SOFinalBodyText"/>
        <w:numPr>
          <w:ilvl w:val="0"/>
          <w:numId w:val="1"/>
        </w:numPr>
      </w:pPr>
      <w:r w:rsidRPr="00E63D90">
        <w:t xml:space="preserve">show its connections to </w:t>
      </w:r>
      <w:r w:rsidR="00054C0B">
        <w:t xml:space="preserve">one or more key </w:t>
      </w:r>
      <w:r w:rsidRPr="00E63D90">
        <w:t xml:space="preserve">science as a human </w:t>
      </w:r>
      <w:proofErr w:type="spellStart"/>
      <w:r w:rsidRPr="00E63D90">
        <w:t>endeavour</w:t>
      </w:r>
      <w:proofErr w:type="spellEnd"/>
      <w:r w:rsidR="00054C0B" w:rsidRPr="00054C0B">
        <w:t xml:space="preserve"> </w:t>
      </w:r>
      <w:proofErr w:type="gramStart"/>
      <w:r w:rsidR="00054C0B">
        <w:t>concepts</w:t>
      </w:r>
      <w:proofErr w:type="gramEnd"/>
      <w:r w:rsidR="00611081">
        <w:t>.</w:t>
      </w:r>
    </w:p>
    <w:p w14:paraId="32BD9199" w14:textId="77777777" w:rsidR="00E55287" w:rsidRDefault="00E55287" w:rsidP="000A14F7">
      <w:pPr>
        <w:spacing w:after="120"/>
        <w:rPr>
          <w:rFonts w:cs="Arial"/>
          <w:sz w:val="18"/>
          <w:szCs w:val="22"/>
        </w:rPr>
      </w:pPr>
    </w:p>
    <w:p w14:paraId="7A672746" w14:textId="77777777" w:rsidR="00F65D57" w:rsidRPr="00E63D90" w:rsidRDefault="00F65D57" w:rsidP="00F65D57">
      <w:pPr>
        <w:pStyle w:val="SOFinalBodyText"/>
      </w:pPr>
      <w:r>
        <w:t>P</w:t>
      </w:r>
      <w:r w:rsidRPr="00E63D90">
        <w:t xml:space="preserve">repare a scientific </w:t>
      </w:r>
      <w:r>
        <w:t>report</w:t>
      </w:r>
      <w:r w:rsidRPr="00E63D90">
        <w:t>, which must include the use of scientific terminology and:</w:t>
      </w:r>
    </w:p>
    <w:p w14:paraId="625AAF13" w14:textId="77777777" w:rsidR="00F65D57" w:rsidRPr="00E63D90" w:rsidRDefault="00F65D57" w:rsidP="002270BE">
      <w:pPr>
        <w:pStyle w:val="SOFinalBullets"/>
        <w:numPr>
          <w:ilvl w:val="0"/>
          <w:numId w:val="3"/>
        </w:numPr>
      </w:pPr>
      <w:r w:rsidRPr="00E63D90">
        <w:t xml:space="preserve">an introduction to identify the focus of the investigation and the </w:t>
      </w:r>
      <w:r>
        <w:t>key concept(s)</w:t>
      </w:r>
      <w:r w:rsidRPr="00E63D90">
        <w:t xml:space="preserve"> of science as a human </w:t>
      </w:r>
      <w:proofErr w:type="spellStart"/>
      <w:r w:rsidRPr="00E63D90">
        <w:t>endeavour</w:t>
      </w:r>
      <w:proofErr w:type="spellEnd"/>
      <w:r w:rsidRPr="00E63D90">
        <w:t xml:space="preserve"> that it links to</w:t>
      </w:r>
    </w:p>
    <w:p w14:paraId="4BFB557A" w14:textId="77777777" w:rsidR="00D0670C" w:rsidRPr="00E63D90" w:rsidRDefault="00D0670C" w:rsidP="00D0670C">
      <w:pPr>
        <w:pStyle w:val="SOFinalBullets"/>
        <w:numPr>
          <w:ilvl w:val="0"/>
          <w:numId w:val="3"/>
        </w:numPr>
      </w:pPr>
      <w:r w:rsidRPr="00E63D90">
        <w:t>relevant chemistry concepts or background</w:t>
      </w:r>
    </w:p>
    <w:p w14:paraId="040B008A" w14:textId="77777777" w:rsidR="00054C0B" w:rsidRDefault="00054C0B" w:rsidP="002270BE">
      <w:pPr>
        <w:pStyle w:val="SOFinalBullets"/>
        <w:numPr>
          <w:ilvl w:val="0"/>
          <w:numId w:val="3"/>
        </w:numPr>
      </w:pPr>
      <w:r w:rsidRPr="00E63D90">
        <w:t>an explanation of how the focus of the investigation illustrates the interaction between science and society</w:t>
      </w:r>
      <w:r>
        <w:t xml:space="preserve">, including </w:t>
      </w:r>
      <w:r w:rsidRPr="00E63D90">
        <w:t xml:space="preserve">a discussion of the potential impact of the focus of the investigation, e.g. further development, effect on quality of life, environmental implications, economic impact, intrinsic </w:t>
      </w:r>
      <w:proofErr w:type="gramStart"/>
      <w:r w:rsidRPr="00E63D90">
        <w:t>interest</w:t>
      </w:r>
      <w:proofErr w:type="gramEnd"/>
    </w:p>
    <w:p w14:paraId="35207218" w14:textId="77777777" w:rsidR="00F65D57" w:rsidRPr="00E63D90" w:rsidRDefault="00F65D57" w:rsidP="002270BE">
      <w:pPr>
        <w:pStyle w:val="SOFinalBullets"/>
        <w:numPr>
          <w:ilvl w:val="0"/>
          <w:numId w:val="3"/>
        </w:numPr>
      </w:pPr>
      <w:r w:rsidRPr="00E63D90">
        <w:t xml:space="preserve">a conclusion </w:t>
      </w:r>
      <w:r w:rsidR="00D0670C">
        <w:t xml:space="preserve">that </w:t>
      </w:r>
      <w:proofErr w:type="spellStart"/>
      <w:r w:rsidR="00D0670C">
        <w:t>summarises</w:t>
      </w:r>
      <w:proofErr w:type="spellEnd"/>
      <w:r w:rsidR="00D0670C">
        <w:t xml:space="preserve"> the connection between your topic and </w:t>
      </w:r>
      <w:r w:rsidR="00D0670C" w:rsidRPr="00E63D90">
        <w:t xml:space="preserve">the </w:t>
      </w:r>
      <w:r w:rsidR="00D0670C">
        <w:t>key concept(s)</w:t>
      </w:r>
      <w:r w:rsidR="00D0670C" w:rsidRPr="00E63D90">
        <w:t xml:space="preserve"> of science as a human </w:t>
      </w:r>
      <w:proofErr w:type="spellStart"/>
      <w:r w:rsidR="00D0670C" w:rsidRPr="00E63D90">
        <w:t>endeavour</w:t>
      </w:r>
      <w:proofErr w:type="spellEnd"/>
    </w:p>
    <w:p w14:paraId="38C5D2E5" w14:textId="77777777" w:rsidR="00F65D57" w:rsidRPr="00E63D90" w:rsidRDefault="00F65D57" w:rsidP="002270BE">
      <w:pPr>
        <w:pStyle w:val="SOFinalBullets"/>
        <w:numPr>
          <w:ilvl w:val="0"/>
          <w:numId w:val="3"/>
        </w:numPr>
      </w:pPr>
      <w:r w:rsidRPr="00E63D90">
        <w:t>citations and referencing.</w:t>
      </w:r>
    </w:p>
    <w:p w14:paraId="18385C4F" w14:textId="65509F5D" w:rsidR="009F6D7F" w:rsidRDefault="00F65D57" w:rsidP="00F65D57">
      <w:pPr>
        <w:pStyle w:val="SOFinalBodyText"/>
      </w:pPr>
      <w:r w:rsidRPr="00E63D90">
        <w:t xml:space="preserve">The </w:t>
      </w:r>
      <w:r>
        <w:t>report</w:t>
      </w:r>
      <w:r w:rsidR="002270BE">
        <w:t>, which can be in a format of your choice,</w:t>
      </w:r>
      <w:r w:rsidRPr="00E63D90">
        <w:t xml:space="preserve"> should be a maximum of 1500 words if written, or a maximum of </w:t>
      </w:r>
      <w:r w:rsidR="00A906C4">
        <w:t>9</w:t>
      </w:r>
      <w:r w:rsidRPr="00E63D90">
        <w:t xml:space="preserve"> minutes for an oral presentation, or the equivalent in multimodal form.</w:t>
      </w:r>
    </w:p>
    <w:p w14:paraId="3E4B3EC6" w14:textId="77777777" w:rsidR="00E55287" w:rsidRDefault="00E55287" w:rsidP="00F65D57">
      <w:pPr>
        <w:pStyle w:val="SOFinalBodyText"/>
      </w:pPr>
    </w:p>
    <w:p w14:paraId="4539F041" w14:textId="77777777" w:rsidR="009F6D7F" w:rsidRDefault="009F6D7F">
      <w:pPr>
        <w:rPr>
          <w:color w:val="000000"/>
          <w:sz w:val="20"/>
          <w:lang w:val="en-US"/>
        </w:rPr>
      </w:pPr>
      <w:r>
        <w:br w:type="page"/>
      </w:r>
    </w:p>
    <w:p w14:paraId="5AC2D83C" w14:textId="77777777" w:rsidR="009F6D7F" w:rsidRDefault="009F6D7F" w:rsidP="00F65D57">
      <w:pPr>
        <w:pStyle w:val="SOFinalBodyText"/>
        <w:sectPr w:rsidR="009F6D7F" w:rsidSect="00DA604F">
          <w:headerReference w:type="default" r:id="rId11"/>
          <w:footerReference w:type="default" r:id="rId12"/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</w:p>
    <w:p w14:paraId="1C194E78" w14:textId="5EA02F64" w:rsidR="002028D1" w:rsidRPr="00886F53" w:rsidRDefault="002028D1" w:rsidP="002028D1">
      <w:pPr>
        <w:spacing w:before="80"/>
        <w:rPr>
          <w:rFonts w:cs="Arial"/>
          <w:sz w:val="24"/>
          <w:szCs w:val="28"/>
        </w:rPr>
      </w:pPr>
      <w:r w:rsidRPr="00886F53">
        <w:rPr>
          <w:rFonts w:ascii="Roboto" w:hAnsi="Roboto"/>
          <w:sz w:val="24"/>
          <w:szCs w:val="28"/>
        </w:rPr>
        <w:lastRenderedPageBreak/>
        <w:t>Performance Standards for Stage 2 Chemistry</w:t>
      </w:r>
    </w:p>
    <w:tbl>
      <w:tblPr>
        <w:tblStyle w:val="SOFinalPerformanceTable"/>
        <w:tblpPr w:leftFromText="180" w:rightFromText="180" w:vertAnchor="text" w:horzAnchor="margin" w:tblpY="337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886F53" w:rsidRPr="006124DB" w14:paraId="765947B8" w14:textId="77777777" w:rsidTr="00886F53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7051AA0" w14:textId="77777777" w:rsidR="00886F53" w:rsidRPr="006124DB" w:rsidRDefault="00886F53" w:rsidP="00886F53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9DB3901" w14:textId="77777777" w:rsidR="00886F53" w:rsidRPr="006124DB" w:rsidRDefault="00886F53" w:rsidP="00886F53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A269CC7" w14:textId="77777777" w:rsidR="00886F53" w:rsidRPr="006124DB" w:rsidRDefault="00886F53" w:rsidP="00886F53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886F53" w:rsidRPr="006124DB" w14:paraId="441D4C04" w14:textId="77777777" w:rsidTr="00886F53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A215E58" w14:textId="77777777" w:rsidR="00886F53" w:rsidRPr="00D516DC" w:rsidRDefault="00886F53" w:rsidP="00886F53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4D2D4397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Critically deconstructs a problem and designs a logical and coherent chemistry investigation with detailed justification.</w:t>
            </w:r>
          </w:p>
          <w:p w14:paraId="5C86C7BA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Obtains, records, and represents data, using appropriate conventions and formats accurately and highly effectively.</w:t>
            </w:r>
          </w:p>
          <w:p w14:paraId="39A91C89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Systematically analyses and interprets data and evidence to formulate logical conclusions with detailed justification.</w:t>
            </w:r>
          </w:p>
          <w:p w14:paraId="27B8982D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6FB2B91B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deep and broad knowledge and understanding of a range of chemical concepts.</w:t>
            </w:r>
          </w:p>
          <w:p w14:paraId="36743AF1" w14:textId="77777777" w:rsidR="00886F53" w:rsidRPr="005F2CC5" w:rsidRDefault="00886F53" w:rsidP="00886F53">
            <w:pPr>
              <w:pStyle w:val="SOFinalPerformanceTableText"/>
              <w:spacing w:line="170" w:lineRule="exact"/>
            </w:pPr>
            <w:r w:rsidRPr="005F2CC5">
              <w:t>Applies chemical concepts highly effectively in new and familiar contexts.</w:t>
            </w:r>
          </w:p>
          <w:p w14:paraId="24060C64" w14:textId="77777777" w:rsidR="00886F53" w:rsidRPr="002028D1" w:rsidRDefault="00886F53" w:rsidP="00886F53">
            <w:pPr>
              <w:pStyle w:val="SOFinalPerformanceTableText"/>
              <w:spacing w:line="170" w:lineRule="exact"/>
            </w:pPr>
            <w:r w:rsidRPr="002028D1">
              <w:t>Critically explores and understands in depth the interaction between science and society.</w:t>
            </w:r>
          </w:p>
          <w:p w14:paraId="17160DD4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2028D1">
              <w:t>Communicates knowledge and understanding of chemistry coherently, with highly effective use of appropriate terms, conventions, and representations.</w:t>
            </w:r>
          </w:p>
        </w:tc>
      </w:tr>
      <w:tr w:rsidR="00886F53" w:rsidRPr="006124DB" w14:paraId="2C6845B1" w14:textId="77777777" w:rsidTr="00886F53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2FA12AA" w14:textId="77777777" w:rsidR="00886F53" w:rsidRPr="006124DB" w:rsidRDefault="00886F53" w:rsidP="00886F53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3EAADC19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Logically deconstructs a problem and designs a well-considered and clear chemistry investigation with reasonable justification.</w:t>
            </w:r>
          </w:p>
          <w:p w14:paraId="3BCA8AD7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Obtains, records, and represents data, using appropriate conventions and formats mostly accurately and effectively.</w:t>
            </w:r>
          </w:p>
          <w:p w14:paraId="643D3930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Logically analyses and interprets data and evidence to formulate suitable conclusions with reasonable justification.</w:t>
            </w:r>
          </w:p>
          <w:p w14:paraId="1BC7D389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4050" w:type="dxa"/>
          </w:tcPr>
          <w:p w14:paraId="5C0AF43A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some depth and breadth of knowledge and understanding of a range of chemical concepts.</w:t>
            </w:r>
          </w:p>
          <w:p w14:paraId="2B483D86" w14:textId="77777777" w:rsidR="00886F53" w:rsidRPr="005F2CC5" w:rsidRDefault="00886F53" w:rsidP="00886F53">
            <w:pPr>
              <w:pStyle w:val="SOFinalPerformanceTableText"/>
              <w:spacing w:line="170" w:lineRule="exact"/>
            </w:pPr>
            <w:r w:rsidRPr="005F2CC5">
              <w:t>Applies chemical concepts mostly effectively in new and familiar contexts.</w:t>
            </w:r>
          </w:p>
          <w:p w14:paraId="0D6CF91A" w14:textId="77777777" w:rsidR="00886F53" w:rsidRPr="002028D1" w:rsidRDefault="00886F53" w:rsidP="00886F53">
            <w:pPr>
              <w:pStyle w:val="SOFinalPerformanceTableText"/>
              <w:spacing w:line="170" w:lineRule="exact"/>
            </w:pPr>
            <w:r w:rsidRPr="002028D1">
              <w:t>Logically explores and understands in some depth the interaction between science and society.</w:t>
            </w:r>
          </w:p>
          <w:p w14:paraId="289D0F7F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2028D1">
              <w:t>Communicates knowledge and understanding of chemistry mostly coherently, with effective use of appropriate terms, conventions, and representations.</w:t>
            </w:r>
          </w:p>
        </w:tc>
      </w:tr>
      <w:tr w:rsidR="00886F53" w:rsidRPr="006124DB" w14:paraId="099C8620" w14:textId="77777777" w:rsidTr="00886F53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74666E0" w14:textId="77777777" w:rsidR="00886F53" w:rsidRPr="006124DB" w:rsidRDefault="00886F53" w:rsidP="00886F53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22E57578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Deconstructs a problem and designs a considered and generally clear chemistry investigation with some justification.</w:t>
            </w:r>
          </w:p>
          <w:p w14:paraId="57D84B1E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Obtains, records, and represents data, using generally appropriate conventions and formats, with some errors but generally accurately and effectively.</w:t>
            </w:r>
          </w:p>
          <w:p w14:paraId="1FC6A587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Undertakes some analysis and interpretation of data and evidence to formulate generally appropriate conclusions with some justification.</w:t>
            </w:r>
          </w:p>
          <w:p w14:paraId="22C8E78A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4050" w:type="dxa"/>
          </w:tcPr>
          <w:p w14:paraId="10675527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knowledge and understanding of a general range of chemical concepts.</w:t>
            </w:r>
          </w:p>
          <w:p w14:paraId="673A7F99" w14:textId="77777777" w:rsidR="00886F53" w:rsidRPr="005F2CC5" w:rsidRDefault="00886F53" w:rsidP="00886F53">
            <w:pPr>
              <w:pStyle w:val="SOFinalPerformanceTableText"/>
              <w:spacing w:line="170" w:lineRule="exact"/>
            </w:pPr>
            <w:r w:rsidRPr="005F2CC5">
              <w:t>Applies chemical concepts generally effectively in new or familiar contexts.</w:t>
            </w:r>
          </w:p>
          <w:p w14:paraId="4A3E06E5" w14:textId="77777777" w:rsidR="00886F53" w:rsidRPr="002028D1" w:rsidRDefault="00886F53" w:rsidP="00886F53">
            <w:pPr>
              <w:pStyle w:val="SOFinalPerformanceTableText"/>
              <w:spacing w:line="170" w:lineRule="exact"/>
            </w:pPr>
            <w:r w:rsidRPr="002028D1">
              <w:t>Explores and understands aspects of the interaction between science and society.</w:t>
            </w:r>
          </w:p>
          <w:p w14:paraId="489B51C3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2028D1">
              <w:t>Communicates knowledge and understanding of chemistry generally effectively, using some appropriate terms, conventions, and representations.</w:t>
            </w:r>
          </w:p>
        </w:tc>
      </w:tr>
      <w:tr w:rsidR="00886F53" w:rsidRPr="006124DB" w14:paraId="3AE209EF" w14:textId="77777777" w:rsidTr="00886F53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4D23CC3" w14:textId="77777777" w:rsidR="00886F53" w:rsidRPr="006124DB" w:rsidRDefault="00886F53" w:rsidP="00886F53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2071D517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Prepares a basic deconstruction of a problem and an outline of a chemistry investigation.</w:t>
            </w:r>
          </w:p>
          <w:p w14:paraId="4A089B70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Obtains, records, and represents data, using conventions and formats inconsistently, with occasional accuracy and effectiveness.</w:t>
            </w:r>
          </w:p>
          <w:p w14:paraId="473FE77C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Describes data and undertakes some basic interpretation to formulate a basic conclusion.</w:t>
            </w:r>
          </w:p>
          <w:p w14:paraId="79A06B0B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4050" w:type="dxa"/>
          </w:tcPr>
          <w:p w14:paraId="1A376D86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some basic knowledge and partial understanding of chemical concepts.</w:t>
            </w:r>
          </w:p>
          <w:p w14:paraId="5B717024" w14:textId="77777777" w:rsidR="00886F53" w:rsidRPr="005F2CC5" w:rsidRDefault="00886F53" w:rsidP="00886F53">
            <w:pPr>
              <w:pStyle w:val="SOFinalPerformanceTableText"/>
              <w:spacing w:line="170" w:lineRule="exact"/>
            </w:pPr>
            <w:r w:rsidRPr="005F2CC5">
              <w:t>Applies some chemical concepts in familiar contexts.</w:t>
            </w:r>
          </w:p>
          <w:p w14:paraId="29E7F357" w14:textId="77777777" w:rsidR="00886F53" w:rsidRPr="002028D1" w:rsidRDefault="00886F53" w:rsidP="00886F53">
            <w:pPr>
              <w:pStyle w:val="SOFinalPerformanceTableText"/>
              <w:spacing w:line="170" w:lineRule="exact"/>
            </w:pPr>
            <w:r w:rsidRPr="002028D1">
              <w:t>Partially explores and recognises aspects of the interaction between science and society.</w:t>
            </w:r>
          </w:p>
          <w:p w14:paraId="426F176A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2028D1">
              <w:t>Communicates basic chemical information, using some appropriate terms, conventions, and/or representations.</w:t>
            </w:r>
          </w:p>
        </w:tc>
      </w:tr>
      <w:tr w:rsidR="00886F53" w:rsidRPr="006124DB" w14:paraId="3919F49C" w14:textId="77777777" w:rsidTr="00886F53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CA3FA28" w14:textId="77777777" w:rsidR="00886F53" w:rsidRPr="006124DB" w:rsidRDefault="00886F53" w:rsidP="00886F53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09C08C54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Attempts a simple deconstruction of a problem and a procedure for a chemistry investigation.</w:t>
            </w:r>
          </w:p>
          <w:p w14:paraId="3AD4240B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7777964E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Attempts to describe results and/or interpret data to formulate a basic conclusion.</w:t>
            </w:r>
          </w:p>
          <w:p w14:paraId="41CE2626" w14:textId="77777777" w:rsidR="00886F53" w:rsidRPr="002028D1" w:rsidRDefault="00886F53" w:rsidP="00886F53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028D1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4050" w:type="dxa"/>
          </w:tcPr>
          <w:p w14:paraId="1C9A445E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limited recognition and awareness of chemical concepts.</w:t>
            </w:r>
          </w:p>
          <w:p w14:paraId="653D8557" w14:textId="77777777" w:rsidR="00886F53" w:rsidRPr="005F2CC5" w:rsidRDefault="00886F53" w:rsidP="00886F53">
            <w:pPr>
              <w:pStyle w:val="SOFinalPerformanceTableText"/>
              <w:spacing w:line="170" w:lineRule="exact"/>
            </w:pPr>
            <w:r w:rsidRPr="005F2CC5">
              <w:t>Attempts to apply chemical concepts in familiar contexts.</w:t>
            </w:r>
          </w:p>
          <w:p w14:paraId="0431477B" w14:textId="77777777" w:rsidR="00886F53" w:rsidRPr="002028D1" w:rsidRDefault="00886F53" w:rsidP="00886F53">
            <w:pPr>
              <w:pStyle w:val="SOFinalPerformanceTableText"/>
              <w:spacing w:line="170" w:lineRule="exact"/>
            </w:pPr>
            <w:r w:rsidRPr="002028D1">
              <w:t>Attempts to explore and identify an aspect of the interaction between science and society.</w:t>
            </w:r>
          </w:p>
          <w:p w14:paraId="718FEA3C" w14:textId="77777777" w:rsidR="00886F53" w:rsidRPr="005F2CC5" w:rsidRDefault="00886F53" w:rsidP="00886F53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2028D1">
              <w:t>Attempts to communicate information about chemistry.</w:t>
            </w:r>
          </w:p>
        </w:tc>
      </w:tr>
    </w:tbl>
    <w:p w14:paraId="4EC6E27A" w14:textId="77777777" w:rsidR="0000275E" w:rsidRPr="00332CFB" w:rsidRDefault="0000275E" w:rsidP="00A906C4">
      <w:pPr>
        <w:spacing w:after="120"/>
        <w:rPr>
          <w:rFonts w:cs="Arial"/>
          <w:sz w:val="4"/>
          <w:szCs w:val="4"/>
        </w:rPr>
      </w:pPr>
    </w:p>
    <w:sectPr w:rsidR="0000275E" w:rsidRPr="00332CFB" w:rsidSect="00A906C4">
      <w:footerReference w:type="default" r:id="rId13"/>
      <w:pgSz w:w="11906" w:h="16838" w:code="237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2982" w14:textId="77777777" w:rsidR="0013644D" w:rsidRDefault="0013644D" w:rsidP="0000275E">
      <w:r>
        <w:separator/>
      </w:r>
    </w:p>
  </w:endnote>
  <w:endnote w:type="continuationSeparator" w:id="0">
    <w:p w14:paraId="5AB0FEBC" w14:textId="77777777" w:rsidR="0013644D" w:rsidRDefault="0013644D" w:rsidP="0000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1" w:fontKey="{24DB257D-A802-40A6-B2C9-6AE647148627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subsetted="1" w:fontKey="{DE46C1F1-AADA-4A0D-9050-C2694649A918}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3" w:fontKey="{BB8926D6-BE27-4222-990D-B69513582715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A560DFBD-6A0D-42B1-BD01-4669F209D73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F8D2" w14:textId="0F6C2BFF" w:rsidR="00055F77" w:rsidRPr="00AD3BD3" w:rsidRDefault="00055F77" w:rsidP="00A15429">
    <w:pPr>
      <w:pStyle w:val="LAPFooter"/>
    </w:pP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4A22A9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4A22A9">
      <w:rPr>
        <w:noProof/>
      </w:rPr>
      <w:t>2</w:t>
    </w:r>
    <w:r w:rsidRPr="00D128A8">
      <w:fldChar w:fldCharType="end"/>
    </w:r>
    <w:r>
      <w:rPr>
        <w:sz w:val="18"/>
      </w:rPr>
      <w:tab/>
    </w:r>
    <w:r>
      <w:t>Stage 2 Chemistry</w:t>
    </w:r>
    <w:r w:rsidR="00DA604F">
      <w:t xml:space="preserve"> </w:t>
    </w:r>
    <w:r w:rsidRPr="00AD3BD3">
      <w:t>Ref:</w:t>
    </w:r>
    <w:r>
      <w:t xml:space="preserve"> </w:t>
    </w:r>
    <w:r w:rsidR="00886F53" w:rsidRPr="00886F53">
      <w:t>A1446949</w:t>
    </w:r>
  </w:p>
  <w:p w14:paraId="071F6F9A" w14:textId="16F63AD9" w:rsidR="002028D1" w:rsidRPr="00055F77" w:rsidRDefault="00055F77" w:rsidP="00055F77">
    <w:pPr>
      <w:pStyle w:val="LAPFooter"/>
    </w:pPr>
    <w:r w:rsidRPr="00AD3BD3">
      <w:tab/>
      <w:t>© SACE Board of South</w:t>
    </w:r>
    <w:r>
      <w:t xml:space="preserve"> Australia 20</w:t>
    </w:r>
    <w:r w:rsidR="00DA604F">
      <w:t>2</w:t>
    </w:r>
    <w:r w:rsidR="00886F53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F50B" w14:textId="3577F33A" w:rsidR="00055F77" w:rsidRPr="00AD3BD3" w:rsidRDefault="00055F77" w:rsidP="00055F77">
    <w:pPr>
      <w:pStyle w:val="LAPFooter"/>
      <w:tabs>
        <w:tab w:val="clear" w:pos="9639"/>
        <w:tab w:val="right" w:pos="13750"/>
      </w:tabs>
    </w:pP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4A22A9">
      <w:rPr>
        <w:noProof/>
      </w:rPr>
      <w:t>2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4A22A9">
      <w:rPr>
        <w:noProof/>
      </w:rPr>
      <w:t>2</w:t>
    </w:r>
    <w:r w:rsidRPr="00D128A8">
      <w:fldChar w:fldCharType="end"/>
    </w:r>
    <w:r>
      <w:rPr>
        <w:sz w:val="18"/>
      </w:rPr>
      <w:tab/>
    </w:r>
    <w:r>
      <w:t>Stage 2 Chemistry (for use from 20</w:t>
    </w:r>
    <w:r w:rsidR="00886F53">
      <w:t>25</w:t>
    </w:r>
    <w:r>
      <w:t>)</w:t>
    </w:r>
    <w:r w:rsidR="00DA604F">
      <w:t xml:space="preserve"> </w:t>
    </w:r>
    <w:r w:rsidRPr="00AD3BD3">
      <w:t>Ref:</w:t>
    </w:r>
    <w:r>
      <w:t xml:space="preserve"> </w:t>
    </w:r>
    <w:r w:rsidR="00886F53" w:rsidRPr="00886F53">
      <w:t>A1446949</w:t>
    </w:r>
  </w:p>
  <w:p w14:paraId="652AA493" w14:textId="4AC15EEB" w:rsidR="00370943" w:rsidRDefault="00055F77" w:rsidP="00055F77">
    <w:pPr>
      <w:pStyle w:val="LAPFooter"/>
      <w:tabs>
        <w:tab w:val="clear" w:pos="9639"/>
        <w:tab w:val="right" w:pos="13750"/>
      </w:tabs>
    </w:pPr>
    <w:r w:rsidRPr="00AD3BD3">
      <w:tab/>
      <w:t>© SACE Board of South</w:t>
    </w:r>
    <w:r>
      <w:t xml:space="preserve"> Australia 20</w:t>
    </w:r>
    <w:r w:rsidR="00DA604F">
      <w:t>2</w:t>
    </w:r>
    <w:r w:rsidR="00886F5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9E12" w14:textId="77777777" w:rsidR="0013644D" w:rsidRDefault="0013644D" w:rsidP="0000275E">
      <w:r>
        <w:separator/>
      </w:r>
    </w:p>
  </w:footnote>
  <w:footnote w:type="continuationSeparator" w:id="0">
    <w:p w14:paraId="4D8B65F6" w14:textId="77777777" w:rsidR="0013644D" w:rsidRDefault="0013644D" w:rsidP="0000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DBB4" w14:textId="59F1E8FF" w:rsidR="00140372" w:rsidRDefault="001403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84721A" wp14:editId="130092E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" name="MSIPCM17c9463ebc3b89f0808424b8" descr="{&quot;HashCode&quot;:117806203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195880" w14:textId="3DD583B8" w:rsidR="00140372" w:rsidRPr="00DE04EA" w:rsidRDefault="00DE04EA" w:rsidP="00DE04EA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DE04EA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721A" id="_x0000_t202" coordsize="21600,21600" o:spt="202" path="m,l,21600r21600,l21600,xe">
              <v:stroke joinstyle="miter"/>
              <v:path gradientshapeok="t" o:connecttype="rect"/>
            </v:shapetype>
            <v:shape id="MSIPCM17c9463ebc3b89f0808424b8" o:spid="_x0000_s1026" type="#_x0000_t202" alt="{&quot;HashCode&quot;:1178062039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5926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13195880" w14:textId="3DD583B8" w:rsidR="00140372" w:rsidRPr="00DE04EA" w:rsidRDefault="00DE04EA" w:rsidP="00DE04EA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DE04EA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4FCC"/>
    <w:multiLevelType w:val="hybridMultilevel"/>
    <w:tmpl w:val="295AA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E688D"/>
    <w:multiLevelType w:val="hybridMultilevel"/>
    <w:tmpl w:val="1054D850"/>
    <w:lvl w:ilvl="0" w:tplc="E950348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93F"/>
    <w:multiLevelType w:val="hybridMultilevel"/>
    <w:tmpl w:val="6B40E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C0920"/>
    <w:multiLevelType w:val="hybridMultilevel"/>
    <w:tmpl w:val="8AEAB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190246">
    <w:abstractNumId w:val="3"/>
  </w:num>
  <w:num w:numId="2" w16cid:durableId="750004216">
    <w:abstractNumId w:val="5"/>
  </w:num>
  <w:num w:numId="3" w16cid:durableId="273174526">
    <w:abstractNumId w:val="0"/>
  </w:num>
  <w:num w:numId="4" w16cid:durableId="2032760275">
    <w:abstractNumId w:val="1"/>
  </w:num>
  <w:num w:numId="5" w16cid:durableId="453909711">
    <w:abstractNumId w:val="4"/>
  </w:num>
  <w:num w:numId="6" w16cid:durableId="944535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F7"/>
    <w:rsid w:val="0000275E"/>
    <w:rsid w:val="0000356C"/>
    <w:rsid w:val="000078EB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54C0B"/>
    <w:rsid w:val="00055F77"/>
    <w:rsid w:val="00066B45"/>
    <w:rsid w:val="000710F6"/>
    <w:rsid w:val="000715F9"/>
    <w:rsid w:val="00072CC9"/>
    <w:rsid w:val="0008111F"/>
    <w:rsid w:val="00090F75"/>
    <w:rsid w:val="000A14F7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3644D"/>
    <w:rsid w:val="00140372"/>
    <w:rsid w:val="00145879"/>
    <w:rsid w:val="00151F7A"/>
    <w:rsid w:val="00163751"/>
    <w:rsid w:val="00165366"/>
    <w:rsid w:val="00172292"/>
    <w:rsid w:val="0017434A"/>
    <w:rsid w:val="00174F7C"/>
    <w:rsid w:val="00176E45"/>
    <w:rsid w:val="00180F61"/>
    <w:rsid w:val="00191CA3"/>
    <w:rsid w:val="001936A7"/>
    <w:rsid w:val="00196FAF"/>
    <w:rsid w:val="001A0CB2"/>
    <w:rsid w:val="001B2580"/>
    <w:rsid w:val="001C6E5D"/>
    <w:rsid w:val="001D0CE4"/>
    <w:rsid w:val="001D533F"/>
    <w:rsid w:val="001F1534"/>
    <w:rsid w:val="001F6407"/>
    <w:rsid w:val="002028D1"/>
    <w:rsid w:val="00214C9B"/>
    <w:rsid w:val="002253CD"/>
    <w:rsid w:val="002270BE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3F9A"/>
    <w:rsid w:val="0032615B"/>
    <w:rsid w:val="0032749B"/>
    <w:rsid w:val="00331F17"/>
    <w:rsid w:val="00332CFB"/>
    <w:rsid w:val="0033456B"/>
    <w:rsid w:val="00342C6D"/>
    <w:rsid w:val="003432DA"/>
    <w:rsid w:val="00346026"/>
    <w:rsid w:val="0035263D"/>
    <w:rsid w:val="00370943"/>
    <w:rsid w:val="00384F72"/>
    <w:rsid w:val="003859A5"/>
    <w:rsid w:val="00385FF9"/>
    <w:rsid w:val="00387259"/>
    <w:rsid w:val="00387DA6"/>
    <w:rsid w:val="003A2BAB"/>
    <w:rsid w:val="003B2926"/>
    <w:rsid w:val="003B552B"/>
    <w:rsid w:val="003C7F49"/>
    <w:rsid w:val="003E224A"/>
    <w:rsid w:val="003E2706"/>
    <w:rsid w:val="003E74CC"/>
    <w:rsid w:val="003F7CDE"/>
    <w:rsid w:val="00402D84"/>
    <w:rsid w:val="00405528"/>
    <w:rsid w:val="00413197"/>
    <w:rsid w:val="00427C68"/>
    <w:rsid w:val="0043314C"/>
    <w:rsid w:val="004360B5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22A9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4F7DF0"/>
    <w:rsid w:val="00515F2F"/>
    <w:rsid w:val="0051678F"/>
    <w:rsid w:val="00524A91"/>
    <w:rsid w:val="0053018A"/>
    <w:rsid w:val="00533D87"/>
    <w:rsid w:val="005426A0"/>
    <w:rsid w:val="00552441"/>
    <w:rsid w:val="00554211"/>
    <w:rsid w:val="005704DE"/>
    <w:rsid w:val="00571936"/>
    <w:rsid w:val="0057214A"/>
    <w:rsid w:val="00574340"/>
    <w:rsid w:val="0057538D"/>
    <w:rsid w:val="00580F10"/>
    <w:rsid w:val="00581D7F"/>
    <w:rsid w:val="00583D4E"/>
    <w:rsid w:val="00586B1C"/>
    <w:rsid w:val="00595C40"/>
    <w:rsid w:val="005A71D9"/>
    <w:rsid w:val="005A7B2B"/>
    <w:rsid w:val="005B24A2"/>
    <w:rsid w:val="005B2D29"/>
    <w:rsid w:val="00611081"/>
    <w:rsid w:val="00611E40"/>
    <w:rsid w:val="00621841"/>
    <w:rsid w:val="00626837"/>
    <w:rsid w:val="006319F7"/>
    <w:rsid w:val="00646DE2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91B91"/>
    <w:rsid w:val="006A5D60"/>
    <w:rsid w:val="006A6855"/>
    <w:rsid w:val="006B156E"/>
    <w:rsid w:val="006B3F96"/>
    <w:rsid w:val="006C3764"/>
    <w:rsid w:val="006C3BD5"/>
    <w:rsid w:val="006C41B6"/>
    <w:rsid w:val="006C7B01"/>
    <w:rsid w:val="006D729E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0292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86F53"/>
    <w:rsid w:val="0089006A"/>
    <w:rsid w:val="00895B13"/>
    <w:rsid w:val="008A18B3"/>
    <w:rsid w:val="008B27C6"/>
    <w:rsid w:val="008B2907"/>
    <w:rsid w:val="008B5D02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9F6D7F"/>
    <w:rsid w:val="00A032A4"/>
    <w:rsid w:val="00A15D02"/>
    <w:rsid w:val="00A23DE3"/>
    <w:rsid w:val="00A33E47"/>
    <w:rsid w:val="00A370F5"/>
    <w:rsid w:val="00A41838"/>
    <w:rsid w:val="00A425D2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06C4"/>
    <w:rsid w:val="00A94F14"/>
    <w:rsid w:val="00A95A04"/>
    <w:rsid w:val="00AA068A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0771A"/>
    <w:rsid w:val="00B17235"/>
    <w:rsid w:val="00B30901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358A"/>
    <w:rsid w:val="00BC4265"/>
    <w:rsid w:val="00BC5647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3769E"/>
    <w:rsid w:val="00C450CD"/>
    <w:rsid w:val="00C5241C"/>
    <w:rsid w:val="00C640C8"/>
    <w:rsid w:val="00C64500"/>
    <w:rsid w:val="00C8060C"/>
    <w:rsid w:val="00C82525"/>
    <w:rsid w:val="00C8436F"/>
    <w:rsid w:val="00C8444C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0670C"/>
    <w:rsid w:val="00D15FCD"/>
    <w:rsid w:val="00D50063"/>
    <w:rsid w:val="00D572F7"/>
    <w:rsid w:val="00D603D6"/>
    <w:rsid w:val="00D63C2E"/>
    <w:rsid w:val="00D772AA"/>
    <w:rsid w:val="00D86722"/>
    <w:rsid w:val="00D9306A"/>
    <w:rsid w:val="00DA22CA"/>
    <w:rsid w:val="00DA35C9"/>
    <w:rsid w:val="00DA4653"/>
    <w:rsid w:val="00DA5A02"/>
    <w:rsid w:val="00DA604F"/>
    <w:rsid w:val="00DA7A66"/>
    <w:rsid w:val="00DB6817"/>
    <w:rsid w:val="00DC0525"/>
    <w:rsid w:val="00DD5535"/>
    <w:rsid w:val="00DE042F"/>
    <w:rsid w:val="00DE04EA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5287"/>
    <w:rsid w:val="00E56E7A"/>
    <w:rsid w:val="00E71CEA"/>
    <w:rsid w:val="00E72709"/>
    <w:rsid w:val="00E90CA9"/>
    <w:rsid w:val="00EB20A8"/>
    <w:rsid w:val="00EB22D4"/>
    <w:rsid w:val="00EB2B08"/>
    <w:rsid w:val="00EB7DE5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07C8A"/>
    <w:rsid w:val="00F131EE"/>
    <w:rsid w:val="00F27820"/>
    <w:rsid w:val="00F33792"/>
    <w:rsid w:val="00F35D23"/>
    <w:rsid w:val="00F37700"/>
    <w:rsid w:val="00F416C8"/>
    <w:rsid w:val="00F46125"/>
    <w:rsid w:val="00F5147B"/>
    <w:rsid w:val="00F65D57"/>
    <w:rsid w:val="00F8083E"/>
    <w:rsid w:val="00F90C04"/>
    <w:rsid w:val="00F96156"/>
    <w:rsid w:val="00FA0493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E27F"/>
  <w15:docId w15:val="{0B3BEA74-59B3-4697-97CA-94AE14CB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4F7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4">
    <w:name w:val="SO Final Head 4"/>
    <w:link w:val="SOFinalHead4CharChar"/>
    <w:rsid w:val="000A14F7"/>
    <w:pPr>
      <w:spacing w:before="360"/>
    </w:pPr>
    <w:rPr>
      <w:rFonts w:ascii="Arial Narrow" w:hAnsi="Arial Narrow"/>
      <w:b/>
      <w:color w:val="000000"/>
      <w:sz w:val="24"/>
      <w:szCs w:val="24"/>
      <w:lang w:val="en-US" w:eastAsia="en-US"/>
    </w:rPr>
  </w:style>
  <w:style w:type="character" w:customStyle="1" w:styleId="SOFinalHead4CharChar">
    <w:name w:val="SO Final Head 4 Char Char"/>
    <w:link w:val="SOFinalHead4"/>
    <w:rsid w:val="000A14F7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F65D5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F65D57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F65D57"/>
    <w:pPr>
      <w:numPr>
        <w:numId w:val="2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F65D57"/>
    <w:rPr>
      <w:rFonts w:ascii="Arial" w:eastAsia="MS Mincho" w:hAnsi="Arial" w:cs="Arial"/>
      <w:color w:val="000000"/>
      <w:szCs w:val="24"/>
      <w:lang w:val="en-US" w:eastAsia="en-US"/>
    </w:rPr>
  </w:style>
  <w:style w:type="table" w:styleId="TableGrid">
    <w:name w:val="Table Grid"/>
    <w:basedOn w:val="TableNormal"/>
    <w:rsid w:val="000027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00275E"/>
    <w:pPr>
      <w:spacing w:before="60" w:after="60"/>
    </w:pPr>
    <w:rPr>
      <w:rFonts w:ascii="Arial" w:hAnsi="Arial"/>
      <w:szCs w:val="24"/>
      <w:lang w:eastAsia="en-US"/>
    </w:rPr>
  </w:style>
  <w:style w:type="paragraph" w:customStyle="1" w:styleId="RPFooter">
    <w:name w:val="RP Footer"/>
    <w:basedOn w:val="Footer"/>
    <w:rsid w:val="0000275E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Footer">
    <w:name w:val="footer"/>
    <w:basedOn w:val="Normal"/>
    <w:link w:val="FooterChar"/>
    <w:rsid w:val="000027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0275E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0027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275E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C82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525"/>
    <w:rPr>
      <w:rFonts w:ascii="Tahoma" w:hAnsi="Tahoma" w:cs="Tahoma"/>
      <w:sz w:val="16"/>
      <w:szCs w:val="16"/>
      <w:lang w:eastAsia="en-US"/>
    </w:rPr>
  </w:style>
  <w:style w:type="paragraph" w:customStyle="1" w:styleId="SMFooter">
    <w:name w:val="SM Footer"/>
    <w:next w:val="Normal"/>
    <w:qFormat/>
    <w:rsid w:val="009F6D7F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LAPFooter">
    <w:name w:val="LAP Footer"/>
    <w:next w:val="Normal"/>
    <w:qFormat/>
    <w:rsid w:val="00055F77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A604F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4F7DF0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4F7DF0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4F7DF0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4F7DF0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customXml" Target="/customXml/item5.xml" Id="Rad485284da1d4e9b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A1446949</value>
    </field>
    <field name="Objective-Title">
      <value order="0">SHE task - Fossil fuels</value>
    </field>
    <field name="Objective-Description">
      <value order="0"/>
    </field>
    <field name="Objective-CreationStamp">
      <value order="0">2024-11-19T03:32:24Z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2024-11-19T04:04:18Z</value>
    </field>
    <field name="Objective-ModificationStamp">
      <value order="0">2024-11-19T04:04:19Z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vA2186050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F5554B76-4FCE-4FAF-8520-4B745F61BEBC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A6E1E36C-F700-405F-B008-59CC4C6B7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FB146-AB7F-4A94-8643-38975A920C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6</cp:revision>
  <cp:lastPrinted>2017-02-23T02:26:00Z</cp:lastPrinted>
  <dcterms:created xsi:type="dcterms:W3CDTF">2023-03-15T01:07:00Z</dcterms:created>
  <dcterms:modified xsi:type="dcterms:W3CDTF">2024-11-19T04:04:00Z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MSIP_Label_77274858-3b1d-4431-8679-d878f40e28fd_Enabled">
    <vt:lpwstr>true</vt:lpwstr>
  </op:property>
  <op:property fmtid="{D5CDD505-2E9C-101B-9397-08002B2CF9AE}" pid="6" name="MSIP_Label_77274858-3b1d-4431-8679-d878f40e28fd_SetDate">
    <vt:lpwstr>2023-03-15T01:07:47Z</vt:lpwstr>
  </op:property>
  <op:property fmtid="{D5CDD505-2E9C-101B-9397-08002B2CF9AE}" pid="7" name="MSIP_Label_77274858-3b1d-4431-8679-d878f40e28fd_Method">
    <vt:lpwstr>Privileged</vt:lpwstr>
  </op:property>
  <op:property fmtid="{D5CDD505-2E9C-101B-9397-08002B2CF9AE}" pid="8" name="MSIP_Label_77274858-3b1d-4431-8679-d878f40e28fd_Name">
    <vt:lpwstr>-Official</vt:lpwstr>
  </op:property>
  <op:property fmtid="{D5CDD505-2E9C-101B-9397-08002B2CF9AE}" pid="9" name="MSIP_Label_77274858-3b1d-4431-8679-d878f40e28fd_SiteId">
    <vt:lpwstr>bda528f7-fca9-432f-bc98-bd7e90d40906</vt:lpwstr>
  </op:property>
  <op:property fmtid="{D5CDD505-2E9C-101B-9397-08002B2CF9AE}" pid="10" name="MSIP_Label_77274858-3b1d-4431-8679-d878f40e28fd_ActionId">
    <vt:lpwstr>4006d9d2-050a-4a28-9c9b-ea172670a8b6</vt:lpwstr>
  </op:property>
  <op:property fmtid="{D5CDD505-2E9C-101B-9397-08002B2CF9AE}" pid="11" name="MSIP_Label_77274858-3b1d-4431-8679-d878f40e28fd_ContentBits">
    <vt:lpwstr>1</vt:lpwstr>
  </op:property>
  <op:property fmtid="{D5CDD505-2E9C-101B-9397-08002B2CF9AE}" pid="12" name="MediaServiceImageTags">
    <vt:lpwstr/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A1446949</vt:lpwstr>
  </op:property>
  <op:property fmtid="{D5CDD505-2E9C-101B-9397-08002B2CF9AE}" pid="15" name="Objective-Title">
    <vt:lpwstr>SHE task - Fossil fuels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2024-11-19T03:32:24Z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2024-11-19T04:04:18Z</vt:filetime>
  </op:property>
  <op:property fmtid="{D5CDD505-2E9C-101B-9397-08002B2CF9AE}" pid="21" name="Objective-ModificationStamp">
    <vt:filetime>2024-11-19T04:04:19Z</vt:filetime>
  </op:property>
  <op:property fmtid="{D5CDD505-2E9C-101B-9397-08002B2CF9AE}" pid="22" name="Objective-Owner">
    <vt:lpwstr>Aaron Brown</vt:lpwstr>
  </op:property>
  <op:property fmtid="{D5CDD505-2E9C-101B-9397-08002B2CF9AE}" pid="23" name="Objective-Path">
    <vt:lpwstr>Objective Global Folder:SACE Support Materials:SACE Support Materials Stage 2:Sciences:Chemistry (from 2025):Tasks and student work</vt:lpwstr>
  </op:property>
  <op:property fmtid="{D5CDD505-2E9C-101B-9397-08002B2CF9AE}" pid="24" name="Objective-Parent">
    <vt:lpwstr>Tasks and student work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vA2186050</vt:lpwstr>
  </op:property>
  <op:property fmtid="{D5CDD505-2E9C-101B-9397-08002B2CF9AE}" pid="27" name="Objective-Version">
    <vt:lpwstr>1.0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>Add ref</vt:lpwstr>
  </op:property>
  <op:property fmtid="{D5CDD505-2E9C-101B-9397-08002B2CF9AE}" pid="30" name="Objective-FileNumber">
    <vt:lpwstr>qA21332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