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4557" w14:textId="77777777" w:rsidR="00D61756" w:rsidRPr="005B38C5" w:rsidRDefault="005B38C5" w:rsidP="005B38C5">
      <w:pPr>
        <w:tabs>
          <w:tab w:val="left" w:pos="7321"/>
          <w:tab w:val="left" w:pos="9540"/>
        </w:tabs>
        <w:jc w:val="right"/>
        <w:rPr>
          <w:rFonts w:ascii="Helvetica" w:hAnsi="Helvetica"/>
          <w:sz w:val="32"/>
          <w:szCs w:val="32"/>
          <w:lang w:val="en-US"/>
        </w:rPr>
      </w:pPr>
      <w:r w:rsidRPr="005B38C5">
        <w:rPr>
          <w:rFonts w:ascii="Helvetica" w:hAnsi="Helvetica"/>
          <w:sz w:val="32"/>
          <w:szCs w:val="32"/>
          <w:lang w:val="en-US"/>
        </w:rPr>
        <w:t>Articulates with Program 1</w:t>
      </w:r>
    </w:p>
    <w:p w14:paraId="21674558" w14:textId="77777777" w:rsidR="006521C0" w:rsidRPr="000B02FA" w:rsidRDefault="006521C0" w:rsidP="006521C0">
      <w:pPr>
        <w:tabs>
          <w:tab w:val="left" w:pos="7321"/>
          <w:tab w:val="left" w:pos="9540"/>
        </w:tabs>
        <w:jc w:val="center"/>
        <w:rPr>
          <w:rFonts w:cs="Arial"/>
          <w:sz w:val="20"/>
          <w:szCs w:val="20"/>
        </w:rPr>
      </w:pPr>
    </w:p>
    <w:p w14:paraId="21674559" w14:textId="77777777" w:rsidR="006521C0" w:rsidRPr="00F66744" w:rsidRDefault="006E6CAC" w:rsidP="006521C0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>
        <w:rPr>
          <w:rFonts w:ascii="Helv" w:hAnsi="Helv"/>
          <w:caps/>
          <w:sz w:val="32"/>
          <w:szCs w:val="32"/>
          <w:lang w:val="en-US"/>
        </w:rPr>
        <w:t xml:space="preserve">PRE-APPROVED </w:t>
      </w:r>
      <w:r w:rsidR="006521C0" w:rsidRPr="0027216E">
        <w:rPr>
          <w:rFonts w:ascii="Helv" w:hAnsi="Helv"/>
          <w:caps/>
          <w:sz w:val="32"/>
          <w:szCs w:val="32"/>
          <w:lang w:val="en-US"/>
        </w:rPr>
        <w:t>LEARNING AND ASSESSMENT PLAN</w:t>
      </w:r>
    </w:p>
    <w:p w14:paraId="2167455A" w14:textId="77777777" w:rsidR="006521C0" w:rsidRDefault="006521C0" w:rsidP="00093EE9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2</w:t>
      </w:r>
      <w:r w:rsidRPr="00F66744">
        <w:rPr>
          <w:rFonts w:cs="Arial"/>
          <w:b/>
          <w:bCs/>
          <w:sz w:val="28"/>
          <w:szCs w:val="28"/>
        </w:rPr>
        <w:t xml:space="preserve"> </w:t>
      </w:r>
      <w:r w:rsidR="00093EE9">
        <w:rPr>
          <w:rFonts w:cs="Arial"/>
          <w:b/>
          <w:bCs/>
          <w:sz w:val="28"/>
          <w:szCs w:val="28"/>
        </w:rPr>
        <w:t>Chemistry</w:t>
      </w:r>
    </w:p>
    <w:p w14:paraId="2167455B" w14:textId="77777777" w:rsidR="006521C0" w:rsidRPr="000B02FA" w:rsidRDefault="006521C0" w:rsidP="006521C0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2167455C" w14:textId="77777777"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2167455D" w14:textId="77777777"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2167455E" w14:textId="77777777"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6521C0" w:rsidRPr="000B02FA" w14:paraId="21674563" w14:textId="77777777" w:rsidTr="00E32DEE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2167455F" w14:textId="77777777" w:rsidR="006521C0" w:rsidRPr="000B02FA" w:rsidRDefault="006521C0" w:rsidP="00E32DEE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74560" w14:textId="77777777"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1674561" w14:textId="77777777" w:rsidR="006521C0" w:rsidRPr="000B02FA" w:rsidRDefault="006521C0" w:rsidP="00E32DEE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74562" w14:textId="77777777"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21674564" w14:textId="77777777" w:rsidR="006521C0" w:rsidRPr="00F66744" w:rsidRDefault="006521C0" w:rsidP="006521C0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521C0" w:rsidRPr="00F66744" w14:paraId="2167456D" w14:textId="77777777" w:rsidTr="00E32DEE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21674565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21674566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21674567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21674568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21674569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2167456A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2167456B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2167456C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521C0" w:rsidRPr="00F66744" w14:paraId="21674577" w14:textId="77777777" w:rsidTr="00E32DEE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2167456E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2167456F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21674570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21674571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1674572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21674573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1674574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21674575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21674576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521C0" w:rsidRPr="00F66744" w14:paraId="21674585" w14:textId="77777777" w:rsidTr="00E32DEE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21674578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1674579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167457A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67457B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167457C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67457D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167457E" w14:textId="77777777" w:rsidR="006521C0" w:rsidRPr="00F66744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167457F" w14:textId="77777777" w:rsidR="006521C0" w:rsidRPr="00F66744" w:rsidRDefault="006E6CAC" w:rsidP="00E32DE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1674580" w14:textId="77777777" w:rsidR="006521C0" w:rsidRPr="00F66744" w:rsidRDefault="006E6CAC" w:rsidP="00E32DE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1674581" w14:textId="77777777" w:rsidR="006521C0" w:rsidRPr="003B2B0E" w:rsidRDefault="006E6CAC" w:rsidP="00E32DEE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1674582" w14:textId="77777777" w:rsidR="006521C0" w:rsidRPr="003B2B0E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674583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21674584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</w:tr>
    </w:tbl>
    <w:p w14:paraId="21674586" w14:textId="77777777" w:rsidR="006521C0" w:rsidRDefault="006521C0" w:rsidP="006521C0"/>
    <w:p w14:paraId="21674587" w14:textId="77777777" w:rsidR="006521C0" w:rsidRPr="001C427B" w:rsidRDefault="006521C0" w:rsidP="006521C0">
      <w:pPr>
        <w:spacing w:before="120" w:after="20"/>
        <w:rPr>
          <w:rFonts w:cs="Arial"/>
          <w:b/>
        </w:rPr>
      </w:pPr>
      <w:r>
        <w:rPr>
          <w:rFonts w:cs="Arial"/>
          <w:b/>
        </w:rPr>
        <w:t>Addendum – c</w:t>
      </w:r>
      <w:r w:rsidRPr="001C427B">
        <w:rPr>
          <w:rFonts w:cs="Arial"/>
          <w:b/>
        </w:rPr>
        <w:t xml:space="preserve">hanges made to the </w:t>
      </w:r>
      <w:r>
        <w:rPr>
          <w:rFonts w:cs="Arial"/>
          <w:b/>
        </w:rPr>
        <w:t xml:space="preserve">pre-approved </w:t>
      </w:r>
      <w:r w:rsidRPr="001C427B">
        <w:rPr>
          <w:rFonts w:cs="Arial"/>
          <w:b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6521C0" w:rsidRPr="004C6ABF" w14:paraId="216745A2" w14:textId="77777777" w:rsidTr="00E32DEE">
        <w:trPr>
          <w:trHeight w:val="2581"/>
        </w:trPr>
        <w:tc>
          <w:tcPr>
            <w:tcW w:w="10206" w:type="dxa"/>
          </w:tcPr>
          <w:p w14:paraId="21674588" w14:textId="77777777" w:rsidR="006521C0" w:rsidRPr="004C6ABF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21674589" w14:textId="77777777"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2167458A" w14:textId="77777777"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2167458B" w14:textId="77777777"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2167458C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8D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8E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8F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0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1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2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3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4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5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6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7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8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9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A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B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C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D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E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9F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A0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6745A1" w14:textId="77777777" w:rsidR="006521C0" w:rsidRPr="004C6ABF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216745A3" w14:textId="77777777" w:rsidR="006521C0" w:rsidRPr="001C427B" w:rsidRDefault="006521C0" w:rsidP="006521C0">
      <w:pPr>
        <w:spacing w:before="120" w:after="20"/>
        <w:rPr>
          <w:rFonts w:cs="Arial"/>
          <w:b/>
        </w:rPr>
      </w:pPr>
      <w:r>
        <w:rPr>
          <w:rFonts w:cs="Arial"/>
          <w:b/>
        </w:rPr>
        <w:t>E</w:t>
      </w:r>
      <w:r w:rsidRPr="001C427B">
        <w:rPr>
          <w:rFonts w:cs="Arial"/>
          <w:b/>
        </w:rPr>
        <w:t xml:space="preserve">ndorsement </w:t>
      </w:r>
    </w:p>
    <w:p w14:paraId="216745A4" w14:textId="77777777" w:rsidR="006521C0" w:rsidRPr="004C6ABF" w:rsidRDefault="006521C0" w:rsidP="006521C0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216745A5" w14:textId="77777777" w:rsidR="006521C0" w:rsidRPr="004C6ABF" w:rsidRDefault="006521C0" w:rsidP="006521C0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6521C0" w:rsidRPr="004C6ABF" w14:paraId="216745AA" w14:textId="77777777" w:rsidTr="00E32DEE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216745A6" w14:textId="77777777" w:rsidR="006521C0" w:rsidRPr="004C6ABF" w:rsidRDefault="006521C0" w:rsidP="00E32D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745A7" w14:textId="77777777" w:rsidR="006521C0" w:rsidRPr="004C6ABF" w:rsidRDefault="006521C0" w:rsidP="00E32DEE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6745A8" w14:textId="77777777" w:rsidR="006521C0" w:rsidRPr="004C6ABF" w:rsidRDefault="006521C0" w:rsidP="00E32D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745A9" w14:textId="77777777" w:rsidR="006521C0" w:rsidRPr="004C6ABF" w:rsidRDefault="006521C0" w:rsidP="00E32DEE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14:paraId="216745AB" w14:textId="77777777" w:rsidR="000B02FA" w:rsidRPr="000B02FA" w:rsidRDefault="006521C0" w:rsidP="006521C0">
      <w:pPr>
        <w:spacing w:before="40" w:after="40"/>
        <w:ind w:left="360"/>
        <w:rPr>
          <w:rFonts w:cs="Arial"/>
          <w:sz w:val="20"/>
          <w:szCs w:val="20"/>
        </w:rPr>
      </w:pPr>
      <w:r>
        <w:rPr>
          <w:rFonts w:cs="Arial"/>
          <w:sz w:val="28"/>
          <w:szCs w:val="28"/>
        </w:rPr>
        <w:tab/>
      </w:r>
    </w:p>
    <w:p w14:paraId="216745AC" w14:textId="77777777" w:rsidR="002A53B7" w:rsidRDefault="002A53B7" w:rsidP="001A4E06">
      <w:pPr>
        <w:rPr>
          <w:highlight w:val="yellow"/>
        </w:rPr>
        <w:sectPr w:rsidR="002A53B7" w:rsidSect="001A4E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237"/>
          <w:pgMar w:top="1134" w:right="1134" w:bottom="1134" w:left="1134" w:header="397" w:footer="170" w:gutter="0"/>
          <w:cols w:space="708"/>
          <w:formProt w:val="0"/>
          <w:titlePg/>
          <w:docGrid w:linePitch="360"/>
        </w:sectPr>
      </w:pPr>
    </w:p>
    <w:p w14:paraId="216745AD" w14:textId="77777777" w:rsidR="002A53B7" w:rsidRPr="004963F3" w:rsidRDefault="002A53B7" w:rsidP="00093EE9">
      <w:pPr>
        <w:pStyle w:val="LAPHeading"/>
      </w:pPr>
      <w:r w:rsidRPr="00A86470">
        <w:lastRenderedPageBreak/>
        <w:t xml:space="preserve">Stage </w:t>
      </w:r>
      <w:r w:rsidR="006521C0" w:rsidRPr="00A86470">
        <w:t>2</w:t>
      </w:r>
      <w:r w:rsidRPr="00A86470">
        <w:t xml:space="preserve"> </w:t>
      </w:r>
      <w:r w:rsidR="00093EE9">
        <w:t>Chemistry</w:t>
      </w:r>
    </w:p>
    <w:p w14:paraId="216745AE" w14:textId="77777777"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216745AF" w14:textId="77777777" w:rsidR="003A7728" w:rsidRPr="004963F3" w:rsidRDefault="003A7728" w:rsidP="003A772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</w:t>
      </w:r>
      <w:proofErr w:type="gramStart"/>
      <w:r w:rsidRPr="004963F3">
        <w:rPr>
          <w:rFonts w:cs="Arial"/>
          <w:sz w:val="20"/>
          <w:szCs w:val="20"/>
          <w:lang w:val="en-US"/>
        </w:rPr>
        <w:t>have the opportunity to</w:t>
      </w:r>
      <w:proofErr w:type="gramEnd"/>
      <w:r w:rsidRPr="004963F3">
        <w:rPr>
          <w:rFonts w:cs="Arial"/>
          <w:sz w:val="20"/>
          <w:szCs w:val="20"/>
          <w:lang w:val="en-US"/>
        </w:rPr>
        <w:t xml:space="preserve">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216745B0" w14:textId="77777777" w:rsidR="002A53B7" w:rsidRPr="00460FB4" w:rsidRDefault="002A53B7" w:rsidP="002A53B7">
      <w:pPr>
        <w:rPr>
          <w:rFonts w:cs="Arial"/>
          <w:sz w:val="8"/>
          <w:szCs w:val="8"/>
          <w:lang w:val="en-US"/>
        </w:rPr>
      </w:pPr>
    </w:p>
    <w:tbl>
      <w:tblPr>
        <w:tblW w:w="152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7229"/>
        <w:gridCol w:w="1134"/>
        <w:gridCol w:w="1134"/>
        <w:gridCol w:w="3969"/>
      </w:tblGrid>
      <w:tr w:rsidR="006C6B01" w:rsidRPr="00B07A45" w14:paraId="216745B6" w14:textId="77777777" w:rsidTr="138029F6">
        <w:trPr>
          <w:trHeight w:val="345"/>
          <w:tblHeader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216745B1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B07A45">
              <w:rPr>
                <w:rFonts w:cs="Arial"/>
                <w:b/>
                <w:sz w:val="20"/>
                <w:szCs w:val="18"/>
                <w:lang w:val="en-US"/>
              </w:rPr>
              <w:t>Assessment Type and Weighting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14:paraId="216745B2" w14:textId="77777777" w:rsidR="006C6B01" w:rsidRPr="00B07A45" w:rsidRDefault="006C6B01" w:rsidP="00AC0B5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07A45">
              <w:rPr>
                <w:b/>
                <w:sz w:val="20"/>
                <w:szCs w:val="20"/>
              </w:rPr>
              <w:t>Details of assessment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16745B3" w14:textId="77777777" w:rsidR="006C6B01" w:rsidRPr="00B07A45" w:rsidRDefault="006C6B01" w:rsidP="00AC0B5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07A45">
              <w:rPr>
                <w:b/>
                <w:sz w:val="20"/>
                <w:szCs w:val="20"/>
              </w:rPr>
              <w:t>Assessment Design Criteria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16745B4" w14:textId="77777777" w:rsidR="006C6B01" w:rsidRPr="00B07A45" w:rsidRDefault="006C6B01" w:rsidP="00AC0B51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07A45">
              <w:rPr>
                <w:b/>
                <w:sz w:val="20"/>
                <w:szCs w:val="20"/>
              </w:rPr>
              <w:t>Assessment conditions</w:t>
            </w:r>
          </w:p>
          <w:p w14:paraId="216745B5" w14:textId="77777777" w:rsidR="006C6B01" w:rsidRPr="00B07A45" w:rsidRDefault="006C6B01" w:rsidP="00AC0B5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07A45">
              <w:rPr>
                <w:sz w:val="20"/>
                <w:szCs w:val="20"/>
              </w:rPr>
              <w:t>(e.g. task type, word length, time allocated, supervision)</w:t>
            </w:r>
          </w:p>
        </w:tc>
      </w:tr>
      <w:tr w:rsidR="006C6B01" w:rsidRPr="00B07A45" w14:paraId="216745BC" w14:textId="77777777" w:rsidTr="138029F6">
        <w:trPr>
          <w:trHeight w:val="345"/>
          <w:tblHeader/>
        </w:trPr>
        <w:tc>
          <w:tcPr>
            <w:tcW w:w="1763" w:type="dxa"/>
            <w:vMerge/>
            <w:vAlign w:val="center"/>
          </w:tcPr>
          <w:p w14:paraId="216745B7" w14:textId="77777777" w:rsidR="006C6B01" w:rsidRPr="00B07A45" w:rsidRDefault="006C6B01" w:rsidP="00AC0B5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vMerge/>
            <w:vAlign w:val="center"/>
          </w:tcPr>
          <w:p w14:paraId="216745B8" w14:textId="77777777" w:rsidR="006C6B01" w:rsidRPr="00B07A45" w:rsidRDefault="006C6B01" w:rsidP="00AC0B5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745B9" w14:textId="77777777" w:rsidR="006C6B01" w:rsidRPr="00B07A45" w:rsidRDefault="006C6B01" w:rsidP="00AC0B5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07A45">
              <w:rPr>
                <w:rFonts w:cs="Arial"/>
                <w:b/>
                <w:bCs/>
                <w:sz w:val="20"/>
                <w:szCs w:val="20"/>
                <w:lang w:val="en-US"/>
              </w:rPr>
              <w:t>IAE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45BA" w14:textId="77777777" w:rsidR="006C6B01" w:rsidRPr="00B07A45" w:rsidRDefault="006C6B01" w:rsidP="00AC0B5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07A45">
              <w:rPr>
                <w:rFonts w:cs="Arial"/>
                <w:b/>
                <w:bCs/>
                <w:sz w:val="20"/>
                <w:szCs w:val="20"/>
                <w:lang w:val="en-US"/>
              </w:rPr>
              <w:t>KA</w:t>
            </w:r>
          </w:p>
        </w:tc>
        <w:tc>
          <w:tcPr>
            <w:tcW w:w="3969" w:type="dxa"/>
            <w:vMerge/>
            <w:vAlign w:val="center"/>
          </w:tcPr>
          <w:p w14:paraId="216745BB" w14:textId="77777777" w:rsidR="006C6B01" w:rsidRPr="00B07A45" w:rsidRDefault="006C6B01" w:rsidP="00AC0B5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C6B01" w:rsidRPr="00B07A45" w14:paraId="216745D0" w14:textId="77777777" w:rsidTr="138029F6">
        <w:trPr>
          <w:trHeight w:val="982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216745BD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B07A45">
              <w:rPr>
                <w:rFonts w:cs="Arial"/>
                <w:b/>
                <w:sz w:val="20"/>
                <w:szCs w:val="18"/>
                <w:lang w:val="en-US"/>
              </w:rPr>
              <w:t>Assessment Type 1: Investigations Folio</w:t>
            </w:r>
          </w:p>
          <w:p w14:paraId="216745BE" w14:textId="77777777" w:rsidR="006C6B01" w:rsidRPr="00B07A45" w:rsidRDefault="006C6B01" w:rsidP="00AC0B51">
            <w:pPr>
              <w:jc w:val="center"/>
              <w:rPr>
                <w:sz w:val="18"/>
                <w:szCs w:val="18"/>
                <w:lang w:val="en-US"/>
              </w:rPr>
            </w:pPr>
            <w:r w:rsidRPr="00B07A45">
              <w:rPr>
                <w:sz w:val="18"/>
                <w:szCs w:val="18"/>
                <w:lang w:val="en-US"/>
              </w:rPr>
              <w:t>Weighting</w:t>
            </w:r>
          </w:p>
          <w:p w14:paraId="216745BF" w14:textId="77777777" w:rsidR="006C6B01" w:rsidRPr="00B07A45" w:rsidRDefault="006C6B01" w:rsidP="00AC0B51">
            <w:pPr>
              <w:jc w:val="center"/>
              <w:rPr>
                <w:highlight w:val="yellow"/>
                <w:lang w:val="en-US"/>
              </w:rPr>
            </w:pPr>
            <w:r w:rsidRPr="00B07A45">
              <w:rPr>
                <w:sz w:val="18"/>
                <w:szCs w:val="18"/>
                <w:lang w:val="en-US"/>
              </w:rPr>
              <w:t>30%</w:t>
            </w:r>
          </w:p>
        </w:tc>
        <w:tc>
          <w:tcPr>
            <w:tcW w:w="7229" w:type="dxa"/>
            <w:shd w:val="clear" w:color="auto" w:fill="auto"/>
          </w:tcPr>
          <w:p w14:paraId="216745C0" w14:textId="77777777" w:rsidR="006C6B01" w:rsidRPr="00421465" w:rsidRDefault="006C6B01" w:rsidP="00AC0B51">
            <w:pPr>
              <w:spacing w:before="40" w:after="40"/>
              <w:rPr>
                <w:b/>
                <w:sz w:val="18"/>
                <w:szCs w:val="20"/>
              </w:rPr>
            </w:pPr>
            <w:r w:rsidRPr="00421465">
              <w:rPr>
                <w:b/>
                <w:sz w:val="18"/>
                <w:szCs w:val="20"/>
              </w:rPr>
              <w:t>Investigation 1: Volumetric analysis</w:t>
            </w:r>
          </w:p>
          <w:p w14:paraId="216745C1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Students use a range of materials and glassware to perform a volumetric analysis to </w:t>
            </w:r>
            <w:r w:rsidR="005071AC">
              <w:rPr>
                <w:sz w:val="18"/>
                <w:szCs w:val="20"/>
              </w:rPr>
              <w:t xml:space="preserve">determine which of three beverages </w:t>
            </w:r>
            <w:r w:rsidR="00213D0C">
              <w:rPr>
                <w:sz w:val="18"/>
                <w:szCs w:val="20"/>
              </w:rPr>
              <w:t>is most acidic</w:t>
            </w:r>
            <w:r w:rsidR="00F1535F">
              <w:rPr>
                <w:sz w:val="18"/>
                <w:szCs w:val="20"/>
              </w:rPr>
              <w:t xml:space="preserve">. </w:t>
            </w:r>
            <w:r>
              <w:rPr>
                <w:sz w:val="18"/>
                <w:szCs w:val="20"/>
              </w:rPr>
              <w:t>Students demonstrate their ability to:</w:t>
            </w:r>
          </w:p>
          <w:p w14:paraId="216745C2" w14:textId="77777777" w:rsidR="006C6B01" w:rsidRPr="00B07A4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B07A45">
              <w:rPr>
                <w:rFonts w:ascii="Arial" w:hAnsi="Arial"/>
                <w:sz w:val="18"/>
                <w:szCs w:val="20"/>
              </w:rPr>
              <w:t>select glassware appropriate to the task</w:t>
            </w:r>
          </w:p>
          <w:p w14:paraId="216745C3" w14:textId="77777777" w:rsidR="006C6B01" w:rsidRPr="00B07A4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B07A45">
              <w:rPr>
                <w:rFonts w:ascii="Arial" w:hAnsi="Arial"/>
                <w:sz w:val="18"/>
                <w:szCs w:val="20"/>
              </w:rPr>
              <w:t>use volumetric glassware correctly</w:t>
            </w:r>
          </w:p>
          <w:p w14:paraId="216745C4" w14:textId="77777777" w:rsidR="006C6B01" w:rsidRPr="00B07A4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B07A45">
              <w:rPr>
                <w:rFonts w:ascii="Arial" w:hAnsi="Arial"/>
                <w:sz w:val="18"/>
                <w:szCs w:val="20"/>
              </w:rPr>
              <w:t>accurately dilute a solution</w:t>
            </w:r>
          </w:p>
          <w:p w14:paraId="216745C5" w14:textId="77777777" w:rsidR="006C6B01" w:rsidRPr="00B07A4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B07A45">
              <w:rPr>
                <w:rFonts w:ascii="Arial" w:hAnsi="Arial"/>
                <w:sz w:val="18"/>
                <w:szCs w:val="20"/>
              </w:rPr>
              <w:t>perform a titration</w:t>
            </w:r>
          </w:p>
          <w:p w14:paraId="216745C6" w14:textId="77777777" w:rsidR="006C6B01" w:rsidRPr="00B07A45" w:rsidRDefault="00721520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calculate [H+] for each</w:t>
            </w:r>
            <w:r w:rsidR="00550DA7">
              <w:rPr>
                <w:rFonts w:ascii="Arial" w:hAnsi="Arial"/>
                <w:sz w:val="18"/>
                <w:szCs w:val="20"/>
              </w:rPr>
              <w:t xml:space="preserve"> beverage</w:t>
            </w:r>
            <w:r w:rsidR="006C6B01" w:rsidRPr="00B07A45">
              <w:rPr>
                <w:rFonts w:ascii="Arial" w:hAnsi="Arial"/>
                <w:sz w:val="18"/>
                <w:szCs w:val="20"/>
              </w:rPr>
              <w:t xml:space="preserve"> and </w:t>
            </w:r>
            <w:r>
              <w:rPr>
                <w:rFonts w:ascii="Arial" w:hAnsi="Arial"/>
                <w:sz w:val="18"/>
                <w:szCs w:val="20"/>
              </w:rPr>
              <w:t xml:space="preserve">use these to </w:t>
            </w:r>
            <w:r w:rsidR="00F1535F">
              <w:rPr>
                <w:rFonts w:ascii="Arial" w:hAnsi="Arial"/>
                <w:sz w:val="18"/>
                <w:szCs w:val="20"/>
              </w:rPr>
              <w:t>form a conclusion</w:t>
            </w:r>
          </w:p>
          <w:p w14:paraId="216745C7" w14:textId="77777777" w:rsidR="006C6B01" w:rsidRPr="00B07A4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B07A45">
              <w:rPr>
                <w:rFonts w:ascii="Arial" w:hAnsi="Arial"/>
                <w:sz w:val="18"/>
                <w:szCs w:val="20"/>
              </w:rPr>
              <w:t>discuss accuracy and precisio</w:t>
            </w:r>
            <w:r>
              <w:rPr>
                <w:rFonts w:ascii="Arial" w:hAnsi="Arial"/>
                <w:sz w:val="18"/>
                <w:szCs w:val="20"/>
              </w:rPr>
              <w:t>n of their results</w:t>
            </w:r>
          </w:p>
          <w:p w14:paraId="216745C8" w14:textId="77777777" w:rsidR="006C6B01" w:rsidRPr="00B07A45" w:rsidRDefault="006C6B01" w:rsidP="00550DA7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B07A45">
              <w:rPr>
                <w:rFonts w:ascii="Arial" w:hAnsi="Arial"/>
                <w:sz w:val="18"/>
                <w:szCs w:val="20"/>
              </w:rPr>
              <w:t xml:space="preserve">evaluate the procedure and </w:t>
            </w:r>
            <w:r w:rsidR="00550DA7">
              <w:rPr>
                <w:rFonts w:ascii="Arial" w:hAnsi="Arial"/>
                <w:sz w:val="18"/>
                <w:szCs w:val="20"/>
              </w:rPr>
              <w:t>the impact of</w:t>
            </w:r>
            <w:r w:rsidRPr="00B07A45">
              <w:rPr>
                <w:rFonts w:ascii="Arial" w:hAnsi="Arial"/>
                <w:sz w:val="18"/>
                <w:szCs w:val="20"/>
              </w:rPr>
              <w:t xml:space="preserve"> sources of systematic and random error.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45C9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45CA" w14:textId="77777777" w:rsidR="006C6B01" w:rsidRPr="00B07A45" w:rsidRDefault="004F2D5F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6C6B01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3969" w:type="dxa"/>
            <w:shd w:val="clear" w:color="auto" w:fill="auto"/>
          </w:tcPr>
          <w:p w14:paraId="216745CB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 w:rsidRPr="00A80828">
              <w:rPr>
                <w:sz w:val="18"/>
                <w:szCs w:val="20"/>
              </w:rPr>
              <w:t xml:space="preserve">This </w:t>
            </w:r>
            <w:r>
              <w:rPr>
                <w:sz w:val="18"/>
                <w:szCs w:val="20"/>
              </w:rPr>
              <w:t>titration</w:t>
            </w:r>
            <w:r w:rsidRPr="00A80828">
              <w:rPr>
                <w:sz w:val="18"/>
                <w:szCs w:val="20"/>
              </w:rPr>
              <w:t xml:space="preserve"> is conducted over two lessons.</w:t>
            </w:r>
          </w:p>
          <w:p w14:paraId="216745CC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5CD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work individually and must submit their report in the next lesson following the titration.</w:t>
            </w:r>
          </w:p>
          <w:p w14:paraId="216745CE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5CF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 report is a maximum of 1000 words, excluding the results section.</w:t>
            </w:r>
          </w:p>
        </w:tc>
      </w:tr>
      <w:tr w:rsidR="006C6B01" w:rsidRPr="00B07A45" w14:paraId="216745EA" w14:textId="77777777" w:rsidTr="138029F6">
        <w:trPr>
          <w:trHeight w:val="968"/>
        </w:trPr>
        <w:tc>
          <w:tcPr>
            <w:tcW w:w="1763" w:type="dxa"/>
            <w:vMerge/>
            <w:vAlign w:val="center"/>
          </w:tcPr>
          <w:p w14:paraId="216745D1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216745D2" w14:textId="77777777" w:rsidR="006C6B01" w:rsidRPr="00421465" w:rsidRDefault="006C6B01" w:rsidP="00AC0B51">
            <w:pPr>
              <w:spacing w:before="40" w:after="40"/>
              <w:rPr>
                <w:b/>
                <w:sz w:val="18"/>
                <w:szCs w:val="20"/>
              </w:rPr>
            </w:pPr>
            <w:r w:rsidRPr="00421465">
              <w:rPr>
                <w:b/>
                <w:sz w:val="18"/>
                <w:szCs w:val="20"/>
              </w:rPr>
              <w:t xml:space="preserve">Investigation </w:t>
            </w:r>
            <w:r>
              <w:rPr>
                <w:b/>
                <w:sz w:val="18"/>
                <w:szCs w:val="20"/>
              </w:rPr>
              <w:t>2</w:t>
            </w:r>
            <w:r w:rsidRPr="00421465">
              <w:rPr>
                <w:b/>
                <w:sz w:val="18"/>
                <w:szCs w:val="20"/>
              </w:rPr>
              <w:t xml:space="preserve">: </w:t>
            </w:r>
            <w:r>
              <w:rPr>
                <w:b/>
                <w:sz w:val="18"/>
                <w:szCs w:val="20"/>
              </w:rPr>
              <w:t>Investigation Design</w:t>
            </w:r>
          </w:p>
          <w:p w14:paraId="216745D3" w14:textId="77777777" w:rsidR="006C6B01" w:rsidRDefault="00310E55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A. </w:t>
            </w:r>
            <w:r w:rsidR="006C6B01">
              <w:rPr>
                <w:sz w:val="18"/>
                <w:szCs w:val="20"/>
              </w:rPr>
              <w:t xml:space="preserve">Students design a procedure to investigate the effect of changing one variable on the </w:t>
            </w:r>
            <w:r>
              <w:rPr>
                <w:sz w:val="18"/>
                <w:szCs w:val="20"/>
              </w:rPr>
              <w:t>m</w:t>
            </w:r>
            <w:r w:rsidR="003F4805">
              <w:rPr>
                <w:sz w:val="18"/>
                <w:szCs w:val="20"/>
              </w:rPr>
              <w:t xml:space="preserve">ass of copper formed during the electrolysis of a copper </w:t>
            </w:r>
            <w:proofErr w:type="spellStart"/>
            <w:r w:rsidR="003F4805">
              <w:rPr>
                <w:sz w:val="18"/>
                <w:szCs w:val="20"/>
              </w:rPr>
              <w:t>sulfate</w:t>
            </w:r>
            <w:proofErr w:type="spellEnd"/>
            <w:r w:rsidR="003F4805">
              <w:rPr>
                <w:sz w:val="18"/>
                <w:szCs w:val="20"/>
              </w:rPr>
              <w:t xml:space="preserve"> solution. </w:t>
            </w:r>
            <w:r w:rsidR="006C6B01">
              <w:rPr>
                <w:sz w:val="18"/>
                <w:szCs w:val="20"/>
              </w:rPr>
              <w:t>They</w:t>
            </w:r>
            <w:r>
              <w:rPr>
                <w:sz w:val="18"/>
                <w:szCs w:val="20"/>
              </w:rPr>
              <w:t xml:space="preserve"> deconstruct the problem to select a variable and an appropriate method for investigation</w:t>
            </w:r>
            <w:r w:rsidR="006C6B01">
              <w:rPr>
                <w:sz w:val="18"/>
                <w:szCs w:val="20"/>
              </w:rPr>
              <w:t>. They may do preliminary work/trials in this lesson, or in their own time leading up to the day of the practical.</w:t>
            </w:r>
          </w:p>
          <w:p w14:paraId="216745D4" w14:textId="77777777" w:rsidR="00F12F17" w:rsidRDefault="00310E55" w:rsidP="00F12F17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B. </w:t>
            </w:r>
            <w:r w:rsidR="00F12F17">
              <w:rPr>
                <w:sz w:val="18"/>
                <w:szCs w:val="20"/>
              </w:rPr>
              <w:t>Students construct their own individual design based on their preliminary investigations and carry out this investigation.</w:t>
            </w:r>
          </w:p>
          <w:p w14:paraId="216745D5" w14:textId="77777777" w:rsidR="006C6B01" w:rsidRDefault="00310E55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C. </w:t>
            </w:r>
            <w:r w:rsidR="006C6B01">
              <w:rPr>
                <w:sz w:val="18"/>
                <w:szCs w:val="20"/>
              </w:rPr>
              <w:t>Students write a practical report</w:t>
            </w:r>
            <w:r w:rsidR="00073147">
              <w:rPr>
                <w:sz w:val="18"/>
                <w:szCs w:val="20"/>
              </w:rPr>
              <w:t xml:space="preserve"> that demonstrates their ability to:</w:t>
            </w:r>
          </w:p>
          <w:p w14:paraId="216745D6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formulate a hypothesis</w:t>
            </w:r>
          </w:p>
          <w:p w14:paraId="216745D7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identify variables and identify and explain factors that must be held constant</w:t>
            </w:r>
          </w:p>
          <w:p w14:paraId="216745D8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identify factors that they are unable to hold constant</w:t>
            </w:r>
          </w:p>
          <w:p w14:paraId="216745D9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design and </w:t>
            </w:r>
            <w:proofErr w:type="gramStart"/>
            <w:r>
              <w:rPr>
                <w:rFonts w:ascii="Arial" w:hAnsi="Arial"/>
                <w:sz w:val="18"/>
                <w:szCs w:val="20"/>
              </w:rPr>
              <w:t>conduct an investigation</w:t>
            </w:r>
            <w:proofErr w:type="gramEnd"/>
            <w:r>
              <w:rPr>
                <w:rFonts w:ascii="Arial" w:hAnsi="Arial"/>
                <w:sz w:val="18"/>
                <w:szCs w:val="20"/>
              </w:rPr>
              <w:t xml:space="preserve"> to test the hypothesis</w:t>
            </w:r>
          </w:p>
          <w:p w14:paraId="216745DA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identify safety considerations</w:t>
            </w:r>
          </w:p>
          <w:p w14:paraId="216745DB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record and represent data using appropriate formats</w:t>
            </w:r>
          </w:p>
          <w:p w14:paraId="216745DC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analyse data to formulate a conclusion</w:t>
            </w:r>
          </w:p>
          <w:p w14:paraId="216745DD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evaluate their procedure and the impact, if any, of sources of error on their results</w:t>
            </w:r>
          </w:p>
          <w:p w14:paraId="216745DE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suggest reasonable improvements</w:t>
            </w:r>
          </w:p>
          <w:p w14:paraId="216745DF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communicate material using appropriate language, </w:t>
            </w:r>
            <w:proofErr w:type="gramStart"/>
            <w:r>
              <w:rPr>
                <w:rFonts w:ascii="Arial" w:hAnsi="Arial"/>
                <w:sz w:val="18"/>
                <w:szCs w:val="20"/>
              </w:rPr>
              <w:t>terminology</w:t>
            </w:r>
            <w:proofErr w:type="gramEnd"/>
            <w:r>
              <w:rPr>
                <w:rFonts w:ascii="Arial" w:hAnsi="Arial"/>
                <w:sz w:val="18"/>
                <w:szCs w:val="20"/>
              </w:rPr>
              <w:t xml:space="preserve"> and conventions.</w:t>
            </w:r>
          </w:p>
          <w:p w14:paraId="216745E0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45E1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1,2,3,4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45E2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16745E3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Part A (1 lesson) and Part B (2 lessons) are carried out in class time.</w:t>
            </w:r>
          </w:p>
          <w:p w14:paraId="216745E4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5E5" w14:textId="77777777" w:rsidR="00F12F17" w:rsidRDefault="00F12F17" w:rsidP="00F12F17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Students may work in pairs for Part A but work individually in Parts B and C. </w:t>
            </w:r>
          </w:p>
          <w:p w14:paraId="216745E6" w14:textId="77777777" w:rsidR="00F12F17" w:rsidRDefault="00F12F17" w:rsidP="00F12F17">
            <w:pPr>
              <w:spacing w:before="40" w:after="40"/>
              <w:rPr>
                <w:sz w:val="18"/>
                <w:szCs w:val="20"/>
              </w:rPr>
            </w:pPr>
          </w:p>
          <w:p w14:paraId="216745E7" w14:textId="77777777" w:rsidR="00F12F17" w:rsidRDefault="00F12F17" w:rsidP="00F12F17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Individual reports are submitted two school days after completion of the investigation.</w:t>
            </w:r>
          </w:p>
          <w:p w14:paraId="216745E8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5E9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 report must be a maximum of 1500 words, excluding the materials/apparatus, method/procedure outlining trials, identification and management of safety risks, and results.</w:t>
            </w:r>
          </w:p>
        </w:tc>
      </w:tr>
      <w:tr w:rsidR="006C6B01" w:rsidRPr="00B07A45" w14:paraId="216745FF" w14:textId="77777777" w:rsidTr="138029F6">
        <w:trPr>
          <w:trHeight w:val="968"/>
        </w:trPr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45EB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highlight w:val="yellow"/>
                <w:lang w:val="en-US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216745EC" w14:textId="77777777" w:rsidR="006C6B01" w:rsidRPr="00953A92" w:rsidRDefault="006C6B01" w:rsidP="00AC0B51">
            <w:pPr>
              <w:spacing w:before="40" w:after="40"/>
              <w:rPr>
                <w:b/>
                <w:sz w:val="18"/>
                <w:szCs w:val="20"/>
              </w:rPr>
            </w:pPr>
            <w:r w:rsidRPr="00953A92">
              <w:rPr>
                <w:b/>
                <w:sz w:val="18"/>
                <w:szCs w:val="20"/>
              </w:rPr>
              <w:t>Investigation 3 (SHE): Industrial Wastewater</w:t>
            </w:r>
          </w:p>
          <w:p w14:paraId="216745ED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choose a context in which water is used and discarded during an industrial process (e.g. agriculture, the wine industry, mining, the desalination process).</w:t>
            </w:r>
          </w:p>
          <w:p w14:paraId="216745EE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They investigate the reasons for use of the water, effect on the composition of the water </w:t>
            </w:r>
            <w:proofErr w:type="gramStart"/>
            <w:r>
              <w:rPr>
                <w:sz w:val="18"/>
                <w:szCs w:val="20"/>
              </w:rPr>
              <w:t>as a result of</w:t>
            </w:r>
            <w:proofErr w:type="gramEnd"/>
            <w:r>
              <w:rPr>
                <w:sz w:val="18"/>
                <w:szCs w:val="20"/>
              </w:rPr>
              <w:t xml:space="preserve"> the use, methods for analysing the concentrations of any contaminants, the possible environmental effects of discarded water, methods of remediation (if any) of the water.</w:t>
            </w:r>
          </w:p>
          <w:p w14:paraId="216745EF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 this investigation, students demonstrate their ability to:</w:t>
            </w:r>
          </w:p>
          <w:p w14:paraId="216745F0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locate, </w:t>
            </w:r>
            <w:proofErr w:type="gramStart"/>
            <w:r>
              <w:rPr>
                <w:rFonts w:ascii="Arial" w:hAnsi="Arial"/>
                <w:sz w:val="18"/>
                <w:szCs w:val="20"/>
              </w:rPr>
              <w:t>select</w:t>
            </w:r>
            <w:proofErr w:type="gramEnd"/>
            <w:r>
              <w:rPr>
                <w:rFonts w:ascii="Arial" w:hAnsi="Arial"/>
                <w:sz w:val="18"/>
                <w:szCs w:val="20"/>
              </w:rPr>
              <w:t xml:space="preserve"> and acknowledge relevant material </w:t>
            </w:r>
          </w:p>
          <w:p w14:paraId="216745F1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apply chemical concepts in new contexts</w:t>
            </w:r>
          </w:p>
          <w:p w14:paraId="216745F2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connect chemical concepts to social, ethical, and environmental impacts</w:t>
            </w:r>
          </w:p>
          <w:p w14:paraId="216745F3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communicate information using appropriate terms, conventions, and representations.</w:t>
            </w:r>
          </w:p>
          <w:p w14:paraId="216745F4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may choose the format in which to communicate their findings.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45F5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45F6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2,3,4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16745F7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work individually.</w:t>
            </w:r>
          </w:p>
          <w:p w14:paraId="216745F8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5F9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1-2 lessons of class time will be available for preliminary research and discussion.</w:t>
            </w:r>
          </w:p>
          <w:p w14:paraId="216745FA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5FB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They will prepare the report and submit it within four weeks.</w:t>
            </w:r>
          </w:p>
          <w:p w14:paraId="216745FC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p w14:paraId="216745FD" w14:textId="446D86CA" w:rsidR="006C6B01" w:rsidRDefault="006C6B01" w:rsidP="00AC0B51">
            <w:pPr>
              <w:spacing w:before="40" w:after="40"/>
              <w:rPr>
                <w:sz w:val="18"/>
                <w:szCs w:val="18"/>
              </w:rPr>
            </w:pPr>
            <w:r w:rsidRPr="138029F6">
              <w:rPr>
                <w:sz w:val="18"/>
                <w:szCs w:val="18"/>
              </w:rPr>
              <w:t xml:space="preserve">The communication should be a maximum of 1500 words if written or a maximum of </w:t>
            </w:r>
            <w:r w:rsidR="4FE24E97" w:rsidRPr="138029F6">
              <w:rPr>
                <w:sz w:val="18"/>
                <w:szCs w:val="18"/>
              </w:rPr>
              <w:t>9</w:t>
            </w:r>
            <w:r w:rsidRPr="138029F6">
              <w:rPr>
                <w:sz w:val="18"/>
                <w:szCs w:val="18"/>
              </w:rPr>
              <w:t xml:space="preserve"> minutes for an oral presentation, or the equivalent in multimodal form.</w:t>
            </w:r>
          </w:p>
          <w:p w14:paraId="216745FE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</w:tc>
      </w:tr>
      <w:tr w:rsidR="006C6B01" w:rsidRPr="00B07A45" w14:paraId="2167460C" w14:textId="77777777" w:rsidTr="138029F6">
        <w:trPr>
          <w:trHeight w:val="1014"/>
        </w:trPr>
        <w:tc>
          <w:tcPr>
            <w:tcW w:w="17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74600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B07A45">
              <w:rPr>
                <w:rFonts w:cs="Arial"/>
                <w:b/>
                <w:sz w:val="20"/>
                <w:szCs w:val="18"/>
                <w:lang w:val="en-US"/>
              </w:rPr>
              <w:t>Assessment Type 2: Skills and Applications Tasks</w:t>
            </w:r>
          </w:p>
          <w:p w14:paraId="21674601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07A45">
              <w:rPr>
                <w:rFonts w:cs="Arial"/>
                <w:sz w:val="18"/>
                <w:szCs w:val="18"/>
                <w:lang w:val="en-US"/>
              </w:rPr>
              <w:t>Weighting</w:t>
            </w:r>
          </w:p>
          <w:p w14:paraId="21674602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B07A45">
              <w:rPr>
                <w:rFonts w:cs="Arial"/>
                <w:sz w:val="18"/>
                <w:szCs w:val="18"/>
                <w:lang w:val="en-US"/>
              </w:rPr>
              <w:t>40%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14:paraId="21674603" w14:textId="77777777" w:rsidR="006C6B01" w:rsidRPr="00F4010D" w:rsidRDefault="006C6B01" w:rsidP="00AC0B51">
            <w:pPr>
              <w:spacing w:before="40" w:after="40"/>
              <w:rPr>
                <w:b/>
                <w:sz w:val="18"/>
                <w:szCs w:val="20"/>
                <w:lang w:val="en-US"/>
              </w:rPr>
            </w:pPr>
            <w:r w:rsidRPr="00F4010D">
              <w:rPr>
                <w:b/>
                <w:sz w:val="18"/>
                <w:szCs w:val="20"/>
                <w:lang w:val="en-US"/>
              </w:rPr>
              <w:t xml:space="preserve">SAT 1: </w:t>
            </w:r>
            <w:r w:rsidR="003F4805">
              <w:rPr>
                <w:b/>
                <w:sz w:val="18"/>
                <w:szCs w:val="20"/>
                <w:lang w:val="en-US"/>
              </w:rPr>
              <w:t>Infographic</w:t>
            </w:r>
          </w:p>
          <w:p w14:paraId="21674604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This t</w:t>
            </w:r>
            <w:r w:rsidR="003F4805">
              <w:rPr>
                <w:sz w:val="18"/>
                <w:szCs w:val="20"/>
                <w:lang w:val="en-US"/>
              </w:rPr>
              <w:t>ask</w:t>
            </w:r>
            <w:r>
              <w:rPr>
                <w:sz w:val="18"/>
                <w:szCs w:val="20"/>
                <w:lang w:val="en-US"/>
              </w:rPr>
              <w:t xml:space="preserve"> </w:t>
            </w:r>
            <w:r w:rsidR="003F4805">
              <w:rPr>
                <w:sz w:val="18"/>
                <w:szCs w:val="20"/>
                <w:lang w:val="en-US"/>
              </w:rPr>
              <w:t>assesses</w:t>
            </w:r>
            <w:r>
              <w:rPr>
                <w:sz w:val="18"/>
                <w:szCs w:val="20"/>
                <w:lang w:val="en-US"/>
              </w:rPr>
              <w:t xml:space="preserve"> </w:t>
            </w:r>
            <w:r w:rsidR="003F4805">
              <w:rPr>
                <w:sz w:val="18"/>
                <w:szCs w:val="20"/>
                <w:lang w:val="en-US"/>
              </w:rPr>
              <w:t>subtopics</w:t>
            </w:r>
            <w:r>
              <w:rPr>
                <w:sz w:val="18"/>
                <w:szCs w:val="20"/>
                <w:lang w:val="en-US"/>
              </w:rPr>
              <w:t xml:space="preserve"> </w:t>
            </w:r>
            <w:r w:rsidR="003F4805">
              <w:rPr>
                <w:sz w:val="18"/>
                <w:szCs w:val="20"/>
                <w:lang w:val="en-US"/>
              </w:rPr>
              <w:t>1.1</w:t>
            </w:r>
            <w:r w:rsidR="00A43301">
              <w:rPr>
                <w:sz w:val="18"/>
                <w:szCs w:val="20"/>
                <w:lang w:val="en-US"/>
              </w:rPr>
              <w:t xml:space="preserve"> </w:t>
            </w:r>
            <w:r w:rsidR="003F4805">
              <w:rPr>
                <w:sz w:val="18"/>
                <w:szCs w:val="20"/>
                <w:lang w:val="en-US"/>
              </w:rPr>
              <w:t xml:space="preserve">and 4.1. </w:t>
            </w:r>
          </w:p>
          <w:p w14:paraId="21674605" w14:textId="77777777" w:rsidR="006C6B01" w:rsidRPr="00B07A45" w:rsidRDefault="003F4805" w:rsidP="004F2D5F">
            <w:pPr>
              <w:spacing w:before="40" w:after="40"/>
              <w:rPr>
                <w:sz w:val="18"/>
                <w:szCs w:val="20"/>
                <w:lang w:val="en-US"/>
              </w:rPr>
            </w:pPr>
            <w:r w:rsidRPr="003F4805">
              <w:rPr>
                <w:sz w:val="18"/>
                <w:szCs w:val="20"/>
              </w:rPr>
              <w:t>Students create an infographic that demonstrate</w:t>
            </w:r>
            <w:r w:rsidR="004F2D5F">
              <w:rPr>
                <w:sz w:val="18"/>
                <w:szCs w:val="20"/>
              </w:rPr>
              <w:t>s</w:t>
            </w:r>
            <w:r w:rsidRPr="003F4805">
              <w:rPr>
                <w:sz w:val="18"/>
                <w:szCs w:val="20"/>
              </w:rPr>
              <w:t xml:space="preserve"> knowledge of the chemistry and associated issues involved with increas</w:t>
            </w:r>
            <w:r w:rsidR="004F2D5F">
              <w:rPr>
                <w:sz w:val="18"/>
                <w:szCs w:val="20"/>
              </w:rPr>
              <w:t>ing</w:t>
            </w:r>
            <w:r w:rsidRPr="003F4805">
              <w:rPr>
                <w:sz w:val="18"/>
                <w:szCs w:val="20"/>
              </w:rPr>
              <w:t xml:space="preserve"> carbon emissions.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74606" w14:textId="77777777" w:rsidR="006C6B01" w:rsidRPr="00B07A45" w:rsidRDefault="006C6B01" w:rsidP="00440EB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74607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2D5F">
              <w:rPr>
                <w:sz w:val="20"/>
                <w:szCs w:val="20"/>
                <w:lang w:val="en-US"/>
              </w:rPr>
              <w:t>, 3, 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1674608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Time: 50 minutes</w:t>
            </w:r>
          </w:p>
          <w:p w14:paraId="21674609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Direct supervision of the teacher.</w:t>
            </w:r>
          </w:p>
          <w:p w14:paraId="2167460A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60B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are provided with the periodic table and formula sheet.</w:t>
            </w:r>
          </w:p>
        </w:tc>
      </w:tr>
      <w:tr w:rsidR="006C6B01" w:rsidRPr="00B07A45" w14:paraId="2167461D" w14:textId="77777777" w:rsidTr="138029F6">
        <w:trPr>
          <w:trHeight w:val="916"/>
        </w:trPr>
        <w:tc>
          <w:tcPr>
            <w:tcW w:w="1763" w:type="dxa"/>
            <w:vMerge/>
            <w:vAlign w:val="center"/>
          </w:tcPr>
          <w:p w14:paraId="2167460D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14:paraId="2167460E" w14:textId="77777777" w:rsidR="006C6B01" w:rsidRPr="00F4010D" w:rsidRDefault="006C6B01" w:rsidP="00AC0B51">
            <w:pPr>
              <w:spacing w:before="40" w:after="40"/>
              <w:rPr>
                <w:b/>
                <w:sz w:val="18"/>
                <w:szCs w:val="20"/>
                <w:lang w:val="en-US"/>
              </w:rPr>
            </w:pPr>
            <w:r w:rsidRPr="00F4010D">
              <w:rPr>
                <w:b/>
                <w:sz w:val="18"/>
                <w:szCs w:val="20"/>
                <w:lang w:val="en-US"/>
              </w:rPr>
              <w:t xml:space="preserve">SAT </w:t>
            </w:r>
            <w:r>
              <w:rPr>
                <w:b/>
                <w:sz w:val="18"/>
                <w:szCs w:val="20"/>
                <w:lang w:val="en-US"/>
              </w:rPr>
              <w:t>2</w:t>
            </w:r>
            <w:r w:rsidRPr="00F4010D">
              <w:rPr>
                <w:b/>
                <w:sz w:val="18"/>
                <w:szCs w:val="20"/>
                <w:lang w:val="en-US"/>
              </w:rPr>
              <w:t>: Test</w:t>
            </w:r>
          </w:p>
          <w:p w14:paraId="2167460F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This test covers </w:t>
            </w:r>
            <w:r w:rsidR="009300CA">
              <w:rPr>
                <w:sz w:val="18"/>
                <w:szCs w:val="20"/>
                <w:lang w:val="en-US"/>
              </w:rPr>
              <w:t xml:space="preserve">parts of </w:t>
            </w:r>
            <w:r>
              <w:rPr>
                <w:sz w:val="18"/>
                <w:szCs w:val="20"/>
                <w:lang w:val="en-US"/>
              </w:rPr>
              <w:t>Topic</w:t>
            </w:r>
            <w:r w:rsidR="009300CA">
              <w:rPr>
                <w:sz w:val="18"/>
                <w:szCs w:val="20"/>
                <w:lang w:val="en-US"/>
              </w:rPr>
              <w:t xml:space="preserve">s </w:t>
            </w:r>
            <w:r w:rsidR="00687722">
              <w:rPr>
                <w:sz w:val="18"/>
                <w:szCs w:val="20"/>
                <w:lang w:val="en-US"/>
              </w:rPr>
              <w:t>1</w:t>
            </w:r>
            <w:r w:rsidR="009300CA">
              <w:rPr>
                <w:sz w:val="18"/>
                <w:szCs w:val="20"/>
                <w:lang w:val="en-US"/>
              </w:rPr>
              <w:t>,</w:t>
            </w:r>
            <w:r>
              <w:rPr>
                <w:sz w:val="18"/>
                <w:szCs w:val="20"/>
                <w:lang w:val="en-US"/>
              </w:rPr>
              <w:t xml:space="preserve"> 3 </w:t>
            </w:r>
            <w:r w:rsidR="009300CA">
              <w:rPr>
                <w:sz w:val="18"/>
                <w:szCs w:val="20"/>
                <w:lang w:val="en-US"/>
              </w:rPr>
              <w:t>and 4</w:t>
            </w:r>
            <w:r>
              <w:rPr>
                <w:sz w:val="18"/>
                <w:szCs w:val="20"/>
                <w:lang w:val="en-US"/>
              </w:rPr>
              <w:t>.</w:t>
            </w:r>
          </w:p>
          <w:p w14:paraId="21674610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</w:p>
          <w:p w14:paraId="21674611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Short answer questions will include:</w:t>
            </w:r>
          </w:p>
          <w:p w14:paraId="21674612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use of systematic nomenclature of organic compounds</w:t>
            </w:r>
          </w:p>
          <w:p w14:paraId="21674613" w14:textId="77777777" w:rsidR="006C6B01" w:rsidRPr="008037CE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interpretation and use of structural formulae</w:t>
            </w:r>
          </w:p>
          <w:p w14:paraId="21674614" w14:textId="77777777" w:rsidR="006C6B01" w:rsidRPr="00D27B1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D27B15">
              <w:rPr>
                <w:rFonts w:ascii="Arial" w:hAnsi="Arial"/>
                <w:sz w:val="18"/>
                <w:szCs w:val="20"/>
              </w:rPr>
              <w:t>analysis and interpretation of quantitative data</w:t>
            </w:r>
          </w:p>
          <w:p w14:paraId="21674615" w14:textId="77777777" w:rsidR="006C6B01" w:rsidRPr="00D27B1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D27B15">
              <w:rPr>
                <w:rFonts w:ascii="Arial" w:hAnsi="Arial"/>
                <w:sz w:val="18"/>
                <w:szCs w:val="20"/>
              </w:rPr>
              <w:t>application of knowledge in familiar and unfamiliar contexts</w:t>
            </w:r>
          </w:p>
          <w:p w14:paraId="21674616" w14:textId="77777777" w:rsidR="006C6B01" w:rsidRPr="00B07A45" w:rsidRDefault="006C6B01" w:rsidP="00BB6EA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sz w:val="18"/>
                <w:szCs w:val="20"/>
                <w:lang w:val="en-US"/>
              </w:rPr>
            </w:pPr>
            <w:r w:rsidRPr="00D27B15">
              <w:rPr>
                <w:rFonts w:ascii="Arial" w:hAnsi="Arial"/>
                <w:sz w:val="18"/>
                <w:szCs w:val="20"/>
              </w:rPr>
              <w:t>use of mathematical formulae to solve quantitative problems over a range of complexity</w:t>
            </w:r>
            <w:r>
              <w:rPr>
                <w:rFonts w:ascii="Arial" w:hAnsi="Arial"/>
                <w:sz w:val="18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74617" w14:textId="77777777" w:rsidR="006C6B01" w:rsidRPr="00B07A45" w:rsidRDefault="00BB6EAE" w:rsidP="00440EB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74618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1,2,4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1674619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Time: 50 minutes</w:t>
            </w:r>
          </w:p>
          <w:p w14:paraId="2167461A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Direct supervision of the teacher.</w:t>
            </w:r>
          </w:p>
          <w:p w14:paraId="2167461B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61C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are provided with the periodic table and formula sheet.</w:t>
            </w:r>
          </w:p>
        </w:tc>
      </w:tr>
      <w:tr w:rsidR="006C6B01" w:rsidRPr="00B07A45" w14:paraId="21674633" w14:textId="77777777" w:rsidTr="138029F6">
        <w:trPr>
          <w:trHeight w:val="1120"/>
        </w:trPr>
        <w:tc>
          <w:tcPr>
            <w:tcW w:w="1763" w:type="dxa"/>
            <w:shd w:val="clear" w:color="auto" w:fill="auto"/>
            <w:vAlign w:val="center"/>
          </w:tcPr>
          <w:p w14:paraId="2167461E" w14:textId="77777777" w:rsidR="006C6B01" w:rsidRPr="00B07A45" w:rsidRDefault="006C6B01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highlight w:val="yellow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167461F" w14:textId="77777777" w:rsidR="006C6B01" w:rsidRPr="00F4010D" w:rsidRDefault="006C6B01" w:rsidP="00AC0B51">
            <w:pPr>
              <w:spacing w:before="40" w:after="40"/>
              <w:rPr>
                <w:b/>
                <w:sz w:val="18"/>
                <w:szCs w:val="20"/>
                <w:lang w:val="en-US"/>
              </w:rPr>
            </w:pPr>
            <w:r w:rsidRPr="00F4010D">
              <w:rPr>
                <w:b/>
                <w:sz w:val="18"/>
                <w:szCs w:val="20"/>
                <w:lang w:val="en-US"/>
              </w:rPr>
              <w:t xml:space="preserve">SAT </w:t>
            </w:r>
            <w:r>
              <w:rPr>
                <w:b/>
                <w:sz w:val="18"/>
                <w:szCs w:val="20"/>
                <w:lang w:val="en-US"/>
              </w:rPr>
              <w:t>3</w:t>
            </w:r>
            <w:r w:rsidRPr="00F4010D">
              <w:rPr>
                <w:b/>
                <w:sz w:val="18"/>
                <w:szCs w:val="20"/>
                <w:lang w:val="en-US"/>
              </w:rPr>
              <w:t>: Test</w:t>
            </w:r>
          </w:p>
          <w:p w14:paraId="21674620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This test covers </w:t>
            </w:r>
            <w:r w:rsidR="009300CA">
              <w:rPr>
                <w:sz w:val="18"/>
                <w:szCs w:val="20"/>
                <w:lang w:val="en-US"/>
              </w:rPr>
              <w:t>parts of Topics 2, 3 and 4.</w:t>
            </w:r>
          </w:p>
          <w:p w14:paraId="21674621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</w:p>
          <w:p w14:paraId="21674622" w14:textId="77777777" w:rsidR="006C6B01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Short answer questions will include:</w:t>
            </w:r>
          </w:p>
          <w:p w14:paraId="21674623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relevant calculations </w:t>
            </w:r>
          </w:p>
          <w:p w14:paraId="21674624" w14:textId="77777777" w:rsidR="006C6B01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use of systematic nomenclature of organic compounds</w:t>
            </w:r>
          </w:p>
          <w:p w14:paraId="21674625" w14:textId="77777777" w:rsidR="006C6B01" w:rsidRPr="008037CE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interpretation and use of structural formulae</w:t>
            </w:r>
          </w:p>
          <w:p w14:paraId="21674626" w14:textId="77777777" w:rsidR="006C6B01" w:rsidRPr="00D27B1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 w:rsidRPr="00D27B15">
              <w:rPr>
                <w:rFonts w:ascii="Arial" w:hAnsi="Arial"/>
                <w:sz w:val="18"/>
                <w:szCs w:val="20"/>
              </w:rPr>
              <w:t>application of knowledge in familiar and unfamiliar contexts</w:t>
            </w:r>
          </w:p>
          <w:p w14:paraId="21674627" w14:textId="77777777" w:rsidR="006C6B01" w:rsidRPr="00D27B15" w:rsidRDefault="006C6B01" w:rsidP="006C6B01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98" w:hanging="284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application of chemical concepts in contemporary, social and/or environmental contexts.</w:t>
            </w:r>
          </w:p>
          <w:p w14:paraId="21674628" w14:textId="77777777" w:rsidR="006C6B01" w:rsidRPr="00B07A45" w:rsidRDefault="006C6B01" w:rsidP="00AC0B51">
            <w:pPr>
              <w:spacing w:before="40" w:after="40"/>
              <w:rPr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74629" w14:textId="28AAC270" w:rsidR="006C6B01" w:rsidRPr="00B07A45" w:rsidRDefault="0081020E" w:rsidP="00440EB6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462A" w14:textId="77777777" w:rsidR="006C6B01" w:rsidRPr="00B07A45" w:rsidRDefault="006C6B01" w:rsidP="00AC0B51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1,2,3</w:t>
            </w:r>
          </w:p>
        </w:tc>
        <w:tc>
          <w:tcPr>
            <w:tcW w:w="3969" w:type="dxa"/>
            <w:shd w:val="clear" w:color="auto" w:fill="auto"/>
          </w:tcPr>
          <w:p w14:paraId="2167462B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Time: 50 minutes</w:t>
            </w:r>
          </w:p>
          <w:p w14:paraId="2167462C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Direct supervision of the teacher.</w:t>
            </w:r>
          </w:p>
          <w:p w14:paraId="2167462D" w14:textId="77777777" w:rsidR="006C6B01" w:rsidRDefault="006C6B01" w:rsidP="00AC0B51">
            <w:pPr>
              <w:spacing w:before="40" w:after="40"/>
              <w:rPr>
                <w:sz w:val="18"/>
                <w:szCs w:val="20"/>
              </w:rPr>
            </w:pPr>
          </w:p>
          <w:p w14:paraId="2167462E" w14:textId="77777777" w:rsidR="009C09A0" w:rsidRDefault="006C6B01" w:rsidP="00AC0B51">
            <w:pPr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Students are provided with the periodic table and formula sheet.</w:t>
            </w:r>
          </w:p>
          <w:p w14:paraId="2167462F" w14:textId="77777777" w:rsidR="009C09A0" w:rsidRPr="009C09A0" w:rsidRDefault="009C09A0" w:rsidP="009C09A0">
            <w:pPr>
              <w:rPr>
                <w:sz w:val="18"/>
                <w:szCs w:val="20"/>
              </w:rPr>
            </w:pPr>
          </w:p>
          <w:p w14:paraId="21674630" w14:textId="77777777" w:rsidR="009C09A0" w:rsidRPr="009C09A0" w:rsidRDefault="009C09A0" w:rsidP="009C09A0">
            <w:pPr>
              <w:rPr>
                <w:sz w:val="18"/>
                <w:szCs w:val="20"/>
              </w:rPr>
            </w:pPr>
          </w:p>
          <w:p w14:paraId="21674631" w14:textId="77777777" w:rsidR="009C09A0" w:rsidRDefault="009C09A0" w:rsidP="009C09A0">
            <w:pPr>
              <w:rPr>
                <w:sz w:val="18"/>
                <w:szCs w:val="20"/>
              </w:rPr>
            </w:pPr>
          </w:p>
          <w:p w14:paraId="21674632" w14:textId="77777777" w:rsidR="006C6B01" w:rsidRPr="009C09A0" w:rsidRDefault="006C6B01" w:rsidP="009C09A0">
            <w:pPr>
              <w:ind w:firstLine="720"/>
              <w:rPr>
                <w:sz w:val="18"/>
                <w:szCs w:val="20"/>
              </w:rPr>
            </w:pPr>
          </w:p>
        </w:tc>
      </w:tr>
      <w:tr w:rsidR="00CF410F" w14:paraId="21674645" w14:textId="77777777" w:rsidTr="138029F6">
        <w:trPr>
          <w:trHeight w:val="1120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21674640" w14:textId="77777777" w:rsidR="00CF410F" w:rsidRPr="00B07A45" w:rsidRDefault="00CF410F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B07A45">
              <w:rPr>
                <w:rFonts w:cs="Arial"/>
                <w:b/>
                <w:sz w:val="20"/>
                <w:szCs w:val="18"/>
                <w:lang w:val="en-US"/>
              </w:rPr>
              <w:lastRenderedPageBreak/>
              <w:t>Assessment Type 3: Examination</w:t>
            </w:r>
          </w:p>
          <w:p w14:paraId="21674641" w14:textId="77777777" w:rsidR="00CF410F" w:rsidRPr="00B07A45" w:rsidRDefault="00CF410F" w:rsidP="00AC0B51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B07A45">
              <w:rPr>
                <w:rFonts w:cs="Arial"/>
                <w:sz w:val="18"/>
                <w:szCs w:val="18"/>
                <w:lang w:val="en-US"/>
              </w:rPr>
              <w:t>Weighting</w:t>
            </w:r>
          </w:p>
          <w:p w14:paraId="21674642" w14:textId="77777777" w:rsidR="00CF410F" w:rsidRPr="00B07A45" w:rsidRDefault="00CF410F" w:rsidP="00AC0B51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B07A45">
              <w:rPr>
                <w:rFonts w:cs="Arial"/>
                <w:sz w:val="18"/>
                <w:szCs w:val="18"/>
                <w:lang w:val="en-US"/>
              </w:rPr>
              <w:t>30%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1674643" w14:textId="77777777" w:rsidR="00CF410F" w:rsidRPr="00CF410F" w:rsidRDefault="00E226C3" w:rsidP="00CF410F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2 </w:t>
            </w:r>
            <w:r w:rsidR="00CF410F" w:rsidRPr="00CF410F">
              <w:rPr>
                <w:sz w:val="20"/>
                <w:szCs w:val="20"/>
                <w:lang w:val="en-US"/>
              </w:rPr>
              <w:t>hour</w:t>
            </w:r>
            <w:proofErr w:type="gramEnd"/>
            <w:r w:rsidR="00CF410F" w:rsidRPr="00CF410F">
              <w:rPr>
                <w:sz w:val="20"/>
                <w:szCs w:val="20"/>
                <w:lang w:val="en-US"/>
              </w:rPr>
              <w:t xml:space="preserve"> examination</w:t>
            </w:r>
          </w:p>
        </w:tc>
        <w:tc>
          <w:tcPr>
            <w:tcW w:w="6237" w:type="dxa"/>
            <w:gridSpan w:val="3"/>
            <w:shd w:val="clear" w:color="auto" w:fill="F2F2F2" w:themeFill="background1" w:themeFillShade="F2"/>
            <w:vAlign w:val="center"/>
          </w:tcPr>
          <w:p w14:paraId="21674644" w14:textId="77777777" w:rsidR="00CF410F" w:rsidRPr="004963F3" w:rsidRDefault="00CF410F" w:rsidP="00CB71EA">
            <w:pPr>
              <w:pStyle w:val="ACLAPTableText"/>
            </w:pPr>
            <w:r>
              <w:t>Questions of different types cover all Stage 2 topics and the science inquiry skills. Some questions may require students to integrate their knowledge from more than one topic and show an understanding of science as a human endeavour.</w:t>
            </w:r>
          </w:p>
        </w:tc>
      </w:tr>
    </w:tbl>
    <w:p w14:paraId="21674646" w14:textId="77777777" w:rsidR="002A53B7" w:rsidRPr="00A45A49" w:rsidRDefault="002A53B7" w:rsidP="002A53B7"/>
    <w:p w14:paraId="21674647" w14:textId="2FC317E7" w:rsidR="002A53B7" w:rsidRDefault="00115E58" w:rsidP="00093EE9">
      <w:pPr>
        <w:rPr>
          <w:rFonts w:cs="Arial"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Six or seven</w:t>
      </w:r>
      <w:r w:rsidR="002A53B7">
        <w:rPr>
          <w:rFonts w:cs="Arial"/>
          <w:b/>
          <w:bCs/>
          <w:i/>
          <w:iCs/>
          <w:sz w:val="20"/>
          <w:szCs w:val="20"/>
          <w:lang w:val="en-US"/>
        </w:rPr>
        <w:t xml:space="preserve"> assessments</w:t>
      </w:r>
      <w:r w:rsidR="00CF410F">
        <w:rPr>
          <w:rFonts w:cs="Arial"/>
          <w:b/>
          <w:bCs/>
          <w:i/>
          <w:iCs/>
          <w:sz w:val="20"/>
          <w:szCs w:val="20"/>
          <w:lang w:val="en-US"/>
        </w:rPr>
        <w:t>, including the external examination</w:t>
      </w:r>
      <w:r w:rsidR="002A53B7">
        <w:rPr>
          <w:rFonts w:cs="Arial"/>
          <w:b/>
          <w:bCs/>
          <w:i/>
          <w:iCs/>
          <w:sz w:val="20"/>
          <w:szCs w:val="20"/>
          <w:lang w:val="en-US"/>
        </w:rPr>
        <w:t xml:space="preserve">. 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Please refer to the</w:t>
      </w:r>
      <w:r w:rsidR="006521C0">
        <w:rPr>
          <w:rFonts w:cs="Arial"/>
          <w:i/>
          <w:iCs/>
          <w:sz w:val="20"/>
          <w:szCs w:val="20"/>
          <w:lang w:val="en-US"/>
        </w:rPr>
        <w:t xml:space="preserve"> </w:t>
      </w:r>
      <w:r w:rsidR="006C6B01">
        <w:rPr>
          <w:rFonts w:cs="Arial"/>
          <w:i/>
          <w:iCs/>
          <w:sz w:val="20"/>
          <w:szCs w:val="20"/>
          <w:lang w:val="en-US"/>
        </w:rPr>
        <w:t xml:space="preserve">draft </w:t>
      </w:r>
      <w:r w:rsidR="006521C0">
        <w:rPr>
          <w:rFonts w:cs="Arial"/>
          <w:i/>
          <w:iCs/>
          <w:sz w:val="20"/>
          <w:szCs w:val="20"/>
          <w:lang w:val="en-US"/>
        </w:rPr>
        <w:t>Stage 2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93EE9">
        <w:rPr>
          <w:rFonts w:cs="Arial"/>
          <w:i/>
          <w:iCs/>
          <w:sz w:val="20"/>
          <w:szCs w:val="20"/>
          <w:lang w:val="en-US"/>
        </w:rPr>
        <w:t>Chemistry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B02FA">
        <w:rPr>
          <w:rFonts w:cs="Arial"/>
          <w:i/>
          <w:iCs/>
          <w:sz w:val="20"/>
          <w:szCs w:val="20"/>
          <w:lang w:val="en-US"/>
        </w:rPr>
        <w:t>subject outline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.</w:t>
      </w:r>
    </w:p>
    <w:sectPr w:rsidR="002A53B7" w:rsidSect="00EB18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47F5" w14:textId="77777777" w:rsidR="00E06C39" w:rsidRDefault="00E06C39">
      <w:r>
        <w:separator/>
      </w:r>
    </w:p>
  </w:endnote>
  <w:endnote w:type="continuationSeparator" w:id="0">
    <w:p w14:paraId="2C611691" w14:textId="77777777" w:rsidR="00E06C39" w:rsidRDefault="00E06C39">
      <w:r>
        <w:continuationSeparator/>
      </w:r>
    </w:p>
  </w:endnote>
  <w:endnote w:type="continuationNotice" w:id="1">
    <w:p w14:paraId="05DBFDC1" w14:textId="77777777" w:rsidR="00E06C39" w:rsidRDefault="00E0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4C" w14:textId="2CC6FBB4" w:rsidR="006E6CAC" w:rsidRDefault="00931131" w:rsidP="006E6CAC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B2F4F7" wp14:editId="255583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55297293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7EADE" w14:textId="7809F58D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2F4F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47EADE" w14:textId="7809F58D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6CAC" w:rsidRPr="00D128A8">
      <w:t xml:space="preserve">Page </w:t>
    </w:r>
    <w:r w:rsidR="006E6CAC" w:rsidRPr="00D128A8">
      <w:fldChar w:fldCharType="begin"/>
    </w:r>
    <w:r w:rsidR="006E6CAC" w:rsidRPr="00D128A8">
      <w:instrText xml:space="preserve"> PAGE </w:instrText>
    </w:r>
    <w:r w:rsidR="006E6CAC" w:rsidRPr="00D128A8">
      <w:fldChar w:fldCharType="separate"/>
    </w:r>
    <w:r w:rsidR="00E226C3">
      <w:rPr>
        <w:noProof/>
      </w:rPr>
      <w:t>4</w:t>
    </w:r>
    <w:r w:rsidR="006E6CAC" w:rsidRPr="00D128A8">
      <w:fldChar w:fldCharType="end"/>
    </w:r>
    <w:r w:rsidR="006E6CAC" w:rsidRPr="00D128A8">
      <w:t xml:space="preserve"> of </w:t>
    </w:r>
    <w:r w:rsidR="006E6CAC" w:rsidRPr="00D128A8">
      <w:fldChar w:fldCharType="begin"/>
    </w:r>
    <w:r w:rsidR="006E6CAC" w:rsidRPr="00D128A8">
      <w:instrText xml:space="preserve"> NUMPAGES </w:instrText>
    </w:r>
    <w:r w:rsidR="006E6CAC" w:rsidRPr="00D128A8">
      <w:fldChar w:fldCharType="separate"/>
    </w:r>
    <w:r w:rsidR="00E226C3">
      <w:rPr>
        <w:noProof/>
      </w:rPr>
      <w:t>4</w:t>
    </w:r>
    <w:r w:rsidR="006E6CAC" w:rsidRPr="00D128A8">
      <w:fldChar w:fldCharType="end"/>
    </w:r>
    <w:r w:rsidR="006E6CAC">
      <w:rPr>
        <w:sz w:val="18"/>
      </w:rPr>
      <w:tab/>
    </w:r>
    <w:r w:rsidR="006E6CAC">
      <w:t xml:space="preserve">Stage 2 Chemistry </w:t>
    </w:r>
    <w:r w:rsidR="006624EF">
      <w:t xml:space="preserve">LAP-01 </w:t>
    </w:r>
    <w:r w:rsidR="006E6CAC">
      <w:t>(for use from 2018)</w:t>
    </w:r>
  </w:p>
  <w:p w14:paraId="2167464D" w14:textId="77777777" w:rsidR="006E6CAC" w:rsidRPr="00AD3BD3" w:rsidRDefault="006E6CAC" w:rsidP="006E6CAC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DOCPROPERTY  Objective-Id  \* MERGEFORMAT">
      <w:r>
        <w:t>A503746</w:t>
      </w:r>
    </w:fldSimple>
    <w:r w:rsidRPr="00AD3BD3">
      <w:t xml:space="preserve"> (</w:t>
    </w:r>
    <w:r>
      <w:t>reviewed September 2017)</w:t>
    </w:r>
  </w:p>
  <w:p w14:paraId="2167464E" w14:textId="77777777" w:rsidR="006E6CAC" w:rsidRDefault="006E6CAC" w:rsidP="006E6CAC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4F" w14:textId="596E1109" w:rsidR="006E6CAC" w:rsidRDefault="00931131" w:rsidP="006E6CAC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E906A39" wp14:editId="1A261F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6012442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A2765" w14:textId="19760644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06A3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E6A2765" w14:textId="19760644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6CAC" w:rsidRPr="00D128A8">
      <w:t xml:space="preserve">Page </w:t>
    </w:r>
    <w:r w:rsidR="006E6CAC" w:rsidRPr="00D128A8">
      <w:fldChar w:fldCharType="begin"/>
    </w:r>
    <w:r w:rsidR="006E6CAC" w:rsidRPr="00D128A8">
      <w:instrText xml:space="preserve"> PAGE </w:instrText>
    </w:r>
    <w:r w:rsidR="006E6CAC" w:rsidRPr="00D128A8">
      <w:fldChar w:fldCharType="separate"/>
    </w:r>
    <w:r w:rsidR="00E226C3">
      <w:rPr>
        <w:noProof/>
      </w:rPr>
      <w:t>3</w:t>
    </w:r>
    <w:r w:rsidR="006E6CAC" w:rsidRPr="00D128A8">
      <w:fldChar w:fldCharType="end"/>
    </w:r>
    <w:r w:rsidR="006E6CAC" w:rsidRPr="00D128A8">
      <w:t xml:space="preserve"> of </w:t>
    </w:r>
    <w:r w:rsidR="006E6CAC" w:rsidRPr="00D128A8">
      <w:fldChar w:fldCharType="begin"/>
    </w:r>
    <w:r w:rsidR="006E6CAC" w:rsidRPr="00D128A8">
      <w:instrText xml:space="preserve"> NUMPAGES </w:instrText>
    </w:r>
    <w:r w:rsidR="006E6CAC" w:rsidRPr="00D128A8">
      <w:fldChar w:fldCharType="separate"/>
    </w:r>
    <w:r w:rsidR="00E226C3">
      <w:rPr>
        <w:noProof/>
      </w:rPr>
      <w:t>4</w:t>
    </w:r>
    <w:r w:rsidR="006E6CAC" w:rsidRPr="00D128A8">
      <w:fldChar w:fldCharType="end"/>
    </w:r>
    <w:r w:rsidR="006E6CAC">
      <w:rPr>
        <w:sz w:val="18"/>
      </w:rPr>
      <w:tab/>
    </w:r>
    <w:r w:rsidR="006E6CAC">
      <w:t xml:space="preserve">Stage 2 Chemistry </w:t>
    </w:r>
    <w:r w:rsidR="006624EF">
      <w:t xml:space="preserve">LAP-01 </w:t>
    </w:r>
    <w:r w:rsidR="006E6CAC">
      <w:t>(for use from 2018)</w:t>
    </w:r>
  </w:p>
  <w:p w14:paraId="21674650" w14:textId="77777777" w:rsidR="006E6CAC" w:rsidRPr="00AD3BD3" w:rsidRDefault="006E6CAC" w:rsidP="006E6CAC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DOCPROPERTY  Objective-Id  \* MERGEFORMAT">
      <w:r>
        <w:t>A503746</w:t>
      </w:r>
    </w:fldSimple>
    <w:r w:rsidRPr="00AD3BD3">
      <w:t xml:space="preserve"> (</w:t>
    </w:r>
    <w:r>
      <w:t>reviewed September 2017)</w:t>
    </w:r>
  </w:p>
  <w:p w14:paraId="21674651" w14:textId="77777777" w:rsidR="006E6CAC" w:rsidRPr="006E6CAC" w:rsidRDefault="006E6CAC" w:rsidP="006E6CAC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53" w14:textId="630FFB19" w:rsidR="002A53B7" w:rsidRDefault="00931131" w:rsidP="006C6B01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A16A377" wp14:editId="0BBBAA0B">
              <wp:simplePos x="723900" y="10236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71773792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4F453" w14:textId="14CDD0D9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6A3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F74F453" w14:textId="14CDD0D9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53B7" w:rsidRPr="00D128A8">
      <w:t xml:space="preserve">Page </w:t>
    </w:r>
    <w:r w:rsidR="002A53B7" w:rsidRPr="00D128A8">
      <w:fldChar w:fldCharType="begin"/>
    </w:r>
    <w:r w:rsidR="002A53B7" w:rsidRPr="00D128A8">
      <w:instrText xml:space="preserve"> PAGE </w:instrText>
    </w:r>
    <w:r w:rsidR="002A53B7" w:rsidRPr="00D128A8">
      <w:fldChar w:fldCharType="separate"/>
    </w:r>
    <w:r w:rsidR="00E226C3">
      <w:rPr>
        <w:noProof/>
      </w:rPr>
      <w:t>1</w:t>
    </w:r>
    <w:r w:rsidR="002A53B7" w:rsidRPr="00D128A8">
      <w:fldChar w:fldCharType="end"/>
    </w:r>
    <w:r w:rsidR="002A53B7" w:rsidRPr="00D128A8">
      <w:t xml:space="preserve"> of </w:t>
    </w:r>
    <w:r w:rsidR="002A53B7" w:rsidRPr="00D128A8">
      <w:fldChar w:fldCharType="begin"/>
    </w:r>
    <w:r w:rsidR="002A53B7" w:rsidRPr="00D128A8">
      <w:instrText xml:space="preserve"> NUMPAGES </w:instrText>
    </w:r>
    <w:r w:rsidR="002A53B7" w:rsidRPr="00D128A8">
      <w:fldChar w:fldCharType="separate"/>
    </w:r>
    <w:r w:rsidR="00E226C3">
      <w:rPr>
        <w:noProof/>
      </w:rPr>
      <w:t>4</w:t>
    </w:r>
    <w:r w:rsidR="002A53B7" w:rsidRPr="00D128A8">
      <w:fldChar w:fldCharType="end"/>
    </w:r>
    <w:r w:rsidR="002A53B7">
      <w:rPr>
        <w:sz w:val="18"/>
      </w:rPr>
      <w:tab/>
    </w:r>
    <w:r w:rsidR="006521C0">
      <w:t>Stage 2</w:t>
    </w:r>
    <w:r w:rsidR="002A53B7">
      <w:t xml:space="preserve"> </w:t>
    </w:r>
    <w:r w:rsidR="00093EE9">
      <w:t>Chemistry</w:t>
    </w:r>
    <w:r w:rsidR="002A53B7">
      <w:t xml:space="preserve"> </w:t>
    </w:r>
    <w:r w:rsidR="006624EF">
      <w:t>LAP</w:t>
    </w:r>
    <w:r w:rsidR="006E6CAC">
      <w:t xml:space="preserve">-01 </w:t>
    </w:r>
    <w:r w:rsidR="00A86470">
      <w:t xml:space="preserve">(for use from </w:t>
    </w:r>
    <w:r w:rsidR="007D51E9">
      <w:t>2025</w:t>
    </w:r>
    <w:r w:rsidR="002A53B7">
      <w:t>)</w:t>
    </w:r>
  </w:p>
  <w:p w14:paraId="21674654" w14:textId="0E83A38F" w:rsidR="002A53B7" w:rsidRPr="00AD3BD3" w:rsidRDefault="002A53B7" w:rsidP="006C6B01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fldSimple w:instr="DOCPROPERTY  Objective-Id  \* MERGEFORMAT">
      <w:r w:rsidR="003F190C">
        <w:t>A5</w:t>
      </w:r>
      <w:r w:rsidR="007D51E9" w:rsidRPr="007D51E9">
        <w:t>A1439998</w:t>
      </w:r>
    </w:fldSimple>
    <w:r w:rsidR="00C66AD5" w:rsidRPr="00AD3BD3">
      <w:t xml:space="preserve"> </w:t>
    </w:r>
    <w:r w:rsidRPr="00AD3BD3">
      <w:t>(</w:t>
    </w:r>
    <w:r w:rsidR="006E6CAC">
      <w:t xml:space="preserve">reviewed </w:t>
    </w:r>
    <w:r w:rsidR="007D51E9">
      <w:t>2024</w:t>
    </w:r>
    <w:r w:rsidR="006E6CAC">
      <w:t>)</w:t>
    </w:r>
    <w:r w:rsidR="006E6CAC">
      <w:tab/>
    </w:r>
    <w:r>
      <w:t>)</w:t>
    </w:r>
  </w:p>
  <w:p w14:paraId="21674655" w14:textId="77777777" w:rsidR="00B27FE3" w:rsidRPr="002A53B7" w:rsidRDefault="002A53B7" w:rsidP="00093EE9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 w:rsidR="006E6CAC">
      <w:t xml:space="preserve"> Australia 2017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F51C" w14:textId="2FC9B652" w:rsidR="00931131" w:rsidRDefault="009311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86423F4" wp14:editId="43385A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11686764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F3B73" w14:textId="0C688405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423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0F3B73" w14:textId="0C688405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4D68" w14:textId="1F98E198" w:rsidR="00931131" w:rsidRDefault="009311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7134DA6" wp14:editId="7578C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961702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E2D7D" w14:textId="77C3E421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34DA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1E2D7D" w14:textId="77C3E421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57" w14:textId="72EF5C8B" w:rsidR="00BA2185" w:rsidRDefault="00931131" w:rsidP="00093EE9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3E9BF00" wp14:editId="16B3C4D1">
              <wp:simplePos x="360680" y="6922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927162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A4B87" w14:textId="7FC03E86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9BF0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4CA4B87" w14:textId="7FC03E86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2185" w:rsidRPr="00D128A8">
      <w:t xml:space="preserve">Page </w:t>
    </w:r>
    <w:r w:rsidR="00BA2185" w:rsidRPr="00D128A8">
      <w:fldChar w:fldCharType="begin"/>
    </w:r>
    <w:r w:rsidR="00BA2185" w:rsidRPr="00D128A8">
      <w:instrText xml:space="preserve"> PAGE </w:instrText>
    </w:r>
    <w:r w:rsidR="00BA2185" w:rsidRPr="00D128A8">
      <w:fldChar w:fldCharType="separate"/>
    </w:r>
    <w:r w:rsidR="00E226C3">
      <w:rPr>
        <w:noProof/>
      </w:rPr>
      <w:t>2</w:t>
    </w:r>
    <w:r w:rsidR="00BA2185" w:rsidRPr="00D128A8">
      <w:fldChar w:fldCharType="end"/>
    </w:r>
    <w:r w:rsidR="00BA2185" w:rsidRPr="00D128A8">
      <w:t xml:space="preserve"> of </w:t>
    </w:r>
    <w:r w:rsidR="00BA2185" w:rsidRPr="00D128A8">
      <w:fldChar w:fldCharType="begin"/>
    </w:r>
    <w:r w:rsidR="00BA2185" w:rsidRPr="00D128A8">
      <w:instrText xml:space="preserve"> NUMPAGES </w:instrText>
    </w:r>
    <w:r w:rsidR="00BA2185" w:rsidRPr="00D128A8">
      <w:fldChar w:fldCharType="separate"/>
    </w:r>
    <w:r w:rsidR="00E226C3">
      <w:rPr>
        <w:noProof/>
      </w:rPr>
      <w:t>4</w:t>
    </w:r>
    <w:r w:rsidR="00BA2185" w:rsidRPr="00D128A8">
      <w:fldChar w:fldCharType="end"/>
    </w:r>
    <w:r w:rsidR="00BA2185">
      <w:rPr>
        <w:sz w:val="18"/>
      </w:rPr>
      <w:tab/>
    </w:r>
    <w:r w:rsidR="006E6CAC">
      <w:t xml:space="preserve">Stage 2 Chemistry </w:t>
    </w:r>
    <w:r w:rsidR="006624EF">
      <w:t xml:space="preserve">LAP-01 </w:t>
    </w:r>
    <w:r w:rsidR="00A86470">
      <w:t>(for use from 20</w:t>
    </w:r>
    <w:r w:rsidR="00115E58">
      <w:t>25</w:t>
    </w:r>
    <w:r w:rsidR="00BA2185">
      <w:t>)</w:t>
    </w:r>
  </w:p>
  <w:p w14:paraId="21674658" w14:textId="3546D135" w:rsidR="00BA2185" w:rsidRPr="00AD3BD3" w:rsidRDefault="00BA2185" w:rsidP="006C6B01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DOCPROPERTY  Objective-Id  \* MERGEFORMAT">
      <w:r w:rsidR="003F190C">
        <w:t>A50</w:t>
      </w:r>
      <w:r w:rsidR="007D51E9" w:rsidRPr="007D51E9">
        <w:t>A1439998</w:t>
      </w:r>
    </w:fldSimple>
    <w:r w:rsidR="00C66AD5" w:rsidRPr="00AD3BD3">
      <w:t xml:space="preserve"> </w:t>
    </w:r>
    <w:r w:rsidRPr="00AD3BD3">
      <w:t>(</w:t>
    </w:r>
    <w:r w:rsidR="006E6CAC">
      <w:t xml:space="preserve">reviewed </w:t>
    </w:r>
    <w:r w:rsidR="00115E58">
      <w:t>November 2024</w:t>
    </w:r>
    <w:r>
      <w:t>)</w:t>
    </w:r>
  </w:p>
  <w:p w14:paraId="21674659" w14:textId="77777777" w:rsidR="00BA2185" w:rsidRPr="002166A4" w:rsidRDefault="00BA2185" w:rsidP="00A86470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 w:rsidR="006E6CAC">
      <w:t xml:space="preserve"> Australia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04AB" w14:textId="77777777" w:rsidR="00E06C39" w:rsidRDefault="00E06C39">
      <w:r>
        <w:separator/>
      </w:r>
    </w:p>
  </w:footnote>
  <w:footnote w:type="continuationSeparator" w:id="0">
    <w:p w14:paraId="152CCB08" w14:textId="77777777" w:rsidR="00E06C39" w:rsidRDefault="00E06C39">
      <w:r>
        <w:continuationSeparator/>
      </w:r>
    </w:p>
  </w:footnote>
  <w:footnote w:type="continuationNotice" w:id="1">
    <w:p w14:paraId="29F9C860" w14:textId="77777777" w:rsidR="00E06C39" w:rsidRDefault="00E06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5B16" w14:textId="4C6BAF1A" w:rsidR="00931131" w:rsidRDefault="00931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294F36" wp14:editId="53D014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575499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706B7" w14:textId="12095D2B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94F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83706B7" w14:textId="12095D2B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AB49" w14:textId="3682BC77" w:rsidR="00931131" w:rsidRDefault="00931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8501F6" wp14:editId="24A457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515721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F059B" w14:textId="5AF6EC57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50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42F059B" w14:textId="5AF6EC57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52" w14:textId="7AD5F0F3" w:rsidR="00D61756" w:rsidRDefault="00931131">
    <w:pPr>
      <w:pStyle w:val="Header"/>
    </w:pPr>
    <w:r>
      <w:rPr>
        <w:caps/>
        <w:noProof/>
        <w:sz w:val="32"/>
        <w:szCs w:val="3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89851F" wp14:editId="4D35A411">
              <wp:simplePos x="72390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688975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8C1DF" w14:textId="5282303F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985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D88C1DF" w14:textId="5282303F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E97">
      <w:rPr>
        <w:caps/>
        <w:noProof/>
        <w:sz w:val="32"/>
        <w:szCs w:val="32"/>
      </w:rPr>
      <w:drawing>
        <wp:inline distT="0" distB="0" distL="0" distR="0" wp14:anchorId="2167465A" wp14:editId="2167465B">
          <wp:extent cx="1752600" cy="609600"/>
          <wp:effectExtent l="0" t="0" r="0" b="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E08F" w14:textId="2411BDEB" w:rsidR="00931131" w:rsidRDefault="00931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7AFA8FA" wp14:editId="1365F5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970968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80004" w14:textId="67F58FEA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FA8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080004" w14:textId="67F58FEA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755C" w14:textId="0CE695F3" w:rsidR="00931131" w:rsidRDefault="00931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5133564" wp14:editId="6AD5D3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8027023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41407" w14:textId="17610824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335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1641407" w14:textId="17610824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56" w14:textId="3844D191" w:rsidR="000B02FA" w:rsidRDefault="009311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328802B" wp14:editId="1A843716">
              <wp:simplePos x="360680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30625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53F86" w14:textId="1BB302F9" w:rsidR="00931131" w:rsidRPr="00931131" w:rsidRDefault="00931131" w:rsidP="00931131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931131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880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7F953F86" w14:textId="1BB302F9" w:rsidR="00931131" w:rsidRPr="00931131" w:rsidRDefault="00931131" w:rsidP="00931131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931131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9E5A41"/>
    <w:multiLevelType w:val="hybridMultilevel"/>
    <w:tmpl w:val="9014E3B8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36789">
    <w:abstractNumId w:val="4"/>
  </w:num>
  <w:num w:numId="2" w16cid:durableId="736126275">
    <w:abstractNumId w:val="7"/>
  </w:num>
  <w:num w:numId="3" w16cid:durableId="373820634">
    <w:abstractNumId w:val="2"/>
  </w:num>
  <w:num w:numId="4" w16cid:durableId="6353758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763784">
    <w:abstractNumId w:val="6"/>
  </w:num>
  <w:num w:numId="6" w16cid:durableId="618727729">
    <w:abstractNumId w:val="1"/>
  </w:num>
  <w:num w:numId="7" w16cid:durableId="1387071632">
    <w:abstractNumId w:val="1"/>
  </w:num>
  <w:num w:numId="8" w16cid:durableId="1327705331">
    <w:abstractNumId w:val="0"/>
  </w:num>
  <w:num w:numId="9" w16cid:durableId="705638701">
    <w:abstractNumId w:val="9"/>
  </w:num>
  <w:num w:numId="10" w16cid:durableId="1485313077">
    <w:abstractNumId w:val="3"/>
  </w:num>
  <w:num w:numId="11" w16cid:durableId="1778216696">
    <w:abstractNumId w:val="5"/>
  </w:num>
  <w:num w:numId="12" w16cid:durableId="1712876491">
    <w:abstractNumId w:val="8"/>
  </w:num>
  <w:num w:numId="13" w16cid:durableId="1693724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52DD3"/>
    <w:rsid w:val="00057EBC"/>
    <w:rsid w:val="00063CA9"/>
    <w:rsid w:val="00067DB9"/>
    <w:rsid w:val="00073147"/>
    <w:rsid w:val="00075133"/>
    <w:rsid w:val="00086F15"/>
    <w:rsid w:val="00093EE9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7042"/>
    <w:rsid w:val="00114DEA"/>
    <w:rsid w:val="00115E58"/>
    <w:rsid w:val="00116213"/>
    <w:rsid w:val="0011729D"/>
    <w:rsid w:val="0012277E"/>
    <w:rsid w:val="001301E1"/>
    <w:rsid w:val="00131DDD"/>
    <w:rsid w:val="001431A4"/>
    <w:rsid w:val="00144732"/>
    <w:rsid w:val="00145B37"/>
    <w:rsid w:val="00153616"/>
    <w:rsid w:val="00164004"/>
    <w:rsid w:val="00171267"/>
    <w:rsid w:val="00175A80"/>
    <w:rsid w:val="00184222"/>
    <w:rsid w:val="00190550"/>
    <w:rsid w:val="00195415"/>
    <w:rsid w:val="001A4E06"/>
    <w:rsid w:val="001B23D5"/>
    <w:rsid w:val="001C556F"/>
    <w:rsid w:val="001D62C3"/>
    <w:rsid w:val="001D7C86"/>
    <w:rsid w:val="001E0A92"/>
    <w:rsid w:val="001F5EE5"/>
    <w:rsid w:val="00201E45"/>
    <w:rsid w:val="00203FF5"/>
    <w:rsid w:val="002058C7"/>
    <w:rsid w:val="00206A68"/>
    <w:rsid w:val="00210A19"/>
    <w:rsid w:val="00211EB5"/>
    <w:rsid w:val="002131AF"/>
    <w:rsid w:val="00213D0C"/>
    <w:rsid w:val="00215282"/>
    <w:rsid w:val="00225373"/>
    <w:rsid w:val="0022643C"/>
    <w:rsid w:val="0023084C"/>
    <w:rsid w:val="00241137"/>
    <w:rsid w:val="002420B6"/>
    <w:rsid w:val="00242300"/>
    <w:rsid w:val="00242F7C"/>
    <w:rsid w:val="00253840"/>
    <w:rsid w:val="00260201"/>
    <w:rsid w:val="0026343A"/>
    <w:rsid w:val="00266120"/>
    <w:rsid w:val="0027216E"/>
    <w:rsid w:val="002758EA"/>
    <w:rsid w:val="002872D6"/>
    <w:rsid w:val="002937E6"/>
    <w:rsid w:val="00293BC7"/>
    <w:rsid w:val="00293BF1"/>
    <w:rsid w:val="00295A53"/>
    <w:rsid w:val="002A0389"/>
    <w:rsid w:val="002A1769"/>
    <w:rsid w:val="002A53B7"/>
    <w:rsid w:val="002C0304"/>
    <w:rsid w:val="002D5CF0"/>
    <w:rsid w:val="002D7CEB"/>
    <w:rsid w:val="002E0C15"/>
    <w:rsid w:val="002E5884"/>
    <w:rsid w:val="002F2F32"/>
    <w:rsid w:val="00310E55"/>
    <w:rsid w:val="003221A6"/>
    <w:rsid w:val="00325B01"/>
    <w:rsid w:val="00325D7E"/>
    <w:rsid w:val="00327F6B"/>
    <w:rsid w:val="00332C7C"/>
    <w:rsid w:val="0033343E"/>
    <w:rsid w:val="00336339"/>
    <w:rsid w:val="0035087B"/>
    <w:rsid w:val="003561C1"/>
    <w:rsid w:val="00356D46"/>
    <w:rsid w:val="003670B3"/>
    <w:rsid w:val="00376BA9"/>
    <w:rsid w:val="0038004F"/>
    <w:rsid w:val="00387DB2"/>
    <w:rsid w:val="003961F5"/>
    <w:rsid w:val="003962A6"/>
    <w:rsid w:val="003A3B7E"/>
    <w:rsid w:val="003A487C"/>
    <w:rsid w:val="003A712D"/>
    <w:rsid w:val="003A7728"/>
    <w:rsid w:val="003B3C11"/>
    <w:rsid w:val="003C11D1"/>
    <w:rsid w:val="003D1161"/>
    <w:rsid w:val="003E0138"/>
    <w:rsid w:val="003E2D9F"/>
    <w:rsid w:val="003F190C"/>
    <w:rsid w:val="003F46A5"/>
    <w:rsid w:val="003F4805"/>
    <w:rsid w:val="00410AB0"/>
    <w:rsid w:val="00412EBB"/>
    <w:rsid w:val="004132D9"/>
    <w:rsid w:val="004220DF"/>
    <w:rsid w:val="00425CAF"/>
    <w:rsid w:val="00436D6F"/>
    <w:rsid w:val="00440EB6"/>
    <w:rsid w:val="00447927"/>
    <w:rsid w:val="004729D1"/>
    <w:rsid w:val="004742DB"/>
    <w:rsid w:val="0049398C"/>
    <w:rsid w:val="004A265C"/>
    <w:rsid w:val="004A4FF7"/>
    <w:rsid w:val="004C0B24"/>
    <w:rsid w:val="004C3EBC"/>
    <w:rsid w:val="004C6ABF"/>
    <w:rsid w:val="004D254A"/>
    <w:rsid w:val="004D4BEC"/>
    <w:rsid w:val="004F2D5F"/>
    <w:rsid w:val="004F44CC"/>
    <w:rsid w:val="00503362"/>
    <w:rsid w:val="005068CA"/>
    <w:rsid w:val="005071AC"/>
    <w:rsid w:val="00511F01"/>
    <w:rsid w:val="00523C7B"/>
    <w:rsid w:val="00527BB2"/>
    <w:rsid w:val="0053538F"/>
    <w:rsid w:val="00537644"/>
    <w:rsid w:val="0054186B"/>
    <w:rsid w:val="00541D3B"/>
    <w:rsid w:val="00542358"/>
    <w:rsid w:val="00543516"/>
    <w:rsid w:val="00550DA7"/>
    <w:rsid w:val="0055321C"/>
    <w:rsid w:val="00554A10"/>
    <w:rsid w:val="005722B0"/>
    <w:rsid w:val="005859E4"/>
    <w:rsid w:val="005874B0"/>
    <w:rsid w:val="005963A4"/>
    <w:rsid w:val="005A4299"/>
    <w:rsid w:val="005A5689"/>
    <w:rsid w:val="005A678C"/>
    <w:rsid w:val="005B27B2"/>
    <w:rsid w:val="005B38C5"/>
    <w:rsid w:val="005B7726"/>
    <w:rsid w:val="005D094B"/>
    <w:rsid w:val="005D13BB"/>
    <w:rsid w:val="005D380B"/>
    <w:rsid w:val="005E0D4C"/>
    <w:rsid w:val="005E0E64"/>
    <w:rsid w:val="005F024A"/>
    <w:rsid w:val="005F061C"/>
    <w:rsid w:val="005F251D"/>
    <w:rsid w:val="005F2B4D"/>
    <w:rsid w:val="005F4090"/>
    <w:rsid w:val="005F7CE6"/>
    <w:rsid w:val="00612504"/>
    <w:rsid w:val="006143CF"/>
    <w:rsid w:val="00624D58"/>
    <w:rsid w:val="0062500C"/>
    <w:rsid w:val="00636855"/>
    <w:rsid w:val="006375B6"/>
    <w:rsid w:val="00637CA4"/>
    <w:rsid w:val="00646ED5"/>
    <w:rsid w:val="006521C0"/>
    <w:rsid w:val="00652856"/>
    <w:rsid w:val="006619DD"/>
    <w:rsid w:val="006624EF"/>
    <w:rsid w:val="00663E4C"/>
    <w:rsid w:val="006718C1"/>
    <w:rsid w:val="0067208D"/>
    <w:rsid w:val="0068611E"/>
    <w:rsid w:val="00687722"/>
    <w:rsid w:val="00691860"/>
    <w:rsid w:val="006A1C13"/>
    <w:rsid w:val="006A264E"/>
    <w:rsid w:val="006A2B3D"/>
    <w:rsid w:val="006B268E"/>
    <w:rsid w:val="006B7D92"/>
    <w:rsid w:val="006C1CA0"/>
    <w:rsid w:val="006C2B6F"/>
    <w:rsid w:val="006C377A"/>
    <w:rsid w:val="006C6B01"/>
    <w:rsid w:val="006D25CE"/>
    <w:rsid w:val="006E6CAC"/>
    <w:rsid w:val="006F4851"/>
    <w:rsid w:val="00700E3E"/>
    <w:rsid w:val="00701E4F"/>
    <w:rsid w:val="0071148A"/>
    <w:rsid w:val="007135A4"/>
    <w:rsid w:val="00721520"/>
    <w:rsid w:val="007253F7"/>
    <w:rsid w:val="00730C1A"/>
    <w:rsid w:val="007471E7"/>
    <w:rsid w:val="0074792E"/>
    <w:rsid w:val="0075733C"/>
    <w:rsid w:val="00760088"/>
    <w:rsid w:val="00763AFB"/>
    <w:rsid w:val="007810D8"/>
    <w:rsid w:val="007A4D7E"/>
    <w:rsid w:val="007B0505"/>
    <w:rsid w:val="007B3BEB"/>
    <w:rsid w:val="007B75A6"/>
    <w:rsid w:val="007C07CE"/>
    <w:rsid w:val="007C245C"/>
    <w:rsid w:val="007C7E0B"/>
    <w:rsid w:val="007D51E9"/>
    <w:rsid w:val="007D72A8"/>
    <w:rsid w:val="007F2005"/>
    <w:rsid w:val="007F25DC"/>
    <w:rsid w:val="007F6A1F"/>
    <w:rsid w:val="007F76BE"/>
    <w:rsid w:val="0080194B"/>
    <w:rsid w:val="00801B35"/>
    <w:rsid w:val="0081020E"/>
    <w:rsid w:val="00810B6A"/>
    <w:rsid w:val="0081568E"/>
    <w:rsid w:val="0081701F"/>
    <w:rsid w:val="00817864"/>
    <w:rsid w:val="00820FC7"/>
    <w:rsid w:val="00825656"/>
    <w:rsid w:val="008339B6"/>
    <w:rsid w:val="008370EB"/>
    <w:rsid w:val="00840F49"/>
    <w:rsid w:val="00843825"/>
    <w:rsid w:val="00852288"/>
    <w:rsid w:val="00857CE2"/>
    <w:rsid w:val="008728C1"/>
    <w:rsid w:val="008A2758"/>
    <w:rsid w:val="008A43B0"/>
    <w:rsid w:val="008A490A"/>
    <w:rsid w:val="008A71E4"/>
    <w:rsid w:val="008A7D12"/>
    <w:rsid w:val="008B0103"/>
    <w:rsid w:val="008B4809"/>
    <w:rsid w:val="008C175F"/>
    <w:rsid w:val="008C2C70"/>
    <w:rsid w:val="008D1655"/>
    <w:rsid w:val="008D327A"/>
    <w:rsid w:val="008D73E1"/>
    <w:rsid w:val="008E543D"/>
    <w:rsid w:val="009300CA"/>
    <w:rsid w:val="00931131"/>
    <w:rsid w:val="00933369"/>
    <w:rsid w:val="0093419A"/>
    <w:rsid w:val="009369A1"/>
    <w:rsid w:val="009434A8"/>
    <w:rsid w:val="009465BE"/>
    <w:rsid w:val="00950E6B"/>
    <w:rsid w:val="009547A8"/>
    <w:rsid w:val="0095670F"/>
    <w:rsid w:val="00961033"/>
    <w:rsid w:val="00962F5C"/>
    <w:rsid w:val="00963F23"/>
    <w:rsid w:val="00967025"/>
    <w:rsid w:val="00973AAA"/>
    <w:rsid w:val="00991F99"/>
    <w:rsid w:val="0099399F"/>
    <w:rsid w:val="009A19D9"/>
    <w:rsid w:val="009A5606"/>
    <w:rsid w:val="009B19E7"/>
    <w:rsid w:val="009C09A0"/>
    <w:rsid w:val="009C3572"/>
    <w:rsid w:val="009D4FD0"/>
    <w:rsid w:val="009E0E30"/>
    <w:rsid w:val="009E5774"/>
    <w:rsid w:val="009F318C"/>
    <w:rsid w:val="009F5C87"/>
    <w:rsid w:val="009F5E97"/>
    <w:rsid w:val="00A02825"/>
    <w:rsid w:val="00A06EBF"/>
    <w:rsid w:val="00A0774F"/>
    <w:rsid w:val="00A143A4"/>
    <w:rsid w:val="00A27B37"/>
    <w:rsid w:val="00A372B3"/>
    <w:rsid w:val="00A4171C"/>
    <w:rsid w:val="00A41CA1"/>
    <w:rsid w:val="00A43301"/>
    <w:rsid w:val="00A44351"/>
    <w:rsid w:val="00A452B1"/>
    <w:rsid w:val="00A460D7"/>
    <w:rsid w:val="00A57D2D"/>
    <w:rsid w:val="00A73078"/>
    <w:rsid w:val="00A840FD"/>
    <w:rsid w:val="00A86047"/>
    <w:rsid w:val="00A86470"/>
    <w:rsid w:val="00A87E4B"/>
    <w:rsid w:val="00AA3F1B"/>
    <w:rsid w:val="00AB2D7F"/>
    <w:rsid w:val="00AB2F1C"/>
    <w:rsid w:val="00AB3189"/>
    <w:rsid w:val="00AB42CF"/>
    <w:rsid w:val="00AC0B51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4060"/>
    <w:rsid w:val="00B07BD1"/>
    <w:rsid w:val="00B07FD2"/>
    <w:rsid w:val="00B14DF2"/>
    <w:rsid w:val="00B172C7"/>
    <w:rsid w:val="00B17E76"/>
    <w:rsid w:val="00B2125F"/>
    <w:rsid w:val="00B213E8"/>
    <w:rsid w:val="00B255F8"/>
    <w:rsid w:val="00B27FE3"/>
    <w:rsid w:val="00B35751"/>
    <w:rsid w:val="00B36ECD"/>
    <w:rsid w:val="00B427F3"/>
    <w:rsid w:val="00B4619C"/>
    <w:rsid w:val="00B61BF6"/>
    <w:rsid w:val="00B76688"/>
    <w:rsid w:val="00B9608D"/>
    <w:rsid w:val="00B96FFF"/>
    <w:rsid w:val="00BA0ACB"/>
    <w:rsid w:val="00BA2185"/>
    <w:rsid w:val="00BA2569"/>
    <w:rsid w:val="00BA474F"/>
    <w:rsid w:val="00BA7750"/>
    <w:rsid w:val="00BB209B"/>
    <w:rsid w:val="00BB3457"/>
    <w:rsid w:val="00BB6EAE"/>
    <w:rsid w:val="00BD0435"/>
    <w:rsid w:val="00BD12EC"/>
    <w:rsid w:val="00BD1A81"/>
    <w:rsid w:val="00BD57FE"/>
    <w:rsid w:val="00BF3DE6"/>
    <w:rsid w:val="00BF7D27"/>
    <w:rsid w:val="00C026BC"/>
    <w:rsid w:val="00C02B99"/>
    <w:rsid w:val="00C02F07"/>
    <w:rsid w:val="00C03A48"/>
    <w:rsid w:val="00C0447D"/>
    <w:rsid w:val="00C125BD"/>
    <w:rsid w:val="00C17939"/>
    <w:rsid w:val="00C26D84"/>
    <w:rsid w:val="00C34B96"/>
    <w:rsid w:val="00C3579E"/>
    <w:rsid w:val="00C41436"/>
    <w:rsid w:val="00C463C6"/>
    <w:rsid w:val="00C66AD5"/>
    <w:rsid w:val="00C67081"/>
    <w:rsid w:val="00C747A5"/>
    <w:rsid w:val="00C85B9F"/>
    <w:rsid w:val="00C93EA3"/>
    <w:rsid w:val="00C94E68"/>
    <w:rsid w:val="00C97C4C"/>
    <w:rsid w:val="00CA234C"/>
    <w:rsid w:val="00CB0F63"/>
    <w:rsid w:val="00CB71EA"/>
    <w:rsid w:val="00CC1F8A"/>
    <w:rsid w:val="00CC2DB2"/>
    <w:rsid w:val="00CC346D"/>
    <w:rsid w:val="00CC74FD"/>
    <w:rsid w:val="00CD06DE"/>
    <w:rsid w:val="00CF410F"/>
    <w:rsid w:val="00D00A28"/>
    <w:rsid w:val="00D01CD3"/>
    <w:rsid w:val="00D064A9"/>
    <w:rsid w:val="00D201E9"/>
    <w:rsid w:val="00D23A7C"/>
    <w:rsid w:val="00D2640E"/>
    <w:rsid w:val="00D30040"/>
    <w:rsid w:val="00D355D8"/>
    <w:rsid w:val="00D364BB"/>
    <w:rsid w:val="00D47F6E"/>
    <w:rsid w:val="00D53DB2"/>
    <w:rsid w:val="00D55A43"/>
    <w:rsid w:val="00D61756"/>
    <w:rsid w:val="00D705BE"/>
    <w:rsid w:val="00D73CF0"/>
    <w:rsid w:val="00D768D2"/>
    <w:rsid w:val="00D84D45"/>
    <w:rsid w:val="00D85280"/>
    <w:rsid w:val="00D94F91"/>
    <w:rsid w:val="00D95986"/>
    <w:rsid w:val="00D97024"/>
    <w:rsid w:val="00DA336C"/>
    <w:rsid w:val="00DA4E2A"/>
    <w:rsid w:val="00DA705F"/>
    <w:rsid w:val="00DB0EB2"/>
    <w:rsid w:val="00DB110E"/>
    <w:rsid w:val="00DB37A3"/>
    <w:rsid w:val="00DB3A2D"/>
    <w:rsid w:val="00DB468D"/>
    <w:rsid w:val="00DB607B"/>
    <w:rsid w:val="00DB6E8C"/>
    <w:rsid w:val="00DD3F20"/>
    <w:rsid w:val="00DE312B"/>
    <w:rsid w:val="00DE62AF"/>
    <w:rsid w:val="00DF18BB"/>
    <w:rsid w:val="00DF21E9"/>
    <w:rsid w:val="00DF5652"/>
    <w:rsid w:val="00DF6979"/>
    <w:rsid w:val="00E06C39"/>
    <w:rsid w:val="00E07410"/>
    <w:rsid w:val="00E10778"/>
    <w:rsid w:val="00E11E17"/>
    <w:rsid w:val="00E13855"/>
    <w:rsid w:val="00E226C3"/>
    <w:rsid w:val="00E23540"/>
    <w:rsid w:val="00E32DEE"/>
    <w:rsid w:val="00E33BD4"/>
    <w:rsid w:val="00E4694F"/>
    <w:rsid w:val="00E50015"/>
    <w:rsid w:val="00E55A25"/>
    <w:rsid w:val="00E60DD5"/>
    <w:rsid w:val="00E64E91"/>
    <w:rsid w:val="00E67295"/>
    <w:rsid w:val="00E7565A"/>
    <w:rsid w:val="00E768B6"/>
    <w:rsid w:val="00E80F81"/>
    <w:rsid w:val="00E86251"/>
    <w:rsid w:val="00E92BAE"/>
    <w:rsid w:val="00E95024"/>
    <w:rsid w:val="00E96152"/>
    <w:rsid w:val="00EB186C"/>
    <w:rsid w:val="00EB3BFF"/>
    <w:rsid w:val="00EB4E42"/>
    <w:rsid w:val="00EC3D2F"/>
    <w:rsid w:val="00ED2F48"/>
    <w:rsid w:val="00ED6619"/>
    <w:rsid w:val="00EE451F"/>
    <w:rsid w:val="00EE5A50"/>
    <w:rsid w:val="00EE71C4"/>
    <w:rsid w:val="00EF5BDD"/>
    <w:rsid w:val="00F03861"/>
    <w:rsid w:val="00F12F17"/>
    <w:rsid w:val="00F137D0"/>
    <w:rsid w:val="00F1535F"/>
    <w:rsid w:val="00F25793"/>
    <w:rsid w:val="00F45F5E"/>
    <w:rsid w:val="00F5023B"/>
    <w:rsid w:val="00F66744"/>
    <w:rsid w:val="00F70A60"/>
    <w:rsid w:val="00F7747E"/>
    <w:rsid w:val="00F916C9"/>
    <w:rsid w:val="00F96C11"/>
    <w:rsid w:val="00FA0B40"/>
    <w:rsid w:val="00FA5230"/>
    <w:rsid w:val="00FB5948"/>
    <w:rsid w:val="00FB76A1"/>
    <w:rsid w:val="00FB7CE3"/>
    <w:rsid w:val="00FC361E"/>
    <w:rsid w:val="00FD2C41"/>
    <w:rsid w:val="00FD3C1B"/>
    <w:rsid w:val="00FE00F0"/>
    <w:rsid w:val="00FE20E1"/>
    <w:rsid w:val="00FE296B"/>
    <w:rsid w:val="00FE7F87"/>
    <w:rsid w:val="00FF09BD"/>
    <w:rsid w:val="00FF7CAE"/>
    <w:rsid w:val="138029F6"/>
    <w:rsid w:val="4FE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74557"/>
  <w15:docId w15:val="{1B041E74-DAF5-404C-8B81-434B69EE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6C6B0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customXml" Target="/customXml/item6.xml" Id="R7e3770aa61cc4f7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metadata xmlns="http://www.objective.com/ecm/document/metadata/CB029ECD6D85427BAD5E1D35DE4A29A4" version="1.0.0">
  <systemFields>
    <field name="Objective-Id">
      <value order="0">A1439998</value>
    </field>
    <field name="Objective-Title">
      <value order="0">Stage 2 Chemistry pre-approved LAP-01 - aligns with program 1 (7 tasks)</value>
    </field>
    <field name="Objective-Description">
      <value order="0"/>
    </field>
    <field name="Objective-CreationStamp">
      <value order="0">2024-10-31T02:33:56Z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2024-10-31T02:36:51Z</value>
    </field>
    <field name="Objective-ModificationStamp">
      <value order="0">2024-10-31T02:36:51Z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2025):Learning and Assessment Plans</value>
    </field>
    <field name="Objective-Parent">
      <value order="0">Learning and Assessment Plans</value>
    </field>
    <field name="Objective-State">
      <value order="0">Published</value>
    </field>
    <field name="Objective-VersionId">
      <value order="0">vA2177372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20595B3-844D-4154-992C-9A3C18FB8DC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4DF64EA6-5473-41CE-8A74-E8C6AA336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8AAD6-CA87-48C4-BAA1-86B4B0F8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1FEE99-C95D-4A14-9F12-D5D882239B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6099</Characters>
  <Application>Microsoft Office Word</Application>
  <DocSecurity>0</DocSecurity>
  <Lines>50</Lines>
  <Paragraphs>14</Paragraphs>
  <ScaleCrop>false</ScaleCrop>
  <Company>SACE Board of South Australia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creator>mcphig01</dc:creator>
  <cp:lastModifiedBy>Brown, Aaron (SACE)</cp:lastModifiedBy>
  <cp:revision>25</cp:revision>
  <cp:lastPrinted>2017-02-08T23:00:00Z</cp:lastPrinted>
  <dcterms:created xsi:type="dcterms:W3CDTF">2016-02-16T02:58:00Z</dcterms:created>
  <dcterms:modified xsi:type="dcterms:W3CDTF">2024-10-31T02:36:00Z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ontentTypeId">
    <vt:lpwstr>0x010100DBB10A7932EB534F8AEF78845ABA8758</vt:lpwstr>
  </op:property>
  <op:property fmtid="{D5CDD505-2E9C-101B-9397-08002B2CF9AE}" pid="4" name="ClassificationContentMarkingHeaderShapeIds">
    <vt:lpwstr>63795b38,39130d90,4a99799f,755c91e,3b6e7da2,4c4f5f9f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5daf5d60,6e95970d,5cbedd9a,7af45ba,3c4d1d6c,7008ae04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A1439998</vt:lpwstr>
  </op:property>
  <op:property fmtid="{D5CDD505-2E9C-101B-9397-08002B2CF9AE}" pid="13" name="Objective-Title">
    <vt:lpwstr>Stage 2 Chemistry pre-approved LAP-01 - aligns with program 1 (7 tasks)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2024-10-31T02:33:56Z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2024-10-31T02:36:51Z</vt:filetime>
  </op:property>
  <op:property fmtid="{D5CDD505-2E9C-101B-9397-08002B2CF9AE}" pid="19" name="Objective-ModificationStamp">
    <vt:filetime>2024-10-31T02:36:51Z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2:Sciences:Chemistry (from 2025):Learning and Assessment Plans</vt:lpwstr>
  </op:property>
  <op:property fmtid="{D5CDD505-2E9C-101B-9397-08002B2CF9AE}" pid="22" name="Objective-Parent">
    <vt:lpwstr>Learning and Assessment Plans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vA2177372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Update ref</vt:lpwstr>
  </op:property>
  <op:property fmtid="{D5CDD505-2E9C-101B-9397-08002B2CF9AE}" pid="28" name="Objective-FileNumber">
    <vt:lpwstr>qA21332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