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A8" w:rsidRPr="00452BB4" w:rsidRDefault="00E03021" w:rsidP="00452BB4">
      <w:pPr>
        <w:spacing w:before="120" w:after="120" w:line="240" w:lineRule="auto"/>
        <w:jc w:val="center"/>
        <w:rPr>
          <w:rFonts w:ascii="Arial" w:hAnsi="Arial" w:cs="Arial"/>
          <w:b/>
          <w:szCs w:val="28"/>
        </w:rPr>
      </w:pPr>
      <w:r w:rsidRPr="00452BB4">
        <w:rPr>
          <w:rFonts w:ascii="Arial" w:hAnsi="Arial" w:cs="Arial"/>
          <w:b/>
          <w:szCs w:val="28"/>
        </w:rPr>
        <w:t>Practical Investigation</w:t>
      </w:r>
      <w:r w:rsidR="001E7DA0" w:rsidRPr="00452BB4">
        <w:rPr>
          <w:rFonts w:ascii="Arial" w:hAnsi="Arial" w:cs="Arial"/>
          <w:b/>
          <w:szCs w:val="28"/>
        </w:rPr>
        <w:t>:</w:t>
      </w:r>
      <w:r w:rsidR="00452BB4">
        <w:rPr>
          <w:rFonts w:ascii="Arial" w:hAnsi="Arial" w:cs="Arial"/>
          <w:b/>
          <w:szCs w:val="28"/>
        </w:rPr>
        <w:t xml:space="preserve"> </w:t>
      </w:r>
      <w:r w:rsidR="009049A5" w:rsidRPr="00452BB4">
        <w:rPr>
          <w:rFonts w:ascii="Arial" w:hAnsi="Arial" w:cs="Arial"/>
          <w:b/>
          <w:szCs w:val="28"/>
        </w:rPr>
        <w:t xml:space="preserve">Effectiveness of </w:t>
      </w:r>
      <w:r w:rsidRPr="00452BB4">
        <w:rPr>
          <w:rFonts w:ascii="Arial" w:hAnsi="Arial" w:cs="Arial"/>
          <w:b/>
          <w:szCs w:val="28"/>
        </w:rPr>
        <w:t>solid</w:t>
      </w:r>
      <w:r w:rsidR="009049A5" w:rsidRPr="00452BB4">
        <w:rPr>
          <w:rFonts w:ascii="Arial" w:hAnsi="Arial" w:cs="Arial"/>
          <w:b/>
          <w:szCs w:val="28"/>
        </w:rPr>
        <w:t xml:space="preserve"> oxygen bleach </w:t>
      </w:r>
      <w:r w:rsidRPr="00452BB4">
        <w:rPr>
          <w:rFonts w:ascii="Arial" w:hAnsi="Arial" w:cs="Arial"/>
          <w:b/>
          <w:szCs w:val="28"/>
        </w:rPr>
        <w:t>in</w:t>
      </w:r>
      <w:r w:rsidR="009049A5" w:rsidRPr="00452BB4">
        <w:rPr>
          <w:rFonts w:ascii="Arial" w:hAnsi="Arial" w:cs="Arial"/>
          <w:b/>
          <w:szCs w:val="28"/>
        </w:rPr>
        <w:t xml:space="preserve"> </w:t>
      </w:r>
      <w:r w:rsidRPr="00452BB4">
        <w:rPr>
          <w:rFonts w:ascii="Arial" w:hAnsi="Arial" w:cs="Arial"/>
          <w:b/>
          <w:szCs w:val="28"/>
        </w:rPr>
        <w:t>stain removal</w:t>
      </w:r>
    </w:p>
    <w:p w:rsidR="003908A8" w:rsidRPr="00F46E23" w:rsidRDefault="003908A8" w:rsidP="004E43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6F51" w:rsidRPr="00F46E23" w:rsidRDefault="004E43B4" w:rsidP="00E46F51">
      <w:pPr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F46E23">
        <w:rPr>
          <w:rFonts w:ascii="Arial" w:hAnsi="Arial" w:cs="Arial"/>
          <w:sz w:val="20"/>
          <w:szCs w:val="20"/>
          <w:lang w:val="en-US"/>
        </w:rPr>
        <w:t xml:space="preserve">The aim of this investigation is to design an experiment to </w:t>
      </w:r>
      <w:r w:rsidR="00E46F51" w:rsidRPr="00F46E23">
        <w:rPr>
          <w:rFonts w:ascii="Arial" w:hAnsi="Arial" w:cs="Arial"/>
          <w:sz w:val="20"/>
          <w:szCs w:val="20"/>
          <w:lang w:val="en-US"/>
        </w:rPr>
        <w:t>investigate the following problem:</w:t>
      </w:r>
    </w:p>
    <w:p w:rsidR="004E43B4" w:rsidRPr="00F46E23" w:rsidRDefault="00E46F51" w:rsidP="00F46E23">
      <w:pPr>
        <w:spacing w:after="120" w:line="240" w:lineRule="auto"/>
        <w:ind w:left="851" w:right="964"/>
        <w:rPr>
          <w:rFonts w:ascii="Arial" w:hAnsi="Arial" w:cs="Arial"/>
          <w:szCs w:val="20"/>
          <w:lang w:val="en-US"/>
        </w:rPr>
      </w:pPr>
      <w:r w:rsidRPr="00F46E23">
        <w:rPr>
          <w:rFonts w:ascii="Arial" w:hAnsi="Arial" w:cs="Arial"/>
          <w:szCs w:val="20"/>
          <w:lang w:val="en-US"/>
        </w:rPr>
        <w:t>“Is</w:t>
      </w:r>
      <w:r w:rsidR="004E43B4" w:rsidRPr="00F46E23">
        <w:rPr>
          <w:rFonts w:ascii="Arial" w:hAnsi="Arial" w:cs="Arial"/>
          <w:szCs w:val="20"/>
          <w:lang w:val="en-US"/>
        </w:rPr>
        <w:t xml:space="preserve"> the effectiveness of solid oxygen bleach in removing stains from fabrics </w:t>
      </w:r>
      <w:r w:rsidRPr="00F46E23">
        <w:rPr>
          <w:rFonts w:ascii="Arial" w:hAnsi="Arial" w:cs="Arial"/>
          <w:szCs w:val="20"/>
          <w:lang w:val="en-US"/>
        </w:rPr>
        <w:t>affected by different water temperatures?”</w:t>
      </w:r>
    </w:p>
    <w:p w:rsidR="00E46F51" w:rsidRPr="00F46E23" w:rsidRDefault="00E03021" w:rsidP="00E46F51">
      <w:pPr>
        <w:spacing w:after="120" w:line="240" w:lineRule="auto"/>
        <w:rPr>
          <w:rFonts w:ascii="Arial" w:hAnsi="Arial" w:cs="Arial"/>
          <w:sz w:val="20"/>
          <w:szCs w:val="20"/>
          <w:lang w:val="en"/>
        </w:rPr>
      </w:pPr>
      <w:r w:rsidRPr="00F46E23">
        <w:rPr>
          <w:rFonts w:ascii="Arial" w:hAnsi="Arial" w:cs="Arial"/>
          <w:sz w:val="20"/>
          <w:szCs w:val="20"/>
          <w:lang w:val="en-US"/>
        </w:rPr>
        <w:t xml:space="preserve">Solid oxygen bleach contains the compound sodium percarbonate, </w:t>
      </w:r>
      <w:r w:rsidRPr="00F46E23">
        <w:rPr>
          <w:rFonts w:ascii="Arial" w:hAnsi="Arial" w:cs="Arial"/>
          <w:sz w:val="20"/>
          <w:szCs w:val="20"/>
          <w:lang w:val="en"/>
        </w:rPr>
        <w:t>a colourless, crystalline, hygroscopic and water-soluble solid</w:t>
      </w:r>
      <w:r w:rsidRPr="00F46E23">
        <w:rPr>
          <w:rFonts w:ascii="Arial" w:hAnsi="Arial" w:cs="Arial"/>
          <w:sz w:val="20"/>
          <w:szCs w:val="20"/>
          <w:lang w:val="en-US"/>
        </w:rPr>
        <w:t xml:space="preserve">. </w:t>
      </w:r>
      <w:r w:rsidRPr="00F46E23">
        <w:rPr>
          <w:rFonts w:ascii="Arial" w:hAnsi="Arial" w:cs="Arial"/>
          <w:sz w:val="20"/>
          <w:szCs w:val="20"/>
          <w:lang w:val="en"/>
        </w:rPr>
        <w:t xml:space="preserve">When dissolved in water, it forms a mixture of hydrogen peroxide and </w:t>
      </w:r>
      <w:hyperlink r:id="rId9" w:tooltip="Sodium carbonate" w:history="1">
        <w:r w:rsidRPr="00F46E23">
          <w:rPr>
            <w:rFonts w:ascii="Arial" w:hAnsi="Arial" w:cs="Arial"/>
            <w:sz w:val="20"/>
            <w:szCs w:val="20"/>
          </w:rPr>
          <w:t>sodium carbonate</w:t>
        </w:r>
      </w:hyperlink>
      <w:r w:rsidRPr="00F46E23">
        <w:rPr>
          <w:rFonts w:ascii="Arial" w:hAnsi="Arial" w:cs="Arial"/>
          <w:sz w:val="20"/>
          <w:szCs w:val="20"/>
          <w:lang w:val="en"/>
        </w:rPr>
        <w:t xml:space="preserve"> ("soda ash").</w:t>
      </w:r>
      <w:hyperlink r:id="rId10" w:anchor="cite_note-Jones-1" w:history="1">
        <w:r w:rsidR="0002305D" w:rsidRPr="0002305D">
          <w:rPr>
            <w:rStyle w:val="Hyperlink"/>
          </w:rPr>
          <w:t>https://en.wikipedia.org/wiki/Sodium_percarbonate - cite_note-Jones-1</w:t>
        </w:r>
      </w:hyperlink>
      <w:r w:rsidRPr="00F46E23">
        <w:rPr>
          <w:rFonts w:ascii="Arial" w:hAnsi="Arial" w:cs="Arial"/>
          <w:sz w:val="20"/>
          <w:szCs w:val="20"/>
          <w:lang w:val="en"/>
        </w:rPr>
        <w:t xml:space="preserve"> </w:t>
      </w:r>
      <w:hyperlink r:id="rId11" w:history="1">
        <w:r w:rsidR="00E46F51" w:rsidRPr="00F46E23">
          <w:rPr>
            <w:rStyle w:val="Hyperlink"/>
            <w:rFonts w:ascii="Arial" w:hAnsi="Arial" w:cs="Arial"/>
            <w:sz w:val="20"/>
            <w:szCs w:val="20"/>
            <w:lang w:val="en"/>
          </w:rPr>
          <w:t>https://en.wikipedia.org/wiki/Sodium_percarbonate</w:t>
        </w:r>
      </w:hyperlink>
    </w:p>
    <w:p w:rsidR="00E03021" w:rsidRPr="00F46E23" w:rsidRDefault="00E03021" w:rsidP="00E46F51">
      <w:pPr>
        <w:spacing w:after="120" w:line="240" w:lineRule="auto"/>
        <w:rPr>
          <w:rFonts w:ascii="Arial" w:hAnsi="Arial" w:cs="Arial"/>
          <w:sz w:val="20"/>
          <w:szCs w:val="20"/>
          <w:lang w:val="en"/>
        </w:rPr>
      </w:pPr>
      <w:r w:rsidRPr="00F46E23">
        <w:rPr>
          <w:rFonts w:ascii="Arial" w:hAnsi="Arial" w:cs="Arial"/>
          <w:sz w:val="20"/>
          <w:szCs w:val="20"/>
          <w:lang w:val="en"/>
        </w:rPr>
        <w:t xml:space="preserve">The hydrogen peroxide decomposes to form water and </w:t>
      </w:r>
      <w:hyperlink r:id="rId12" w:tooltip="Oxygen" w:history="1">
        <w:r w:rsidRPr="00F46E23">
          <w:rPr>
            <w:rFonts w:ascii="Arial" w:hAnsi="Arial" w:cs="Arial"/>
            <w:sz w:val="20"/>
            <w:szCs w:val="20"/>
          </w:rPr>
          <w:t>oxygen</w:t>
        </w:r>
      </w:hyperlink>
      <w:r w:rsidRPr="00F46E23">
        <w:rPr>
          <w:rFonts w:ascii="Arial" w:hAnsi="Arial" w:cs="Arial"/>
          <w:sz w:val="20"/>
          <w:szCs w:val="20"/>
          <w:lang w:val="en"/>
        </w:rPr>
        <w:t xml:space="preserve">. Both hydrogen peroxide and oxygen act as bleaching agents. Bleaches </w:t>
      </w:r>
      <w:r w:rsidRPr="00F46E23">
        <w:rPr>
          <w:rFonts w:ascii="Arial" w:hAnsi="Arial" w:cs="Arial"/>
          <w:sz w:val="20"/>
          <w:szCs w:val="20"/>
          <w:lang w:val="en-US"/>
        </w:rPr>
        <w:t>breakdown stains into smaller, more soluble units that are easily removed in water.</w:t>
      </w:r>
    </w:p>
    <w:p w:rsidR="006C69CC" w:rsidRPr="00F46E23" w:rsidRDefault="006C69CC">
      <w:pPr>
        <w:rPr>
          <w:rFonts w:ascii="Arial" w:hAnsi="Arial" w:cs="Arial"/>
          <w:b/>
          <w:sz w:val="20"/>
          <w:szCs w:val="20"/>
          <w:u w:val="single"/>
        </w:rPr>
      </w:pPr>
      <w:r w:rsidRPr="00F46E23">
        <w:rPr>
          <w:rFonts w:ascii="Arial" w:hAnsi="Arial" w:cs="Arial"/>
          <w:b/>
          <w:sz w:val="20"/>
          <w:szCs w:val="20"/>
          <w:u w:val="single"/>
        </w:rPr>
        <w:t xml:space="preserve">Part A: </w:t>
      </w:r>
      <w:r w:rsidR="0023493D" w:rsidRPr="00F46E23">
        <w:rPr>
          <w:rFonts w:ascii="Arial" w:hAnsi="Arial" w:cs="Arial"/>
          <w:b/>
          <w:sz w:val="20"/>
          <w:szCs w:val="20"/>
          <w:u w:val="single"/>
        </w:rPr>
        <w:t xml:space="preserve">Experimental </w:t>
      </w:r>
      <w:r w:rsidR="00121C45">
        <w:rPr>
          <w:rFonts w:ascii="Arial" w:hAnsi="Arial" w:cs="Arial"/>
          <w:b/>
          <w:sz w:val="20"/>
          <w:szCs w:val="20"/>
          <w:u w:val="single"/>
        </w:rPr>
        <w:t>Design</w:t>
      </w:r>
    </w:p>
    <w:p w:rsidR="00A97CE0" w:rsidRPr="00F46E23" w:rsidRDefault="00A97CE0" w:rsidP="00A97CE0">
      <w:pPr>
        <w:spacing w:before="120" w:after="40"/>
        <w:rPr>
          <w:rFonts w:ascii="Arial" w:hAnsi="Arial" w:cs="Arial"/>
          <w:sz w:val="20"/>
          <w:szCs w:val="20"/>
          <w:lang w:val="en-US"/>
        </w:rPr>
      </w:pPr>
      <w:r w:rsidRPr="00F46E23">
        <w:rPr>
          <w:rFonts w:ascii="Arial" w:hAnsi="Arial" w:cs="Arial"/>
          <w:sz w:val="20"/>
          <w:szCs w:val="20"/>
          <w:lang w:val="en-US"/>
        </w:rPr>
        <w:t xml:space="preserve">Students work individually to </w:t>
      </w:r>
      <w:r w:rsidR="00E46F51" w:rsidRPr="00F46E23">
        <w:rPr>
          <w:rFonts w:ascii="Arial" w:hAnsi="Arial" w:cs="Arial"/>
          <w:sz w:val="20"/>
          <w:szCs w:val="20"/>
          <w:lang w:val="en-US"/>
        </w:rPr>
        <w:t xml:space="preserve">deconstruct the problem and </w:t>
      </w:r>
      <w:r w:rsidRPr="00F46E23">
        <w:rPr>
          <w:rFonts w:ascii="Arial" w:hAnsi="Arial" w:cs="Arial"/>
          <w:sz w:val="20"/>
          <w:szCs w:val="20"/>
          <w:lang w:val="en-US"/>
        </w:rPr>
        <w:t xml:space="preserve">design an experimental procedure to investigate the </w:t>
      </w:r>
      <w:r w:rsidR="00E46F51" w:rsidRPr="00F46E23">
        <w:rPr>
          <w:rFonts w:ascii="Arial" w:hAnsi="Arial" w:cs="Arial"/>
          <w:sz w:val="20"/>
          <w:szCs w:val="20"/>
          <w:lang w:val="en-US"/>
        </w:rPr>
        <w:t>problem</w:t>
      </w:r>
      <w:r w:rsidRPr="00F46E23">
        <w:rPr>
          <w:rFonts w:ascii="Arial" w:hAnsi="Arial" w:cs="Arial"/>
          <w:sz w:val="20"/>
          <w:szCs w:val="20"/>
          <w:lang w:val="en-US"/>
        </w:rPr>
        <w:t>. They:</w:t>
      </w:r>
      <w:r w:rsidR="00E03021" w:rsidRPr="00F46E23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46F51" w:rsidRPr="00F46E23" w:rsidRDefault="00E46F51" w:rsidP="004E43B4">
      <w:pPr>
        <w:pStyle w:val="ListParagraph"/>
        <w:numPr>
          <w:ilvl w:val="0"/>
          <w:numId w:val="8"/>
        </w:numPr>
        <w:spacing w:before="40" w:after="40" w:line="280" w:lineRule="exact"/>
        <w:ind w:left="709" w:hanging="283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</w:rPr>
        <w:t>consider how various factors could affect the outcome of the investigation</w:t>
      </w:r>
    </w:p>
    <w:p w:rsidR="00A97CE0" w:rsidRPr="00F46E23" w:rsidRDefault="00D5527B" w:rsidP="004E43B4">
      <w:pPr>
        <w:pStyle w:val="ListParagraph"/>
        <w:numPr>
          <w:ilvl w:val="0"/>
          <w:numId w:val="8"/>
        </w:numPr>
        <w:spacing w:before="40" w:after="40" w:line="280" w:lineRule="exact"/>
        <w:ind w:left="709" w:hanging="283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</w:rPr>
        <w:t>write</w:t>
      </w:r>
      <w:r w:rsidR="00A97CE0" w:rsidRPr="00F46E23">
        <w:rPr>
          <w:rFonts w:ascii="Arial" w:hAnsi="Arial" w:cs="Arial"/>
          <w:sz w:val="20"/>
          <w:szCs w:val="20"/>
        </w:rPr>
        <w:t xml:space="preserve"> a hypothesis</w:t>
      </w:r>
    </w:p>
    <w:p w:rsidR="00A97CE0" w:rsidRPr="00F46E23" w:rsidRDefault="00A97CE0" w:rsidP="004E43B4">
      <w:pPr>
        <w:pStyle w:val="ListParagraph"/>
        <w:numPr>
          <w:ilvl w:val="0"/>
          <w:numId w:val="8"/>
        </w:numPr>
        <w:spacing w:before="40" w:after="40" w:line="280" w:lineRule="exact"/>
        <w:ind w:left="709" w:hanging="283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</w:rPr>
        <w:t xml:space="preserve">identify </w:t>
      </w:r>
      <w:r w:rsidR="00D5527B" w:rsidRPr="00F46E23">
        <w:rPr>
          <w:rFonts w:ascii="Arial" w:hAnsi="Arial" w:cs="Arial"/>
          <w:sz w:val="20"/>
          <w:szCs w:val="20"/>
        </w:rPr>
        <w:t xml:space="preserve">the </w:t>
      </w:r>
      <w:r w:rsidRPr="00F46E23">
        <w:rPr>
          <w:rFonts w:ascii="Arial" w:hAnsi="Arial" w:cs="Arial"/>
          <w:sz w:val="20"/>
          <w:szCs w:val="20"/>
        </w:rPr>
        <w:t>dependent and independent variables</w:t>
      </w:r>
    </w:p>
    <w:p w:rsidR="00A97CE0" w:rsidRPr="00F46E23" w:rsidRDefault="00A97CE0" w:rsidP="004E43B4">
      <w:pPr>
        <w:pStyle w:val="ListParagraph"/>
        <w:numPr>
          <w:ilvl w:val="0"/>
          <w:numId w:val="8"/>
        </w:numPr>
        <w:spacing w:before="40" w:after="40" w:line="280" w:lineRule="exact"/>
        <w:ind w:left="709" w:hanging="283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</w:rPr>
        <w:t>consider factors that should be held constant and explain why and how they will attempt to control these factors</w:t>
      </w:r>
    </w:p>
    <w:p w:rsidR="00A97CE0" w:rsidRPr="00F46E23" w:rsidRDefault="00A97CE0" w:rsidP="004E43B4">
      <w:pPr>
        <w:pStyle w:val="ListParagraph"/>
        <w:numPr>
          <w:ilvl w:val="0"/>
          <w:numId w:val="8"/>
        </w:numPr>
        <w:spacing w:before="40" w:after="40" w:line="280" w:lineRule="exact"/>
        <w:ind w:left="709" w:hanging="283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</w:rPr>
        <w:t>identify factors that may not be able to be controlled</w:t>
      </w:r>
    </w:p>
    <w:p w:rsidR="00A97CE0" w:rsidRPr="00F46E23" w:rsidRDefault="00567B9B" w:rsidP="004E43B4">
      <w:pPr>
        <w:pStyle w:val="ListParagraph"/>
        <w:numPr>
          <w:ilvl w:val="0"/>
          <w:numId w:val="8"/>
        </w:numPr>
        <w:spacing w:before="40" w:after="40" w:line="280" w:lineRule="exact"/>
        <w:ind w:left="709" w:hanging="283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</w:rPr>
        <w:t xml:space="preserve">prepare a </w:t>
      </w:r>
      <w:r w:rsidR="00A97CE0" w:rsidRPr="00F46E23">
        <w:rPr>
          <w:rFonts w:ascii="Arial" w:hAnsi="Arial" w:cs="Arial"/>
          <w:sz w:val="20"/>
          <w:szCs w:val="20"/>
        </w:rPr>
        <w:t xml:space="preserve">list </w:t>
      </w:r>
      <w:r w:rsidRPr="00F46E23">
        <w:rPr>
          <w:rFonts w:ascii="Arial" w:hAnsi="Arial" w:cs="Arial"/>
          <w:sz w:val="20"/>
          <w:szCs w:val="20"/>
        </w:rPr>
        <w:t xml:space="preserve">of </w:t>
      </w:r>
      <w:r w:rsidR="00A97CE0" w:rsidRPr="00F46E23">
        <w:rPr>
          <w:rFonts w:ascii="Arial" w:hAnsi="Arial" w:cs="Arial"/>
          <w:sz w:val="20"/>
          <w:szCs w:val="20"/>
        </w:rPr>
        <w:t>materials required</w:t>
      </w:r>
    </w:p>
    <w:p w:rsidR="00A97CE0" w:rsidRPr="00F46E23" w:rsidRDefault="00D5527B" w:rsidP="004E43B4">
      <w:pPr>
        <w:pStyle w:val="ListParagraph"/>
        <w:numPr>
          <w:ilvl w:val="0"/>
          <w:numId w:val="8"/>
        </w:numPr>
        <w:spacing w:before="40" w:after="40" w:line="280" w:lineRule="exact"/>
        <w:ind w:left="709" w:hanging="283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</w:rPr>
        <w:t>write</w:t>
      </w:r>
      <w:r w:rsidR="00A97CE0" w:rsidRPr="00F46E23">
        <w:rPr>
          <w:rFonts w:ascii="Arial" w:hAnsi="Arial" w:cs="Arial"/>
          <w:sz w:val="20"/>
          <w:szCs w:val="20"/>
        </w:rPr>
        <w:t xml:space="preserve"> a </w:t>
      </w:r>
      <w:r w:rsidR="008F05A9">
        <w:rPr>
          <w:rFonts w:ascii="Arial" w:hAnsi="Arial" w:cs="Arial"/>
          <w:sz w:val="20"/>
          <w:szCs w:val="20"/>
        </w:rPr>
        <w:t>method</w:t>
      </w:r>
      <w:r w:rsidR="00A97CE0" w:rsidRPr="00F46E23">
        <w:rPr>
          <w:rFonts w:ascii="Arial" w:hAnsi="Arial" w:cs="Arial"/>
          <w:sz w:val="20"/>
          <w:szCs w:val="20"/>
        </w:rPr>
        <w:t xml:space="preserve"> </w:t>
      </w:r>
      <w:r w:rsidRPr="00F46E23">
        <w:rPr>
          <w:rFonts w:ascii="Arial" w:hAnsi="Arial" w:cs="Arial"/>
          <w:sz w:val="20"/>
          <w:szCs w:val="20"/>
        </w:rPr>
        <w:t>to test the hypothesis</w:t>
      </w:r>
    </w:p>
    <w:p w:rsidR="00A97CE0" w:rsidRPr="00F46E23" w:rsidRDefault="00A97CE0" w:rsidP="004E43B4">
      <w:pPr>
        <w:pStyle w:val="ListParagraph"/>
        <w:numPr>
          <w:ilvl w:val="0"/>
          <w:numId w:val="8"/>
        </w:numPr>
        <w:spacing w:before="40" w:after="40" w:line="280" w:lineRule="exact"/>
        <w:ind w:left="709" w:hanging="283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</w:rPr>
        <w:t xml:space="preserve">consider how </w:t>
      </w:r>
      <w:r w:rsidR="00D5527B" w:rsidRPr="00F46E23">
        <w:rPr>
          <w:rFonts w:ascii="Arial" w:hAnsi="Arial" w:cs="Arial"/>
          <w:sz w:val="20"/>
          <w:szCs w:val="20"/>
        </w:rPr>
        <w:t xml:space="preserve">the data </w:t>
      </w:r>
      <w:r w:rsidRPr="00F46E23">
        <w:rPr>
          <w:rFonts w:ascii="Arial" w:hAnsi="Arial" w:cs="Arial"/>
          <w:sz w:val="20"/>
          <w:szCs w:val="20"/>
        </w:rPr>
        <w:t xml:space="preserve">will </w:t>
      </w:r>
      <w:r w:rsidR="00D5527B" w:rsidRPr="00F46E23">
        <w:rPr>
          <w:rFonts w:ascii="Arial" w:hAnsi="Arial" w:cs="Arial"/>
          <w:sz w:val="20"/>
          <w:szCs w:val="20"/>
        </w:rPr>
        <w:t xml:space="preserve">be </w:t>
      </w:r>
      <w:r w:rsidRPr="00F46E23">
        <w:rPr>
          <w:rFonts w:ascii="Arial" w:hAnsi="Arial" w:cs="Arial"/>
          <w:sz w:val="20"/>
          <w:szCs w:val="20"/>
        </w:rPr>
        <w:t>display</w:t>
      </w:r>
      <w:r w:rsidR="00D5527B" w:rsidRPr="00F46E23">
        <w:rPr>
          <w:rFonts w:ascii="Arial" w:hAnsi="Arial" w:cs="Arial"/>
          <w:sz w:val="20"/>
          <w:szCs w:val="20"/>
        </w:rPr>
        <w:t>ed</w:t>
      </w:r>
      <w:r w:rsidRPr="00F46E23">
        <w:rPr>
          <w:rFonts w:ascii="Arial" w:hAnsi="Arial" w:cs="Arial"/>
          <w:sz w:val="20"/>
          <w:szCs w:val="20"/>
        </w:rPr>
        <w:t xml:space="preserve"> and analyse</w:t>
      </w:r>
      <w:r w:rsidR="00D5527B" w:rsidRPr="00F46E23">
        <w:rPr>
          <w:rFonts w:ascii="Arial" w:hAnsi="Arial" w:cs="Arial"/>
          <w:sz w:val="20"/>
          <w:szCs w:val="20"/>
        </w:rPr>
        <w:t>d</w:t>
      </w:r>
    </w:p>
    <w:p w:rsidR="00A97CE0" w:rsidRPr="00F46E23" w:rsidRDefault="00A97CE0" w:rsidP="004E43B4">
      <w:pPr>
        <w:pStyle w:val="ListParagraph"/>
        <w:numPr>
          <w:ilvl w:val="0"/>
          <w:numId w:val="8"/>
        </w:numPr>
        <w:spacing w:line="280" w:lineRule="exact"/>
        <w:ind w:left="709" w:hanging="284"/>
        <w:rPr>
          <w:rFonts w:ascii="Arial" w:hAnsi="Arial" w:cs="Arial"/>
          <w:b/>
          <w:sz w:val="20"/>
          <w:szCs w:val="20"/>
          <w:u w:val="single"/>
        </w:rPr>
      </w:pPr>
      <w:r w:rsidRPr="00F46E23">
        <w:rPr>
          <w:rFonts w:ascii="Arial" w:hAnsi="Arial" w:cs="Arial"/>
          <w:sz w:val="20"/>
          <w:szCs w:val="20"/>
        </w:rPr>
        <w:t>identify safety considerations.</w:t>
      </w:r>
    </w:p>
    <w:p w:rsidR="007F7E9D" w:rsidRPr="00F46E23" w:rsidRDefault="007F7E9D" w:rsidP="00E46F51">
      <w:pPr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F46E23">
        <w:rPr>
          <w:rFonts w:ascii="Arial" w:hAnsi="Arial" w:cs="Arial"/>
          <w:sz w:val="20"/>
          <w:szCs w:val="20"/>
          <w:lang w:val="en-US"/>
        </w:rPr>
        <w:t>The design is submitted to the teacher at the end of the lesson.</w:t>
      </w:r>
    </w:p>
    <w:p w:rsidR="006C69CC" w:rsidRPr="00F46E23" w:rsidRDefault="006C69CC" w:rsidP="00E46F51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46E23">
        <w:rPr>
          <w:rFonts w:ascii="Arial" w:hAnsi="Arial" w:cs="Arial"/>
          <w:b/>
          <w:sz w:val="20"/>
          <w:szCs w:val="20"/>
          <w:u w:val="single"/>
        </w:rPr>
        <w:t xml:space="preserve">Part B: </w:t>
      </w:r>
      <w:r w:rsidR="007F7E9D" w:rsidRPr="00F46E23">
        <w:rPr>
          <w:rFonts w:ascii="Arial" w:hAnsi="Arial" w:cs="Arial"/>
          <w:b/>
          <w:sz w:val="20"/>
          <w:szCs w:val="20"/>
          <w:u w:val="single"/>
        </w:rPr>
        <w:t>Investigation</w:t>
      </w:r>
    </w:p>
    <w:p w:rsidR="00A97CE0" w:rsidRPr="00F46E23" w:rsidRDefault="0023493D" w:rsidP="00E46F51">
      <w:pPr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F46E23">
        <w:rPr>
          <w:rFonts w:ascii="Arial" w:hAnsi="Arial" w:cs="Arial"/>
          <w:sz w:val="20"/>
          <w:szCs w:val="20"/>
          <w:lang w:val="en-US"/>
        </w:rPr>
        <w:t xml:space="preserve">Students work in pairs. </w:t>
      </w:r>
      <w:r w:rsidR="00A97CE0" w:rsidRPr="00F46E23">
        <w:rPr>
          <w:rFonts w:ascii="Arial" w:hAnsi="Arial" w:cs="Arial"/>
          <w:sz w:val="20"/>
          <w:szCs w:val="20"/>
          <w:lang w:val="en-US"/>
        </w:rPr>
        <w:t xml:space="preserve">In consultation with the teacher, one </w:t>
      </w:r>
      <w:r w:rsidR="00211A32" w:rsidRPr="00F46E23">
        <w:rPr>
          <w:rFonts w:ascii="Arial" w:hAnsi="Arial" w:cs="Arial"/>
          <w:sz w:val="20"/>
          <w:szCs w:val="20"/>
          <w:lang w:val="en-US"/>
        </w:rPr>
        <w:t>of</w:t>
      </w:r>
      <w:r w:rsidR="00A97CE0" w:rsidRPr="00F46E23">
        <w:rPr>
          <w:rFonts w:ascii="Arial" w:hAnsi="Arial" w:cs="Arial"/>
          <w:sz w:val="20"/>
          <w:szCs w:val="20"/>
          <w:lang w:val="en-US"/>
        </w:rPr>
        <w:t xml:space="preserve"> the </w:t>
      </w:r>
      <w:r w:rsidR="00211A32" w:rsidRPr="00F46E23">
        <w:rPr>
          <w:rFonts w:ascii="Arial" w:hAnsi="Arial" w:cs="Arial"/>
          <w:sz w:val="20"/>
          <w:szCs w:val="20"/>
          <w:lang w:val="en-US"/>
        </w:rPr>
        <w:t>two student</w:t>
      </w:r>
      <w:r w:rsidR="00A97CE0" w:rsidRPr="00F46E23">
        <w:rPr>
          <w:rFonts w:ascii="Arial" w:hAnsi="Arial" w:cs="Arial"/>
          <w:sz w:val="20"/>
          <w:szCs w:val="20"/>
          <w:lang w:val="en-US"/>
        </w:rPr>
        <w:t>s</w:t>
      </w:r>
      <w:r w:rsidR="00211A32" w:rsidRPr="00F46E23">
        <w:rPr>
          <w:rFonts w:ascii="Arial" w:hAnsi="Arial" w:cs="Arial"/>
          <w:sz w:val="20"/>
          <w:szCs w:val="20"/>
          <w:lang w:val="en-US"/>
        </w:rPr>
        <w:t xml:space="preserve">’ </w:t>
      </w:r>
      <w:r w:rsidR="008F05A9">
        <w:rPr>
          <w:rFonts w:ascii="Arial" w:hAnsi="Arial" w:cs="Arial"/>
          <w:sz w:val="20"/>
          <w:szCs w:val="20"/>
          <w:lang w:val="en-US"/>
        </w:rPr>
        <w:t>methods</w:t>
      </w:r>
      <w:r w:rsidR="00211A32" w:rsidRPr="00F46E23">
        <w:rPr>
          <w:rFonts w:ascii="Arial" w:hAnsi="Arial" w:cs="Arial"/>
          <w:sz w:val="20"/>
          <w:szCs w:val="20"/>
          <w:lang w:val="en-US"/>
        </w:rPr>
        <w:t xml:space="preserve"> will be selected</w:t>
      </w:r>
      <w:r w:rsidR="00E46F51" w:rsidRPr="00F46E23">
        <w:rPr>
          <w:rFonts w:ascii="Arial" w:hAnsi="Arial" w:cs="Arial"/>
          <w:sz w:val="20"/>
          <w:szCs w:val="20"/>
          <w:lang w:val="en-US"/>
        </w:rPr>
        <w:t>, and modified if appropriate,</w:t>
      </w:r>
      <w:r w:rsidR="00211A32" w:rsidRPr="00F46E23">
        <w:rPr>
          <w:rFonts w:ascii="Arial" w:hAnsi="Arial" w:cs="Arial"/>
          <w:sz w:val="20"/>
          <w:szCs w:val="20"/>
          <w:lang w:val="en-US"/>
        </w:rPr>
        <w:t xml:space="preserve"> for the investigation</w:t>
      </w:r>
      <w:r w:rsidR="00A97CE0" w:rsidRPr="00F46E23">
        <w:rPr>
          <w:rFonts w:ascii="Arial" w:hAnsi="Arial" w:cs="Arial"/>
          <w:sz w:val="20"/>
          <w:szCs w:val="20"/>
          <w:lang w:val="en-US"/>
        </w:rPr>
        <w:t>. Students will then submit a materials and equipment request form.</w:t>
      </w:r>
      <w:r w:rsidR="007F7E9D" w:rsidRPr="00F46E23">
        <w:rPr>
          <w:rFonts w:ascii="Arial" w:hAnsi="Arial" w:cs="Arial"/>
          <w:sz w:val="20"/>
          <w:szCs w:val="20"/>
          <w:lang w:val="en-US"/>
        </w:rPr>
        <w:t xml:space="preserve"> They may collect their own samples of fabric for </w:t>
      </w:r>
      <w:r w:rsidR="00E46F51" w:rsidRPr="00F46E23">
        <w:rPr>
          <w:rFonts w:ascii="Arial" w:hAnsi="Arial" w:cs="Arial"/>
          <w:sz w:val="20"/>
          <w:szCs w:val="20"/>
          <w:lang w:val="en-US"/>
        </w:rPr>
        <w:t>pre-</w:t>
      </w:r>
      <w:r w:rsidR="007F7E9D" w:rsidRPr="00F46E23">
        <w:rPr>
          <w:rFonts w:ascii="Arial" w:hAnsi="Arial" w:cs="Arial"/>
          <w:sz w:val="20"/>
          <w:szCs w:val="20"/>
          <w:lang w:val="en-US"/>
        </w:rPr>
        <w:t>testing before the double lesson in which t</w:t>
      </w:r>
      <w:r w:rsidR="00A97CE0" w:rsidRPr="00F46E23">
        <w:rPr>
          <w:rFonts w:ascii="Arial" w:hAnsi="Arial" w:cs="Arial"/>
          <w:sz w:val="20"/>
          <w:szCs w:val="20"/>
          <w:lang w:val="en-US"/>
        </w:rPr>
        <w:t xml:space="preserve">he experiment will be conducted. </w:t>
      </w:r>
    </w:p>
    <w:p w:rsidR="00A97CE0" w:rsidRPr="00F46E23" w:rsidRDefault="00A97CE0" w:rsidP="00E46F51">
      <w:pPr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F46E23">
        <w:rPr>
          <w:rFonts w:ascii="Arial" w:hAnsi="Arial" w:cs="Arial"/>
          <w:sz w:val="20"/>
          <w:szCs w:val="20"/>
          <w:lang w:val="en-US"/>
        </w:rPr>
        <w:t xml:space="preserve">Each student should </w:t>
      </w:r>
      <w:r w:rsidR="007F7E9D" w:rsidRPr="00F46E23">
        <w:rPr>
          <w:rFonts w:ascii="Arial" w:hAnsi="Arial" w:cs="Arial"/>
          <w:sz w:val="20"/>
          <w:szCs w:val="20"/>
          <w:lang w:val="en-US"/>
        </w:rPr>
        <w:t>record</w:t>
      </w:r>
      <w:r w:rsidRPr="00F46E23">
        <w:rPr>
          <w:rFonts w:ascii="Arial" w:hAnsi="Arial" w:cs="Arial"/>
          <w:sz w:val="20"/>
          <w:szCs w:val="20"/>
          <w:lang w:val="en-US"/>
        </w:rPr>
        <w:t xml:space="preserve"> their own data.</w:t>
      </w:r>
    </w:p>
    <w:p w:rsidR="00E96A48" w:rsidRPr="00F46E23" w:rsidRDefault="00A97CE0" w:rsidP="00E46F51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46E23">
        <w:rPr>
          <w:rFonts w:ascii="Arial" w:hAnsi="Arial" w:cs="Arial"/>
          <w:b/>
          <w:sz w:val="20"/>
          <w:szCs w:val="20"/>
          <w:u w:val="single"/>
        </w:rPr>
        <w:t xml:space="preserve">Part C: </w:t>
      </w:r>
      <w:r w:rsidR="00E96A48" w:rsidRPr="00F46E23">
        <w:rPr>
          <w:rFonts w:ascii="Arial" w:hAnsi="Arial" w:cs="Arial"/>
          <w:b/>
          <w:sz w:val="20"/>
          <w:szCs w:val="20"/>
          <w:u w:val="single"/>
        </w:rPr>
        <w:t xml:space="preserve">Report </w:t>
      </w:r>
    </w:p>
    <w:p w:rsidR="009C4FBC" w:rsidRPr="00F46E23" w:rsidRDefault="009C4FBC" w:rsidP="00E46F5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  <w:lang w:val="en-US"/>
        </w:rPr>
        <w:t xml:space="preserve">Each student writes an individual report, to be submitted </w:t>
      </w:r>
      <w:r w:rsidRPr="00F46E23">
        <w:rPr>
          <w:rFonts w:ascii="Arial" w:hAnsi="Arial" w:cs="Arial"/>
          <w:sz w:val="20"/>
          <w:szCs w:val="20"/>
        </w:rPr>
        <w:t xml:space="preserve">two days after the experiment is completed, </w:t>
      </w:r>
      <w:r w:rsidR="00B44B6A" w:rsidRPr="00F46E23">
        <w:rPr>
          <w:rFonts w:ascii="Arial" w:hAnsi="Arial" w:cs="Arial"/>
          <w:sz w:val="20"/>
          <w:szCs w:val="20"/>
        </w:rPr>
        <w:t>using the following headings</w:t>
      </w:r>
      <w:r w:rsidRPr="00F46E23">
        <w:rPr>
          <w:rFonts w:ascii="Arial" w:hAnsi="Arial" w:cs="Arial"/>
          <w:sz w:val="20"/>
          <w:szCs w:val="20"/>
        </w:rPr>
        <w:t>:</w:t>
      </w:r>
    </w:p>
    <w:p w:rsidR="00357C13" w:rsidRPr="00F46E23" w:rsidRDefault="009C4FBC" w:rsidP="00E46F5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b/>
          <w:sz w:val="20"/>
          <w:szCs w:val="20"/>
        </w:rPr>
        <w:t>Introduction</w:t>
      </w:r>
      <w:r w:rsidR="00B44B6A" w:rsidRPr="00F46E23">
        <w:rPr>
          <w:rFonts w:ascii="Arial" w:hAnsi="Arial" w:cs="Arial"/>
          <w:b/>
          <w:sz w:val="20"/>
          <w:szCs w:val="20"/>
        </w:rPr>
        <w:t xml:space="preserve"> </w:t>
      </w:r>
      <w:r w:rsidR="00B44B6A" w:rsidRPr="00F46E23">
        <w:rPr>
          <w:rFonts w:ascii="Arial" w:hAnsi="Arial" w:cs="Arial"/>
          <w:sz w:val="20"/>
          <w:szCs w:val="20"/>
        </w:rPr>
        <w:t xml:space="preserve">– an outline of the purpose of the investigation, </w:t>
      </w:r>
      <w:r w:rsidR="00B5575E" w:rsidRPr="00B5575E">
        <w:rPr>
          <w:rFonts w:ascii="Arial" w:hAnsi="Arial" w:cs="Arial"/>
          <w:sz w:val="20"/>
          <w:szCs w:val="20"/>
        </w:rPr>
        <w:t xml:space="preserve">relevant chemistry concepts, </w:t>
      </w:r>
      <w:r w:rsidR="00B44B6A" w:rsidRPr="00F46E23">
        <w:rPr>
          <w:rFonts w:ascii="Arial" w:hAnsi="Arial" w:cs="Arial"/>
          <w:sz w:val="20"/>
          <w:szCs w:val="20"/>
        </w:rPr>
        <w:t>the h</w:t>
      </w:r>
      <w:r w:rsidR="00357C13" w:rsidRPr="00F46E23">
        <w:rPr>
          <w:rFonts w:ascii="Arial" w:hAnsi="Arial" w:cs="Arial"/>
          <w:sz w:val="20"/>
          <w:szCs w:val="20"/>
        </w:rPr>
        <w:t>ypothesis</w:t>
      </w:r>
      <w:r w:rsidR="006C69CC" w:rsidRPr="00F46E23">
        <w:rPr>
          <w:rFonts w:ascii="Arial" w:hAnsi="Arial" w:cs="Arial"/>
          <w:sz w:val="20"/>
          <w:szCs w:val="20"/>
        </w:rPr>
        <w:t xml:space="preserve">, </w:t>
      </w:r>
      <w:r w:rsidR="00B44B6A" w:rsidRPr="00F46E23">
        <w:rPr>
          <w:rFonts w:ascii="Arial" w:hAnsi="Arial" w:cs="Arial"/>
          <w:sz w:val="20"/>
          <w:szCs w:val="20"/>
        </w:rPr>
        <w:t>and i</w:t>
      </w:r>
      <w:r w:rsidR="00357C13" w:rsidRPr="00F46E23">
        <w:rPr>
          <w:rFonts w:ascii="Arial" w:hAnsi="Arial" w:cs="Arial"/>
          <w:sz w:val="20"/>
          <w:szCs w:val="20"/>
        </w:rPr>
        <w:t>dentification of variables</w:t>
      </w:r>
      <w:r w:rsidR="00B44B6A" w:rsidRPr="00F46E23">
        <w:rPr>
          <w:rFonts w:ascii="Arial" w:hAnsi="Arial" w:cs="Arial"/>
          <w:sz w:val="20"/>
          <w:szCs w:val="20"/>
        </w:rPr>
        <w:t>.</w:t>
      </w:r>
      <w:r w:rsidR="00357C13" w:rsidRPr="00F46E23">
        <w:rPr>
          <w:rFonts w:ascii="Arial" w:hAnsi="Arial" w:cs="Arial"/>
          <w:sz w:val="20"/>
          <w:szCs w:val="20"/>
        </w:rPr>
        <w:t xml:space="preserve"> </w:t>
      </w:r>
    </w:p>
    <w:p w:rsidR="00357C13" w:rsidRPr="00F46E23" w:rsidRDefault="00357C13" w:rsidP="00E46F5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b/>
          <w:sz w:val="20"/>
          <w:szCs w:val="20"/>
        </w:rPr>
        <w:t>Results</w:t>
      </w:r>
      <w:r w:rsidRPr="00F46E23">
        <w:rPr>
          <w:rFonts w:ascii="Arial" w:hAnsi="Arial" w:cs="Arial"/>
          <w:sz w:val="20"/>
          <w:szCs w:val="20"/>
        </w:rPr>
        <w:t xml:space="preserve"> </w:t>
      </w:r>
      <w:r w:rsidR="00B44B6A" w:rsidRPr="00F46E23">
        <w:rPr>
          <w:rFonts w:ascii="Arial" w:hAnsi="Arial" w:cs="Arial"/>
          <w:sz w:val="20"/>
          <w:szCs w:val="20"/>
        </w:rPr>
        <w:t>– presentation of data and observations in a t</w:t>
      </w:r>
      <w:r w:rsidRPr="00F46E23">
        <w:rPr>
          <w:rFonts w:ascii="Arial" w:hAnsi="Arial" w:cs="Arial"/>
          <w:sz w:val="20"/>
          <w:szCs w:val="20"/>
        </w:rPr>
        <w:t xml:space="preserve">able and </w:t>
      </w:r>
      <w:r w:rsidR="00EA1D48" w:rsidRPr="00F46E23">
        <w:rPr>
          <w:rFonts w:ascii="Arial" w:hAnsi="Arial" w:cs="Arial"/>
          <w:sz w:val="20"/>
          <w:szCs w:val="20"/>
        </w:rPr>
        <w:t>g</w:t>
      </w:r>
      <w:r w:rsidRPr="00F46E23">
        <w:rPr>
          <w:rFonts w:ascii="Arial" w:hAnsi="Arial" w:cs="Arial"/>
          <w:sz w:val="20"/>
          <w:szCs w:val="20"/>
        </w:rPr>
        <w:t>raph</w:t>
      </w:r>
      <w:r w:rsidR="00B44B6A" w:rsidRPr="00F46E23">
        <w:rPr>
          <w:rFonts w:ascii="Arial" w:hAnsi="Arial" w:cs="Arial"/>
          <w:sz w:val="20"/>
          <w:szCs w:val="20"/>
        </w:rPr>
        <w:t>.</w:t>
      </w:r>
    </w:p>
    <w:p w:rsidR="00357C13" w:rsidRPr="00F46E23" w:rsidRDefault="00357C13" w:rsidP="00E46F51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F46E23">
        <w:rPr>
          <w:rFonts w:ascii="Arial" w:hAnsi="Arial" w:cs="Arial"/>
          <w:b/>
          <w:sz w:val="20"/>
          <w:szCs w:val="20"/>
        </w:rPr>
        <w:t>Dis</w:t>
      </w:r>
      <w:r w:rsidR="009C4FBC" w:rsidRPr="00F46E23">
        <w:rPr>
          <w:rFonts w:ascii="Arial" w:hAnsi="Arial" w:cs="Arial"/>
          <w:b/>
          <w:sz w:val="20"/>
          <w:szCs w:val="20"/>
        </w:rPr>
        <w:t>cussion</w:t>
      </w:r>
      <w:r w:rsidRPr="00F46E23">
        <w:rPr>
          <w:rFonts w:ascii="Arial" w:hAnsi="Arial" w:cs="Arial"/>
          <w:b/>
          <w:sz w:val="20"/>
          <w:szCs w:val="20"/>
        </w:rPr>
        <w:t xml:space="preserve"> </w:t>
      </w:r>
      <w:r w:rsidR="00B44B6A" w:rsidRPr="00F46E23">
        <w:rPr>
          <w:rFonts w:ascii="Arial" w:hAnsi="Arial" w:cs="Arial"/>
          <w:sz w:val="20"/>
          <w:szCs w:val="20"/>
        </w:rPr>
        <w:t>–</w:t>
      </w:r>
      <w:r w:rsidRPr="00F46E23">
        <w:rPr>
          <w:rFonts w:ascii="Arial" w:hAnsi="Arial" w:cs="Arial"/>
          <w:sz w:val="20"/>
          <w:szCs w:val="20"/>
        </w:rPr>
        <w:t xml:space="preserve"> analysis of the data </w:t>
      </w:r>
      <w:r w:rsidR="00B5575E" w:rsidRPr="00B5575E">
        <w:rPr>
          <w:rFonts w:ascii="Arial" w:hAnsi="Arial" w:cs="Arial"/>
          <w:sz w:val="20"/>
          <w:szCs w:val="20"/>
        </w:rPr>
        <w:t>identifying trends</w:t>
      </w:r>
      <w:r w:rsidR="00560221" w:rsidRPr="00B5575E">
        <w:rPr>
          <w:rFonts w:ascii="Arial" w:hAnsi="Arial" w:cs="Arial"/>
          <w:sz w:val="20"/>
          <w:szCs w:val="20"/>
        </w:rPr>
        <w:t xml:space="preserve"> </w:t>
      </w:r>
      <w:r w:rsidR="00B5575E" w:rsidRPr="00B5575E">
        <w:rPr>
          <w:rFonts w:ascii="Arial" w:hAnsi="Arial" w:cs="Arial"/>
          <w:sz w:val="20"/>
          <w:szCs w:val="20"/>
        </w:rPr>
        <w:t>and linking results to concepts,</w:t>
      </w:r>
      <w:r w:rsidR="00B5575E" w:rsidRPr="00F46E23">
        <w:rPr>
          <w:rFonts w:ascii="Arial" w:hAnsi="Arial" w:cs="Arial"/>
          <w:sz w:val="20"/>
          <w:szCs w:val="20"/>
        </w:rPr>
        <w:t xml:space="preserve"> </w:t>
      </w:r>
      <w:r w:rsidRPr="00F46E23">
        <w:rPr>
          <w:rFonts w:ascii="Arial" w:hAnsi="Arial" w:cs="Arial"/>
          <w:sz w:val="20"/>
          <w:szCs w:val="20"/>
        </w:rPr>
        <w:t>and evaluation of the method</w:t>
      </w:r>
      <w:r w:rsidR="00B44B6A" w:rsidRPr="00F46E23">
        <w:rPr>
          <w:rFonts w:ascii="Arial" w:hAnsi="Arial" w:cs="Arial"/>
          <w:sz w:val="20"/>
          <w:szCs w:val="20"/>
        </w:rPr>
        <w:t xml:space="preserve"> </w:t>
      </w:r>
      <w:r w:rsidR="00B5575E" w:rsidRPr="00B5575E">
        <w:rPr>
          <w:rFonts w:ascii="Arial" w:hAnsi="Arial" w:cs="Arial"/>
          <w:sz w:val="20"/>
          <w:szCs w:val="20"/>
        </w:rPr>
        <w:t>identifying sources of uncertainty</w:t>
      </w:r>
      <w:r w:rsidR="008F05A9">
        <w:rPr>
          <w:rFonts w:ascii="Arial" w:hAnsi="Arial" w:cs="Arial"/>
          <w:sz w:val="20"/>
          <w:szCs w:val="20"/>
        </w:rPr>
        <w:t xml:space="preserve"> and their effects on the data</w:t>
      </w:r>
      <w:r w:rsidR="00B44B6A" w:rsidRPr="00F46E23">
        <w:rPr>
          <w:rFonts w:ascii="Arial" w:hAnsi="Arial" w:cs="Arial"/>
          <w:sz w:val="20"/>
          <w:szCs w:val="20"/>
        </w:rPr>
        <w:t>.</w:t>
      </w:r>
    </w:p>
    <w:p w:rsidR="00357C13" w:rsidRPr="00F46E23" w:rsidRDefault="009C4FBC" w:rsidP="00E46F51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F46E23">
        <w:rPr>
          <w:rFonts w:ascii="Arial" w:hAnsi="Arial" w:cs="Arial"/>
          <w:b/>
          <w:sz w:val="20"/>
          <w:szCs w:val="20"/>
        </w:rPr>
        <w:t>Conclusion</w:t>
      </w:r>
      <w:r w:rsidR="00B44B6A" w:rsidRPr="00F46E23">
        <w:rPr>
          <w:rFonts w:ascii="Arial" w:hAnsi="Arial" w:cs="Arial"/>
          <w:b/>
          <w:sz w:val="20"/>
          <w:szCs w:val="20"/>
        </w:rPr>
        <w:t xml:space="preserve"> </w:t>
      </w:r>
      <w:r w:rsidR="00B44B6A" w:rsidRPr="00F46E23">
        <w:rPr>
          <w:rFonts w:ascii="Arial" w:hAnsi="Arial" w:cs="Arial"/>
          <w:sz w:val="20"/>
          <w:szCs w:val="20"/>
        </w:rPr>
        <w:t>–</w:t>
      </w:r>
      <w:r w:rsidR="006124F9" w:rsidRPr="00F46E23">
        <w:rPr>
          <w:rFonts w:ascii="Arial" w:hAnsi="Arial" w:cs="Arial"/>
          <w:sz w:val="20"/>
          <w:szCs w:val="20"/>
        </w:rPr>
        <w:t>a conclusion</w:t>
      </w:r>
      <w:r w:rsidR="005F217E" w:rsidRPr="00F46E23">
        <w:rPr>
          <w:rFonts w:ascii="Arial" w:hAnsi="Arial" w:cs="Arial"/>
          <w:sz w:val="20"/>
          <w:szCs w:val="20"/>
        </w:rPr>
        <w:t xml:space="preserve">, with justification, </w:t>
      </w:r>
      <w:r w:rsidR="00B44B6A" w:rsidRPr="00F46E23">
        <w:rPr>
          <w:rFonts w:ascii="Arial" w:hAnsi="Arial" w:cs="Arial"/>
          <w:sz w:val="20"/>
          <w:szCs w:val="20"/>
        </w:rPr>
        <w:t>relating to the hypothesis</w:t>
      </w:r>
    </w:p>
    <w:p w:rsidR="001E7DA0" w:rsidRPr="00F46E23" w:rsidRDefault="009F7AFF" w:rsidP="00E46F51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46E23">
        <w:rPr>
          <w:rFonts w:ascii="Arial" w:hAnsi="Arial" w:cs="Arial"/>
          <w:b/>
          <w:sz w:val="20"/>
          <w:szCs w:val="20"/>
          <w:u w:val="single"/>
        </w:rPr>
        <w:t>Assessment Conditions for this task:</w:t>
      </w:r>
    </w:p>
    <w:p w:rsidR="00357C13" w:rsidRPr="00F46E23" w:rsidRDefault="00814F22" w:rsidP="00E46F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</w:rPr>
        <w:t xml:space="preserve">Part A – </w:t>
      </w:r>
      <w:r w:rsidR="009C4FBC" w:rsidRPr="00F46E23">
        <w:rPr>
          <w:rFonts w:ascii="Arial" w:hAnsi="Arial" w:cs="Arial"/>
          <w:sz w:val="20"/>
          <w:szCs w:val="20"/>
        </w:rPr>
        <w:t xml:space="preserve">One lesson </w:t>
      </w:r>
      <w:r w:rsidRPr="00F46E23">
        <w:rPr>
          <w:rFonts w:ascii="Arial" w:hAnsi="Arial" w:cs="Arial"/>
          <w:sz w:val="20"/>
          <w:szCs w:val="20"/>
        </w:rPr>
        <w:t>supervised in class</w:t>
      </w:r>
      <w:r w:rsidR="009F7AFF" w:rsidRPr="00F46E23">
        <w:rPr>
          <w:rFonts w:ascii="Arial" w:hAnsi="Arial" w:cs="Arial"/>
          <w:sz w:val="20"/>
          <w:szCs w:val="20"/>
        </w:rPr>
        <w:t xml:space="preserve">. </w:t>
      </w:r>
    </w:p>
    <w:p w:rsidR="009C4FBC" w:rsidRPr="00F46E23" w:rsidRDefault="00814F22" w:rsidP="00E46F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</w:rPr>
        <w:t xml:space="preserve">Part B – </w:t>
      </w:r>
      <w:r w:rsidR="009F7AFF" w:rsidRPr="00F46E23">
        <w:rPr>
          <w:rFonts w:ascii="Arial" w:hAnsi="Arial" w:cs="Arial"/>
          <w:sz w:val="20"/>
          <w:szCs w:val="20"/>
        </w:rPr>
        <w:t xml:space="preserve">A double lesson to undertake the practical in </w:t>
      </w:r>
      <w:r w:rsidR="00A97CE0" w:rsidRPr="00F46E23">
        <w:rPr>
          <w:rFonts w:ascii="Arial" w:hAnsi="Arial" w:cs="Arial"/>
          <w:sz w:val="20"/>
          <w:szCs w:val="20"/>
        </w:rPr>
        <w:t>pairs</w:t>
      </w:r>
      <w:r w:rsidR="009F7AFF" w:rsidRPr="00F46E23">
        <w:rPr>
          <w:rFonts w:ascii="Arial" w:hAnsi="Arial" w:cs="Arial"/>
          <w:sz w:val="20"/>
          <w:szCs w:val="20"/>
        </w:rPr>
        <w:t xml:space="preserve">. </w:t>
      </w:r>
    </w:p>
    <w:p w:rsidR="009F7AFF" w:rsidRPr="00F46E23" w:rsidRDefault="00814F22" w:rsidP="00E46F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</w:rPr>
        <w:t xml:space="preserve">Part C – </w:t>
      </w:r>
      <w:r w:rsidR="009F7AFF" w:rsidRPr="00F46E23">
        <w:rPr>
          <w:rFonts w:ascii="Arial" w:hAnsi="Arial" w:cs="Arial"/>
          <w:sz w:val="20"/>
          <w:szCs w:val="20"/>
        </w:rPr>
        <w:t xml:space="preserve">Each student to </w:t>
      </w:r>
      <w:r w:rsidRPr="00F46E23">
        <w:rPr>
          <w:rFonts w:ascii="Arial" w:hAnsi="Arial" w:cs="Arial"/>
          <w:sz w:val="20"/>
          <w:szCs w:val="20"/>
        </w:rPr>
        <w:t>complete</w:t>
      </w:r>
      <w:r w:rsidR="009F7AFF" w:rsidRPr="00F46E23">
        <w:rPr>
          <w:rFonts w:ascii="Arial" w:hAnsi="Arial" w:cs="Arial"/>
          <w:sz w:val="20"/>
          <w:szCs w:val="20"/>
        </w:rPr>
        <w:t xml:space="preserve"> a practical report</w:t>
      </w:r>
      <w:r w:rsidRPr="00F46E23">
        <w:rPr>
          <w:rFonts w:ascii="Arial" w:hAnsi="Arial" w:cs="Arial"/>
          <w:sz w:val="20"/>
          <w:szCs w:val="20"/>
        </w:rPr>
        <w:t xml:space="preserve"> at home</w:t>
      </w:r>
      <w:r w:rsidR="009F7AFF" w:rsidRPr="00F46E23">
        <w:rPr>
          <w:rFonts w:ascii="Arial" w:hAnsi="Arial" w:cs="Arial"/>
          <w:sz w:val="20"/>
          <w:szCs w:val="20"/>
        </w:rPr>
        <w:t xml:space="preserve">. </w:t>
      </w:r>
    </w:p>
    <w:p w:rsidR="0032739A" w:rsidRPr="00F46E23" w:rsidRDefault="009F7AFF" w:rsidP="00E46F51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46E23">
        <w:rPr>
          <w:rFonts w:ascii="Arial" w:hAnsi="Arial" w:cs="Arial"/>
          <w:sz w:val="20"/>
          <w:szCs w:val="20"/>
        </w:rPr>
        <w:t xml:space="preserve">Word Count: maximum of 1000 words or 6 minutes for an oral presentation for the introduction, </w:t>
      </w:r>
      <w:r w:rsidR="00814F22" w:rsidRPr="00F46E23">
        <w:rPr>
          <w:rFonts w:ascii="Arial" w:hAnsi="Arial" w:cs="Arial"/>
          <w:sz w:val="20"/>
          <w:szCs w:val="20"/>
        </w:rPr>
        <w:t>discussion</w:t>
      </w:r>
      <w:r w:rsidRPr="00F46E23">
        <w:rPr>
          <w:rFonts w:ascii="Arial" w:hAnsi="Arial" w:cs="Arial"/>
          <w:sz w:val="20"/>
          <w:szCs w:val="20"/>
        </w:rPr>
        <w:t xml:space="preserve"> and conclusion sections </w:t>
      </w:r>
      <w:r w:rsidR="00E46F51" w:rsidRPr="00F46E23">
        <w:rPr>
          <w:rFonts w:ascii="Arial" w:hAnsi="Arial" w:cs="Arial"/>
          <w:sz w:val="20"/>
          <w:szCs w:val="20"/>
        </w:rPr>
        <w:t xml:space="preserve">only </w:t>
      </w:r>
      <w:r w:rsidRPr="00F46E23">
        <w:rPr>
          <w:rFonts w:ascii="Arial" w:hAnsi="Arial" w:cs="Arial"/>
          <w:sz w:val="20"/>
          <w:szCs w:val="20"/>
        </w:rPr>
        <w:t>of the report.</w:t>
      </w:r>
    </w:p>
    <w:p w:rsidR="0037535B" w:rsidRDefault="0037535B">
      <w:pPr>
        <w:rPr>
          <w:rFonts w:ascii="Arial" w:hAnsi="Arial" w:cs="Arial"/>
          <w:b/>
        </w:rPr>
        <w:sectPr w:rsidR="0037535B" w:rsidSect="004B3411">
          <w:headerReference w:type="default" r:id="rId13"/>
          <w:footerReference w:type="default" r:id="rId14"/>
          <w:pgSz w:w="11906" w:h="16838" w:code="237"/>
          <w:pgMar w:top="1134" w:right="1361" w:bottom="1134" w:left="1361" w:header="454" w:footer="454" w:gutter="0"/>
          <w:cols w:space="708"/>
          <w:docGrid w:linePitch="360"/>
        </w:sectPr>
      </w:pPr>
    </w:p>
    <w:p w:rsidR="000E326B" w:rsidRPr="00650892" w:rsidRDefault="000E326B" w:rsidP="000E326B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50892">
        <w:rPr>
          <w:rFonts w:ascii="Arial" w:hAnsi="Arial" w:cs="Arial"/>
          <w:b/>
          <w:sz w:val="24"/>
          <w:szCs w:val="24"/>
        </w:rPr>
        <w:lastRenderedPageBreak/>
        <w:t>Performance Standards for Stage 1 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649"/>
        <w:gridCol w:w="2445"/>
        <w:gridCol w:w="2445"/>
        <w:gridCol w:w="2445"/>
        <w:gridCol w:w="2445"/>
        <w:gridCol w:w="2440"/>
      </w:tblGrid>
      <w:tr w:rsidR="00D52FAE" w:rsidTr="00D52FAE">
        <w:trPr>
          <w:trHeight w:val="510"/>
        </w:trPr>
        <w:tc>
          <w:tcPr>
            <w:tcW w:w="2317" w:type="dxa"/>
            <w:gridSpan w:val="2"/>
            <w:vAlign w:val="center"/>
          </w:tcPr>
          <w:p w:rsidR="00D52FAE" w:rsidRDefault="00D52FAE" w:rsidP="00AC1B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D52FAE" w:rsidRPr="00CD37C3" w:rsidRDefault="00D52FAE" w:rsidP="00AC1B74">
            <w:pPr>
              <w:jc w:val="center"/>
              <w:rPr>
                <w:rFonts w:ascii="Arial" w:hAnsi="Arial" w:cs="Arial"/>
                <w:b/>
              </w:rPr>
            </w:pPr>
            <w:r w:rsidRPr="00CD37C3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45" w:type="dxa"/>
            <w:vAlign w:val="center"/>
          </w:tcPr>
          <w:p w:rsidR="00D52FAE" w:rsidRPr="00CD37C3" w:rsidRDefault="00D52FAE" w:rsidP="00AC1B74">
            <w:pPr>
              <w:jc w:val="center"/>
              <w:rPr>
                <w:rFonts w:ascii="Arial" w:hAnsi="Arial" w:cs="Arial"/>
                <w:b/>
              </w:rPr>
            </w:pPr>
            <w:r w:rsidRPr="00CD37C3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445" w:type="dxa"/>
            <w:vAlign w:val="center"/>
          </w:tcPr>
          <w:p w:rsidR="00D52FAE" w:rsidRPr="00CD37C3" w:rsidRDefault="00D52FAE" w:rsidP="00AC1B74">
            <w:pPr>
              <w:jc w:val="center"/>
              <w:rPr>
                <w:rFonts w:ascii="Arial" w:hAnsi="Arial" w:cs="Arial"/>
                <w:b/>
              </w:rPr>
            </w:pPr>
            <w:r w:rsidRPr="00CD37C3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445" w:type="dxa"/>
            <w:vAlign w:val="center"/>
          </w:tcPr>
          <w:p w:rsidR="00D52FAE" w:rsidRPr="00CD37C3" w:rsidRDefault="00D52FAE" w:rsidP="00AC1B74">
            <w:pPr>
              <w:jc w:val="center"/>
              <w:rPr>
                <w:rFonts w:ascii="Arial" w:hAnsi="Arial" w:cs="Arial"/>
                <w:b/>
              </w:rPr>
            </w:pPr>
            <w:r w:rsidRPr="00CD37C3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440" w:type="dxa"/>
            <w:vAlign w:val="center"/>
          </w:tcPr>
          <w:p w:rsidR="00D52FAE" w:rsidRPr="00CD37C3" w:rsidRDefault="00D52FAE" w:rsidP="00AC1B74">
            <w:pPr>
              <w:jc w:val="center"/>
              <w:rPr>
                <w:rFonts w:ascii="Arial" w:hAnsi="Arial" w:cs="Arial"/>
                <w:b/>
              </w:rPr>
            </w:pPr>
            <w:r w:rsidRPr="00CD37C3">
              <w:rPr>
                <w:rFonts w:ascii="Arial" w:hAnsi="Arial" w:cs="Arial"/>
                <w:b/>
              </w:rPr>
              <w:t>E</w:t>
            </w:r>
          </w:p>
        </w:tc>
      </w:tr>
      <w:tr w:rsidR="00F36478" w:rsidTr="00D52FAE">
        <w:tc>
          <w:tcPr>
            <w:tcW w:w="1668" w:type="dxa"/>
            <w:tcBorders>
              <w:right w:val="nil"/>
            </w:tcBorders>
            <w:vAlign w:val="center"/>
          </w:tcPr>
          <w:p w:rsidR="00F36478" w:rsidRPr="00CD37C3" w:rsidRDefault="00F36478" w:rsidP="00AC1B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37C3">
              <w:rPr>
                <w:rFonts w:ascii="Arial" w:hAnsi="Arial" w:cs="Arial"/>
                <w:b/>
                <w:sz w:val="20"/>
                <w:szCs w:val="16"/>
              </w:rPr>
              <w:t>Investigation, Analysis and Evaluation</w:t>
            </w:r>
          </w:p>
        </w:tc>
        <w:tc>
          <w:tcPr>
            <w:tcW w:w="649" w:type="dxa"/>
            <w:tcBorders>
              <w:left w:val="nil"/>
            </w:tcBorders>
          </w:tcPr>
          <w:p w:rsidR="00D52FAE" w:rsidRDefault="00D52FAE" w:rsidP="00D52FA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36478" w:rsidRDefault="00F36478" w:rsidP="00D52FA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  <w:p w:rsidR="00F36478" w:rsidRDefault="00F36478" w:rsidP="00D52FA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36478" w:rsidRDefault="00F36478" w:rsidP="00D52FA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36478" w:rsidRDefault="00F36478" w:rsidP="00D52FA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  <w:p w:rsidR="00F36478" w:rsidRDefault="00F36478" w:rsidP="00D52FA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52FAE" w:rsidRDefault="00D52FAE" w:rsidP="00D52FA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36478" w:rsidRDefault="00F36478" w:rsidP="00D52FA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36478" w:rsidRDefault="00F36478" w:rsidP="00D52FA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  <w:p w:rsidR="00F36478" w:rsidRDefault="00F36478" w:rsidP="00D52FA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36478" w:rsidRDefault="00F36478" w:rsidP="00D52FA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52FAE" w:rsidRDefault="00D52FAE" w:rsidP="00D52FA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36478" w:rsidRDefault="00F36478" w:rsidP="00D52FA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  <w:p w:rsidR="00F36478" w:rsidRPr="00CD37C3" w:rsidRDefault="00F36478" w:rsidP="00D52FA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5" w:type="dxa"/>
          </w:tcPr>
          <w:p w:rsidR="00F36478" w:rsidRPr="00793D67" w:rsidRDefault="008F05A9" w:rsidP="00AC1B74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8F05A9">
              <w:rPr>
                <w:rFonts w:cs="Arial"/>
                <w:sz w:val="16"/>
                <w:szCs w:val="16"/>
              </w:rPr>
              <w:t xml:space="preserve">Critically deconstructs a problem and designs </w:t>
            </w:r>
            <w:r w:rsidR="00F36478" w:rsidRPr="00793D67">
              <w:rPr>
                <w:rFonts w:cs="Arial"/>
                <w:sz w:val="16"/>
                <w:szCs w:val="16"/>
              </w:rPr>
              <w:t>a logical, coherent, and detailed chemistry investigation.</w:t>
            </w:r>
          </w:p>
          <w:p w:rsidR="00F36478" w:rsidRPr="00793D67" w:rsidRDefault="00F36478" w:rsidP="00AC1B74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793D67">
              <w:rPr>
                <w:rFonts w:cs="Arial"/>
                <w:sz w:val="16"/>
                <w:szCs w:val="16"/>
              </w:rPr>
              <w:t>Obtains records, and represents data, using appropriate conventions and formats accurately and highly effectively.</w:t>
            </w:r>
          </w:p>
          <w:p w:rsidR="00F36478" w:rsidRPr="00793D67" w:rsidRDefault="00F36478" w:rsidP="00AC1B74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793D67">
              <w:rPr>
                <w:rFonts w:cs="Arial"/>
                <w:sz w:val="16"/>
                <w:szCs w:val="16"/>
              </w:rPr>
              <w:t xml:space="preserve">Systematically analyses </w:t>
            </w:r>
            <w:r w:rsidR="00ED0FE6" w:rsidRPr="00841B9F">
              <w:rPr>
                <w:rFonts w:cs="Arial"/>
                <w:sz w:val="16"/>
                <w:szCs w:val="16"/>
              </w:rPr>
              <w:t>and interprets</w:t>
            </w:r>
            <w:r w:rsidR="00ED0FE6" w:rsidRPr="001A45D5">
              <w:rPr>
                <w:rFonts w:cs="Arial"/>
                <w:sz w:val="16"/>
                <w:szCs w:val="16"/>
              </w:rPr>
              <w:t xml:space="preserve"> </w:t>
            </w:r>
            <w:r w:rsidRPr="00793D67">
              <w:rPr>
                <w:rFonts w:cs="Arial"/>
                <w:sz w:val="16"/>
                <w:szCs w:val="16"/>
              </w:rPr>
              <w:t>data and evidence to formulate logical conclusions with detailed justification.</w:t>
            </w:r>
          </w:p>
          <w:p w:rsidR="00F36478" w:rsidRPr="00793D67" w:rsidRDefault="00F36478" w:rsidP="00F13154">
            <w:pPr>
              <w:spacing w:before="240" w:after="120"/>
              <w:rPr>
                <w:rFonts w:ascii="Arial" w:hAnsi="Arial" w:cs="Arial"/>
              </w:rPr>
            </w:pPr>
            <w:r w:rsidRPr="00793D67">
              <w:rPr>
                <w:rFonts w:ascii="Arial" w:hAnsi="Arial" w:cs="Arial"/>
                <w:sz w:val="16"/>
                <w:szCs w:val="16"/>
              </w:rPr>
              <w:t>Critically and logically evaluates procedures and their effects on data.</w:t>
            </w:r>
          </w:p>
        </w:tc>
        <w:tc>
          <w:tcPr>
            <w:tcW w:w="2445" w:type="dxa"/>
          </w:tcPr>
          <w:p w:rsidR="00F36478" w:rsidRPr="00793D67" w:rsidRDefault="008F05A9" w:rsidP="00AC1B74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8F05A9">
              <w:rPr>
                <w:rFonts w:cs="Arial"/>
                <w:sz w:val="16"/>
                <w:szCs w:val="16"/>
              </w:rPr>
              <w:t xml:space="preserve">Logically deconstructs a problem and designs </w:t>
            </w:r>
            <w:r w:rsidR="00F36478" w:rsidRPr="00793D67">
              <w:rPr>
                <w:rFonts w:cs="Arial"/>
                <w:sz w:val="16"/>
                <w:szCs w:val="16"/>
              </w:rPr>
              <w:t>a well-considered and clear chemistry investigation.</w:t>
            </w:r>
          </w:p>
          <w:p w:rsidR="00F36478" w:rsidRPr="00793D67" w:rsidRDefault="00F36478" w:rsidP="00F13154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793D67">
              <w:rPr>
                <w:rFonts w:cs="Arial"/>
                <w:sz w:val="16"/>
                <w:szCs w:val="16"/>
              </w:rPr>
              <w:t xml:space="preserve">Obtains, records, and </w:t>
            </w:r>
            <w:r w:rsidR="00F910F3" w:rsidRPr="00793D67">
              <w:rPr>
                <w:rFonts w:cs="Arial"/>
                <w:sz w:val="16"/>
                <w:szCs w:val="16"/>
              </w:rPr>
              <w:t>represents data</w:t>
            </w:r>
            <w:r w:rsidRPr="00793D67">
              <w:rPr>
                <w:rFonts w:cs="Arial"/>
                <w:sz w:val="16"/>
                <w:szCs w:val="16"/>
              </w:rPr>
              <w:t>, using appropriate conventions and formats mostly accurately and effectively.</w:t>
            </w:r>
          </w:p>
          <w:p w:rsidR="00F36478" w:rsidRPr="00793D67" w:rsidRDefault="00F36478" w:rsidP="00F13154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793D67">
              <w:rPr>
                <w:rFonts w:cs="Arial"/>
                <w:sz w:val="16"/>
                <w:szCs w:val="16"/>
              </w:rPr>
              <w:t xml:space="preserve">Logically analyses </w:t>
            </w:r>
            <w:r w:rsidR="00ED0FE6" w:rsidRPr="00841B9F">
              <w:rPr>
                <w:rFonts w:cs="Arial"/>
                <w:sz w:val="16"/>
                <w:szCs w:val="16"/>
              </w:rPr>
              <w:t>and interprets</w:t>
            </w:r>
            <w:r w:rsidR="00ED0FE6" w:rsidRPr="001A45D5">
              <w:rPr>
                <w:rFonts w:cs="Arial"/>
                <w:sz w:val="16"/>
                <w:szCs w:val="16"/>
              </w:rPr>
              <w:t xml:space="preserve"> </w:t>
            </w:r>
            <w:r w:rsidRPr="00793D67">
              <w:rPr>
                <w:rFonts w:cs="Arial"/>
                <w:sz w:val="16"/>
                <w:szCs w:val="16"/>
              </w:rPr>
              <w:t>data and evidence to formulate suitable conclusions with reasonable justification.</w:t>
            </w:r>
          </w:p>
          <w:p w:rsidR="00F36478" w:rsidRPr="00793D67" w:rsidRDefault="00F36478" w:rsidP="00F13154">
            <w:pPr>
              <w:spacing w:before="240" w:after="120"/>
              <w:rPr>
                <w:rFonts w:ascii="Arial" w:hAnsi="Arial" w:cs="Arial"/>
              </w:rPr>
            </w:pPr>
            <w:r w:rsidRPr="00793D67">
              <w:rPr>
                <w:rFonts w:ascii="Arial" w:hAnsi="Arial" w:cs="Arial"/>
                <w:sz w:val="16"/>
                <w:szCs w:val="16"/>
              </w:rPr>
              <w:t>Logically evaluates procedures and their effects on data.</w:t>
            </w:r>
          </w:p>
        </w:tc>
        <w:tc>
          <w:tcPr>
            <w:tcW w:w="2445" w:type="dxa"/>
          </w:tcPr>
          <w:p w:rsidR="00F36478" w:rsidRPr="00793D67" w:rsidRDefault="008F05A9" w:rsidP="00AC1B74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8F05A9">
              <w:rPr>
                <w:rFonts w:cs="Arial"/>
                <w:sz w:val="16"/>
                <w:szCs w:val="16"/>
              </w:rPr>
              <w:t xml:space="preserve">Deconstructs a problem and designs </w:t>
            </w:r>
            <w:r w:rsidR="00F36478" w:rsidRPr="00793D67">
              <w:rPr>
                <w:rFonts w:cs="Arial"/>
                <w:sz w:val="16"/>
                <w:szCs w:val="16"/>
              </w:rPr>
              <w:t>a considered and generally clear chemistry investigation.</w:t>
            </w:r>
          </w:p>
          <w:p w:rsidR="00F36478" w:rsidRPr="00793D67" w:rsidRDefault="00F36478" w:rsidP="00AC1B74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793D67">
              <w:rPr>
                <w:rFonts w:cs="Arial"/>
                <w:sz w:val="16"/>
                <w:szCs w:val="16"/>
              </w:rPr>
              <w:t xml:space="preserve">Obtains, records, and </w:t>
            </w:r>
            <w:r w:rsidR="00F910F3" w:rsidRPr="00793D67">
              <w:rPr>
                <w:rFonts w:cs="Arial"/>
                <w:sz w:val="16"/>
                <w:szCs w:val="16"/>
              </w:rPr>
              <w:t>represents data</w:t>
            </w:r>
            <w:r w:rsidRPr="00793D67">
              <w:rPr>
                <w:rFonts w:cs="Arial"/>
                <w:sz w:val="16"/>
                <w:szCs w:val="16"/>
              </w:rPr>
              <w:t>, using generally appropriate conventions and formats with some errors but generally accurately and effectively.</w:t>
            </w:r>
          </w:p>
          <w:p w:rsidR="00F36478" w:rsidRPr="00793D67" w:rsidRDefault="00ED0FE6" w:rsidP="00AC1B74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841B9F">
              <w:rPr>
                <w:rFonts w:cs="Arial"/>
                <w:sz w:val="16"/>
                <w:szCs w:val="16"/>
              </w:rPr>
              <w:t>Undertakes some analysis and interpretation</w:t>
            </w:r>
            <w:r w:rsidRPr="00793D67">
              <w:rPr>
                <w:rFonts w:cs="Arial"/>
                <w:sz w:val="16"/>
                <w:szCs w:val="16"/>
              </w:rPr>
              <w:t xml:space="preserve"> </w:t>
            </w:r>
            <w:r w:rsidR="00F36478" w:rsidRPr="00793D67">
              <w:rPr>
                <w:rFonts w:cs="Arial"/>
                <w:sz w:val="16"/>
                <w:szCs w:val="16"/>
              </w:rPr>
              <w:t>of data and evidence to formulate generally appropriate conclusions with some justification.</w:t>
            </w:r>
          </w:p>
          <w:p w:rsidR="00F36478" w:rsidRPr="00121C45" w:rsidRDefault="00F36478" w:rsidP="00AC1B7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93D67">
              <w:rPr>
                <w:rFonts w:ascii="Arial" w:hAnsi="Arial" w:cs="Arial"/>
                <w:sz w:val="16"/>
                <w:szCs w:val="16"/>
              </w:rPr>
              <w:t>Evaluates procedures and some of their effects on data.</w:t>
            </w:r>
          </w:p>
        </w:tc>
        <w:tc>
          <w:tcPr>
            <w:tcW w:w="2445" w:type="dxa"/>
          </w:tcPr>
          <w:p w:rsidR="00F36478" w:rsidRPr="00793D67" w:rsidRDefault="008F05A9" w:rsidP="00AC1B74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8F05A9">
              <w:rPr>
                <w:rFonts w:cs="Arial"/>
                <w:sz w:val="16"/>
                <w:szCs w:val="16"/>
              </w:rPr>
              <w:t xml:space="preserve">Prepares a basic deconstruction of a problem and an </w:t>
            </w:r>
            <w:r w:rsidR="00F36478" w:rsidRPr="00793D67">
              <w:rPr>
                <w:rFonts w:cs="Arial"/>
                <w:sz w:val="16"/>
                <w:szCs w:val="16"/>
              </w:rPr>
              <w:t>outline of a chemistry investigation.</w:t>
            </w:r>
          </w:p>
          <w:p w:rsidR="00F36478" w:rsidRPr="00793D67" w:rsidRDefault="00F36478" w:rsidP="00F13154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793D67">
              <w:rPr>
                <w:rFonts w:cs="Arial"/>
                <w:sz w:val="16"/>
                <w:szCs w:val="16"/>
              </w:rPr>
              <w:t xml:space="preserve">Obtains, records, and </w:t>
            </w:r>
            <w:r w:rsidR="00F910F3" w:rsidRPr="00793D67">
              <w:rPr>
                <w:rFonts w:cs="Arial"/>
                <w:sz w:val="16"/>
                <w:szCs w:val="16"/>
              </w:rPr>
              <w:t>represents data</w:t>
            </w:r>
            <w:r w:rsidRPr="00793D67">
              <w:rPr>
                <w:rFonts w:cs="Arial"/>
                <w:sz w:val="16"/>
                <w:szCs w:val="16"/>
              </w:rPr>
              <w:t>, using conventions and formats inconsistently, with occasional accuracy and effectiveness.</w:t>
            </w:r>
          </w:p>
          <w:p w:rsidR="00F36478" w:rsidRPr="00793D67" w:rsidRDefault="00F36478" w:rsidP="00F13154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793D67">
              <w:rPr>
                <w:rFonts w:cs="Arial"/>
                <w:sz w:val="16"/>
                <w:szCs w:val="16"/>
              </w:rPr>
              <w:t xml:space="preserve">Describes data and </w:t>
            </w:r>
            <w:r w:rsidR="00ED0FE6" w:rsidRPr="00841B9F">
              <w:rPr>
                <w:rFonts w:cs="Arial"/>
                <w:sz w:val="16"/>
                <w:szCs w:val="16"/>
              </w:rPr>
              <w:t>undertakes some basic interpretation to formulate</w:t>
            </w:r>
            <w:r w:rsidRPr="00793D67">
              <w:rPr>
                <w:rFonts w:cs="Arial"/>
                <w:sz w:val="16"/>
                <w:szCs w:val="16"/>
              </w:rPr>
              <w:t xml:space="preserve"> a </w:t>
            </w:r>
            <w:r w:rsidR="004B5387">
              <w:rPr>
                <w:rFonts w:cs="Arial"/>
                <w:sz w:val="16"/>
                <w:szCs w:val="16"/>
              </w:rPr>
              <w:t>basic</w:t>
            </w:r>
            <w:r w:rsidRPr="00793D67">
              <w:rPr>
                <w:rFonts w:cs="Arial"/>
                <w:sz w:val="16"/>
                <w:szCs w:val="16"/>
              </w:rPr>
              <w:t xml:space="preserve"> conclusion.</w:t>
            </w:r>
          </w:p>
          <w:p w:rsidR="00F36478" w:rsidRPr="00793D67" w:rsidRDefault="00F36478" w:rsidP="008F05A9">
            <w:pPr>
              <w:spacing w:before="240" w:after="120"/>
              <w:rPr>
                <w:rFonts w:ascii="Arial" w:hAnsi="Arial" w:cs="Arial"/>
              </w:rPr>
            </w:pPr>
            <w:r w:rsidRPr="00793D67">
              <w:rPr>
                <w:rFonts w:ascii="Arial" w:hAnsi="Arial" w:cs="Arial"/>
                <w:sz w:val="16"/>
                <w:szCs w:val="16"/>
              </w:rPr>
              <w:t>Attempts to evaluate procedures or suggest an effect on data.</w:t>
            </w:r>
          </w:p>
        </w:tc>
        <w:tc>
          <w:tcPr>
            <w:tcW w:w="2440" w:type="dxa"/>
          </w:tcPr>
          <w:p w:rsidR="008F05A9" w:rsidRPr="008F05A9" w:rsidRDefault="008F05A9" w:rsidP="008F05A9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8F05A9">
              <w:rPr>
                <w:rFonts w:cs="Arial"/>
                <w:sz w:val="16"/>
                <w:szCs w:val="16"/>
              </w:rPr>
              <w:t>Attempts a simple deconstruction of a problem and a procedure for a chemistry investigation.</w:t>
            </w:r>
          </w:p>
          <w:p w:rsidR="00F36478" w:rsidRPr="00793D67" w:rsidRDefault="00F36478" w:rsidP="00AC1B74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793D67">
              <w:rPr>
                <w:rFonts w:cs="Arial"/>
                <w:sz w:val="16"/>
                <w:szCs w:val="16"/>
              </w:rPr>
              <w:t xml:space="preserve">Attempts to record and </w:t>
            </w:r>
            <w:r w:rsidR="00F910F3">
              <w:rPr>
                <w:rFonts w:cs="Arial"/>
                <w:sz w:val="16"/>
                <w:szCs w:val="16"/>
              </w:rPr>
              <w:t>represent some data</w:t>
            </w:r>
            <w:r w:rsidRPr="00793D67">
              <w:rPr>
                <w:rFonts w:cs="Arial"/>
                <w:sz w:val="16"/>
                <w:szCs w:val="16"/>
              </w:rPr>
              <w:t xml:space="preserve"> with limited accuracy or effectiveness.</w:t>
            </w:r>
          </w:p>
          <w:p w:rsidR="00F36478" w:rsidRPr="00793D67" w:rsidRDefault="00F36478" w:rsidP="00F13154">
            <w:pPr>
              <w:pStyle w:val="SOTableText"/>
              <w:spacing w:before="360" w:after="120"/>
              <w:rPr>
                <w:rFonts w:cs="Arial"/>
                <w:sz w:val="16"/>
                <w:szCs w:val="16"/>
              </w:rPr>
            </w:pPr>
            <w:r w:rsidRPr="00793D67">
              <w:rPr>
                <w:rFonts w:cs="Arial"/>
                <w:sz w:val="16"/>
                <w:szCs w:val="16"/>
              </w:rPr>
              <w:t>Attempts to describe results</w:t>
            </w:r>
            <w:r w:rsidR="004B5387">
              <w:rPr>
                <w:rFonts w:cs="Arial"/>
                <w:sz w:val="16"/>
                <w:szCs w:val="16"/>
              </w:rPr>
              <w:t xml:space="preserve"> and/or </w:t>
            </w:r>
            <w:r w:rsidR="00ED0FE6">
              <w:rPr>
                <w:rFonts w:cs="Arial"/>
                <w:sz w:val="16"/>
                <w:szCs w:val="16"/>
              </w:rPr>
              <w:t>interpret data</w:t>
            </w:r>
            <w:r w:rsidR="004B5387">
              <w:rPr>
                <w:rFonts w:cs="Arial"/>
                <w:sz w:val="16"/>
                <w:szCs w:val="16"/>
              </w:rPr>
              <w:t xml:space="preserve"> to formulate a</w:t>
            </w:r>
            <w:r w:rsidR="004B5387" w:rsidRPr="00793D67">
              <w:rPr>
                <w:rFonts w:cs="Arial"/>
                <w:sz w:val="16"/>
                <w:szCs w:val="16"/>
              </w:rPr>
              <w:t xml:space="preserve"> </w:t>
            </w:r>
            <w:r w:rsidR="004B5387">
              <w:rPr>
                <w:rFonts w:cs="Arial"/>
                <w:sz w:val="16"/>
                <w:szCs w:val="16"/>
              </w:rPr>
              <w:t>basic</w:t>
            </w:r>
            <w:r w:rsidR="004B5387" w:rsidRPr="00793D67">
              <w:rPr>
                <w:rFonts w:cs="Arial"/>
                <w:sz w:val="16"/>
                <w:szCs w:val="16"/>
              </w:rPr>
              <w:t xml:space="preserve"> </w:t>
            </w:r>
            <w:r w:rsidRPr="00793D67">
              <w:rPr>
                <w:rFonts w:cs="Arial"/>
                <w:sz w:val="16"/>
                <w:szCs w:val="16"/>
              </w:rPr>
              <w:t>conclusion.</w:t>
            </w:r>
          </w:p>
          <w:p w:rsidR="00F36478" w:rsidRPr="00793D67" w:rsidRDefault="00F36478" w:rsidP="00F13154">
            <w:pPr>
              <w:spacing w:before="240" w:after="120"/>
              <w:rPr>
                <w:rFonts w:ascii="Arial" w:hAnsi="Arial" w:cs="Arial"/>
              </w:rPr>
            </w:pPr>
            <w:r w:rsidRPr="00793D67">
              <w:rPr>
                <w:rFonts w:ascii="Arial" w:hAnsi="Arial" w:cs="Arial"/>
                <w:sz w:val="16"/>
                <w:szCs w:val="16"/>
              </w:rPr>
              <w:t>Acknowledges that procedures affect data.</w:t>
            </w:r>
          </w:p>
        </w:tc>
      </w:tr>
      <w:tr w:rsidR="00F36478" w:rsidTr="00D52FAE">
        <w:tc>
          <w:tcPr>
            <w:tcW w:w="1668" w:type="dxa"/>
            <w:tcBorders>
              <w:right w:val="nil"/>
            </w:tcBorders>
            <w:vAlign w:val="center"/>
          </w:tcPr>
          <w:p w:rsidR="00F36478" w:rsidRPr="00CD37C3" w:rsidRDefault="00F36478" w:rsidP="00AC1B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37C3">
              <w:rPr>
                <w:rFonts w:ascii="Arial" w:hAnsi="Arial" w:cs="Arial"/>
                <w:b/>
                <w:sz w:val="20"/>
                <w:szCs w:val="16"/>
              </w:rPr>
              <w:t>Knowledge and Application</w:t>
            </w:r>
          </w:p>
        </w:tc>
        <w:tc>
          <w:tcPr>
            <w:tcW w:w="649" w:type="dxa"/>
            <w:tcBorders>
              <w:left w:val="nil"/>
            </w:tcBorders>
          </w:tcPr>
          <w:p w:rsidR="00D52FAE" w:rsidRPr="00D52FAE" w:rsidRDefault="00D52FAE" w:rsidP="00D52FA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52FAE" w:rsidRPr="00D52FAE" w:rsidRDefault="00D52FAE" w:rsidP="00D52FA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  <w:r w:rsidRPr="00D52FAE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1</w:t>
            </w:r>
          </w:p>
          <w:p w:rsidR="00D52FAE" w:rsidRDefault="00D52FAE" w:rsidP="00D52FA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52FAE" w:rsidRPr="00D52FAE" w:rsidRDefault="00D52FAE" w:rsidP="00D52FA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52FAE" w:rsidRPr="00D52FAE" w:rsidRDefault="00D52FAE" w:rsidP="00D52FA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52FAE" w:rsidRPr="00D52FAE" w:rsidRDefault="00D52FAE" w:rsidP="00D52FA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  <w:r w:rsidRPr="00D52FAE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2</w:t>
            </w:r>
          </w:p>
          <w:p w:rsidR="00D52FAE" w:rsidRPr="00D52FAE" w:rsidRDefault="00D52FAE" w:rsidP="00D52FA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52FAE" w:rsidRPr="00D52FAE" w:rsidRDefault="00D52FAE" w:rsidP="00D52FA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52FAE" w:rsidRPr="00D52FAE" w:rsidRDefault="00D52FAE" w:rsidP="00D52FA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  <w:r w:rsidRPr="00D52FAE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3</w:t>
            </w:r>
          </w:p>
          <w:p w:rsidR="00D52FAE" w:rsidRPr="00D52FAE" w:rsidRDefault="00D52FAE" w:rsidP="00D52FA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52FAE" w:rsidRPr="00D52FAE" w:rsidRDefault="00D52FAE" w:rsidP="00D52FA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52FAE" w:rsidRPr="00D52FAE" w:rsidRDefault="00D52FAE" w:rsidP="00D52FA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52FAE" w:rsidRPr="00D52FAE" w:rsidRDefault="00D52FAE" w:rsidP="00D52FA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  <w:r w:rsidRPr="00D52FAE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4</w:t>
            </w:r>
          </w:p>
          <w:p w:rsidR="00F36478" w:rsidRPr="00D52FAE" w:rsidRDefault="00F36478" w:rsidP="00D52FA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</w:tc>
        <w:tc>
          <w:tcPr>
            <w:tcW w:w="2445" w:type="dxa"/>
          </w:tcPr>
          <w:p w:rsidR="00F36478" w:rsidRPr="00ED0FE6" w:rsidRDefault="00F36478" w:rsidP="00AC1B7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deep and broad knowledge and understanding of a range of chemical concepts.</w:t>
            </w:r>
          </w:p>
          <w:p w:rsidR="00F36478" w:rsidRPr="00ED0FE6" w:rsidRDefault="008F05A9" w:rsidP="00AC1B7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E661B0" w:rsidRPr="00E661B0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pplies </w:t>
            </w:r>
            <w:r w:rsidR="00F36478"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>chemical concepts highly effectively in new and familiar contexts.</w:t>
            </w:r>
          </w:p>
          <w:p w:rsidR="00ED0FE6" w:rsidRPr="00ED0FE6" w:rsidRDefault="00ED0FE6" w:rsidP="00ED0FE6">
            <w:pPr>
              <w:pStyle w:val="SOTableText"/>
              <w:rPr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color w:val="BFBFBF" w:themeColor="background1" w:themeShade="BF"/>
                <w:sz w:val="16"/>
                <w:szCs w:val="16"/>
              </w:rPr>
              <w:t>Critically explores and understands in depth the interaction between science and society.</w:t>
            </w:r>
          </w:p>
          <w:p w:rsidR="00F36478" w:rsidRPr="00ED0FE6" w:rsidRDefault="00F36478" w:rsidP="00AC1B74">
            <w:pPr>
              <w:spacing w:before="120" w:after="120"/>
              <w:rPr>
                <w:rFonts w:ascii="Arial" w:hAnsi="Arial" w:cs="Arial"/>
                <w:color w:val="BFBFBF" w:themeColor="background1" w:themeShade="BF"/>
              </w:rPr>
            </w:pPr>
            <w:r w:rsidRPr="00ED0FE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Communicates knowledge and understanding of chemistry coherently with highly effective use of appropriate terms, conventions and representations.</w:t>
            </w:r>
          </w:p>
        </w:tc>
        <w:tc>
          <w:tcPr>
            <w:tcW w:w="2445" w:type="dxa"/>
          </w:tcPr>
          <w:p w:rsidR="00F36478" w:rsidRPr="00ED0FE6" w:rsidRDefault="00F36478" w:rsidP="00AC1B7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some depth and breadth of knowledge and understanding of a range of chemical concepts. </w:t>
            </w:r>
          </w:p>
          <w:p w:rsidR="00F36478" w:rsidRPr="00ED0FE6" w:rsidRDefault="008F05A9" w:rsidP="00AC1B7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E661B0" w:rsidRPr="00E661B0">
              <w:rPr>
                <w:rFonts w:cs="Arial"/>
                <w:color w:val="BFBFBF" w:themeColor="background1" w:themeShade="BF"/>
                <w:sz w:val="16"/>
                <w:szCs w:val="16"/>
              </w:rPr>
              <w:t>pplies</w:t>
            </w:r>
            <w:r w:rsidR="00E661B0" w:rsidRPr="0000275E">
              <w:rPr>
                <w:rFonts w:cs="Arial"/>
                <w:sz w:val="16"/>
                <w:szCs w:val="16"/>
              </w:rPr>
              <w:t xml:space="preserve"> </w:t>
            </w:r>
            <w:r w:rsidR="00F36478"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>chemical concepts mostly effectively in new and familiar contexts.</w:t>
            </w:r>
          </w:p>
          <w:p w:rsidR="00ED0FE6" w:rsidRPr="00ED0FE6" w:rsidRDefault="00ED0FE6" w:rsidP="00ED0FE6">
            <w:pPr>
              <w:pStyle w:val="SOTableText"/>
              <w:rPr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color w:val="BFBFBF" w:themeColor="background1" w:themeShade="BF"/>
                <w:sz w:val="16"/>
                <w:szCs w:val="16"/>
              </w:rPr>
              <w:t>Logically explores and understands in some depth the interaction between science and society.</w:t>
            </w:r>
          </w:p>
          <w:p w:rsidR="00F36478" w:rsidRPr="00ED0FE6" w:rsidRDefault="00F36478" w:rsidP="00AC1B74">
            <w:pPr>
              <w:spacing w:before="120" w:after="120"/>
              <w:rPr>
                <w:rFonts w:ascii="Arial" w:hAnsi="Arial" w:cs="Arial"/>
                <w:color w:val="BFBFBF" w:themeColor="background1" w:themeShade="BF"/>
              </w:rPr>
            </w:pPr>
            <w:r w:rsidRPr="00ED0FE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Communicates knowledge and understanding of chemistry mostly coherently with effective use of appropriate terms, conventions, and representations.</w:t>
            </w:r>
          </w:p>
        </w:tc>
        <w:tc>
          <w:tcPr>
            <w:tcW w:w="2445" w:type="dxa"/>
          </w:tcPr>
          <w:p w:rsidR="00F36478" w:rsidRPr="00ED0FE6" w:rsidRDefault="00F36478" w:rsidP="00AC1B7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knowledge and understanding of a general range of chemical concepts.</w:t>
            </w:r>
          </w:p>
          <w:p w:rsidR="00F36478" w:rsidRPr="00ED0FE6" w:rsidRDefault="008F05A9" w:rsidP="00F13154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E661B0" w:rsidRPr="00E661B0">
              <w:rPr>
                <w:rFonts w:cs="Arial"/>
                <w:color w:val="BFBFBF" w:themeColor="background1" w:themeShade="BF"/>
                <w:sz w:val="16"/>
                <w:szCs w:val="16"/>
              </w:rPr>
              <w:t>pplies</w:t>
            </w:r>
            <w:r w:rsidR="00E661B0" w:rsidRPr="0000275E">
              <w:rPr>
                <w:rFonts w:cs="Arial"/>
                <w:sz w:val="16"/>
                <w:szCs w:val="16"/>
              </w:rPr>
              <w:t xml:space="preserve"> </w:t>
            </w:r>
            <w:r w:rsidR="00F36478"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>chemical concepts generally effectively in new or familiar contexts.</w:t>
            </w:r>
          </w:p>
          <w:p w:rsidR="00ED0FE6" w:rsidRPr="00ED0FE6" w:rsidRDefault="00ED0FE6" w:rsidP="00ED0FE6">
            <w:pPr>
              <w:pStyle w:val="SOTableText"/>
              <w:rPr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color w:val="BFBFBF" w:themeColor="background1" w:themeShade="BF"/>
                <w:sz w:val="16"/>
                <w:szCs w:val="16"/>
              </w:rPr>
              <w:t>Explores and understands aspects of the interaction between science and society.</w:t>
            </w:r>
          </w:p>
          <w:p w:rsidR="00F36478" w:rsidRPr="00ED0FE6" w:rsidRDefault="00F36478" w:rsidP="00AC1B74">
            <w:pPr>
              <w:spacing w:before="120" w:after="120"/>
              <w:rPr>
                <w:rFonts w:ascii="Arial" w:hAnsi="Arial" w:cs="Arial"/>
                <w:color w:val="BFBFBF" w:themeColor="background1" w:themeShade="BF"/>
              </w:rPr>
            </w:pPr>
            <w:r w:rsidRPr="00ED0FE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Communicates knowledge and understanding of chemistry generally effectively using some appropriate terms, conventions, and representations.</w:t>
            </w:r>
          </w:p>
        </w:tc>
        <w:tc>
          <w:tcPr>
            <w:tcW w:w="2445" w:type="dxa"/>
          </w:tcPr>
          <w:p w:rsidR="00F36478" w:rsidRPr="00ED0FE6" w:rsidRDefault="00F36478" w:rsidP="00AC1B7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some basic knowledge and partial understanding of chemical concepts.</w:t>
            </w:r>
          </w:p>
          <w:p w:rsidR="00F36478" w:rsidRPr="00ED0FE6" w:rsidRDefault="008F05A9" w:rsidP="00AC1B7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E661B0" w:rsidRPr="00E661B0">
              <w:rPr>
                <w:rFonts w:cs="Arial"/>
                <w:color w:val="BFBFBF" w:themeColor="background1" w:themeShade="BF"/>
                <w:sz w:val="16"/>
                <w:szCs w:val="16"/>
              </w:rPr>
              <w:t>pplies</w:t>
            </w:r>
            <w:r w:rsidR="00E661B0" w:rsidRPr="0000275E">
              <w:rPr>
                <w:rFonts w:cs="Arial"/>
                <w:sz w:val="16"/>
                <w:szCs w:val="16"/>
              </w:rPr>
              <w:t xml:space="preserve"> </w:t>
            </w:r>
            <w:r w:rsidR="00F36478"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>some chemical concepts in familiar contexts.</w:t>
            </w:r>
          </w:p>
          <w:p w:rsidR="00ED0FE6" w:rsidRPr="00ED0FE6" w:rsidRDefault="00ED0FE6" w:rsidP="00ED0FE6">
            <w:pPr>
              <w:pStyle w:val="SOTableText"/>
              <w:rPr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color w:val="BFBFBF" w:themeColor="background1" w:themeShade="BF"/>
                <w:sz w:val="16"/>
                <w:szCs w:val="16"/>
              </w:rPr>
              <w:t>Partially explores and recognises aspects of the interaction between science and society.</w:t>
            </w:r>
          </w:p>
          <w:p w:rsidR="00F36478" w:rsidRPr="00ED0FE6" w:rsidRDefault="00F36478" w:rsidP="00AC1B74">
            <w:pPr>
              <w:spacing w:before="120" w:after="120"/>
              <w:rPr>
                <w:rFonts w:ascii="Arial" w:hAnsi="Arial" w:cs="Arial"/>
                <w:color w:val="BFBFBF" w:themeColor="background1" w:themeShade="BF"/>
              </w:rPr>
            </w:pPr>
            <w:r w:rsidRPr="00ED0FE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Communicates basic chemical information, using some appropriate terms, conventions, and/or representations.</w:t>
            </w:r>
          </w:p>
        </w:tc>
        <w:tc>
          <w:tcPr>
            <w:tcW w:w="2440" w:type="dxa"/>
          </w:tcPr>
          <w:p w:rsidR="00F36478" w:rsidRPr="00ED0FE6" w:rsidRDefault="00F36478" w:rsidP="00AC1B7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some limited recognition and awareness of chemical concepts.</w:t>
            </w:r>
          </w:p>
          <w:p w:rsidR="00F36478" w:rsidRPr="00ED0FE6" w:rsidRDefault="00F36478" w:rsidP="00F13154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>Attempts to apply chemical concepts in familiar contexts.</w:t>
            </w:r>
          </w:p>
          <w:p w:rsidR="00ED0FE6" w:rsidRPr="00ED0FE6" w:rsidRDefault="00ED0FE6" w:rsidP="00ED0FE6">
            <w:pPr>
              <w:pStyle w:val="SOTableText"/>
              <w:rPr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color w:val="BFBFBF" w:themeColor="background1" w:themeShade="BF"/>
                <w:sz w:val="16"/>
                <w:szCs w:val="16"/>
              </w:rPr>
              <w:t>Attempts to explore and identify an aspect of the interaction between science and society.</w:t>
            </w:r>
          </w:p>
          <w:p w:rsidR="00F36478" w:rsidRPr="00ED0FE6" w:rsidRDefault="00F36478" w:rsidP="00F13154">
            <w:pPr>
              <w:spacing w:before="240" w:after="120"/>
              <w:rPr>
                <w:rFonts w:ascii="Arial" w:hAnsi="Arial" w:cs="Arial"/>
                <w:color w:val="BFBFBF" w:themeColor="background1" w:themeShade="BF"/>
              </w:rPr>
            </w:pPr>
            <w:r w:rsidRPr="00ED0FE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Attempts to communicate information about chemistry.</w:t>
            </w:r>
          </w:p>
        </w:tc>
        <w:bookmarkStart w:id="0" w:name="_GoBack"/>
        <w:bookmarkEnd w:id="0"/>
      </w:tr>
    </w:tbl>
    <w:p w:rsidR="000E326B" w:rsidRPr="001A45D5" w:rsidRDefault="008F05A9" w:rsidP="008F05A9">
      <w:pPr>
        <w:tabs>
          <w:tab w:val="left" w:pos="1357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E326B" w:rsidRPr="001A45D5" w:rsidSect="000F5630">
      <w:footerReference w:type="default" r:id="rId15"/>
      <w:pgSz w:w="16838" w:h="11906" w:orient="landscape"/>
      <w:pgMar w:top="1077" w:right="1077" w:bottom="1077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FB" w:rsidRDefault="009212FB" w:rsidP="0025003B">
      <w:pPr>
        <w:spacing w:after="0" w:line="240" w:lineRule="auto"/>
      </w:pPr>
      <w:r>
        <w:separator/>
      </w:r>
    </w:p>
  </w:endnote>
  <w:endnote w:type="continuationSeparator" w:id="0">
    <w:p w:rsidR="009212FB" w:rsidRDefault="009212FB" w:rsidP="0025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DF" w:rsidRDefault="00BB70DF" w:rsidP="00BB70DF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0F5630"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0F5630">
      <w:rPr>
        <w:noProof/>
      </w:rPr>
      <w:t>2</w:t>
    </w:r>
    <w:r w:rsidRPr="007544D2">
      <w:fldChar w:fldCharType="end"/>
    </w:r>
    <w:r>
      <w:rPr>
        <w:sz w:val="18"/>
      </w:rPr>
      <w:tab/>
    </w:r>
    <w:r>
      <w:t>Stage 1 Chemistry task AT</w:t>
    </w:r>
    <w:r w:rsidR="00121C45">
      <w:t>1-Investigations Folio – Task 1</w:t>
    </w:r>
  </w:p>
  <w:p w:rsidR="00BB70DF" w:rsidRDefault="00BB70DF" w:rsidP="00BB70DF">
    <w:pPr>
      <w:pStyle w:val="RPFooter"/>
      <w:tabs>
        <w:tab w:val="clear" w:pos="9540"/>
        <w:tab w:val="clear" w:pos="11340"/>
        <w:tab w:val="right" w:pos="9072"/>
      </w:tabs>
    </w:pPr>
    <w:r>
      <w:tab/>
      <w:t>Ref: A</w:t>
    </w:r>
    <w:r w:rsidR="008F05A9">
      <w:t>513120</w:t>
    </w:r>
  </w:p>
  <w:p w:rsidR="007544D2" w:rsidRPr="007544D2" w:rsidRDefault="00BB70DF" w:rsidP="00F46E23">
    <w:pPr>
      <w:pStyle w:val="RPFooter"/>
      <w:tabs>
        <w:tab w:val="clear" w:pos="9540"/>
        <w:tab w:val="clear" w:pos="11340"/>
        <w:tab w:val="right" w:pos="9072"/>
      </w:tabs>
    </w:pPr>
    <w:r>
      <w:tab/>
    </w:r>
    <w:r w:rsidR="007544D2" w:rsidRPr="007544D2">
      <w:t>© SA</w:t>
    </w:r>
    <w:r w:rsidR="007544D2">
      <w:t>CE Board of South Australia 2016</w:t>
    </w:r>
    <w:r w:rsidR="008F05A9">
      <w:t>, updated January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DF" w:rsidRPr="007544D2" w:rsidRDefault="00BB70DF" w:rsidP="00650892">
    <w:pPr>
      <w:pStyle w:val="RPFooter"/>
      <w:tabs>
        <w:tab w:val="clear" w:pos="9540"/>
        <w:tab w:val="clear" w:pos="11340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0F5630">
      <w:rPr>
        <w:noProof/>
      </w:rPr>
      <w:t>2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0F5630">
      <w:rPr>
        <w:noProof/>
      </w:rPr>
      <w:t>2</w:t>
    </w:r>
    <w:r w:rsidRPr="007544D2">
      <w:fldChar w:fldCharType="end"/>
    </w:r>
    <w:r w:rsidRPr="007544D2">
      <w:rPr>
        <w:sz w:val="18"/>
      </w:rPr>
      <w:tab/>
    </w:r>
    <w:r>
      <w:t>Stage 1 Chemistry task AT1-Investigations Folio – Task 1</w:t>
    </w:r>
  </w:p>
  <w:p w:rsidR="00BB70DF" w:rsidRPr="007544D2" w:rsidRDefault="00BB70DF" w:rsidP="00650892">
    <w:pPr>
      <w:pStyle w:val="RPFooter"/>
      <w:tabs>
        <w:tab w:val="clear" w:pos="9540"/>
        <w:tab w:val="clear" w:pos="11340"/>
      </w:tabs>
    </w:pPr>
    <w:r>
      <w:tab/>
      <w:t>Ref: A</w:t>
    </w:r>
    <w:r w:rsidR="008F05A9">
      <w:t>513120</w:t>
    </w:r>
    <w:r>
      <w:t>4</w:t>
    </w:r>
  </w:p>
  <w:p w:rsidR="00BB70DF" w:rsidRPr="00121C45" w:rsidRDefault="00BB70DF" w:rsidP="00121C45">
    <w:pPr>
      <w:pStyle w:val="RPFooter"/>
      <w:tabs>
        <w:tab w:val="clear" w:pos="9540"/>
        <w:tab w:val="clear" w:pos="11340"/>
      </w:tabs>
      <w:rPr>
        <w:sz w:val="18"/>
      </w:rPr>
    </w:pPr>
    <w:r w:rsidRPr="007544D2">
      <w:tab/>
      <w:t>© SA</w:t>
    </w:r>
    <w:r>
      <w:t>CE Board of South Australia 2016</w:t>
    </w:r>
    <w:r w:rsidR="008F05A9">
      <w:t>, updated 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FB" w:rsidRDefault="009212FB" w:rsidP="0025003B">
      <w:pPr>
        <w:spacing w:after="0" w:line="240" w:lineRule="auto"/>
      </w:pPr>
      <w:r>
        <w:separator/>
      </w:r>
    </w:p>
  </w:footnote>
  <w:footnote w:type="continuationSeparator" w:id="0">
    <w:p w:rsidR="009212FB" w:rsidRDefault="009212FB" w:rsidP="0025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21" w:rsidRDefault="00E03021" w:rsidP="00E03021">
    <w:pPr>
      <w:pStyle w:val="Heading2"/>
      <w:jc w:val="right"/>
      <w:rPr>
        <w:rFonts w:ascii="Arial" w:hAnsi="Arial" w:cs="Arial"/>
        <w:sz w:val="22"/>
        <w:szCs w:val="28"/>
      </w:rPr>
    </w:pPr>
    <w:r w:rsidRPr="00E03021">
      <w:rPr>
        <w:rFonts w:ascii="Arial" w:hAnsi="Arial" w:cs="Arial"/>
        <w:sz w:val="22"/>
        <w:szCs w:val="28"/>
      </w:rPr>
      <w:t>Stage 1 Chemistry</w:t>
    </w:r>
    <w:r w:rsidR="008D36E1">
      <w:rPr>
        <w:rFonts w:ascii="Arial" w:hAnsi="Arial" w:cs="Arial"/>
        <w:sz w:val="22"/>
        <w:szCs w:val="28"/>
      </w:rPr>
      <w:t xml:space="preserve"> – Task 1: </w:t>
    </w:r>
    <w:r w:rsidRPr="00E03021">
      <w:rPr>
        <w:rFonts w:ascii="Arial" w:hAnsi="Arial" w:cs="Arial"/>
        <w:sz w:val="22"/>
        <w:szCs w:val="28"/>
      </w:rPr>
      <w:t>Investigation</w:t>
    </w:r>
    <w:r w:rsidR="007A3CDE">
      <w:rPr>
        <w:rFonts w:ascii="Arial" w:hAnsi="Arial" w:cs="Arial"/>
        <w:sz w:val="22"/>
        <w:szCs w:val="28"/>
      </w:rPr>
      <w:t>s</w:t>
    </w:r>
    <w:r w:rsidRPr="00E03021">
      <w:rPr>
        <w:rFonts w:ascii="Arial" w:hAnsi="Arial" w:cs="Arial"/>
        <w:sz w:val="22"/>
        <w:szCs w:val="28"/>
      </w:rPr>
      <w:t xml:space="preserve"> Folio</w:t>
    </w:r>
  </w:p>
  <w:p w:rsidR="00E03021" w:rsidRDefault="008119D9" w:rsidP="00F46E23">
    <w:pPr>
      <w:jc w:val="right"/>
    </w:pPr>
    <w:r w:rsidRPr="008119D9">
      <w:rPr>
        <w:rFonts w:asciiTheme="minorBidi" w:hAnsiTheme="minorBidi"/>
        <w:color w:val="244061" w:themeColor="accent1" w:themeShade="80"/>
      </w:rPr>
      <w:t>Refer to Program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A2"/>
    <w:multiLevelType w:val="hybridMultilevel"/>
    <w:tmpl w:val="5DA87E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34FC"/>
    <w:multiLevelType w:val="hybridMultilevel"/>
    <w:tmpl w:val="B1ACC53E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100DF"/>
    <w:multiLevelType w:val="hybridMultilevel"/>
    <w:tmpl w:val="7952BA4C"/>
    <w:lvl w:ilvl="0" w:tplc="0C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E565DE"/>
    <w:multiLevelType w:val="hybridMultilevel"/>
    <w:tmpl w:val="E71220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F339C"/>
    <w:multiLevelType w:val="hybridMultilevel"/>
    <w:tmpl w:val="522611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E2C31"/>
    <w:multiLevelType w:val="hybridMultilevel"/>
    <w:tmpl w:val="7CAA22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C27BF"/>
    <w:multiLevelType w:val="hybridMultilevel"/>
    <w:tmpl w:val="8C2841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27AF8"/>
    <w:multiLevelType w:val="hybridMultilevel"/>
    <w:tmpl w:val="D02CAE6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A8"/>
    <w:rsid w:val="0002305D"/>
    <w:rsid w:val="000606E2"/>
    <w:rsid w:val="00065248"/>
    <w:rsid w:val="000678CE"/>
    <w:rsid w:val="000B1EDE"/>
    <w:rsid w:val="000E326B"/>
    <w:rsid w:val="000F248A"/>
    <w:rsid w:val="000F5630"/>
    <w:rsid w:val="00121C45"/>
    <w:rsid w:val="001852FA"/>
    <w:rsid w:val="001C544F"/>
    <w:rsid w:val="001E7DA0"/>
    <w:rsid w:val="00211A32"/>
    <w:rsid w:val="00232B28"/>
    <w:rsid w:val="0023493D"/>
    <w:rsid w:val="0025003B"/>
    <w:rsid w:val="00272847"/>
    <w:rsid w:val="002C292A"/>
    <w:rsid w:val="002C7EBB"/>
    <w:rsid w:val="002D3BF3"/>
    <w:rsid w:val="0031789F"/>
    <w:rsid w:val="0032739A"/>
    <w:rsid w:val="00333FF7"/>
    <w:rsid w:val="00357C13"/>
    <w:rsid w:val="0037535B"/>
    <w:rsid w:val="003908A8"/>
    <w:rsid w:val="003A6FB3"/>
    <w:rsid w:val="00452BB4"/>
    <w:rsid w:val="00460B58"/>
    <w:rsid w:val="004B14E1"/>
    <w:rsid w:val="004B3411"/>
    <w:rsid w:val="004B5387"/>
    <w:rsid w:val="004E43B4"/>
    <w:rsid w:val="00524982"/>
    <w:rsid w:val="00524B65"/>
    <w:rsid w:val="00560221"/>
    <w:rsid w:val="00567B9B"/>
    <w:rsid w:val="00596F77"/>
    <w:rsid w:val="005F217E"/>
    <w:rsid w:val="006124F9"/>
    <w:rsid w:val="00640DCE"/>
    <w:rsid w:val="00650892"/>
    <w:rsid w:val="006656D5"/>
    <w:rsid w:val="00683196"/>
    <w:rsid w:val="00696A15"/>
    <w:rsid w:val="006C69CC"/>
    <w:rsid w:val="006E7966"/>
    <w:rsid w:val="006F361A"/>
    <w:rsid w:val="00707443"/>
    <w:rsid w:val="007505E6"/>
    <w:rsid w:val="007544D2"/>
    <w:rsid w:val="00776D6D"/>
    <w:rsid w:val="00785BD1"/>
    <w:rsid w:val="00793D67"/>
    <w:rsid w:val="007A0FA8"/>
    <w:rsid w:val="007A3CDE"/>
    <w:rsid w:val="007B4C65"/>
    <w:rsid w:val="007C3DD3"/>
    <w:rsid w:val="007F7E9D"/>
    <w:rsid w:val="008051E2"/>
    <w:rsid w:val="008119D9"/>
    <w:rsid w:val="00814F22"/>
    <w:rsid w:val="00834D6A"/>
    <w:rsid w:val="008405BE"/>
    <w:rsid w:val="00885871"/>
    <w:rsid w:val="008A2F84"/>
    <w:rsid w:val="008B0725"/>
    <w:rsid w:val="008D36E1"/>
    <w:rsid w:val="008F05A9"/>
    <w:rsid w:val="008F1EB8"/>
    <w:rsid w:val="009049A5"/>
    <w:rsid w:val="00911F6F"/>
    <w:rsid w:val="009212FB"/>
    <w:rsid w:val="009828C2"/>
    <w:rsid w:val="009B6584"/>
    <w:rsid w:val="009C0375"/>
    <w:rsid w:val="009C4FBC"/>
    <w:rsid w:val="009D6643"/>
    <w:rsid w:val="009E43DA"/>
    <w:rsid w:val="009E780A"/>
    <w:rsid w:val="009F7AFF"/>
    <w:rsid w:val="00A50D91"/>
    <w:rsid w:val="00A62E1B"/>
    <w:rsid w:val="00A97CE0"/>
    <w:rsid w:val="00AF53BE"/>
    <w:rsid w:val="00B44B6A"/>
    <w:rsid w:val="00B5575E"/>
    <w:rsid w:val="00B73B23"/>
    <w:rsid w:val="00BB70DF"/>
    <w:rsid w:val="00BC1A2B"/>
    <w:rsid w:val="00BF1E5A"/>
    <w:rsid w:val="00C01099"/>
    <w:rsid w:val="00C024E8"/>
    <w:rsid w:val="00C54631"/>
    <w:rsid w:val="00CA1582"/>
    <w:rsid w:val="00CD53BD"/>
    <w:rsid w:val="00CE002A"/>
    <w:rsid w:val="00CE6BA4"/>
    <w:rsid w:val="00D41106"/>
    <w:rsid w:val="00D50FC7"/>
    <w:rsid w:val="00D52FAE"/>
    <w:rsid w:val="00D5527B"/>
    <w:rsid w:val="00D56EB2"/>
    <w:rsid w:val="00DB39FE"/>
    <w:rsid w:val="00DC50C1"/>
    <w:rsid w:val="00DD6711"/>
    <w:rsid w:val="00E03021"/>
    <w:rsid w:val="00E46F51"/>
    <w:rsid w:val="00E661B0"/>
    <w:rsid w:val="00E96A48"/>
    <w:rsid w:val="00EA1D48"/>
    <w:rsid w:val="00EB1B61"/>
    <w:rsid w:val="00ED0FE6"/>
    <w:rsid w:val="00EE43B6"/>
    <w:rsid w:val="00EF2277"/>
    <w:rsid w:val="00EF5358"/>
    <w:rsid w:val="00F13154"/>
    <w:rsid w:val="00F36478"/>
    <w:rsid w:val="00F46E23"/>
    <w:rsid w:val="00F910F3"/>
    <w:rsid w:val="00FC0C25"/>
    <w:rsid w:val="00FC51B3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33A1D4-EB27-4499-BD01-435F018F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3908A8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908A8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908A8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3908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0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F1E5A"/>
    <w:pPr>
      <w:ind w:left="720"/>
      <w:contextualSpacing/>
    </w:pPr>
  </w:style>
  <w:style w:type="table" w:styleId="TableGrid">
    <w:name w:val="Table Grid"/>
    <w:basedOn w:val="TableNormal"/>
    <w:rsid w:val="000F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03B"/>
  </w:style>
  <w:style w:type="paragraph" w:styleId="Footer">
    <w:name w:val="footer"/>
    <w:basedOn w:val="Normal"/>
    <w:link w:val="FooterChar"/>
    <w:uiPriority w:val="99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03B"/>
  </w:style>
  <w:style w:type="character" w:customStyle="1" w:styleId="Heading2Char">
    <w:name w:val="Heading 2 Char"/>
    <w:basedOn w:val="DefaultParagraphFont"/>
    <w:link w:val="Heading2"/>
    <w:uiPriority w:val="9"/>
    <w:rsid w:val="001E7D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CLAPTableText">
    <w:name w:val="AC LAP Table Text"/>
    <w:qFormat/>
    <w:rsid w:val="009F7AFF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OFinalContentTableHead2">
    <w:name w:val="SO Final Content Table Head 2"/>
    <w:rsid w:val="002D3BF3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2D3BF3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9049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93D"/>
    <w:rPr>
      <w:color w:val="800080" w:themeColor="followedHyperlink"/>
      <w:u w:val="single"/>
    </w:rPr>
  </w:style>
  <w:style w:type="paragraph" w:customStyle="1" w:styleId="RPFooter">
    <w:name w:val="RP Footer"/>
    <w:basedOn w:val="Footer"/>
    <w:rsid w:val="007544D2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s://en.wikipedia.org/wiki/Oxygen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yperlink" Target="https://en.wikipedia.org/wiki/Sodium_percarbonate" TargetMode="External" Id="rId11" /><Relationship Type="http://schemas.openxmlformats.org/officeDocument/2006/relationships/settings" Target="settings.xml" Id="rId5" /><Relationship Type="http://schemas.openxmlformats.org/officeDocument/2006/relationships/footer" Target="footer2.xml" Id="rId15" /><Relationship Type="http://schemas.openxmlformats.org/officeDocument/2006/relationships/hyperlink" Target="https://en.wikipedia.org/wiki/Sodium_percarbonate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en.wikipedia.org/wiki/Sodium_carbonate" TargetMode="External" Id="rId9" /><Relationship Type="http://schemas.openxmlformats.org/officeDocument/2006/relationships/footer" Target="footer1.xml" Id="rId14" /><Relationship Type="http://schemas.openxmlformats.org/officeDocument/2006/relationships/customXml" Target="/customXML/item3.xml" Id="R59cfd3f4f93846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A513120</value>
    </field>
    <field name="Objective-Title">
      <value order="0">Stage 1 Program 1 - AT1 - Task 1 - Practical investigation</value>
    </field>
    <field name="Objective-Description">
      <value order="0"/>
    </field>
    <field name="Objective-CreationStamp">
      <value order="0">2016-03-16T01:33:33Z</value>
    </field>
    <field name="Objective-IsApproved">
      <value order="0">false</value>
    </field>
    <field name="Objective-IsPublished">
      <value order="0">true</value>
    </field>
    <field name="Objective-DatePublished">
      <value order="0">2019-01-31T05:56:57Z</value>
    </field>
    <field name="Objective-ModificationStamp">
      <value order="0">2019-01-31T05:56:57Z</value>
    </field>
    <field name="Objective-Owner">
      <value order="0">Kathy Adams</value>
    </field>
    <field name="Objective-Path">
      <value order="0">Objective Global Folder:SACE Support Materials:SACE Support Materials Stage 1:Sciences:Chemistry (from 2017):Tasks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vA1386452</value>
    </field>
    <field name="Objective-Version">
      <value order="0">15.0</value>
    </field>
    <field name="Objective-VersionNumber">
      <value order="0">18</value>
    </field>
    <field name="Objective-VersionComment">
      <value order="0"/>
    </field>
    <field name="Objective-FileNumber">
      <value order="0">qA14526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93E26B37-DF6F-4053-9320-C2D9BB2F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kdaniels</dc:creator>
  <cp:lastModifiedBy>Pietrzyk, Alina (SACE)</cp:lastModifiedBy>
  <cp:revision>13</cp:revision>
  <cp:lastPrinted>2016-05-17T23:53:00Z</cp:lastPrinted>
  <dcterms:created xsi:type="dcterms:W3CDTF">2016-10-31T05:00:00Z</dcterms:created>
  <dcterms:modified xsi:type="dcterms:W3CDTF">2019-01-31T06:11:00Z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A513120</vt:lpwstr>
  </property>
  <property fmtid="{D5CDD505-2E9C-101B-9397-08002B2CF9AE}" pid="4" name="Objective-Title">
    <vt:lpwstr>Stage 1 Program 1 - AT1 - Task 1 - Practical investigation</vt:lpwstr>
  </property>
  <property fmtid="{D5CDD505-2E9C-101B-9397-08002B2CF9AE}" pid="5" name="Objective-Comment">
    <vt:lpwstr/>
  </property>
  <property fmtid="{D5CDD505-2E9C-101B-9397-08002B2CF9AE}" pid="6" name="Objective-CreationStamp">
    <vt:filetime>2016-03-16T01:33:33Z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2019-01-31T05:56:57Z</vt:filetime>
  </property>
  <property fmtid="{D5CDD505-2E9C-101B-9397-08002B2CF9AE}" pid="10" name="Objective-ModificationStamp">
    <vt:filetime>2019-01-31T05:56:57Z</vt:filetime>
  </property>
  <property fmtid="{D5CDD505-2E9C-101B-9397-08002B2CF9AE}" pid="11" name="Objective-Owner">
    <vt:lpwstr>Kathy Adams</vt:lpwstr>
  </property>
  <property fmtid="{D5CDD505-2E9C-101B-9397-08002B2CF9AE}" pid="12" name="Objective-Path">
    <vt:lpwstr>Objective Global Folder:SACE Support Materials:SACE Support Materials Stage 1:Sciences:Chemistry (from 2017):Tasks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15.0</vt:lpwstr>
  </property>
  <property fmtid="{D5CDD505-2E9C-101B-9397-08002B2CF9AE}" pid="16" name="Objective-VersionNumber">
    <vt:r8>18</vt:r8>
  </property>
  <property fmtid="{D5CDD505-2E9C-101B-9397-08002B2CF9AE}" pid="17" name="Objective-VersionComment">
    <vt:lpwstr/>
  </property>
  <property fmtid="{D5CDD505-2E9C-101B-9397-08002B2CF9AE}" pid="18" name="Objective-FileNumber">
    <vt:lpwstr>qA14526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vA1386452</vt:lpwstr>
  </property>
</Properties>
</file>