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6" Type="http://schemas.microsoft.com/office/2020/02/relationships/classificationlabels" Target="docMetadata/LabelInfo.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A19770D" w14:textId="01F309E7" w:rsidR="00C24504" w:rsidRPr="00F1594C" w:rsidRDefault="00E163D2" w:rsidP="006017A2">
      <w:pPr>
        <w:pStyle w:val="BodyText"/>
        <w:rPr>
          <w:rFonts w:ascii="Times New Roman"/>
          <w:sz w:val="17"/>
          <w:szCs w:val="17"/>
        </w:rPr>
      </w:pPr>
      <w:r w:rsidRPr="00F1594C">
        <w:rPr>
          <w:noProof/>
          <w:lang w:eastAsia="en-AU"/>
        </w:rPr>
        <w:drawing>
          <wp:anchor distT="0" distB="0" distL="114300" distR="114300" simplePos="0" relativeHeight="251658240" behindDoc="1" locked="0" layoutInCell="1" allowOverlap="1" wp14:anchorId="63CF96D7" wp14:editId="2DDAB197">
            <wp:simplePos x="0" y="0"/>
            <wp:positionH relativeFrom="page">
              <wp:posOffset>0</wp:posOffset>
            </wp:positionH>
            <wp:positionV relativeFrom="page">
              <wp:posOffset>0</wp:posOffset>
            </wp:positionV>
            <wp:extent cx="7538400" cy="1432800"/>
            <wp:effectExtent l="0" t="0" r="5715" b="0"/>
            <wp:wrapTight wrapText="bothSides">
              <wp:wrapPolygon edited="0">
                <wp:start x="0" y="0"/>
                <wp:lineTo x="0" y="21255"/>
                <wp:lineTo x="21562" y="21255"/>
                <wp:lineTo x="21562" y="0"/>
                <wp:lineTo x="0" y="0"/>
              </wp:wrapPolygon>
            </wp:wrapTight>
            <wp:docPr id="32" name="Picture 32" descr="SACE Board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ACE Board Logo_Indentity2_Letterhead_Header.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7538400" cy="1432800"/>
                    </a:xfrm>
                    <a:prstGeom prst="rect">
                      <a:avLst/>
                    </a:prstGeom>
                  </pic:spPr>
                </pic:pic>
              </a:graphicData>
            </a:graphic>
            <wp14:sizeRelH relativeFrom="page">
              <wp14:pctWidth>0</wp14:pctWidth>
            </wp14:sizeRelH>
            <wp14:sizeRelV relativeFrom="page">
              <wp14:pctHeight>0</wp14:pctHeight>
            </wp14:sizeRelV>
          </wp:anchor>
        </w:drawing>
      </w:r>
    </w:p>
    <w:p w14:paraId="0A37501D" w14:textId="77777777" w:rsidR="00C24504" w:rsidRPr="00F1594C" w:rsidRDefault="00C24504" w:rsidP="006017A2">
      <w:pPr>
        <w:pStyle w:val="BodyText"/>
      </w:pPr>
    </w:p>
    <w:p w14:paraId="0A6414B4" w14:textId="3723735F" w:rsidR="003E05C2" w:rsidRPr="00F1594C" w:rsidRDefault="00D9543A" w:rsidP="00FD531F">
      <w:pPr>
        <w:pStyle w:val="Heading1"/>
        <w:spacing w:before="0"/>
        <w:ind w:left="0"/>
        <w:rPr>
          <w:rFonts w:ascii="Roboto Medium" w:hAnsi="Roboto Medium"/>
          <w:spacing w:val="-8"/>
        </w:rPr>
      </w:pPr>
      <w:r>
        <w:rPr>
          <w:rFonts w:ascii="Roboto Medium" w:hAnsi="Roboto Medium"/>
        </w:rPr>
        <w:t>Business Innovation</w:t>
      </w:r>
      <w:r w:rsidR="003E05C2" w:rsidRPr="00F1594C">
        <w:rPr>
          <w:rFonts w:ascii="Roboto Medium" w:hAnsi="Roboto Medium"/>
          <w:spacing w:val="-8"/>
        </w:rPr>
        <w:t xml:space="preserve"> </w:t>
      </w:r>
      <w:r w:rsidR="005F0DE9" w:rsidRPr="00F1594C">
        <w:rPr>
          <w:rFonts w:ascii="Roboto Medium" w:hAnsi="Roboto Medium"/>
          <w:spacing w:val="-8"/>
        </w:rPr>
        <w:t>(Stage</w:t>
      </w:r>
      <w:r w:rsidR="00A4234E" w:rsidRPr="00F1594C">
        <w:rPr>
          <w:rFonts w:ascii="Roboto Medium" w:hAnsi="Roboto Medium"/>
          <w:spacing w:val="-8"/>
        </w:rPr>
        <w:t xml:space="preserve"> </w:t>
      </w:r>
      <w:r>
        <w:rPr>
          <w:rFonts w:ascii="Roboto Medium" w:hAnsi="Roboto Medium"/>
          <w:spacing w:val="-8"/>
        </w:rPr>
        <w:t>1</w:t>
      </w:r>
      <w:r w:rsidR="005F0DE9" w:rsidRPr="00F1594C">
        <w:rPr>
          <w:rFonts w:ascii="Roboto Medium" w:hAnsi="Roboto Medium"/>
          <w:spacing w:val="-8"/>
        </w:rPr>
        <w:t>)</w:t>
      </w:r>
    </w:p>
    <w:p w14:paraId="4D70D55D" w14:textId="7BA12BBA" w:rsidR="00E37CF6" w:rsidRPr="00F1594C" w:rsidRDefault="004B0416" w:rsidP="006017A2">
      <w:pPr>
        <w:pStyle w:val="BodyText"/>
      </w:pPr>
      <w:r w:rsidRPr="00F1594C">
        <w:t>S</w:t>
      </w:r>
      <w:r w:rsidR="00871CDD" w:rsidRPr="00F1594C">
        <w:t xml:space="preserve">ubject </w:t>
      </w:r>
      <w:r w:rsidRPr="00F1594C">
        <w:t>O</w:t>
      </w:r>
      <w:r w:rsidR="00A400A6" w:rsidRPr="00F1594C">
        <w:t>utline</w:t>
      </w:r>
    </w:p>
    <w:p w14:paraId="37BD6ECA" w14:textId="7487C9E4" w:rsidR="005F31F7" w:rsidRPr="00F1594C" w:rsidRDefault="005F31F7" w:rsidP="005F31F7">
      <w:pPr>
        <w:pStyle w:val="Heading1"/>
        <w:tabs>
          <w:tab w:val="left" w:pos="9072"/>
        </w:tabs>
        <w:spacing w:before="240"/>
        <w:ind w:left="0"/>
      </w:pPr>
      <w:r>
        <w:rPr>
          <w:color w:val="000000"/>
          <w:shd w:val="clear" w:color="auto" w:fill="C2F4FF"/>
        </w:rPr>
        <w:t>Subject outline changes</w:t>
      </w:r>
      <w:r w:rsidRPr="00F1594C">
        <w:rPr>
          <w:color w:val="000000"/>
          <w:shd w:val="clear" w:color="auto" w:fill="C2F4FF"/>
        </w:rPr>
        <w:tab/>
      </w:r>
    </w:p>
    <w:p w14:paraId="1516D7DD" w14:textId="77777777" w:rsidR="00CE26FC" w:rsidRDefault="00CE26FC" w:rsidP="00CE26FC">
      <w:pPr>
        <w:pStyle w:val="SOFinalImprintText"/>
        <w:spacing w:before="0"/>
        <w:rPr>
          <w:noProof/>
        </w:rPr>
      </w:pPr>
    </w:p>
    <w:p w14:paraId="286404D1" w14:textId="73E116F5" w:rsidR="00CE26FC" w:rsidRDefault="00CE26FC" w:rsidP="00CE26FC">
      <w:pPr>
        <w:pStyle w:val="SOFinalImprintText"/>
        <w:spacing w:before="0"/>
        <w:ind w:right="2"/>
      </w:pPr>
      <w:r>
        <w:rPr>
          <w:noProof/>
        </w:rPr>
        <w:t>Below</w:t>
      </w:r>
      <w:r>
        <w:t xml:space="preserve"> are the current changes to the subject outline. Teachers are encouraged to </w:t>
      </w:r>
      <w:r w:rsidRPr="00703CBC">
        <w:rPr>
          <w:rFonts w:ascii="Roboto Medium" w:hAnsi="Roboto Medium"/>
        </w:rPr>
        <w:t>explore the changes in detail</w:t>
      </w:r>
      <w:r>
        <w:t xml:space="preserve"> and make relevant adjustments to their </w:t>
      </w:r>
      <w:r w:rsidR="00557C6E">
        <w:rPr>
          <w:rStyle w:val="ui-provider"/>
        </w:rPr>
        <w:t>teaching, learning, and assessment programs</w:t>
      </w:r>
      <w:r w:rsidR="00557C6E">
        <w:rPr>
          <w:rStyle w:val="ui-provider"/>
          <w:rFonts w:ascii="Times New Roman" w:hAnsi="Times New Roman"/>
          <w:sz w:val="24"/>
          <w:lang w:eastAsia="en-AU"/>
        </w:rPr>
        <w:t>.</w:t>
      </w:r>
      <w:r>
        <w:t xml:space="preserve"> </w:t>
      </w:r>
    </w:p>
    <w:p w14:paraId="20197D00" w14:textId="77777777" w:rsidR="00CE26FC" w:rsidRDefault="00CE26FC" w:rsidP="00CE26FC">
      <w:pPr>
        <w:pStyle w:val="SOFinalImprintText"/>
        <w:spacing w:before="0"/>
      </w:pPr>
    </w:p>
    <w:tbl>
      <w:tblPr>
        <w:tblW w:w="935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425"/>
        <w:gridCol w:w="3970"/>
        <w:gridCol w:w="961"/>
      </w:tblGrid>
      <w:tr w:rsidR="00CE26FC" w14:paraId="1DEE582B" w14:textId="77777777">
        <w:trPr>
          <w:trHeight w:val="515"/>
        </w:trPr>
        <w:tc>
          <w:tcPr>
            <w:tcW w:w="4425" w:type="dxa"/>
            <w:shd w:val="clear" w:color="auto" w:fill="D9D9D9"/>
          </w:tcPr>
          <w:p w14:paraId="0CDD2FE3" w14:textId="77777777" w:rsidR="00CE26FC" w:rsidRDefault="00CE26FC">
            <w:pPr>
              <w:pStyle w:val="TableParagraph"/>
              <w:spacing w:before="23"/>
              <w:rPr>
                <w:sz w:val="18"/>
              </w:rPr>
            </w:pPr>
          </w:p>
          <w:p w14:paraId="1C82C480" w14:textId="77777777" w:rsidR="00CE26FC" w:rsidRDefault="00CE26FC">
            <w:pPr>
              <w:pStyle w:val="TableParagraph"/>
              <w:ind w:left="11"/>
              <w:jc w:val="center"/>
              <w:rPr>
                <w:rFonts w:ascii="Roboto Medium"/>
                <w:sz w:val="18"/>
              </w:rPr>
            </w:pPr>
            <w:bookmarkStart w:id="0" w:name="From_2024"/>
            <w:bookmarkEnd w:id="0"/>
            <w:r>
              <w:rPr>
                <w:rFonts w:ascii="Roboto Medium"/>
                <w:sz w:val="18"/>
              </w:rPr>
              <w:t>From</w:t>
            </w:r>
            <w:r>
              <w:rPr>
                <w:rFonts w:ascii="Roboto Medium"/>
                <w:spacing w:val="-2"/>
                <w:sz w:val="18"/>
              </w:rPr>
              <w:t xml:space="preserve"> </w:t>
            </w:r>
            <w:r>
              <w:rPr>
                <w:rFonts w:ascii="Roboto Medium"/>
                <w:spacing w:val="-4"/>
                <w:sz w:val="18"/>
              </w:rPr>
              <w:t>2024</w:t>
            </w:r>
          </w:p>
        </w:tc>
        <w:tc>
          <w:tcPr>
            <w:tcW w:w="3970" w:type="dxa"/>
            <w:shd w:val="clear" w:color="auto" w:fill="D9D9D9"/>
          </w:tcPr>
          <w:p w14:paraId="5FB91C58" w14:textId="77777777" w:rsidR="00CE26FC" w:rsidRDefault="00CE26FC">
            <w:pPr>
              <w:pStyle w:val="TableParagraph"/>
              <w:spacing w:before="23"/>
              <w:rPr>
                <w:sz w:val="18"/>
              </w:rPr>
            </w:pPr>
          </w:p>
          <w:p w14:paraId="5B813E80" w14:textId="77777777" w:rsidR="00CE26FC" w:rsidRDefault="00CE26FC">
            <w:pPr>
              <w:pStyle w:val="TableParagraph"/>
              <w:ind w:left="1283"/>
              <w:rPr>
                <w:rFonts w:ascii="Roboto Medium"/>
                <w:sz w:val="18"/>
              </w:rPr>
            </w:pPr>
            <w:bookmarkStart w:id="1" w:name="To_2025_onwards"/>
            <w:bookmarkEnd w:id="1"/>
            <w:r>
              <w:rPr>
                <w:rFonts w:ascii="Roboto Medium"/>
                <w:sz w:val="18"/>
              </w:rPr>
              <w:t>To</w:t>
            </w:r>
            <w:r>
              <w:rPr>
                <w:rFonts w:ascii="Roboto Medium"/>
                <w:spacing w:val="-1"/>
                <w:sz w:val="18"/>
              </w:rPr>
              <w:t xml:space="preserve"> </w:t>
            </w:r>
            <w:r>
              <w:rPr>
                <w:rFonts w:ascii="Roboto Medium"/>
                <w:sz w:val="18"/>
              </w:rPr>
              <w:t xml:space="preserve">2025 </w:t>
            </w:r>
            <w:r>
              <w:rPr>
                <w:rFonts w:ascii="Roboto Medium"/>
                <w:spacing w:val="-2"/>
                <w:sz w:val="18"/>
              </w:rPr>
              <w:t>onwards</w:t>
            </w:r>
          </w:p>
        </w:tc>
        <w:tc>
          <w:tcPr>
            <w:tcW w:w="961" w:type="dxa"/>
            <w:shd w:val="clear" w:color="auto" w:fill="D9D9D9"/>
          </w:tcPr>
          <w:p w14:paraId="084788DF" w14:textId="77777777" w:rsidR="00CE26FC" w:rsidRDefault="00CE26FC">
            <w:pPr>
              <w:pStyle w:val="TableParagraph"/>
              <w:spacing w:before="23"/>
              <w:rPr>
                <w:sz w:val="18"/>
              </w:rPr>
            </w:pPr>
          </w:p>
          <w:p w14:paraId="3B5A9AB8" w14:textId="77777777" w:rsidR="00CE26FC" w:rsidRDefault="00CE26FC" w:rsidP="002B6F9A">
            <w:pPr>
              <w:pStyle w:val="TableParagraph"/>
              <w:ind w:left="106"/>
              <w:jc w:val="center"/>
              <w:rPr>
                <w:rFonts w:ascii="Roboto Medium"/>
                <w:sz w:val="18"/>
              </w:rPr>
            </w:pPr>
            <w:bookmarkStart w:id="2" w:name="page"/>
            <w:bookmarkEnd w:id="2"/>
            <w:r>
              <w:rPr>
                <w:rFonts w:ascii="Roboto Medium"/>
                <w:spacing w:val="-4"/>
                <w:sz w:val="18"/>
              </w:rPr>
              <w:t>page</w:t>
            </w:r>
          </w:p>
        </w:tc>
      </w:tr>
      <w:tr w:rsidR="00CE26FC" w14:paraId="67871AC9" w14:textId="77777777">
        <w:trPr>
          <w:trHeight w:val="419"/>
        </w:trPr>
        <w:tc>
          <w:tcPr>
            <w:tcW w:w="9356" w:type="dxa"/>
            <w:gridSpan w:val="3"/>
            <w:shd w:val="clear" w:color="auto" w:fill="F1F1F1"/>
            <w:vAlign w:val="center"/>
          </w:tcPr>
          <w:p w14:paraId="5BB91C7F" w14:textId="77777777" w:rsidR="00CE26FC" w:rsidRDefault="00CE26FC">
            <w:pPr>
              <w:pStyle w:val="TableParagraph"/>
              <w:jc w:val="center"/>
              <w:rPr>
                <w:rFonts w:ascii="Roboto Medium"/>
                <w:sz w:val="18"/>
              </w:rPr>
            </w:pPr>
            <w:bookmarkStart w:id="3" w:name="Stage_2"/>
            <w:bookmarkEnd w:id="3"/>
            <w:r>
              <w:rPr>
                <w:rFonts w:ascii="Roboto Medium"/>
                <w:sz w:val="18"/>
              </w:rPr>
              <w:t>Stage</w:t>
            </w:r>
            <w:r>
              <w:rPr>
                <w:rFonts w:ascii="Roboto Medium"/>
                <w:spacing w:val="-1"/>
                <w:sz w:val="18"/>
              </w:rPr>
              <w:t xml:space="preserve"> 1</w:t>
            </w:r>
          </w:p>
        </w:tc>
      </w:tr>
      <w:tr w:rsidR="00CE26FC" w14:paraId="15E629E7" w14:textId="77777777" w:rsidTr="002B6F9A">
        <w:trPr>
          <w:trHeight w:val="360"/>
        </w:trPr>
        <w:tc>
          <w:tcPr>
            <w:tcW w:w="4425" w:type="dxa"/>
          </w:tcPr>
          <w:p w14:paraId="45E7EF83" w14:textId="77777777" w:rsidR="00CE26FC" w:rsidRPr="00BA1DD5" w:rsidRDefault="002B6F9A" w:rsidP="002B6F9A">
            <w:pPr>
              <w:pStyle w:val="TableParagraph"/>
              <w:ind w:left="142"/>
              <w:rPr>
                <w:i/>
                <w:sz w:val="18"/>
              </w:rPr>
            </w:pPr>
            <w:r w:rsidRPr="00BA1DD5">
              <w:rPr>
                <w:i/>
                <w:sz w:val="18"/>
              </w:rPr>
              <w:t>Evidence of Learning</w:t>
            </w:r>
          </w:p>
          <w:p w14:paraId="60CCC60A" w14:textId="77777777" w:rsidR="002B6F9A" w:rsidRPr="00BA1DD5" w:rsidRDefault="002B6F9A" w:rsidP="002B6F9A">
            <w:pPr>
              <w:pStyle w:val="TableParagraph"/>
              <w:ind w:left="142"/>
              <w:rPr>
                <w:sz w:val="18"/>
              </w:rPr>
            </w:pPr>
            <w:r w:rsidRPr="00BA1DD5">
              <w:rPr>
                <w:sz w:val="18"/>
              </w:rPr>
              <w:t>10-credit subject</w:t>
            </w:r>
          </w:p>
          <w:p w14:paraId="6D635D37" w14:textId="77777777" w:rsidR="00EF0CF3" w:rsidRPr="00BA1DD5" w:rsidRDefault="00EF0CF3" w:rsidP="00EF0CF3">
            <w:pPr>
              <w:pStyle w:val="TableParagraph"/>
              <w:numPr>
                <w:ilvl w:val="0"/>
                <w:numId w:val="4"/>
              </w:numPr>
              <w:ind w:left="284" w:hanging="142"/>
              <w:rPr>
                <w:sz w:val="18"/>
              </w:rPr>
            </w:pPr>
            <w:r w:rsidRPr="00BA1DD5">
              <w:rPr>
                <w:sz w:val="18"/>
              </w:rPr>
              <w:t>three business skills tasks</w:t>
            </w:r>
          </w:p>
          <w:p w14:paraId="23C9FDCE" w14:textId="77777777" w:rsidR="00EF0CF3" w:rsidRPr="00BA1DD5" w:rsidRDefault="00EF0CF3" w:rsidP="00EF0CF3">
            <w:pPr>
              <w:pStyle w:val="TableParagraph"/>
              <w:numPr>
                <w:ilvl w:val="0"/>
                <w:numId w:val="4"/>
              </w:numPr>
              <w:ind w:left="284" w:hanging="142"/>
              <w:rPr>
                <w:sz w:val="18"/>
              </w:rPr>
            </w:pPr>
            <w:r w:rsidRPr="00BA1DD5">
              <w:rPr>
                <w:sz w:val="18"/>
              </w:rPr>
              <w:t>one business pitch</w:t>
            </w:r>
          </w:p>
          <w:p w14:paraId="6EF95239" w14:textId="77777777" w:rsidR="00EF0CF3" w:rsidRPr="00BA1DD5" w:rsidRDefault="00EF0CF3" w:rsidP="002B6F9A">
            <w:pPr>
              <w:pStyle w:val="TableParagraph"/>
              <w:ind w:left="142"/>
              <w:rPr>
                <w:sz w:val="18"/>
              </w:rPr>
            </w:pPr>
          </w:p>
          <w:p w14:paraId="245A893A" w14:textId="77777777" w:rsidR="00EF0CF3" w:rsidRPr="00BA1DD5" w:rsidRDefault="00EF0CF3" w:rsidP="002B6F9A">
            <w:pPr>
              <w:pStyle w:val="TableParagraph"/>
              <w:ind w:left="142"/>
              <w:rPr>
                <w:sz w:val="18"/>
              </w:rPr>
            </w:pPr>
            <w:r w:rsidRPr="00BA1DD5">
              <w:rPr>
                <w:sz w:val="18"/>
              </w:rPr>
              <w:t>20-credit subject</w:t>
            </w:r>
          </w:p>
          <w:p w14:paraId="29661A15" w14:textId="3D58533F" w:rsidR="00EF0CF3" w:rsidRPr="00BA1DD5" w:rsidRDefault="00EF0CF3" w:rsidP="00EF0CF3">
            <w:pPr>
              <w:pStyle w:val="TableParagraph"/>
              <w:numPr>
                <w:ilvl w:val="0"/>
                <w:numId w:val="5"/>
              </w:numPr>
              <w:ind w:left="284" w:hanging="142"/>
              <w:rPr>
                <w:sz w:val="18"/>
              </w:rPr>
            </w:pPr>
            <w:r w:rsidRPr="00BA1DD5">
              <w:rPr>
                <w:sz w:val="18"/>
              </w:rPr>
              <w:t>six business skills tasks</w:t>
            </w:r>
          </w:p>
          <w:p w14:paraId="451B8B61" w14:textId="0EFD3150" w:rsidR="00EF0CF3" w:rsidRPr="00BA1DD5" w:rsidRDefault="00EF0CF3" w:rsidP="00EF0CF3">
            <w:pPr>
              <w:pStyle w:val="TableParagraph"/>
              <w:numPr>
                <w:ilvl w:val="0"/>
                <w:numId w:val="5"/>
              </w:numPr>
              <w:ind w:left="284" w:hanging="142"/>
              <w:rPr>
                <w:sz w:val="18"/>
              </w:rPr>
            </w:pPr>
            <w:r w:rsidRPr="00BA1DD5">
              <w:rPr>
                <w:sz w:val="18"/>
              </w:rPr>
              <w:t>two business pitches</w:t>
            </w:r>
          </w:p>
        </w:tc>
        <w:tc>
          <w:tcPr>
            <w:tcW w:w="3970" w:type="dxa"/>
          </w:tcPr>
          <w:p w14:paraId="5622A366" w14:textId="77777777" w:rsidR="00EF0CF3" w:rsidRPr="00BA1DD5" w:rsidRDefault="00EF0CF3" w:rsidP="00EF0CF3">
            <w:pPr>
              <w:pStyle w:val="TableParagraph"/>
              <w:ind w:left="142"/>
              <w:rPr>
                <w:i/>
                <w:sz w:val="18"/>
              </w:rPr>
            </w:pPr>
            <w:r w:rsidRPr="00BA1DD5">
              <w:rPr>
                <w:i/>
                <w:sz w:val="18"/>
              </w:rPr>
              <w:t>Evidence of Learning</w:t>
            </w:r>
          </w:p>
          <w:p w14:paraId="09E3642A" w14:textId="77777777" w:rsidR="00EF0CF3" w:rsidRPr="00BA1DD5" w:rsidRDefault="00EF0CF3" w:rsidP="00EF0CF3">
            <w:pPr>
              <w:pStyle w:val="TableParagraph"/>
              <w:ind w:left="142"/>
              <w:rPr>
                <w:sz w:val="18"/>
              </w:rPr>
            </w:pPr>
            <w:r w:rsidRPr="00BA1DD5">
              <w:rPr>
                <w:sz w:val="18"/>
              </w:rPr>
              <w:t>10-credit subject</w:t>
            </w:r>
          </w:p>
          <w:p w14:paraId="73864625" w14:textId="34ED8493" w:rsidR="00EF0CF3" w:rsidRPr="00BA1DD5" w:rsidRDefault="00EF0CF3" w:rsidP="00EF0CF3">
            <w:pPr>
              <w:pStyle w:val="TableParagraph"/>
              <w:numPr>
                <w:ilvl w:val="0"/>
                <w:numId w:val="4"/>
              </w:numPr>
              <w:ind w:left="284" w:hanging="142"/>
              <w:rPr>
                <w:sz w:val="18"/>
              </w:rPr>
            </w:pPr>
            <w:r w:rsidRPr="00BA1DD5">
              <w:rPr>
                <w:b/>
                <w:sz w:val="18"/>
              </w:rPr>
              <w:t>two or three</w:t>
            </w:r>
            <w:r w:rsidRPr="00BA1DD5">
              <w:rPr>
                <w:sz w:val="18"/>
              </w:rPr>
              <w:t xml:space="preserve"> business skills tasks</w:t>
            </w:r>
            <w:r w:rsidR="00AC6AF7">
              <w:rPr>
                <w:sz w:val="18"/>
              </w:rPr>
              <w:t xml:space="preserve">, one of which is a business model </w:t>
            </w:r>
            <w:proofErr w:type="gramStart"/>
            <w:r w:rsidR="00AC6AF7">
              <w:rPr>
                <w:sz w:val="18"/>
              </w:rPr>
              <w:t>summary</w:t>
            </w:r>
            <w:proofErr w:type="gramEnd"/>
          </w:p>
          <w:p w14:paraId="013DDDB3" w14:textId="3B97B0E2" w:rsidR="00EF0CF3" w:rsidRPr="00BA1DD5" w:rsidRDefault="00EF0CF3" w:rsidP="00EF0CF3">
            <w:pPr>
              <w:pStyle w:val="TableParagraph"/>
              <w:numPr>
                <w:ilvl w:val="0"/>
                <w:numId w:val="4"/>
              </w:numPr>
              <w:ind w:left="284" w:hanging="142"/>
              <w:rPr>
                <w:sz w:val="18"/>
              </w:rPr>
            </w:pPr>
            <w:r w:rsidRPr="00BA1DD5">
              <w:rPr>
                <w:sz w:val="18"/>
              </w:rPr>
              <w:t>one business pitch</w:t>
            </w:r>
            <w:r w:rsidR="00AC6AF7">
              <w:rPr>
                <w:sz w:val="18"/>
              </w:rPr>
              <w:t xml:space="preserve"> and evaluation </w:t>
            </w:r>
          </w:p>
          <w:p w14:paraId="5F54D6F3" w14:textId="77777777" w:rsidR="00EF0CF3" w:rsidRPr="00BA1DD5" w:rsidRDefault="00EF0CF3" w:rsidP="00EF0CF3">
            <w:pPr>
              <w:pStyle w:val="TableParagraph"/>
              <w:ind w:left="142"/>
              <w:rPr>
                <w:sz w:val="18"/>
              </w:rPr>
            </w:pPr>
            <w:r w:rsidRPr="00BA1DD5">
              <w:rPr>
                <w:sz w:val="18"/>
              </w:rPr>
              <w:t>20-credit subject</w:t>
            </w:r>
          </w:p>
          <w:p w14:paraId="54C7076F" w14:textId="342EA4D6" w:rsidR="00EF0CF3" w:rsidRPr="00BA1DD5" w:rsidRDefault="00EF0CF3" w:rsidP="00EF0CF3">
            <w:pPr>
              <w:pStyle w:val="TableParagraph"/>
              <w:numPr>
                <w:ilvl w:val="0"/>
                <w:numId w:val="5"/>
              </w:numPr>
              <w:ind w:left="284" w:hanging="142"/>
              <w:rPr>
                <w:sz w:val="18"/>
              </w:rPr>
            </w:pPr>
            <w:r w:rsidRPr="00BA1DD5">
              <w:rPr>
                <w:b/>
                <w:sz w:val="18"/>
              </w:rPr>
              <w:t>three or four</w:t>
            </w:r>
            <w:r w:rsidRPr="00BA1DD5">
              <w:rPr>
                <w:sz w:val="18"/>
              </w:rPr>
              <w:t xml:space="preserve"> business skills tasks</w:t>
            </w:r>
            <w:r w:rsidR="00AD3BD0">
              <w:rPr>
                <w:sz w:val="18"/>
              </w:rPr>
              <w:t xml:space="preserve">, at least one of which is </w:t>
            </w:r>
            <w:r w:rsidR="00860546">
              <w:rPr>
                <w:sz w:val="18"/>
              </w:rPr>
              <w:t xml:space="preserve">a </w:t>
            </w:r>
            <w:r w:rsidR="00AD3BD0">
              <w:rPr>
                <w:sz w:val="18"/>
              </w:rPr>
              <w:t xml:space="preserve">business model </w:t>
            </w:r>
            <w:proofErr w:type="gramStart"/>
            <w:r w:rsidR="00AD3BD0">
              <w:rPr>
                <w:sz w:val="18"/>
              </w:rPr>
              <w:t>summary</w:t>
            </w:r>
            <w:proofErr w:type="gramEnd"/>
          </w:p>
          <w:p w14:paraId="4CBED377" w14:textId="21AAA093" w:rsidR="002B6F9A" w:rsidRPr="00BA1DD5" w:rsidRDefault="00EF0CF3" w:rsidP="00EF0CF3">
            <w:pPr>
              <w:pStyle w:val="TableParagraph"/>
              <w:numPr>
                <w:ilvl w:val="0"/>
                <w:numId w:val="5"/>
              </w:numPr>
              <w:ind w:left="284" w:hanging="142"/>
              <w:rPr>
                <w:sz w:val="18"/>
              </w:rPr>
            </w:pPr>
            <w:r w:rsidRPr="00BA1DD5">
              <w:rPr>
                <w:sz w:val="18"/>
              </w:rPr>
              <w:t xml:space="preserve">two business pitches </w:t>
            </w:r>
            <w:r w:rsidR="00AC6AF7">
              <w:rPr>
                <w:sz w:val="18"/>
              </w:rPr>
              <w:t xml:space="preserve">and evaluations </w:t>
            </w:r>
          </w:p>
        </w:tc>
        <w:tc>
          <w:tcPr>
            <w:tcW w:w="961" w:type="dxa"/>
          </w:tcPr>
          <w:p w14:paraId="12A0BC2D" w14:textId="77777777" w:rsidR="00CE26FC" w:rsidRPr="00BA1DD5" w:rsidRDefault="00CE26FC" w:rsidP="002B6F9A">
            <w:pPr>
              <w:pStyle w:val="TableParagraph"/>
              <w:ind w:left="142"/>
              <w:rPr>
                <w:sz w:val="18"/>
              </w:rPr>
            </w:pPr>
          </w:p>
          <w:p w14:paraId="1BA55A41" w14:textId="0F50E0C3" w:rsidR="00453653" w:rsidRPr="00BA1DD5" w:rsidRDefault="00000000" w:rsidP="002B6F9A">
            <w:pPr>
              <w:pStyle w:val="TableParagraph"/>
              <w:ind w:left="142"/>
              <w:rPr>
                <w:sz w:val="18"/>
              </w:rPr>
            </w:pPr>
            <w:hyperlink w:anchor="PAGE9" w:history="1">
              <w:r w:rsidR="00FB4917" w:rsidRPr="00F060BA">
                <w:rPr>
                  <w:rStyle w:val="Hyperlink"/>
                  <w:sz w:val="18"/>
                </w:rPr>
                <w:t>9</w:t>
              </w:r>
            </w:hyperlink>
          </w:p>
          <w:p w14:paraId="38B85332" w14:textId="77777777" w:rsidR="00453653" w:rsidRPr="00BA1DD5" w:rsidRDefault="00453653" w:rsidP="002B6F9A">
            <w:pPr>
              <w:pStyle w:val="TableParagraph"/>
              <w:ind w:left="142"/>
              <w:rPr>
                <w:sz w:val="18"/>
              </w:rPr>
            </w:pPr>
          </w:p>
          <w:p w14:paraId="00F16181" w14:textId="77777777" w:rsidR="00453653" w:rsidRPr="00BA1DD5" w:rsidRDefault="00453653" w:rsidP="002B6F9A">
            <w:pPr>
              <w:pStyle w:val="TableParagraph"/>
              <w:ind w:left="142"/>
              <w:rPr>
                <w:sz w:val="18"/>
              </w:rPr>
            </w:pPr>
          </w:p>
          <w:p w14:paraId="0A1FD47C" w14:textId="77777777" w:rsidR="00453653" w:rsidRPr="00BA1DD5" w:rsidRDefault="00453653" w:rsidP="002B6F9A">
            <w:pPr>
              <w:pStyle w:val="TableParagraph"/>
              <w:ind w:left="142"/>
              <w:rPr>
                <w:sz w:val="18"/>
              </w:rPr>
            </w:pPr>
          </w:p>
          <w:p w14:paraId="4FC36428" w14:textId="0CEB403B" w:rsidR="00453653" w:rsidRPr="00BA1DD5" w:rsidRDefault="00000000" w:rsidP="002B6F9A">
            <w:pPr>
              <w:pStyle w:val="TableParagraph"/>
              <w:ind w:left="142"/>
              <w:rPr>
                <w:sz w:val="18"/>
              </w:rPr>
            </w:pPr>
            <w:hyperlink w:anchor="PAGE10" w:history="1">
              <w:r w:rsidR="00453653" w:rsidRPr="00F060BA">
                <w:rPr>
                  <w:rStyle w:val="Hyperlink"/>
                  <w:sz w:val="18"/>
                </w:rPr>
                <w:t>10</w:t>
              </w:r>
            </w:hyperlink>
          </w:p>
        </w:tc>
      </w:tr>
      <w:tr w:rsidR="00CE26FC" w14:paraId="65BCFE14" w14:textId="77777777">
        <w:trPr>
          <w:trHeight w:val="335"/>
        </w:trPr>
        <w:tc>
          <w:tcPr>
            <w:tcW w:w="4425" w:type="dxa"/>
          </w:tcPr>
          <w:p w14:paraId="7B871963" w14:textId="77777777" w:rsidR="00CE26FC" w:rsidRPr="00BA1DD5" w:rsidRDefault="00453653" w:rsidP="002B6F9A">
            <w:pPr>
              <w:pStyle w:val="TableParagraph"/>
              <w:ind w:left="142"/>
              <w:rPr>
                <w:sz w:val="18"/>
              </w:rPr>
            </w:pPr>
            <w:r w:rsidRPr="00BA1DD5">
              <w:rPr>
                <w:i/>
                <w:sz w:val="18"/>
              </w:rPr>
              <w:t>Assessment Type 1: Business Skil</w:t>
            </w:r>
            <w:r w:rsidR="0098645C" w:rsidRPr="00BA1DD5">
              <w:rPr>
                <w:i/>
                <w:sz w:val="18"/>
              </w:rPr>
              <w:t>ls</w:t>
            </w:r>
            <w:r w:rsidR="0098645C" w:rsidRPr="00BA1DD5">
              <w:rPr>
                <w:sz w:val="18"/>
              </w:rPr>
              <w:t xml:space="preserve"> (20-credit)</w:t>
            </w:r>
          </w:p>
          <w:p w14:paraId="39E22E74" w14:textId="322B6B13" w:rsidR="0098645C" w:rsidRPr="00BA1DD5" w:rsidRDefault="0098645C" w:rsidP="002B6F9A">
            <w:pPr>
              <w:pStyle w:val="TableParagraph"/>
              <w:ind w:left="142"/>
              <w:rPr>
                <w:sz w:val="18"/>
              </w:rPr>
            </w:pPr>
            <w:r w:rsidRPr="00BA1DD5">
              <w:rPr>
                <w:sz w:val="18"/>
              </w:rPr>
              <w:t>The tasks as a set (including the business model summaries) comprise a maximum of 4800 words if written or 30 minutes if oral or the equivalent if multimodal.</w:t>
            </w:r>
          </w:p>
        </w:tc>
        <w:tc>
          <w:tcPr>
            <w:tcW w:w="3970" w:type="dxa"/>
          </w:tcPr>
          <w:p w14:paraId="502D0ED6" w14:textId="77777777" w:rsidR="0098645C" w:rsidRPr="00BA1DD5" w:rsidRDefault="0098645C" w:rsidP="0098645C">
            <w:pPr>
              <w:pStyle w:val="TableParagraph"/>
              <w:ind w:left="142"/>
              <w:rPr>
                <w:sz w:val="18"/>
              </w:rPr>
            </w:pPr>
            <w:r w:rsidRPr="00BA1DD5">
              <w:rPr>
                <w:i/>
                <w:sz w:val="18"/>
              </w:rPr>
              <w:t>Assessment Type 1: Business Skills</w:t>
            </w:r>
            <w:r w:rsidRPr="00BA1DD5">
              <w:rPr>
                <w:sz w:val="18"/>
              </w:rPr>
              <w:t xml:space="preserve"> (20-credit)</w:t>
            </w:r>
          </w:p>
          <w:p w14:paraId="351CE013" w14:textId="45F165C3" w:rsidR="00CE26FC" w:rsidRPr="00BA1DD5" w:rsidRDefault="0098645C" w:rsidP="0098645C">
            <w:pPr>
              <w:pStyle w:val="TableParagraph"/>
              <w:ind w:left="142"/>
              <w:rPr>
                <w:sz w:val="18"/>
              </w:rPr>
            </w:pPr>
            <w:r w:rsidRPr="00BA1DD5">
              <w:rPr>
                <w:sz w:val="18"/>
              </w:rPr>
              <w:t xml:space="preserve">The tasks as a set (including the business model summaries) comprise a maximum of </w:t>
            </w:r>
            <w:r w:rsidRPr="00BA1DD5">
              <w:rPr>
                <w:b/>
                <w:sz w:val="18"/>
              </w:rPr>
              <w:t>3200</w:t>
            </w:r>
            <w:r w:rsidRPr="00BA1DD5">
              <w:rPr>
                <w:sz w:val="18"/>
              </w:rPr>
              <w:t xml:space="preserve"> words if written or </w:t>
            </w:r>
            <w:r w:rsidRPr="00BA1DD5">
              <w:rPr>
                <w:b/>
                <w:sz w:val="18"/>
              </w:rPr>
              <w:t>20</w:t>
            </w:r>
            <w:r w:rsidRPr="00BA1DD5">
              <w:rPr>
                <w:sz w:val="18"/>
              </w:rPr>
              <w:t xml:space="preserve"> minutes if oral or the equivalent if multimodal.</w:t>
            </w:r>
          </w:p>
        </w:tc>
        <w:tc>
          <w:tcPr>
            <w:tcW w:w="961" w:type="dxa"/>
          </w:tcPr>
          <w:p w14:paraId="21298761" w14:textId="77777777" w:rsidR="00CE26FC" w:rsidRPr="00BA1DD5" w:rsidRDefault="00CE26FC" w:rsidP="002B6F9A">
            <w:pPr>
              <w:pStyle w:val="TableParagraph"/>
              <w:ind w:left="142"/>
              <w:rPr>
                <w:sz w:val="18"/>
              </w:rPr>
            </w:pPr>
          </w:p>
          <w:p w14:paraId="2FCCFAC4" w14:textId="3AA75976" w:rsidR="004F5297" w:rsidRPr="00BA1DD5" w:rsidRDefault="00000000" w:rsidP="002B6F9A">
            <w:pPr>
              <w:pStyle w:val="TableParagraph"/>
              <w:ind w:left="142"/>
              <w:rPr>
                <w:sz w:val="18"/>
              </w:rPr>
            </w:pPr>
            <w:hyperlink w:anchor="PAGE12" w:history="1">
              <w:r w:rsidR="004F5297" w:rsidRPr="00F060BA">
                <w:rPr>
                  <w:rStyle w:val="Hyperlink"/>
                  <w:sz w:val="18"/>
                </w:rPr>
                <w:t>12</w:t>
              </w:r>
            </w:hyperlink>
          </w:p>
        </w:tc>
      </w:tr>
    </w:tbl>
    <w:p w14:paraId="0FED3F07" w14:textId="77777777" w:rsidR="00F6662C" w:rsidRPr="009A2CCF" w:rsidRDefault="00F6662C" w:rsidP="00FB3DD5">
      <w:pPr>
        <w:pStyle w:val="SOFinalBodyText"/>
        <w:tabs>
          <w:tab w:val="left" w:pos="426"/>
        </w:tabs>
        <w:rPr>
          <w:sz w:val="4"/>
          <w:szCs w:val="4"/>
        </w:rPr>
      </w:pPr>
    </w:p>
    <w:p w14:paraId="757A81A0" w14:textId="77777777" w:rsidR="00033674" w:rsidRPr="00F1594C" w:rsidRDefault="00033674" w:rsidP="00033674">
      <w:pPr>
        <w:pStyle w:val="Heading1"/>
        <w:tabs>
          <w:tab w:val="left" w:pos="9072"/>
        </w:tabs>
        <w:spacing w:before="242"/>
        <w:ind w:left="0"/>
      </w:pPr>
      <w:r>
        <w:rPr>
          <w:color w:val="000000"/>
          <w:shd w:val="clear" w:color="auto" w:fill="C2F4FF"/>
        </w:rPr>
        <w:t xml:space="preserve">Subject description  </w:t>
      </w:r>
      <w:r w:rsidRPr="00F1594C">
        <w:rPr>
          <w:color w:val="000000"/>
          <w:spacing w:val="-2"/>
          <w:shd w:val="clear" w:color="auto" w:fill="C2F4FF"/>
        </w:rPr>
        <w:t xml:space="preserve"> </w:t>
      </w:r>
      <w:r w:rsidRPr="00F1594C">
        <w:rPr>
          <w:color w:val="000000"/>
          <w:shd w:val="clear" w:color="auto" w:fill="C2F4FF"/>
        </w:rPr>
        <w:tab/>
      </w:r>
    </w:p>
    <w:p w14:paraId="0ED56435" w14:textId="77777777" w:rsidR="001F5951" w:rsidRDefault="001F5951" w:rsidP="001F5951">
      <w:pPr>
        <w:pStyle w:val="SOFinalBodyText"/>
      </w:pPr>
      <w:r>
        <w:t>Business Innovation is a 10-credit subject or a 20-credit subject at Stage 1.</w:t>
      </w:r>
    </w:p>
    <w:p w14:paraId="2B71F3C9" w14:textId="77777777" w:rsidR="001F5951" w:rsidRDefault="001F5951" w:rsidP="001F5951">
      <w:pPr>
        <w:pStyle w:val="SOFinalBodyText"/>
      </w:pPr>
      <w:r>
        <w:t xml:space="preserve">In Stage 1 Business Innovation, students begin to develop the knowledge, skills, and understandings to engage in business contexts in the modern world. In a time when design-led companies outperform other companies, students are immersed in the process of finding and solving customer problems or needs through design thinking and using assumption-based planning tools. The customer is at the </w:t>
      </w:r>
      <w:proofErr w:type="spellStart"/>
      <w:r>
        <w:t>centre</w:t>
      </w:r>
      <w:proofErr w:type="spellEnd"/>
      <w:r>
        <w:t xml:space="preserve"> of the innovation process and the generation of viable business products, services, and processes.</w:t>
      </w:r>
    </w:p>
    <w:p w14:paraId="4DA23824" w14:textId="77777777" w:rsidR="001F5951" w:rsidRDefault="001F5951" w:rsidP="001F5951">
      <w:pPr>
        <w:pStyle w:val="SOFinalBodyText"/>
      </w:pPr>
      <w:r>
        <w:t xml:space="preserve">Initially, students may be guided through structured processes to develop their understanding of underlying problems or </w:t>
      </w:r>
      <w:proofErr w:type="gramStart"/>
      <w:r>
        <w:t>needs, and</w:t>
      </w:r>
      <w:proofErr w:type="gramEnd"/>
      <w:r>
        <w:t xml:space="preserve"> begin to propose and test hypotheses relating to the customer, problem, and solution. As students develop these skills, they will anticipate, find, and solve their own problems. These structured processes create a learning environment where risk is encouraged and provide an opportunity to pivot during the iterative process of proposing, developing, testing, and refining solutions.</w:t>
      </w:r>
    </w:p>
    <w:p w14:paraId="4E26567C" w14:textId="77777777" w:rsidR="00556D8C" w:rsidRDefault="001F5951" w:rsidP="001F5951">
      <w:pPr>
        <w:pStyle w:val="SOFinalBodyText"/>
      </w:pPr>
      <w:r>
        <w:t xml:space="preserve">Integral to learning through finding and solving complex, dynamic, real-world problems is the opportunity for students to work collaboratively. Working together, students are encouraged to build up ideas. </w:t>
      </w:r>
    </w:p>
    <w:p w14:paraId="635099EA" w14:textId="53A7243F" w:rsidR="001F5951" w:rsidRDefault="001F5951" w:rsidP="001F5951">
      <w:pPr>
        <w:pStyle w:val="SOFinalBodyText"/>
      </w:pPr>
      <w:r>
        <w:lastRenderedPageBreak/>
        <w:t xml:space="preserve">They collect and </w:t>
      </w:r>
      <w:proofErr w:type="spellStart"/>
      <w:r>
        <w:t>analyse</w:t>
      </w:r>
      <w:proofErr w:type="spellEnd"/>
      <w:r>
        <w:t xml:space="preserve"> financial and business information that informs the process of proposing, developing, and testing solutions. In doing so, students develop and extend their financial awareness and skills in decision-making. Students apply these skills in the iterative development of business models for start-up and existing businesses, </w:t>
      </w:r>
      <w:proofErr w:type="spellStart"/>
      <w:r>
        <w:t>analysing</w:t>
      </w:r>
      <w:proofErr w:type="spellEnd"/>
      <w:r>
        <w:t xml:space="preserve"> data to inform the decision-making process, and communicating with a range of stakeholders.</w:t>
      </w:r>
    </w:p>
    <w:p w14:paraId="262D81DF" w14:textId="77777777" w:rsidR="001F5951" w:rsidRDefault="001F5951" w:rsidP="001F5951">
      <w:pPr>
        <w:pStyle w:val="SOFinalBodyText"/>
      </w:pPr>
      <w:r>
        <w:t xml:space="preserve">Students consider the opportunities and challenges associated with start-up and existing businesses in the modern, connected world. They consider how digital and emerging technologies may present opportunities to enhance business models and </w:t>
      </w:r>
      <w:proofErr w:type="spellStart"/>
      <w:r>
        <w:t>analyse</w:t>
      </w:r>
      <w:proofErr w:type="spellEnd"/>
      <w:r>
        <w:t xml:space="preserve"> the responsibilities and impacts of proposed business models on global and local communities.</w:t>
      </w:r>
    </w:p>
    <w:p w14:paraId="53994341" w14:textId="77777777" w:rsidR="004B72F2" w:rsidRDefault="004B72F2" w:rsidP="00033674">
      <w:pPr>
        <w:pStyle w:val="Heading1"/>
        <w:tabs>
          <w:tab w:val="left" w:pos="9072"/>
        </w:tabs>
        <w:spacing w:before="241"/>
        <w:ind w:left="0"/>
      </w:pPr>
      <w:r>
        <w:rPr>
          <w:color w:val="000000"/>
          <w:spacing w:val="-2"/>
          <w:shd w:val="clear" w:color="auto" w:fill="B8F1FF"/>
        </w:rPr>
        <w:t>Capabilities</w:t>
      </w:r>
      <w:r>
        <w:rPr>
          <w:color w:val="000000"/>
          <w:shd w:val="clear" w:color="auto" w:fill="B8F1FF"/>
        </w:rPr>
        <w:tab/>
      </w:r>
    </w:p>
    <w:p w14:paraId="40C87439" w14:textId="77777777" w:rsidR="005D7F13" w:rsidRDefault="005D7F13" w:rsidP="005D7F13">
      <w:pPr>
        <w:pStyle w:val="SOFinalBodyText"/>
      </w:pPr>
      <w:r>
        <w:t>The capabilities connect student learning within and across subjects in a range of contexts.</w:t>
      </w:r>
    </w:p>
    <w:p w14:paraId="651F7417" w14:textId="77777777" w:rsidR="005D7F13" w:rsidRDefault="005D7F13" w:rsidP="005D7F13">
      <w:pPr>
        <w:pStyle w:val="SOFinalBodyText"/>
      </w:pPr>
      <w:r>
        <w:t>The SACE identifies seven capabilities.</w:t>
      </w:r>
    </w:p>
    <w:p w14:paraId="6AD4E233" w14:textId="5851A962" w:rsidR="004324A7" w:rsidRPr="004324A7" w:rsidRDefault="005D7F13" w:rsidP="004324A7">
      <w:pPr>
        <w:pStyle w:val="Heading2NoNumber"/>
      </w:pPr>
      <w:r>
        <w:t>Literacy</w:t>
      </w:r>
    </w:p>
    <w:p w14:paraId="0ABC788F" w14:textId="77777777" w:rsidR="00794F6D" w:rsidRDefault="00794F6D" w:rsidP="00794F6D">
      <w:pPr>
        <w:pStyle w:val="SOFinalBodyText"/>
      </w:pPr>
      <w:r>
        <w:t xml:space="preserve">In </w:t>
      </w:r>
      <w:proofErr w:type="gramStart"/>
      <w:r>
        <w:t>this subject students</w:t>
      </w:r>
      <w:proofErr w:type="gramEnd"/>
      <w:r>
        <w:t xml:space="preserve"> extend and apply their literacy capability by, for example:</w:t>
      </w:r>
    </w:p>
    <w:p w14:paraId="7B69BF57" w14:textId="77777777" w:rsidR="00794F6D" w:rsidRDefault="00794F6D" w:rsidP="009B659B">
      <w:pPr>
        <w:pStyle w:val="SOFinalBullets"/>
      </w:pPr>
      <w:r>
        <w:t>communicating the market potential of a product or service, or viable new global and local business</w:t>
      </w:r>
    </w:p>
    <w:p w14:paraId="22DE720E" w14:textId="77777777" w:rsidR="00794F6D" w:rsidRDefault="00794F6D" w:rsidP="009B659B">
      <w:pPr>
        <w:pStyle w:val="SOFinalBullets"/>
      </w:pPr>
      <w:r>
        <w:t xml:space="preserve">using product/service development tools such as the value proposition canvas to document observations and incorporate </w:t>
      </w:r>
      <w:proofErr w:type="gramStart"/>
      <w:r>
        <w:t>feedback</w:t>
      </w:r>
      <w:proofErr w:type="gramEnd"/>
    </w:p>
    <w:p w14:paraId="4ACA49E5" w14:textId="77777777" w:rsidR="00794F6D" w:rsidRDefault="00794F6D" w:rsidP="009B659B">
      <w:pPr>
        <w:pStyle w:val="SOFinalBullets"/>
      </w:pPr>
      <w:r>
        <w:t xml:space="preserve">responding to information that confirms or denies their initial hypotheses and </w:t>
      </w:r>
      <w:proofErr w:type="gramStart"/>
      <w:r>
        <w:t>assumptions</w:t>
      </w:r>
      <w:proofErr w:type="gramEnd"/>
    </w:p>
    <w:p w14:paraId="4D81A29E" w14:textId="77777777" w:rsidR="00794F6D" w:rsidRDefault="00794F6D" w:rsidP="009B659B">
      <w:pPr>
        <w:pStyle w:val="SOFinalBullets"/>
      </w:pPr>
      <w:r>
        <w:t xml:space="preserve">communicating business information in order to provide business intelligence to the decision-making </w:t>
      </w:r>
      <w:proofErr w:type="gramStart"/>
      <w:r>
        <w:t>cycle</w:t>
      </w:r>
      <w:proofErr w:type="gramEnd"/>
    </w:p>
    <w:p w14:paraId="01486BBB" w14:textId="77777777" w:rsidR="00794F6D" w:rsidRDefault="00794F6D" w:rsidP="009B659B">
      <w:pPr>
        <w:pStyle w:val="SOFinalBullets"/>
      </w:pPr>
      <w:r>
        <w:t xml:space="preserve">proposing, developing, and testing business communication strategies and tools to target identified customer segments and key </w:t>
      </w:r>
      <w:proofErr w:type="gramStart"/>
      <w:r>
        <w:t>stakeholders</w:t>
      </w:r>
      <w:proofErr w:type="gramEnd"/>
    </w:p>
    <w:p w14:paraId="5259A0BA" w14:textId="77777777" w:rsidR="00794F6D" w:rsidRDefault="00794F6D" w:rsidP="009B659B">
      <w:pPr>
        <w:pStyle w:val="SOFinalBullets"/>
      </w:pPr>
      <w:r>
        <w:t xml:space="preserve">selecting and using appropriate communication strategies and tools to engage effectively with students, co-workers, potential investors, and/or </w:t>
      </w:r>
      <w:proofErr w:type="gramStart"/>
      <w:r>
        <w:t>customers</w:t>
      </w:r>
      <w:proofErr w:type="gramEnd"/>
    </w:p>
    <w:p w14:paraId="5377D776" w14:textId="77777777" w:rsidR="00794F6D" w:rsidRDefault="00794F6D" w:rsidP="009B659B">
      <w:pPr>
        <w:pStyle w:val="SOFinalBullets"/>
      </w:pPr>
      <w:r>
        <w:t xml:space="preserve">collecting and </w:t>
      </w:r>
      <w:proofErr w:type="spellStart"/>
      <w:r>
        <w:t>synthesising</w:t>
      </w:r>
      <w:proofErr w:type="spellEnd"/>
      <w:r>
        <w:t xml:space="preserve"> business and customer information to </w:t>
      </w:r>
      <w:proofErr w:type="spellStart"/>
      <w:r>
        <w:t>analyse</w:t>
      </w:r>
      <w:proofErr w:type="spellEnd"/>
      <w:r>
        <w:t xml:space="preserve"> the problem through tools such as root cause </w:t>
      </w:r>
      <w:proofErr w:type="gramStart"/>
      <w:r>
        <w:t>analysis</w:t>
      </w:r>
      <w:proofErr w:type="gramEnd"/>
    </w:p>
    <w:p w14:paraId="3791B1A5" w14:textId="77777777" w:rsidR="00794F6D" w:rsidRDefault="00794F6D" w:rsidP="009B659B">
      <w:pPr>
        <w:pStyle w:val="SOFinalBullets"/>
      </w:pPr>
      <w:r>
        <w:t>communicating the existing and future revenue streams and cost structures associated with the business model.</w:t>
      </w:r>
    </w:p>
    <w:p w14:paraId="6B58D05E" w14:textId="77777777" w:rsidR="00794F6D" w:rsidRDefault="00794F6D" w:rsidP="00794F6D">
      <w:pPr>
        <w:pStyle w:val="Heading2NoNumber"/>
      </w:pPr>
      <w:r>
        <w:t>Numeracy</w:t>
      </w:r>
    </w:p>
    <w:p w14:paraId="493EA6A6" w14:textId="77777777" w:rsidR="00794F6D" w:rsidRDefault="00794F6D" w:rsidP="00794F6D">
      <w:pPr>
        <w:pStyle w:val="SOFinalBodyText"/>
      </w:pPr>
      <w:r>
        <w:t xml:space="preserve">In </w:t>
      </w:r>
      <w:proofErr w:type="gramStart"/>
      <w:r>
        <w:t>this subject students</w:t>
      </w:r>
      <w:proofErr w:type="gramEnd"/>
      <w:r>
        <w:t xml:space="preserve"> extend and apply their numeracy capability by, for example:</w:t>
      </w:r>
    </w:p>
    <w:p w14:paraId="038C1BEE" w14:textId="77777777" w:rsidR="00794F6D" w:rsidRDefault="00794F6D" w:rsidP="009B659B">
      <w:pPr>
        <w:pStyle w:val="SOFinalBullets"/>
      </w:pPr>
      <w:r>
        <w:t xml:space="preserve">developing and applying their financial awareness and ability to make informed decisions in rapidly changing, dynamic business </w:t>
      </w:r>
      <w:proofErr w:type="gramStart"/>
      <w:r>
        <w:t>environments</w:t>
      </w:r>
      <w:proofErr w:type="gramEnd"/>
    </w:p>
    <w:p w14:paraId="311822F9" w14:textId="77777777" w:rsidR="00794F6D" w:rsidRDefault="00794F6D" w:rsidP="009B659B">
      <w:pPr>
        <w:pStyle w:val="SOFinalBullets"/>
      </w:pPr>
      <w:r>
        <w:t xml:space="preserve">examining a range of revenue models, pricing strategies, and cost structures associated with their business </w:t>
      </w:r>
      <w:proofErr w:type="gramStart"/>
      <w:r>
        <w:t>model</w:t>
      </w:r>
      <w:proofErr w:type="gramEnd"/>
    </w:p>
    <w:p w14:paraId="06027610" w14:textId="77777777" w:rsidR="00794F6D" w:rsidRDefault="00794F6D" w:rsidP="009B659B">
      <w:pPr>
        <w:pStyle w:val="SOFinalBullets"/>
      </w:pPr>
      <w:r>
        <w:t xml:space="preserve">determining cash flow requirements for a start-up business, including initial funding/capital and point of sale or terms of trade for </w:t>
      </w:r>
      <w:proofErr w:type="gramStart"/>
      <w:r>
        <w:t>customers</w:t>
      </w:r>
      <w:proofErr w:type="gramEnd"/>
    </w:p>
    <w:p w14:paraId="277801DB" w14:textId="77777777" w:rsidR="00794F6D" w:rsidRDefault="00794F6D" w:rsidP="009B659B">
      <w:pPr>
        <w:pStyle w:val="SOFinalBullets"/>
      </w:pPr>
      <w:r>
        <w:t xml:space="preserve">identifying metrics and key performance indicators that will be used to monitor the </w:t>
      </w:r>
      <w:proofErr w:type="spellStart"/>
      <w:r>
        <w:t>start up</w:t>
      </w:r>
      <w:proofErr w:type="spellEnd"/>
      <w:r>
        <w:t xml:space="preserve"> business model against planned </w:t>
      </w:r>
      <w:proofErr w:type="gramStart"/>
      <w:r>
        <w:t>expectations</w:t>
      </w:r>
      <w:proofErr w:type="gramEnd"/>
    </w:p>
    <w:p w14:paraId="41EBF152" w14:textId="77777777" w:rsidR="00794F6D" w:rsidRDefault="00794F6D" w:rsidP="009B659B">
      <w:pPr>
        <w:pStyle w:val="SOFinalBullets"/>
      </w:pPr>
      <w:r>
        <w:t>identifying business information needs and implementing appropriate data collection strategies</w:t>
      </w:r>
    </w:p>
    <w:p w14:paraId="1395AA90" w14:textId="77777777" w:rsidR="00794F6D" w:rsidRDefault="00794F6D" w:rsidP="009B659B">
      <w:pPr>
        <w:pStyle w:val="SOFinalBullets"/>
      </w:pPr>
      <w:r>
        <w:t>using structured planning processes such as cost-benefit and stakeholder analyses</w:t>
      </w:r>
    </w:p>
    <w:p w14:paraId="6FBD0CA2" w14:textId="77777777" w:rsidR="00794F6D" w:rsidRDefault="00794F6D" w:rsidP="009B659B">
      <w:pPr>
        <w:pStyle w:val="SOFinalBullets"/>
      </w:pPr>
      <w:proofErr w:type="spellStart"/>
      <w:r>
        <w:t>analysing</w:t>
      </w:r>
      <w:proofErr w:type="spellEnd"/>
      <w:r>
        <w:t xml:space="preserve"> and responding to business and financial information that confirms or denies their initial hypotheses and </w:t>
      </w:r>
      <w:proofErr w:type="gramStart"/>
      <w:r>
        <w:t>assumptions</w:t>
      </w:r>
      <w:proofErr w:type="gramEnd"/>
    </w:p>
    <w:p w14:paraId="14ED71AF" w14:textId="5A032C2D" w:rsidR="007C7195" w:rsidRPr="008A1A9F" w:rsidRDefault="00794F6D" w:rsidP="008A1A9F">
      <w:pPr>
        <w:pStyle w:val="SOFinalBullets"/>
      </w:pPr>
      <w:r>
        <w:t>assessing ongoing cash flow requirements of the business.</w:t>
      </w:r>
      <w:r w:rsidR="007C7195">
        <w:br w:type="page"/>
      </w:r>
    </w:p>
    <w:p w14:paraId="3FA51652" w14:textId="5059826D" w:rsidR="00794F6D" w:rsidRDefault="00794F6D" w:rsidP="00794F6D">
      <w:pPr>
        <w:pStyle w:val="Heading2NoNumber"/>
      </w:pPr>
      <w:r>
        <w:t>Information and communication technology (ICT) capability</w:t>
      </w:r>
    </w:p>
    <w:p w14:paraId="3B562440" w14:textId="77777777" w:rsidR="00794F6D" w:rsidRDefault="00794F6D" w:rsidP="00794F6D">
      <w:pPr>
        <w:pStyle w:val="SOFinalBodyText"/>
      </w:pPr>
      <w:r>
        <w:t xml:space="preserve">In </w:t>
      </w:r>
      <w:proofErr w:type="gramStart"/>
      <w:r>
        <w:t>this subject students</w:t>
      </w:r>
      <w:proofErr w:type="gramEnd"/>
      <w:r>
        <w:t xml:space="preserve"> extend and apply their ICT capability by, for example: </w:t>
      </w:r>
    </w:p>
    <w:p w14:paraId="72B98AA2" w14:textId="77777777" w:rsidR="00794F6D" w:rsidRDefault="00794F6D" w:rsidP="009B659B">
      <w:pPr>
        <w:pStyle w:val="SOFinalBullets"/>
      </w:pPr>
      <w:r>
        <w:t xml:space="preserve">exploring opportunities presented by digital or emerging technologies to enhance a business </w:t>
      </w:r>
      <w:proofErr w:type="gramStart"/>
      <w:r>
        <w:t>model</w:t>
      </w:r>
      <w:proofErr w:type="gramEnd"/>
      <w:r>
        <w:t> </w:t>
      </w:r>
    </w:p>
    <w:p w14:paraId="53084B75" w14:textId="77777777" w:rsidR="00794F6D" w:rsidRDefault="00794F6D" w:rsidP="009B659B">
      <w:pPr>
        <w:pStyle w:val="SOFinalBullets"/>
      </w:pPr>
      <w:r>
        <w:t>proposing strategies for harnessing digital and emerging technologies within an existing business model </w:t>
      </w:r>
    </w:p>
    <w:p w14:paraId="0043A2D9" w14:textId="77777777" w:rsidR="00794F6D" w:rsidRDefault="00794F6D" w:rsidP="009B659B">
      <w:pPr>
        <w:pStyle w:val="SOFinalBullets"/>
      </w:pPr>
      <w:proofErr w:type="spellStart"/>
      <w:r>
        <w:t>analysing</w:t>
      </w:r>
      <w:proofErr w:type="spellEnd"/>
      <w:r>
        <w:t xml:space="preserve"> the digital factors that impact a business’s decision-making and affect its performance and </w:t>
      </w:r>
      <w:proofErr w:type="gramStart"/>
      <w:r>
        <w:t>strategies</w:t>
      </w:r>
      <w:proofErr w:type="gramEnd"/>
    </w:p>
    <w:p w14:paraId="3DCAFC0E" w14:textId="77777777" w:rsidR="00794F6D" w:rsidRDefault="00794F6D" w:rsidP="009B659B">
      <w:pPr>
        <w:pStyle w:val="SOFinalBullets"/>
      </w:pPr>
      <w:proofErr w:type="spellStart"/>
      <w:r>
        <w:t>analysing</w:t>
      </w:r>
      <w:proofErr w:type="spellEnd"/>
      <w:r>
        <w:t xml:space="preserve"> and evaluating the opportunities provided by digital and emerging technologies in ensuring the sustainability of a business.</w:t>
      </w:r>
    </w:p>
    <w:p w14:paraId="2F3478C9" w14:textId="77777777" w:rsidR="00794F6D" w:rsidRDefault="00794F6D" w:rsidP="00794F6D">
      <w:pPr>
        <w:pStyle w:val="Heading2NoNumber"/>
      </w:pPr>
      <w:r>
        <w:t>Critical and creative thinking</w:t>
      </w:r>
    </w:p>
    <w:p w14:paraId="0B0A74C4" w14:textId="77777777" w:rsidR="00794F6D" w:rsidRDefault="00794F6D" w:rsidP="00794F6D">
      <w:pPr>
        <w:pStyle w:val="SOFinalBodyText"/>
      </w:pPr>
      <w:r>
        <w:t xml:space="preserve">In </w:t>
      </w:r>
      <w:proofErr w:type="gramStart"/>
      <w:r>
        <w:t>this subject students</w:t>
      </w:r>
      <w:proofErr w:type="gramEnd"/>
      <w:r>
        <w:t xml:space="preserve"> extend and apply their critical and creative thinking capability by, for example:</w:t>
      </w:r>
    </w:p>
    <w:p w14:paraId="2B2E2A18" w14:textId="77777777" w:rsidR="00794F6D" w:rsidRDefault="00794F6D" w:rsidP="009B659B">
      <w:pPr>
        <w:pStyle w:val="SOFinalBullets"/>
      </w:pPr>
      <w:r>
        <w:t xml:space="preserve">developing their understanding of the underlying problems in order to propose and test customer, problem, and solution </w:t>
      </w:r>
      <w:proofErr w:type="gramStart"/>
      <w:r>
        <w:t>hypotheses</w:t>
      </w:r>
      <w:proofErr w:type="gramEnd"/>
      <w:r>
        <w:t> </w:t>
      </w:r>
    </w:p>
    <w:p w14:paraId="2511989D" w14:textId="77777777" w:rsidR="00794F6D" w:rsidRDefault="00794F6D" w:rsidP="009B659B">
      <w:pPr>
        <w:pStyle w:val="SOFinalBullets"/>
      </w:pPr>
      <w:r>
        <w:t>interrogating and managing the process of finding and solving problems themselves</w:t>
      </w:r>
    </w:p>
    <w:p w14:paraId="2F1873DC" w14:textId="77777777" w:rsidR="00794F6D" w:rsidRDefault="00794F6D" w:rsidP="009B659B">
      <w:pPr>
        <w:pStyle w:val="SOFinalBullets"/>
      </w:pPr>
      <w:r>
        <w:t>proposing, developing, and testing possible solutions with identified customer segments</w:t>
      </w:r>
    </w:p>
    <w:p w14:paraId="58219AEF" w14:textId="77777777" w:rsidR="00794F6D" w:rsidRDefault="00794F6D" w:rsidP="009B659B">
      <w:pPr>
        <w:pStyle w:val="SOFinalBullets"/>
      </w:pPr>
      <w:r>
        <w:t xml:space="preserve">collecting and </w:t>
      </w:r>
      <w:proofErr w:type="spellStart"/>
      <w:r>
        <w:t>analysing</w:t>
      </w:r>
      <w:proofErr w:type="spellEnd"/>
      <w:r>
        <w:t xml:space="preserve"> information and feedback to inform the iterative process of proposing, developing, and testing </w:t>
      </w:r>
      <w:proofErr w:type="gramStart"/>
      <w:r>
        <w:t>solutions</w:t>
      </w:r>
      <w:proofErr w:type="gramEnd"/>
    </w:p>
    <w:p w14:paraId="1C419EC4" w14:textId="77777777" w:rsidR="00794F6D" w:rsidRDefault="00794F6D" w:rsidP="009B659B">
      <w:pPr>
        <w:pStyle w:val="SOFinalBullets"/>
      </w:pPr>
      <w:r>
        <w:t xml:space="preserve">developing and applying decision-making skills </w:t>
      </w:r>
      <w:proofErr w:type="gramStart"/>
      <w:r>
        <w:t>through the use of</w:t>
      </w:r>
      <w:proofErr w:type="gramEnd"/>
      <w:r>
        <w:t xml:space="preserve"> assumption-based planning tools such as the Business Model Canvas</w:t>
      </w:r>
    </w:p>
    <w:p w14:paraId="1C7473D0" w14:textId="77777777" w:rsidR="00794F6D" w:rsidRDefault="00794F6D" w:rsidP="009B659B">
      <w:pPr>
        <w:pStyle w:val="SOFinalBullets"/>
      </w:pPr>
      <w:r>
        <w:t>exploring and using decision-making strategies in a start-up business environment</w:t>
      </w:r>
    </w:p>
    <w:p w14:paraId="3A8BA54A" w14:textId="77777777" w:rsidR="00794F6D" w:rsidRDefault="00794F6D" w:rsidP="009B659B">
      <w:pPr>
        <w:pStyle w:val="SOFinalBullets"/>
      </w:pPr>
      <w:r>
        <w:t xml:space="preserve">collecting, managing, and </w:t>
      </w:r>
      <w:proofErr w:type="spellStart"/>
      <w:r>
        <w:t>analysing</w:t>
      </w:r>
      <w:proofErr w:type="spellEnd"/>
      <w:r>
        <w:t xml:space="preserve"> business information in order to inform decisions in relation to their business model </w:t>
      </w:r>
      <w:proofErr w:type="gramStart"/>
      <w:r>
        <w:t>development</w:t>
      </w:r>
      <w:proofErr w:type="gramEnd"/>
    </w:p>
    <w:p w14:paraId="1A50E09A" w14:textId="77777777" w:rsidR="00794F6D" w:rsidRDefault="00794F6D" w:rsidP="009B659B">
      <w:pPr>
        <w:pStyle w:val="SOFinalBullets"/>
      </w:pPr>
      <w:r>
        <w:t xml:space="preserve">developing and applying strategies to test and refine proposed solutions, making effective decisions during the </w:t>
      </w:r>
      <w:proofErr w:type="gramStart"/>
      <w:r>
        <w:t>process</w:t>
      </w:r>
      <w:proofErr w:type="gramEnd"/>
    </w:p>
    <w:p w14:paraId="2BC529D2" w14:textId="77777777" w:rsidR="00794F6D" w:rsidRDefault="00794F6D" w:rsidP="009B659B">
      <w:pPr>
        <w:pStyle w:val="SOFinalBullets"/>
      </w:pPr>
      <w:r>
        <w:t xml:space="preserve">proposing, developing, testing, and making conscious decisions to modify key hypotheses in relation to their proposed business improvement or change </w:t>
      </w:r>
      <w:proofErr w:type="gramStart"/>
      <w:r>
        <w:t>plan</w:t>
      </w:r>
      <w:proofErr w:type="gramEnd"/>
      <w:r>
        <w:t> </w:t>
      </w:r>
    </w:p>
    <w:p w14:paraId="45E227C5" w14:textId="77777777" w:rsidR="00794F6D" w:rsidRDefault="00794F6D" w:rsidP="009B659B">
      <w:pPr>
        <w:pStyle w:val="SOFinalBullets"/>
      </w:pPr>
      <w:r>
        <w:t xml:space="preserve">proposing changes to enhance the overall viability of </w:t>
      </w:r>
      <w:proofErr w:type="gramStart"/>
      <w:r>
        <w:t>solutions</w:t>
      </w:r>
      <w:proofErr w:type="gramEnd"/>
    </w:p>
    <w:p w14:paraId="101C792D" w14:textId="77777777" w:rsidR="00794F6D" w:rsidRDefault="00794F6D" w:rsidP="009B659B">
      <w:pPr>
        <w:pStyle w:val="SOFinalBullets"/>
      </w:pPr>
      <w:r>
        <w:t>exploring and using decision-making and change management strategies in relation to an existing business, product, or service.</w:t>
      </w:r>
    </w:p>
    <w:p w14:paraId="2F616733" w14:textId="77777777" w:rsidR="00794F6D" w:rsidRDefault="00794F6D" w:rsidP="00794F6D">
      <w:pPr>
        <w:pStyle w:val="Heading2NoNumber"/>
      </w:pPr>
      <w:r>
        <w:t>Personal and social capability</w:t>
      </w:r>
    </w:p>
    <w:p w14:paraId="46C0DDAD" w14:textId="77777777" w:rsidR="00794F6D" w:rsidRDefault="00794F6D" w:rsidP="00794F6D">
      <w:pPr>
        <w:pStyle w:val="SOFinalBodyText"/>
      </w:pPr>
      <w:r>
        <w:t xml:space="preserve">In </w:t>
      </w:r>
      <w:proofErr w:type="gramStart"/>
      <w:r>
        <w:t>this subject students</w:t>
      </w:r>
      <w:proofErr w:type="gramEnd"/>
      <w:r>
        <w:t xml:space="preserve"> extend and apply their personal and social capability by, for example:</w:t>
      </w:r>
    </w:p>
    <w:p w14:paraId="700520FE" w14:textId="77777777" w:rsidR="00794F6D" w:rsidRDefault="00794F6D" w:rsidP="009B659B">
      <w:pPr>
        <w:pStyle w:val="SOFinalBullets"/>
      </w:pPr>
      <w:r>
        <w:t xml:space="preserve">developing an understanding of how specific customers experience the problem or need in order to develop insights into customer wants or </w:t>
      </w:r>
      <w:proofErr w:type="gramStart"/>
      <w:r>
        <w:t>needs</w:t>
      </w:r>
      <w:proofErr w:type="gramEnd"/>
    </w:p>
    <w:p w14:paraId="0FCFA6BD" w14:textId="77777777" w:rsidR="00794F6D" w:rsidRDefault="00794F6D" w:rsidP="009B659B">
      <w:pPr>
        <w:pStyle w:val="SOFinalBullets"/>
      </w:pPr>
      <w:r>
        <w:t>refining their business model by engaging with customers and key stakeholders</w:t>
      </w:r>
    </w:p>
    <w:p w14:paraId="2C3C5AE2" w14:textId="77777777" w:rsidR="00794F6D" w:rsidRDefault="00794F6D" w:rsidP="009B659B">
      <w:pPr>
        <w:pStyle w:val="SOFinalBullets"/>
      </w:pPr>
      <w:r>
        <w:t xml:space="preserve">extending their skills to independently manage the iterative development of the business </w:t>
      </w:r>
      <w:proofErr w:type="gramStart"/>
      <w:r>
        <w:t>model</w:t>
      </w:r>
      <w:proofErr w:type="gramEnd"/>
    </w:p>
    <w:p w14:paraId="227748C0" w14:textId="77777777" w:rsidR="00794F6D" w:rsidRDefault="00794F6D" w:rsidP="009B659B">
      <w:pPr>
        <w:pStyle w:val="SOFinalBullets"/>
      </w:pPr>
      <w:r>
        <w:t xml:space="preserve">as they gain confidence in the process, extending their skills to find and solve problems </w:t>
      </w:r>
      <w:proofErr w:type="gramStart"/>
      <w:r>
        <w:t>themselves</w:t>
      </w:r>
      <w:proofErr w:type="gramEnd"/>
    </w:p>
    <w:p w14:paraId="552EAD83" w14:textId="77777777" w:rsidR="00794F6D" w:rsidRDefault="00794F6D" w:rsidP="009B659B">
      <w:pPr>
        <w:pStyle w:val="SOFinalBullets"/>
      </w:pPr>
      <w:r>
        <w:t>engaging effectively with students, co-workers, potential investors, and/or customers.</w:t>
      </w:r>
    </w:p>
    <w:p w14:paraId="636FCAD0" w14:textId="77777777" w:rsidR="00E419F4" w:rsidRDefault="00E419F4" w:rsidP="00E419F4">
      <w:pPr>
        <w:pStyle w:val="SOFinalBullets"/>
        <w:numPr>
          <w:ilvl w:val="0"/>
          <w:numId w:val="0"/>
        </w:numPr>
        <w:ind w:left="284"/>
      </w:pPr>
    </w:p>
    <w:p w14:paraId="47E585C9" w14:textId="77777777" w:rsidR="007C7195" w:rsidRDefault="007C7195">
      <w:pPr>
        <w:rPr>
          <w:rFonts w:ascii="Roboto Medium" w:eastAsiaTheme="majorEastAsia" w:hAnsi="Roboto Medium" w:cstheme="majorBidi"/>
          <w:bCs/>
          <w:color w:val="000000" w:themeColor="text1"/>
          <w:sz w:val="24"/>
          <w:szCs w:val="26"/>
          <w:lang w:val="en-AU"/>
        </w:rPr>
      </w:pPr>
      <w:r>
        <w:br w:type="page"/>
      </w:r>
    </w:p>
    <w:p w14:paraId="7AC36A88" w14:textId="742EF121" w:rsidR="00794F6D" w:rsidRDefault="00794F6D" w:rsidP="00794F6D">
      <w:pPr>
        <w:pStyle w:val="Heading2NoNumber"/>
      </w:pPr>
      <w:r>
        <w:t>Ethical understanding</w:t>
      </w:r>
    </w:p>
    <w:p w14:paraId="35DACB7C" w14:textId="77777777" w:rsidR="00794F6D" w:rsidRDefault="00794F6D" w:rsidP="00794F6D">
      <w:pPr>
        <w:pStyle w:val="SOFinalBodyText"/>
      </w:pPr>
      <w:r>
        <w:t xml:space="preserve">In </w:t>
      </w:r>
      <w:proofErr w:type="gramStart"/>
      <w:r>
        <w:t>this subject students</w:t>
      </w:r>
      <w:proofErr w:type="gramEnd"/>
      <w:r>
        <w:t xml:space="preserve"> extend and apply their ethical understanding capability by, for example:</w:t>
      </w:r>
    </w:p>
    <w:p w14:paraId="25BD1310" w14:textId="77777777" w:rsidR="00794F6D" w:rsidRDefault="00794F6D" w:rsidP="009B659B">
      <w:pPr>
        <w:pStyle w:val="SOFinalBullets"/>
      </w:pPr>
      <w:proofErr w:type="spellStart"/>
      <w:r>
        <w:t>analysing</w:t>
      </w:r>
      <w:proofErr w:type="spellEnd"/>
      <w:r>
        <w:t xml:space="preserve"> the responsibilities and impact of the proposed business model on global and local communities</w:t>
      </w:r>
    </w:p>
    <w:p w14:paraId="61911D6F" w14:textId="77777777" w:rsidR="00794F6D" w:rsidRDefault="00794F6D" w:rsidP="009B659B">
      <w:pPr>
        <w:pStyle w:val="SOFinalBullets"/>
      </w:pPr>
      <w:r>
        <w:t xml:space="preserve">connecting with global and local communities to identify a need or social problem to which a business could </w:t>
      </w:r>
      <w:proofErr w:type="gramStart"/>
      <w:r>
        <w:t>respond</w:t>
      </w:r>
      <w:proofErr w:type="gramEnd"/>
    </w:p>
    <w:p w14:paraId="17231640" w14:textId="77777777" w:rsidR="00794F6D" w:rsidRDefault="00794F6D" w:rsidP="009B659B">
      <w:pPr>
        <w:pStyle w:val="SOFinalBullets"/>
      </w:pPr>
      <w:r>
        <w:t xml:space="preserve">exploring the potential intended and unintended consequences of proposed business </w:t>
      </w:r>
      <w:proofErr w:type="gramStart"/>
      <w:r>
        <w:t>models</w:t>
      </w:r>
      <w:proofErr w:type="gramEnd"/>
    </w:p>
    <w:p w14:paraId="38195072" w14:textId="77777777" w:rsidR="00794F6D" w:rsidRDefault="00794F6D" w:rsidP="009B659B">
      <w:pPr>
        <w:pStyle w:val="SOFinalBullets"/>
      </w:pPr>
      <w:r>
        <w:t xml:space="preserve">considering sustainability and ethics as they identify new global and local </w:t>
      </w:r>
      <w:proofErr w:type="gramStart"/>
      <w:r>
        <w:t>connections</w:t>
      </w:r>
      <w:proofErr w:type="gramEnd"/>
    </w:p>
    <w:p w14:paraId="3E2FEBEC" w14:textId="5EDF048F" w:rsidR="00794F6D" w:rsidRDefault="00794F6D" w:rsidP="009B659B">
      <w:pPr>
        <w:pStyle w:val="SOFinalBullets"/>
      </w:pPr>
      <w:proofErr w:type="spellStart"/>
      <w:r>
        <w:t>analysing</w:t>
      </w:r>
      <w:proofErr w:type="spellEnd"/>
      <w:r>
        <w:t xml:space="preserve"> the strengths, capabilities, and weaknesses of the business through tools such as PESTLE analysis</w:t>
      </w:r>
      <w:r w:rsidR="003361A1">
        <w:rPr>
          <w:rStyle w:val="FootnoteReference"/>
        </w:rPr>
        <w:footnoteReference w:id="2"/>
      </w:r>
    </w:p>
    <w:p w14:paraId="4F7A93A7" w14:textId="77777777" w:rsidR="00794F6D" w:rsidRDefault="00794F6D" w:rsidP="009B659B">
      <w:pPr>
        <w:pStyle w:val="SOFinalBullets"/>
      </w:pPr>
      <w:proofErr w:type="spellStart"/>
      <w:r>
        <w:t>analysing</w:t>
      </w:r>
      <w:proofErr w:type="spellEnd"/>
      <w:r>
        <w:t xml:space="preserve"> and evaluating the continued effectiveness of the business in meeting a social or local need.</w:t>
      </w:r>
    </w:p>
    <w:p w14:paraId="28322B8F" w14:textId="77777777" w:rsidR="00794F6D" w:rsidRDefault="00794F6D" w:rsidP="00794F6D">
      <w:pPr>
        <w:pStyle w:val="Heading2NoNumber"/>
      </w:pPr>
      <w:r>
        <w:t>Intercultural understanding</w:t>
      </w:r>
    </w:p>
    <w:p w14:paraId="27BDCC91" w14:textId="77777777" w:rsidR="00794F6D" w:rsidRDefault="00794F6D" w:rsidP="00794F6D">
      <w:pPr>
        <w:pStyle w:val="SOFinalBodyText"/>
      </w:pPr>
      <w:r>
        <w:t xml:space="preserve">In </w:t>
      </w:r>
      <w:proofErr w:type="gramStart"/>
      <w:r>
        <w:t>this subject students</w:t>
      </w:r>
      <w:proofErr w:type="gramEnd"/>
      <w:r>
        <w:t xml:space="preserve"> extend and apply their intercultural understanding capability by, for example:</w:t>
      </w:r>
    </w:p>
    <w:p w14:paraId="375D9252" w14:textId="77777777" w:rsidR="00794F6D" w:rsidRDefault="00794F6D" w:rsidP="009B659B">
      <w:pPr>
        <w:pStyle w:val="SOFinalBullets"/>
      </w:pPr>
      <w:r>
        <w:t>determining culturally appropriate responses to customer needs and problems</w:t>
      </w:r>
    </w:p>
    <w:p w14:paraId="1BC31DBF" w14:textId="77777777" w:rsidR="00794F6D" w:rsidRDefault="00794F6D" w:rsidP="009B659B">
      <w:pPr>
        <w:pStyle w:val="SOFinalBullets"/>
      </w:pPr>
      <w:r>
        <w:t xml:space="preserve">investigating ways in which business can respond to global economic, social, and environmental </w:t>
      </w:r>
      <w:proofErr w:type="gramStart"/>
      <w:r>
        <w:t>issues</w:t>
      </w:r>
      <w:proofErr w:type="gramEnd"/>
    </w:p>
    <w:p w14:paraId="2758E694" w14:textId="77777777" w:rsidR="00794F6D" w:rsidRDefault="00794F6D" w:rsidP="009B659B">
      <w:pPr>
        <w:pStyle w:val="SOFinalBullets"/>
      </w:pPr>
      <w:r>
        <w:t>developing their knowledge and understanding of the opportunities and challenges associated with designing businesses in the modern, connected world. </w:t>
      </w:r>
    </w:p>
    <w:p w14:paraId="18928C77" w14:textId="77777777" w:rsidR="00794F6D" w:rsidRDefault="00794F6D" w:rsidP="009B659B">
      <w:pPr>
        <w:pStyle w:val="SOFinalBullets"/>
      </w:pPr>
      <w:proofErr w:type="spellStart"/>
      <w:r>
        <w:t>analysing</w:t>
      </w:r>
      <w:proofErr w:type="spellEnd"/>
      <w:r>
        <w:t xml:space="preserve"> the responsibilities and impact of the proposed business model on global and local communities</w:t>
      </w:r>
    </w:p>
    <w:p w14:paraId="49237CC2" w14:textId="77777777" w:rsidR="00794F6D" w:rsidRDefault="00794F6D" w:rsidP="009B659B">
      <w:pPr>
        <w:pStyle w:val="SOFinalBullets"/>
      </w:pPr>
      <w:r>
        <w:t xml:space="preserve">connecting with global and local communities to identify a need or social problem to which a business could </w:t>
      </w:r>
      <w:proofErr w:type="gramStart"/>
      <w:r>
        <w:t>respond</w:t>
      </w:r>
      <w:proofErr w:type="gramEnd"/>
    </w:p>
    <w:p w14:paraId="7175FBE9" w14:textId="77777777" w:rsidR="00794F6D" w:rsidRDefault="00794F6D" w:rsidP="009B659B">
      <w:pPr>
        <w:pStyle w:val="SOFinalBullets"/>
      </w:pPr>
      <w:r>
        <w:t>exploring the potential intended and unintended consequences of proposed business models.</w:t>
      </w:r>
    </w:p>
    <w:p w14:paraId="0AD7BE81" w14:textId="77777777" w:rsidR="00794F6D" w:rsidRDefault="00794F6D" w:rsidP="009B659B">
      <w:pPr>
        <w:pStyle w:val="SOFinalBullets"/>
        <w:numPr>
          <w:ilvl w:val="0"/>
          <w:numId w:val="0"/>
        </w:numPr>
        <w:ind w:left="226"/>
      </w:pPr>
    </w:p>
    <w:p w14:paraId="17B88DB6" w14:textId="23D8E07F" w:rsidR="00A8669E" w:rsidRDefault="00A8669E" w:rsidP="00033674">
      <w:pPr>
        <w:pStyle w:val="Heading1"/>
        <w:tabs>
          <w:tab w:val="left" w:pos="9072"/>
        </w:tabs>
        <w:spacing w:before="241"/>
        <w:ind w:left="0"/>
      </w:pPr>
      <w:r w:rsidRPr="002F1456">
        <w:rPr>
          <w:color w:val="000000"/>
          <w:spacing w:val="-2"/>
          <w:sz w:val="28"/>
          <w:szCs w:val="28"/>
          <w:shd w:val="clear" w:color="auto" w:fill="B8F1FF"/>
        </w:rPr>
        <w:t>Aboriginal and Torres Strait Islander knowledge, cultures</w:t>
      </w:r>
      <w:r w:rsidR="0001093D">
        <w:rPr>
          <w:color w:val="000000"/>
          <w:spacing w:val="-2"/>
          <w:sz w:val="28"/>
          <w:szCs w:val="28"/>
          <w:shd w:val="clear" w:color="auto" w:fill="B8F1FF"/>
        </w:rPr>
        <w:t>,</w:t>
      </w:r>
      <w:r w:rsidRPr="002F1456">
        <w:rPr>
          <w:color w:val="000000"/>
          <w:spacing w:val="-2"/>
          <w:sz w:val="28"/>
          <w:szCs w:val="28"/>
          <w:shd w:val="clear" w:color="auto" w:fill="B8F1FF"/>
        </w:rPr>
        <w:t xml:space="preserve"> and perspectives</w:t>
      </w:r>
      <w:r>
        <w:rPr>
          <w:color w:val="000000"/>
          <w:shd w:val="clear" w:color="auto" w:fill="B8F1FF"/>
        </w:rPr>
        <w:tab/>
      </w:r>
    </w:p>
    <w:p w14:paraId="1ACFEC4B" w14:textId="77777777" w:rsidR="001302ED" w:rsidRDefault="001302ED" w:rsidP="00D776B4">
      <w:pPr>
        <w:pStyle w:val="SOFinalBodyText"/>
      </w:pPr>
      <w:r>
        <w:t>In</w:t>
      </w:r>
      <w:r>
        <w:rPr>
          <w:spacing w:val="-4"/>
        </w:rPr>
        <w:t xml:space="preserve"> </w:t>
      </w:r>
      <w:r>
        <w:t>partnership</w:t>
      </w:r>
      <w:r>
        <w:rPr>
          <w:spacing w:val="-5"/>
        </w:rPr>
        <w:t xml:space="preserve"> </w:t>
      </w:r>
      <w:r>
        <w:t>with</w:t>
      </w:r>
      <w:r>
        <w:rPr>
          <w:spacing w:val="-4"/>
        </w:rPr>
        <w:t xml:space="preserve"> </w:t>
      </w:r>
      <w:r>
        <w:t>Aboriginal</w:t>
      </w:r>
      <w:r>
        <w:rPr>
          <w:spacing w:val="-4"/>
        </w:rPr>
        <w:t xml:space="preserve"> </w:t>
      </w:r>
      <w:r>
        <w:t>and</w:t>
      </w:r>
      <w:r>
        <w:rPr>
          <w:spacing w:val="-3"/>
        </w:rPr>
        <w:t xml:space="preserve"> </w:t>
      </w:r>
      <w:r>
        <w:t>Torres</w:t>
      </w:r>
      <w:r>
        <w:rPr>
          <w:spacing w:val="-5"/>
        </w:rPr>
        <w:t xml:space="preserve"> </w:t>
      </w:r>
      <w:r>
        <w:t>Strait</w:t>
      </w:r>
      <w:r>
        <w:rPr>
          <w:spacing w:val="-4"/>
        </w:rPr>
        <w:t xml:space="preserve"> </w:t>
      </w:r>
      <w:r>
        <w:t>Islander</w:t>
      </w:r>
      <w:r>
        <w:rPr>
          <w:spacing w:val="-2"/>
        </w:rPr>
        <w:t xml:space="preserve"> </w:t>
      </w:r>
      <w:r>
        <w:t>communities,</w:t>
      </w:r>
      <w:r>
        <w:rPr>
          <w:spacing w:val="-5"/>
        </w:rPr>
        <w:t xml:space="preserve"> </w:t>
      </w:r>
      <w:r>
        <w:t>and</w:t>
      </w:r>
      <w:r>
        <w:rPr>
          <w:spacing w:val="-5"/>
        </w:rPr>
        <w:t xml:space="preserve"> </w:t>
      </w:r>
      <w:r>
        <w:t>schools</w:t>
      </w:r>
      <w:r>
        <w:rPr>
          <w:spacing w:val="-5"/>
        </w:rPr>
        <w:t xml:space="preserve"> </w:t>
      </w:r>
      <w:r>
        <w:t>and</w:t>
      </w:r>
      <w:r>
        <w:rPr>
          <w:spacing w:val="-5"/>
        </w:rPr>
        <w:t xml:space="preserve"> </w:t>
      </w:r>
      <w:r>
        <w:t>school</w:t>
      </w:r>
      <w:r>
        <w:rPr>
          <w:spacing w:val="-4"/>
        </w:rPr>
        <w:t xml:space="preserve"> </w:t>
      </w:r>
      <w:r>
        <w:t>sectors, the</w:t>
      </w:r>
      <w:r>
        <w:rPr>
          <w:spacing w:val="-1"/>
        </w:rPr>
        <w:t xml:space="preserve"> </w:t>
      </w:r>
      <w:r>
        <w:t>SACE</w:t>
      </w:r>
      <w:r>
        <w:rPr>
          <w:spacing w:val="-2"/>
        </w:rPr>
        <w:t xml:space="preserve"> </w:t>
      </w:r>
      <w:r>
        <w:t>Board</w:t>
      </w:r>
      <w:r>
        <w:rPr>
          <w:spacing w:val="-1"/>
        </w:rPr>
        <w:t xml:space="preserve"> </w:t>
      </w:r>
      <w:r>
        <w:t>of South Australia</w:t>
      </w:r>
      <w:r>
        <w:rPr>
          <w:spacing w:val="-2"/>
        </w:rPr>
        <w:t xml:space="preserve"> </w:t>
      </w:r>
      <w:r>
        <w:t>supports</w:t>
      </w:r>
      <w:r>
        <w:rPr>
          <w:spacing w:val="-1"/>
        </w:rPr>
        <w:t xml:space="preserve"> </w:t>
      </w:r>
      <w:r>
        <w:t>the</w:t>
      </w:r>
      <w:r>
        <w:rPr>
          <w:spacing w:val="-1"/>
        </w:rPr>
        <w:t xml:space="preserve"> </w:t>
      </w:r>
      <w:r>
        <w:t>development of high-quality</w:t>
      </w:r>
      <w:r>
        <w:rPr>
          <w:spacing w:val="-2"/>
        </w:rPr>
        <w:t xml:space="preserve"> </w:t>
      </w:r>
      <w:r>
        <w:t>learning</w:t>
      </w:r>
      <w:r>
        <w:rPr>
          <w:spacing w:val="-1"/>
        </w:rPr>
        <w:t xml:space="preserve"> </w:t>
      </w:r>
      <w:r>
        <w:t>and assessment design that respects the diverse knowledge, cultures, and perspectives of Indigenous Australians.</w:t>
      </w:r>
    </w:p>
    <w:p w14:paraId="35A8AFF2" w14:textId="77777777" w:rsidR="001302ED" w:rsidRDefault="001302ED" w:rsidP="00D776B4">
      <w:pPr>
        <w:pStyle w:val="SOFinalBodyText"/>
      </w:pPr>
      <w:r>
        <w:t>The</w:t>
      </w:r>
      <w:r>
        <w:rPr>
          <w:spacing w:val="-4"/>
        </w:rPr>
        <w:t xml:space="preserve"> </w:t>
      </w:r>
      <w:r>
        <w:t>SACE</w:t>
      </w:r>
      <w:r>
        <w:rPr>
          <w:spacing w:val="-5"/>
        </w:rPr>
        <w:t xml:space="preserve"> </w:t>
      </w:r>
      <w:r>
        <w:t>Board</w:t>
      </w:r>
      <w:r>
        <w:rPr>
          <w:spacing w:val="-4"/>
        </w:rPr>
        <w:t xml:space="preserve"> </w:t>
      </w:r>
      <w:r>
        <w:t>encourages</w:t>
      </w:r>
      <w:r>
        <w:rPr>
          <w:spacing w:val="-4"/>
        </w:rPr>
        <w:t xml:space="preserve"> </w:t>
      </w:r>
      <w:r>
        <w:t>teachers</w:t>
      </w:r>
      <w:r>
        <w:rPr>
          <w:spacing w:val="-4"/>
        </w:rPr>
        <w:t xml:space="preserve"> </w:t>
      </w:r>
      <w:r>
        <w:t>to</w:t>
      </w:r>
      <w:r>
        <w:rPr>
          <w:spacing w:val="-3"/>
        </w:rPr>
        <w:t xml:space="preserve"> </w:t>
      </w:r>
      <w:r>
        <w:t>include</w:t>
      </w:r>
      <w:r>
        <w:rPr>
          <w:spacing w:val="-4"/>
        </w:rPr>
        <w:t xml:space="preserve"> </w:t>
      </w:r>
      <w:r>
        <w:t>Aboriginal</w:t>
      </w:r>
      <w:r>
        <w:rPr>
          <w:spacing w:val="-3"/>
        </w:rPr>
        <w:t xml:space="preserve"> </w:t>
      </w:r>
      <w:r>
        <w:t>and</w:t>
      </w:r>
      <w:r>
        <w:rPr>
          <w:spacing w:val="-4"/>
        </w:rPr>
        <w:t xml:space="preserve"> </w:t>
      </w:r>
      <w:r>
        <w:t>Torres</w:t>
      </w:r>
      <w:r>
        <w:rPr>
          <w:spacing w:val="-4"/>
        </w:rPr>
        <w:t xml:space="preserve"> </w:t>
      </w:r>
      <w:r>
        <w:t>Strait</w:t>
      </w:r>
      <w:r>
        <w:rPr>
          <w:spacing w:val="-3"/>
        </w:rPr>
        <w:t xml:space="preserve"> </w:t>
      </w:r>
      <w:r>
        <w:t>Islander</w:t>
      </w:r>
      <w:r>
        <w:rPr>
          <w:spacing w:val="-4"/>
        </w:rPr>
        <w:t xml:space="preserve"> </w:t>
      </w:r>
      <w:r>
        <w:t>knowledge</w:t>
      </w:r>
      <w:r>
        <w:rPr>
          <w:spacing w:val="-4"/>
        </w:rPr>
        <w:t xml:space="preserve"> </w:t>
      </w:r>
      <w:r>
        <w:t>and perspectives in the design, delivery, and assessment of teaching and learning programs by:</w:t>
      </w:r>
    </w:p>
    <w:p w14:paraId="2372A152" w14:textId="77777777" w:rsidR="001302ED" w:rsidRDefault="001302ED" w:rsidP="009B659B">
      <w:pPr>
        <w:pStyle w:val="SOFinalBullets"/>
      </w:pPr>
      <w:r>
        <w:t>providing</w:t>
      </w:r>
      <w:r>
        <w:rPr>
          <w:spacing w:val="-4"/>
        </w:rPr>
        <w:t xml:space="preserve"> </w:t>
      </w:r>
      <w:r>
        <w:t>opportunities</w:t>
      </w:r>
      <w:r>
        <w:rPr>
          <w:spacing w:val="-4"/>
        </w:rPr>
        <w:t xml:space="preserve"> </w:t>
      </w:r>
      <w:r>
        <w:t>in</w:t>
      </w:r>
      <w:r>
        <w:rPr>
          <w:spacing w:val="-2"/>
        </w:rPr>
        <w:t xml:space="preserve"> </w:t>
      </w:r>
      <w:r>
        <w:t>SACE</w:t>
      </w:r>
      <w:r>
        <w:rPr>
          <w:spacing w:val="-4"/>
        </w:rPr>
        <w:t xml:space="preserve"> </w:t>
      </w:r>
      <w:r>
        <w:t>subjects</w:t>
      </w:r>
      <w:r>
        <w:rPr>
          <w:spacing w:val="-4"/>
        </w:rPr>
        <w:t xml:space="preserve"> </w:t>
      </w:r>
      <w:r>
        <w:t>for</w:t>
      </w:r>
      <w:r>
        <w:rPr>
          <w:spacing w:val="-4"/>
        </w:rPr>
        <w:t xml:space="preserve"> </w:t>
      </w:r>
      <w:r>
        <w:t>students</w:t>
      </w:r>
      <w:r>
        <w:rPr>
          <w:spacing w:val="-4"/>
        </w:rPr>
        <w:t xml:space="preserve"> </w:t>
      </w:r>
      <w:r>
        <w:t>to</w:t>
      </w:r>
      <w:r>
        <w:rPr>
          <w:spacing w:val="-3"/>
        </w:rPr>
        <w:t xml:space="preserve"> </w:t>
      </w:r>
      <w:r>
        <w:t>learn</w:t>
      </w:r>
      <w:r>
        <w:rPr>
          <w:spacing w:val="-3"/>
        </w:rPr>
        <w:t xml:space="preserve"> </w:t>
      </w:r>
      <w:r>
        <w:t>about</w:t>
      </w:r>
      <w:r>
        <w:rPr>
          <w:spacing w:val="-3"/>
        </w:rPr>
        <w:t xml:space="preserve"> </w:t>
      </w:r>
      <w:r>
        <w:t>Aboriginal</w:t>
      </w:r>
      <w:r>
        <w:rPr>
          <w:spacing w:val="-3"/>
        </w:rPr>
        <w:t xml:space="preserve"> </w:t>
      </w:r>
      <w:r>
        <w:t>and</w:t>
      </w:r>
      <w:r>
        <w:rPr>
          <w:spacing w:val="-2"/>
        </w:rPr>
        <w:t xml:space="preserve"> </w:t>
      </w:r>
      <w:r>
        <w:t>Torres</w:t>
      </w:r>
      <w:r>
        <w:rPr>
          <w:spacing w:val="-4"/>
        </w:rPr>
        <w:t xml:space="preserve"> </w:t>
      </w:r>
      <w:r>
        <w:t xml:space="preserve">Strait Islander histories, cultures, and contemporary </w:t>
      </w:r>
      <w:proofErr w:type="gramStart"/>
      <w:r>
        <w:t>experiences</w:t>
      </w:r>
      <w:proofErr w:type="gramEnd"/>
    </w:p>
    <w:p w14:paraId="7FA3886C" w14:textId="77777777" w:rsidR="001302ED" w:rsidRDefault="001302ED" w:rsidP="009B659B">
      <w:pPr>
        <w:pStyle w:val="SOFinalBullets"/>
      </w:pPr>
      <w:proofErr w:type="spellStart"/>
      <w:r>
        <w:t>recognising</w:t>
      </w:r>
      <w:proofErr w:type="spellEnd"/>
      <w:r>
        <w:rPr>
          <w:spacing w:val="-5"/>
        </w:rPr>
        <w:t xml:space="preserve"> </w:t>
      </w:r>
      <w:r>
        <w:t>and</w:t>
      </w:r>
      <w:r>
        <w:rPr>
          <w:spacing w:val="-5"/>
        </w:rPr>
        <w:t xml:space="preserve"> </w:t>
      </w:r>
      <w:r>
        <w:t>respecting</w:t>
      </w:r>
      <w:r>
        <w:rPr>
          <w:spacing w:val="-3"/>
        </w:rPr>
        <w:t xml:space="preserve"> </w:t>
      </w:r>
      <w:r>
        <w:t>the</w:t>
      </w:r>
      <w:r>
        <w:rPr>
          <w:spacing w:val="-5"/>
        </w:rPr>
        <w:t xml:space="preserve"> </w:t>
      </w:r>
      <w:r>
        <w:t>significant</w:t>
      </w:r>
      <w:r>
        <w:rPr>
          <w:spacing w:val="-4"/>
        </w:rPr>
        <w:t xml:space="preserve"> </w:t>
      </w:r>
      <w:r>
        <w:t>contribution</w:t>
      </w:r>
      <w:r>
        <w:rPr>
          <w:spacing w:val="-7"/>
        </w:rPr>
        <w:t xml:space="preserve"> </w:t>
      </w:r>
      <w:r>
        <w:t>of</w:t>
      </w:r>
      <w:r>
        <w:rPr>
          <w:spacing w:val="-4"/>
        </w:rPr>
        <w:t xml:space="preserve"> </w:t>
      </w:r>
      <w:r>
        <w:t>Aboriginal</w:t>
      </w:r>
      <w:r>
        <w:rPr>
          <w:spacing w:val="-4"/>
        </w:rPr>
        <w:t xml:space="preserve"> </w:t>
      </w:r>
      <w:r>
        <w:t>and</w:t>
      </w:r>
      <w:r>
        <w:rPr>
          <w:spacing w:val="-5"/>
        </w:rPr>
        <w:t xml:space="preserve"> </w:t>
      </w:r>
      <w:r>
        <w:t>Torres</w:t>
      </w:r>
      <w:r>
        <w:rPr>
          <w:spacing w:val="-5"/>
        </w:rPr>
        <w:t xml:space="preserve"> </w:t>
      </w:r>
      <w:r>
        <w:t>Strait</w:t>
      </w:r>
      <w:r>
        <w:rPr>
          <w:spacing w:val="-4"/>
        </w:rPr>
        <w:t xml:space="preserve"> </w:t>
      </w:r>
      <w:r>
        <w:t>Islander peoples to Australian society</w:t>
      </w:r>
    </w:p>
    <w:p w14:paraId="352BEDAD" w14:textId="6BDCB6B0" w:rsidR="001302ED" w:rsidRPr="001302ED" w:rsidRDefault="001302ED" w:rsidP="009B659B">
      <w:pPr>
        <w:pStyle w:val="SOFinalBullets"/>
      </w:pPr>
      <w:r>
        <w:t>drawing</w:t>
      </w:r>
      <w:r>
        <w:rPr>
          <w:spacing w:val="-8"/>
        </w:rPr>
        <w:t xml:space="preserve"> </w:t>
      </w:r>
      <w:r>
        <w:t>students’</w:t>
      </w:r>
      <w:r>
        <w:rPr>
          <w:spacing w:val="-8"/>
        </w:rPr>
        <w:t xml:space="preserve"> </w:t>
      </w:r>
      <w:r>
        <w:t>attention</w:t>
      </w:r>
      <w:r>
        <w:rPr>
          <w:spacing w:val="-7"/>
        </w:rPr>
        <w:t xml:space="preserve"> </w:t>
      </w:r>
      <w:r>
        <w:t>to</w:t>
      </w:r>
      <w:r>
        <w:rPr>
          <w:spacing w:val="-6"/>
        </w:rPr>
        <w:t xml:space="preserve"> </w:t>
      </w:r>
      <w:r>
        <w:t>the</w:t>
      </w:r>
      <w:r>
        <w:rPr>
          <w:spacing w:val="-7"/>
        </w:rPr>
        <w:t xml:space="preserve"> </w:t>
      </w:r>
      <w:r>
        <w:t>value</w:t>
      </w:r>
      <w:r>
        <w:rPr>
          <w:spacing w:val="-8"/>
        </w:rPr>
        <w:t xml:space="preserve"> </w:t>
      </w:r>
      <w:r>
        <w:t>of</w:t>
      </w:r>
      <w:r>
        <w:rPr>
          <w:spacing w:val="-7"/>
        </w:rPr>
        <w:t xml:space="preserve"> </w:t>
      </w:r>
      <w:r>
        <w:t>Aboriginal</w:t>
      </w:r>
      <w:r>
        <w:rPr>
          <w:spacing w:val="-7"/>
        </w:rPr>
        <w:t xml:space="preserve"> </w:t>
      </w:r>
      <w:r>
        <w:t>and</w:t>
      </w:r>
      <w:r>
        <w:rPr>
          <w:spacing w:val="-7"/>
        </w:rPr>
        <w:t xml:space="preserve"> </w:t>
      </w:r>
      <w:r>
        <w:t>Torres</w:t>
      </w:r>
      <w:r>
        <w:rPr>
          <w:spacing w:val="-8"/>
        </w:rPr>
        <w:t xml:space="preserve"> </w:t>
      </w:r>
      <w:r>
        <w:t>Strait</w:t>
      </w:r>
      <w:r>
        <w:rPr>
          <w:spacing w:val="-7"/>
        </w:rPr>
        <w:t xml:space="preserve"> </w:t>
      </w:r>
      <w:r>
        <w:t>Islander</w:t>
      </w:r>
      <w:r>
        <w:rPr>
          <w:spacing w:val="-7"/>
        </w:rPr>
        <w:t xml:space="preserve"> </w:t>
      </w:r>
      <w:r>
        <w:t>knowledge</w:t>
      </w:r>
      <w:r>
        <w:rPr>
          <w:spacing w:val="-8"/>
        </w:rPr>
        <w:t xml:space="preserve"> </w:t>
      </w:r>
      <w:r>
        <w:rPr>
          <w:spacing w:val="-5"/>
        </w:rPr>
        <w:t>and</w:t>
      </w:r>
      <w:r w:rsidR="004D576E">
        <w:rPr>
          <w:spacing w:val="-5"/>
        </w:rPr>
        <w:t xml:space="preserve"> </w:t>
      </w:r>
      <w:r>
        <w:t>perspectives</w:t>
      </w:r>
      <w:r w:rsidRPr="001302ED">
        <w:rPr>
          <w:spacing w:val="-8"/>
        </w:rPr>
        <w:t xml:space="preserve"> </w:t>
      </w:r>
      <w:r>
        <w:t>from</w:t>
      </w:r>
      <w:r w:rsidRPr="001302ED">
        <w:rPr>
          <w:spacing w:val="-6"/>
        </w:rPr>
        <w:t xml:space="preserve"> </w:t>
      </w:r>
      <w:r>
        <w:t>the</w:t>
      </w:r>
      <w:r w:rsidRPr="001302ED">
        <w:rPr>
          <w:spacing w:val="-8"/>
        </w:rPr>
        <w:t xml:space="preserve"> </w:t>
      </w:r>
      <w:r>
        <w:t>past</w:t>
      </w:r>
      <w:r w:rsidRPr="001302ED">
        <w:rPr>
          <w:spacing w:val="-5"/>
        </w:rPr>
        <w:t xml:space="preserve"> </w:t>
      </w:r>
      <w:r>
        <w:t>and</w:t>
      </w:r>
      <w:r w:rsidRPr="001302ED">
        <w:rPr>
          <w:spacing w:val="-7"/>
        </w:rPr>
        <w:t xml:space="preserve"> </w:t>
      </w:r>
      <w:r>
        <w:t>the</w:t>
      </w:r>
      <w:r w:rsidRPr="001302ED">
        <w:rPr>
          <w:spacing w:val="-7"/>
        </w:rPr>
        <w:t xml:space="preserve"> </w:t>
      </w:r>
      <w:r w:rsidRPr="001302ED">
        <w:rPr>
          <w:spacing w:val="-2"/>
        </w:rPr>
        <w:t>present</w:t>
      </w:r>
    </w:p>
    <w:p w14:paraId="7149D51E" w14:textId="77777777" w:rsidR="001302ED" w:rsidRDefault="001302ED" w:rsidP="009B659B">
      <w:pPr>
        <w:pStyle w:val="SOFinalBullets"/>
      </w:pPr>
      <w:r>
        <w:t>promoting</w:t>
      </w:r>
      <w:r>
        <w:rPr>
          <w:spacing w:val="-4"/>
        </w:rPr>
        <w:t xml:space="preserve"> </w:t>
      </w:r>
      <w:r>
        <w:t>the</w:t>
      </w:r>
      <w:r>
        <w:rPr>
          <w:spacing w:val="-4"/>
        </w:rPr>
        <w:t xml:space="preserve"> </w:t>
      </w:r>
      <w:r>
        <w:t>use</w:t>
      </w:r>
      <w:r>
        <w:rPr>
          <w:spacing w:val="-4"/>
        </w:rPr>
        <w:t xml:space="preserve"> </w:t>
      </w:r>
      <w:r>
        <w:t>of</w:t>
      </w:r>
      <w:r>
        <w:rPr>
          <w:spacing w:val="-3"/>
        </w:rPr>
        <w:t xml:space="preserve"> </w:t>
      </w:r>
      <w:r>
        <w:t>culturally</w:t>
      </w:r>
      <w:r>
        <w:rPr>
          <w:spacing w:val="-5"/>
        </w:rPr>
        <w:t xml:space="preserve"> </w:t>
      </w:r>
      <w:r>
        <w:t>appropriate</w:t>
      </w:r>
      <w:r>
        <w:rPr>
          <w:spacing w:val="-4"/>
        </w:rPr>
        <w:t xml:space="preserve"> </w:t>
      </w:r>
      <w:r>
        <w:t>protocols</w:t>
      </w:r>
      <w:r>
        <w:rPr>
          <w:spacing w:val="-4"/>
        </w:rPr>
        <w:t xml:space="preserve"> </w:t>
      </w:r>
      <w:r>
        <w:t>when</w:t>
      </w:r>
      <w:r>
        <w:rPr>
          <w:spacing w:val="-3"/>
        </w:rPr>
        <w:t xml:space="preserve"> </w:t>
      </w:r>
      <w:r>
        <w:t>engaging</w:t>
      </w:r>
      <w:r>
        <w:rPr>
          <w:spacing w:val="-4"/>
        </w:rPr>
        <w:t xml:space="preserve"> </w:t>
      </w:r>
      <w:r>
        <w:t>with</w:t>
      </w:r>
      <w:r>
        <w:rPr>
          <w:spacing w:val="-3"/>
        </w:rPr>
        <w:t xml:space="preserve"> </w:t>
      </w:r>
      <w:r>
        <w:t>and</w:t>
      </w:r>
      <w:r>
        <w:rPr>
          <w:spacing w:val="-4"/>
        </w:rPr>
        <w:t xml:space="preserve"> </w:t>
      </w:r>
      <w:r>
        <w:t>learning</w:t>
      </w:r>
      <w:r>
        <w:rPr>
          <w:spacing w:val="-4"/>
        </w:rPr>
        <w:t xml:space="preserve"> </w:t>
      </w:r>
      <w:r>
        <w:t>from Aboriginal and Torres Strait Islander peoples and communities</w:t>
      </w:r>
    </w:p>
    <w:p w14:paraId="393FECF8" w14:textId="4B4A412B" w:rsidR="007C7195" w:rsidRDefault="007C7195">
      <w:pPr>
        <w:rPr>
          <w:rFonts w:eastAsia="MS Mincho" w:cs="Arial"/>
          <w:color w:val="000000"/>
          <w:sz w:val="20"/>
          <w:szCs w:val="24"/>
        </w:rPr>
      </w:pPr>
      <w:r>
        <w:br w:type="page"/>
      </w:r>
    </w:p>
    <w:p w14:paraId="15B388EF" w14:textId="77777777" w:rsidR="00C6784D" w:rsidRPr="00F1594C" w:rsidRDefault="00C6784D" w:rsidP="00033674">
      <w:pPr>
        <w:pStyle w:val="Heading1"/>
        <w:tabs>
          <w:tab w:val="left" w:pos="9072"/>
        </w:tabs>
        <w:spacing w:before="233"/>
        <w:ind w:left="0" w:right="2"/>
      </w:pPr>
      <w:r w:rsidRPr="00F1594C">
        <w:rPr>
          <w:color w:val="000000"/>
          <w:spacing w:val="-2"/>
          <w:shd w:val="clear" w:color="auto" w:fill="B8F1FF"/>
        </w:rPr>
        <w:t>Learning requirements</w:t>
      </w:r>
      <w:r w:rsidRPr="00F1594C">
        <w:rPr>
          <w:color w:val="000000"/>
          <w:shd w:val="clear" w:color="auto" w:fill="B8F1FF"/>
        </w:rPr>
        <w:tab/>
      </w:r>
    </w:p>
    <w:p w14:paraId="66828B6F" w14:textId="77777777" w:rsidR="007269A2" w:rsidRDefault="007269A2" w:rsidP="007269A2">
      <w:pPr>
        <w:pStyle w:val="SOFinalBodyText"/>
        <w:rPr>
          <w:rFonts w:ascii="Times New Roman" w:hAnsi="Times New Roman"/>
        </w:rPr>
      </w:pPr>
      <w:r>
        <w:t xml:space="preserve">The learning requirements </w:t>
      </w:r>
      <w:proofErr w:type="spellStart"/>
      <w:r>
        <w:t>summarise</w:t>
      </w:r>
      <w:proofErr w:type="spellEnd"/>
      <w:r>
        <w:t xml:space="preserve"> the knowledge, skills, and understanding that students are expected to develop and demonstrate through their learning in Stage 1 Business Innovation.</w:t>
      </w:r>
    </w:p>
    <w:p w14:paraId="392C12FE" w14:textId="77777777" w:rsidR="007269A2" w:rsidRDefault="007269A2" w:rsidP="007269A2">
      <w:pPr>
        <w:pStyle w:val="SOFinalBodyText"/>
      </w:pPr>
      <w:r>
        <w:t>In this subject, students are expected to:</w:t>
      </w:r>
    </w:p>
    <w:p w14:paraId="6AE162CD" w14:textId="77777777" w:rsidR="007269A2" w:rsidRDefault="007269A2" w:rsidP="00A175B2">
      <w:pPr>
        <w:pStyle w:val="ListNumber"/>
        <w:numPr>
          <w:ilvl w:val="0"/>
          <w:numId w:val="3"/>
        </w:numPr>
      </w:pPr>
      <w:r>
        <w:t xml:space="preserve">explore problems and generate possible solutions to meet customer problems or needs using a customer-focused </w:t>
      </w:r>
      <w:proofErr w:type="gramStart"/>
      <w:r>
        <w:t>approach</w:t>
      </w:r>
      <w:proofErr w:type="gramEnd"/>
    </w:p>
    <w:p w14:paraId="63984C14" w14:textId="77777777" w:rsidR="007269A2" w:rsidRDefault="007269A2" w:rsidP="00A175B2">
      <w:pPr>
        <w:pStyle w:val="ListNumber"/>
        <w:numPr>
          <w:ilvl w:val="0"/>
          <w:numId w:val="3"/>
        </w:numPr>
      </w:pPr>
      <w:r>
        <w:t xml:space="preserve">develop and apply financial awareness and decision-making skills using </w:t>
      </w:r>
      <w:proofErr w:type="gramStart"/>
      <w:r>
        <w:t>assumption based</w:t>
      </w:r>
      <w:proofErr w:type="gramEnd"/>
      <w:r>
        <w:t xml:space="preserve"> planning tools</w:t>
      </w:r>
    </w:p>
    <w:p w14:paraId="64AB93F9" w14:textId="77777777" w:rsidR="007269A2" w:rsidRDefault="007269A2" w:rsidP="00A175B2">
      <w:pPr>
        <w:pStyle w:val="ListNumber"/>
        <w:numPr>
          <w:ilvl w:val="0"/>
          <w:numId w:val="3"/>
        </w:numPr>
      </w:pPr>
      <w:r>
        <w:t xml:space="preserve">respond to and apply business and financial information to develop and communicate business </w:t>
      </w:r>
      <w:proofErr w:type="gramStart"/>
      <w:r>
        <w:t>models</w:t>
      </w:r>
      <w:proofErr w:type="gramEnd"/>
      <w:r>
        <w:t> </w:t>
      </w:r>
    </w:p>
    <w:p w14:paraId="2558A933" w14:textId="77777777" w:rsidR="007269A2" w:rsidRDefault="007269A2" w:rsidP="00A175B2">
      <w:pPr>
        <w:pStyle w:val="ListNumber"/>
        <w:numPr>
          <w:ilvl w:val="0"/>
          <w:numId w:val="3"/>
        </w:numPr>
      </w:pPr>
      <w:r>
        <w:t xml:space="preserve">analyse and evaluate the effectiveness of business </w:t>
      </w:r>
      <w:proofErr w:type="gramStart"/>
      <w:r>
        <w:t>models</w:t>
      </w:r>
      <w:proofErr w:type="gramEnd"/>
      <w:r>
        <w:t> </w:t>
      </w:r>
    </w:p>
    <w:p w14:paraId="555FD906" w14:textId="77777777" w:rsidR="007269A2" w:rsidRDefault="007269A2" w:rsidP="00A175B2">
      <w:pPr>
        <w:pStyle w:val="ListNumber"/>
        <w:numPr>
          <w:ilvl w:val="0"/>
          <w:numId w:val="3"/>
        </w:numPr>
      </w:pPr>
      <w:r>
        <w:t xml:space="preserve">explore and analyse opportunities presented by digital and emerging technologies in business </w:t>
      </w:r>
      <w:proofErr w:type="gramStart"/>
      <w:r>
        <w:t>contexts</w:t>
      </w:r>
      <w:proofErr w:type="gramEnd"/>
    </w:p>
    <w:p w14:paraId="50C98296" w14:textId="1E4E8683" w:rsidR="00FE6729" w:rsidRDefault="00FE6729" w:rsidP="00A175B2">
      <w:pPr>
        <w:pStyle w:val="ListNumber"/>
        <w:numPr>
          <w:ilvl w:val="0"/>
          <w:numId w:val="3"/>
        </w:numPr>
      </w:pPr>
      <w:r>
        <w:t>apply communication and collaborative skills in business contexts.</w:t>
      </w:r>
    </w:p>
    <w:p w14:paraId="4ED7FE6B" w14:textId="77777777" w:rsidR="007C7195" w:rsidRDefault="007C7195" w:rsidP="007C7195">
      <w:pPr>
        <w:pStyle w:val="ListNumber"/>
        <w:tabs>
          <w:tab w:val="clear" w:pos="357"/>
        </w:tabs>
        <w:ind w:left="360" w:firstLine="0"/>
      </w:pPr>
    </w:p>
    <w:p w14:paraId="793F2BC5" w14:textId="77777777" w:rsidR="002E21D1" w:rsidRPr="00F1594C" w:rsidRDefault="002E21D1" w:rsidP="0040478D">
      <w:pPr>
        <w:pStyle w:val="Heading1"/>
        <w:tabs>
          <w:tab w:val="left" w:pos="9072"/>
        </w:tabs>
        <w:spacing w:before="233"/>
        <w:ind w:left="0" w:right="2"/>
      </w:pPr>
      <w:r w:rsidRPr="00F1594C">
        <w:rPr>
          <w:color w:val="000000"/>
          <w:spacing w:val="-2"/>
          <w:shd w:val="clear" w:color="auto" w:fill="B8F1FF"/>
        </w:rPr>
        <w:t>Content</w:t>
      </w:r>
      <w:r w:rsidRPr="00F1594C">
        <w:rPr>
          <w:color w:val="000000"/>
          <w:shd w:val="clear" w:color="auto" w:fill="B8F1FF"/>
        </w:rPr>
        <w:tab/>
      </w:r>
    </w:p>
    <w:p w14:paraId="135F817D" w14:textId="77777777" w:rsidR="00773C0C" w:rsidRDefault="00773C0C" w:rsidP="00773C0C">
      <w:pPr>
        <w:pStyle w:val="SOFinalBodyText"/>
      </w:pPr>
      <w:r>
        <w:t>Stage 1 Business Innovation is a 10-credit subject or a 20-credit subject and is studied through the following two contexts:</w:t>
      </w:r>
    </w:p>
    <w:p w14:paraId="51F7521B" w14:textId="77777777" w:rsidR="00773C0C" w:rsidRDefault="00773C0C" w:rsidP="009B659B">
      <w:pPr>
        <w:pStyle w:val="SOFinalBullets"/>
      </w:pPr>
      <w:r>
        <w:t>start-up business</w:t>
      </w:r>
    </w:p>
    <w:p w14:paraId="1815AA68" w14:textId="77777777" w:rsidR="00773C0C" w:rsidRDefault="00773C0C" w:rsidP="009B659B">
      <w:pPr>
        <w:pStyle w:val="SOFinalBullets"/>
      </w:pPr>
      <w:r>
        <w:t>existing business.</w:t>
      </w:r>
    </w:p>
    <w:p w14:paraId="12370E08" w14:textId="77777777" w:rsidR="00773C0C" w:rsidRDefault="00773C0C" w:rsidP="00773C0C">
      <w:pPr>
        <w:pStyle w:val="SOFinalBodyText"/>
      </w:pPr>
      <w:r>
        <w:t>Through these contexts, students develop and apply their understanding of the following learning strands:</w:t>
      </w:r>
    </w:p>
    <w:p w14:paraId="65220FDD" w14:textId="77777777" w:rsidR="00773C0C" w:rsidRDefault="00773C0C" w:rsidP="009B659B">
      <w:pPr>
        <w:pStyle w:val="SOFinalBullets"/>
      </w:pPr>
      <w:r>
        <w:t>finding and solving problems</w:t>
      </w:r>
    </w:p>
    <w:p w14:paraId="66C76BA6" w14:textId="77777777" w:rsidR="00773C0C" w:rsidRDefault="00773C0C" w:rsidP="009B659B">
      <w:pPr>
        <w:pStyle w:val="SOFinalBullets"/>
      </w:pPr>
      <w:r>
        <w:t>financial awareness and decision-making</w:t>
      </w:r>
    </w:p>
    <w:p w14:paraId="0B799B65" w14:textId="77777777" w:rsidR="00773C0C" w:rsidRDefault="00773C0C" w:rsidP="009B659B">
      <w:pPr>
        <w:pStyle w:val="SOFinalBullets"/>
      </w:pPr>
      <w:r>
        <w:t>business information and communication</w:t>
      </w:r>
    </w:p>
    <w:p w14:paraId="534B2E3C" w14:textId="77777777" w:rsidR="00773C0C" w:rsidRDefault="00773C0C" w:rsidP="009B659B">
      <w:pPr>
        <w:pStyle w:val="SOFinalBullets"/>
      </w:pPr>
      <w:r>
        <w:t>global, local, and digital connections.</w:t>
      </w:r>
    </w:p>
    <w:p w14:paraId="063984A6" w14:textId="77777777" w:rsidR="00773C0C" w:rsidRDefault="00773C0C" w:rsidP="00773C0C">
      <w:pPr>
        <w:pStyle w:val="SOFinalBodyText"/>
      </w:pPr>
      <w:r>
        <w:t>Students gain an understanding of fundamental business concepts and ideas, including:</w:t>
      </w:r>
    </w:p>
    <w:p w14:paraId="67A28767" w14:textId="77777777" w:rsidR="00773C0C" w:rsidRDefault="00773C0C" w:rsidP="009B659B">
      <w:pPr>
        <w:pStyle w:val="SOFinalBullets"/>
      </w:pPr>
      <w:r>
        <w:t>the nature and structure of business</w:t>
      </w:r>
    </w:p>
    <w:p w14:paraId="613175F9" w14:textId="77777777" w:rsidR="00773C0C" w:rsidRDefault="00773C0C" w:rsidP="009B659B">
      <w:pPr>
        <w:pStyle w:val="SOFinalBullets"/>
      </w:pPr>
      <w:r>
        <w:t>key business functions</w:t>
      </w:r>
    </w:p>
    <w:p w14:paraId="4187BF74" w14:textId="77777777" w:rsidR="00773C0C" w:rsidRDefault="00773C0C" w:rsidP="009B659B">
      <w:pPr>
        <w:pStyle w:val="SOFinalBullets"/>
      </w:pPr>
      <w:r>
        <w:t>forms of ownership and legal responsibilities.</w:t>
      </w:r>
    </w:p>
    <w:p w14:paraId="0FC8917F" w14:textId="77777777" w:rsidR="00773C0C" w:rsidRDefault="00773C0C" w:rsidP="00773C0C">
      <w:pPr>
        <w:pStyle w:val="SOFinalBodyText"/>
      </w:pPr>
      <w:r>
        <w:t>This understanding is developed and applied through each of the learning strands.</w:t>
      </w:r>
    </w:p>
    <w:p w14:paraId="1C826C23" w14:textId="77777777" w:rsidR="00773C0C" w:rsidRDefault="00773C0C" w:rsidP="00773C0C">
      <w:pPr>
        <w:pStyle w:val="SOFinalBodyText"/>
      </w:pPr>
      <w:r>
        <w:t>These learning strands represent the knowledge, skills, understanding, and capabilities fundamental to the learning in the subject.</w:t>
      </w:r>
    </w:p>
    <w:p w14:paraId="527B3AA1" w14:textId="77777777" w:rsidR="00773C0C" w:rsidRDefault="00773C0C" w:rsidP="00773C0C">
      <w:pPr>
        <w:pStyle w:val="SOFinalBodyText"/>
      </w:pPr>
      <w:r>
        <w:t>For a 10-credit subject, students study at least one context and all four learning strands.</w:t>
      </w:r>
    </w:p>
    <w:p w14:paraId="5C850A01" w14:textId="77777777" w:rsidR="00773C0C" w:rsidRDefault="00773C0C" w:rsidP="00773C0C">
      <w:pPr>
        <w:pStyle w:val="SOFinalBodyText"/>
      </w:pPr>
      <w:r>
        <w:t xml:space="preserve">For a 20-credit subject, </w:t>
      </w:r>
      <w:proofErr w:type="gramStart"/>
      <w:r>
        <w:t>students</w:t>
      </w:r>
      <w:proofErr w:type="gramEnd"/>
      <w:r>
        <w:t xml:space="preserve"> study both contexts and all four learning strands.</w:t>
      </w:r>
    </w:p>
    <w:p w14:paraId="09C24FDC" w14:textId="50152AF1" w:rsidR="00C7632B" w:rsidRDefault="00C7632B" w:rsidP="00773C0C">
      <w:pPr>
        <w:pStyle w:val="SOFinalBodyText"/>
      </w:pPr>
      <w:r>
        <w:rPr>
          <w:noProof/>
        </w:rPr>
        <w:drawing>
          <wp:anchor distT="0" distB="0" distL="114300" distR="114300" simplePos="0" relativeHeight="251658241" behindDoc="1" locked="0" layoutInCell="1" allowOverlap="1" wp14:anchorId="571D4BAC" wp14:editId="462F05CA">
            <wp:simplePos x="0" y="0"/>
            <wp:positionH relativeFrom="column">
              <wp:posOffset>444764</wp:posOffset>
            </wp:positionH>
            <wp:positionV relativeFrom="paragraph">
              <wp:posOffset>73025</wp:posOffset>
            </wp:positionV>
            <wp:extent cx="4037990" cy="4091298"/>
            <wp:effectExtent l="0" t="0" r="635" b="5080"/>
            <wp:wrapTight wrapText="bothSides">
              <wp:wrapPolygon edited="0">
                <wp:start x="0" y="0"/>
                <wp:lineTo x="0" y="21526"/>
                <wp:lineTo x="21501" y="21526"/>
                <wp:lineTo x="21501" y="0"/>
                <wp:lineTo x="0" y="0"/>
              </wp:wrapPolygon>
            </wp:wrapTight>
            <wp:docPr id="1" name="Picture 1" descr="A diagram of a business strategy&#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diagram of a business strategy&#10;&#10;Description automatically generated"/>
                    <pic:cNvPicPr/>
                  </pic:nvPicPr>
                  <pic:blipFill>
                    <a:blip r:embed="rId13" cstate="print">
                      <a:extLst>
                        <a:ext uri="{28A0092B-C50C-407E-A947-70E740481C1C}">
                          <a14:useLocalDpi xmlns:a14="http://schemas.microsoft.com/office/drawing/2010/main" val="0"/>
                        </a:ext>
                      </a:extLst>
                    </a:blip>
                    <a:stretch>
                      <a:fillRect/>
                    </a:stretch>
                  </pic:blipFill>
                  <pic:spPr>
                    <a:xfrm>
                      <a:off x="0" y="0"/>
                      <a:ext cx="4037990" cy="4091298"/>
                    </a:xfrm>
                    <a:prstGeom prst="rect">
                      <a:avLst/>
                    </a:prstGeom>
                  </pic:spPr>
                </pic:pic>
              </a:graphicData>
            </a:graphic>
            <wp14:sizeRelH relativeFrom="page">
              <wp14:pctWidth>0</wp14:pctWidth>
            </wp14:sizeRelH>
            <wp14:sizeRelV relativeFrom="page">
              <wp14:pctHeight>0</wp14:pctHeight>
            </wp14:sizeRelV>
          </wp:anchor>
        </w:drawing>
      </w:r>
    </w:p>
    <w:p w14:paraId="0B7DCEE3" w14:textId="77777777" w:rsidR="002E21D1" w:rsidRDefault="002E21D1" w:rsidP="009B659B">
      <w:pPr>
        <w:pStyle w:val="SOFinalBullets"/>
        <w:numPr>
          <w:ilvl w:val="0"/>
          <w:numId w:val="0"/>
        </w:numPr>
        <w:ind w:left="226"/>
      </w:pPr>
    </w:p>
    <w:p w14:paraId="193D17E5" w14:textId="77777777" w:rsidR="00C7632B" w:rsidRDefault="00C7632B" w:rsidP="0040478D">
      <w:pPr>
        <w:pStyle w:val="Heading1"/>
        <w:tabs>
          <w:tab w:val="left" w:pos="9072"/>
        </w:tabs>
        <w:spacing w:before="233"/>
        <w:ind w:left="0" w:right="2"/>
        <w:rPr>
          <w:color w:val="000000"/>
          <w:spacing w:val="-2"/>
          <w:shd w:val="clear" w:color="auto" w:fill="B8F1FF"/>
        </w:rPr>
      </w:pPr>
    </w:p>
    <w:p w14:paraId="0CD2D19F" w14:textId="77777777" w:rsidR="00C7632B" w:rsidRDefault="00C7632B" w:rsidP="0040478D">
      <w:pPr>
        <w:pStyle w:val="Heading1"/>
        <w:tabs>
          <w:tab w:val="left" w:pos="9072"/>
        </w:tabs>
        <w:spacing w:before="233"/>
        <w:ind w:left="0" w:right="2"/>
        <w:rPr>
          <w:color w:val="000000"/>
          <w:spacing w:val="-2"/>
          <w:shd w:val="clear" w:color="auto" w:fill="B8F1FF"/>
        </w:rPr>
      </w:pPr>
    </w:p>
    <w:p w14:paraId="06E4E919" w14:textId="77777777" w:rsidR="00C7632B" w:rsidRDefault="00C7632B" w:rsidP="0040478D">
      <w:pPr>
        <w:pStyle w:val="Heading1"/>
        <w:tabs>
          <w:tab w:val="left" w:pos="9072"/>
        </w:tabs>
        <w:spacing w:before="233"/>
        <w:ind w:left="0" w:right="2"/>
        <w:rPr>
          <w:color w:val="000000"/>
          <w:spacing w:val="-2"/>
          <w:shd w:val="clear" w:color="auto" w:fill="B8F1FF"/>
        </w:rPr>
      </w:pPr>
    </w:p>
    <w:p w14:paraId="1FD930DE" w14:textId="77777777" w:rsidR="00C7632B" w:rsidRDefault="00C7632B" w:rsidP="0040478D">
      <w:pPr>
        <w:pStyle w:val="Heading1"/>
        <w:tabs>
          <w:tab w:val="left" w:pos="9072"/>
        </w:tabs>
        <w:spacing w:before="233"/>
        <w:ind w:left="0" w:right="2"/>
        <w:rPr>
          <w:color w:val="000000"/>
          <w:spacing w:val="-2"/>
          <w:shd w:val="clear" w:color="auto" w:fill="B8F1FF"/>
        </w:rPr>
      </w:pPr>
    </w:p>
    <w:p w14:paraId="7A378684" w14:textId="77777777" w:rsidR="00C7632B" w:rsidRDefault="00C7632B" w:rsidP="0040478D">
      <w:pPr>
        <w:pStyle w:val="Heading1"/>
        <w:tabs>
          <w:tab w:val="left" w:pos="9072"/>
        </w:tabs>
        <w:spacing w:before="233"/>
        <w:ind w:left="0" w:right="2"/>
        <w:rPr>
          <w:color w:val="000000"/>
          <w:spacing w:val="-2"/>
          <w:shd w:val="clear" w:color="auto" w:fill="B8F1FF"/>
        </w:rPr>
      </w:pPr>
    </w:p>
    <w:p w14:paraId="3DDED48F" w14:textId="77777777" w:rsidR="00C7632B" w:rsidRDefault="00C7632B" w:rsidP="0040478D">
      <w:pPr>
        <w:pStyle w:val="Heading1"/>
        <w:tabs>
          <w:tab w:val="left" w:pos="9072"/>
        </w:tabs>
        <w:spacing w:before="233"/>
        <w:ind w:left="0" w:right="2"/>
        <w:rPr>
          <w:color w:val="000000"/>
          <w:spacing w:val="-2"/>
          <w:shd w:val="clear" w:color="auto" w:fill="B8F1FF"/>
        </w:rPr>
      </w:pPr>
    </w:p>
    <w:p w14:paraId="4F707841" w14:textId="77777777" w:rsidR="00C7632B" w:rsidRDefault="00C7632B" w:rsidP="0040478D">
      <w:pPr>
        <w:pStyle w:val="Heading1"/>
        <w:tabs>
          <w:tab w:val="left" w:pos="9072"/>
        </w:tabs>
        <w:spacing w:before="233"/>
        <w:ind w:left="0" w:right="2"/>
        <w:rPr>
          <w:color w:val="000000"/>
          <w:spacing w:val="-2"/>
          <w:shd w:val="clear" w:color="auto" w:fill="B8F1FF"/>
        </w:rPr>
      </w:pPr>
    </w:p>
    <w:p w14:paraId="3B923319" w14:textId="77777777" w:rsidR="00C7632B" w:rsidRDefault="00C7632B" w:rsidP="0040478D">
      <w:pPr>
        <w:pStyle w:val="Heading1"/>
        <w:tabs>
          <w:tab w:val="left" w:pos="9072"/>
        </w:tabs>
        <w:spacing w:before="233"/>
        <w:ind w:left="0" w:right="2"/>
        <w:rPr>
          <w:color w:val="000000"/>
          <w:spacing w:val="-2"/>
          <w:shd w:val="clear" w:color="auto" w:fill="B8F1FF"/>
        </w:rPr>
      </w:pPr>
    </w:p>
    <w:p w14:paraId="2A55059B" w14:textId="77777777" w:rsidR="00C7632B" w:rsidRDefault="00C7632B" w:rsidP="0040478D">
      <w:pPr>
        <w:pStyle w:val="Heading1"/>
        <w:tabs>
          <w:tab w:val="left" w:pos="9072"/>
        </w:tabs>
        <w:spacing w:before="233"/>
        <w:ind w:left="0" w:right="2"/>
        <w:rPr>
          <w:color w:val="000000"/>
          <w:spacing w:val="-2"/>
          <w:shd w:val="clear" w:color="auto" w:fill="B8F1FF"/>
        </w:rPr>
      </w:pPr>
    </w:p>
    <w:p w14:paraId="0AE31F28" w14:textId="77777777" w:rsidR="00C7632B" w:rsidRDefault="00C7632B" w:rsidP="0040478D">
      <w:pPr>
        <w:pStyle w:val="Heading1"/>
        <w:tabs>
          <w:tab w:val="left" w:pos="9072"/>
        </w:tabs>
        <w:spacing w:before="233"/>
        <w:ind w:left="0" w:right="2"/>
        <w:rPr>
          <w:color w:val="000000"/>
          <w:spacing w:val="-2"/>
          <w:shd w:val="clear" w:color="auto" w:fill="B8F1FF"/>
        </w:rPr>
      </w:pPr>
    </w:p>
    <w:p w14:paraId="3E6F479B" w14:textId="77777777" w:rsidR="009C379A" w:rsidRDefault="009C379A" w:rsidP="000D362C">
      <w:pPr>
        <w:pStyle w:val="Heading2NoNumber"/>
        <w:rPr>
          <w:rFonts w:eastAsia="Times New Roman" w:cs="Times New Roman"/>
        </w:rPr>
      </w:pPr>
      <w:r>
        <w:t>Contexts</w:t>
      </w:r>
    </w:p>
    <w:p w14:paraId="4E1ACE5D" w14:textId="77777777" w:rsidR="009C379A" w:rsidRDefault="009C379A" w:rsidP="0063093A">
      <w:pPr>
        <w:pStyle w:val="SOFinalBodyText"/>
      </w:pPr>
      <w:r>
        <w:t>The two learning contexts provide real-world opportunities and environments in which students can develop and apply the skills, knowledge, understanding, and capabilities required to add value to a range of businesses.</w:t>
      </w:r>
    </w:p>
    <w:p w14:paraId="756BA371" w14:textId="77777777" w:rsidR="009C379A" w:rsidRDefault="009C379A" w:rsidP="0063093A">
      <w:pPr>
        <w:pStyle w:val="Heading2NoNumber"/>
      </w:pPr>
      <w:r>
        <w:t>Start-up business</w:t>
      </w:r>
    </w:p>
    <w:p w14:paraId="3D6A2834" w14:textId="77777777" w:rsidR="009C379A" w:rsidRDefault="009C379A" w:rsidP="0063093A">
      <w:pPr>
        <w:pStyle w:val="SOFinalBodyText"/>
      </w:pPr>
      <w:r>
        <w:t>In the start-up business context, students develop and apply their understanding of the learning strands through the context of a start-up business or a new product, service, or process. Through design thinking and assumption-based planning tools such as the Business Model Canvas, students engage in the process of identifying, exploring, and communicating the market potential of a product, service, or process, or viable new global and local business. Students may propose, develop, and test new products, services, or processes, or they may establish their own start-up business.</w:t>
      </w:r>
    </w:p>
    <w:p w14:paraId="2C951A00" w14:textId="77777777" w:rsidR="009C379A" w:rsidRDefault="009C379A" w:rsidP="0063093A">
      <w:pPr>
        <w:pStyle w:val="SOFinalHead5"/>
      </w:pPr>
      <w:r>
        <w:t>Finding and solving problems</w:t>
      </w:r>
    </w:p>
    <w:p w14:paraId="6F1333EF" w14:textId="77777777" w:rsidR="009C379A" w:rsidRDefault="009C379A" w:rsidP="0063093A">
      <w:pPr>
        <w:pStyle w:val="SOFinalBodyText"/>
      </w:pPr>
      <w:r>
        <w:t xml:space="preserve">In the start-up business context, students develop and apply their skills in finding and solving problems that matter to customers. Initially, teachers may lead students through structured processes to develop students’ understanding of the underlying problems </w:t>
      </w:r>
      <w:proofErr w:type="gramStart"/>
      <w:r>
        <w:t>in order to</w:t>
      </w:r>
      <w:proofErr w:type="gramEnd"/>
      <w:r>
        <w:t xml:space="preserve"> propose and test customer, problem, and solution hypotheses. As students gain confidence, they extend their skills to collaboratively interrogate and manage the process of finding and solving problems themselves. Students may work collaboratively to:</w:t>
      </w:r>
    </w:p>
    <w:p w14:paraId="4EBC5208" w14:textId="77777777" w:rsidR="009C379A" w:rsidRDefault="009C379A" w:rsidP="009B659B">
      <w:pPr>
        <w:pStyle w:val="SOFinalBullets"/>
      </w:pPr>
      <w:r>
        <w:t xml:space="preserve">engage in structured processes to develop an understanding of how specific customers experience the problem in order to develop insights into customer wants or </w:t>
      </w:r>
      <w:proofErr w:type="gramStart"/>
      <w:r>
        <w:t>needs</w:t>
      </w:r>
      <w:proofErr w:type="gramEnd"/>
    </w:p>
    <w:p w14:paraId="29A3E0A3" w14:textId="77777777" w:rsidR="009C379A" w:rsidRDefault="009C379A" w:rsidP="009B659B">
      <w:pPr>
        <w:pStyle w:val="SOFinalBullets"/>
      </w:pPr>
      <w:r>
        <w:t xml:space="preserve">propose, develop, and test possible solutions with identified customer </w:t>
      </w:r>
      <w:proofErr w:type="gramStart"/>
      <w:r>
        <w:t>segments</w:t>
      </w:r>
      <w:proofErr w:type="gramEnd"/>
    </w:p>
    <w:p w14:paraId="0EED9DFE" w14:textId="77777777" w:rsidR="009C379A" w:rsidRDefault="009C379A" w:rsidP="009B659B">
      <w:pPr>
        <w:pStyle w:val="SOFinalBullets"/>
      </w:pPr>
      <w:r>
        <w:t xml:space="preserve">collect and </w:t>
      </w:r>
      <w:proofErr w:type="spellStart"/>
      <w:r>
        <w:t>analyse</w:t>
      </w:r>
      <w:proofErr w:type="spellEnd"/>
      <w:r>
        <w:t xml:space="preserve"> information and feedback to inform the iterative process of proposing, developing, and testing </w:t>
      </w:r>
      <w:proofErr w:type="gramStart"/>
      <w:r>
        <w:t>solutions</w:t>
      </w:r>
      <w:proofErr w:type="gramEnd"/>
    </w:p>
    <w:p w14:paraId="4CD2C568" w14:textId="77777777" w:rsidR="009C379A" w:rsidRDefault="009C379A" w:rsidP="009B659B">
      <w:pPr>
        <w:pStyle w:val="SOFinalBullets"/>
      </w:pPr>
      <w:r>
        <w:t>use product/service development tools such as the value proposition canvas to document observations and incorporate feedback to test and refine solutions.</w:t>
      </w:r>
    </w:p>
    <w:p w14:paraId="4CEC0018" w14:textId="77777777" w:rsidR="009C379A" w:rsidRDefault="009C379A" w:rsidP="0063093A">
      <w:pPr>
        <w:pStyle w:val="SOFinalHead5"/>
      </w:pPr>
      <w:r>
        <w:t>Financial awareness and decision-making</w:t>
      </w:r>
    </w:p>
    <w:p w14:paraId="14CC8658" w14:textId="77777777" w:rsidR="009C379A" w:rsidRDefault="009C379A" w:rsidP="0063093A">
      <w:pPr>
        <w:pStyle w:val="SOFinalBodyText"/>
      </w:pPr>
      <w:r>
        <w:t xml:space="preserve">In the start-up business context, students develop and apply their financial awareness and ability to make informed decisions in rapidly changing, dynamic business environments. In this context, students develop and apply decision-making skills </w:t>
      </w:r>
      <w:proofErr w:type="gramStart"/>
      <w:r>
        <w:t>through the use of</w:t>
      </w:r>
      <w:proofErr w:type="gramEnd"/>
      <w:r>
        <w:t xml:space="preserve"> assumption-based planning tools such as the Business Model Canvas. Students learn to make conscious decisions to refine their business model by engaging with customers and key stakeholders. Students develop and apply their financial awareness by examining a range of potential revenue models, pricing strategies, and cost structures associated with their business model.</w:t>
      </w:r>
    </w:p>
    <w:p w14:paraId="054A877C" w14:textId="77777777" w:rsidR="009C379A" w:rsidRDefault="009C379A" w:rsidP="0063093A">
      <w:pPr>
        <w:pStyle w:val="SOFinalBodyText"/>
      </w:pPr>
      <w:r>
        <w:t>Initially, teachers may present problems or scenarios to develop students’ financial awareness and understanding of decision-making processes in relation to the start-up business model. As students gain confidence, they extend their skills to manage the iterative development of the business model themselves. Students may work collaboratively to:</w:t>
      </w:r>
    </w:p>
    <w:p w14:paraId="173C454A" w14:textId="77777777" w:rsidR="009C379A" w:rsidRPr="009B659B" w:rsidRDefault="009C379A" w:rsidP="009B659B">
      <w:pPr>
        <w:pStyle w:val="SOFinalBullets"/>
      </w:pPr>
      <w:r w:rsidRPr="009B659B">
        <w:t xml:space="preserve">propose, develop, and test possible revenue models and pricing strategies within the business </w:t>
      </w:r>
      <w:proofErr w:type="gramStart"/>
      <w:r w:rsidRPr="009B659B">
        <w:t>model</w:t>
      </w:r>
      <w:proofErr w:type="gramEnd"/>
    </w:p>
    <w:p w14:paraId="7E3AE5EC" w14:textId="77777777" w:rsidR="009C379A" w:rsidRPr="009B659B" w:rsidRDefault="009C379A" w:rsidP="009B659B">
      <w:pPr>
        <w:pStyle w:val="SOFinalBullets"/>
      </w:pPr>
      <w:proofErr w:type="spellStart"/>
      <w:r w:rsidRPr="009B659B">
        <w:t>analyse</w:t>
      </w:r>
      <w:proofErr w:type="spellEnd"/>
      <w:r w:rsidRPr="009B659B">
        <w:t xml:space="preserve"> and communicate the cost structures associated with the business </w:t>
      </w:r>
      <w:proofErr w:type="gramStart"/>
      <w:r w:rsidRPr="009B659B">
        <w:t>model</w:t>
      </w:r>
      <w:proofErr w:type="gramEnd"/>
    </w:p>
    <w:p w14:paraId="349377DC" w14:textId="77777777" w:rsidR="009C379A" w:rsidRPr="009B659B" w:rsidRDefault="009C379A" w:rsidP="009B659B">
      <w:pPr>
        <w:pStyle w:val="SOFinalBullets"/>
      </w:pPr>
      <w:r w:rsidRPr="009B659B">
        <w:t>determine cash flow requirements for their start-up business, including initial funding/capital and point of sale or terms of trade for customers.</w:t>
      </w:r>
    </w:p>
    <w:p w14:paraId="186A06C5" w14:textId="77777777" w:rsidR="009C379A" w:rsidRPr="009B659B" w:rsidRDefault="009C379A" w:rsidP="009B659B">
      <w:pPr>
        <w:pStyle w:val="SOFinalBullets"/>
      </w:pPr>
      <w:proofErr w:type="spellStart"/>
      <w:r w:rsidRPr="009B659B">
        <w:t>analyse</w:t>
      </w:r>
      <w:proofErr w:type="spellEnd"/>
      <w:r w:rsidRPr="009B659B">
        <w:t xml:space="preserve"> and respond to information that confirms or denies their initial hypotheses and </w:t>
      </w:r>
      <w:proofErr w:type="gramStart"/>
      <w:r w:rsidRPr="009B659B">
        <w:t>assumptions</w:t>
      </w:r>
      <w:proofErr w:type="gramEnd"/>
    </w:p>
    <w:p w14:paraId="369270DC" w14:textId="77777777" w:rsidR="009C379A" w:rsidRPr="009B659B" w:rsidRDefault="009C379A" w:rsidP="009B659B">
      <w:pPr>
        <w:pStyle w:val="SOFinalBullets"/>
      </w:pPr>
      <w:r w:rsidRPr="009B659B">
        <w:t xml:space="preserve">explore and use decision-making strategies in a start-up business </w:t>
      </w:r>
      <w:proofErr w:type="gramStart"/>
      <w:r w:rsidRPr="009B659B">
        <w:t>environment</w:t>
      </w:r>
      <w:proofErr w:type="gramEnd"/>
    </w:p>
    <w:p w14:paraId="2B0071BA" w14:textId="77777777" w:rsidR="009C379A" w:rsidRPr="009B659B" w:rsidRDefault="009C379A" w:rsidP="009B659B">
      <w:pPr>
        <w:pStyle w:val="SOFinalBullets"/>
      </w:pPr>
      <w:r w:rsidRPr="009B659B">
        <w:t>identify metrics and key performance indicators that will be used to monitor the start-up business model against planned expectations.</w:t>
      </w:r>
    </w:p>
    <w:p w14:paraId="4B17C330" w14:textId="77777777" w:rsidR="009C379A" w:rsidRDefault="009C379A" w:rsidP="0063093A">
      <w:pPr>
        <w:pStyle w:val="SOFinalHead5"/>
      </w:pPr>
      <w:r>
        <w:t>Business information and communication</w:t>
      </w:r>
    </w:p>
    <w:p w14:paraId="69A7E160" w14:textId="77777777" w:rsidR="009C379A" w:rsidRDefault="009C379A" w:rsidP="0063093A">
      <w:pPr>
        <w:pStyle w:val="SOFinalBodyText"/>
      </w:pPr>
      <w:r>
        <w:t xml:space="preserve">In the start-up business context, students develop their ability to collect, manage, and </w:t>
      </w:r>
      <w:proofErr w:type="spellStart"/>
      <w:r>
        <w:t>analyse</w:t>
      </w:r>
      <w:proofErr w:type="spellEnd"/>
      <w:r>
        <w:t xml:space="preserve"> business information </w:t>
      </w:r>
      <w:proofErr w:type="gramStart"/>
      <w:r>
        <w:t>in order to</w:t>
      </w:r>
      <w:proofErr w:type="gramEnd"/>
      <w:r>
        <w:t xml:space="preserve"> inform decisions in relation to their business model development. Through the analysis of business information, students consider the viability and risk of failure of their business model. Students communicate this information to a range of stakeholders, including other students or co-workers, potential investors, and/or customers. Students may work collaboratively to:</w:t>
      </w:r>
    </w:p>
    <w:p w14:paraId="687E1104" w14:textId="77777777" w:rsidR="009C379A" w:rsidRDefault="009C379A" w:rsidP="009B659B">
      <w:pPr>
        <w:pStyle w:val="SOFinalBullets"/>
      </w:pPr>
      <w:r>
        <w:t xml:space="preserve">identify business information needs and implement appropriate data collection </w:t>
      </w:r>
      <w:proofErr w:type="gramStart"/>
      <w:r>
        <w:t>strategies</w:t>
      </w:r>
      <w:proofErr w:type="gramEnd"/>
    </w:p>
    <w:p w14:paraId="475FAAEF" w14:textId="77777777" w:rsidR="009C379A" w:rsidRDefault="009C379A" w:rsidP="009B659B">
      <w:pPr>
        <w:pStyle w:val="SOFinalBullets"/>
      </w:pPr>
      <w:proofErr w:type="spellStart"/>
      <w:r>
        <w:t>analyse</w:t>
      </w:r>
      <w:proofErr w:type="spellEnd"/>
      <w:r>
        <w:t xml:space="preserve"> and communicate business information in order to provide business intelligence to the decision-making </w:t>
      </w:r>
      <w:proofErr w:type="gramStart"/>
      <w:r>
        <w:t>cycle</w:t>
      </w:r>
      <w:proofErr w:type="gramEnd"/>
    </w:p>
    <w:p w14:paraId="3C2D5C8E" w14:textId="77777777" w:rsidR="009C379A" w:rsidRDefault="009C379A" w:rsidP="009B659B">
      <w:pPr>
        <w:pStyle w:val="SOFinalBullets"/>
      </w:pPr>
      <w:r>
        <w:t xml:space="preserve">propose, develop, and test business communication strategies and tools to target identified customer segments and key </w:t>
      </w:r>
      <w:proofErr w:type="gramStart"/>
      <w:r>
        <w:t>stakeholders</w:t>
      </w:r>
      <w:proofErr w:type="gramEnd"/>
    </w:p>
    <w:p w14:paraId="3344833C" w14:textId="77777777" w:rsidR="009C379A" w:rsidRDefault="009C379A" w:rsidP="009B659B">
      <w:pPr>
        <w:pStyle w:val="SOFinalBullets"/>
      </w:pPr>
      <w:r>
        <w:t>select and use appropriate communication strategies and tools to engage effectively with other students, co-workers, potential investors, and/or customers.</w:t>
      </w:r>
    </w:p>
    <w:p w14:paraId="666B71DB" w14:textId="77777777" w:rsidR="009C379A" w:rsidRDefault="009C379A" w:rsidP="0063093A">
      <w:pPr>
        <w:pStyle w:val="SOFinalHead5"/>
      </w:pPr>
      <w:r>
        <w:t>Global, local, and digital connections </w:t>
      </w:r>
    </w:p>
    <w:p w14:paraId="42FBCF53" w14:textId="77777777" w:rsidR="009C379A" w:rsidRDefault="009C379A" w:rsidP="009C379A">
      <w:pPr>
        <w:pStyle w:val="SOFinalBodyText"/>
      </w:pPr>
      <w:r>
        <w:t>In the start-up business context, students develop their knowledge and understanding of the opportunities and challenges associated with designing businesses in the modern, connected world. They explore collaboration through digital connections and the diverse social and cultural perspectives involved in global collaboration. Students draw on this understanding to consider the viability of a start-up business and identify opportunities to enhance the business model by exploring potential global, local, or digital connections. They consider the social and environmental needs of communities when developing the business model for a start-up business. Students may apply this knowledge and understanding of global, local, and digital connections to:</w:t>
      </w:r>
    </w:p>
    <w:p w14:paraId="514D8B27" w14:textId="77777777" w:rsidR="009C379A" w:rsidRDefault="009C379A" w:rsidP="009B659B">
      <w:pPr>
        <w:pStyle w:val="SOFinalBullets"/>
      </w:pPr>
      <w:proofErr w:type="spellStart"/>
      <w:r>
        <w:t>analyse</w:t>
      </w:r>
      <w:proofErr w:type="spellEnd"/>
      <w:r>
        <w:t xml:space="preserve"> the intended and unintended consequences of the proposed business model on global and local </w:t>
      </w:r>
      <w:proofErr w:type="gramStart"/>
      <w:r>
        <w:t>communities</w:t>
      </w:r>
      <w:proofErr w:type="gramEnd"/>
      <w:r>
        <w:t> </w:t>
      </w:r>
    </w:p>
    <w:p w14:paraId="26E03581" w14:textId="77777777" w:rsidR="009C379A" w:rsidRDefault="009C379A" w:rsidP="009B659B">
      <w:pPr>
        <w:pStyle w:val="SOFinalBullets"/>
      </w:pPr>
      <w:r>
        <w:t xml:space="preserve">connect with global and local communities to identify a need or social problem to which a business could </w:t>
      </w:r>
      <w:proofErr w:type="gramStart"/>
      <w:r>
        <w:t>respond</w:t>
      </w:r>
      <w:proofErr w:type="gramEnd"/>
    </w:p>
    <w:p w14:paraId="027163A5" w14:textId="77777777" w:rsidR="009C379A" w:rsidRDefault="009C379A" w:rsidP="009B659B">
      <w:pPr>
        <w:pStyle w:val="SOFinalBullets"/>
      </w:pPr>
      <w:r>
        <w:t>explore opportunities presented by digital or emerging technologies to enhance the business model.</w:t>
      </w:r>
    </w:p>
    <w:p w14:paraId="530852E2" w14:textId="77777777" w:rsidR="009C379A" w:rsidRDefault="009C379A" w:rsidP="007C7195">
      <w:pPr>
        <w:pStyle w:val="Heading2NoNumber"/>
        <w:spacing w:before="240"/>
      </w:pPr>
      <w:r>
        <w:t>Existing business</w:t>
      </w:r>
    </w:p>
    <w:p w14:paraId="01608CD0" w14:textId="77777777" w:rsidR="009C379A" w:rsidRDefault="009C379A" w:rsidP="009C379A">
      <w:pPr>
        <w:pStyle w:val="SOFinalBodyText"/>
      </w:pPr>
      <w:r>
        <w:t>In the existing business context, students develop and apply their understanding of the learning strands through the context of an existing business, product, or service. Teachers may present problems or scenarios relating to an existing business, product, or service, or they may choose to enable students to engage directly with local businesses.</w:t>
      </w:r>
    </w:p>
    <w:p w14:paraId="7006B079" w14:textId="77777777" w:rsidR="009C379A" w:rsidRDefault="009C379A" w:rsidP="009C379A">
      <w:pPr>
        <w:pStyle w:val="SOFinalBodyText"/>
      </w:pPr>
      <w:r>
        <w:t>Through a structured approach to business improvement and change management, students engage in the process of identifying new opportunities while exploring and communicating the costs and benefits in terms of the overall business model.</w:t>
      </w:r>
    </w:p>
    <w:p w14:paraId="4BACF28A" w14:textId="77777777" w:rsidR="009C379A" w:rsidRDefault="009C379A" w:rsidP="009C379A">
      <w:pPr>
        <w:pStyle w:val="SOFinalBodyText"/>
      </w:pPr>
      <w:r>
        <w:t>Where students have established their own business, this may form the focus of study in this context.</w:t>
      </w:r>
    </w:p>
    <w:p w14:paraId="44E182C1" w14:textId="77777777" w:rsidR="009C379A" w:rsidRDefault="009C379A" w:rsidP="007C7195">
      <w:pPr>
        <w:pStyle w:val="SOFinalHead5"/>
        <w:spacing w:before="120"/>
      </w:pPr>
      <w:r>
        <w:t>Finding and solving problems</w:t>
      </w:r>
    </w:p>
    <w:p w14:paraId="1A62122A" w14:textId="77777777" w:rsidR="009C379A" w:rsidRDefault="009C379A" w:rsidP="009C379A">
      <w:pPr>
        <w:pStyle w:val="SOFinalBodyText"/>
      </w:pPr>
      <w:r>
        <w:t>In the existing business context, students develop and apply their skills in finding and solving problems that matter to customers and stakeholders by proposing and testing solutions. As students gain confidence in the process, they extend their skills to work collaboratively to find and solve problems themselves. Students may work collaboratively to:</w:t>
      </w:r>
    </w:p>
    <w:p w14:paraId="3F5F85E3" w14:textId="77777777" w:rsidR="009C379A" w:rsidRDefault="009C379A" w:rsidP="009B659B">
      <w:pPr>
        <w:pStyle w:val="SOFinalBullets"/>
      </w:pPr>
      <w:r>
        <w:t xml:space="preserve">collect and </w:t>
      </w:r>
      <w:proofErr w:type="spellStart"/>
      <w:r>
        <w:t>synthesise</w:t>
      </w:r>
      <w:proofErr w:type="spellEnd"/>
      <w:r>
        <w:t xml:space="preserve"> business, customer, and other stakeholder information to </w:t>
      </w:r>
      <w:proofErr w:type="spellStart"/>
      <w:r>
        <w:t>analyse</w:t>
      </w:r>
      <w:proofErr w:type="spellEnd"/>
      <w:r>
        <w:t xml:space="preserve"> the problem through tools such as root-cause </w:t>
      </w:r>
      <w:proofErr w:type="gramStart"/>
      <w:r>
        <w:t>analysis</w:t>
      </w:r>
      <w:proofErr w:type="gramEnd"/>
    </w:p>
    <w:p w14:paraId="4EA02AE2" w14:textId="77777777" w:rsidR="009C379A" w:rsidRDefault="009C379A" w:rsidP="009B659B">
      <w:pPr>
        <w:pStyle w:val="SOFinalBullets"/>
      </w:pPr>
      <w:r>
        <w:t xml:space="preserve">use business and customer information to iteratively propose and develop </w:t>
      </w:r>
      <w:proofErr w:type="gramStart"/>
      <w:r>
        <w:t>solutions</w:t>
      </w:r>
      <w:proofErr w:type="gramEnd"/>
    </w:p>
    <w:p w14:paraId="7199FCA3" w14:textId="77777777" w:rsidR="009C379A" w:rsidRDefault="009C379A" w:rsidP="009B659B">
      <w:pPr>
        <w:pStyle w:val="SOFinalBullets"/>
      </w:pPr>
      <w:r>
        <w:t>develop and apply strategies to test and refine proposed solutions, making effective decisions during the process.</w:t>
      </w:r>
    </w:p>
    <w:p w14:paraId="3B7DDF91" w14:textId="716BB3B2" w:rsidR="009C379A" w:rsidRDefault="009C379A" w:rsidP="007C7195">
      <w:pPr>
        <w:pStyle w:val="SOFinalHead5"/>
        <w:spacing w:before="120"/>
      </w:pPr>
      <w:r>
        <w:t>Financial awareness and decision-making</w:t>
      </w:r>
    </w:p>
    <w:p w14:paraId="66F69C4F" w14:textId="77777777" w:rsidR="009C379A" w:rsidRDefault="009C379A" w:rsidP="009C379A">
      <w:pPr>
        <w:pStyle w:val="SOFinalBodyText"/>
      </w:pPr>
      <w:r>
        <w:t>In the existing business context, students develop and apply their financial awareness and ability to make informed decisions in complex, interconnected business environments. </w:t>
      </w:r>
    </w:p>
    <w:p w14:paraId="1DD76C5A" w14:textId="77777777" w:rsidR="009C379A" w:rsidRDefault="009C379A" w:rsidP="009C379A">
      <w:pPr>
        <w:pStyle w:val="SOFinalBodyText"/>
      </w:pPr>
      <w:r>
        <w:t xml:space="preserve">In this context, students develop and apply decision-making tools </w:t>
      </w:r>
      <w:proofErr w:type="gramStart"/>
      <w:r>
        <w:t>through the use of</w:t>
      </w:r>
      <w:proofErr w:type="gramEnd"/>
      <w:r>
        <w:t xml:space="preserve"> structured planning processes such as cost-benefit and stakeholder analyses. Students propose, develop, test, and make conscious decisions to modify key hypotheses in relation to their proposed business improvement or change plan by engaging with customers and key stakeholders.</w:t>
      </w:r>
    </w:p>
    <w:p w14:paraId="6C647084" w14:textId="77777777" w:rsidR="009C379A" w:rsidRDefault="009C379A" w:rsidP="009C379A">
      <w:pPr>
        <w:pStyle w:val="SOFinalBodyText"/>
      </w:pPr>
      <w:r>
        <w:t>Students develop and apply their financial awareness by examining the existing revenue models, pricing strategies, and cost structures associated with the business model before proposing changes to enhance the overall viability.</w:t>
      </w:r>
    </w:p>
    <w:p w14:paraId="643D5E27" w14:textId="77777777" w:rsidR="009C379A" w:rsidRDefault="009C379A" w:rsidP="009C379A">
      <w:pPr>
        <w:pStyle w:val="SOFinalBodyText"/>
      </w:pPr>
      <w:r>
        <w:t>As students gain financial awareness and understanding of the decision cycle, they extend their skills to manage the iterative development of the business model themselves. Students may work collaboratively to:</w:t>
      </w:r>
    </w:p>
    <w:p w14:paraId="2151F515" w14:textId="192CD6D9" w:rsidR="009C379A" w:rsidRDefault="009C379A" w:rsidP="009B659B">
      <w:pPr>
        <w:pStyle w:val="SOFinalBullets"/>
      </w:pPr>
      <w:proofErr w:type="spellStart"/>
      <w:r>
        <w:t>analyse</w:t>
      </w:r>
      <w:proofErr w:type="spellEnd"/>
      <w:r>
        <w:t xml:space="preserve"> and respond to business and financial information</w:t>
      </w:r>
      <w:r w:rsidR="00237917">
        <w:rPr>
          <w:rStyle w:val="FootnoteReference"/>
        </w:rPr>
        <w:footnoteReference w:id="3"/>
      </w:r>
      <w:r w:rsidR="00237917">
        <w:rPr>
          <w:sz w:val="25"/>
          <w:szCs w:val="25"/>
          <w:vertAlign w:val="superscript"/>
        </w:rPr>
        <w:t xml:space="preserve"> </w:t>
      </w:r>
      <w:r>
        <w:t xml:space="preserve">that confirms or denies their initial hypotheses and </w:t>
      </w:r>
      <w:proofErr w:type="gramStart"/>
      <w:r>
        <w:t>assumptions</w:t>
      </w:r>
      <w:proofErr w:type="gramEnd"/>
    </w:p>
    <w:p w14:paraId="6033E438" w14:textId="77777777" w:rsidR="009C379A" w:rsidRDefault="009C379A" w:rsidP="009B659B">
      <w:pPr>
        <w:pStyle w:val="SOFinalBullets"/>
      </w:pPr>
      <w:r>
        <w:t xml:space="preserve">explore and use decision-making and change management strategies in relation to an existing business, product, or </w:t>
      </w:r>
      <w:proofErr w:type="gramStart"/>
      <w:r>
        <w:t>service</w:t>
      </w:r>
      <w:proofErr w:type="gramEnd"/>
    </w:p>
    <w:p w14:paraId="41C71E06" w14:textId="77777777" w:rsidR="009C379A" w:rsidRDefault="009C379A" w:rsidP="009B659B">
      <w:pPr>
        <w:pStyle w:val="SOFinalBullets"/>
      </w:pPr>
      <w:bookmarkStart w:id="4" w:name="PAGE9"/>
      <w:bookmarkEnd w:id="4"/>
      <w:r>
        <w:t xml:space="preserve">propose, develop, and test alternative revenue models and pricing strategies within the business </w:t>
      </w:r>
      <w:proofErr w:type="gramStart"/>
      <w:r>
        <w:t>model</w:t>
      </w:r>
      <w:proofErr w:type="gramEnd"/>
    </w:p>
    <w:p w14:paraId="0ED79251" w14:textId="77777777" w:rsidR="009C379A" w:rsidRDefault="009C379A" w:rsidP="009B659B">
      <w:pPr>
        <w:pStyle w:val="SOFinalBullets"/>
      </w:pPr>
      <w:proofErr w:type="spellStart"/>
      <w:r>
        <w:t>analyse</w:t>
      </w:r>
      <w:proofErr w:type="spellEnd"/>
      <w:r>
        <w:t xml:space="preserve"> and communicate the existing and future revenue streams and cost structures associated with the business </w:t>
      </w:r>
      <w:proofErr w:type="gramStart"/>
      <w:r>
        <w:t>model</w:t>
      </w:r>
      <w:proofErr w:type="gramEnd"/>
      <w:r>
        <w:t> </w:t>
      </w:r>
    </w:p>
    <w:p w14:paraId="7F14E17F" w14:textId="77777777" w:rsidR="009C379A" w:rsidRDefault="009C379A" w:rsidP="009B659B">
      <w:pPr>
        <w:pStyle w:val="SOFinalBullets"/>
      </w:pPr>
      <w:r>
        <w:t>assess ongoing cash flow requirements of the business.</w:t>
      </w:r>
    </w:p>
    <w:p w14:paraId="5F1BCE8E" w14:textId="77777777" w:rsidR="009C379A" w:rsidRDefault="009C379A" w:rsidP="009C379A">
      <w:pPr>
        <w:pStyle w:val="SOFinalHead5"/>
      </w:pPr>
      <w:r>
        <w:t>Business information and communication</w:t>
      </w:r>
    </w:p>
    <w:p w14:paraId="48CFFC85" w14:textId="77777777" w:rsidR="009C379A" w:rsidRDefault="009C379A" w:rsidP="009C379A">
      <w:pPr>
        <w:pStyle w:val="SOFinalBodyText"/>
      </w:pPr>
      <w:r>
        <w:t xml:space="preserve">In the existing business context, students develop their ability to collect, manage, and </w:t>
      </w:r>
      <w:proofErr w:type="spellStart"/>
      <w:r>
        <w:t>analyse</w:t>
      </w:r>
      <w:proofErr w:type="spellEnd"/>
      <w:r>
        <w:t xml:space="preserve"> business information </w:t>
      </w:r>
      <w:proofErr w:type="gramStart"/>
      <w:r>
        <w:t>in order to</w:t>
      </w:r>
      <w:proofErr w:type="gramEnd"/>
      <w:r>
        <w:t xml:space="preserve"> inform decisions in relation to their business model development. Students use this business information to assess the risk associated with the business model. Students communicate this information to a range of stakeholders including other students or co-workers, potential investors, and/or customers. Students may work collaboratively to:</w:t>
      </w:r>
    </w:p>
    <w:p w14:paraId="6E175979" w14:textId="77777777" w:rsidR="009C379A" w:rsidRDefault="009C379A" w:rsidP="009B659B">
      <w:pPr>
        <w:pStyle w:val="SOFinalBullets"/>
      </w:pPr>
      <w:r>
        <w:t xml:space="preserve">identify business information needs and implement appropriate data collection </w:t>
      </w:r>
      <w:proofErr w:type="gramStart"/>
      <w:r>
        <w:t>strategies</w:t>
      </w:r>
      <w:proofErr w:type="gramEnd"/>
    </w:p>
    <w:p w14:paraId="10D06B06" w14:textId="77777777" w:rsidR="009C379A" w:rsidRDefault="009C379A" w:rsidP="009B659B">
      <w:pPr>
        <w:pStyle w:val="SOFinalBullets"/>
      </w:pPr>
      <w:proofErr w:type="spellStart"/>
      <w:r>
        <w:t>analyse</w:t>
      </w:r>
      <w:proofErr w:type="spellEnd"/>
      <w:r>
        <w:t xml:space="preserve"> and communicate business information in order to provide business intelligence to the decision-making </w:t>
      </w:r>
      <w:proofErr w:type="gramStart"/>
      <w:r>
        <w:t>cycle</w:t>
      </w:r>
      <w:proofErr w:type="gramEnd"/>
    </w:p>
    <w:p w14:paraId="26A68698" w14:textId="77777777" w:rsidR="009C379A" w:rsidRDefault="009C379A" w:rsidP="009B659B">
      <w:pPr>
        <w:pStyle w:val="SOFinalBullets"/>
      </w:pPr>
      <w:r>
        <w:t xml:space="preserve">propose, develop, and test business communication strategies and tools to target identified customer segments and key </w:t>
      </w:r>
      <w:proofErr w:type="gramStart"/>
      <w:r>
        <w:t>stakeholders</w:t>
      </w:r>
      <w:proofErr w:type="gramEnd"/>
    </w:p>
    <w:p w14:paraId="5D863EA6" w14:textId="77777777" w:rsidR="009C379A" w:rsidRDefault="009C379A" w:rsidP="009B659B">
      <w:pPr>
        <w:pStyle w:val="SOFinalBullets"/>
      </w:pPr>
      <w:r>
        <w:t>select and use appropriate communication strategies and tools to engage effectively with other students, co-workers, potential investors, and/or customers.</w:t>
      </w:r>
    </w:p>
    <w:p w14:paraId="021E4073" w14:textId="77777777" w:rsidR="009C379A" w:rsidRDefault="009C379A" w:rsidP="009C379A">
      <w:pPr>
        <w:pStyle w:val="SOFinalHead5"/>
      </w:pPr>
      <w:r>
        <w:t>Global, local, and digital connections </w:t>
      </w:r>
    </w:p>
    <w:p w14:paraId="5D9B1C98" w14:textId="77777777" w:rsidR="009C379A" w:rsidRDefault="009C379A" w:rsidP="009C379A">
      <w:pPr>
        <w:pStyle w:val="SOFinalBodyText"/>
      </w:pPr>
      <w:r>
        <w:t>In the existing business context, students identify and explore existing and potential local and global connections within the context of an existing business, product, or service. Students consider digital and emerging technologies, sustainability, and ethics as they identify new connections and propose strategies for harnessing these within the existing business model. In their analysis students may:</w:t>
      </w:r>
    </w:p>
    <w:p w14:paraId="22A4E27E" w14:textId="77777777" w:rsidR="009C379A" w:rsidRDefault="009C379A" w:rsidP="009B659B">
      <w:pPr>
        <w:pStyle w:val="SOFinalBullets"/>
      </w:pPr>
      <w:proofErr w:type="spellStart"/>
      <w:r>
        <w:t>analyse</w:t>
      </w:r>
      <w:proofErr w:type="spellEnd"/>
      <w:r>
        <w:t xml:space="preserve"> the global, local, and digital factors that impact the business’s decision-making and affects its performance and </w:t>
      </w:r>
      <w:proofErr w:type="gramStart"/>
      <w:r>
        <w:t>strategies</w:t>
      </w:r>
      <w:proofErr w:type="gramEnd"/>
    </w:p>
    <w:p w14:paraId="2A91BC23" w14:textId="77777777" w:rsidR="009C379A" w:rsidRDefault="009C379A" w:rsidP="009B659B">
      <w:pPr>
        <w:pStyle w:val="SOFinalBullets"/>
      </w:pPr>
      <w:proofErr w:type="spellStart"/>
      <w:r>
        <w:t>analyse</w:t>
      </w:r>
      <w:proofErr w:type="spellEnd"/>
      <w:r>
        <w:t xml:space="preserve"> the strengths, capabilities, and weaknesses of the business through analysis tools such as </w:t>
      </w:r>
      <w:proofErr w:type="gramStart"/>
      <w:r>
        <w:t>PESTLE</w:t>
      </w:r>
      <w:proofErr w:type="gramEnd"/>
    </w:p>
    <w:p w14:paraId="33EB65AE" w14:textId="77777777" w:rsidR="009C379A" w:rsidRDefault="009C379A" w:rsidP="009B659B">
      <w:pPr>
        <w:pStyle w:val="SOFinalBullets"/>
      </w:pPr>
      <w:proofErr w:type="spellStart"/>
      <w:r>
        <w:t>analyse</w:t>
      </w:r>
      <w:proofErr w:type="spellEnd"/>
      <w:r>
        <w:t xml:space="preserve"> the environmental sustainability and business ethics of proposed improvements to the business </w:t>
      </w:r>
      <w:proofErr w:type="gramStart"/>
      <w:r>
        <w:t>model</w:t>
      </w:r>
      <w:proofErr w:type="gramEnd"/>
    </w:p>
    <w:p w14:paraId="68A88B51" w14:textId="77777777" w:rsidR="009C379A" w:rsidRDefault="009C379A" w:rsidP="009B659B">
      <w:pPr>
        <w:pStyle w:val="SOFinalBullets"/>
      </w:pPr>
      <w:proofErr w:type="spellStart"/>
      <w:r>
        <w:t>analyse</w:t>
      </w:r>
      <w:proofErr w:type="spellEnd"/>
      <w:r>
        <w:t xml:space="preserve"> and evaluate the continued effectiveness of the business in meeting a social or local </w:t>
      </w:r>
      <w:proofErr w:type="gramStart"/>
      <w:r>
        <w:t>need</w:t>
      </w:r>
      <w:proofErr w:type="gramEnd"/>
      <w:r>
        <w:t> </w:t>
      </w:r>
    </w:p>
    <w:p w14:paraId="24F58ABA" w14:textId="77777777" w:rsidR="009C379A" w:rsidRDefault="009C379A" w:rsidP="009B659B">
      <w:pPr>
        <w:pStyle w:val="SOFinalBullets"/>
      </w:pPr>
      <w:proofErr w:type="spellStart"/>
      <w:r>
        <w:t>analyse</w:t>
      </w:r>
      <w:proofErr w:type="spellEnd"/>
      <w:r>
        <w:t xml:space="preserve"> and evaluate the opportunities provided by digital and emerging technologies in ensuring the sustainability of the business.</w:t>
      </w:r>
    </w:p>
    <w:p w14:paraId="13FC6A84" w14:textId="77777777" w:rsidR="009C379A" w:rsidRDefault="009C379A" w:rsidP="009B659B">
      <w:pPr>
        <w:pStyle w:val="SOFinalBullets"/>
        <w:numPr>
          <w:ilvl w:val="0"/>
          <w:numId w:val="0"/>
        </w:numPr>
        <w:ind w:left="226"/>
      </w:pPr>
    </w:p>
    <w:p w14:paraId="7F63AC72" w14:textId="7FC85CC8" w:rsidR="008C6B83" w:rsidRPr="00F1594C" w:rsidRDefault="008C6B83" w:rsidP="0040478D">
      <w:pPr>
        <w:pStyle w:val="Heading1"/>
        <w:tabs>
          <w:tab w:val="left" w:pos="9072"/>
        </w:tabs>
        <w:spacing w:before="233"/>
        <w:ind w:left="0" w:right="2"/>
      </w:pPr>
      <w:r w:rsidRPr="00F1594C">
        <w:rPr>
          <w:color w:val="000000"/>
          <w:spacing w:val="-2"/>
          <w:shd w:val="clear" w:color="auto" w:fill="B8F1FF"/>
        </w:rPr>
        <w:t>Evidence of learning</w:t>
      </w:r>
      <w:r w:rsidRPr="00F1594C">
        <w:rPr>
          <w:color w:val="000000"/>
          <w:shd w:val="clear" w:color="auto" w:fill="B8F1FF"/>
        </w:rPr>
        <w:tab/>
      </w:r>
    </w:p>
    <w:p w14:paraId="76B1FB5D" w14:textId="77777777" w:rsidR="00FC5B08" w:rsidRDefault="00FC5B08" w:rsidP="00FC5B08">
      <w:pPr>
        <w:pStyle w:val="SOFinalBodyText"/>
      </w:pPr>
      <w:r>
        <w:t>Assessment at Stage 1 is school based.</w:t>
      </w:r>
    </w:p>
    <w:p w14:paraId="2505127A" w14:textId="77777777" w:rsidR="00FC5B08" w:rsidRDefault="00FC5B08" w:rsidP="00FC5B08">
      <w:pPr>
        <w:pStyle w:val="SOFinalBodyText"/>
      </w:pPr>
      <w:r>
        <w:t>The following assessment types enable students to demonstrate their learning in Stage 1 Business Innovation:</w:t>
      </w:r>
    </w:p>
    <w:p w14:paraId="4EA2972E" w14:textId="77777777" w:rsidR="00FC5B08" w:rsidRDefault="00FC5B08" w:rsidP="009B659B">
      <w:pPr>
        <w:pStyle w:val="SOFinalBullets"/>
      </w:pPr>
      <w:r>
        <w:t>Assessment Type 1: Business Skills</w:t>
      </w:r>
    </w:p>
    <w:p w14:paraId="4E8E96C7" w14:textId="77777777" w:rsidR="00FC5B08" w:rsidRDefault="00FC5B08" w:rsidP="009B659B">
      <w:pPr>
        <w:pStyle w:val="SOFinalBullets"/>
      </w:pPr>
      <w:r>
        <w:t>Assessment Type 2: Business Pitch.</w:t>
      </w:r>
    </w:p>
    <w:p w14:paraId="4F3B2CAE" w14:textId="50A82071" w:rsidR="00FC5B08" w:rsidRDefault="00FC5B08" w:rsidP="00FC5B08">
      <w:pPr>
        <w:pStyle w:val="SOFinalBodyText"/>
      </w:pPr>
      <w:r>
        <w:t>For a 10-credit subject, students should provide evidence of their learning through</w:t>
      </w:r>
      <w:r w:rsidR="007C0B87">
        <w:t xml:space="preserve"> three or</w:t>
      </w:r>
      <w:r>
        <w:t xml:space="preserve"> four assessments. Each assessment type should have a weighting of at least 20%. Students undertake:</w:t>
      </w:r>
    </w:p>
    <w:p w14:paraId="2C2DE7A1" w14:textId="045469C6" w:rsidR="00FC5B08" w:rsidRDefault="002C605B" w:rsidP="009B659B">
      <w:pPr>
        <w:pStyle w:val="SOFinalBullets"/>
      </w:pPr>
      <w:r>
        <w:t xml:space="preserve">Two or </w:t>
      </w:r>
      <w:r w:rsidR="00FC5B08">
        <w:t xml:space="preserve">three business skills tasks, one of which is a business model </w:t>
      </w:r>
      <w:proofErr w:type="gramStart"/>
      <w:r w:rsidR="00FC5B08">
        <w:t>summary</w:t>
      </w:r>
      <w:proofErr w:type="gramEnd"/>
    </w:p>
    <w:p w14:paraId="781BCBD9" w14:textId="77777777" w:rsidR="00FC5B08" w:rsidRDefault="00FC5B08" w:rsidP="009B659B">
      <w:pPr>
        <w:pStyle w:val="SOFinalBullets"/>
      </w:pPr>
      <w:r>
        <w:t>one business pitch.</w:t>
      </w:r>
    </w:p>
    <w:p w14:paraId="5D684528" w14:textId="5ED38CEC" w:rsidR="00FC5B08" w:rsidRDefault="00FC5B08" w:rsidP="00FC5B08">
      <w:pPr>
        <w:pStyle w:val="SOFinalBodyText"/>
      </w:pPr>
      <w:bookmarkStart w:id="5" w:name="PAGE10"/>
      <w:bookmarkEnd w:id="5"/>
      <w:r>
        <w:t xml:space="preserve">For a 20-credit subject, students should provide evidence of their learning through </w:t>
      </w:r>
      <w:r w:rsidR="006458F9">
        <w:t xml:space="preserve">five or six </w:t>
      </w:r>
      <w:r>
        <w:t>assessments. Each assessment type should have a weighting of at least 20%. Students undertake:</w:t>
      </w:r>
    </w:p>
    <w:p w14:paraId="0431FD28" w14:textId="33794E61" w:rsidR="00FC5B08" w:rsidRDefault="00E8558E" w:rsidP="009B659B">
      <w:pPr>
        <w:pStyle w:val="SOFinalBullets"/>
      </w:pPr>
      <w:r>
        <w:t xml:space="preserve">three or four </w:t>
      </w:r>
      <w:r w:rsidR="00FC5B08">
        <w:t xml:space="preserve">business skills tasks, two of which are business model </w:t>
      </w:r>
      <w:proofErr w:type="gramStart"/>
      <w:r w:rsidR="00FC5B08">
        <w:t>summaries</w:t>
      </w:r>
      <w:proofErr w:type="gramEnd"/>
    </w:p>
    <w:p w14:paraId="0CC9910C" w14:textId="77777777" w:rsidR="00FC5B08" w:rsidRDefault="00FC5B08" w:rsidP="009B659B">
      <w:pPr>
        <w:pStyle w:val="SOFinalBullets"/>
      </w:pPr>
      <w:r>
        <w:t>two business pitches.</w:t>
      </w:r>
    </w:p>
    <w:p w14:paraId="7B92050E" w14:textId="77777777" w:rsidR="00E163D2" w:rsidRPr="00F1594C" w:rsidRDefault="00E163D2" w:rsidP="004D576E">
      <w:pPr>
        <w:pStyle w:val="SOFinalBodyText"/>
        <w:tabs>
          <w:tab w:val="left" w:pos="9498"/>
        </w:tabs>
        <w:ind w:right="87"/>
      </w:pPr>
    </w:p>
    <w:p w14:paraId="06DC9E3C" w14:textId="728FCD26" w:rsidR="00C24504" w:rsidRPr="00F1594C" w:rsidRDefault="002C13B2" w:rsidP="00033674">
      <w:pPr>
        <w:pStyle w:val="Heading1"/>
        <w:tabs>
          <w:tab w:val="left" w:pos="9072"/>
        </w:tabs>
        <w:spacing w:before="238"/>
        <w:ind w:left="0" w:right="2"/>
      </w:pPr>
      <w:r w:rsidRPr="00F1594C">
        <w:rPr>
          <w:color w:val="000000"/>
          <w:shd w:val="clear" w:color="auto" w:fill="B8F1FF"/>
        </w:rPr>
        <w:t>Assessment</w:t>
      </w:r>
      <w:r w:rsidRPr="00F1594C">
        <w:rPr>
          <w:color w:val="000000"/>
          <w:spacing w:val="-15"/>
          <w:shd w:val="clear" w:color="auto" w:fill="B8F1FF"/>
        </w:rPr>
        <w:t xml:space="preserve"> </w:t>
      </w:r>
      <w:r w:rsidR="00CC55ED">
        <w:rPr>
          <w:color w:val="000000"/>
          <w:shd w:val="clear" w:color="auto" w:fill="B8F1FF"/>
        </w:rPr>
        <w:t>design criteria</w:t>
      </w:r>
      <w:r w:rsidRPr="00F1594C">
        <w:rPr>
          <w:color w:val="000000"/>
          <w:shd w:val="clear" w:color="auto" w:fill="B8F1FF"/>
        </w:rPr>
        <w:tab/>
      </w:r>
    </w:p>
    <w:p w14:paraId="777AF4FC" w14:textId="77777777" w:rsidR="00010C21" w:rsidRDefault="00010C21" w:rsidP="00010C21">
      <w:pPr>
        <w:pStyle w:val="SOFinalBodyText"/>
      </w:pPr>
      <w:r>
        <w:t>The assessment design criteria are based on the learning requirements and are used by teachers to:</w:t>
      </w:r>
    </w:p>
    <w:p w14:paraId="43156DF8" w14:textId="77777777" w:rsidR="00010C21" w:rsidRDefault="00010C21" w:rsidP="009B659B">
      <w:pPr>
        <w:pStyle w:val="SOFinalBullets"/>
      </w:pPr>
      <w:r>
        <w:t xml:space="preserve">clarify for the student what they need to </w:t>
      </w:r>
      <w:proofErr w:type="gramStart"/>
      <w:r>
        <w:t>learn</w:t>
      </w:r>
      <w:proofErr w:type="gramEnd"/>
    </w:p>
    <w:p w14:paraId="282897D7" w14:textId="0B97E304" w:rsidR="00010C21" w:rsidRDefault="00010C21" w:rsidP="009B659B">
      <w:pPr>
        <w:pStyle w:val="SOFinalBullets"/>
      </w:pPr>
      <w:r>
        <w:t xml:space="preserve">design opportunities for the student to provide evidence of </w:t>
      </w:r>
      <w:r w:rsidR="00D572F8">
        <w:t xml:space="preserve">their </w:t>
      </w:r>
      <w:r>
        <w:t>learning at the highest possible level of achievement.</w:t>
      </w:r>
    </w:p>
    <w:p w14:paraId="3855D74A" w14:textId="77777777" w:rsidR="00010C21" w:rsidRDefault="00010C21" w:rsidP="00010C21">
      <w:pPr>
        <w:pStyle w:val="SOFinalBodyText"/>
      </w:pPr>
      <w:r>
        <w:t>The assessment design criteria consist of specific features that:</w:t>
      </w:r>
    </w:p>
    <w:p w14:paraId="503116F6" w14:textId="77777777" w:rsidR="00010C21" w:rsidRDefault="00010C21" w:rsidP="009B659B">
      <w:pPr>
        <w:pStyle w:val="SOFinalBullets"/>
      </w:pPr>
      <w:r>
        <w:t xml:space="preserve">students should demonstrate in their </w:t>
      </w:r>
      <w:proofErr w:type="gramStart"/>
      <w:r>
        <w:t>learning</w:t>
      </w:r>
      <w:proofErr w:type="gramEnd"/>
    </w:p>
    <w:p w14:paraId="064AB67C" w14:textId="77777777" w:rsidR="00010C21" w:rsidRDefault="00010C21" w:rsidP="009B659B">
      <w:pPr>
        <w:pStyle w:val="SOFinalBullets"/>
      </w:pPr>
      <w:r>
        <w:t>teachers look for as evidence that students have met the learning requirements.</w:t>
      </w:r>
    </w:p>
    <w:p w14:paraId="7B4761B9" w14:textId="77777777" w:rsidR="00010C21" w:rsidRDefault="00010C21" w:rsidP="00010C21">
      <w:pPr>
        <w:pStyle w:val="SOFinalBodyText"/>
      </w:pPr>
      <w:r>
        <w:t>For this subject the assessment design criteria are:</w:t>
      </w:r>
    </w:p>
    <w:p w14:paraId="7C7CFCA0" w14:textId="77777777" w:rsidR="00010C21" w:rsidRDefault="00010C21" w:rsidP="009B659B">
      <w:pPr>
        <w:pStyle w:val="SOFinalBullets"/>
      </w:pPr>
      <w:r>
        <w:t>finding and solving problems</w:t>
      </w:r>
    </w:p>
    <w:p w14:paraId="61F4813B" w14:textId="77777777" w:rsidR="00010C21" w:rsidRDefault="00010C21" w:rsidP="009B659B">
      <w:pPr>
        <w:pStyle w:val="SOFinalBullets"/>
      </w:pPr>
      <w:r>
        <w:t>contextual application</w:t>
      </w:r>
    </w:p>
    <w:p w14:paraId="7C0E9F0E" w14:textId="77777777" w:rsidR="00010C21" w:rsidRDefault="00010C21" w:rsidP="009B659B">
      <w:pPr>
        <w:pStyle w:val="SOFinalBullets"/>
      </w:pPr>
      <w:r>
        <w:t>analysis and evaluation.</w:t>
      </w:r>
    </w:p>
    <w:p w14:paraId="57F8C822" w14:textId="77777777" w:rsidR="00010C21" w:rsidRDefault="00010C21" w:rsidP="00010C21">
      <w:pPr>
        <w:pStyle w:val="SOFinalBodyText"/>
      </w:pPr>
      <w:r>
        <w:t>The specific features of these criteria are described below.</w:t>
      </w:r>
    </w:p>
    <w:p w14:paraId="7E22977D" w14:textId="77777777" w:rsidR="00010C21" w:rsidRDefault="00010C21" w:rsidP="00010C21">
      <w:pPr>
        <w:pStyle w:val="SOFinalBodyText"/>
      </w:pPr>
      <w:r>
        <w:t>The set of assessments</w:t>
      </w:r>
      <w:proofErr w:type="gramStart"/>
      <w:r>
        <w:t>, as a whole, must</w:t>
      </w:r>
      <w:proofErr w:type="gramEnd"/>
      <w:r>
        <w:t xml:space="preserve"> give students opportunities to demonstrate each of the specific features by the completion of study of the subject.</w:t>
      </w:r>
    </w:p>
    <w:p w14:paraId="2CEE3655" w14:textId="77777777" w:rsidR="00685A23" w:rsidRPr="008B1035" w:rsidRDefault="00685A23" w:rsidP="00CC55ED">
      <w:pPr>
        <w:pStyle w:val="SOFinalBodyText"/>
      </w:pPr>
    </w:p>
    <w:p w14:paraId="24481B31" w14:textId="3FBDD363" w:rsidR="00C24504" w:rsidRPr="00F1594C" w:rsidRDefault="00010C21" w:rsidP="00A82277">
      <w:pPr>
        <w:pStyle w:val="Heading2"/>
        <w:spacing w:before="100" w:after="100"/>
        <w:ind w:left="0" w:right="737"/>
        <w:rPr>
          <w:sz w:val="22"/>
          <w:szCs w:val="22"/>
        </w:rPr>
      </w:pPr>
      <w:r>
        <w:rPr>
          <w:sz w:val="22"/>
          <w:szCs w:val="22"/>
        </w:rPr>
        <w:t>Finding and Solving Problems</w:t>
      </w:r>
    </w:p>
    <w:p w14:paraId="32EFE39B" w14:textId="3A784996" w:rsidR="00DC63DC" w:rsidRDefault="00DC63DC" w:rsidP="00D363B7">
      <w:pPr>
        <w:pStyle w:val="SOFinalBodyText"/>
      </w:pPr>
      <w:r>
        <w:t>The specific features are as follows:</w:t>
      </w:r>
    </w:p>
    <w:p w14:paraId="39634565" w14:textId="2EA04BD7" w:rsidR="00C24504" w:rsidRDefault="00DC63DC" w:rsidP="00D363B7">
      <w:pPr>
        <w:pStyle w:val="SOFinalBodyText"/>
      </w:pPr>
      <w:r>
        <w:t>FSP1</w:t>
      </w:r>
      <w:r w:rsidR="00C016C1" w:rsidRPr="00F1594C">
        <w:tab/>
      </w:r>
      <w:r>
        <w:t>Explore problems or needs using a customer-focused approach.</w:t>
      </w:r>
    </w:p>
    <w:p w14:paraId="1316A82D" w14:textId="41155D6F" w:rsidR="00DC63DC" w:rsidRPr="00F1594C" w:rsidRDefault="00DC63DC" w:rsidP="00D363B7">
      <w:pPr>
        <w:pStyle w:val="SOFinalBodyText"/>
      </w:pPr>
      <w:r>
        <w:t>FSP2</w:t>
      </w:r>
      <w:r>
        <w:tab/>
        <w:t>Generate possible solutions to problems or needs using a customer-focused approach.</w:t>
      </w:r>
    </w:p>
    <w:p w14:paraId="63A312F1" w14:textId="77777777" w:rsidR="00E163D2" w:rsidRPr="00F1594C" w:rsidRDefault="00E163D2" w:rsidP="00A82277">
      <w:pPr>
        <w:pStyle w:val="Heading2"/>
        <w:tabs>
          <w:tab w:val="left" w:pos="709"/>
        </w:tabs>
        <w:spacing w:before="100" w:after="100"/>
        <w:ind w:left="0" w:right="737"/>
        <w:rPr>
          <w:sz w:val="22"/>
          <w:szCs w:val="22"/>
        </w:rPr>
      </w:pPr>
    </w:p>
    <w:p w14:paraId="19DE68EF" w14:textId="44F17B22" w:rsidR="00CC55ED" w:rsidRPr="00F1594C" w:rsidRDefault="00DC63DC" w:rsidP="00CC55ED">
      <w:pPr>
        <w:pStyle w:val="Heading2"/>
        <w:spacing w:before="100" w:after="100"/>
        <w:ind w:left="0" w:right="737"/>
        <w:rPr>
          <w:sz w:val="22"/>
          <w:szCs w:val="22"/>
        </w:rPr>
      </w:pPr>
      <w:r>
        <w:rPr>
          <w:sz w:val="22"/>
          <w:szCs w:val="22"/>
        </w:rPr>
        <w:t>Contextual Application</w:t>
      </w:r>
    </w:p>
    <w:p w14:paraId="47F0B1DA" w14:textId="2BFA27E8" w:rsidR="00DC63DC" w:rsidRDefault="00DC63DC" w:rsidP="00D363B7">
      <w:pPr>
        <w:pStyle w:val="SOFinalBodyText"/>
      </w:pPr>
      <w:r>
        <w:t>The specific features are as follows:</w:t>
      </w:r>
    </w:p>
    <w:p w14:paraId="633CF218" w14:textId="44CF00B2" w:rsidR="00C24504" w:rsidRDefault="00645A34" w:rsidP="00D363B7">
      <w:pPr>
        <w:pStyle w:val="SOFinalBodyText"/>
      </w:pPr>
      <w:r>
        <w:t>CA1</w:t>
      </w:r>
      <w:r>
        <w:tab/>
      </w:r>
      <w:r w:rsidR="00E811B4">
        <w:t>Contextual application of financial awareness and decision-making skills.</w:t>
      </w:r>
    </w:p>
    <w:p w14:paraId="7065439F" w14:textId="3A18838E" w:rsidR="00645A34" w:rsidRDefault="00645A34" w:rsidP="004F5297">
      <w:pPr>
        <w:pStyle w:val="SOFinalBodyText"/>
        <w:ind w:left="720" w:hanging="720"/>
      </w:pPr>
      <w:r>
        <w:t>CA2</w:t>
      </w:r>
      <w:r>
        <w:tab/>
      </w:r>
      <w:r w:rsidR="00E811B4" w:rsidRPr="00E811B4">
        <w:t>Application of business and financial information to develop and communicate business models.</w:t>
      </w:r>
    </w:p>
    <w:p w14:paraId="526B1718" w14:textId="39E5128C" w:rsidR="00645A34" w:rsidRPr="00F1594C" w:rsidRDefault="00645A34" w:rsidP="00D363B7">
      <w:pPr>
        <w:pStyle w:val="SOFinalBodyText"/>
      </w:pPr>
      <w:r>
        <w:t>CA3</w:t>
      </w:r>
      <w:r>
        <w:tab/>
        <w:t>Contextual application of communication and collaboration skills.</w:t>
      </w:r>
    </w:p>
    <w:p w14:paraId="4F0ABDAE" w14:textId="77777777" w:rsidR="00E163D2" w:rsidRPr="00F1594C" w:rsidRDefault="00E163D2" w:rsidP="00A82277">
      <w:pPr>
        <w:pStyle w:val="Heading2"/>
        <w:tabs>
          <w:tab w:val="left" w:pos="709"/>
        </w:tabs>
        <w:spacing w:before="100" w:after="100"/>
        <w:ind w:left="0" w:right="737"/>
        <w:rPr>
          <w:sz w:val="22"/>
          <w:szCs w:val="22"/>
        </w:rPr>
      </w:pPr>
    </w:p>
    <w:p w14:paraId="529504F3" w14:textId="79CBD22C" w:rsidR="00CC55ED" w:rsidRPr="00F1594C" w:rsidRDefault="00DC63DC" w:rsidP="00CC55ED">
      <w:pPr>
        <w:pStyle w:val="Heading2"/>
        <w:spacing w:before="100" w:after="100"/>
        <w:ind w:left="0" w:right="737"/>
        <w:rPr>
          <w:sz w:val="22"/>
          <w:szCs w:val="22"/>
        </w:rPr>
      </w:pPr>
      <w:r>
        <w:rPr>
          <w:sz w:val="22"/>
          <w:szCs w:val="22"/>
        </w:rPr>
        <w:t>Analysis and Evaluation</w:t>
      </w:r>
    </w:p>
    <w:p w14:paraId="1FDA5F88" w14:textId="0FF9A0D4" w:rsidR="00DC63DC" w:rsidRDefault="00DC63DC" w:rsidP="00D363B7">
      <w:pPr>
        <w:pStyle w:val="SOFinalBodyText"/>
        <w:rPr>
          <w:szCs w:val="20"/>
        </w:rPr>
      </w:pPr>
      <w:r w:rsidRPr="00D363B7">
        <w:t>The specific features are as follows:</w:t>
      </w:r>
    </w:p>
    <w:p w14:paraId="1A8759CB" w14:textId="6D0D36CA" w:rsidR="00DE1900" w:rsidRDefault="00C2108E" w:rsidP="00D363B7">
      <w:pPr>
        <w:pStyle w:val="SOFinalBodyText"/>
        <w:rPr>
          <w:szCs w:val="20"/>
        </w:rPr>
      </w:pPr>
      <w:r w:rsidRPr="00D363B7">
        <w:t>AE1</w:t>
      </w:r>
      <w:r w:rsidR="00877DD4" w:rsidRPr="00F1594C">
        <w:rPr>
          <w:szCs w:val="20"/>
        </w:rPr>
        <w:tab/>
      </w:r>
      <w:r w:rsidRPr="00D363B7">
        <w:rPr>
          <w:rStyle w:val="BodyTextChar"/>
          <w:rFonts w:cs="Times New Roman"/>
          <w:szCs w:val="24"/>
        </w:rPr>
        <w:t xml:space="preserve">Explore and </w:t>
      </w:r>
      <w:proofErr w:type="spellStart"/>
      <w:r w:rsidRPr="00D363B7">
        <w:rPr>
          <w:rStyle w:val="BodyTextChar"/>
          <w:rFonts w:cs="Times New Roman"/>
          <w:szCs w:val="24"/>
        </w:rPr>
        <w:t>analyse</w:t>
      </w:r>
      <w:proofErr w:type="spellEnd"/>
      <w:r w:rsidRPr="00D363B7">
        <w:rPr>
          <w:rStyle w:val="BodyTextChar"/>
          <w:rFonts w:cs="Times New Roman"/>
          <w:szCs w:val="24"/>
        </w:rPr>
        <w:t xml:space="preserve"> opportunities presented by digital and emerging technologies.</w:t>
      </w:r>
    </w:p>
    <w:p w14:paraId="0E2BFC47" w14:textId="4610E1AC" w:rsidR="00C2108E" w:rsidRPr="00D363B7" w:rsidRDefault="00C2108E" w:rsidP="00D363B7">
      <w:pPr>
        <w:pStyle w:val="SOFinalBodyText"/>
        <w:rPr>
          <w:rStyle w:val="BodyTextChar"/>
          <w:rFonts w:cs="Times New Roman"/>
          <w:szCs w:val="24"/>
        </w:rPr>
      </w:pPr>
      <w:r w:rsidRPr="00D363B7">
        <w:t>AE2</w:t>
      </w:r>
      <w:r w:rsidRPr="00D363B7">
        <w:tab/>
      </w:r>
      <w:r w:rsidRPr="00D363B7">
        <w:rPr>
          <w:rStyle w:val="BodyTextChar"/>
          <w:rFonts w:cs="Times New Roman"/>
          <w:szCs w:val="24"/>
        </w:rPr>
        <w:t xml:space="preserve">Evaluate the effectiveness of business </w:t>
      </w:r>
      <w:r w:rsidRPr="00D363B7">
        <w:rPr>
          <w:rFonts w:eastAsia="Roboto Light"/>
        </w:rPr>
        <w:t>models.</w:t>
      </w:r>
    </w:p>
    <w:p w14:paraId="478A9BB3" w14:textId="69DAFAE7" w:rsidR="0069371A" w:rsidRDefault="0069371A">
      <w:pPr>
        <w:rPr>
          <w:sz w:val="20"/>
        </w:rPr>
      </w:pPr>
      <w:r>
        <w:rPr>
          <w:sz w:val="20"/>
        </w:rPr>
        <w:br w:type="page"/>
      </w:r>
    </w:p>
    <w:p w14:paraId="33E16E72" w14:textId="3B3CB68E" w:rsidR="008E43C7" w:rsidRPr="00F1594C" w:rsidRDefault="008E43C7" w:rsidP="00033674">
      <w:pPr>
        <w:pStyle w:val="Heading1"/>
        <w:tabs>
          <w:tab w:val="left" w:pos="9072"/>
        </w:tabs>
        <w:spacing w:before="238"/>
        <w:ind w:left="0" w:right="2"/>
      </w:pPr>
      <w:r>
        <w:rPr>
          <w:color w:val="000000"/>
          <w:shd w:val="clear" w:color="auto" w:fill="B8F1FF"/>
        </w:rPr>
        <w:t>School assessment</w:t>
      </w:r>
      <w:r w:rsidRPr="00F1594C">
        <w:rPr>
          <w:color w:val="000000"/>
          <w:shd w:val="clear" w:color="auto" w:fill="B8F1FF"/>
        </w:rPr>
        <w:tab/>
      </w:r>
    </w:p>
    <w:p w14:paraId="17F66BE1" w14:textId="77777777" w:rsidR="004A200B" w:rsidRDefault="004A200B" w:rsidP="004D576E">
      <w:pPr>
        <w:tabs>
          <w:tab w:val="left" w:pos="426"/>
          <w:tab w:val="left" w:pos="1296"/>
          <w:tab w:val="left" w:pos="1297"/>
          <w:tab w:val="left" w:pos="9498"/>
        </w:tabs>
        <w:rPr>
          <w:sz w:val="20"/>
        </w:rPr>
      </w:pPr>
    </w:p>
    <w:p w14:paraId="3348C9E6" w14:textId="77777777" w:rsidR="00886BF3" w:rsidRDefault="00886BF3" w:rsidP="00886BF3">
      <w:pPr>
        <w:pStyle w:val="SOFinalBodyText"/>
      </w:pPr>
      <w:r>
        <w:t>The school assessment component for Stage 1 Business Innovation consists of two assessment types:</w:t>
      </w:r>
    </w:p>
    <w:p w14:paraId="0A764683" w14:textId="77777777" w:rsidR="00886BF3" w:rsidRDefault="00886BF3" w:rsidP="009B659B">
      <w:pPr>
        <w:pStyle w:val="SOFinalBullets"/>
      </w:pPr>
      <w:r>
        <w:t>Assessment Type 1: Business Skills</w:t>
      </w:r>
    </w:p>
    <w:p w14:paraId="767BCDC7" w14:textId="77777777" w:rsidR="00886BF3" w:rsidRDefault="00886BF3" w:rsidP="009B659B">
      <w:pPr>
        <w:pStyle w:val="SOFinalBullets"/>
      </w:pPr>
      <w:r>
        <w:t>Assessment Type 2: Business Pitch.</w:t>
      </w:r>
    </w:p>
    <w:p w14:paraId="18DC1C90" w14:textId="4F407643" w:rsidR="00533A2C" w:rsidRDefault="00533A2C" w:rsidP="004D576E">
      <w:pPr>
        <w:tabs>
          <w:tab w:val="left" w:pos="9498"/>
        </w:tabs>
        <w:rPr>
          <w:sz w:val="20"/>
        </w:rPr>
      </w:pPr>
    </w:p>
    <w:p w14:paraId="4A824609" w14:textId="338B847D" w:rsidR="004A200B" w:rsidRPr="00F1594C" w:rsidRDefault="004A200B" w:rsidP="004D576E">
      <w:pPr>
        <w:pStyle w:val="Heading2"/>
        <w:tabs>
          <w:tab w:val="left" w:pos="9498"/>
        </w:tabs>
        <w:spacing w:before="100" w:after="100"/>
        <w:ind w:left="0" w:right="737"/>
        <w:rPr>
          <w:sz w:val="22"/>
          <w:szCs w:val="22"/>
        </w:rPr>
      </w:pPr>
      <w:r>
        <w:rPr>
          <w:sz w:val="22"/>
          <w:szCs w:val="22"/>
        </w:rPr>
        <w:t xml:space="preserve">Assessment Type 1: </w:t>
      </w:r>
      <w:r w:rsidR="00886BF3">
        <w:rPr>
          <w:sz w:val="22"/>
          <w:szCs w:val="22"/>
        </w:rPr>
        <w:t>Business Skills</w:t>
      </w:r>
    </w:p>
    <w:p w14:paraId="0C15A994" w14:textId="77777777" w:rsidR="00E25B11" w:rsidRDefault="00E25B11" w:rsidP="00E25B11">
      <w:pPr>
        <w:pStyle w:val="SOFinalBodyText"/>
      </w:pPr>
      <w:r>
        <w:t>Students undertake:</w:t>
      </w:r>
    </w:p>
    <w:p w14:paraId="05E7556E" w14:textId="1D61EF25" w:rsidR="00E25B11" w:rsidRDefault="00CE6373" w:rsidP="009B659B">
      <w:pPr>
        <w:pStyle w:val="SOFinalBullets"/>
      </w:pPr>
      <w:r>
        <w:t xml:space="preserve">One or </w:t>
      </w:r>
      <w:r w:rsidR="00E25B11" w:rsidRPr="00E25B11">
        <w:t>two business skills tasks and one business model summary for a 10-credit subject</w:t>
      </w:r>
    </w:p>
    <w:p w14:paraId="361742F2" w14:textId="3A47CF44" w:rsidR="00E25B11" w:rsidRPr="00E25B11" w:rsidRDefault="0075173A" w:rsidP="009B659B">
      <w:pPr>
        <w:pStyle w:val="SOFinalBullets"/>
      </w:pPr>
      <w:r>
        <w:t xml:space="preserve">One or two </w:t>
      </w:r>
      <w:r w:rsidR="00E25B11">
        <w:t>business skills tasks and two business model summaries for a 20-credit subject.</w:t>
      </w:r>
    </w:p>
    <w:p w14:paraId="35700FE3" w14:textId="77777777" w:rsidR="00E25B11" w:rsidRDefault="00E25B11" w:rsidP="00E25B11">
      <w:pPr>
        <w:pStyle w:val="SOFinalBodyText"/>
      </w:pPr>
      <w:r>
        <w:t>The business skills tasks enable students to demonstrate their learning across all four learning strands.</w:t>
      </w:r>
    </w:p>
    <w:p w14:paraId="271E465E" w14:textId="77777777" w:rsidR="00E25B11" w:rsidRDefault="00E25B11" w:rsidP="00E25B11">
      <w:pPr>
        <w:pStyle w:val="SOFinalBodyText"/>
      </w:pPr>
      <w:r>
        <w:t>Individual tasks within business skills may focus on one learning strand or on a combination of learning strands. The business skills tasks should cover the context(s) studied.</w:t>
      </w:r>
    </w:p>
    <w:p w14:paraId="4F7E41E4" w14:textId="77777777" w:rsidR="00E25B11" w:rsidRDefault="00E25B11" w:rsidP="00E25B11">
      <w:pPr>
        <w:pStyle w:val="SOFinalBodyText"/>
      </w:pPr>
      <w:r>
        <w:t>At least one business skills tasks should be a collaborative task. Students may work in a school or community-based group, or any other appropriate collaboration. They may collaborate face-to-face or in a digital environment including social media.</w:t>
      </w:r>
    </w:p>
    <w:p w14:paraId="39B29514" w14:textId="77777777" w:rsidR="00E25B11" w:rsidRDefault="00E25B11" w:rsidP="00E25B11">
      <w:pPr>
        <w:pStyle w:val="SOFinalBodyText"/>
      </w:pPr>
      <w:r>
        <w:t>Across the set of business skills tasks, students demonstrate:</w:t>
      </w:r>
    </w:p>
    <w:p w14:paraId="130E0486" w14:textId="77777777" w:rsidR="00E25B11" w:rsidRPr="00E25B11" w:rsidRDefault="00E25B11" w:rsidP="009B659B">
      <w:pPr>
        <w:pStyle w:val="SOFinalBullets"/>
      </w:pPr>
      <w:r w:rsidRPr="00E25B11">
        <w:t xml:space="preserve">application of customer-focused approaches to explore and solve problems or </w:t>
      </w:r>
      <w:proofErr w:type="gramStart"/>
      <w:r w:rsidRPr="00E25B11">
        <w:t>needs</w:t>
      </w:r>
      <w:proofErr w:type="gramEnd"/>
    </w:p>
    <w:p w14:paraId="1BD03D82" w14:textId="77777777" w:rsidR="00E25B11" w:rsidRPr="00E25B11" w:rsidRDefault="00E25B11" w:rsidP="009B659B">
      <w:pPr>
        <w:pStyle w:val="SOFinalBullets"/>
      </w:pPr>
      <w:r w:rsidRPr="00E25B11">
        <w:t>analysis of business and financial information and application of decision-making skills using assumption-based planning tools</w:t>
      </w:r>
    </w:p>
    <w:p w14:paraId="1ED459E1" w14:textId="77777777" w:rsidR="00E25B11" w:rsidRPr="00E25B11" w:rsidRDefault="00E25B11" w:rsidP="009B659B">
      <w:pPr>
        <w:pStyle w:val="SOFinalBullets"/>
      </w:pPr>
      <w:r w:rsidRPr="00E25B11">
        <w:t>development and evaluation of business models</w:t>
      </w:r>
    </w:p>
    <w:p w14:paraId="5388C250" w14:textId="77777777" w:rsidR="00E25B11" w:rsidRPr="00E25B11" w:rsidRDefault="00E25B11" w:rsidP="009B659B">
      <w:pPr>
        <w:pStyle w:val="SOFinalBullets"/>
      </w:pPr>
      <w:r w:rsidRPr="00E25B11">
        <w:t>analysis of the responsibilities and impact of business models on communities</w:t>
      </w:r>
    </w:p>
    <w:p w14:paraId="40934C08" w14:textId="77777777" w:rsidR="00E25B11" w:rsidRDefault="00E25B11" w:rsidP="009B659B">
      <w:pPr>
        <w:pStyle w:val="SOFinalBullets"/>
      </w:pPr>
      <w:r w:rsidRPr="00E25B11">
        <w:t>analysis</w:t>
      </w:r>
      <w:r>
        <w:t xml:space="preserve"> of opportunities presented by digital and emerging </w:t>
      </w:r>
      <w:proofErr w:type="gramStart"/>
      <w:r>
        <w:t>technologies</w:t>
      </w:r>
      <w:proofErr w:type="gramEnd"/>
    </w:p>
    <w:p w14:paraId="6DD8A7FE" w14:textId="77777777" w:rsidR="00E25B11" w:rsidRDefault="00E25B11" w:rsidP="009B659B">
      <w:pPr>
        <w:pStyle w:val="SOFinalBullets"/>
      </w:pPr>
      <w:r>
        <w:t>communication and collaborative skills.</w:t>
      </w:r>
    </w:p>
    <w:p w14:paraId="2BB1BA5A" w14:textId="77777777" w:rsidR="00E25B11" w:rsidRDefault="00E25B11" w:rsidP="00E25B11">
      <w:pPr>
        <w:pStyle w:val="SOFinalBodyText"/>
      </w:pPr>
      <w:r>
        <w:t>Business skills tasks may include, for example:</w:t>
      </w:r>
    </w:p>
    <w:p w14:paraId="5C46EAEE" w14:textId="77777777" w:rsidR="00E25B11" w:rsidRDefault="00E25B11" w:rsidP="009B659B">
      <w:pPr>
        <w:pStyle w:val="SOFinalBullets"/>
      </w:pPr>
      <w:r>
        <w:t xml:space="preserve">students develop a 30-day plan for their business, documenting the strategies and actions they would take to achieve a set </w:t>
      </w:r>
      <w:proofErr w:type="gramStart"/>
      <w:r>
        <w:t>objective</w:t>
      </w:r>
      <w:proofErr w:type="gramEnd"/>
    </w:p>
    <w:p w14:paraId="27AF9D4E" w14:textId="77777777" w:rsidR="00E25B11" w:rsidRDefault="00E25B11" w:rsidP="009B659B">
      <w:pPr>
        <w:pStyle w:val="SOFinalBullets"/>
      </w:pPr>
      <w:r>
        <w:t xml:space="preserve">students write a short social-media campaign around a key milestone in their </w:t>
      </w:r>
      <w:proofErr w:type="gramStart"/>
      <w:r>
        <w:t>business</w:t>
      </w:r>
      <w:proofErr w:type="gramEnd"/>
    </w:p>
    <w:p w14:paraId="173281F2" w14:textId="77777777" w:rsidR="00E25B11" w:rsidRDefault="00E25B11" w:rsidP="009B659B">
      <w:pPr>
        <w:pStyle w:val="SOFinalBullets"/>
      </w:pPr>
      <w:r>
        <w:t xml:space="preserve">students map the phases of their business through start-up, growth, maturity, and decline on a timeline or </w:t>
      </w:r>
      <w:proofErr w:type="gramStart"/>
      <w:r>
        <w:t>storyboard</w:t>
      </w:r>
      <w:proofErr w:type="gramEnd"/>
    </w:p>
    <w:p w14:paraId="07AFD4C5" w14:textId="77777777" w:rsidR="00E25B11" w:rsidRDefault="00E25B11" w:rsidP="009B659B">
      <w:pPr>
        <w:pStyle w:val="SOFinalBullets"/>
      </w:pPr>
      <w:r>
        <w:t xml:space="preserve">students </w:t>
      </w:r>
      <w:proofErr w:type="spellStart"/>
      <w:r>
        <w:t>analyse</w:t>
      </w:r>
      <w:proofErr w:type="spellEnd"/>
      <w:r>
        <w:t xml:space="preserve"> information on a business case presented to them and complete an assessment about what is working for the business and what is </w:t>
      </w:r>
      <w:proofErr w:type="gramStart"/>
      <w:r>
        <w:t>not</w:t>
      </w:r>
      <w:proofErr w:type="gramEnd"/>
    </w:p>
    <w:p w14:paraId="7F82315A" w14:textId="77777777" w:rsidR="00E25B11" w:rsidRDefault="00E25B11" w:rsidP="009B659B">
      <w:pPr>
        <w:pStyle w:val="SOFinalBullets"/>
      </w:pPr>
      <w:r>
        <w:t>students identify and investigate an environmental or social need facing a community and recommend possible solutions to the board of a social enterprise. </w:t>
      </w:r>
    </w:p>
    <w:p w14:paraId="40AC34D8" w14:textId="77777777" w:rsidR="00E25B11" w:rsidRDefault="00E25B11" w:rsidP="00E25B11">
      <w:pPr>
        <w:pStyle w:val="SOFinalHead5"/>
      </w:pPr>
      <w:r>
        <w:t>Business model summary</w:t>
      </w:r>
    </w:p>
    <w:p w14:paraId="297412B8" w14:textId="77777777" w:rsidR="00E25B11" w:rsidRDefault="00E25B11" w:rsidP="00E25B11">
      <w:pPr>
        <w:pStyle w:val="SOFinalBodyText"/>
      </w:pPr>
      <w:r>
        <w:t>The business model summary will form the basis of Assessment Type 2: Business Pitch.</w:t>
      </w:r>
    </w:p>
    <w:p w14:paraId="64FEE4EC" w14:textId="77777777" w:rsidR="00E25B11" w:rsidRDefault="00E25B11" w:rsidP="00E25B11">
      <w:pPr>
        <w:pStyle w:val="SOFinalBodyText"/>
      </w:pPr>
      <w:r>
        <w:t>In readiness for Assessment Type 2: Business Pitch, students individually prepare a business model summary of a solution to a customer need or problem. The business model summary should be a maximum of 800 words if written, 5 minutes if oral, or the equivalent if multimodal. The business model summary includes:</w:t>
      </w:r>
    </w:p>
    <w:p w14:paraId="21A127E6" w14:textId="77777777" w:rsidR="00E25B11" w:rsidRDefault="00E25B11" w:rsidP="009B659B">
      <w:pPr>
        <w:pStyle w:val="SOFinalBullets"/>
      </w:pPr>
      <w:r>
        <w:t xml:space="preserve">a branding concept, including business name and tag </w:t>
      </w:r>
      <w:proofErr w:type="gramStart"/>
      <w:r>
        <w:t>line</w:t>
      </w:r>
      <w:proofErr w:type="gramEnd"/>
    </w:p>
    <w:p w14:paraId="3E846730" w14:textId="77777777" w:rsidR="00E25B11" w:rsidRDefault="00E25B11" w:rsidP="009B659B">
      <w:pPr>
        <w:pStyle w:val="SOFinalBullets"/>
      </w:pPr>
      <w:r>
        <w:t xml:space="preserve">the customer problem or </w:t>
      </w:r>
      <w:proofErr w:type="gramStart"/>
      <w:r>
        <w:t>need</w:t>
      </w:r>
      <w:proofErr w:type="gramEnd"/>
    </w:p>
    <w:p w14:paraId="787784F6" w14:textId="77777777" w:rsidR="00E25B11" w:rsidRDefault="00E25B11" w:rsidP="009B659B">
      <w:pPr>
        <w:pStyle w:val="SOFinalBullets"/>
      </w:pPr>
      <w:r>
        <w:t>proposed solution – product, service, or process</w:t>
      </w:r>
    </w:p>
    <w:p w14:paraId="1C34BA1F" w14:textId="77777777" w:rsidR="00E25B11" w:rsidRDefault="00E25B11" w:rsidP="009B659B">
      <w:pPr>
        <w:pStyle w:val="SOFinalBullets"/>
      </w:pPr>
      <w:r>
        <w:t>customer segment</w:t>
      </w:r>
    </w:p>
    <w:p w14:paraId="2DD4E857" w14:textId="77777777" w:rsidR="00E25B11" w:rsidRDefault="00E25B11" w:rsidP="009B659B">
      <w:pPr>
        <w:pStyle w:val="SOFinalBullets"/>
      </w:pPr>
      <w:bookmarkStart w:id="6" w:name="PAGE12"/>
      <w:bookmarkEnd w:id="6"/>
      <w:r>
        <w:t>competitor analysis </w:t>
      </w:r>
    </w:p>
    <w:p w14:paraId="5BE22A78" w14:textId="77777777" w:rsidR="00E25B11" w:rsidRDefault="00E25B11" w:rsidP="009B659B">
      <w:pPr>
        <w:pStyle w:val="SOFinalBullets"/>
      </w:pPr>
      <w:r>
        <w:t>marketing and distribution strategy</w:t>
      </w:r>
    </w:p>
    <w:p w14:paraId="0E8427C5" w14:textId="77777777" w:rsidR="00E25B11" w:rsidRDefault="00E25B11" w:rsidP="009B659B">
      <w:pPr>
        <w:pStyle w:val="SOFinalBullets"/>
      </w:pPr>
      <w:r>
        <w:t>cost structure and revenue model.</w:t>
      </w:r>
    </w:p>
    <w:p w14:paraId="7EF672CD" w14:textId="77777777" w:rsidR="00E25B11" w:rsidRDefault="00E25B11" w:rsidP="00E25B11">
      <w:pPr>
        <w:pStyle w:val="SOFinalBodyText"/>
      </w:pPr>
      <w:r>
        <w:t>For a 10-credit subject, the tasks as a set (including the business model summary) comprise a maximum of 2400 words if written, or 15 minutes if oral, or the equivalent if multimodal.</w:t>
      </w:r>
    </w:p>
    <w:p w14:paraId="4F9F1231" w14:textId="0D5DBF4F" w:rsidR="00E25B11" w:rsidRDefault="00E25B11" w:rsidP="00E25B11">
      <w:pPr>
        <w:pStyle w:val="SOFinalBodyText"/>
      </w:pPr>
      <w:r>
        <w:t xml:space="preserve">For a 20-credit subject, the tasks as a set (including the business model summaries) comprise a maximum of </w:t>
      </w:r>
      <w:r w:rsidR="00494281">
        <w:t>3200</w:t>
      </w:r>
      <w:r>
        <w:t xml:space="preserve"> words if written, or </w:t>
      </w:r>
      <w:r w:rsidR="007742B3">
        <w:t>20</w:t>
      </w:r>
      <w:r>
        <w:t xml:space="preserve"> minutes if oral, or the equivalent if multimodal.</w:t>
      </w:r>
    </w:p>
    <w:p w14:paraId="2489B50C" w14:textId="77777777" w:rsidR="00E25B11" w:rsidRDefault="00E25B11" w:rsidP="00E25B11">
      <w:pPr>
        <w:pStyle w:val="SOFinalBodyText"/>
      </w:pPr>
      <w:r>
        <w:t>For this assessment type, students provide evidence of their learning primarily in relation to the following assessment design criteria:</w:t>
      </w:r>
    </w:p>
    <w:p w14:paraId="51F35FA1" w14:textId="77777777" w:rsidR="00E25B11" w:rsidRDefault="00E25B11" w:rsidP="009B659B">
      <w:pPr>
        <w:pStyle w:val="SOFinalBullets"/>
      </w:pPr>
      <w:r>
        <w:t>finding and solving problems</w:t>
      </w:r>
    </w:p>
    <w:p w14:paraId="00A88E44" w14:textId="77777777" w:rsidR="00E25B11" w:rsidRDefault="00E25B11" w:rsidP="009B659B">
      <w:pPr>
        <w:pStyle w:val="SOFinalBullets"/>
      </w:pPr>
      <w:r>
        <w:t>contextual application</w:t>
      </w:r>
    </w:p>
    <w:p w14:paraId="5D6673F5" w14:textId="77777777" w:rsidR="00E25B11" w:rsidRDefault="00E25B11" w:rsidP="009B659B">
      <w:pPr>
        <w:pStyle w:val="SOFinalBullets"/>
      </w:pPr>
      <w:r>
        <w:t>analysis and evaluation.</w:t>
      </w:r>
    </w:p>
    <w:p w14:paraId="0572796F" w14:textId="77777777" w:rsidR="004A200B" w:rsidRDefault="004A200B" w:rsidP="004D576E">
      <w:pPr>
        <w:tabs>
          <w:tab w:val="left" w:pos="9498"/>
        </w:tabs>
        <w:rPr>
          <w:sz w:val="20"/>
        </w:rPr>
      </w:pPr>
    </w:p>
    <w:p w14:paraId="4CA198BA" w14:textId="0BD251A8" w:rsidR="004A200B" w:rsidRPr="00F1594C" w:rsidRDefault="004A200B" w:rsidP="004D576E">
      <w:pPr>
        <w:pStyle w:val="Heading2"/>
        <w:tabs>
          <w:tab w:val="left" w:pos="9498"/>
        </w:tabs>
        <w:spacing w:before="100" w:after="100"/>
        <w:ind w:left="0" w:right="737"/>
        <w:rPr>
          <w:sz w:val="22"/>
          <w:szCs w:val="22"/>
        </w:rPr>
      </w:pPr>
      <w:r>
        <w:rPr>
          <w:sz w:val="22"/>
          <w:szCs w:val="22"/>
        </w:rPr>
        <w:t xml:space="preserve">Assessment Type 2: </w:t>
      </w:r>
      <w:r w:rsidR="00886BF3">
        <w:rPr>
          <w:sz w:val="22"/>
          <w:szCs w:val="22"/>
        </w:rPr>
        <w:t>Business Pitch</w:t>
      </w:r>
    </w:p>
    <w:p w14:paraId="3BF7FF33" w14:textId="77777777" w:rsidR="00F81A33" w:rsidRDefault="00F81A33" w:rsidP="00F81A33">
      <w:pPr>
        <w:pStyle w:val="SOFinalBodyText"/>
      </w:pPr>
      <w:r>
        <w:t>For a 10-credit subject, students undertake one business pitch. For a 20-credit subject, students undertake two business pitches.</w:t>
      </w:r>
    </w:p>
    <w:p w14:paraId="340618C0" w14:textId="77777777" w:rsidR="00F81A33" w:rsidRDefault="00F81A33" w:rsidP="00F81A33">
      <w:pPr>
        <w:pStyle w:val="SOFinalBodyText"/>
      </w:pPr>
      <w:r>
        <w:t>Students develop their business pitch within one context:</w:t>
      </w:r>
    </w:p>
    <w:p w14:paraId="68F053B1" w14:textId="77777777" w:rsidR="00F81A33" w:rsidRDefault="00F81A33" w:rsidP="009B659B">
      <w:pPr>
        <w:pStyle w:val="SOFinalBullets"/>
      </w:pPr>
      <w:r>
        <w:t>start-up business</w:t>
      </w:r>
    </w:p>
    <w:p w14:paraId="66C79440" w14:textId="77777777" w:rsidR="00F81A33" w:rsidRDefault="00F81A33" w:rsidP="009B659B">
      <w:pPr>
        <w:pStyle w:val="SOFinalBullets"/>
      </w:pPr>
      <w:r>
        <w:t>existing business.</w:t>
      </w:r>
    </w:p>
    <w:p w14:paraId="118F4B1F" w14:textId="77777777" w:rsidR="00F81A33" w:rsidRDefault="00F81A33" w:rsidP="00F81A33">
      <w:pPr>
        <w:pStyle w:val="SOFinalBodyText"/>
      </w:pPr>
      <w:r>
        <w:t>They demonstrate their learning across each of the four learning strands and use the information from the business model summary developed as part of Assessment Type 1: Business Skills to create their business pitch.</w:t>
      </w:r>
    </w:p>
    <w:p w14:paraId="41419F01" w14:textId="77777777" w:rsidR="00F81A33" w:rsidRDefault="00F81A33" w:rsidP="00F81A33">
      <w:pPr>
        <w:pStyle w:val="SOFinalBodyText"/>
      </w:pPr>
      <w:r>
        <w:t>The business pitch has two parts:</w:t>
      </w:r>
    </w:p>
    <w:p w14:paraId="0D7DD2CA" w14:textId="77777777" w:rsidR="00F81A33" w:rsidRDefault="00F81A33" w:rsidP="009B659B">
      <w:pPr>
        <w:pStyle w:val="SOFinalBullets"/>
      </w:pPr>
      <w:r>
        <w:t>a pitch to customers, investors, or stakeholders</w:t>
      </w:r>
    </w:p>
    <w:p w14:paraId="2F0C58AA" w14:textId="77777777" w:rsidR="00F81A33" w:rsidRDefault="00F81A33" w:rsidP="009B659B">
      <w:pPr>
        <w:pStyle w:val="SOFinalBullets"/>
      </w:pPr>
      <w:r>
        <w:t>an evaluation of customer feedback.</w:t>
      </w:r>
    </w:p>
    <w:p w14:paraId="07B23DF7" w14:textId="77777777" w:rsidR="00F81A33" w:rsidRDefault="00F81A33" w:rsidP="00F81A33">
      <w:pPr>
        <w:pStyle w:val="SOFinalHead5"/>
      </w:pPr>
      <w:r>
        <w:t>Business pitch</w:t>
      </w:r>
    </w:p>
    <w:p w14:paraId="5BFFD5CA" w14:textId="77777777" w:rsidR="00F81A33" w:rsidRDefault="00F81A33" w:rsidP="00F81A33">
      <w:pPr>
        <w:pStyle w:val="SOFinalBodyText"/>
      </w:pPr>
      <w:r>
        <w:t>Students create and present a pitch to a panel of potential customers, investors, or stakeholders. The panel may comprise students, teachers, members of the school and/or local community, and business and industry representatives. They select elements of their business model summary that will influence customers, investors, or stakeholders to buy into their business proposal.</w:t>
      </w:r>
    </w:p>
    <w:p w14:paraId="00B994E8" w14:textId="77777777" w:rsidR="00F81A33" w:rsidRDefault="00F81A33" w:rsidP="00F81A33">
      <w:pPr>
        <w:pStyle w:val="SOFinalBodyText"/>
      </w:pPr>
      <w:r>
        <w:t>The pitch should be to a maximum of 2 minutes and presented in multimodal format. If students choose to present other supporting information from Assessment Type 1: Business Skills, this will not be assessed as part of the pitch.</w:t>
      </w:r>
    </w:p>
    <w:p w14:paraId="6A9238AF" w14:textId="77777777" w:rsidR="00F81A33" w:rsidRDefault="00F81A33" w:rsidP="00F81A33">
      <w:pPr>
        <w:pStyle w:val="SOFinalBodyText"/>
      </w:pPr>
      <w:r>
        <w:t>Following the pitch, students participate in a plenary question and answer session with the panel, which includes feedback on aspects of the business model summary and pitch. Students may choose to seek additional feedback using a questionnaire.</w:t>
      </w:r>
    </w:p>
    <w:p w14:paraId="06957875" w14:textId="77777777" w:rsidR="00F81A33" w:rsidRDefault="00F81A33" w:rsidP="00F81A33">
      <w:pPr>
        <w:pStyle w:val="SOFinalHead5"/>
      </w:pPr>
      <w:r>
        <w:t>Evaluation</w:t>
      </w:r>
    </w:p>
    <w:p w14:paraId="2F3AC824" w14:textId="77777777" w:rsidR="00F81A33" w:rsidRDefault="00F81A33" w:rsidP="00F81A33">
      <w:pPr>
        <w:pStyle w:val="SOFinalBodyText"/>
      </w:pPr>
      <w:r>
        <w:t>Students present an evaluation of the success of their business proposal in meeting customer needs or addressing problems. This may include evaluation of the success of aspects including the proposed solution, marketing, and price. They use the customer feedback from the plenary session to inform their evaluation and suggest improvements to their business model.</w:t>
      </w:r>
    </w:p>
    <w:p w14:paraId="7D1CEA49" w14:textId="77777777" w:rsidR="00F81A33" w:rsidRDefault="00F81A33" w:rsidP="00F81A33">
      <w:pPr>
        <w:pStyle w:val="SOFinalBodyText"/>
      </w:pPr>
      <w:r>
        <w:t>The evaluation should be a maximum of 800 words if written, or 5 minutes if oral, or the equivalent if multimodal.</w:t>
      </w:r>
    </w:p>
    <w:p w14:paraId="5954F139" w14:textId="77777777" w:rsidR="00F81A33" w:rsidRDefault="00F81A33" w:rsidP="00F81A33">
      <w:pPr>
        <w:pStyle w:val="SOFinalBodyText"/>
      </w:pPr>
      <w:r>
        <w:t>For this assessment type, students provide evidence of their learning primarily in relation to the following assessment design criteria:</w:t>
      </w:r>
    </w:p>
    <w:p w14:paraId="2AB6F78B" w14:textId="77777777" w:rsidR="00F81A33" w:rsidRDefault="00F81A33" w:rsidP="009B659B">
      <w:pPr>
        <w:pStyle w:val="SOFinalBullets"/>
      </w:pPr>
      <w:r>
        <w:t>contextual application</w:t>
      </w:r>
    </w:p>
    <w:p w14:paraId="48434F2F" w14:textId="77777777" w:rsidR="00F81A33" w:rsidRDefault="00F81A33" w:rsidP="009B659B">
      <w:pPr>
        <w:pStyle w:val="SOFinalBullets"/>
      </w:pPr>
      <w:r>
        <w:t>analysis and evaluation.</w:t>
      </w:r>
    </w:p>
    <w:p w14:paraId="0D5D3AB3" w14:textId="77777777" w:rsidR="004A200B" w:rsidRDefault="004A200B" w:rsidP="004D576E">
      <w:pPr>
        <w:tabs>
          <w:tab w:val="left" w:pos="9498"/>
        </w:tabs>
        <w:rPr>
          <w:sz w:val="20"/>
        </w:rPr>
      </w:pPr>
    </w:p>
    <w:p w14:paraId="106763B0" w14:textId="77777777" w:rsidR="008E43C7" w:rsidRDefault="008E43C7" w:rsidP="00533A2C">
      <w:pPr>
        <w:rPr>
          <w:sz w:val="20"/>
        </w:rPr>
      </w:pPr>
    </w:p>
    <w:p w14:paraId="0F5C1620" w14:textId="7956C163" w:rsidR="00E24B8C" w:rsidRPr="00F1594C" w:rsidRDefault="00E24B8C" w:rsidP="00033674">
      <w:pPr>
        <w:pStyle w:val="Heading1"/>
        <w:tabs>
          <w:tab w:val="left" w:pos="9072"/>
        </w:tabs>
        <w:spacing w:before="238"/>
        <w:ind w:left="0" w:right="2"/>
      </w:pPr>
      <w:r>
        <w:rPr>
          <w:color w:val="000000"/>
          <w:shd w:val="clear" w:color="auto" w:fill="B8F1FF"/>
        </w:rPr>
        <w:t>Performance standards</w:t>
      </w:r>
      <w:r w:rsidRPr="00F1594C">
        <w:rPr>
          <w:color w:val="000000"/>
          <w:shd w:val="clear" w:color="auto" w:fill="B8F1FF"/>
        </w:rPr>
        <w:tab/>
      </w:r>
    </w:p>
    <w:p w14:paraId="1466B4C9" w14:textId="77777777" w:rsidR="00900BC9" w:rsidRDefault="00900BC9" w:rsidP="00900BC9">
      <w:pPr>
        <w:pStyle w:val="SOFinalBodyText"/>
      </w:pPr>
      <w:r>
        <w:t>The performance standards describe five levels of achievement, A to E.</w:t>
      </w:r>
    </w:p>
    <w:p w14:paraId="43323FC9" w14:textId="77777777" w:rsidR="00900BC9" w:rsidRDefault="00900BC9" w:rsidP="00900BC9">
      <w:pPr>
        <w:pStyle w:val="SOFinalBodyText"/>
      </w:pPr>
      <w:r>
        <w:t xml:space="preserve">Each level of achievement describes the knowledge, skills, and understanding that teachers refer to in deciding how well students have demonstrated their learning </w:t>
      </w:r>
      <w:proofErr w:type="gramStart"/>
      <w:r>
        <w:t>on the basis of</w:t>
      </w:r>
      <w:proofErr w:type="gramEnd"/>
      <w:r>
        <w:t xml:space="preserve"> the evidence provided.</w:t>
      </w:r>
    </w:p>
    <w:p w14:paraId="79C5E7C5" w14:textId="6373FF09" w:rsidR="00900BC9" w:rsidRDefault="00900BC9" w:rsidP="00900BC9">
      <w:pPr>
        <w:pStyle w:val="SOFinalBodyText"/>
      </w:pPr>
      <w:r>
        <w:t>During the teaching and learning program the teacher gives students feedback on their learning, with reference to the performance</w:t>
      </w:r>
      <w:r w:rsidR="00275BFB">
        <w:t xml:space="preserve"> </w:t>
      </w:r>
      <w:r>
        <w:t>standards.</w:t>
      </w:r>
    </w:p>
    <w:p w14:paraId="38596408" w14:textId="77777777" w:rsidR="00900BC9" w:rsidRDefault="00900BC9" w:rsidP="00900BC9">
      <w:pPr>
        <w:pStyle w:val="SOFinalBodyText"/>
      </w:pPr>
      <w:r>
        <w:t xml:space="preserve">At the student’s completion of study of a subject, the teacher </w:t>
      </w:r>
      <w:proofErr w:type="gramStart"/>
      <w:r>
        <w:t>makes a decision</w:t>
      </w:r>
      <w:proofErr w:type="gramEnd"/>
      <w:r>
        <w:t xml:space="preserve"> about the quality of the student’s learning by:</w:t>
      </w:r>
    </w:p>
    <w:p w14:paraId="585F5D4C" w14:textId="77777777" w:rsidR="00900BC9" w:rsidRDefault="00900BC9" w:rsidP="009B659B">
      <w:pPr>
        <w:pStyle w:val="SOFinalBullets"/>
      </w:pPr>
      <w:r>
        <w:t xml:space="preserve">referring to the performance standards </w:t>
      </w:r>
    </w:p>
    <w:p w14:paraId="5D8B1702" w14:textId="77777777" w:rsidR="00900BC9" w:rsidRDefault="00900BC9" w:rsidP="009B659B">
      <w:pPr>
        <w:pStyle w:val="SOFinalBullets"/>
      </w:pPr>
      <w:proofErr w:type="gramStart"/>
      <w:r>
        <w:t>taking into account</w:t>
      </w:r>
      <w:proofErr w:type="gramEnd"/>
      <w:r>
        <w:t xml:space="preserve"> the weighting of each assessment type </w:t>
      </w:r>
    </w:p>
    <w:p w14:paraId="3BFE7EDE" w14:textId="77777777" w:rsidR="00900BC9" w:rsidRDefault="00900BC9" w:rsidP="009B659B">
      <w:pPr>
        <w:pStyle w:val="SOFinalBullets"/>
      </w:pPr>
      <w:r>
        <w:t xml:space="preserve">assigning a subject grade between A and E. </w:t>
      </w:r>
    </w:p>
    <w:p w14:paraId="3A7E3FDD" w14:textId="77777777" w:rsidR="00900BC9" w:rsidRDefault="00900BC9"/>
    <w:p w14:paraId="0AC92769" w14:textId="34343C2A" w:rsidR="00E31CF4" w:rsidRDefault="00E31CF4">
      <w:pPr>
        <w:rPr>
          <w:rFonts w:ascii="Roboto Medium" w:eastAsiaTheme="majorEastAsia" w:hAnsi="Roboto Medium" w:cstheme="majorBidi"/>
          <w:bCs/>
          <w:color w:val="000000" w:themeColor="text1"/>
          <w:sz w:val="24"/>
          <w:szCs w:val="26"/>
          <w:lang w:val="en-AU"/>
        </w:rPr>
      </w:pPr>
      <w:r>
        <w:br w:type="page"/>
      </w:r>
    </w:p>
    <w:p w14:paraId="69660EA2" w14:textId="19CA0C91" w:rsidR="00E24B8C" w:rsidRDefault="0024485F" w:rsidP="0024485F">
      <w:pPr>
        <w:pStyle w:val="Heading2NoNumber"/>
      </w:pPr>
      <w:r>
        <w:t xml:space="preserve">Performance standards for Stage 1 </w:t>
      </w:r>
      <w:r w:rsidR="00634E53">
        <w:t>Business Innovation</w:t>
      </w:r>
    </w:p>
    <w:tbl>
      <w:tblPr>
        <w:tblW w:w="10490" w:type="dxa"/>
        <w:tblInd w:w="-292"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Caption w:val="Performance Standards for Stage 2 Psychology"/>
      </w:tblPr>
      <w:tblGrid>
        <w:gridCol w:w="426"/>
        <w:gridCol w:w="3260"/>
        <w:gridCol w:w="3969"/>
        <w:gridCol w:w="2835"/>
      </w:tblGrid>
      <w:tr w:rsidR="00A175B2" w:rsidRPr="001A778C" w14:paraId="4CEDF5BB" w14:textId="77777777" w:rsidTr="00A175B2">
        <w:trPr>
          <w:trHeight w:val="29"/>
        </w:trPr>
        <w:tc>
          <w:tcPr>
            <w:tcW w:w="426" w:type="dxa"/>
            <w:tcBorders>
              <w:top w:val="single" w:sz="6" w:space="0" w:color="auto"/>
              <w:left w:val="single" w:sz="6" w:space="0" w:color="auto"/>
              <w:bottom w:val="single" w:sz="6" w:space="0" w:color="auto"/>
              <w:right w:val="nil"/>
            </w:tcBorders>
            <w:shd w:val="clear" w:color="auto" w:fill="595959"/>
            <w:tcMar>
              <w:top w:w="85" w:type="dxa"/>
              <w:bottom w:w="85" w:type="dxa"/>
            </w:tcMar>
            <w:vAlign w:val="center"/>
            <w:hideMark/>
          </w:tcPr>
          <w:p w14:paraId="7DDD2C71" w14:textId="77777777" w:rsidR="00A175B2" w:rsidRPr="001A778C" w:rsidRDefault="00A175B2">
            <w:pPr>
              <w:textAlignment w:val="baseline"/>
              <w:rPr>
                <w:rFonts w:ascii="Times New Roman" w:eastAsia="Times New Roman" w:hAnsi="Times New Roman"/>
                <w:sz w:val="24"/>
                <w:lang w:eastAsia="en-AU"/>
              </w:rPr>
            </w:pPr>
            <w:r w:rsidRPr="001A778C">
              <w:rPr>
                <w:rFonts w:eastAsia="Times New Roman"/>
                <w:color w:val="595959"/>
                <w:lang w:eastAsia="en-AU"/>
              </w:rPr>
              <w:t>-</w:t>
            </w:r>
          </w:p>
        </w:tc>
        <w:tc>
          <w:tcPr>
            <w:tcW w:w="3260" w:type="dxa"/>
            <w:tcBorders>
              <w:top w:val="single" w:sz="6" w:space="0" w:color="auto"/>
              <w:left w:val="nil"/>
              <w:bottom w:val="single" w:sz="6" w:space="0" w:color="auto"/>
              <w:right w:val="single" w:sz="6" w:space="0" w:color="auto"/>
            </w:tcBorders>
            <w:shd w:val="clear" w:color="auto" w:fill="595959"/>
            <w:tcMar>
              <w:top w:w="85" w:type="dxa"/>
              <w:left w:w="85" w:type="dxa"/>
              <w:bottom w:w="85" w:type="dxa"/>
              <w:right w:w="85" w:type="dxa"/>
            </w:tcMar>
            <w:vAlign w:val="center"/>
            <w:hideMark/>
          </w:tcPr>
          <w:p w14:paraId="28FED740" w14:textId="77777777" w:rsidR="00A175B2" w:rsidRPr="001A778C" w:rsidRDefault="00A175B2">
            <w:pPr>
              <w:pStyle w:val="PSTableHeading"/>
              <w:rPr>
                <w:rFonts w:ascii="Times New Roman" w:hAnsi="Times New Roman"/>
                <w:sz w:val="24"/>
              </w:rPr>
            </w:pPr>
            <w:r w:rsidRPr="004226FB">
              <w:t>Finding and Solving Problems</w:t>
            </w:r>
          </w:p>
        </w:tc>
        <w:tc>
          <w:tcPr>
            <w:tcW w:w="3969" w:type="dxa"/>
            <w:tcBorders>
              <w:top w:val="single" w:sz="6" w:space="0" w:color="auto"/>
              <w:left w:val="nil"/>
              <w:bottom w:val="single" w:sz="6" w:space="0" w:color="auto"/>
              <w:right w:val="single" w:sz="6" w:space="0" w:color="auto"/>
            </w:tcBorders>
            <w:shd w:val="clear" w:color="auto" w:fill="595959"/>
            <w:tcMar>
              <w:top w:w="85" w:type="dxa"/>
              <w:left w:w="85" w:type="dxa"/>
              <w:bottom w:w="85" w:type="dxa"/>
              <w:right w:w="85" w:type="dxa"/>
            </w:tcMar>
            <w:vAlign w:val="center"/>
            <w:hideMark/>
          </w:tcPr>
          <w:p w14:paraId="539470D0" w14:textId="77777777" w:rsidR="00A175B2" w:rsidRPr="001A778C" w:rsidRDefault="00A175B2">
            <w:pPr>
              <w:pStyle w:val="PSTableHeading"/>
              <w:rPr>
                <w:rFonts w:ascii="Times New Roman" w:hAnsi="Times New Roman"/>
                <w:sz w:val="24"/>
              </w:rPr>
            </w:pPr>
            <w:r w:rsidRPr="004226FB">
              <w:t>Contextual Application</w:t>
            </w:r>
          </w:p>
        </w:tc>
        <w:tc>
          <w:tcPr>
            <w:tcW w:w="2835" w:type="dxa"/>
            <w:tcBorders>
              <w:top w:val="single" w:sz="6" w:space="0" w:color="auto"/>
              <w:left w:val="nil"/>
              <w:bottom w:val="single" w:sz="6" w:space="0" w:color="auto"/>
              <w:right w:val="single" w:sz="6" w:space="0" w:color="auto"/>
            </w:tcBorders>
            <w:shd w:val="clear" w:color="auto" w:fill="595959"/>
            <w:tcMar>
              <w:top w:w="85" w:type="dxa"/>
              <w:left w:w="85" w:type="dxa"/>
              <w:bottom w:w="85" w:type="dxa"/>
              <w:right w:w="85" w:type="dxa"/>
            </w:tcMar>
            <w:vAlign w:val="center"/>
            <w:hideMark/>
          </w:tcPr>
          <w:p w14:paraId="00B8CF1B" w14:textId="77777777" w:rsidR="00A175B2" w:rsidRPr="001A778C" w:rsidRDefault="00A175B2">
            <w:pPr>
              <w:pStyle w:val="PSTableHeading"/>
              <w:rPr>
                <w:rFonts w:ascii="Times New Roman" w:hAnsi="Times New Roman"/>
                <w:sz w:val="24"/>
              </w:rPr>
            </w:pPr>
            <w:r w:rsidRPr="004226FB">
              <w:t>Analysis and Evaluation</w:t>
            </w:r>
          </w:p>
        </w:tc>
      </w:tr>
      <w:tr w:rsidR="00A175B2" w:rsidRPr="001A778C" w14:paraId="422AC02A" w14:textId="77777777" w:rsidTr="00A175B2">
        <w:tc>
          <w:tcPr>
            <w:tcW w:w="426" w:type="dxa"/>
            <w:tcBorders>
              <w:top w:val="nil"/>
              <w:left w:val="single" w:sz="6" w:space="0" w:color="auto"/>
              <w:bottom w:val="single" w:sz="6" w:space="0" w:color="auto"/>
              <w:right w:val="single" w:sz="6" w:space="0" w:color="auto"/>
            </w:tcBorders>
            <w:shd w:val="clear" w:color="auto" w:fill="D9D9D9"/>
            <w:hideMark/>
          </w:tcPr>
          <w:p w14:paraId="5FF8E63E" w14:textId="77777777" w:rsidR="00A175B2" w:rsidRPr="001A778C" w:rsidRDefault="00A175B2">
            <w:pPr>
              <w:pStyle w:val="PSTableABCDE"/>
              <w:rPr>
                <w:rFonts w:ascii="Times New Roman" w:hAnsi="Times New Roman"/>
              </w:rPr>
            </w:pPr>
            <w:r w:rsidRPr="001A778C">
              <w:t>A</w:t>
            </w:r>
          </w:p>
        </w:tc>
        <w:tc>
          <w:tcPr>
            <w:tcW w:w="3260" w:type="dxa"/>
            <w:tcBorders>
              <w:top w:val="nil"/>
              <w:left w:val="nil"/>
              <w:bottom w:val="single" w:sz="6" w:space="0" w:color="auto"/>
              <w:right w:val="single" w:sz="6" w:space="0" w:color="auto"/>
            </w:tcBorders>
            <w:shd w:val="clear" w:color="auto" w:fill="auto"/>
            <w:tcMar>
              <w:top w:w="0" w:type="dxa"/>
              <w:left w:w="85" w:type="dxa"/>
              <w:bottom w:w="113" w:type="dxa"/>
              <w:right w:w="85" w:type="dxa"/>
            </w:tcMar>
          </w:tcPr>
          <w:p w14:paraId="6AA5BF9F" w14:textId="77777777" w:rsidR="00A175B2" w:rsidRPr="004226FB" w:rsidRDefault="00A175B2">
            <w:pPr>
              <w:pStyle w:val="PSTableBodytext"/>
            </w:pPr>
            <w:r w:rsidRPr="004226FB">
              <w:t>Purposeful and sustained exploration of problems or needs using a customer-focused approach.</w:t>
            </w:r>
          </w:p>
          <w:p w14:paraId="73B53490" w14:textId="77777777" w:rsidR="00A175B2" w:rsidRPr="004226FB" w:rsidRDefault="00A175B2">
            <w:pPr>
              <w:pStyle w:val="PSTableBodytext"/>
            </w:pPr>
            <w:r w:rsidRPr="004226FB">
              <w:t>Creative generation of possible solutions to problems or needs using a customer-focused approach.</w:t>
            </w:r>
          </w:p>
        </w:tc>
        <w:tc>
          <w:tcPr>
            <w:tcW w:w="3969" w:type="dxa"/>
            <w:tcBorders>
              <w:top w:val="nil"/>
              <w:left w:val="nil"/>
              <w:bottom w:val="single" w:sz="6" w:space="0" w:color="auto"/>
              <w:right w:val="single" w:sz="6" w:space="0" w:color="auto"/>
            </w:tcBorders>
            <w:shd w:val="clear" w:color="auto" w:fill="auto"/>
            <w:tcMar>
              <w:top w:w="0" w:type="dxa"/>
              <w:left w:w="85" w:type="dxa"/>
              <w:bottom w:w="113" w:type="dxa"/>
              <w:right w:w="85" w:type="dxa"/>
            </w:tcMar>
          </w:tcPr>
          <w:p w14:paraId="09AE778B" w14:textId="77777777" w:rsidR="00A175B2" w:rsidRPr="004226FB" w:rsidRDefault="00A175B2">
            <w:pPr>
              <w:pStyle w:val="PSTableBodytext"/>
            </w:pPr>
            <w:r w:rsidRPr="004226FB">
              <w:t>Highly effective contextual application of financial awareness and decision-making skills.</w:t>
            </w:r>
          </w:p>
          <w:p w14:paraId="052CD376" w14:textId="77777777" w:rsidR="00A175B2" w:rsidRPr="004226FB" w:rsidRDefault="00A175B2">
            <w:pPr>
              <w:pStyle w:val="PSTableBodytext"/>
            </w:pPr>
            <w:r w:rsidRPr="004226FB">
              <w:t>Strategic application of business and financial information to develop and communicate business models.</w:t>
            </w:r>
          </w:p>
          <w:p w14:paraId="23B8FFAE" w14:textId="77777777" w:rsidR="00A175B2" w:rsidRPr="004226FB" w:rsidRDefault="00A175B2">
            <w:pPr>
              <w:pStyle w:val="PSTableBodytext"/>
            </w:pPr>
            <w:r w:rsidRPr="004226FB">
              <w:t>Perceptive contextual application of communication and/or collaboration skills.</w:t>
            </w:r>
          </w:p>
        </w:tc>
        <w:tc>
          <w:tcPr>
            <w:tcW w:w="2835" w:type="dxa"/>
            <w:tcBorders>
              <w:top w:val="nil"/>
              <w:left w:val="nil"/>
              <w:bottom w:val="single" w:sz="6" w:space="0" w:color="auto"/>
              <w:right w:val="single" w:sz="6" w:space="0" w:color="auto"/>
            </w:tcBorders>
            <w:shd w:val="clear" w:color="auto" w:fill="auto"/>
            <w:tcMar>
              <w:top w:w="0" w:type="dxa"/>
              <w:left w:w="85" w:type="dxa"/>
              <w:bottom w:w="113" w:type="dxa"/>
              <w:right w:w="85" w:type="dxa"/>
            </w:tcMar>
          </w:tcPr>
          <w:p w14:paraId="0B357754" w14:textId="77777777" w:rsidR="00A175B2" w:rsidRPr="004226FB" w:rsidRDefault="00A175B2">
            <w:pPr>
              <w:pStyle w:val="PSTableBodytext"/>
            </w:pPr>
            <w:r w:rsidRPr="004226FB">
              <w:t>Insightful exploration and analysis of opportunities presented by digital and emerging technologies.</w:t>
            </w:r>
          </w:p>
          <w:p w14:paraId="1D2F7F13" w14:textId="77777777" w:rsidR="00A175B2" w:rsidRPr="004226FB" w:rsidRDefault="00A175B2">
            <w:pPr>
              <w:pStyle w:val="PSTableBodytext"/>
            </w:pPr>
            <w:r w:rsidRPr="004226FB">
              <w:t>Insightful evaluation of the effectiveness of business models.</w:t>
            </w:r>
          </w:p>
        </w:tc>
      </w:tr>
      <w:tr w:rsidR="00A175B2" w:rsidRPr="001A778C" w14:paraId="5B6D198E" w14:textId="77777777" w:rsidTr="00A175B2">
        <w:tc>
          <w:tcPr>
            <w:tcW w:w="426" w:type="dxa"/>
            <w:tcBorders>
              <w:top w:val="nil"/>
              <w:left w:val="single" w:sz="6" w:space="0" w:color="auto"/>
              <w:bottom w:val="single" w:sz="6" w:space="0" w:color="auto"/>
              <w:right w:val="single" w:sz="6" w:space="0" w:color="auto"/>
            </w:tcBorders>
            <w:shd w:val="clear" w:color="auto" w:fill="D9D9D9"/>
            <w:hideMark/>
          </w:tcPr>
          <w:p w14:paraId="7D1AD0F0" w14:textId="77777777" w:rsidR="00A175B2" w:rsidRPr="001A778C" w:rsidRDefault="00A175B2">
            <w:pPr>
              <w:pStyle w:val="PSTableABCDE"/>
              <w:rPr>
                <w:rFonts w:ascii="Times New Roman" w:hAnsi="Times New Roman"/>
              </w:rPr>
            </w:pPr>
            <w:r w:rsidRPr="001A778C">
              <w:t>B</w:t>
            </w:r>
          </w:p>
        </w:tc>
        <w:tc>
          <w:tcPr>
            <w:tcW w:w="3260" w:type="dxa"/>
            <w:tcBorders>
              <w:top w:val="nil"/>
              <w:left w:val="nil"/>
              <w:bottom w:val="single" w:sz="6" w:space="0" w:color="auto"/>
              <w:right w:val="single" w:sz="6" w:space="0" w:color="auto"/>
            </w:tcBorders>
            <w:shd w:val="clear" w:color="auto" w:fill="auto"/>
            <w:tcMar>
              <w:top w:w="0" w:type="dxa"/>
              <w:left w:w="85" w:type="dxa"/>
              <w:bottom w:w="113" w:type="dxa"/>
              <w:right w:w="85" w:type="dxa"/>
            </w:tcMar>
          </w:tcPr>
          <w:p w14:paraId="08CE848C" w14:textId="77777777" w:rsidR="00A175B2" w:rsidRPr="004226FB" w:rsidRDefault="00A175B2">
            <w:pPr>
              <w:pStyle w:val="PSTableBodytext"/>
            </w:pPr>
            <w:r w:rsidRPr="004226FB">
              <w:t>Purposeful exploration of problems or needs using a customer-focused approach.</w:t>
            </w:r>
          </w:p>
          <w:p w14:paraId="75BF9DFC" w14:textId="77777777" w:rsidR="00A175B2" w:rsidRPr="004226FB" w:rsidRDefault="00A175B2">
            <w:pPr>
              <w:pStyle w:val="PSTableBodytext"/>
            </w:pPr>
            <w:r w:rsidRPr="004226FB">
              <w:t>Mostly creative generation of possible solutions to problems or needs using a customer-focused approach.</w:t>
            </w:r>
          </w:p>
        </w:tc>
        <w:tc>
          <w:tcPr>
            <w:tcW w:w="3969" w:type="dxa"/>
            <w:tcBorders>
              <w:top w:val="nil"/>
              <w:left w:val="nil"/>
              <w:bottom w:val="single" w:sz="6" w:space="0" w:color="auto"/>
              <w:right w:val="single" w:sz="6" w:space="0" w:color="auto"/>
            </w:tcBorders>
            <w:shd w:val="clear" w:color="auto" w:fill="auto"/>
            <w:tcMar>
              <w:top w:w="0" w:type="dxa"/>
              <w:left w:w="85" w:type="dxa"/>
              <w:bottom w:w="113" w:type="dxa"/>
              <w:right w:w="85" w:type="dxa"/>
            </w:tcMar>
          </w:tcPr>
          <w:p w14:paraId="531CD66A" w14:textId="77777777" w:rsidR="00A175B2" w:rsidRPr="004226FB" w:rsidRDefault="00A175B2">
            <w:pPr>
              <w:pStyle w:val="PSTableBodytext"/>
            </w:pPr>
            <w:r w:rsidRPr="004226FB">
              <w:t>Effective contextual application of financial awareness and decision-making skills.</w:t>
            </w:r>
          </w:p>
          <w:p w14:paraId="145A82BE" w14:textId="77777777" w:rsidR="00A175B2" w:rsidRPr="004226FB" w:rsidRDefault="00A175B2">
            <w:pPr>
              <w:pStyle w:val="PSTableBodytext"/>
            </w:pPr>
            <w:r w:rsidRPr="004226FB">
              <w:t>Purposeful application of business and financial information to develop and communicate business models.</w:t>
            </w:r>
          </w:p>
          <w:p w14:paraId="6F566B84" w14:textId="77777777" w:rsidR="00A175B2" w:rsidRPr="004226FB" w:rsidRDefault="00A175B2">
            <w:pPr>
              <w:pStyle w:val="PSTableBodytext"/>
            </w:pPr>
            <w:r w:rsidRPr="004226FB">
              <w:t>Well-considered contextual application of communication and/or collaboration skills.</w:t>
            </w:r>
          </w:p>
        </w:tc>
        <w:tc>
          <w:tcPr>
            <w:tcW w:w="2835" w:type="dxa"/>
            <w:tcBorders>
              <w:top w:val="nil"/>
              <w:left w:val="nil"/>
              <w:bottom w:val="single" w:sz="6" w:space="0" w:color="auto"/>
              <w:right w:val="single" w:sz="6" w:space="0" w:color="auto"/>
            </w:tcBorders>
            <w:shd w:val="clear" w:color="auto" w:fill="auto"/>
            <w:tcMar>
              <w:top w:w="0" w:type="dxa"/>
              <w:left w:w="85" w:type="dxa"/>
              <w:bottom w:w="113" w:type="dxa"/>
              <w:right w:w="85" w:type="dxa"/>
            </w:tcMar>
          </w:tcPr>
          <w:p w14:paraId="6167A581" w14:textId="77777777" w:rsidR="00A175B2" w:rsidRPr="004226FB" w:rsidRDefault="00A175B2">
            <w:pPr>
              <w:pStyle w:val="PSTableBodytext"/>
            </w:pPr>
            <w:r w:rsidRPr="004226FB">
              <w:t>Well-considered exploration and analysis of opportunities presented by digital and emerging technologies.</w:t>
            </w:r>
          </w:p>
          <w:p w14:paraId="60453E1F" w14:textId="77777777" w:rsidR="00A175B2" w:rsidRPr="004226FB" w:rsidRDefault="00A175B2">
            <w:pPr>
              <w:pStyle w:val="PSTableBodytext"/>
            </w:pPr>
            <w:r w:rsidRPr="004226FB">
              <w:t>Well-considered evaluation of the effectiveness of business models.</w:t>
            </w:r>
          </w:p>
        </w:tc>
      </w:tr>
      <w:tr w:rsidR="00A175B2" w:rsidRPr="001A778C" w14:paraId="20645029" w14:textId="77777777" w:rsidTr="00A175B2">
        <w:tc>
          <w:tcPr>
            <w:tcW w:w="426" w:type="dxa"/>
            <w:tcBorders>
              <w:top w:val="nil"/>
              <w:left w:val="single" w:sz="6" w:space="0" w:color="auto"/>
              <w:bottom w:val="single" w:sz="6" w:space="0" w:color="auto"/>
              <w:right w:val="single" w:sz="6" w:space="0" w:color="auto"/>
            </w:tcBorders>
            <w:shd w:val="clear" w:color="auto" w:fill="D9D9D9"/>
            <w:hideMark/>
          </w:tcPr>
          <w:p w14:paraId="037A44D1" w14:textId="77777777" w:rsidR="00A175B2" w:rsidRPr="001A778C" w:rsidRDefault="00A175B2">
            <w:pPr>
              <w:spacing w:before="120"/>
              <w:jc w:val="center"/>
              <w:textAlignment w:val="baseline"/>
              <w:rPr>
                <w:rFonts w:ascii="Times New Roman" w:eastAsia="Times New Roman" w:hAnsi="Times New Roman"/>
                <w:sz w:val="24"/>
                <w:lang w:eastAsia="en-AU"/>
              </w:rPr>
            </w:pPr>
            <w:r w:rsidRPr="001A778C">
              <w:rPr>
                <w:rFonts w:ascii="Roboto Medium" w:eastAsia="Times New Roman" w:hAnsi="Roboto Medium"/>
                <w:sz w:val="24"/>
                <w:lang w:eastAsia="en-AU"/>
              </w:rPr>
              <w:t>C</w:t>
            </w:r>
          </w:p>
        </w:tc>
        <w:tc>
          <w:tcPr>
            <w:tcW w:w="3260" w:type="dxa"/>
            <w:tcBorders>
              <w:top w:val="nil"/>
              <w:left w:val="nil"/>
              <w:bottom w:val="single" w:sz="6" w:space="0" w:color="auto"/>
              <w:right w:val="single" w:sz="6" w:space="0" w:color="auto"/>
            </w:tcBorders>
            <w:shd w:val="clear" w:color="auto" w:fill="auto"/>
            <w:tcMar>
              <w:top w:w="0" w:type="dxa"/>
              <w:left w:w="85" w:type="dxa"/>
              <w:bottom w:w="113" w:type="dxa"/>
              <w:right w:w="85" w:type="dxa"/>
            </w:tcMar>
          </w:tcPr>
          <w:p w14:paraId="04AEAC71" w14:textId="77777777" w:rsidR="00A175B2" w:rsidRPr="004226FB" w:rsidRDefault="00A175B2">
            <w:pPr>
              <w:pStyle w:val="PSTableBodytext"/>
            </w:pPr>
            <w:r w:rsidRPr="004226FB">
              <w:t>Considered exploration of problems or needs using a customer-focused approach.</w:t>
            </w:r>
          </w:p>
          <w:p w14:paraId="3C1A2C77" w14:textId="77777777" w:rsidR="00A175B2" w:rsidRPr="004226FB" w:rsidRDefault="00A175B2">
            <w:pPr>
              <w:pStyle w:val="PSTableBodytext"/>
            </w:pPr>
            <w:r w:rsidRPr="004226FB">
              <w:t>Some creativity in generation of possible solutions to problems or needs using a customer-focused approach.</w:t>
            </w:r>
          </w:p>
        </w:tc>
        <w:tc>
          <w:tcPr>
            <w:tcW w:w="3969" w:type="dxa"/>
            <w:tcBorders>
              <w:top w:val="nil"/>
              <w:left w:val="nil"/>
              <w:bottom w:val="single" w:sz="6" w:space="0" w:color="auto"/>
              <w:right w:val="single" w:sz="6" w:space="0" w:color="auto"/>
            </w:tcBorders>
            <w:shd w:val="clear" w:color="auto" w:fill="auto"/>
            <w:tcMar>
              <w:top w:w="0" w:type="dxa"/>
              <w:left w:w="85" w:type="dxa"/>
              <w:bottom w:w="113" w:type="dxa"/>
              <w:right w:w="85" w:type="dxa"/>
            </w:tcMar>
          </w:tcPr>
          <w:p w14:paraId="53289AA9" w14:textId="77777777" w:rsidR="00A175B2" w:rsidRPr="004226FB" w:rsidRDefault="00A175B2">
            <w:pPr>
              <w:pStyle w:val="PSTableBodytext"/>
            </w:pPr>
            <w:r w:rsidRPr="004226FB">
              <w:t>Some effectiveness in application of financial awareness and decision-making skills.</w:t>
            </w:r>
          </w:p>
          <w:p w14:paraId="57C21F88" w14:textId="77777777" w:rsidR="00A175B2" w:rsidRPr="004226FB" w:rsidRDefault="00A175B2">
            <w:pPr>
              <w:pStyle w:val="PSTableBodytext"/>
            </w:pPr>
            <w:r w:rsidRPr="004226FB">
              <w:t>Competent application of business and financial information to develop and communicate business models.</w:t>
            </w:r>
          </w:p>
          <w:p w14:paraId="4D4091F3" w14:textId="77777777" w:rsidR="00A175B2" w:rsidRPr="004226FB" w:rsidRDefault="00A175B2">
            <w:pPr>
              <w:pStyle w:val="PSTableBodytext"/>
            </w:pPr>
            <w:r w:rsidRPr="004226FB">
              <w:t>Considered contextual application of communication and/or collaboration skills.</w:t>
            </w:r>
          </w:p>
        </w:tc>
        <w:tc>
          <w:tcPr>
            <w:tcW w:w="2835" w:type="dxa"/>
            <w:tcBorders>
              <w:top w:val="nil"/>
              <w:left w:val="nil"/>
              <w:bottom w:val="single" w:sz="6" w:space="0" w:color="auto"/>
              <w:right w:val="single" w:sz="6" w:space="0" w:color="auto"/>
            </w:tcBorders>
            <w:shd w:val="clear" w:color="auto" w:fill="auto"/>
            <w:tcMar>
              <w:top w:w="0" w:type="dxa"/>
              <w:left w:w="85" w:type="dxa"/>
              <w:bottom w:w="113" w:type="dxa"/>
              <w:right w:w="85" w:type="dxa"/>
            </w:tcMar>
          </w:tcPr>
          <w:p w14:paraId="412C068C" w14:textId="77777777" w:rsidR="00A175B2" w:rsidRPr="004226FB" w:rsidRDefault="00A175B2">
            <w:pPr>
              <w:pStyle w:val="PSTableBodytext"/>
            </w:pPr>
            <w:r w:rsidRPr="004226FB">
              <w:t>Considered exploration and analysis of opportunities presented by digital and emerging technologies.</w:t>
            </w:r>
          </w:p>
          <w:p w14:paraId="5103F895" w14:textId="77777777" w:rsidR="00A175B2" w:rsidRPr="004226FB" w:rsidRDefault="00A175B2">
            <w:pPr>
              <w:pStyle w:val="PSTableBodytext"/>
            </w:pPr>
            <w:r w:rsidRPr="004226FB">
              <w:t>Competent evaluation of the effectiveness of business models.</w:t>
            </w:r>
          </w:p>
        </w:tc>
      </w:tr>
      <w:tr w:rsidR="00A175B2" w:rsidRPr="001A778C" w14:paraId="3DEB69B9" w14:textId="77777777" w:rsidTr="00A175B2">
        <w:tc>
          <w:tcPr>
            <w:tcW w:w="426" w:type="dxa"/>
            <w:tcBorders>
              <w:top w:val="nil"/>
              <w:left w:val="single" w:sz="6" w:space="0" w:color="auto"/>
              <w:bottom w:val="single" w:sz="6" w:space="0" w:color="auto"/>
              <w:right w:val="single" w:sz="6" w:space="0" w:color="auto"/>
            </w:tcBorders>
            <w:shd w:val="clear" w:color="auto" w:fill="D9D9D9"/>
            <w:hideMark/>
          </w:tcPr>
          <w:p w14:paraId="4363FB2D" w14:textId="77777777" w:rsidR="00A175B2" w:rsidRPr="001A778C" w:rsidRDefault="00A175B2">
            <w:pPr>
              <w:spacing w:before="120"/>
              <w:jc w:val="center"/>
              <w:textAlignment w:val="baseline"/>
              <w:rPr>
                <w:rFonts w:ascii="Times New Roman" w:eastAsia="Times New Roman" w:hAnsi="Times New Roman"/>
                <w:sz w:val="24"/>
                <w:lang w:eastAsia="en-AU"/>
              </w:rPr>
            </w:pPr>
            <w:r w:rsidRPr="001A778C">
              <w:rPr>
                <w:rFonts w:ascii="Roboto Medium" w:eastAsia="Times New Roman" w:hAnsi="Roboto Medium"/>
                <w:sz w:val="24"/>
                <w:lang w:eastAsia="en-AU"/>
              </w:rPr>
              <w:t>D</w:t>
            </w:r>
          </w:p>
        </w:tc>
        <w:tc>
          <w:tcPr>
            <w:tcW w:w="3260" w:type="dxa"/>
            <w:tcBorders>
              <w:top w:val="nil"/>
              <w:left w:val="nil"/>
              <w:bottom w:val="single" w:sz="6" w:space="0" w:color="auto"/>
              <w:right w:val="single" w:sz="6" w:space="0" w:color="auto"/>
            </w:tcBorders>
            <w:shd w:val="clear" w:color="auto" w:fill="auto"/>
            <w:tcMar>
              <w:top w:w="0" w:type="dxa"/>
              <w:left w:w="85" w:type="dxa"/>
              <w:bottom w:w="113" w:type="dxa"/>
              <w:right w:w="85" w:type="dxa"/>
            </w:tcMar>
          </w:tcPr>
          <w:p w14:paraId="6DA7D5B8" w14:textId="77777777" w:rsidR="00A175B2" w:rsidRPr="004226FB" w:rsidRDefault="00A175B2">
            <w:pPr>
              <w:pStyle w:val="PSTableBodytext"/>
            </w:pPr>
            <w:r w:rsidRPr="004226FB">
              <w:t>Superficial exploration of problems or needs using a customer-focused approach.</w:t>
            </w:r>
          </w:p>
          <w:p w14:paraId="5ABEF505" w14:textId="77777777" w:rsidR="00A175B2" w:rsidRPr="004226FB" w:rsidRDefault="00A175B2">
            <w:pPr>
              <w:pStyle w:val="PSTableBodytext"/>
            </w:pPr>
            <w:r w:rsidRPr="004226FB">
              <w:t>Some generation of possible solutions to problems or needs using a customer-focused approach.</w:t>
            </w:r>
          </w:p>
        </w:tc>
        <w:tc>
          <w:tcPr>
            <w:tcW w:w="3969" w:type="dxa"/>
            <w:tcBorders>
              <w:top w:val="nil"/>
              <w:left w:val="nil"/>
              <w:bottom w:val="single" w:sz="6" w:space="0" w:color="auto"/>
              <w:right w:val="single" w:sz="6" w:space="0" w:color="auto"/>
            </w:tcBorders>
            <w:shd w:val="clear" w:color="auto" w:fill="auto"/>
            <w:tcMar>
              <w:top w:w="0" w:type="dxa"/>
              <w:left w:w="85" w:type="dxa"/>
              <w:bottom w:w="113" w:type="dxa"/>
              <w:right w:w="85" w:type="dxa"/>
            </w:tcMar>
          </w:tcPr>
          <w:p w14:paraId="6ACAA059" w14:textId="77777777" w:rsidR="00A175B2" w:rsidRPr="004226FB" w:rsidRDefault="00A175B2">
            <w:pPr>
              <w:pStyle w:val="PSTableBodytext"/>
            </w:pPr>
            <w:r w:rsidRPr="004226FB">
              <w:t>Developing financial awareness and decision-making skills.</w:t>
            </w:r>
          </w:p>
          <w:p w14:paraId="7A7666DF" w14:textId="77777777" w:rsidR="00A175B2" w:rsidRPr="004226FB" w:rsidRDefault="00A175B2">
            <w:pPr>
              <w:pStyle w:val="PSTableBodytext"/>
            </w:pPr>
            <w:r w:rsidRPr="004226FB">
              <w:t>Inconsistent application of business and financial information to develop and communicate business models.</w:t>
            </w:r>
          </w:p>
          <w:p w14:paraId="2B55729F" w14:textId="77777777" w:rsidR="00A175B2" w:rsidRPr="004226FB" w:rsidRDefault="00A175B2">
            <w:pPr>
              <w:pStyle w:val="PSTableBodytext"/>
            </w:pPr>
            <w:r w:rsidRPr="004226FB">
              <w:t>Contextual application of communication and/or collaboration skills.</w:t>
            </w:r>
          </w:p>
        </w:tc>
        <w:tc>
          <w:tcPr>
            <w:tcW w:w="2835" w:type="dxa"/>
            <w:tcBorders>
              <w:top w:val="nil"/>
              <w:left w:val="nil"/>
              <w:bottom w:val="single" w:sz="6" w:space="0" w:color="auto"/>
              <w:right w:val="single" w:sz="6" w:space="0" w:color="auto"/>
            </w:tcBorders>
            <w:shd w:val="clear" w:color="auto" w:fill="auto"/>
            <w:tcMar>
              <w:top w:w="0" w:type="dxa"/>
              <w:left w:w="85" w:type="dxa"/>
              <w:bottom w:w="113" w:type="dxa"/>
              <w:right w:w="85" w:type="dxa"/>
            </w:tcMar>
          </w:tcPr>
          <w:p w14:paraId="081B101D" w14:textId="77777777" w:rsidR="00A175B2" w:rsidRPr="004226FB" w:rsidRDefault="00A175B2">
            <w:pPr>
              <w:pStyle w:val="PSTableBodytext"/>
            </w:pPr>
            <w:r w:rsidRPr="004226FB">
              <w:t>Some exploration and description of opportunities presented by digital and emerging technologies.</w:t>
            </w:r>
          </w:p>
          <w:p w14:paraId="1145CD8E" w14:textId="77777777" w:rsidR="00A175B2" w:rsidRPr="004226FB" w:rsidRDefault="00A175B2">
            <w:pPr>
              <w:pStyle w:val="PSTableBodytext"/>
            </w:pPr>
            <w:r w:rsidRPr="004226FB">
              <w:t>Some description of and reflection on the effectiveness of business models.</w:t>
            </w:r>
          </w:p>
        </w:tc>
      </w:tr>
      <w:tr w:rsidR="00A175B2" w:rsidRPr="001A778C" w14:paraId="7B3346E1" w14:textId="77777777" w:rsidTr="00A175B2">
        <w:tc>
          <w:tcPr>
            <w:tcW w:w="426" w:type="dxa"/>
            <w:tcBorders>
              <w:top w:val="nil"/>
              <w:left w:val="single" w:sz="6" w:space="0" w:color="auto"/>
              <w:bottom w:val="single" w:sz="6" w:space="0" w:color="auto"/>
              <w:right w:val="single" w:sz="6" w:space="0" w:color="auto"/>
            </w:tcBorders>
            <w:shd w:val="clear" w:color="auto" w:fill="D9D9D9"/>
            <w:hideMark/>
          </w:tcPr>
          <w:p w14:paraId="0B43AD56" w14:textId="77777777" w:rsidR="00A175B2" w:rsidRPr="001A778C" w:rsidRDefault="00A175B2">
            <w:pPr>
              <w:spacing w:before="120"/>
              <w:jc w:val="center"/>
              <w:textAlignment w:val="baseline"/>
              <w:rPr>
                <w:rFonts w:ascii="Times New Roman" w:eastAsia="Times New Roman" w:hAnsi="Times New Roman"/>
                <w:sz w:val="24"/>
                <w:lang w:eastAsia="en-AU"/>
              </w:rPr>
            </w:pPr>
            <w:r w:rsidRPr="001A778C">
              <w:rPr>
                <w:rFonts w:ascii="Roboto Medium" w:eastAsia="Times New Roman" w:hAnsi="Roboto Medium"/>
                <w:sz w:val="24"/>
                <w:lang w:eastAsia="en-AU"/>
              </w:rPr>
              <w:t>E</w:t>
            </w:r>
          </w:p>
        </w:tc>
        <w:tc>
          <w:tcPr>
            <w:tcW w:w="3260" w:type="dxa"/>
            <w:tcBorders>
              <w:top w:val="nil"/>
              <w:left w:val="nil"/>
              <w:bottom w:val="single" w:sz="6" w:space="0" w:color="auto"/>
              <w:right w:val="single" w:sz="6" w:space="0" w:color="auto"/>
            </w:tcBorders>
            <w:shd w:val="clear" w:color="auto" w:fill="auto"/>
            <w:tcMar>
              <w:top w:w="0" w:type="dxa"/>
              <w:left w:w="85" w:type="dxa"/>
              <w:bottom w:w="113" w:type="dxa"/>
              <w:right w:w="85" w:type="dxa"/>
            </w:tcMar>
          </w:tcPr>
          <w:p w14:paraId="3E5D6886" w14:textId="77777777" w:rsidR="00A175B2" w:rsidRPr="004226FB" w:rsidRDefault="00A175B2">
            <w:pPr>
              <w:pStyle w:val="PSTableBodytext"/>
            </w:pPr>
            <w:r w:rsidRPr="004226FB">
              <w:t>Limited exploration of problems or needs using a customer-focused approach.</w:t>
            </w:r>
          </w:p>
          <w:p w14:paraId="207FC3EF" w14:textId="77777777" w:rsidR="00A175B2" w:rsidRPr="004226FB" w:rsidRDefault="00A175B2">
            <w:pPr>
              <w:pStyle w:val="PSTableBodytext"/>
            </w:pPr>
            <w:r w:rsidRPr="004226FB">
              <w:t>Attempted generation of possible solutions to problems or needs using a customer-focused approach.</w:t>
            </w:r>
          </w:p>
        </w:tc>
        <w:tc>
          <w:tcPr>
            <w:tcW w:w="3969" w:type="dxa"/>
            <w:tcBorders>
              <w:top w:val="nil"/>
              <w:left w:val="nil"/>
              <w:bottom w:val="single" w:sz="6" w:space="0" w:color="auto"/>
              <w:right w:val="single" w:sz="6" w:space="0" w:color="auto"/>
            </w:tcBorders>
            <w:shd w:val="clear" w:color="auto" w:fill="auto"/>
            <w:tcMar>
              <w:top w:w="0" w:type="dxa"/>
              <w:left w:w="85" w:type="dxa"/>
              <w:bottom w:w="113" w:type="dxa"/>
              <w:right w:w="85" w:type="dxa"/>
            </w:tcMar>
          </w:tcPr>
          <w:p w14:paraId="608C66D6" w14:textId="77777777" w:rsidR="00A175B2" w:rsidRPr="004226FB" w:rsidRDefault="00A175B2">
            <w:pPr>
              <w:pStyle w:val="PSTableBodytext"/>
            </w:pPr>
            <w:r w:rsidRPr="004226FB">
              <w:t>Emerging financial awareness and decision-making skills.</w:t>
            </w:r>
          </w:p>
          <w:p w14:paraId="055216BB" w14:textId="77777777" w:rsidR="00A175B2" w:rsidRPr="004226FB" w:rsidRDefault="00A175B2">
            <w:pPr>
              <w:pStyle w:val="PSTableBodytext"/>
            </w:pPr>
            <w:r w:rsidRPr="004226FB">
              <w:t>Attempted application of business and financial information to develop and communicate business models.</w:t>
            </w:r>
          </w:p>
          <w:p w14:paraId="393EC87E" w14:textId="77777777" w:rsidR="00A175B2" w:rsidRPr="004226FB" w:rsidRDefault="00A175B2">
            <w:pPr>
              <w:pStyle w:val="PSTableBodytext"/>
            </w:pPr>
            <w:r w:rsidRPr="004226FB">
              <w:t>Limited application of communication and/or collaboration skills.</w:t>
            </w:r>
          </w:p>
        </w:tc>
        <w:tc>
          <w:tcPr>
            <w:tcW w:w="2835" w:type="dxa"/>
            <w:tcBorders>
              <w:top w:val="nil"/>
              <w:left w:val="nil"/>
              <w:bottom w:val="single" w:sz="6" w:space="0" w:color="auto"/>
              <w:right w:val="single" w:sz="6" w:space="0" w:color="auto"/>
            </w:tcBorders>
            <w:shd w:val="clear" w:color="auto" w:fill="auto"/>
            <w:tcMar>
              <w:top w:w="0" w:type="dxa"/>
              <w:left w:w="85" w:type="dxa"/>
              <w:bottom w:w="113" w:type="dxa"/>
              <w:right w:w="85" w:type="dxa"/>
            </w:tcMar>
          </w:tcPr>
          <w:p w14:paraId="389E6B55" w14:textId="77777777" w:rsidR="00A175B2" w:rsidRPr="004226FB" w:rsidRDefault="00A175B2">
            <w:pPr>
              <w:pStyle w:val="PSTableBodytext"/>
            </w:pPr>
            <w:r w:rsidRPr="004226FB">
              <w:t>Attempted exploration and description of opportunities presented by digital and emerging technologies.</w:t>
            </w:r>
          </w:p>
          <w:p w14:paraId="30886263" w14:textId="77777777" w:rsidR="00A175B2" w:rsidRPr="004226FB" w:rsidRDefault="00A175B2">
            <w:pPr>
              <w:pStyle w:val="PSTableBodytext"/>
            </w:pPr>
            <w:r w:rsidRPr="004226FB">
              <w:t>Description of the effectiveness of business models.</w:t>
            </w:r>
          </w:p>
        </w:tc>
      </w:tr>
    </w:tbl>
    <w:p w14:paraId="7705B9C9" w14:textId="038C7A87" w:rsidR="00533A2C" w:rsidRPr="00533A2C" w:rsidRDefault="00533A2C" w:rsidP="00372FCB">
      <w:pPr>
        <w:tabs>
          <w:tab w:val="left" w:pos="5450"/>
        </w:tabs>
        <w:rPr>
          <w:sz w:val="20"/>
        </w:rPr>
      </w:pPr>
    </w:p>
    <w:sectPr w:rsidR="00533A2C" w:rsidRPr="00533A2C" w:rsidSect="006B67E7">
      <w:headerReference w:type="default" r:id="rId14"/>
      <w:footerReference w:type="default" r:id="rId15"/>
      <w:pgSz w:w="11910" w:h="16840" w:code="9"/>
      <w:pgMar w:top="1276" w:right="1418" w:bottom="1560" w:left="1418" w:header="221" w:footer="956"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9FB4D60" w14:textId="77777777" w:rsidR="002D1117" w:rsidRDefault="002D1117">
      <w:r>
        <w:separator/>
      </w:r>
    </w:p>
  </w:endnote>
  <w:endnote w:type="continuationSeparator" w:id="0">
    <w:p w14:paraId="42C6C081" w14:textId="77777777" w:rsidR="002D1117" w:rsidRDefault="002D1117">
      <w:r>
        <w:continuationSeparator/>
      </w:r>
    </w:p>
  </w:endnote>
  <w:endnote w:type="continuationNotice" w:id="1">
    <w:p w14:paraId="23C4803B" w14:textId="77777777" w:rsidR="002D1117" w:rsidRDefault="002D111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Roboto Light">
    <w:panose1 w:val="00000000000000000000"/>
    <w:charset w:val="00"/>
    <w:family w:val="auto"/>
    <w:pitch w:val="variable"/>
    <w:sig w:usb0="E00002FF" w:usb1="5000205B" w:usb2="00000020" w:usb3="00000000" w:csb0="0000019F" w:csb1="00000000"/>
  </w:font>
  <w:font w:name="Roboto Medium">
    <w:panose1 w:val="00000000000000000000"/>
    <w:charset w:val="00"/>
    <w:family w:val="auto"/>
    <w:pitch w:val="variable"/>
    <w:sig w:usb0="E00002FF" w:usb1="5000205B" w:usb2="00000020" w:usb3="00000000" w:csb0="0000019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Roboto">
    <w:altName w:val="Arial"/>
    <w:panose1 w:val="02000000000000000000"/>
    <w:charset w:val="00"/>
    <w:family w:val="auto"/>
    <w:pitch w:val="variable"/>
    <w:sig w:usb0="E00002FF" w:usb1="5000205B" w:usb2="0000002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06194751"/>
      <w:docPartObj>
        <w:docPartGallery w:val="Page Numbers (Bottom of Page)"/>
        <w:docPartUnique/>
      </w:docPartObj>
    </w:sdtPr>
    <w:sdtEndPr>
      <w:rPr>
        <w:szCs w:val="16"/>
      </w:rPr>
    </w:sdtEndPr>
    <w:sdtContent>
      <w:sdt>
        <w:sdtPr>
          <w:rPr>
            <w:szCs w:val="16"/>
          </w:rPr>
          <w:id w:val="-1769616900"/>
          <w:docPartObj>
            <w:docPartGallery w:val="Page Numbers (Top of Page)"/>
            <w:docPartUnique/>
          </w:docPartObj>
        </w:sdtPr>
        <w:sdtContent>
          <w:p w14:paraId="6419F782" w14:textId="294D8571" w:rsidR="00E163D2" w:rsidRPr="00E163D2" w:rsidRDefault="00E163D2" w:rsidP="00A175B2">
            <w:pPr>
              <w:pStyle w:val="Footer"/>
              <w:widowControl/>
              <w:numPr>
                <w:ilvl w:val="0"/>
                <w:numId w:val="1"/>
              </w:numPr>
              <w:tabs>
                <w:tab w:val="clear" w:pos="4680"/>
                <w:tab w:val="clear" w:pos="9360"/>
                <w:tab w:val="right" w:pos="9639"/>
              </w:tabs>
              <w:autoSpaceDE/>
              <w:autoSpaceDN/>
              <w:spacing w:before="480"/>
              <w:ind w:left="0" w:right="1134"/>
              <w:contextualSpacing/>
              <w:rPr>
                <w:szCs w:val="16"/>
              </w:rPr>
            </w:pPr>
            <w:r w:rsidRPr="00E163D2">
              <w:rPr>
                <w:szCs w:val="16"/>
              </w:rPr>
              <w:t xml:space="preserve">Stage </w:t>
            </w:r>
            <w:r w:rsidR="001F5951">
              <w:rPr>
                <w:szCs w:val="16"/>
              </w:rPr>
              <w:t>1 Business Innovation</w:t>
            </w:r>
            <w:r w:rsidRPr="00E163D2">
              <w:rPr>
                <w:szCs w:val="16"/>
              </w:rPr>
              <w:t xml:space="preserve"> </w:t>
            </w:r>
            <w:r w:rsidR="00E43B43">
              <w:rPr>
                <w:szCs w:val="16"/>
              </w:rPr>
              <w:t xml:space="preserve">subject </w:t>
            </w:r>
            <w:r w:rsidR="008207DD">
              <w:rPr>
                <w:szCs w:val="16"/>
              </w:rPr>
              <w:t>outline</w:t>
            </w:r>
          </w:p>
          <w:p w14:paraId="5339274B" w14:textId="78C9B938" w:rsidR="00E163D2" w:rsidRPr="00E163D2" w:rsidRDefault="00E163D2" w:rsidP="00A175B2">
            <w:pPr>
              <w:pStyle w:val="Footer"/>
              <w:widowControl/>
              <w:numPr>
                <w:ilvl w:val="0"/>
                <w:numId w:val="1"/>
              </w:numPr>
              <w:tabs>
                <w:tab w:val="clear" w:pos="4680"/>
                <w:tab w:val="clear" w:pos="9360"/>
                <w:tab w:val="right" w:pos="9639"/>
              </w:tabs>
              <w:autoSpaceDE/>
              <w:autoSpaceDN/>
              <w:spacing w:before="480"/>
              <w:ind w:left="0" w:right="1134"/>
              <w:contextualSpacing/>
              <w:rPr>
                <w:szCs w:val="16"/>
              </w:rPr>
            </w:pPr>
            <w:r w:rsidRPr="00E163D2">
              <w:rPr>
                <w:szCs w:val="16"/>
              </w:rPr>
              <w:t xml:space="preserve">Ref: </w:t>
            </w:r>
            <w:r w:rsidR="002B1509" w:rsidRPr="002B1509">
              <w:rPr>
                <w:szCs w:val="16"/>
              </w:rPr>
              <w:t>A1436225</w:t>
            </w:r>
          </w:p>
          <w:p w14:paraId="1BFCF6A5" w14:textId="26B279A3" w:rsidR="00E163D2" w:rsidRPr="00E163D2" w:rsidRDefault="00E163D2" w:rsidP="00E163D2">
            <w:pPr>
              <w:pStyle w:val="Footer"/>
              <w:tabs>
                <w:tab w:val="clear" w:pos="4680"/>
                <w:tab w:val="clear" w:pos="9360"/>
                <w:tab w:val="right" w:pos="9072"/>
              </w:tabs>
              <w:rPr>
                <w:szCs w:val="16"/>
              </w:rPr>
            </w:pPr>
            <w:r w:rsidRPr="00E163D2">
              <w:rPr>
                <w:szCs w:val="16"/>
              </w:rPr>
              <w:t>© SACE Board of South Australia 202</w:t>
            </w:r>
            <w:r w:rsidR="00CC55ED">
              <w:rPr>
                <w:szCs w:val="16"/>
              </w:rPr>
              <w:t>4</w:t>
            </w:r>
            <w:r w:rsidRPr="00E163D2">
              <w:rPr>
                <w:szCs w:val="16"/>
              </w:rPr>
              <w:tab/>
              <w:t xml:space="preserve">Page </w:t>
            </w:r>
            <w:r w:rsidRPr="00E163D2">
              <w:rPr>
                <w:bCs/>
                <w:szCs w:val="16"/>
              </w:rPr>
              <w:fldChar w:fldCharType="begin"/>
            </w:r>
            <w:r w:rsidRPr="00E163D2">
              <w:rPr>
                <w:bCs/>
                <w:szCs w:val="16"/>
              </w:rPr>
              <w:instrText xml:space="preserve"> PAGE </w:instrText>
            </w:r>
            <w:r w:rsidRPr="00E163D2">
              <w:rPr>
                <w:bCs/>
                <w:szCs w:val="16"/>
              </w:rPr>
              <w:fldChar w:fldCharType="separate"/>
            </w:r>
            <w:r w:rsidRPr="00E163D2">
              <w:rPr>
                <w:bCs/>
                <w:noProof/>
                <w:szCs w:val="16"/>
              </w:rPr>
              <w:t>2</w:t>
            </w:r>
            <w:r w:rsidRPr="00E163D2">
              <w:rPr>
                <w:bCs/>
                <w:szCs w:val="16"/>
              </w:rPr>
              <w:fldChar w:fldCharType="end"/>
            </w:r>
            <w:r w:rsidRPr="00E163D2">
              <w:rPr>
                <w:szCs w:val="16"/>
              </w:rPr>
              <w:t xml:space="preserve"> of </w:t>
            </w:r>
            <w:r w:rsidRPr="00E163D2">
              <w:rPr>
                <w:bCs/>
                <w:szCs w:val="16"/>
              </w:rPr>
              <w:fldChar w:fldCharType="begin"/>
            </w:r>
            <w:r w:rsidRPr="00E163D2">
              <w:rPr>
                <w:bCs/>
                <w:szCs w:val="16"/>
              </w:rPr>
              <w:instrText xml:space="preserve"> NUMPAGES  </w:instrText>
            </w:r>
            <w:r w:rsidRPr="00E163D2">
              <w:rPr>
                <w:bCs/>
                <w:szCs w:val="16"/>
              </w:rPr>
              <w:fldChar w:fldCharType="separate"/>
            </w:r>
            <w:r w:rsidRPr="00E163D2">
              <w:rPr>
                <w:bCs/>
                <w:noProof/>
                <w:szCs w:val="16"/>
              </w:rPr>
              <w:t>2</w:t>
            </w:r>
            <w:r w:rsidRPr="00E163D2">
              <w:rPr>
                <w:bCs/>
                <w:szCs w:val="16"/>
              </w:rPr>
              <w:fldChar w:fldCharType="end"/>
            </w:r>
          </w:p>
        </w:sdtContent>
      </w:sdt>
    </w:sdtContent>
  </w:sdt>
  <w:p w14:paraId="5F07D11E" w14:textId="15D4B3A8" w:rsidR="00C24504" w:rsidRPr="00180269" w:rsidRDefault="00C24504" w:rsidP="0018026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E879A99" w14:textId="77777777" w:rsidR="002D1117" w:rsidRDefault="002D1117">
      <w:r>
        <w:separator/>
      </w:r>
    </w:p>
  </w:footnote>
  <w:footnote w:type="continuationSeparator" w:id="0">
    <w:p w14:paraId="04683809" w14:textId="77777777" w:rsidR="002D1117" w:rsidRDefault="002D1117">
      <w:r>
        <w:continuationSeparator/>
      </w:r>
    </w:p>
  </w:footnote>
  <w:footnote w:type="continuationNotice" w:id="1">
    <w:p w14:paraId="3537998D" w14:textId="77777777" w:rsidR="002D1117" w:rsidRDefault="002D1117"/>
  </w:footnote>
  <w:footnote w:id="2">
    <w:p w14:paraId="50D0BAB1" w14:textId="119CFF26" w:rsidR="003361A1" w:rsidRDefault="003361A1" w:rsidP="003361A1">
      <w:pPr>
        <w:pStyle w:val="Footer"/>
      </w:pPr>
      <w:r>
        <w:rPr>
          <w:rStyle w:val="FootnoteReference"/>
        </w:rPr>
        <w:footnoteRef/>
      </w:r>
      <w:r>
        <w:t xml:space="preserve"> The acronym ‘PESTLE’ is used throughout the subject outline to represent PESTLE, PEEST, or STEEPLE.</w:t>
      </w:r>
    </w:p>
    <w:p w14:paraId="4655F578" w14:textId="729706BE" w:rsidR="003361A1" w:rsidRPr="003361A1" w:rsidRDefault="003361A1">
      <w:pPr>
        <w:pStyle w:val="FootnoteText"/>
        <w:rPr>
          <w:lang w:val="en-AU"/>
        </w:rPr>
      </w:pPr>
    </w:p>
  </w:footnote>
  <w:footnote w:id="3">
    <w:p w14:paraId="5B038E7A" w14:textId="4E8ABFCE" w:rsidR="00237917" w:rsidRDefault="003361A1" w:rsidP="003361A1">
      <w:pPr>
        <w:pStyle w:val="Footer"/>
      </w:pPr>
      <w:r>
        <w:rPr>
          <w:rStyle w:val="FootnoteReference"/>
          <w:szCs w:val="20"/>
        </w:rPr>
        <w:footnoteRef/>
      </w:r>
      <w:r w:rsidR="00237917">
        <w:t>Students may access financial information from sources such as:</w:t>
      </w:r>
    </w:p>
    <w:p w14:paraId="327DD4B5" w14:textId="77777777" w:rsidR="00237917" w:rsidRPr="009C379A" w:rsidRDefault="00000000" w:rsidP="003361A1">
      <w:pPr>
        <w:pStyle w:val="Footer"/>
      </w:pPr>
      <w:hyperlink r:id="rId1" w:tgtFrame="_blank" w:history="1">
        <w:r w:rsidR="00237917" w:rsidRPr="009C379A">
          <w:rPr>
            <w:rStyle w:val="Hyperlink"/>
            <w:rFonts w:ascii="Roboto" w:hAnsi="Roboto"/>
            <w:szCs w:val="20"/>
          </w:rPr>
          <w:t>asic.gov.au</w:t>
        </w:r>
      </w:hyperlink>
    </w:p>
    <w:p w14:paraId="2055FD4C" w14:textId="77777777" w:rsidR="00237917" w:rsidRPr="009C379A" w:rsidRDefault="00000000" w:rsidP="003361A1">
      <w:pPr>
        <w:pStyle w:val="Footer"/>
      </w:pPr>
      <w:hyperlink r:id="rId2" w:tgtFrame="_blank" w:history="1">
        <w:r w:rsidR="00237917" w:rsidRPr="009C379A">
          <w:rPr>
            <w:rStyle w:val="Hyperlink"/>
            <w:rFonts w:ascii="Roboto" w:hAnsi="Roboto"/>
            <w:szCs w:val="20"/>
          </w:rPr>
          <w:t>austrade.gov.au</w:t>
        </w:r>
      </w:hyperlink>
    </w:p>
    <w:p w14:paraId="683AF495" w14:textId="1DE30269" w:rsidR="00237917" w:rsidRPr="00237917" w:rsidRDefault="00237917">
      <w:pPr>
        <w:pStyle w:val="FootnoteText"/>
        <w:rPr>
          <w:lang w:val="en-AU"/>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508A3C" w14:textId="77777777" w:rsidR="00C24504" w:rsidRDefault="009B4074" w:rsidP="006017A2">
    <w:pPr>
      <w:pStyle w:val="BodyText"/>
    </w:pPr>
    <w:r>
      <w:rPr>
        <w:noProof/>
      </w:rPr>
      <mc:AlternateContent>
        <mc:Choice Requires="wps">
          <w:drawing>
            <wp:anchor distT="0" distB="0" distL="114300" distR="114300" simplePos="0" relativeHeight="251658241" behindDoc="0" locked="0" layoutInCell="0" allowOverlap="1" wp14:anchorId="1D77F965" wp14:editId="0689F794">
              <wp:simplePos x="0" y="190500"/>
              <wp:positionH relativeFrom="page">
                <wp:align>center</wp:align>
              </wp:positionH>
              <wp:positionV relativeFrom="page">
                <wp:align>top</wp:align>
              </wp:positionV>
              <wp:extent cx="7772400" cy="442595"/>
              <wp:effectExtent l="0" t="0" r="0" b="14605"/>
              <wp:wrapNone/>
              <wp:docPr id="17" name="Text Box 17" descr="{&quot;HashCode&quot;:1178062039,&quot;Height&quot;:9999999.0,&quot;Width&quot;:9999999.0,&quot;Placement&quot;:&quot;Header&quot;,&quot;Index&quot;:&quot;Primary&quot;,&quot;Section&quot;:4,&quot;Top&quot;:0.0,&quot;Left&quot;:0.0}"/>
              <wp:cNvGraphicFramePr/>
              <a:graphic xmlns:a="http://schemas.openxmlformats.org/drawingml/2006/main">
                <a:graphicData uri="http://schemas.microsoft.com/office/word/2010/wordprocessingShape">
                  <wps:wsp>
                    <wps:cNvSpPr txBox="1"/>
                    <wps:spPr>
                      <a:xfrm>
                        <a:off x="0" y="0"/>
                        <a:ext cx="7772400" cy="44259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33D8B129" w14:textId="3B02854C" w:rsidR="009B4074" w:rsidRPr="00B050FA" w:rsidRDefault="00B050FA" w:rsidP="00B050FA">
                          <w:pPr>
                            <w:jc w:val="center"/>
                            <w:rPr>
                              <w:rFonts w:ascii="Arial" w:hAnsi="Arial" w:cs="Arial"/>
                              <w:color w:val="A80000"/>
                              <w:sz w:val="24"/>
                            </w:rPr>
                          </w:pPr>
                          <w:r w:rsidRPr="00B050FA">
                            <w:rPr>
                              <w:rFonts w:ascii="Arial" w:hAnsi="Arial" w:cs="Arial"/>
                              <w:color w:val="A80000"/>
                              <w:sz w:val="24"/>
                            </w:rPr>
                            <w:t>OFFICIAL</w:t>
                          </w:r>
                        </w:p>
                      </w:txbxContent>
                    </wps:txbx>
                    <wps:bodyPr rot="0" spcFirstLastPara="0" vertOverflow="overflow" horzOverflow="overflow" vert="horz" wrap="square" lIns="91440" tIns="0" rIns="91440" bIns="0" numCol="1" spcCol="0" rtlCol="0" fromWordArt="0" anchor="ctr" anchorCtr="0" forceAA="0" compatLnSpc="1">
                      <a:prstTxWarp prst="textNoShape">
                        <a:avLst/>
                      </a:prstTxWarp>
                      <a:noAutofit/>
                    </wps:bodyPr>
                  </wps:wsp>
                </a:graphicData>
              </a:graphic>
            </wp:anchor>
          </w:drawing>
        </mc:Choice>
        <mc:Fallback>
          <w:pict>
            <v:shapetype w14:anchorId="1D77F965" id="_x0000_t202" coordsize="21600,21600" o:spt="202" path="m,l,21600r21600,l21600,xe">
              <v:stroke joinstyle="miter"/>
              <v:path gradientshapeok="t" o:connecttype="rect"/>
            </v:shapetype>
            <v:shape id="Text Box 17" o:spid="_x0000_s1026" type="#_x0000_t202" alt="{&quot;HashCode&quot;:1178062039,&quot;Height&quot;:9999999.0,&quot;Width&quot;:9999999.0,&quot;Placement&quot;:&quot;Header&quot;,&quot;Index&quot;:&quot;Primary&quot;,&quot;Section&quot;:4,&quot;Top&quot;:0.0,&quot;Left&quot;:0.0}" style="position:absolute;margin-left:0;margin-top:0;width:612pt;height:34.85pt;z-index:251658241;visibility:visible;mso-wrap-style:square;mso-wrap-distance-left:9pt;mso-wrap-distance-top:0;mso-wrap-distance-right:9pt;mso-wrap-distance-bottom:0;mso-position-horizontal:center;mso-position-horizontal-relative:page;mso-position-vertical:top;mso-position-vertical-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" o:allowincell="f" filled="f" stroked="f" strokeweight=".5pt">
              <v:textbox inset=",0,,0">
                <w:txbxContent>
                  <w:p w14:paraId="33D8B129" w14:textId="3B02854C" w:rsidR="009B4074" w:rsidRPr="00B050FA" w:rsidRDefault="00B050FA" w:rsidP="00B050FA">
                    <w:pPr>
                      <w:jc w:val="center"/>
                      <w:rPr>
                        <w:rFonts w:ascii="Arial" w:hAnsi="Arial" w:cs="Arial"/>
                        <w:color w:val="A80000"/>
                        <w:sz w:val="24"/>
                      </w:rPr>
                    </w:pPr>
                    <w:r w:rsidRPr="00B050FA">
                      <w:rPr>
                        <w:rFonts w:ascii="Arial" w:hAnsi="Arial" w:cs="Arial"/>
                        <w:color w:val="A80000"/>
                        <w:sz w:val="24"/>
                      </w:rPr>
                      <w:t>OFFICIAL</w:t>
                    </w:r>
                  </w:p>
                </w:txbxContent>
              </v:textbox>
              <w10:wrap anchorx="page" anchory="page"/>
            </v:shape>
          </w:pict>
        </mc:Fallback>
      </mc:AlternateContent>
    </w:r>
    <w:r w:rsidR="00A211F5">
      <w:rPr>
        <w:noProof/>
      </w:rPr>
      <mc:AlternateContent>
        <mc:Choice Requires="wps">
          <w:drawing>
            <wp:anchor distT="0" distB="0" distL="114300" distR="114300" simplePos="0" relativeHeight="251658240" behindDoc="0" locked="0" layoutInCell="0" allowOverlap="1" wp14:anchorId="21206F2E" wp14:editId="512189D1">
              <wp:simplePos x="0" y="0"/>
              <wp:positionH relativeFrom="page">
                <wp:align>center</wp:align>
              </wp:positionH>
              <wp:positionV relativeFrom="page">
                <wp:align>top</wp:align>
              </wp:positionV>
              <wp:extent cx="7772400" cy="442595"/>
              <wp:effectExtent l="0" t="0" r="0" b="14605"/>
              <wp:wrapNone/>
              <wp:docPr id="52" name="Text Box 52" descr="{&quot;HashCode&quot;:1178062039,&quot;Height&quot;:9999999.0,&quot;Width&quot;:9999999.0,&quot;Placement&quot;:&quot;Header&quot;,&quot;Index&quot;:&quot;Primary&quot;,&quot;Section&quot;:10,&quot;Top&quot;:0.0,&quot;Left&quot;:0.0}"/>
              <wp:cNvGraphicFramePr/>
              <a:graphic xmlns:a="http://schemas.openxmlformats.org/drawingml/2006/main">
                <a:graphicData uri="http://schemas.microsoft.com/office/word/2010/wordprocessingShape">
                  <wps:wsp>
                    <wps:cNvSpPr txBox="1"/>
                    <wps:spPr>
                      <a:xfrm>
                        <a:off x="0" y="0"/>
                        <a:ext cx="7772400" cy="44259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1F0CC389" w14:textId="027DF7D6" w:rsidR="00A211F5" w:rsidRPr="00A211F5" w:rsidRDefault="00A211F5" w:rsidP="00A211F5">
                          <w:pPr>
                            <w:jc w:val="center"/>
                            <w:rPr>
                              <w:rFonts w:ascii="Arial" w:hAnsi="Arial" w:cs="Arial"/>
                              <w:color w:val="A80000"/>
                              <w:sz w:val="24"/>
                            </w:rPr>
                          </w:pPr>
                          <w:r w:rsidRPr="00A211F5">
                            <w:rPr>
                              <w:rFonts w:ascii="Arial" w:hAnsi="Arial" w:cs="Arial"/>
                              <w:color w:val="A80000"/>
                              <w:sz w:val="24"/>
                            </w:rPr>
                            <w:t>OFFICIAL</w:t>
                          </w:r>
                        </w:p>
                      </w:txbxContent>
                    </wps:txbx>
                    <wps:bodyPr rot="0" spcFirstLastPara="0" vertOverflow="overflow" horzOverflow="overflow" vert="horz" wrap="square" lIns="91440" tIns="0" rIns="91440" bIns="0" numCol="1" spcCol="0" rtlCol="0" fromWordArt="0" anchor="ctr" anchorCtr="0" forceAA="0" compatLnSpc="1">
                      <a:prstTxWarp prst="textNoShape">
                        <a:avLst/>
                      </a:prstTxWarp>
                      <a:noAutofit/>
                    </wps:bodyPr>
                  </wps:wsp>
                </a:graphicData>
              </a:graphic>
            </wp:anchor>
          </w:drawing>
        </mc:Choice>
        <mc:Fallback>
          <w:pict>
            <v:shape w14:anchorId="21206F2E" id="Text Box 52" o:spid="_x0000_s1027" type="#_x0000_t202" alt="{&quot;HashCode&quot;:1178062039,&quot;Height&quot;:9999999.0,&quot;Width&quot;:9999999.0,&quot;Placement&quot;:&quot;Header&quot;,&quot;Index&quot;:&quot;Primary&quot;,&quot;Section&quot;:10,&quot;Top&quot;:0.0,&quot;Left&quot;:0.0}" style="position:absolute;margin-left:0;margin-top:0;width:612pt;height:34.85pt;z-index:251658240;visibility:visible;mso-wrap-style:square;mso-wrap-distance-left:9pt;mso-wrap-distance-top:0;mso-wrap-distance-right:9pt;mso-wrap-distance-bottom:0;mso-position-horizontal:center;mso-position-horizontal-relative:page;mso-position-vertical:top;mso-position-vertical-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" o:allowincell="f" filled="f" stroked="f" strokeweight=".5pt">
              <v:textbox inset=",0,,0">
                <w:txbxContent>
                  <w:p w14:paraId="1F0CC389" w14:textId="027DF7D6" w:rsidR="00A211F5" w:rsidRPr="00A211F5" w:rsidRDefault="00A211F5" w:rsidP="00A211F5">
                    <w:pPr>
                      <w:jc w:val="center"/>
                      <w:rPr>
                        <w:rFonts w:ascii="Arial" w:hAnsi="Arial" w:cs="Arial"/>
                        <w:color w:val="A80000"/>
                        <w:sz w:val="24"/>
                      </w:rPr>
                    </w:pPr>
                    <w:r w:rsidRPr="00A211F5">
                      <w:rPr>
                        <w:rFonts w:ascii="Arial" w:hAnsi="Arial" w:cs="Arial"/>
                        <w:color w:val="A80000"/>
                        <w:sz w:val="24"/>
                      </w:rPr>
                      <w:t>OFFICIAL</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56E734D"/>
    <w:multiLevelType w:val="hybridMultilevel"/>
    <w:tmpl w:val="299E1344"/>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 w15:restartNumberingAfterBreak="0">
    <w:nsid w:val="490B5C34"/>
    <w:multiLevelType w:val="hybridMultilevel"/>
    <w:tmpl w:val="0D1416B8"/>
    <w:lvl w:ilvl="0" w:tplc="0C090001">
      <w:start w:val="1"/>
      <w:numFmt w:val="bullet"/>
      <w:lvlText w:val=""/>
      <w:lvlJc w:val="left"/>
      <w:pPr>
        <w:ind w:left="502" w:hanging="360"/>
      </w:pPr>
      <w:rPr>
        <w:rFonts w:ascii="Symbol" w:hAnsi="Symbol" w:hint="default"/>
      </w:rPr>
    </w:lvl>
    <w:lvl w:ilvl="1" w:tplc="0C090003" w:tentative="1">
      <w:start w:val="1"/>
      <w:numFmt w:val="bullet"/>
      <w:lvlText w:val="o"/>
      <w:lvlJc w:val="left"/>
      <w:pPr>
        <w:ind w:left="1222" w:hanging="360"/>
      </w:pPr>
      <w:rPr>
        <w:rFonts w:ascii="Courier New" w:hAnsi="Courier New" w:cs="Courier New" w:hint="default"/>
      </w:rPr>
    </w:lvl>
    <w:lvl w:ilvl="2" w:tplc="0C090005" w:tentative="1">
      <w:start w:val="1"/>
      <w:numFmt w:val="bullet"/>
      <w:lvlText w:val=""/>
      <w:lvlJc w:val="left"/>
      <w:pPr>
        <w:ind w:left="1942" w:hanging="360"/>
      </w:pPr>
      <w:rPr>
        <w:rFonts w:ascii="Wingdings" w:hAnsi="Wingdings" w:hint="default"/>
      </w:rPr>
    </w:lvl>
    <w:lvl w:ilvl="3" w:tplc="0C090001" w:tentative="1">
      <w:start w:val="1"/>
      <w:numFmt w:val="bullet"/>
      <w:lvlText w:val=""/>
      <w:lvlJc w:val="left"/>
      <w:pPr>
        <w:ind w:left="2662" w:hanging="360"/>
      </w:pPr>
      <w:rPr>
        <w:rFonts w:ascii="Symbol" w:hAnsi="Symbol" w:hint="default"/>
      </w:rPr>
    </w:lvl>
    <w:lvl w:ilvl="4" w:tplc="0C090003" w:tentative="1">
      <w:start w:val="1"/>
      <w:numFmt w:val="bullet"/>
      <w:lvlText w:val="o"/>
      <w:lvlJc w:val="left"/>
      <w:pPr>
        <w:ind w:left="3382" w:hanging="360"/>
      </w:pPr>
      <w:rPr>
        <w:rFonts w:ascii="Courier New" w:hAnsi="Courier New" w:cs="Courier New" w:hint="default"/>
      </w:rPr>
    </w:lvl>
    <w:lvl w:ilvl="5" w:tplc="0C090005" w:tentative="1">
      <w:start w:val="1"/>
      <w:numFmt w:val="bullet"/>
      <w:lvlText w:val=""/>
      <w:lvlJc w:val="left"/>
      <w:pPr>
        <w:ind w:left="4102" w:hanging="360"/>
      </w:pPr>
      <w:rPr>
        <w:rFonts w:ascii="Wingdings" w:hAnsi="Wingdings" w:hint="default"/>
      </w:rPr>
    </w:lvl>
    <w:lvl w:ilvl="6" w:tplc="0C090001" w:tentative="1">
      <w:start w:val="1"/>
      <w:numFmt w:val="bullet"/>
      <w:lvlText w:val=""/>
      <w:lvlJc w:val="left"/>
      <w:pPr>
        <w:ind w:left="4822" w:hanging="360"/>
      </w:pPr>
      <w:rPr>
        <w:rFonts w:ascii="Symbol" w:hAnsi="Symbol" w:hint="default"/>
      </w:rPr>
    </w:lvl>
    <w:lvl w:ilvl="7" w:tplc="0C090003" w:tentative="1">
      <w:start w:val="1"/>
      <w:numFmt w:val="bullet"/>
      <w:lvlText w:val="o"/>
      <w:lvlJc w:val="left"/>
      <w:pPr>
        <w:ind w:left="5542" w:hanging="360"/>
      </w:pPr>
      <w:rPr>
        <w:rFonts w:ascii="Courier New" w:hAnsi="Courier New" w:cs="Courier New" w:hint="default"/>
      </w:rPr>
    </w:lvl>
    <w:lvl w:ilvl="8" w:tplc="0C090005" w:tentative="1">
      <w:start w:val="1"/>
      <w:numFmt w:val="bullet"/>
      <w:lvlText w:val=""/>
      <w:lvlJc w:val="left"/>
      <w:pPr>
        <w:ind w:left="6262" w:hanging="360"/>
      </w:pPr>
      <w:rPr>
        <w:rFonts w:ascii="Wingdings" w:hAnsi="Wingdings" w:hint="default"/>
      </w:rPr>
    </w:lvl>
  </w:abstractNum>
  <w:abstractNum w:abstractNumId="2" w15:restartNumberingAfterBreak="0">
    <w:nsid w:val="4A0445F4"/>
    <w:multiLevelType w:val="multilevel"/>
    <w:tmpl w:val="35DEFFCE"/>
    <w:styleLink w:val="Lists"/>
    <w:lvl w:ilvl="0">
      <w:start w:val="1"/>
      <w:numFmt w:val="none"/>
      <w:suff w:val="nothing"/>
      <w:lvlText w:val="%1"/>
      <w:lvlJc w:val="left"/>
      <w:pPr>
        <w:ind w:left="1440" w:firstLine="0"/>
      </w:pPr>
      <w:rPr>
        <w:rFonts w:hint="default"/>
      </w:rPr>
    </w:lvl>
    <w:lvl w:ilvl="1">
      <w:start w:val="1"/>
      <w:numFmt w:val="decimal"/>
      <w:lvlText w:val="%2."/>
      <w:lvlJc w:val="left"/>
      <w:pPr>
        <w:tabs>
          <w:tab w:val="num" w:pos="1797"/>
        </w:tabs>
        <w:ind w:left="1797" w:hanging="357"/>
      </w:pPr>
      <w:rPr>
        <w:rFonts w:hint="default"/>
      </w:rPr>
    </w:lvl>
    <w:lvl w:ilvl="2">
      <w:start w:val="1"/>
      <w:numFmt w:val="lowerLetter"/>
      <w:lvlText w:val="%3."/>
      <w:lvlJc w:val="left"/>
      <w:pPr>
        <w:tabs>
          <w:tab w:val="num" w:pos="2160"/>
        </w:tabs>
        <w:ind w:left="2160" w:hanging="363"/>
      </w:pPr>
      <w:rPr>
        <w:rFonts w:hint="default"/>
      </w:rPr>
    </w:lvl>
    <w:lvl w:ilvl="3">
      <w:start w:val="1"/>
      <w:numFmt w:val="lowerRoman"/>
      <w:lvlText w:val="%4."/>
      <w:lvlJc w:val="left"/>
      <w:pPr>
        <w:tabs>
          <w:tab w:val="num" w:pos="2517"/>
        </w:tabs>
        <w:ind w:left="2517" w:hanging="357"/>
      </w:pPr>
      <w:rPr>
        <w:rFonts w:hint="default"/>
      </w:rPr>
    </w:lvl>
    <w:lvl w:ilvl="4">
      <w:start w:val="1"/>
      <w:numFmt w:val="upperLetter"/>
      <w:lvlText w:val="%5."/>
      <w:lvlJc w:val="left"/>
      <w:pPr>
        <w:tabs>
          <w:tab w:val="num" w:pos="2875"/>
        </w:tabs>
        <w:ind w:left="2875" w:hanging="358"/>
      </w:pPr>
      <w:rPr>
        <w:rFonts w:hint="default"/>
      </w:rPr>
    </w:lvl>
    <w:lvl w:ilvl="5">
      <w:start w:val="1"/>
      <w:numFmt w:val="none"/>
      <w:suff w:val="nothing"/>
      <w:lvlText w:val="%6"/>
      <w:lvlJc w:val="left"/>
      <w:pPr>
        <w:ind w:left="1440" w:firstLine="0"/>
      </w:pPr>
      <w:rPr>
        <w:rFonts w:hint="default"/>
      </w:rPr>
    </w:lvl>
    <w:lvl w:ilvl="6">
      <w:start w:val="1"/>
      <w:numFmt w:val="none"/>
      <w:suff w:val="nothing"/>
      <w:lvlText w:val=""/>
      <w:lvlJc w:val="left"/>
      <w:pPr>
        <w:ind w:left="1440" w:firstLine="0"/>
      </w:pPr>
      <w:rPr>
        <w:rFonts w:hint="default"/>
      </w:rPr>
    </w:lvl>
    <w:lvl w:ilvl="7">
      <w:start w:val="1"/>
      <w:numFmt w:val="none"/>
      <w:suff w:val="nothing"/>
      <w:lvlText w:val=""/>
      <w:lvlJc w:val="left"/>
      <w:pPr>
        <w:ind w:left="1440" w:firstLine="0"/>
      </w:pPr>
      <w:rPr>
        <w:rFonts w:hint="default"/>
      </w:rPr>
    </w:lvl>
    <w:lvl w:ilvl="8">
      <w:start w:val="1"/>
      <w:numFmt w:val="none"/>
      <w:suff w:val="nothing"/>
      <w:lvlText w:val="%9"/>
      <w:lvlJc w:val="left"/>
      <w:pPr>
        <w:ind w:left="1440" w:firstLine="0"/>
      </w:pPr>
      <w:rPr>
        <w:rFonts w:hint="default"/>
      </w:rPr>
    </w:lvl>
  </w:abstractNum>
  <w:abstractNum w:abstractNumId="3" w15:restartNumberingAfterBreak="0">
    <w:nsid w:val="54CF432E"/>
    <w:multiLevelType w:val="hybridMultilevel"/>
    <w:tmpl w:val="FEE0885C"/>
    <w:lvl w:ilvl="0" w:tplc="0C090001">
      <w:start w:val="1"/>
      <w:numFmt w:val="bullet"/>
      <w:lvlText w:val=""/>
      <w:lvlJc w:val="left"/>
      <w:pPr>
        <w:ind w:left="502" w:hanging="360"/>
      </w:pPr>
      <w:rPr>
        <w:rFonts w:ascii="Symbol" w:hAnsi="Symbol" w:hint="default"/>
      </w:rPr>
    </w:lvl>
    <w:lvl w:ilvl="1" w:tplc="0C090003" w:tentative="1">
      <w:start w:val="1"/>
      <w:numFmt w:val="bullet"/>
      <w:lvlText w:val="o"/>
      <w:lvlJc w:val="left"/>
      <w:pPr>
        <w:ind w:left="1222" w:hanging="360"/>
      </w:pPr>
      <w:rPr>
        <w:rFonts w:ascii="Courier New" w:hAnsi="Courier New" w:cs="Courier New" w:hint="default"/>
      </w:rPr>
    </w:lvl>
    <w:lvl w:ilvl="2" w:tplc="0C090005" w:tentative="1">
      <w:start w:val="1"/>
      <w:numFmt w:val="bullet"/>
      <w:lvlText w:val=""/>
      <w:lvlJc w:val="left"/>
      <w:pPr>
        <w:ind w:left="1942" w:hanging="360"/>
      </w:pPr>
      <w:rPr>
        <w:rFonts w:ascii="Wingdings" w:hAnsi="Wingdings" w:hint="default"/>
      </w:rPr>
    </w:lvl>
    <w:lvl w:ilvl="3" w:tplc="0C090001" w:tentative="1">
      <w:start w:val="1"/>
      <w:numFmt w:val="bullet"/>
      <w:lvlText w:val=""/>
      <w:lvlJc w:val="left"/>
      <w:pPr>
        <w:ind w:left="2662" w:hanging="360"/>
      </w:pPr>
      <w:rPr>
        <w:rFonts w:ascii="Symbol" w:hAnsi="Symbol" w:hint="default"/>
      </w:rPr>
    </w:lvl>
    <w:lvl w:ilvl="4" w:tplc="0C090003" w:tentative="1">
      <w:start w:val="1"/>
      <w:numFmt w:val="bullet"/>
      <w:lvlText w:val="o"/>
      <w:lvlJc w:val="left"/>
      <w:pPr>
        <w:ind w:left="3382" w:hanging="360"/>
      </w:pPr>
      <w:rPr>
        <w:rFonts w:ascii="Courier New" w:hAnsi="Courier New" w:cs="Courier New" w:hint="default"/>
      </w:rPr>
    </w:lvl>
    <w:lvl w:ilvl="5" w:tplc="0C090005" w:tentative="1">
      <w:start w:val="1"/>
      <w:numFmt w:val="bullet"/>
      <w:lvlText w:val=""/>
      <w:lvlJc w:val="left"/>
      <w:pPr>
        <w:ind w:left="4102" w:hanging="360"/>
      </w:pPr>
      <w:rPr>
        <w:rFonts w:ascii="Wingdings" w:hAnsi="Wingdings" w:hint="default"/>
      </w:rPr>
    </w:lvl>
    <w:lvl w:ilvl="6" w:tplc="0C090001" w:tentative="1">
      <w:start w:val="1"/>
      <w:numFmt w:val="bullet"/>
      <w:lvlText w:val=""/>
      <w:lvlJc w:val="left"/>
      <w:pPr>
        <w:ind w:left="4822" w:hanging="360"/>
      </w:pPr>
      <w:rPr>
        <w:rFonts w:ascii="Symbol" w:hAnsi="Symbol" w:hint="default"/>
      </w:rPr>
    </w:lvl>
    <w:lvl w:ilvl="7" w:tplc="0C090003" w:tentative="1">
      <w:start w:val="1"/>
      <w:numFmt w:val="bullet"/>
      <w:lvlText w:val="o"/>
      <w:lvlJc w:val="left"/>
      <w:pPr>
        <w:ind w:left="5542" w:hanging="360"/>
      </w:pPr>
      <w:rPr>
        <w:rFonts w:ascii="Courier New" w:hAnsi="Courier New" w:cs="Courier New" w:hint="default"/>
      </w:rPr>
    </w:lvl>
    <w:lvl w:ilvl="8" w:tplc="0C090005" w:tentative="1">
      <w:start w:val="1"/>
      <w:numFmt w:val="bullet"/>
      <w:lvlText w:val=""/>
      <w:lvlJc w:val="left"/>
      <w:pPr>
        <w:ind w:left="6262" w:hanging="360"/>
      </w:pPr>
      <w:rPr>
        <w:rFonts w:ascii="Wingdings" w:hAnsi="Wingdings" w:hint="default"/>
      </w:rPr>
    </w:lvl>
  </w:abstractNum>
  <w:abstractNum w:abstractNumId="4" w15:restartNumberingAfterBreak="0">
    <w:nsid w:val="7BF96517"/>
    <w:multiLevelType w:val="hybridMultilevel"/>
    <w:tmpl w:val="26CAA0F4"/>
    <w:lvl w:ilvl="0" w:tplc="5B566B32">
      <w:start w:val="1"/>
      <w:numFmt w:val="bullet"/>
      <w:pStyle w:val="SOFinalBullets"/>
      <w:lvlText w:val=""/>
      <w:lvlJc w:val="left"/>
      <w:pPr>
        <w:tabs>
          <w:tab w:val="num" w:pos="226"/>
        </w:tabs>
        <w:ind w:left="226" w:hanging="170"/>
      </w:pPr>
      <w:rPr>
        <w:rFonts w:ascii="Symbol" w:hAnsi="Symbol" w:hint="default"/>
        <w:color w:val="000000"/>
        <w:sz w:val="16"/>
      </w:rPr>
    </w:lvl>
    <w:lvl w:ilvl="1" w:tplc="0C090003" w:tentative="1">
      <w:start w:val="1"/>
      <w:numFmt w:val="bullet"/>
      <w:lvlText w:val="o"/>
      <w:lvlJc w:val="left"/>
      <w:pPr>
        <w:tabs>
          <w:tab w:val="num" w:pos="1496"/>
        </w:tabs>
        <w:ind w:left="1496" w:hanging="360"/>
      </w:pPr>
      <w:rPr>
        <w:rFonts w:ascii="Courier New" w:hAnsi="Courier New" w:cs="Courier New" w:hint="default"/>
      </w:rPr>
    </w:lvl>
    <w:lvl w:ilvl="2" w:tplc="0C090005" w:tentative="1">
      <w:start w:val="1"/>
      <w:numFmt w:val="bullet"/>
      <w:lvlText w:val=""/>
      <w:lvlJc w:val="left"/>
      <w:pPr>
        <w:tabs>
          <w:tab w:val="num" w:pos="2216"/>
        </w:tabs>
        <w:ind w:left="2216" w:hanging="360"/>
      </w:pPr>
      <w:rPr>
        <w:rFonts w:ascii="Wingdings" w:hAnsi="Wingdings" w:hint="default"/>
      </w:rPr>
    </w:lvl>
    <w:lvl w:ilvl="3" w:tplc="0C090001" w:tentative="1">
      <w:start w:val="1"/>
      <w:numFmt w:val="bullet"/>
      <w:lvlText w:val=""/>
      <w:lvlJc w:val="left"/>
      <w:pPr>
        <w:tabs>
          <w:tab w:val="num" w:pos="2936"/>
        </w:tabs>
        <w:ind w:left="2936" w:hanging="360"/>
      </w:pPr>
      <w:rPr>
        <w:rFonts w:ascii="Symbol" w:hAnsi="Symbol" w:hint="default"/>
      </w:rPr>
    </w:lvl>
    <w:lvl w:ilvl="4" w:tplc="0C090003" w:tentative="1">
      <w:start w:val="1"/>
      <w:numFmt w:val="bullet"/>
      <w:lvlText w:val="o"/>
      <w:lvlJc w:val="left"/>
      <w:pPr>
        <w:tabs>
          <w:tab w:val="num" w:pos="3656"/>
        </w:tabs>
        <w:ind w:left="3656" w:hanging="360"/>
      </w:pPr>
      <w:rPr>
        <w:rFonts w:ascii="Courier New" w:hAnsi="Courier New" w:cs="Courier New" w:hint="default"/>
      </w:rPr>
    </w:lvl>
    <w:lvl w:ilvl="5" w:tplc="0C090005" w:tentative="1">
      <w:start w:val="1"/>
      <w:numFmt w:val="bullet"/>
      <w:lvlText w:val=""/>
      <w:lvlJc w:val="left"/>
      <w:pPr>
        <w:tabs>
          <w:tab w:val="num" w:pos="4376"/>
        </w:tabs>
        <w:ind w:left="4376" w:hanging="360"/>
      </w:pPr>
      <w:rPr>
        <w:rFonts w:ascii="Wingdings" w:hAnsi="Wingdings" w:hint="default"/>
      </w:rPr>
    </w:lvl>
    <w:lvl w:ilvl="6" w:tplc="0C090001" w:tentative="1">
      <w:start w:val="1"/>
      <w:numFmt w:val="bullet"/>
      <w:lvlText w:val=""/>
      <w:lvlJc w:val="left"/>
      <w:pPr>
        <w:tabs>
          <w:tab w:val="num" w:pos="5096"/>
        </w:tabs>
        <w:ind w:left="5096" w:hanging="360"/>
      </w:pPr>
      <w:rPr>
        <w:rFonts w:ascii="Symbol" w:hAnsi="Symbol" w:hint="default"/>
      </w:rPr>
    </w:lvl>
    <w:lvl w:ilvl="7" w:tplc="0C090003" w:tentative="1">
      <w:start w:val="1"/>
      <w:numFmt w:val="bullet"/>
      <w:lvlText w:val="o"/>
      <w:lvlJc w:val="left"/>
      <w:pPr>
        <w:tabs>
          <w:tab w:val="num" w:pos="5816"/>
        </w:tabs>
        <w:ind w:left="5816" w:hanging="360"/>
      </w:pPr>
      <w:rPr>
        <w:rFonts w:ascii="Courier New" w:hAnsi="Courier New" w:cs="Courier New" w:hint="default"/>
      </w:rPr>
    </w:lvl>
    <w:lvl w:ilvl="8" w:tplc="0C090005" w:tentative="1">
      <w:start w:val="1"/>
      <w:numFmt w:val="bullet"/>
      <w:lvlText w:val=""/>
      <w:lvlJc w:val="left"/>
      <w:pPr>
        <w:tabs>
          <w:tab w:val="num" w:pos="6536"/>
        </w:tabs>
        <w:ind w:left="6536" w:hanging="360"/>
      </w:pPr>
      <w:rPr>
        <w:rFonts w:ascii="Wingdings" w:hAnsi="Wingdings" w:hint="default"/>
      </w:rPr>
    </w:lvl>
  </w:abstractNum>
  <w:num w:numId="1" w16cid:durableId="590771296">
    <w:abstractNumId w:val="2"/>
  </w:num>
  <w:num w:numId="2" w16cid:durableId="1996445990">
    <w:abstractNumId w:val="4"/>
  </w:num>
  <w:num w:numId="3" w16cid:durableId="851913264">
    <w:abstractNumId w:val="0"/>
  </w:num>
  <w:num w:numId="4" w16cid:durableId="221327837">
    <w:abstractNumId w:val="1"/>
  </w:num>
  <w:num w:numId="5" w16cid:durableId="1708989182">
    <w:abstractNumId w:val="3"/>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20"/>
  <w:drawingGridHorizontalSpacing w:val="110"/>
  <w:displayHorizontalDrawingGridEvery w:val="2"/>
  <w:characterSpacingControl w:val="doNotCompress"/>
  <w:savePreviewPicture/>
  <w:hdrShapeDefaults>
    <o:shapedefaults v:ext="edit" spidmax="2050"/>
  </w:hdrShapeDefaults>
  <w:footnotePr>
    <w:footnote w:id="-1"/>
    <w:footnote w:id="0"/>
    <w:footnote w:id="1"/>
  </w:footnotePr>
  <w:endnotePr>
    <w:endnote w:id="-1"/>
    <w:endnote w:id="0"/>
    <w:endnote w:id="1"/>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24504"/>
    <w:rsid w:val="000006A4"/>
    <w:rsid w:val="00001E00"/>
    <w:rsid w:val="00002911"/>
    <w:rsid w:val="0000369B"/>
    <w:rsid w:val="00004055"/>
    <w:rsid w:val="00004A35"/>
    <w:rsid w:val="00004CFB"/>
    <w:rsid w:val="0000529B"/>
    <w:rsid w:val="00005A48"/>
    <w:rsid w:val="000060E7"/>
    <w:rsid w:val="00006652"/>
    <w:rsid w:val="00006C51"/>
    <w:rsid w:val="0001093D"/>
    <w:rsid w:val="00010C21"/>
    <w:rsid w:val="000114FE"/>
    <w:rsid w:val="00012826"/>
    <w:rsid w:val="00012D4B"/>
    <w:rsid w:val="00013EA4"/>
    <w:rsid w:val="00014CC5"/>
    <w:rsid w:val="00014FDE"/>
    <w:rsid w:val="00015C7C"/>
    <w:rsid w:val="00016309"/>
    <w:rsid w:val="00016A21"/>
    <w:rsid w:val="000178CF"/>
    <w:rsid w:val="00017C45"/>
    <w:rsid w:val="00020302"/>
    <w:rsid w:val="00020551"/>
    <w:rsid w:val="0002185B"/>
    <w:rsid w:val="000218C2"/>
    <w:rsid w:val="000218CD"/>
    <w:rsid w:val="00021A4D"/>
    <w:rsid w:val="00022276"/>
    <w:rsid w:val="0002227D"/>
    <w:rsid w:val="00022515"/>
    <w:rsid w:val="000232C9"/>
    <w:rsid w:val="0002357B"/>
    <w:rsid w:val="0002389A"/>
    <w:rsid w:val="00024D35"/>
    <w:rsid w:val="0002692A"/>
    <w:rsid w:val="00026C36"/>
    <w:rsid w:val="00027184"/>
    <w:rsid w:val="000273B0"/>
    <w:rsid w:val="0002759A"/>
    <w:rsid w:val="00030B92"/>
    <w:rsid w:val="00031360"/>
    <w:rsid w:val="00031E5E"/>
    <w:rsid w:val="00031FC9"/>
    <w:rsid w:val="00033674"/>
    <w:rsid w:val="000360ED"/>
    <w:rsid w:val="0003651A"/>
    <w:rsid w:val="0003734B"/>
    <w:rsid w:val="00037783"/>
    <w:rsid w:val="00037C12"/>
    <w:rsid w:val="00037E99"/>
    <w:rsid w:val="000409CE"/>
    <w:rsid w:val="00040B54"/>
    <w:rsid w:val="00040CC8"/>
    <w:rsid w:val="00040EF3"/>
    <w:rsid w:val="00041182"/>
    <w:rsid w:val="00041FA5"/>
    <w:rsid w:val="0004201C"/>
    <w:rsid w:val="00044176"/>
    <w:rsid w:val="00044EE0"/>
    <w:rsid w:val="000459E6"/>
    <w:rsid w:val="00045C5A"/>
    <w:rsid w:val="00047516"/>
    <w:rsid w:val="00050963"/>
    <w:rsid w:val="00050979"/>
    <w:rsid w:val="00050E67"/>
    <w:rsid w:val="00051727"/>
    <w:rsid w:val="000530BF"/>
    <w:rsid w:val="00054679"/>
    <w:rsid w:val="00055154"/>
    <w:rsid w:val="00055496"/>
    <w:rsid w:val="00055A31"/>
    <w:rsid w:val="0005611C"/>
    <w:rsid w:val="00056C05"/>
    <w:rsid w:val="00056F70"/>
    <w:rsid w:val="00057334"/>
    <w:rsid w:val="00060772"/>
    <w:rsid w:val="00060EC2"/>
    <w:rsid w:val="0006121B"/>
    <w:rsid w:val="000616A6"/>
    <w:rsid w:val="00061FD5"/>
    <w:rsid w:val="00062A97"/>
    <w:rsid w:val="00063C5B"/>
    <w:rsid w:val="0006452C"/>
    <w:rsid w:val="00064A15"/>
    <w:rsid w:val="00064ACA"/>
    <w:rsid w:val="00065966"/>
    <w:rsid w:val="00066B70"/>
    <w:rsid w:val="00067E30"/>
    <w:rsid w:val="00070080"/>
    <w:rsid w:val="00070414"/>
    <w:rsid w:val="000705E4"/>
    <w:rsid w:val="000706F5"/>
    <w:rsid w:val="00074167"/>
    <w:rsid w:val="0007421A"/>
    <w:rsid w:val="00074623"/>
    <w:rsid w:val="00074829"/>
    <w:rsid w:val="000759D9"/>
    <w:rsid w:val="00076ACB"/>
    <w:rsid w:val="000777D2"/>
    <w:rsid w:val="00080BF2"/>
    <w:rsid w:val="0008144F"/>
    <w:rsid w:val="00082291"/>
    <w:rsid w:val="0008268F"/>
    <w:rsid w:val="000835B8"/>
    <w:rsid w:val="00083B38"/>
    <w:rsid w:val="00084C20"/>
    <w:rsid w:val="000864E3"/>
    <w:rsid w:val="00086837"/>
    <w:rsid w:val="000872D8"/>
    <w:rsid w:val="000875F9"/>
    <w:rsid w:val="0009134A"/>
    <w:rsid w:val="000922C7"/>
    <w:rsid w:val="0009274A"/>
    <w:rsid w:val="00092914"/>
    <w:rsid w:val="0009404D"/>
    <w:rsid w:val="0009432E"/>
    <w:rsid w:val="00094A54"/>
    <w:rsid w:val="00095F7C"/>
    <w:rsid w:val="00096074"/>
    <w:rsid w:val="0009687C"/>
    <w:rsid w:val="000968C1"/>
    <w:rsid w:val="00096F44"/>
    <w:rsid w:val="000974AF"/>
    <w:rsid w:val="000A0ED6"/>
    <w:rsid w:val="000A120C"/>
    <w:rsid w:val="000A1F78"/>
    <w:rsid w:val="000A4E39"/>
    <w:rsid w:val="000A7088"/>
    <w:rsid w:val="000A711B"/>
    <w:rsid w:val="000A7453"/>
    <w:rsid w:val="000A75C2"/>
    <w:rsid w:val="000B05C5"/>
    <w:rsid w:val="000B0B8D"/>
    <w:rsid w:val="000B0D44"/>
    <w:rsid w:val="000B0E56"/>
    <w:rsid w:val="000B0FE0"/>
    <w:rsid w:val="000B1067"/>
    <w:rsid w:val="000B11E8"/>
    <w:rsid w:val="000B131F"/>
    <w:rsid w:val="000B1543"/>
    <w:rsid w:val="000B1583"/>
    <w:rsid w:val="000B1E10"/>
    <w:rsid w:val="000B3435"/>
    <w:rsid w:val="000B43F8"/>
    <w:rsid w:val="000B6BFC"/>
    <w:rsid w:val="000B7FCE"/>
    <w:rsid w:val="000C0448"/>
    <w:rsid w:val="000C0617"/>
    <w:rsid w:val="000C0818"/>
    <w:rsid w:val="000C0BC7"/>
    <w:rsid w:val="000C11F2"/>
    <w:rsid w:val="000C157C"/>
    <w:rsid w:val="000C1EE3"/>
    <w:rsid w:val="000C1FAF"/>
    <w:rsid w:val="000C3082"/>
    <w:rsid w:val="000C39A0"/>
    <w:rsid w:val="000C5960"/>
    <w:rsid w:val="000C7C3F"/>
    <w:rsid w:val="000C7CEE"/>
    <w:rsid w:val="000D1063"/>
    <w:rsid w:val="000D18DE"/>
    <w:rsid w:val="000D20A7"/>
    <w:rsid w:val="000D2181"/>
    <w:rsid w:val="000D270B"/>
    <w:rsid w:val="000D2960"/>
    <w:rsid w:val="000D362C"/>
    <w:rsid w:val="000D3ADB"/>
    <w:rsid w:val="000D3CB6"/>
    <w:rsid w:val="000D5EA8"/>
    <w:rsid w:val="000D62D3"/>
    <w:rsid w:val="000D7243"/>
    <w:rsid w:val="000E05ED"/>
    <w:rsid w:val="000E0999"/>
    <w:rsid w:val="000E24F7"/>
    <w:rsid w:val="000E3C1E"/>
    <w:rsid w:val="000E4F4E"/>
    <w:rsid w:val="000E6C5A"/>
    <w:rsid w:val="000E7519"/>
    <w:rsid w:val="000F002C"/>
    <w:rsid w:val="000F0A23"/>
    <w:rsid w:val="000F18FC"/>
    <w:rsid w:val="000F1B9E"/>
    <w:rsid w:val="000F22EA"/>
    <w:rsid w:val="000F2752"/>
    <w:rsid w:val="000F2D45"/>
    <w:rsid w:val="000F4CBB"/>
    <w:rsid w:val="000F4EFF"/>
    <w:rsid w:val="000F506B"/>
    <w:rsid w:val="000F6459"/>
    <w:rsid w:val="000F6978"/>
    <w:rsid w:val="000F69A8"/>
    <w:rsid w:val="00101F8F"/>
    <w:rsid w:val="001028DD"/>
    <w:rsid w:val="001033CE"/>
    <w:rsid w:val="00103DC4"/>
    <w:rsid w:val="00104502"/>
    <w:rsid w:val="00104EA6"/>
    <w:rsid w:val="00105062"/>
    <w:rsid w:val="001057EE"/>
    <w:rsid w:val="00105B72"/>
    <w:rsid w:val="00105FDA"/>
    <w:rsid w:val="0010602A"/>
    <w:rsid w:val="00106844"/>
    <w:rsid w:val="00106FA8"/>
    <w:rsid w:val="00107D2B"/>
    <w:rsid w:val="001106DD"/>
    <w:rsid w:val="00110B98"/>
    <w:rsid w:val="00111A14"/>
    <w:rsid w:val="001122CA"/>
    <w:rsid w:val="001132FF"/>
    <w:rsid w:val="00114653"/>
    <w:rsid w:val="001147CE"/>
    <w:rsid w:val="00114A85"/>
    <w:rsid w:val="00114FA6"/>
    <w:rsid w:val="001153E1"/>
    <w:rsid w:val="001157A2"/>
    <w:rsid w:val="001157B3"/>
    <w:rsid w:val="00116712"/>
    <w:rsid w:val="001172A5"/>
    <w:rsid w:val="00117985"/>
    <w:rsid w:val="00120738"/>
    <w:rsid w:val="00120A86"/>
    <w:rsid w:val="00121420"/>
    <w:rsid w:val="00121CC9"/>
    <w:rsid w:val="0012203E"/>
    <w:rsid w:val="00122371"/>
    <w:rsid w:val="00123DD1"/>
    <w:rsid w:val="00124A15"/>
    <w:rsid w:val="00125448"/>
    <w:rsid w:val="00126FA9"/>
    <w:rsid w:val="00127BE4"/>
    <w:rsid w:val="001302ED"/>
    <w:rsid w:val="001303AF"/>
    <w:rsid w:val="00130446"/>
    <w:rsid w:val="0013090C"/>
    <w:rsid w:val="00130BA9"/>
    <w:rsid w:val="00133065"/>
    <w:rsid w:val="00136179"/>
    <w:rsid w:val="00136440"/>
    <w:rsid w:val="00137015"/>
    <w:rsid w:val="00140BC5"/>
    <w:rsid w:val="00140E09"/>
    <w:rsid w:val="001421A1"/>
    <w:rsid w:val="00142D19"/>
    <w:rsid w:val="00142D9E"/>
    <w:rsid w:val="00143247"/>
    <w:rsid w:val="00143389"/>
    <w:rsid w:val="001437EE"/>
    <w:rsid w:val="00143AA9"/>
    <w:rsid w:val="00143C05"/>
    <w:rsid w:val="00144AFD"/>
    <w:rsid w:val="00145742"/>
    <w:rsid w:val="001468A3"/>
    <w:rsid w:val="0015041B"/>
    <w:rsid w:val="001513BE"/>
    <w:rsid w:val="00151995"/>
    <w:rsid w:val="00151D6E"/>
    <w:rsid w:val="001526FB"/>
    <w:rsid w:val="001538AB"/>
    <w:rsid w:val="00153C78"/>
    <w:rsid w:val="00154FC5"/>
    <w:rsid w:val="001555C3"/>
    <w:rsid w:val="00156814"/>
    <w:rsid w:val="00156EF2"/>
    <w:rsid w:val="00157AC6"/>
    <w:rsid w:val="00160459"/>
    <w:rsid w:val="0016056F"/>
    <w:rsid w:val="00161478"/>
    <w:rsid w:val="00162DBF"/>
    <w:rsid w:val="00164088"/>
    <w:rsid w:val="001656DB"/>
    <w:rsid w:val="00166BC3"/>
    <w:rsid w:val="00166E16"/>
    <w:rsid w:val="001677E1"/>
    <w:rsid w:val="00170093"/>
    <w:rsid w:val="00170513"/>
    <w:rsid w:val="00170DB1"/>
    <w:rsid w:val="00171C2B"/>
    <w:rsid w:val="00172E4C"/>
    <w:rsid w:val="0017373C"/>
    <w:rsid w:val="00173FF8"/>
    <w:rsid w:val="0017451C"/>
    <w:rsid w:val="00174B98"/>
    <w:rsid w:val="00174CC5"/>
    <w:rsid w:val="001751D1"/>
    <w:rsid w:val="00175EE1"/>
    <w:rsid w:val="00176CE3"/>
    <w:rsid w:val="00176D9E"/>
    <w:rsid w:val="00177062"/>
    <w:rsid w:val="0018006E"/>
    <w:rsid w:val="00180269"/>
    <w:rsid w:val="00180724"/>
    <w:rsid w:val="00180B82"/>
    <w:rsid w:val="001817B0"/>
    <w:rsid w:val="0018235F"/>
    <w:rsid w:val="00182727"/>
    <w:rsid w:val="001835F0"/>
    <w:rsid w:val="00183989"/>
    <w:rsid w:val="0018464C"/>
    <w:rsid w:val="00184698"/>
    <w:rsid w:val="00184C01"/>
    <w:rsid w:val="00184C6B"/>
    <w:rsid w:val="0018654F"/>
    <w:rsid w:val="00187D35"/>
    <w:rsid w:val="00190996"/>
    <w:rsid w:val="00190FB3"/>
    <w:rsid w:val="00191EC3"/>
    <w:rsid w:val="00191F11"/>
    <w:rsid w:val="00192311"/>
    <w:rsid w:val="00192471"/>
    <w:rsid w:val="001928CF"/>
    <w:rsid w:val="00193311"/>
    <w:rsid w:val="00194DF1"/>
    <w:rsid w:val="0019541C"/>
    <w:rsid w:val="00196B96"/>
    <w:rsid w:val="00197979"/>
    <w:rsid w:val="001A02F0"/>
    <w:rsid w:val="001A20C5"/>
    <w:rsid w:val="001A4071"/>
    <w:rsid w:val="001A45D3"/>
    <w:rsid w:val="001A4787"/>
    <w:rsid w:val="001A4F99"/>
    <w:rsid w:val="001A582C"/>
    <w:rsid w:val="001A5CC3"/>
    <w:rsid w:val="001A6181"/>
    <w:rsid w:val="001A76B9"/>
    <w:rsid w:val="001A7856"/>
    <w:rsid w:val="001A7BD5"/>
    <w:rsid w:val="001B0B81"/>
    <w:rsid w:val="001B1EA3"/>
    <w:rsid w:val="001B2154"/>
    <w:rsid w:val="001B2304"/>
    <w:rsid w:val="001B2B30"/>
    <w:rsid w:val="001B37B8"/>
    <w:rsid w:val="001B4D15"/>
    <w:rsid w:val="001B5F14"/>
    <w:rsid w:val="001B6609"/>
    <w:rsid w:val="001B6A78"/>
    <w:rsid w:val="001C14D4"/>
    <w:rsid w:val="001C1853"/>
    <w:rsid w:val="001C1A14"/>
    <w:rsid w:val="001C1B3C"/>
    <w:rsid w:val="001C2D2A"/>
    <w:rsid w:val="001C3052"/>
    <w:rsid w:val="001C3661"/>
    <w:rsid w:val="001C4749"/>
    <w:rsid w:val="001C508D"/>
    <w:rsid w:val="001C56D5"/>
    <w:rsid w:val="001C584D"/>
    <w:rsid w:val="001C5DFA"/>
    <w:rsid w:val="001C5E51"/>
    <w:rsid w:val="001C6DFD"/>
    <w:rsid w:val="001D0017"/>
    <w:rsid w:val="001D0137"/>
    <w:rsid w:val="001D03B8"/>
    <w:rsid w:val="001D182F"/>
    <w:rsid w:val="001D1AEC"/>
    <w:rsid w:val="001D1E6E"/>
    <w:rsid w:val="001D2DD8"/>
    <w:rsid w:val="001D3B33"/>
    <w:rsid w:val="001D4358"/>
    <w:rsid w:val="001D5936"/>
    <w:rsid w:val="001D5ADA"/>
    <w:rsid w:val="001D601B"/>
    <w:rsid w:val="001D761A"/>
    <w:rsid w:val="001D79F3"/>
    <w:rsid w:val="001E0469"/>
    <w:rsid w:val="001E269D"/>
    <w:rsid w:val="001E5847"/>
    <w:rsid w:val="001E5B3A"/>
    <w:rsid w:val="001E5C09"/>
    <w:rsid w:val="001E5ED1"/>
    <w:rsid w:val="001E623D"/>
    <w:rsid w:val="001E678F"/>
    <w:rsid w:val="001E7308"/>
    <w:rsid w:val="001E7AE1"/>
    <w:rsid w:val="001F01F7"/>
    <w:rsid w:val="001F119E"/>
    <w:rsid w:val="001F1D65"/>
    <w:rsid w:val="001F2FAE"/>
    <w:rsid w:val="001F40A7"/>
    <w:rsid w:val="001F46BA"/>
    <w:rsid w:val="001F482E"/>
    <w:rsid w:val="001F51D4"/>
    <w:rsid w:val="001F57BD"/>
    <w:rsid w:val="001F5909"/>
    <w:rsid w:val="001F5951"/>
    <w:rsid w:val="002004E6"/>
    <w:rsid w:val="00200662"/>
    <w:rsid w:val="00200727"/>
    <w:rsid w:val="00200BF5"/>
    <w:rsid w:val="00201C13"/>
    <w:rsid w:val="002021E5"/>
    <w:rsid w:val="00202CCD"/>
    <w:rsid w:val="002045C3"/>
    <w:rsid w:val="00204B63"/>
    <w:rsid w:val="00204D68"/>
    <w:rsid w:val="002050C4"/>
    <w:rsid w:val="0020512E"/>
    <w:rsid w:val="00205256"/>
    <w:rsid w:val="00206009"/>
    <w:rsid w:val="00207065"/>
    <w:rsid w:val="00207E8C"/>
    <w:rsid w:val="00211CB7"/>
    <w:rsid w:val="00211D4A"/>
    <w:rsid w:val="00213860"/>
    <w:rsid w:val="00213AD0"/>
    <w:rsid w:val="0021466B"/>
    <w:rsid w:val="00215AD0"/>
    <w:rsid w:val="002168B8"/>
    <w:rsid w:val="002170E6"/>
    <w:rsid w:val="00217276"/>
    <w:rsid w:val="00220CEA"/>
    <w:rsid w:val="0022124C"/>
    <w:rsid w:val="00221A57"/>
    <w:rsid w:val="00222940"/>
    <w:rsid w:val="00224AE9"/>
    <w:rsid w:val="002254C2"/>
    <w:rsid w:val="00225977"/>
    <w:rsid w:val="0022626E"/>
    <w:rsid w:val="002265B6"/>
    <w:rsid w:val="00232F0B"/>
    <w:rsid w:val="00233624"/>
    <w:rsid w:val="00233BE4"/>
    <w:rsid w:val="002349CE"/>
    <w:rsid w:val="00235B23"/>
    <w:rsid w:val="00235D40"/>
    <w:rsid w:val="00236686"/>
    <w:rsid w:val="00236756"/>
    <w:rsid w:val="00237917"/>
    <w:rsid w:val="00237D65"/>
    <w:rsid w:val="00240302"/>
    <w:rsid w:val="00240651"/>
    <w:rsid w:val="00240B88"/>
    <w:rsid w:val="00240FD4"/>
    <w:rsid w:val="00241174"/>
    <w:rsid w:val="00241633"/>
    <w:rsid w:val="00241A65"/>
    <w:rsid w:val="00242775"/>
    <w:rsid w:val="00242D2F"/>
    <w:rsid w:val="00242FCA"/>
    <w:rsid w:val="002443DD"/>
    <w:rsid w:val="0024485F"/>
    <w:rsid w:val="00245680"/>
    <w:rsid w:val="002458D5"/>
    <w:rsid w:val="00246B13"/>
    <w:rsid w:val="00246EAE"/>
    <w:rsid w:val="00247AFC"/>
    <w:rsid w:val="0025054D"/>
    <w:rsid w:val="00250640"/>
    <w:rsid w:val="0025103D"/>
    <w:rsid w:val="0025139D"/>
    <w:rsid w:val="00251BFD"/>
    <w:rsid w:val="0025381C"/>
    <w:rsid w:val="00254718"/>
    <w:rsid w:val="0025559C"/>
    <w:rsid w:val="00255EA4"/>
    <w:rsid w:val="00257436"/>
    <w:rsid w:val="0025782C"/>
    <w:rsid w:val="00260074"/>
    <w:rsid w:val="00260E77"/>
    <w:rsid w:val="00261A41"/>
    <w:rsid w:val="002625D7"/>
    <w:rsid w:val="00262E32"/>
    <w:rsid w:val="002632B5"/>
    <w:rsid w:val="00263D92"/>
    <w:rsid w:val="00263F4D"/>
    <w:rsid w:val="0026408C"/>
    <w:rsid w:val="00264B1F"/>
    <w:rsid w:val="00264F83"/>
    <w:rsid w:val="00265ED9"/>
    <w:rsid w:val="002666E3"/>
    <w:rsid w:val="002670B0"/>
    <w:rsid w:val="00267189"/>
    <w:rsid w:val="00267775"/>
    <w:rsid w:val="00270E6D"/>
    <w:rsid w:val="002725FD"/>
    <w:rsid w:val="00272641"/>
    <w:rsid w:val="00272991"/>
    <w:rsid w:val="00272DC4"/>
    <w:rsid w:val="00272FEC"/>
    <w:rsid w:val="00273CBA"/>
    <w:rsid w:val="00274B90"/>
    <w:rsid w:val="002751FA"/>
    <w:rsid w:val="00275601"/>
    <w:rsid w:val="00275BFB"/>
    <w:rsid w:val="00276A97"/>
    <w:rsid w:val="00276BC3"/>
    <w:rsid w:val="002771DB"/>
    <w:rsid w:val="00277ECA"/>
    <w:rsid w:val="00280A46"/>
    <w:rsid w:val="00280BB9"/>
    <w:rsid w:val="00280BF7"/>
    <w:rsid w:val="00280EC6"/>
    <w:rsid w:val="0028104C"/>
    <w:rsid w:val="00281612"/>
    <w:rsid w:val="002816E2"/>
    <w:rsid w:val="00282787"/>
    <w:rsid w:val="00283355"/>
    <w:rsid w:val="00283B93"/>
    <w:rsid w:val="00283BB2"/>
    <w:rsid w:val="0028463C"/>
    <w:rsid w:val="00285A39"/>
    <w:rsid w:val="00285E91"/>
    <w:rsid w:val="0028638C"/>
    <w:rsid w:val="002863F6"/>
    <w:rsid w:val="002873B9"/>
    <w:rsid w:val="00290983"/>
    <w:rsid w:val="00291F6D"/>
    <w:rsid w:val="0029387A"/>
    <w:rsid w:val="00294D75"/>
    <w:rsid w:val="00294F91"/>
    <w:rsid w:val="002950B9"/>
    <w:rsid w:val="002961B1"/>
    <w:rsid w:val="00297254"/>
    <w:rsid w:val="002976B5"/>
    <w:rsid w:val="002A10D1"/>
    <w:rsid w:val="002A1E65"/>
    <w:rsid w:val="002A1EC5"/>
    <w:rsid w:val="002A2E7A"/>
    <w:rsid w:val="002A3480"/>
    <w:rsid w:val="002A609E"/>
    <w:rsid w:val="002A68F8"/>
    <w:rsid w:val="002A7FA7"/>
    <w:rsid w:val="002A85DB"/>
    <w:rsid w:val="002B0757"/>
    <w:rsid w:val="002B0ADF"/>
    <w:rsid w:val="002B1509"/>
    <w:rsid w:val="002B1B99"/>
    <w:rsid w:val="002B2444"/>
    <w:rsid w:val="002B2446"/>
    <w:rsid w:val="002B264B"/>
    <w:rsid w:val="002B331C"/>
    <w:rsid w:val="002B35A6"/>
    <w:rsid w:val="002B3B09"/>
    <w:rsid w:val="002B3EBE"/>
    <w:rsid w:val="002B4C5B"/>
    <w:rsid w:val="002B4EB1"/>
    <w:rsid w:val="002B591E"/>
    <w:rsid w:val="002B5CF6"/>
    <w:rsid w:val="002B6895"/>
    <w:rsid w:val="002B6F9A"/>
    <w:rsid w:val="002B7B9C"/>
    <w:rsid w:val="002C07A5"/>
    <w:rsid w:val="002C0C6A"/>
    <w:rsid w:val="002C1200"/>
    <w:rsid w:val="002C13B2"/>
    <w:rsid w:val="002C14EC"/>
    <w:rsid w:val="002C1859"/>
    <w:rsid w:val="002C194E"/>
    <w:rsid w:val="002C225B"/>
    <w:rsid w:val="002C4576"/>
    <w:rsid w:val="002C46A7"/>
    <w:rsid w:val="002C46B0"/>
    <w:rsid w:val="002C5367"/>
    <w:rsid w:val="002C605B"/>
    <w:rsid w:val="002C75D1"/>
    <w:rsid w:val="002C7721"/>
    <w:rsid w:val="002D1117"/>
    <w:rsid w:val="002D1AF4"/>
    <w:rsid w:val="002D230C"/>
    <w:rsid w:val="002D25F0"/>
    <w:rsid w:val="002D2CE4"/>
    <w:rsid w:val="002D2DE0"/>
    <w:rsid w:val="002D319C"/>
    <w:rsid w:val="002D3BA3"/>
    <w:rsid w:val="002D44F4"/>
    <w:rsid w:val="002D5052"/>
    <w:rsid w:val="002D5735"/>
    <w:rsid w:val="002D5B91"/>
    <w:rsid w:val="002D6596"/>
    <w:rsid w:val="002D683C"/>
    <w:rsid w:val="002D72AB"/>
    <w:rsid w:val="002D74F6"/>
    <w:rsid w:val="002D74F8"/>
    <w:rsid w:val="002D76F7"/>
    <w:rsid w:val="002E095A"/>
    <w:rsid w:val="002E0E09"/>
    <w:rsid w:val="002E1157"/>
    <w:rsid w:val="002E1894"/>
    <w:rsid w:val="002E21D1"/>
    <w:rsid w:val="002E230F"/>
    <w:rsid w:val="002E366C"/>
    <w:rsid w:val="002E3D87"/>
    <w:rsid w:val="002E4789"/>
    <w:rsid w:val="002E5601"/>
    <w:rsid w:val="002E574F"/>
    <w:rsid w:val="002E5AD3"/>
    <w:rsid w:val="002E5F5F"/>
    <w:rsid w:val="002E6371"/>
    <w:rsid w:val="002E6E4A"/>
    <w:rsid w:val="002E788C"/>
    <w:rsid w:val="002E7D45"/>
    <w:rsid w:val="002F0ED4"/>
    <w:rsid w:val="002F1456"/>
    <w:rsid w:val="002F1C01"/>
    <w:rsid w:val="002F2043"/>
    <w:rsid w:val="002F24E0"/>
    <w:rsid w:val="002F2915"/>
    <w:rsid w:val="002F3B12"/>
    <w:rsid w:val="002F3C20"/>
    <w:rsid w:val="002F3CEF"/>
    <w:rsid w:val="002F47A5"/>
    <w:rsid w:val="002F485B"/>
    <w:rsid w:val="002F4B37"/>
    <w:rsid w:val="002F5609"/>
    <w:rsid w:val="002F5732"/>
    <w:rsid w:val="002F6BC9"/>
    <w:rsid w:val="002F7123"/>
    <w:rsid w:val="002F7C7E"/>
    <w:rsid w:val="00300F10"/>
    <w:rsid w:val="00302D89"/>
    <w:rsid w:val="00304632"/>
    <w:rsid w:val="00304639"/>
    <w:rsid w:val="00304CF0"/>
    <w:rsid w:val="00304E09"/>
    <w:rsid w:val="0030589B"/>
    <w:rsid w:val="00306DEF"/>
    <w:rsid w:val="00307A6B"/>
    <w:rsid w:val="00310598"/>
    <w:rsid w:val="00311342"/>
    <w:rsid w:val="00311461"/>
    <w:rsid w:val="003114DE"/>
    <w:rsid w:val="00312816"/>
    <w:rsid w:val="00312E94"/>
    <w:rsid w:val="0031312A"/>
    <w:rsid w:val="00314BCE"/>
    <w:rsid w:val="00314DEF"/>
    <w:rsid w:val="00314E17"/>
    <w:rsid w:val="0031521E"/>
    <w:rsid w:val="00315BCF"/>
    <w:rsid w:val="00315CDF"/>
    <w:rsid w:val="0031794C"/>
    <w:rsid w:val="00317D0C"/>
    <w:rsid w:val="00321E13"/>
    <w:rsid w:val="00322419"/>
    <w:rsid w:val="003231EB"/>
    <w:rsid w:val="00323245"/>
    <w:rsid w:val="003243E4"/>
    <w:rsid w:val="00324B37"/>
    <w:rsid w:val="00326390"/>
    <w:rsid w:val="00326ABE"/>
    <w:rsid w:val="00326E16"/>
    <w:rsid w:val="003276FB"/>
    <w:rsid w:val="003279CE"/>
    <w:rsid w:val="00327AF0"/>
    <w:rsid w:val="00330B10"/>
    <w:rsid w:val="00331B71"/>
    <w:rsid w:val="00331BF6"/>
    <w:rsid w:val="0033273B"/>
    <w:rsid w:val="0033288B"/>
    <w:rsid w:val="00333933"/>
    <w:rsid w:val="003340A0"/>
    <w:rsid w:val="0033511F"/>
    <w:rsid w:val="00335F36"/>
    <w:rsid w:val="003361A1"/>
    <w:rsid w:val="003367A2"/>
    <w:rsid w:val="003367A3"/>
    <w:rsid w:val="00336E79"/>
    <w:rsid w:val="0033705A"/>
    <w:rsid w:val="003375DE"/>
    <w:rsid w:val="00337F7F"/>
    <w:rsid w:val="00340001"/>
    <w:rsid w:val="003404B3"/>
    <w:rsid w:val="003406C8"/>
    <w:rsid w:val="00341067"/>
    <w:rsid w:val="00341CFF"/>
    <w:rsid w:val="00342ACF"/>
    <w:rsid w:val="003433ED"/>
    <w:rsid w:val="0034356C"/>
    <w:rsid w:val="00343C1C"/>
    <w:rsid w:val="00345344"/>
    <w:rsid w:val="003458D2"/>
    <w:rsid w:val="00345A5F"/>
    <w:rsid w:val="00345B7E"/>
    <w:rsid w:val="00345EE2"/>
    <w:rsid w:val="00346C11"/>
    <w:rsid w:val="003474A5"/>
    <w:rsid w:val="0034770D"/>
    <w:rsid w:val="00347F62"/>
    <w:rsid w:val="003509B7"/>
    <w:rsid w:val="003514E1"/>
    <w:rsid w:val="00351544"/>
    <w:rsid w:val="003515B0"/>
    <w:rsid w:val="00351900"/>
    <w:rsid w:val="00351BEA"/>
    <w:rsid w:val="00353031"/>
    <w:rsid w:val="003534C6"/>
    <w:rsid w:val="003546D0"/>
    <w:rsid w:val="003549FA"/>
    <w:rsid w:val="0035565A"/>
    <w:rsid w:val="00355ED5"/>
    <w:rsid w:val="00356575"/>
    <w:rsid w:val="003565A9"/>
    <w:rsid w:val="003579A1"/>
    <w:rsid w:val="00360A24"/>
    <w:rsid w:val="00360F37"/>
    <w:rsid w:val="00361A10"/>
    <w:rsid w:val="00363A9C"/>
    <w:rsid w:val="00363E29"/>
    <w:rsid w:val="00363E77"/>
    <w:rsid w:val="00363FD3"/>
    <w:rsid w:val="003645CE"/>
    <w:rsid w:val="00364BCF"/>
    <w:rsid w:val="00365AF4"/>
    <w:rsid w:val="0037094F"/>
    <w:rsid w:val="00371DC0"/>
    <w:rsid w:val="00372039"/>
    <w:rsid w:val="00372FCB"/>
    <w:rsid w:val="003733FF"/>
    <w:rsid w:val="0037362D"/>
    <w:rsid w:val="00373646"/>
    <w:rsid w:val="003754AB"/>
    <w:rsid w:val="003762AD"/>
    <w:rsid w:val="003763B2"/>
    <w:rsid w:val="00376F81"/>
    <w:rsid w:val="00377D30"/>
    <w:rsid w:val="00377E84"/>
    <w:rsid w:val="00380550"/>
    <w:rsid w:val="00380C3F"/>
    <w:rsid w:val="00380EDF"/>
    <w:rsid w:val="00382C3B"/>
    <w:rsid w:val="00383FE6"/>
    <w:rsid w:val="0038434D"/>
    <w:rsid w:val="00384CAE"/>
    <w:rsid w:val="00384D7E"/>
    <w:rsid w:val="003910DE"/>
    <w:rsid w:val="00391500"/>
    <w:rsid w:val="003924DC"/>
    <w:rsid w:val="00393220"/>
    <w:rsid w:val="0039344C"/>
    <w:rsid w:val="003934C3"/>
    <w:rsid w:val="00393945"/>
    <w:rsid w:val="00393ED9"/>
    <w:rsid w:val="00395D6F"/>
    <w:rsid w:val="00395DFA"/>
    <w:rsid w:val="00395E7C"/>
    <w:rsid w:val="003963AE"/>
    <w:rsid w:val="00396500"/>
    <w:rsid w:val="003979A8"/>
    <w:rsid w:val="00397B83"/>
    <w:rsid w:val="00397C7B"/>
    <w:rsid w:val="00397E96"/>
    <w:rsid w:val="003A06D6"/>
    <w:rsid w:val="003A3165"/>
    <w:rsid w:val="003A4F22"/>
    <w:rsid w:val="003A5355"/>
    <w:rsid w:val="003A5451"/>
    <w:rsid w:val="003A5ADF"/>
    <w:rsid w:val="003A5B50"/>
    <w:rsid w:val="003A6F64"/>
    <w:rsid w:val="003A6FA2"/>
    <w:rsid w:val="003B04EF"/>
    <w:rsid w:val="003B0860"/>
    <w:rsid w:val="003B0A1B"/>
    <w:rsid w:val="003B1414"/>
    <w:rsid w:val="003B17E1"/>
    <w:rsid w:val="003B19AB"/>
    <w:rsid w:val="003B2FBD"/>
    <w:rsid w:val="003B4A3C"/>
    <w:rsid w:val="003B4A59"/>
    <w:rsid w:val="003B504F"/>
    <w:rsid w:val="003B54B0"/>
    <w:rsid w:val="003B77B6"/>
    <w:rsid w:val="003C0182"/>
    <w:rsid w:val="003C11D3"/>
    <w:rsid w:val="003C17EB"/>
    <w:rsid w:val="003C1E1F"/>
    <w:rsid w:val="003C268B"/>
    <w:rsid w:val="003C2CA5"/>
    <w:rsid w:val="003C3226"/>
    <w:rsid w:val="003C39CD"/>
    <w:rsid w:val="003C4061"/>
    <w:rsid w:val="003C4258"/>
    <w:rsid w:val="003C53BB"/>
    <w:rsid w:val="003C5546"/>
    <w:rsid w:val="003C586D"/>
    <w:rsid w:val="003C690E"/>
    <w:rsid w:val="003C72A8"/>
    <w:rsid w:val="003C744E"/>
    <w:rsid w:val="003C7C1E"/>
    <w:rsid w:val="003D07E5"/>
    <w:rsid w:val="003D08A1"/>
    <w:rsid w:val="003D1393"/>
    <w:rsid w:val="003D1F79"/>
    <w:rsid w:val="003D2C26"/>
    <w:rsid w:val="003D30C0"/>
    <w:rsid w:val="003D4080"/>
    <w:rsid w:val="003D4926"/>
    <w:rsid w:val="003D64A7"/>
    <w:rsid w:val="003D6DF9"/>
    <w:rsid w:val="003D7076"/>
    <w:rsid w:val="003E05C2"/>
    <w:rsid w:val="003E0ACF"/>
    <w:rsid w:val="003E10F1"/>
    <w:rsid w:val="003E12D3"/>
    <w:rsid w:val="003E26CB"/>
    <w:rsid w:val="003E34D0"/>
    <w:rsid w:val="003E5418"/>
    <w:rsid w:val="003E5969"/>
    <w:rsid w:val="003E5995"/>
    <w:rsid w:val="003E5C6E"/>
    <w:rsid w:val="003E5CD8"/>
    <w:rsid w:val="003E613C"/>
    <w:rsid w:val="003E65EA"/>
    <w:rsid w:val="003E6679"/>
    <w:rsid w:val="003E6922"/>
    <w:rsid w:val="003E6B10"/>
    <w:rsid w:val="003E6B43"/>
    <w:rsid w:val="003E6BF8"/>
    <w:rsid w:val="003E6D17"/>
    <w:rsid w:val="003E6EFD"/>
    <w:rsid w:val="003F0183"/>
    <w:rsid w:val="003F0B7B"/>
    <w:rsid w:val="003F10F1"/>
    <w:rsid w:val="003F1674"/>
    <w:rsid w:val="003F33C8"/>
    <w:rsid w:val="003F39BF"/>
    <w:rsid w:val="003F3F8D"/>
    <w:rsid w:val="003F48A4"/>
    <w:rsid w:val="003F4CC4"/>
    <w:rsid w:val="003F4FE6"/>
    <w:rsid w:val="003F5000"/>
    <w:rsid w:val="003F5771"/>
    <w:rsid w:val="003F5C6F"/>
    <w:rsid w:val="003F5FE8"/>
    <w:rsid w:val="003F691B"/>
    <w:rsid w:val="003F6CBC"/>
    <w:rsid w:val="004009F4"/>
    <w:rsid w:val="004010EE"/>
    <w:rsid w:val="0040246A"/>
    <w:rsid w:val="0040255C"/>
    <w:rsid w:val="00403C91"/>
    <w:rsid w:val="0040465E"/>
    <w:rsid w:val="0040478D"/>
    <w:rsid w:val="00404EBA"/>
    <w:rsid w:val="00410D93"/>
    <w:rsid w:val="00410EC8"/>
    <w:rsid w:val="00411A97"/>
    <w:rsid w:val="00412069"/>
    <w:rsid w:val="004128B4"/>
    <w:rsid w:val="004136B2"/>
    <w:rsid w:val="004136C3"/>
    <w:rsid w:val="00413CF7"/>
    <w:rsid w:val="00414043"/>
    <w:rsid w:val="00414204"/>
    <w:rsid w:val="0041424C"/>
    <w:rsid w:val="00415803"/>
    <w:rsid w:val="00415F32"/>
    <w:rsid w:val="00416FE3"/>
    <w:rsid w:val="00417EEB"/>
    <w:rsid w:val="0041A63C"/>
    <w:rsid w:val="00420135"/>
    <w:rsid w:val="00420187"/>
    <w:rsid w:val="0042106F"/>
    <w:rsid w:val="00421359"/>
    <w:rsid w:val="00422E0B"/>
    <w:rsid w:val="00424EC1"/>
    <w:rsid w:val="00427059"/>
    <w:rsid w:val="004272EC"/>
    <w:rsid w:val="00427D4B"/>
    <w:rsid w:val="004317D6"/>
    <w:rsid w:val="004319F9"/>
    <w:rsid w:val="004324A7"/>
    <w:rsid w:val="004335E1"/>
    <w:rsid w:val="00433670"/>
    <w:rsid w:val="00433C6A"/>
    <w:rsid w:val="00435879"/>
    <w:rsid w:val="00435894"/>
    <w:rsid w:val="004376D7"/>
    <w:rsid w:val="00437786"/>
    <w:rsid w:val="00437D32"/>
    <w:rsid w:val="00440C90"/>
    <w:rsid w:val="004418F1"/>
    <w:rsid w:val="00441976"/>
    <w:rsid w:val="00441DFD"/>
    <w:rsid w:val="004426D0"/>
    <w:rsid w:val="00442DC2"/>
    <w:rsid w:val="0044343A"/>
    <w:rsid w:val="0044449F"/>
    <w:rsid w:val="00444806"/>
    <w:rsid w:val="00444BE2"/>
    <w:rsid w:val="004451F4"/>
    <w:rsid w:val="004457D5"/>
    <w:rsid w:val="00445896"/>
    <w:rsid w:val="00445C11"/>
    <w:rsid w:val="00446A04"/>
    <w:rsid w:val="00446F89"/>
    <w:rsid w:val="00447018"/>
    <w:rsid w:val="00450035"/>
    <w:rsid w:val="00450116"/>
    <w:rsid w:val="0045241C"/>
    <w:rsid w:val="004524F5"/>
    <w:rsid w:val="004535AC"/>
    <w:rsid w:val="00453653"/>
    <w:rsid w:val="0045417E"/>
    <w:rsid w:val="00454EEE"/>
    <w:rsid w:val="004552DA"/>
    <w:rsid w:val="00456605"/>
    <w:rsid w:val="00456B7A"/>
    <w:rsid w:val="00457D58"/>
    <w:rsid w:val="004608A6"/>
    <w:rsid w:val="00461382"/>
    <w:rsid w:val="004633DB"/>
    <w:rsid w:val="0046374A"/>
    <w:rsid w:val="0046485B"/>
    <w:rsid w:val="00464AB2"/>
    <w:rsid w:val="0046658C"/>
    <w:rsid w:val="00466EC4"/>
    <w:rsid w:val="004678C3"/>
    <w:rsid w:val="00470B01"/>
    <w:rsid w:val="0047174E"/>
    <w:rsid w:val="00471B80"/>
    <w:rsid w:val="00472319"/>
    <w:rsid w:val="004728B7"/>
    <w:rsid w:val="00472F11"/>
    <w:rsid w:val="004732F0"/>
    <w:rsid w:val="00473677"/>
    <w:rsid w:val="004742D7"/>
    <w:rsid w:val="0047479D"/>
    <w:rsid w:val="004750F9"/>
    <w:rsid w:val="0047598C"/>
    <w:rsid w:val="00475EEB"/>
    <w:rsid w:val="00476B9D"/>
    <w:rsid w:val="00476ED0"/>
    <w:rsid w:val="004779BA"/>
    <w:rsid w:val="004800C8"/>
    <w:rsid w:val="004807A8"/>
    <w:rsid w:val="00481548"/>
    <w:rsid w:val="004817EE"/>
    <w:rsid w:val="00483101"/>
    <w:rsid w:val="00483313"/>
    <w:rsid w:val="004838D8"/>
    <w:rsid w:val="00483BBE"/>
    <w:rsid w:val="004842C0"/>
    <w:rsid w:val="00484875"/>
    <w:rsid w:val="00485214"/>
    <w:rsid w:val="00485AB6"/>
    <w:rsid w:val="00485BB2"/>
    <w:rsid w:val="004868E8"/>
    <w:rsid w:val="00486BB7"/>
    <w:rsid w:val="00487A9E"/>
    <w:rsid w:val="00490540"/>
    <w:rsid w:val="0049086B"/>
    <w:rsid w:val="00490E7D"/>
    <w:rsid w:val="00492AAD"/>
    <w:rsid w:val="00494281"/>
    <w:rsid w:val="00494E42"/>
    <w:rsid w:val="004954B3"/>
    <w:rsid w:val="00497752"/>
    <w:rsid w:val="004A0632"/>
    <w:rsid w:val="004A08EA"/>
    <w:rsid w:val="004A0C9D"/>
    <w:rsid w:val="004A200B"/>
    <w:rsid w:val="004A204F"/>
    <w:rsid w:val="004A22D0"/>
    <w:rsid w:val="004A2903"/>
    <w:rsid w:val="004A2ABC"/>
    <w:rsid w:val="004A2AF7"/>
    <w:rsid w:val="004A3FDD"/>
    <w:rsid w:val="004A405C"/>
    <w:rsid w:val="004A41F1"/>
    <w:rsid w:val="004A4E49"/>
    <w:rsid w:val="004A5402"/>
    <w:rsid w:val="004A5555"/>
    <w:rsid w:val="004A63D4"/>
    <w:rsid w:val="004A73DC"/>
    <w:rsid w:val="004A7CBA"/>
    <w:rsid w:val="004B0344"/>
    <w:rsid w:val="004B03D7"/>
    <w:rsid w:val="004B0416"/>
    <w:rsid w:val="004B083B"/>
    <w:rsid w:val="004B0864"/>
    <w:rsid w:val="004B0C89"/>
    <w:rsid w:val="004B0CED"/>
    <w:rsid w:val="004B0E01"/>
    <w:rsid w:val="004B100B"/>
    <w:rsid w:val="004B12D2"/>
    <w:rsid w:val="004B1495"/>
    <w:rsid w:val="004B1C4E"/>
    <w:rsid w:val="004B45AB"/>
    <w:rsid w:val="004B47E1"/>
    <w:rsid w:val="004B6FC6"/>
    <w:rsid w:val="004B72F2"/>
    <w:rsid w:val="004B7F32"/>
    <w:rsid w:val="004C0C84"/>
    <w:rsid w:val="004C111F"/>
    <w:rsid w:val="004C124F"/>
    <w:rsid w:val="004C2E19"/>
    <w:rsid w:val="004C2ECE"/>
    <w:rsid w:val="004C313E"/>
    <w:rsid w:val="004C3333"/>
    <w:rsid w:val="004C3EC3"/>
    <w:rsid w:val="004C4D41"/>
    <w:rsid w:val="004C4DD8"/>
    <w:rsid w:val="004C4E56"/>
    <w:rsid w:val="004C6581"/>
    <w:rsid w:val="004C6C14"/>
    <w:rsid w:val="004C7080"/>
    <w:rsid w:val="004C762A"/>
    <w:rsid w:val="004C76BF"/>
    <w:rsid w:val="004C77F9"/>
    <w:rsid w:val="004C7D95"/>
    <w:rsid w:val="004D0212"/>
    <w:rsid w:val="004D02AF"/>
    <w:rsid w:val="004D0A1F"/>
    <w:rsid w:val="004D116D"/>
    <w:rsid w:val="004D4903"/>
    <w:rsid w:val="004D4A5E"/>
    <w:rsid w:val="004D576E"/>
    <w:rsid w:val="004D5A3D"/>
    <w:rsid w:val="004D65BA"/>
    <w:rsid w:val="004D6829"/>
    <w:rsid w:val="004D6D90"/>
    <w:rsid w:val="004D70C1"/>
    <w:rsid w:val="004D74F1"/>
    <w:rsid w:val="004D78BA"/>
    <w:rsid w:val="004E000A"/>
    <w:rsid w:val="004E0EA7"/>
    <w:rsid w:val="004E12B8"/>
    <w:rsid w:val="004E14B3"/>
    <w:rsid w:val="004E25D0"/>
    <w:rsid w:val="004E2E0A"/>
    <w:rsid w:val="004E3DF0"/>
    <w:rsid w:val="004E45A8"/>
    <w:rsid w:val="004E5040"/>
    <w:rsid w:val="004E5744"/>
    <w:rsid w:val="004E58B9"/>
    <w:rsid w:val="004E5F9A"/>
    <w:rsid w:val="004E65BC"/>
    <w:rsid w:val="004E674D"/>
    <w:rsid w:val="004E7D89"/>
    <w:rsid w:val="004F05DA"/>
    <w:rsid w:val="004F0EF1"/>
    <w:rsid w:val="004F2C21"/>
    <w:rsid w:val="004F332B"/>
    <w:rsid w:val="004F48D5"/>
    <w:rsid w:val="004F5297"/>
    <w:rsid w:val="004F5B37"/>
    <w:rsid w:val="004F5C5D"/>
    <w:rsid w:val="004F6311"/>
    <w:rsid w:val="004F63A1"/>
    <w:rsid w:val="004F7097"/>
    <w:rsid w:val="004F79FE"/>
    <w:rsid w:val="004F7FA5"/>
    <w:rsid w:val="005013FF"/>
    <w:rsid w:val="00501EF7"/>
    <w:rsid w:val="00501FCA"/>
    <w:rsid w:val="005021CE"/>
    <w:rsid w:val="00502ADE"/>
    <w:rsid w:val="005033A7"/>
    <w:rsid w:val="00503833"/>
    <w:rsid w:val="005038FE"/>
    <w:rsid w:val="00504142"/>
    <w:rsid w:val="00504DF7"/>
    <w:rsid w:val="00505717"/>
    <w:rsid w:val="0050609B"/>
    <w:rsid w:val="00506ACD"/>
    <w:rsid w:val="00510053"/>
    <w:rsid w:val="00510FCD"/>
    <w:rsid w:val="005118A4"/>
    <w:rsid w:val="00512461"/>
    <w:rsid w:val="00512489"/>
    <w:rsid w:val="0051258E"/>
    <w:rsid w:val="00512BF8"/>
    <w:rsid w:val="00513064"/>
    <w:rsid w:val="00515B9B"/>
    <w:rsid w:val="0051623A"/>
    <w:rsid w:val="00516D56"/>
    <w:rsid w:val="00520439"/>
    <w:rsid w:val="005208F1"/>
    <w:rsid w:val="005213C2"/>
    <w:rsid w:val="00521CD5"/>
    <w:rsid w:val="00522044"/>
    <w:rsid w:val="005229AA"/>
    <w:rsid w:val="00523139"/>
    <w:rsid w:val="00523997"/>
    <w:rsid w:val="00524E74"/>
    <w:rsid w:val="00524ECF"/>
    <w:rsid w:val="005252E2"/>
    <w:rsid w:val="00525C0F"/>
    <w:rsid w:val="00525DBF"/>
    <w:rsid w:val="005264AA"/>
    <w:rsid w:val="0052666E"/>
    <w:rsid w:val="005279FD"/>
    <w:rsid w:val="00527E09"/>
    <w:rsid w:val="00530FDD"/>
    <w:rsid w:val="00532028"/>
    <w:rsid w:val="00533A2C"/>
    <w:rsid w:val="00535557"/>
    <w:rsid w:val="00536871"/>
    <w:rsid w:val="00537EA3"/>
    <w:rsid w:val="00540415"/>
    <w:rsid w:val="00540B66"/>
    <w:rsid w:val="0054131A"/>
    <w:rsid w:val="005413D7"/>
    <w:rsid w:val="0054248A"/>
    <w:rsid w:val="005439A1"/>
    <w:rsid w:val="00543A9F"/>
    <w:rsid w:val="00543D67"/>
    <w:rsid w:val="00544AA0"/>
    <w:rsid w:val="00544B8A"/>
    <w:rsid w:val="00545314"/>
    <w:rsid w:val="005458AF"/>
    <w:rsid w:val="00545A34"/>
    <w:rsid w:val="00545DC2"/>
    <w:rsid w:val="005464F7"/>
    <w:rsid w:val="00546C87"/>
    <w:rsid w:val="00547A2E"/>
    <w:rsid w:val="005502A2"/>
    <w:rsid w:val="005514BE"/>
    <w:rsid w:val="00552930"/>
    <w:rsid w:val="00553A2E"/>
    <w:rsid w:val="00554124"/>
    <w:rsid w:val="00554846"/>
    <w:rsid w:val="005554EE"/>
    <w:rsid w:val="00556052"/>
    <w:rsid w:val="005565BC"/>
    <w:rsid w:val="00556D8C"/>
    <w:rsid w:val="00557241"/>
    <w:rsid w:val="00557C6E"/>
    <w:rsid w:val="005614A1"/>
    <w:rsid w:val="005616AA"/>
    <w:rsid w:val="005618BC"/>
    <w:rsid w:val="00561BB7"/>
    <w:rsid w:val="005621C7"/>
    <w:rsid w:val="005623CC"/>
    <w:rsid w:val="00563580"/>
    <w:rsid w:val="005640EA"/>
    <w:rsid w:val="005643DF"/>
    <w:rsid w:val="005644A9"/>
    <w:rsid w:val="00564607"/>
    <w:rsid w:val="005655DD"/>
    <w:rsid w:val="00565CBD"/>
    <w:rsid w:val="0056699B"/>
    <w:rsid w:val="00566DCD"/>
    <w:rsid w:val="00567085"/>
    <w:rsid w:val="005670AA"/>
    <w:rsid w:val="00567766"/>
    <w:rsid w:val="0057005D"/>
    <w:rsid w:val="005704A1"/>
    <w:rsid w:val="00570809"/>
    <w:rsid w:val="00571415"/>
    <w:rsid w:val="00572AD4"/>
    <w:rsid w:val="00572BB8"/>
    <w:rsid w:val="00573882"/>
    <w:rsid w:val="005742DE"/>
    <w:rsid w:val="00574BFD"/>
    <w:rsid w:val="0057504B"/>
    <w:rsid w:val="0057542F"/>
    <w:rsid w:val="005762F6"/>
    <w:rsid w:val="00577892"/>
    <w:rsid w:val="00580233"/>
    <w:rsid w:val="00580E19"/>
    <w:rsid w:val="00580EC5"/>
    <w:rsid w:val="00581583"/>
    <w:rsid w:val="00581860"/>
    <w:rsid w:val="00581A53"/>
    <w:rsid w:val="00582FCB"/>
    <w:rsid w:val="00583261"/>
    <w:rsid w:val="00583393"/>
    <w:rsid w:val="0058353B"/>
    <w:rsid w:val="00583B2B"/>
    <w:rsid w:val="00583FC4"/>
    <w:rsid w:val="005840F4"/>
    <w:rsid w:val="0058516A"/>
    <w:rsid w:val="005854A7"/>
    <w:rsid w:val="00585AD4"/>
    <w:rsid w:val="00587086"/>
    <w:rsid w:val="005870F5"/>
    <w:rsid w:val="005876BD"/>
    <w:rsid w:val="005877BA"/>
    <w:rsid w:val="005907AF"/>
    <w:rsid w:val="00590E04"/>
    <w:rsid w:val="0059206D"/>
    <w:rsid w:val="005922A8"/>
    <w:rsid w:val="00592F25"/>
    <w:rsid w:val="0059390B"/>
    <w:rsid w:val="00593CC6"/>
    <w:rsid w:val="00594470"/>
    <w:rsid w:val="0059499D"/>
    <w:rsid w:val="00594C2E"/>
    <w:rsid w:val="00595E08"/>
    <w:rsid w:val="00596FD9"/>
    <w:rsid w:val="00597121"/>
    <w:rsid w:val="005972E4"/>
    <w:rsid w:val="005A01E4"/>
    <w:rsid w:val="005A26E1"/>
    <w:rsid w:val="005A27E6"/>
    <w:rsid w:val="005A386D"/>
    <w:rsid w:val="005A440B"/>
    <w:rsid w:val="005A462A"/>
    <w:rsid w:val="005A463B"/>
    <w:rsid w:val="005A54AA"/>
    <w:rsid w:val="005A66E7"/>
    <w:rsid w:val="005A67AB"/>
    <w:rsid w:val="005A6EB6"/>
    <w:rsid w:val="005A77FC"/>
    <w:rsid w:val="005B0057"/>
    <w:rsid w:val="005B09FF"/>
    <w:rsid w:val="005B0EEF"/>
    <w:rsid w:val="005B1272"/>
    <w:rsid w:val="005B1693"/>
    <w:rsid w:val="005B255A"/>
    <w:rsid w:val="005B2611"/>
    <w:rsid w:val="005B29FD"/>
    <w:rsid w:val="005B2E80"/>
    <w:rsid w:val="005B2EB5"/>
    <w:rsid w:val="005B34EE"/>
    <w:rsid w:val="005B4873"/>
    <w:rsid w:val="005B4926"/>
    <w:rsid w:val="005B5991"/>
    <w:rsid w:val="005B5CD0"/>
    <w:rsid w:val="005B603E"/>
    <w:rsid w:val="005B6487"/>
    <w:rsid w:val="005B6E3A"/>
    <w:rsid w:val="005C01D7"/>
    <w:rsid w:val="005C0646"/>
    <w:rsid w:val="005C0CE5"/>
    <w:rsid w:val="005C122C"/>
    <w:rsid w:val="005C2257"/>
    <w:rsid w:val="005C2D6A"/>
    <w:rsid w:val="005C3799"/>
    <w:rsid w:val="005C3D61"/>
    <w:rsid w:val="005C4413"/>
    <w:rsid w:val="005C4BBE"/>
    <w:rsid w:val="005C5588"/>
    <w:rsid w:val="005D0DA0"/>
    <w:rsid w:val="005D1729"/>
    <w:rsid w:val="005D2523"/>
    <w:rsid w:val="005D2569"/>
    <w:rsid w:val="005D2ADC"/>
    <w:rsid w:val="005D315E"/>
    <w:rsid w:val="005D420C"/>
    <w:rsid w:val="005D4288"/>
    <w:rsid w:val="005D5D78"/>
    <w:rsid w:val="005D65BB"/>
    <w:rsid w:val="005D7103"/>
    <w:rsid w:val="005D742E"/>
    <w:rsid w:val="005D7A2E"/>
    <w:rsid w:val="005D7F13"/>
    <w:rsid w:val="005D7FF5"/>
    <w:rsid w:val="005E03E9"/>
    <w:rsid w:val="005E1960"/>
    <w:rsid w:val="005E19E9"/>
    <w:rsid w:val="005E2A0D"/>
    <w:rsid w:val="005E3150"/>
    <w:rsid w:val="005E3406"/>
    <w:rsid w:val="005E35E7"/>
    <w:rsid w:val="005E3C7E"/>
    <w:rsid w:val="005E403D"/>
    <w:rsid w:val="005E4CAF"/>
    <w:rsid w:val="005E4E74"/>
    <w:rsid w:val="005E641E"/>
    <w:rsid w:val="005E6EC1"/>
    <w:rsid w:val="005E71F9"/>
    <w:rsid w:val="005E71FA"/>
    <w:rsid w:val="005E7B9E"/>
    <w:rsid w:val="005F001D"/>
    <w:rsid w:val="005F00CC"/>
    <w:rsid w:val="005F0582"/>
    <w:rsid w:val="005F0DB0"/>
    <w:rsid w:val="005F0DE9"/>
    <w:rsid w:val="005F1774"/>
    <w:rsid w:val="005F206A"/>
    <w:rsid w:val="005F31F7"/>
    <w:rsid w:val="005F34D9"/>
    <w:rsid w:val="005F3871"/>
    <w:rsid w:val="005F3878"/>
    <w:rsid w:val="005F41C1"/>
    <w:rsid w:val="005F4230"/>
    <w:rsid w:val="005F69FD"/>
    <w:rsid w:val="005F7A24"/>
    <w:rsid w:val="005F7ACD"/>
    <w:rsid w:val="005F7D51"/>
    <w:rsid w:val="006005D3"/>
    <w:rsid w:val="00600810"/>
    <w:rsid w:val="00600B16"/>
    <w:rsid w:val="00601168"/>
    <w:rsid w:val="006017A2"/>
    <w:rsid w:val="00601CD1"/>
    <w:rsid w:val="00601D39"/>
    <w:rsid w:val="00602057"/>
    <w:rsid w:val="006021C6"/>
    <w:rsid w:val="00602B14"/>
    <w:rsid w:val="00602D4C"/>
    <w:rsid w:val="00602EF9"/>
    <w:rsid w:val="00603B89"/>
    <w:rsid w:val="00603DEB"/>
    <w:rsid w:val="006040CC"/>
    <w:rsid w:val="00604253"/>
    <w:rsid w:val="00606803"/>
    <w:rsid w:val="00606BD5"/>
    <w:rsid w:val="00606F68"/>
    <w:rsid w:val="00607BA1"/>
    <w:rsid w:val="00610607"/>
    <w:rsid w:val="00611363"/>
    <w:rsid w:val="00611D3C"/>
    <w:rsid w:val="00612183"/>
    <w:rsid w:val="00612849"/>
    <w:rsid w:val="00612A0F"/>
    <w:rsid w:val="00613990"/>
    <w:rsid w:val="00613B06"/>
    <w:rsid w:val="00613C21"/>
    <w:rsid w:val="006143F4"/>
    <w:rsid w:val="00614B0B"/>
    <w:rsid w:val="00614B52"/>
    <w:rsid w:val="00616173"/>
    <w:rsid w:val="0061659D"/>
    <w:rsid w:val="00616CE8"/>
    <w:rsid w:val="00616F07"/>
    <w:rsid w:val="00616FBE"/>
    <w:rsid w:val="006170BB"/>
    <w:rsid w:val="00617152"/>
    <w:rsid w:val="00617774"/>
    <w:rsid w:val="006201E7"/>
    <w:rsid w:val="006218CA"/>
    <w:rsid w:val="00622A4B"/>
    <w:rsid w:val="00623001"/>
    <w:rsid w:val="00623B91"/>
    <w:rsid w:val="00623F6D"/>
    <w:rsid w:val="006240D8"/>
    <w:rsid w:val="0062509B"/>
    <w:rsid w:val="00625E02"/>
    <w:rsid w:val="00626F16"/>
    <w:rsid w:val="00627374"/>
    <w:rsid w:val="0063093A"/>
    <w:rsid w:val="00630C5D"/>
    <w:rsid w:val="00631DBD"/>
    <w:rsid w:val="00631E51"/>
    <w:rsid w:val="006324EC"/>
    <w:rsid w:val="006337F0"/>
    <w:rsid w:val="00634E53"/>
    <w:rsid w:val="00635538"/>
    <w:rsid w:val="00635F68"/>
    <w:rsid w:val="00636509"/>
    <w:rsid w:val="00637A22"/>
    <w:rsid w:val="006403C3"/>
    <w:rsid w:val="006407E7"/>
    <w:rsid w:val="006420A6"/>
    <w:rsid w:val="006424D1"/>
    <w:rsid w:val="006447B1"/>
    <w:rsid w:val="006449AF"/>
    <w:rsid w:val="0064528A"/>
    <w:rsid w:val="006458F9"/>
    <w:rsid w:val="00645A34"/>
    <w:rsid w:val="00645B02"/>
    <w:rsid w:val="00645CC8"/>
    <w:rsid w:val="006467E7"/>
    <w:rsid w:val="006468EB"/>
    <w:rsid w:val="00646CDE"/>
    <w:rsid w:val="00646FEE"/>
    <w:rsid w:val="006472E1"/>
    <w:rsid w:val="006500D9"/>
    <w:rsid w:val="00651875"/>
    <w:rsid w:val="00653F56"/>
    <w:rsid w:val="0065429D"/>
    <w:rsid w:val="00654677"/>
    <w:rsid w:val="00657138"/>
    <w:rsid w:val="006575E9"/>
    <w:rsid w:val="00660491"/>
    <w:rsid w:val="00660F02"/>
    <w:rsid w:val="00662566"/>
    <w:rsid w:val="00662AF6"/>
    <w:rsid w:val="00663895"/>
    <w:rsid w:val="006648A5"/>
    <w:rsid w:val="00664A2C"/>
    <w:rsid w:val="00664C03"/>
    <w:rsid w:val="00664DE9"/>
    <w:rsid w:val="0066625E"/>
    <w:rsid w:val="006704E0"/>
    <w:rsid w:val="00670AAA"/>
    <w:rsid w:val="00670B3A"/>
    <w:rsid w:val="00670DC5"/>
    <w:rsid w:val="0067236F"/>
    <w:rsid w:val="006724A8"/>
    <w:rsid w:val="00672660"/>
    <w:rsid w:val="00672C23"/>
    <w:rsid w:val="00675644"/>
    <w:rsid w:val="006774A2"/>
    <w:rsid w:val="00677614"/>
    <w:rsid w:val="0067768A"/>
    <w:rsid w:val="00680014"/>
    <w:rsid w:val="00680DDD"/>
    <w:rsid w:val="006816AB"/>
    <w:rsid w:val="006819D3"/>
    <w:rsid w:val="00681EA1"/>
    <w:rsid w:val="0068213A"/>
    <w:rsid w:val="00682DB6"/>
    <w:rsid w:val="006837FB"/>
    <w:rsid w:val="00683F92"/>
    <w:rsid w:val="006841F8"/>
    <w:rsid w:val="006844E1"/>
    <w:rsid w:val="00684711"/>
    <w:rsid w:val="006847FD"/>
    <w:rsid w:val="00685A23"/>
    <w:rsid w:val="006868FD"/>
    <w:rsid w:val="00686D89"/>
    <w:rsid w:val="00686E01"/>
    <w:rsid w:val="0068788F"/>
    <w:rsid w:val="00687CD7"/>
    <w:rsid w:val="00687E93"/>
    <w:rsid w:val="006909A5"/>
    <w:rsid w:val="00690E9A"/>
    <w:rsid w:val="0069160C"/>
    <w:rsid w:val="0069371A"/>
    <w:rsid w:val="006947C4"/>
    <w:rsid w:val="006965BE"/>
    <w:rsid w:val="00696862"/>
    <w:rsid w:val="00697246"/>
    <w:rsid w:val="006A1289"/>
    <w:rsid w:val="006A2B84"/>
    <w:rsid w:val="006A3613"/>
    <w:rsid w:val="006A380B"/>
    <w:rsid w:val="006A40D6"/>
    <w:rsid w:val="006A4913"/>
    <w:rsid w:val="006A49BE"/>
    <w:rsid w:val="006A4D2D"/>
    <w:rsid w:val="006A62FF"/>
    <w:rsid w:val="006A7FA5"/>
    <w:rsid w:val="006B09D5"/>
    <w:rsid w:val="006B0B11"/>
    <w:rsid w:val="006B2532"/>
    <w:rsid w:val="006B28CB"/>
    <w:rsid w:val="006B2C3C"/>
    <w:rsid w:val="006B2FF1"/>
    <w:rsid w:val="006B31C0"/>
    <w:rsid w:val="006B3E0C"/>
    <w:rsid w:val="006B5E8F"/>
    <w:rsid w:val="006B62C1"/>
    <w:rsid w:val="006B67E7"/>
    <w:rsid w:val="006B6C07"/>
    <w:rsid w:val="006B71CF"/>
    <w:rsid w:val="006B73C7"/>
    <w:rsid w:val="006B74C9"/>
    <w:rsid w:val="006B77BA"/>
    <w:rsid w:val="006C00A9"/>
    <w:rsid w:val="006C0732"/>
    <w:rsid w:val="006C0EA0"/>
    <w:rsid w:val="006C112C"/>
    <w:rsid w:val="006C1A88"/>
    <w:rsid w:val="006C2CA6"/>
    <w:rsid w:val="006C2FBC"/>
    <w:rsid w:val="006C301B"/>
    <w:rsid w:val="006C32EF"/>
    <w:rsid w:val="006C3757"/>
    <w:rsid w:val="006C4260"/>
    <w:rsid w:val="006C42EB"/>
    <w:rsid w:val="006C4C4D"/>
    <w:rsid w:val="006C5291"/>
    <w:rsid w:val="006C55F3"/>
    <w:rsid w:val="006C5901"/>
    <w:rsid w:val="006C6FA4"/>
    <w:rsid w:val="006C78D6"/>
    <w:rsid w:val="006C7934"/>
    <w:rsid w:val="006C7C3B"/>
    <w:rsid w:val="006C7C3C"/>
    <w:rsid w:val="006D0DF0"/>
    <w:rsid w:val="006D0E8F"/>
    <w:rsid w:val="006D0FD7"/>
    <w:rsid w:val="006D1686"/>
    <w:rsid w:val="006D1D85"/>
    <w:rsid w:val="006D23BE"/>
    <w:rsid w:val="006D2625"/>
    <w:rsid w:val="006D3A29"/>
    <w:rsid w:val="006D43C0"/>
    <w:rsid w:val="006D4A68"/>
    <w:rsid w:val="006D4F1E"/>
    <w:rsid w:val="006D5A5E"/>
    <w:rsid w:val="006D5DBA"/>
    <w:rsid w:val="006D77E3"/>
    <w:rsid w:val="006E00BA"/>
    <w:rsid w:val="006E09A3"/>
    <w:rsid w:val="006E1177"/>
    <w:rsid w:val="006E1404"/>
    <w:rsid w:val="006E2726"/>
    <w:rsid w:val="006E32FE"/>
    <w:rsid w:val="006E33C9"/>
    <w:rsid w:val="006E3947"/>
    <w:rsid w:val="006E3EBF"/>
    <w:rsid w:val="006E44C2"/>
    <w:rsid w:val="006F1FA5"/>
    <w:rsid w:val="006F28B7"/>
    <w:rsid w:val="006F2CE7"/>
    <w:rsid w:val="006F3E2E"/>
    <w:rsid w:val="006F5279"/>
    <w:rsid w:val="006F57FB"/>
    <w:rsid w:val="006F5D2F"/>
    <w:rsid w:val="006F623C"/>
    <w:rsid w:val="006F7316"/>
    <w:rsid w:val="006F75AA"/>
    <w:rsid w:val="006F77D2"/>
    <w:rsid w:val="006F7B7D"/>
    <w:rsid w:val="006F7F07"/>
    <w:rsid w:val="007008AA"/>
    <w:rsid w:val="00702D65"/>
    <w:rsid w:val="00702EDC"/>
    <w:rsid w:val="00703341"/>
    <w:rsid w:val="00703349"/>
    <w:rsid w:val="007046FF"/>
    <w:rsid w:val="00705843"/>
    <w:rsid w:val="0070588F"/>
    <w:rsid w:val="00706359"/>
    <w:rsid w:val="007064B2"/>
    <w:rsid w:val="00707481"/>
    <w:rsid w:val="007074A9"/>
    <w:rsid w:val="00707D5B"/>
    <w:rsid w:val="00710FC2"/>
    <w:rsid w:val="00711422"/>
    <w:rsid w:val="007125D9"/>
    <w:rsid w:val="00712DFD"/>
    <w:rsid w:val="00712E1F"/>
    <w:rsid w:val="007130D0"/>
    <w:rsid w:val="00713441"/>
    <w:rsid w:val="00713B2E"/>
    <w:rsid w:val="0071410F"/>
    <w:rsid w:val="0071637A"/>
    <w:rsid w:val="007202E8"/>
    <w:rsid w:val="007205C9"/>
    <w:rsid w:val="0072126D"/>
    <w:rsid w:val="00721401"/>
    <w:rsid w:val="00721B89"/>
    <w:rsid w:val="00722C62"/>
    <w:rsid w:val="007230BD"/>
    <w:rsid w:val="0072344C"/>
    <w:rsid w:val="007259D4"/>
    <w:rsid w:val="007269A2"/>
    <w:rsid w:val="0073016A"/>
    <w:rsid w:val="00730E7F"/>
    <w:rsid w:val="00733C2E"/>
    <w:rsid w:val="00734232"/>
    <w:rsid w:val="007349E1"/>
    <w:rsid w:val="00735C81"/>
    <w:rsid w:val="0073645D"/>
    <w:rsid w:val="0073735E"/>
    <w:rsid w:val="00737E3F"/>
    <w:rsid w:val="00740A9A"/>
    <w:rsid w:val="00740AA9"/>
    <w:rsid w:val="00740FF5"/>
    <w:rsid w:val="00741147"/>
    <w:rsid w:val="00741238"/>
    <w:rsid w:val="00741306"/>
    <w:rsid w:val="007413D6"/>
    <w:rsid w:val="007419D4"/>
    <w:rsid w:val="00741D74"/>
    <w:rsid w:val="0074266B"/>
    <w:rsid w:val="0074302E"/>
    <w:rsid w:val="00743692"/>
    <w:rsid w:val="0074493C"/>
    <w:rsid w:val="00744BA4"/>
    <w:rsid w:val="007473F7"/>
    <w:rsid w:val="00747A50"/>
    <w:rsid w:val="00747E27"/>
    <w:rsid w:val="00750873"/>
    <w:rsid w:val="00750B7B"/>
    <w:rsid w:val="00750DC0"/>
    <w:rsid w:val="00751037"/>
    <w:rsid w:val="0075173A"/>
    <w:rsid w:val="007517B7"/>
    <w:rsid w:val="0075238A"/>
    <w:rsid w:val="00753294"/>
    <w:rsid w:val="00753E95"/>
    <w:rsid w:val="007554F1"/>
    <w:rsid w:val="007563BE"/>
    <w:rsid w:val="007567CA"/>
    <w:rsid w:val="00756E46"/>
    <w:rsid w:val="00756F52"/>
    <w:rsid w:val="007578C4"/>
    <w:rsid w:val="00757FEF"/>
    <w:rsid w:val="00760801"/>
    <w:rsid w:val="007609FF"/>
    <w:rsid w:val="00760B23"/>
    <w:rsid w:val="00761038"/>
    <w:rsid w:val="0076130D"/>
    <w:rsid w:val="00761CFB"/>
    <w:rsid w:val="00762365"/>
    <w:rsid w:val="00762C64"/>
    <w:rsid w:val="00763150"/>
    <w:rsid w:val="007636D3"/>
    <w:rsid w:val="0076424A"/>
    <w:rsid w:val="00764AD9"/>
    <w:rsid w:val="00764F6D"/>
    <w:rsid w:val="007667CB"/>
    <w:rsid w:val="007669ED"/>
    <w:rsid w:val="007710B5"/>
    <w:rsid w:val="00771504"/>
    <w:rsid w:val="007726F3"/>
    <w:rsid w:val="007728D3"/>
    <w:rsid w:val="00772FE1"/>
    <w:rsid w:val="00773C0C"/>
    <w:rsid w:val="007740F4"/>
    <w:rsid w:val="007742B3"/>
    <w:rsid w:val="00774634"/>
    <w:rsid w:val="00774ADB"/>
    <w:rsid w:val="00776DD6"/>
    <w:rsid w:val="0077783C"/>
    <w:rsid w:val="0077787F"/>
    <w:rsid w:val="00777BF4"/>
    <w:rsid w:val="00781F29"/>
    <w:rsid w:val="00782BFB"/>
    <w:rsid w:val="00782C41"/>
    <w:rsid w:val="00783785"/>
    <w:rsid w:val="00783C02"/>
    <w:rsid w:val="007857AC"/>
    <w:rsid w:val="0078600E"/>
    <w:rsid w:val="007863BC"/>
    <w:rsid w:val="00786FDC"/>
    <w:rsid w:val="00787C36"/>
    <w:rsid w:val="00791481"/>
    <w:rsid w:val="0079157C"/>
    <w:rsid w:val="0079244B"/>
    <w:rsid w:val="00792D83"/>
    <w:rsid w:val="00792ECB"/>
    <w:rsid w:val="00793D07"/>
    <w:rsid w:val="00794118"/>
    <w:rsid w:val="00794F6D"/>
    <w:rsid w:val="007951F6"/>
    <w:rsid w:val="007958A7"/>
    <w:rsid w:val="00796007"/>
    <w:rsid w:val="00796E7C"/>
    <w:rsid w:val="00796F7B"/>
    <w:rsid w:val="007A018F"/>
    <w:rsid w:val="007A0196"/>
    <w:rsid w:val="007A1C65"/>
    <w:rsid w:val="007A1E4C"/>
    <w:rsid w:val="007A2391"/>
    <w:rsid w:val="007A2EA5"/>
    <w:rsid w:val="007A4259"/>
    <w:rsid w:val="007A4B88"/>
    <w:rsid w:val="007A573D"/>
    <w:rsid w:val="007A6FAE"/>
    <w:rsid w:val="007A725A"/>
    <w:rsid w:val="007B286A"/>
    <w:rsid w:val="007B2976"/>
    <w:rsid w:val="007B34FD"/>
    <w:rsid w:val="007B4311"/>
    <w:rsid w:val="007B4E7B"/>
    <w:rsid w:val="007B6B48"/>
    <w:rsid w:val="007B7AB4"/>
    <w:rsid w:val="007C0B87"/>
    <w:rsid w:val="007C213D"/>
    <w:rsid w:val="007C288A"/>
    <w:rsid w:val="007C59D6"/>
    <w:rsid w:val="007C633D"/>
    <w:rsid w:val="007C7195"/>
    <w:rsid w:val="007C7BD9"/>
    <w:rsid w:val="007D0289"/>
    <w:rsid w:val="007D0A16"/>
    <w:rsid w:val="007D2371"/>
    <w:rsid w:val="007D2B4A"/>
    <w:rsid w:val="007D34D4"/>
    <w:rsid w:val="007D363E"/>
    <w:rsid w:val="007D397B"/>
    <w:rsid w:val="007D3C79"/>
    <w:rsid w:val="007D5150"/>
    <w:rsid w:val="007D5838"/>
    <w:rsid w:val="007D6522"/>
    <w:rsid w:val="007D77A7"/>
    <w:rsid w:val="007E006C"/>
    <w:rsid w:val="007E2120"/>
    <w:rsid w:val="007E29FF"/>
    <w:rsid w:val="007E2AAC"/>
    <w:rsid w:val="007E2BC1"/>
    <w:rsid w:val="007E32B3"/>
    <w:rsid w:val="007E3CE0"/>
    <w:rsid w:val="007E4FA4"/>
    <w:rsid w:val="007E5549"/>
    <w:rsid w:val="007E5C53"/>
    <w:rsid w:val="007E66BC"/>
    <w:rsid w:val="007E686F"/>
    <w:rsid w:val="007E70C7"/>
    <w:rsid w:val="007E74B4"/>
    <w:rsid w:val="007E7B04"/>
    <w:rsid w:val="007F07CA"/>
    <w:rsid w:val="007F1D18"/>
    <w:rsid w:val="007F5901"/>
    <w:rsid w:val="007F6301"/>
    <w:rsid w:val="007F7083"/>
    <w:rsid w:val="007F7A9E"/>
    <w:rsid w:val="008001B2"/>
    <w:rsid w:val="00800A43"/>
    <w:rsid w:val="00800E0E"/>
    <w:rsid w:val="00800F08"/>
    <w:rsid w:val="00800F37"/>
    <w:rsid w:val="0080149A"/>
    <w:rsid w:val="008014AF"/>
    <w:rsid w:val="00801962"/>
    <w:rsid w:val="00802562"/>
    <w:rsid w:val="008028EE"/>
    <w:rsid w:val="00802FA4"/>
    <w:rsid w:val="008033CB"/>
    <w:rsid w:val="008040B6"/>
    <w:rsid w:val="00804B79"/>
    <w:rsid w:val="00804DF3"/>
    <w:rsid w:val="0080573F"/>
    <w:rsid w:val="00807237"/>
    <w:rsid w:val="00810368"/>
    <w:rsid w:val="008104D5"/>
    <w:rsid w:val="00810B8B"/>
    <w:rsid w:val="00810C25"/>
    <w:rsid w:val="00810FD7"/>
    <w:rsid w:val="008122B0"/>
    <w:rsid w:val="00812A28"/>
    <w:rsid w:val="00812C72"/>
    <w:rsid w:val="00812E4F"/>
    <w:rsid w:val="00812EB1"/>
    <w:rsid w:val="00813D93"/>
    <w:rsid w:val="008145C6"/>
    <w:rsid w:val="00814BCC"/>
    <w:rsid w:val="00814F3A"/>
    <w:rsid w:val="008157A4"/>
    <w:rsid w:val="00817A51"/>
    <w:rsid w:val="00820391"/>
    <w:rsid w:val="008207DD"/>
    <w:rsid w:val="00820904"/>
    <w:rsid w:val="008212AB"/>
    <w:rsid w:val="00822886"/>
    <w:rsid w:val="00824597"/>
    <w:rsid w:val="00824F37"/>
    <w:rsid w:val="008279F4"/>
    <w:rsid w:val="00827EC4"/>
    <w:rsid w:val="00830083"/>
    <w:rsid w:val="008303D2"/>
    <w:rsid w:val="008303FA"/>
    <w:rsid w:val="008317D5"/>
    <w:rsid w:val="00833788"/>
    <w:rsid w:val="008343F7"/>
    <w:rsid w:val="00834DCA"/>
    <w:rsid w:val="00835621"/>
    <w:rsid w:val="00835EB8"/>
    <w:rsid w:val="008365CE"/>
    <w:rsid w:val="00836897"/>
    <w:rsid w:val="00836B1D"/>
    <w:rsid w:val="00837347"/>
    <w:rsid w:val="0083774E"/>
    <w:rsid w:val="008407B3"/>
    <w:rsid w:val="008409B9"/>
    <w:rsid w:val="00841825"/>
    <w:rsid w:val="0084225B"/>
    <w:rsid w:val="00842C6A"/>
    <w:rsid w:val="0084365D"/>
    <w:rsid w:val="00844FD0"/>
    <w:rsid w:val="00845716"/>
    <w:rsid w:val="00847494"/>
    <w:rsid w:val="00847BBB"/>
    <w:rsid w:val="008517BA"/>
    <w:rsid w:val="008517BF"/>
    <w:rsid w:val="0085229E"/>
    <w:rsid w:val="00852404"/>
    <w:rsid w:val="00854B1E"/>
    <w:rsid w:val="008561B9"/>
    <w:rsid w:val="0085686A"/>
    <w:rsid w:val="00856C04"/>
    <w:rsid w:val="00857948"/>
    <w:rsid w:val="00857CA4"/>
    <w:rsid w:val="00860546"/>
    <w:rsid w:val="00860B7B"/>
    <w:rsid w:val="00860FD6"/>
    <w:rsid w:val="008611A8"/>
    <w:rsid w:val="00863682"/>
    <w:rsid w:val="008647E4"/>
    <w:rsid w:val="00865A32"/>
    <w:rsid w:val="00866B17"/>
    <w:rsid w:val="008672F1"/>
    <w:rsid w:val="00867B59"/>
    <w:rsid w:val="00867C7B"/>
    <w:rsid w:val="00871791"/>
    <w:rsid w:val="00871CDD"/>
    <w:rsid w:val="008736AD"/>
    <w:rsid w:val="0087386B"/>
    <w:rsid w:val="00874308"/>
    <w:rsid w:val="00874B2A"/>
    <w:rsid w:val="008758ED"/>
    <w:rsid w:val="00876A51"/>
    <w:rsid w:val="00876BFF"/>
    <w:rsid w:val="00877334"/>
    <w:rsid w:val="008778D7"/>
    <w:rsid w:val="00877A65"/>
    <w:rsid w:val="00877C3A"/>
    <w:rsid w:val="00877DD4"/>
    <w:rsid w:val="008807CE"/>
    <w:rsid w:val="00880C59"/>
    <w:rsid w:val="00880DC5"/>
    <w:rsid w:val="00880E03"/>
    <w:rsid w:val="00882795"/>
    <w:rsid w:val="00882942"/>
    <w:rsid w:val="00883AA0"/>
    <w:rsid w:val="00884722"/>
    <w:rsid w:val="00884A8A"/>
    <w:rsid w:val="00885528"/>
    <w:rsid w:val="0088562B"/>
    <w:rsid w:val="008867F7"/>
    <w:rsid w:val="00886A0B"/>
    <w:rsid w:val="00886BF3"/>
    <w:rsid w:val="00886D56"/>
    <w:rsid w:val="00886EF7"/>
    <w:rsid w:val="008874AF"/>
    <w:rsid w:val="0088773E"/>
    <w:rsid w:val="00887BFA"/>
    <w:rsid w:val="008906E6"/>
    <w:rsid w:val="008920F1"/>
    <w:rsid w:val="00892C2D"/>
    <w:rsid w:val="00894087"/>
    <w:rsid w:val="00894BDF"/>
    <w:rsid w:val="00894DE1"/>
    <w:rsid w:val="0089595A"/>
    <w:rsid w:val="0089598A"/>
    <w:rsid w:val="00895B0B"/>
    <w:rsid w:val="008967DB"/>
    <w:rsid w:val="008968A3"/>
    <w:rsid w:val="00897011"/>
    <w:rsid w:val="0089708E"/>
    <w:rsid w:val="00897389"/>
    <w:rsid w:val="008975AB"/>
    <w:rsid w:val="00897661"/>
    <w:rsid w:val="0089795D"/>
    <w:rsid w:val="00897E71"/>
    <w:rsid w:val="008A12F8"/>
    <w:rsid w:val="008A1658"/>
    <w:rsid w:val="008A1A9F"/>
    <w:rsid w:val="008A1F60"/>
    <w:rsid w:val="008A35AF"/>
    <w:rsid w:val="008A3EA0"/>
    <w:rsid w:val="008A3EDF"/>
    <w:rsid w:val="008A48BA"/>
    <w:rsid w:val="008A4A14"/>
    <w:rsid w:val="008A4DAA"/>
    <w:rsid w:val="008A7AF2"/>
    <w:rsid w:val="008A7F09"/>
    <w:rsid w:val="008B05A6"/>
    <w:rsid w:val="008B05B1"/>
    <w:rsid w:val="008B1035"/>
    <w:rsid w:val="008B113C"/>
    <w:rsid w:val="008B1534"/>
    <w:rsid w:val="008B2056"/>
    <w:rsid w:val="008B2FAF"/>
    <w:rsid w:val="008B302F"/>
    <w:rsid w:val="008B3446"/>
    <w:rsid w:val="008B3FAA"/>
    <w:rsid w:val="008B467D"/>
    <w:rsid w:val="008B4CDB"/>
    <w:rsid w:val="008B567F"/>
    <w:rsid w:val="008B5D7E"/>
    <w:rsid w:val="008B5DD9"/>
    <w:rsid w:val="008B6D76"/>
    <w:rsid w:val="008B718A"/>
    <w:rsid w:val="008B7C53"/>
    <w:rsid w:val="008C031C"/>
    <w:rsid w:val="008C0FEE"/>
    <w:rsid w:val="008C2B7B"/>
    <w:rsid w:val="008C2C22"/>
    <w:rsid w:val="008C2EFC"/>
    <w:rsid w:val="008C3DF9"/>
    <w:rsid w:val="008C5500"/>
    <w:rsid w:val="008C613D"/>
    <w:rsid w:val="008C6655"/>
    <w:rsid w:val="008C69D8"/>
    <w:rsid w:val="008C6B83"/>
    <w:rsid w:val="008C6E6E"/>
    <w:rsid w:val="008D0701"/>
    <w:rsid w:val="008D0756"/>
    <w:rsid w:val="008D1C70"/>
    <w:rsid w:val="008D1EC2"/>
    <w:rsid w:val="008D23B4"/>
    <w:rsid w:val="008D2619"/>
    <w:rsid w:val="008D324E"/>
    <w:rsid w:val="008D34B7"/>
    <w:rsid w:val="008D3C9A"/>
    <w:rsid w:val="008D402C"/>
    <w:rsid w:val="008D40B8"/>
    <w:rsid w:val="008D41AF"/>
    <w:rsid w:val="008D4C92"/>
    <w:rsid w:val="008D539C"/>
    <w:rsid w:val="008D6190"/>
    <w:rsid w:val="008D6899"/>
    <w:rsid w:val="008D6F36"/>
    <w:rsid w:val="008D7018"/>
    <w:rsid w:val="008D7185"/>
    <w:rsid w:val="008D73F2"/>
    <w:rsid w:val="008D7BDA"/>
    <w:rsid w:val="008E1532"/>
    <w:rsid w:val="008E3015"/>
    <w:rsid w:val="008E43C7"/>
    <w:rsid w:val="008E473E"/>
    <w:rsid w:val="008E4D96"/>
    <w:rsid w:val="008E5DC2"/>
    <w:rsid w:val="008E60F9"/>
    <w:rsid w:val="008E6228"/>
    <w:rsid w:val="008E6595"/>
    <w:rsid w:val="008E73DC"/>
    <w:rsid w:val="008E757B"/>
    <w:rsid w:val="008E793A"/>
    <w:rsid w:val="008E7D8B"/>
    <w:rsid w:val="008F121C"/>
    <w:rsid w:val="008F1602"/>
    <w:rsid w:val="008F171E"/>
    <w:rsid w:val="008F2631"/>
    <w:rsid w:val="008F3A6E"/>
    <w:rsid w:val="008F661C"/>
    <w:rsid w:val="008F72D3"/>
    <w:rsid w:val="008F78B1"/>
    <w:rsid w:val="009003A3"/>
    <w:rsid w:val="00900BC9"/>
    <w:rsid w:val="0090139F"/>
    <w:rsid w:val="0090235E"/>
    <w:rsid w:val="009023FD"/>
    <w:rsid w:val="00902EBD"/>
    <w:rsid w:val="0090473A"/>
    <w:rsid w:val="00904C8B"/>
    <w:rsid w:val="00905DFF"/>
    <w:rsid w:val="009067FC"/>
    <w:rsid w:val="009079A6"/>
    <w:rsid w:val="0091011A"/>
    <w:rsid w:val="00911556"/>
    <w:rsid w:val="00911C72"/>
    <w:rsid w:val="00911F10"/>
    <w:rsid w:val="00913146"/>
    <w:rsid w:val="00914EE8"/>
    <w:rsid w:val="009151E2"/>
    <w:rsid w:val="00915581"/>
    <w:rsid w:val="00917D82"/>
    <w:rsid w:val="00920DC5"/>
    <w:rsid w:val="00921173"/>
    <w:rsid w:val="0092262F"/>
    <w:rsid w:val="0092266B"/>
    <w:rsid w:val="00922D8A"/>
    <w:rsid w:val="00922DA8"/>
    <w:rsid w:val="00923D3A"/>
    <w:rsid w:val="009247FB"/>
    <w:rsid w:val="00924BE1"/>
    <w:rsid w:val="00924CAC"/>
    <w:rsid w:val="009251D2"/>
    <w:rsid w:val="009252F3"/>
    <w:rsid w:val="00925A17"/>
    <w:rsid w:val="00925F2C"/>
    <w:rsid w:val="0092627B"/>
    <w:rsid w:val="00926474"/>
    <w:rsid w:val="00926C67"/>
    <w:rsid w:val="00926E98"/>
    <w:rsid w:val="0092728D"/>
    <w:rsid w:val="00931272"/>
    <w:rsid w:val="00931627"/>
    <w:rsid w:val="00931953"/>
    <w:rsid w:val="00931BB5"/>
    <w:rsid w:val="00933A7D"/>
    <w:rsid w:val="00935A02"/>
    <w:rsid w:val="00936916"/>
    <w:rsid w:val="00936C8E"/>
    <w:rsid w:val="00936EBE"/>
    <w:rsid w:val="00936F77"/>
    <w:rsid w:val="009403A6"/>
    <w:rsid w:val="00940A95"/>
    <w:rsid w:val="00940F1D"/>
    <w:rsid w:val="0094132C"/>
    <w:rsid w:val="00942DAF"/>
    <w:rsid w:val="00943318"/>
    <w:rsid w:val="00943519"/>
    <w:rsid w:val="0094465A"/>
    <w:rsid w:val="009447EB"/>
    <w:rsid w:val="0094489E"/>
    <w:rsid w:val="00945031"/>
    <w:rsid w:val="00945AE1"/>
    <w:rsid w:val="0094607E"/>
    <w:rsid w:val="009462C6"/>
    <w:rsid w:val="009468AD"/>
    <w:rsid w:val="00946E48"/>
    <w:rsid w:val="00946F2B"/>
    <w:rsid w:val="009471CF"/>
    <w:rsid w:val="0095081D"/>
    <w:rsid w:val="00950944"/>
    <w:rsid w:val="0095208F"/>
    <w:rsid w:val="009524FA"/>
    <w:rsid w:val="009534C1"/>
    <w:rsid w:val="009536CD"/>
    <w:rsid w:val="00954282"/>
    <w:rsid w:val="00954668"/>
    <w:rsid w:val="00954CF4"/>
    <w:rsid w:val="00955015"/>
    <w:rsid w:val="009557CE"/>
    <w:rsid w:val="00955A8B"/>
    <w:rsid w:val="00955D82"/>
    <w:rsid w:val="00955E88"/>
    <w:rsid w:val="00957E31"/>
    <w:rsid w:val="00960D48"/>
    <w:rsid w:val="009617E9"/>
    <w:rsid w:val="0096380D"/>
    <w:rsid w:val="00970425"/>
    <w:rsid w:val="0097086F"/>
    <w:rsid w:val="009725EC"/>
    <w:rsid w:val="00972969"/>
    <w:rsid w:val="009729C8"/>
    <w:rsid w:val="00972B8A"/>
    <w:rsid w:val="00974208"/>
    <w:rsid w:val="009742A3"/>
    <w:rsid w:val="00974722"/>
    <w:rsid w:val="00974AA5"/>
    <w:rsid w:val="00975345"/>
    <w:rsid w:val="00975C42"/>
    <w:rsid w:val="00975F10"/>
    <w:rsid w:val="00976147"/>
    <w:rsid w:val="00977FA0"/>
    <w:rsid w:val="00980321"/>
    <w:rsid w:val="00980517"/>
    <w:rsid w:val="00981580"/>
    <w:rsid w:val="00981D4B"/>
    <w:rsid w:val="00983ADE"/>
    <w:rsid w:val="009842D5"/>
    <w:rsid w:val="00984AB3"/>
    <w:rsid w:val="0098561D"/>
    <w:rsid w:val="009859D6"/>
    <w:rsid w:val="0098645C"/>
    <w:rsid w:val="009910EA"/>
    <w:rsid w:val="009915DE"/>
    <w:rsid w:val="00992215"/>
    <w:rsid w:val="00992BFE"/>
    <w:rsid w:val="009944A3"/>
    <w:rsid w:val="009947E0"/>
    <w:rsid w:val="00995555"/>
    <w:rsid w:val="00996D75"/>
    <w:rsid w:val="00996E22"/>
    <w:rsid w:val="00997B25"/>
    <w:rsid w:val="009A19A8"/>
    <w:rsid w:val="009A2292"/>
    <w:rsid w:val="009A2CCF"/>
    <w:rsid w:val="009A2E28"/>
    <w:rsid w:val="009A2F42"/>
    <w:rsid w:val="009A309D"/>
    <w:rsid w:val="009A34A8"/>
    <w:rsid w:val="009A3C2B"/>
    <w:rsid w:val="009A40D2"/>
    <w:rsid w:val="009A4CD5"/>
    <w:rsid w:val="009A5350"/>
    <w:rsid w:val="009A53DB"/>
    <w:rsid w:val="009A55B2"/>
    <w:rsid w:val="009A5C90"/>
    <w:rsid w:val="009A6769"/>
    <w:rsid w:val="009A69E0"/>
    <w:rsid w:val="009A717F"/>
    <w:rsid w:val="009B16F8"/>
    <w:rsid w:val="009B1B84"/>
    <w:rsid w:val="009B27C9"/>
    <w:rsid w:val="009B290A"/>
    <w:rsid w:val="009B2D1C"/>
    <w:rsid w:val="009B2E69"/>
    <w:rsid w:val="009B30E7"/>
    <w:rsid w:val="009B3269"/>
    <w:rsid w:val="009B4074"/>
    <w:rsid w:val="009B4CFE"/>
    <w:rsid w:val="009B5161"/>
    <w:rsid w:val="009B5499"/>
    <w:rsid w:val="009B58B1"/>
    <w:rsid w:val="009B58C3"/>
    <w:rsid w:val="009B5B10"/>
    <w:rsid w:val="009B5DB0"/>
    <w:rsid w:val="009B61D8"/>
    <w:rsid w:val="009B659B"/>
    <w:rsid w:val="009B6E86"/>
    <w:rsid w:val="009B73C8"/>
    <w:rsid w:val="009B75D2"/>
    <w:rsid w:val="009C0014"/>
    <w:rsid w:val="009C0389"/>
    <w:rsid w:val="009C0798"/>
    <w:rsid w:val="009C112B"/>
    <w:rsid w:val="009C165B"/>
    <w:rsid w:val="009C22E0"/>
    <w:rsid w:val="009C2543"/>
    <w:rsid w:val="009C379A"/>
    <w:rsid w:val="009C5348"/>
    <w:rsid w:val="009C5746"/>
    <w:rsid w:val="009C5B3B"/>
    <w:rsid w:val="009C66D4"/>
    <w:rsid w:val="009C7919"/>
    <w:rsid w:val="009D098B"/>
    <w:rsid w:val="009D0F12"/>
    <w:rsid w:val="009D1040"/>
    <w:rsid w:val="009D206A"/>
    <w:rsid w:val="009D214E"/>
    <w:rsid w:val="009D25E6"/>
    <w:rsid w:val="009D2C67"/>
    <w:rsid w:val="009D32C5"/>
    <w:rsid w:val="009D3E11"/>
    <w:rsid w:val="009D407B"/>
    <w:rsid w:val="009D4439"/>
    <w:rsid w:val="009D590B"/>
    <w:rsid w:val="009D6ADF"/>
    <w:rsid w:val="009E03CF"/>
    <w:rsid w:val="009E125A"/>
    <w:rsid w:val="009E216A"/>
    <w:rsid w:val="009E3083"/>
    <w:rsid w:val="009E3950"/>
    <w:rsid w:val="009E39C4"/>
    <w:rsid w:val="009E42A7"/>
    <w:rsid w:val="009E4F90"/>
    <w:rsid w:val="009E52AF"/>
    <w:rsid w:val="009E71E6"/>
    <w:rsid w:val="009E7617"/>
    <w:rsid w:val="009F087F"/>
    <w:rsid w:val="009F10AF"/>
    <w:rsid w:val="009F1570"/>
    <w:rsid w:val="009F1584"/>
    <w:rsid w:val="009F1D5B"/>
    <w:rsid w:val="009F229A"/>
    <w:rsid w:val="009F2487"/>
    <w:rsid w:val="009F2EC4"/>
    <w:rsid w:val="009F3007"/>
    <w:rsid w:val="009F3695"/>
    <w:rsid w:val="009F489A"/>
    <w:rsid w:val="009F4E7A"/>
    <w:rsid w:val="009F5C3A"/>
    <w:rsid w:val="009F62C1"/>
    <w:rsid w:val="009F6987"/>
    <w:rsid w:val="009F7AEB"/>
    <w:rsid w:val="009F7C03"/>
    <w:rsid w:val="00A00D6F"/>
    <w:rsid w:val="00A02AC7"/>
    <w:rsid w:val="00A03CC3"/>
    <w:rsid w:val="00A040C7"/>
    <w:rsid w:val="00A05C14"/>
    <w:rsid w:val="00A05DA9"/>
    <w:rsid w:val="00A06AD0"/>
    <w:rsid w:val="00A0738B"/>
    <w:rsid w:val="00A1268F"/>
    <w:rsid w:val="00A127D7"/>
    <w:rsid w:val="00A128BE"/>
    <w:rsid w:val="00A1386F"/>
    <w:rsid w:val="00A147E5"/>
    <w:rsid w:val="00A15504"/>
    <w:rsid w:val="00A15548"/>
    <w:rsid w:val="00A16B5E"/>
    <w:rsid w:val="00A16EA1"/>
    <w:rsid w:val="00A17053"/>
    <w:rsid w:val="00A175B2"/>
    <w:rsid w:val="00A201AF"/>
    <w:rsid w:val="00A2037E"/>
    <w:rsid w:val="00A211F5"/>
    <w:rsid w:val="00A22330"/>
    <w:rsid w:val="00A22F4E"/>
    <w:rsid w:val="00A23760"/>
    <w:rsid w:val="00A237DD"/>
    <w:rsid w:val="00A23E8A"/>
    <w:rsid w:val="00A243AD"/>
    <w:rsid w:val="00A26346"/>
    <w:rsid w:val="00A26EB1"/>
    <w:rsid w:val="00A301FB"/>
    <w:rsid w:val="00A30C98"/>
    <w:rsid w:val="00A312A2"/>
    <w:rsid w:val="00A31E96"/>
    <w:rsid w:val="00A33DF0"/>
    <w:rsid w:val="00A34ABD"/>
    <w:rsid w:val="00A351EF"/>
    <w:rsid w:val="00A35272"/>
    <w:rsid w:val="00A3533A"/>
    <w:rsid w:val="00A3544B"/>
    <w:rsid w:val="00A37B1B"/>
    <w:rsid w:val="00A400A6"/>
    <w:rsid w:val="00A40738"/>
    <w:rsid w:val="00A40E93"/>
    <w:rsid w:val="00A41429"/>
    <w:rsid w:val="00A414E4"/>
    <w:rsid w:val="00A4234E"/>
    <w:rsid w:val="00A42357"/>
    <w:rsid w:val="00A42A5E"/>
    <w:rsid w:val="00A43BB0"/>
    <w:rsid w:val="00A43C92"/>
    <w:rsid w:val="00A43DD1"/>
    <w:rsid w:val="00A452BE"/>
    <w:rsid w:val="00A452D2"/>
    <w:rsid w:val="00A454CC"/>
    <w:rsid w:val="00A45B69"/>
    <w:rsid w:val="00A4692F"/>
    <w:rsid w:val="00A46A7D"/>
    <w:rsid w:val="00A475B8"/>
    <w:rsid w:val="00A51123"/>
    <w:rsid w:val="00A521CE"/>
    <w:rsid w:val="00A521D8"/>
    <w:rsid w:val="00A52FC7"/>
    <w:rsid w:val="00A533E2"/>
    <w:rsid w:val="00A53465"/>
    <w:rsid w:val="00A536F6"/>
    <w:rsid w:val="00A55488"/>
    <w:rsid w:val="00A5581B"/>
    <w:rsid w:val="00A60042"/>
    <w:rsid w:val="00A60A09"/>
    <w:rsid w:val="00A60B2A"/>
    <w:rsid w:val="00A6138B"/>
    <w:rsid w:val="00A61A26"/>
    <w:rsid w:val="00A62573"/>
    <w:rsid w:val="00A6453C"/>
    <w:rsid w:val="00A64B21"/>
    <w:rsid w:val="00A65205"/>
    <w:rsid w:val="00A6530B"/>
    <w:rsid w:val="00A66DE7"/>
    <w:rsid w:val="00A66FEB"/>
    <w:rsid w:val="00A676C5"/>
    <w:rsid w:val="00A67AE8"/>
    <w:rsid w:val="00A7054C"/>
    <w:rsid w:val="00A707C1"/>
    <w:rsid w:val="00A723DB"/>
    <w:rsid w:val="00A726B1"/>
    <w:rsid w:val="00A73605"/>
    <w:rsid w:val="00A74EA6"/>
    <w:rsid w:val="00A75745"/>
    <w:rsid w:val="00A75AB3"/>
    <w:rsid w:val="00A76351"/>
    <w:rsid w:val="00A7708A"/>
    <w:rsid w:val="00A7784B"/>
    <w:rsid w:val="00A77896"/>
    <w:rsid w:val="00A80D55"/>
    <w:rsid w:val="00A8137D"/>
    <w:rsid w:val="00A81C8D"/>
    <w:rsid w:val="00A82277"/>
    <w:rsid w:val="00A82C91"/>
    <w:rsid w:val="00A82F42"/>
    <w:rsid w:val="00A83B5D"/>
    <w:rsid w:val="00A83E8A"/>
    <w:rsid w:val="00A85133"/>
    <w:rsid w:val="00A85BBD"/>
    <w:rsid w:val="00A8669E"/>
    <w:rsid w:val="00A869CF"/>
    <w:rsid w:val="00A86E2C"/>
    <w:rsid w:val="00A87E50"/>
    <w:rsid w:val="00A90C09"/>
    <w:rsid w:val="00A90F5C"/>
    <w:rsid w:val="00A91323"/>
    <w:rsid w:val="00A94409"/>
    <w:rsid w:val="00A94C67"/>
    <w:rsid w:val="00A954A5"/>
    <w:rsid w:val="00A956AF"/>
    <w:rsid w:val="00A9594A"/>
    <w:rsid w:val="00A95A0B"/>
    <w:rsid w:val="00A96E26"/>
    <w:rsid w:val="00A976DD"/>
    <w:rsid w:val="00A97CBD"/>
    <w:rsid w:val="00A97D74"/>
    <w:rsid w:val="00AA1A02"/>
    <w:rsid w:val="00AA1A11"/>
    <w:rsid w:val="00AA24AC"/>
    <w:rsid w:val="00AA2D76"/>
    <w:rsid w:val="00AA4B6D"/>
    <w:rsid w:val="00AA5567"/>
    <w:rsid w:val="00AA6AD5"/>
    <w:rsid w:val="00AA76F4"/>
    <w:rsid w:val="00AA7B0D"/>
    <w:rsid w:val="00AA7DB8"/>
    <w:rsid w:val="00AA7F34"/>
    <w:rsid w:val="00AB0483"/>
    <w:rsid w:val="00AB08AB"/>
    <w:rsid w:val="00AB0F27"/>
    <w:rsid w:val="00AB0F4A"/>
    <w:rsid w:val="00AB1040"/>
    <w:rsid w:val="00AB16DC"/>
    <w:rsid w:val="00AB2E53"/>
    <w:rsid w:val="00AB320E"/>
    <w:rsid w:val="00AB3515"/>
    <w:rsid w:val="00AB354A"/>
    <w:rsid w:val="00AB3972"/>
    <w:rsid w:val="00AB3F66"/>
    <w:rsid w:val="00AB549F"/>
    <w:rsid w:val="00AB5CFA"/>
    <w:rsid w:val="00AB60CF"/>
    <w:rsid w:val="00AB67E4"/>
    <w:rsid w:val="00AB6879"/>
    <w:rsid w:val="00AB69E3"/>
    <w:rsid w:val="00AB6A59"/>
    <w:rsid w:val="00AB6AE8"/>
    <w:rsid w:val="00AB6C02"/>
    <w:rsid w:val="00AB6E11"/>
    <w:rsid w:val="00AB7783"/>
    <w:rsid w:val="00AC011B"/>
    <w:rsid w:val="00AC0CE4"/>
    <w:rsid w:val="00AC1173"/>
    <w:rsid w:val="00AC16DD"/>
    <w:rsid w:val="00AC1E12"/>
    <w:rsid w:val="00AC1FD2"/>
    <w:rsid w:val="00AC44BC"/>
    <w:rsid w:val="00AC4807"/>
    <w:rsid w:val="00AC4AF3"/>
    <w:rsid w:val="00AC4BE0"/>
    <w:rsid w:val="00AC4E19"/>
    <w:rsid w:val="00AC5AAB"/>
    <w:rsid w:val="00AC6720"/>
    <w:rsid w:val="00AC6749"/>
    <w:rsid w:val="00AC6931"/>
    <w:rsid w:val="00AC6AF7"/>
    <w:rsid w:val="00AC76B4"/>
    <w:rsid w:val="00AC7998"/>
    <w:rsid w:val="00AD0442"/>
    <w:rsid w:val="00AD0CA6"/>
    <w:rsid w:val="00AD32AD"/>
    <w:rsid w:val="00AD3BD0"/>
    <w:rsid w:val="00AD3DC8"/>
    <w:rsid w:val="00AD3F8F"/>
    <w:rsid w:val="00AD4137"/>
    <w:rsid w:val="00AD41F1"/>
    <w:rsid w:val="00AD5819"/>
    <w:rsid w:val="00AD612D"/>
    <w:rsid w:val="00AD62A6"/>
    <w:rsid w:val="00AD715D"/>
    <w:rsid w:val="00AD742C"/>
    <w:rsid w:val="00AD7690"/>
    <w:rsid w:val="00AE0B75"/>
    <w:rsid w:val="00AE357E"/>
    <w:rsid w:val="00AE3B30"/>
    <w:rsid w:val="00AE4360"/>
    <w:rsid w:val="00AE48AE"/>
    <w:rsid w:val="00AE4F1B"/>
    <w:rsid w:val="00AE6048"/>
    <w:rsid w:val="00AE6618"/>
    <w:rsid w:val="00AE7935"/>
    <w:rsid w:val="00AE7C51"/>
    <w:rsid w:val="00AF0069"/>
    <w:rsid w:val="00AF0724"/>
    <w:rsid w:val="00AF0B21"/>
    <w:rsid w:val="00AF18B5"/>
    <w:rsid w:val="00AF1B65"/>
    <w:rsid w:val="00AF2334"/>
    <w:rsid w:val="00AF2C37"/>
    <w:rsid w:val="00AF2F70"/>
    <w:rsid w:val="00AF3AEC"/>
    <w:rsid w:val="00AF3B3F"/>
    <w:rsid w:val="00AF4440"/>
    <w:rsid w:val="00AF4C0E"/>
    <w:rsid w:val="00AF5276"/>
    <w:rsid w:val="00AF5385"/>
    <w:rsid w:val="00AF5EF3"/>
    <w:rsid w:val="00AF6027"/>
    <w:rsid w:val="00AF6813"/>
    <w:rsid w:val="00AF6FF6"/>
    <w:rsid w:val="00AF780F"/>
    <w:rsid w:val="00AF7A6B"/>
    <w:rsid w:val="00B008BD"/>
    <w:rsid w:val="00B00DEB"/>
    <w:rsid w:val="00B01EF5"/>
    <w:rsid w:val="00B03103"/>
    <w:rsid w:val="00B03D4A"/>
    <w:rsid w:val="00B03D5D"/>
    <w:rsid w:val="00B040B2"/>
    <w:rsid w:val="00B050FA"/>
    <w:rsid w:val="00B051B2"/>
    <w:rsid w:val="00B054F3"/>
    <w:rsid w:val="00B05B4A"/>
    <w:rsid w:val="00B0605E"/>
    <w:rsid w:val="00B0687D"/>
    <w:rsid w:val="00B06FD6"/>
    <w:rsid w:val="00B07433"/>
    <w:rsid w:val="00B076BF"/>
    <w:rsid w:val="00B07762"/>
    <w:rsid w:val="00B12385"/>
    <w:rsid w:val="00B1280C"/>
    <w:rsid w:val="00B1464E"/>
    <w:rsid w:val="00B14704"/>
    <w:rsid w:val="00B15FB2"/>
    <w:rsid w:val="00B167DB"/>
    <w:rsid w:val="00B1686D"/>
    <w:rsid w:val="00B2007B"/>
    <w:rsid w:val="00B203A3"/>
    <w:rsid w:val="00B20D1F"/>
    <w:rsid w:val="00B219C1"/>
    <w:rsid w:val="00B220F7"/>
    <w:rsid w:val="00B22EA4"/>
    <w:rsid w:val="00B24CDE"/>
    <w:rsid w:val="00B25EC7"/>
    <w:rsid w:val="00B25F7F"/>
    <w:rsid w:val="00B26929"/>
    <w:rsid w:val="00B26D62"/>
    <w:rsid w:val="00B27161"/>
    <w:rsid w:val="00B272A6"/>
    <w:rsid w:val="00B30B68"/>
    <w:rsid w:val="00B31227"/>
    <w:rsid w:val="00B316CD"/>
    <w:rsid w:val="00B3171D"/>
    <w:rsid w:val="00B32329"/>
    <w:rsid w:val="00B32499"/>
    <w:rsid w:val="00B332AC"/>
    <w:rsid w:val="00B335F2"/>
    <w:rsid w:val="00B33A4F"/>
    <w:rsid w:val="00B33FF4"/>
    <w:rsid w:val="00B34BA1"/>
    <w:rsid w:val="00B359A4"/>
    <w:rsid w:val="00B36235"/>
    <w:rsid w:val="00B3625D"/>
    <w:rsid w:val="00B367CD"/>
    <w:rsid w:val="00B36A16"/>
    <w:rsid w:val="00B36F28"/>
    <w:rsid w:val="00B36FEF"/>
    <w:rsid w:val="00B37180"/>
    <w:rsid w:val="00B37AB2"/>
    <w:rsid w:val="00B40344"/>
    <w:rsid w:val="00B40E07"/>
    <w:rsid w:val="00B41E9A"/>
    <w:rsid w:val="00B43F5E"/>
    <w:rsid w:val="00B44AEC"/>
    <w:rsid w:val="00B45212"/>
    <w:rsid w:val="00B452EC"/>
    <w:rsid w:val="00B46214"/>
    <w:rsid w:val="00B4638A"/>
    <w:rsid w:val="00B46597"/>
    <w:rsid w:val="00B47E74"/>
    <w:rsid w:val="00B500CF"/>
    <w:rsid w:val="00B50349"/>
    <w:rsid w:val="00B50F49"/>
    <w:rsid w:val="00B5196B"/>
    <w:rsid w:val="00B51FAA"/>
    <w:rsid w:val="00B54045"/>
    <w:rsid w:val="00B5493B"/>
    <w:rsid w:val="00B55371"/>
    <w:rsid w:val="00B553E7"/>
    <w:rsid w:val="00B56AE7"/>
    <w:rsid w:val="00B57836"/>
    <w:rsid w:val="00B607FA"/>
    <w:rsid w:val="00B60A15"/>
    <w:rsid w:val="00B60DCB"/>
    <w:rsid w:val="00B60EB3"/>
    <w:rsid w:val="00B610FD"/>
    <w:rsid w:val="00B617C0"/>
    <w:rsid w:val="00B62D9F"/>
    <w:rsid w:val="00B63FEC"/>
    <w:rsid w:val="00B6406A"/>
    <w:rsid w:val="00B6508A"/>
    <w:rsid w:val="00B652C2"/>
    <w:rsid w:val="00B65B01"/>
    <w:rsid w:val="00B663B9"/>
    <w:rsid w:val="00B672E8"/>
    <w:rsid w:val="00B67532"/>
    <w:rsid w:val="00B6794A"/>
    <w:rsid w:val="00B70460"/>
    <w:rsid w:val="00B707F0"/>
    <w:rsid w:val="00B70D6F"/>
    <w:rsid w:val="00B70E26"/>
    <w:rsid w:val="00B71059"/>
    <w:rsid w:val="00B71F36"/>
    <w:rsid w:val="00B7254E"/>
    <w:rsid w:val="00B72586"/>
    <w:rsid w:val="00B72C58"/>
    <w:rsid w:val="00B72DDF"/>
    <w:rsid w:val="00B7367A"/>
    <w:rsid w:val="00B73E5A"/>
    <w:rsid w:val="00B74713"/>
    <w:rsid w:val="00B7507B"/>
    <w:rsid w:val="00B75418"/>
    <w:rsid w:val="00B80002"/>
    <w:rsid w:val="00B80546"/>
    <w:rsid w:val="00B80D68"/>
    <w:rsid w:val="00B81D77"/>
    <w:rsid w:val="00B81D7F"/>
    <w:rsid w:val="00B828D4"/>
    <w:rsid w:val="00B82A49"/>
    <w:rsid w:val="00B82A92"/>
    <w:rsid w:val="00B82C05"/>
    <w:rsid w:val="00B83064"/>
    <w:rsid w:val="00B83714"/>
    <w:rsid w:val="00B838D4"/>
    <w:rsid w:val="00B83992"/>
    <w:rsid w:val="00B85495"/>
    <w:rsid w:val="00B856BE"/>
    <w:rsid w:val="00B857EC"/>
    <w:rsid w:val="00B85F1E"/>
    <w:rsid w:val="00B8657B"/>
    <w:rsid w:val="00B86D3B"/>
    <w:rsid w:val="00B86D4E"/>
    <w:rsid w:val="00B86D61"/>
    <w:rsid w:val="00B9067F"/>
    <w:rsid w:val="00B90F8E"/>
    <w:rsid w:val="00B91840"/>
    <w:rsid w:val="00B92280"/>
    <w:rsid w:val="00B92368"/>
    <w:rsid w:val="00B924DB"/>
    <w:rsid w:val="00B92806"/>
    <w:rsid w:val="00B929EB"/>
    <w:rsid w:val="00B92B1E"/>
    <w:rsid w:val="00B92C09"/>
    <w:rsid w:val="00B93327"/>
    <w:rsid w:val="00B93688"/>
    <w:rsid w:val="00B95F57"/>
    <w:rsid w:val="00B97299"/>
    <w:rsid w:val="00B97616"/>
    <w:rsid w:val="00BA01BC"/>
    <w:rsid w:val="00BA1DD5"/>
    <w:rsid w:val="00BA2159"/>
    <w:rsid w:val="00BA30CF"/>
    <w:rsid w:val="00BA313C"/>
    <w:rsid w:val="00BA3E4A"/>
    <w:rsid w:val="00BA54ED"/>
    <w:rsid w:val="00BB202D"/>
    <w:rsid w:val="00BB278F"/>
    <w:rsid w:val="00BB48C5"/>
    <w:rsid w:val="00BB5788"/>
    <w:rsid w:val="00BB5D0F"/>
    <w:rsid w:val="00BB6031"/>
    <w:rsid w:val="00BB63D0"/>
    <w:rsid w:val="00BB66E0"/>
    <w:rsid w:val="00BB7116"/>
    <w:rsid w:val="00BB715A"/>
    <w:rsid w:val="00BB7550"/>
    <w:rsid w:val="00BB7558"/>
    <w:rsid w:val="00BB7D85"/>
    <w:rsid w:val="00BB7E4B"/>
    <w:rsid w:val="00BC0F87"/>
    <w:rsid w:val="00BC12A9"/>
    <w:rsid w:val="00BC1CA1"/>
    <w:rsid w:val="00BC23AF"/>
    <w:rsid w:val="00BC2B64"/>
    <w:rsid w:val="00BC2D30"/>
    <w:rsid w:val="00BC2EBC"/>
    <w:rsid w:val="00BC3FC9"/>
    <w:rsid w:val="00BC44A3"/>
    <w:rsid w:val="00BC53A2"/>
    <w:rsid w:val="00BC6124"/>
    <w:rsid w:val="00BC6C76"/>
    <w:rsid w:val="00BC7EDD"/>
    <w:rsid w:val="00BD0508"/>
    <w:rsid w:val="00BD08D0"/>
    <w:rsid w:val="00BD1404"/>
    <w:rsid w:val="00BD3537"/>
    <w:rsid w:val="00BD4081"/>
    <w:rsid w:val="00BD4469"/>
    <w:rsid w:val="00BD48CF"/>
    <w:rsid w:val="00BD4A30"/>
    <w:rsid w:val="00BD4CC1"/>
    <w:rsid w:val="00BD5643"/>
    <w:rsid w:val="00BD5F6D"/>
    <w:rsid w:val="00BD6B20"/>
    <w:rsid w:val="00BD6F4B"/>
    <w:rsid w:val="00BE056A"/>
    <w:rsid w:val="00BE0813"/>
    <w:rsid w:val="00BE0979"/>
    <w:rsid w:val="00BE0F9E"/>
    <w:rsid w:val="00BE1668"/>
    <w:rsid w:val="00BE1C41"/>
    <w:rsid w:val="00BE24AA"/>
    <w:rsid w:val="00BE3D5E"/>
    <w:rsid w:val="00BE3D6D"/>
    <w:rsid w:val="00BE48B9"/>
    <w:rsid w:val="00BE4954"/>
    <w:rsid w:val="00BE4D8B"/>
    <w:rsid w:val="00BE5244"/>
    <w:rsid w:val="00BE5332"/>
    <w:rsid w:val="00BE5595"/>
    <w:rsid w:val="00BE5967"/>
    <w:rsid w:val="00BE7DF6"/>
    <w:rsid w:val="00BF13C4"/>
    <w:rsid w:val="00BF2676"/>
    <w:rsid w:val="00BF286A"/>
    <w:rsid w:val="00BF3A64"/>
    <w:rsid w:val="00BF402C"/>
    <w:rsid w:val="00BF5D22"/>
    <w:rsid w:val="00BF6D7F"/>
    <w:rsid w:val="00BF7184"/>
    <w:rsid w:val="00BF72BB"/>
    <w:rsid w:val="00BF7489"/>
    <w:rsid w:val="00C00141"/>
    <w:rsid w:val="00C01143"/>
    <w:rsid w:val="00C01348"/>
    <w:rsid w:val="00C016C1"/>
    <w:rsid w:val="00C0251C"/>
    <w:rsid w:val="00C03698"/>
    <w:rsid w:val="00C03A42"/>
    <w:rsid w:val="00C04C07"/>
    <w:rsid w:val="00C059B6"/>
    <w:rsid w:val="00C06305"/>
    <w:rsid w:val="00C06635"/>
    <w:rsid w:val="00C066F0"/>
    <w:rsid w:val="00C0726D"/>
    <w:rsid w:val="00C0798F"/>
    <w:rsid w:val="00C10286"/>
    <w:rsid w:val="00C122DB"/>
    <w:rsid w:val="00C12617"/>
    <w:rsid w:val="00C13309"/>
    <w:rsid w:val="00C14BDD"/>
    <w:rsid w:val="00C14E86"/>
    <w:rsid w:val="00C162C9"/>
    <w:rsid w:val="00C17E7E"/>
    <w:rsid w:val="00C20904"/>
    <w:rsid w:val="00C2108E"/>
    <w:rsid w:val="00C21263"/>
    <w:rsid w:val="00C228D1"/>
    <w:rsid w:val="00C22953"/>
    <w:rsid w:val="00C235A4"/>
    <w:rsid w:val="00C23D2D"/>
    <w:rsid w:val="00C23EB3"/>
    <w:rsid w:val="00C24504"/>
    <w:rsid w:val="00C25841"/>
    <w:rsid w:val="00C277D3"/>
    <w:rsid w:val="00C2787A"/>
    <w:rsid w:val="00C27BAE"/>
    <w:rsid w:val="00C27F78"/>
    <w:rsid w:val="00C305FC"/>
    <w:rsid w:val="00C3074F"/>
    <w:rsid w:val="00C318B9"/>
    <w:rsid w:val="00C322B2"/>
    <w:rsid w:val="00C32867"/>
    <w:rsid w:val="00C32B9A"/>
    <w:rsid w:val="00C32BB4"/>
    <w:rsid w:val="00C3387A"/>
    <w:rsid w:val="00C33C73"/>
    <w:rsid w:val="00C34526"/>
    <w:rsid w:val="00C34586"/>
    <w:rsid w:val="00C34CEB"/>
    <w:rsid w:val="00C35872"/>
    <w:rsid w:val="00C361EC"/>
    <w:rsid w:val="00C365B3"/>
    <w:rsid w:val="00C3684C"/>
    <w:rsid w:val="00C36A61"/>
    <w:rsid w:val="00C37221"/>
    <w:rsid w:val="00C400EE"/>
    <w:rsid w:val="00C40ECA"/>
    <w:rsid w:val="00C411B0"/>
    <w:rsid w:val="00C41337"/>
    <w:rsid w:val="00C43ACA"/>
    <w:rsid w:val="00C43B5B"/>
    <w:rsid w:val="00C442CE"/>
    <w:rsid w:val="00C44A25"/>
    <w:rsid w:val="00C44E97"/>
    <w:rsid w:val="00C451B8"/>
    <w:rsid w:val="00C45814"/>
    <w:rsid w:val="00C4608B"/>
    <w:rsid w:val="00C46645"/>
    <w:rsid w:val="00C47650"/>
    <w:rsid w:val="00C47D5B"/>
    <w:rsid w:val="00C50151"/>
    <w:rsid w:val="00C50652"/>
    <w:rsid w:val="00C508A3"/>
    <w:rsid w:val="00C518F8"/>
    <w:rsid w:val="00C530A6"/>
    <w:rsid w:val="00C53CAA"/>
    <w:rsid w:val="00C53E61"/>
    <w:rsid w:val="00C54027"/>
    <w:rsid w:val="00C540FA"/>
    <w:rsid w:val="00C5436A"/>
    <w:rsid w:val="00C54C1F"/>
    <w:rsid w:val="00C55DA3"/>
    <w:rsid w:val="00C568C2"/>
    <w:rsid w:val="00C56AB1"/>
    <w:rsid w:val="00C5738B"/>
    <w:rsid w:val="00C57AD7"/>
    <w:rsid w:val="00C601FE"/>
    <w:rsid w:val="00C605B0"/>
    <w:rsid w:val="00C60C18"/>
    <w:rsid w:val="00C61EAA"/>
    <w:rsid w:val="00C63999"/>
    <w:rsid w:val="00C640DA"/>
    <w:rsid w:val="00C64D9F"/>
    <w:rsid w:val="00C6544E"/>
    <w:rsid w:val="00C65580"/>
    <w:rsid w:val="00C656E1"/>
    <w:rsid w:val="00C6570B"/>
    <w:rsid w:val="00C65E3E"/>
    <w:rsid w:val="00C66700"/>
    <w:rsid w:val="00C670ED"/>
    <w:rsid w:val="00C6784D"/>
    <w:rsid w:val="00C67BBF"/>
    <w:rsid w:val="00C70290"/>
    <w:rsid w:val="00C70B0A"/>
    <w:rsid w:val="00C7126C"/>
    <w:rsid w:val="00C73228"/>
    <w:rsid w:val="00C737A0"/>
    <w:rsid w:val="00C745D5"/>
    <w:rsid w:val="00C7632B"/>
    <w:rsid w:val="00C770BA"/>
    <w:rsid w:val="00C80C52"/>
    <w:rsid w:val="00C80F60"/>
    <w:rsid w:val="00C813C8"/>
    <w:rsid w:val="00C81A1D"/>
    <w:rsid w:val="00C8235D"/>
    <w:rsid w:val="00C83142"/>
    <w:rsid w:val="00C83417"/>
    <w:rsid w:val="00C83487"/>
    <w:rsid w:val="00C8543F"/>
    <w:rsid w:val="00C92029"/>
    <w:rsid w:val="00C9316E"/>
    <w:rsid w:val="00C93624"/>
    <w:rsid w:val="00C93BE1"/>
    <w:rsid w:val="00C93DE7"/>
    <w:rsid w:val="00C95444"/>
    <w:rsid w:val="00C97357"/>
    <w:rsid w:val="00C974F2"/>
    <w:rsid w:val="00C97DD2"/>
    <w:rsid w:val="00CA0656"/>
    <w:rsid w:val="00CA15A3"/>
    <w:rsid w:val="00CA18FA"/>
    <w:rsid w:val="00CA355B"/>
    <w:rsid w:val="00CA36C7"/>
    <w:rsid w:val="00CA37E6"/>
    <w:rsid w:val="00CA42D5"/>
    <w:rsid w:val="00CA4A56"/>
    <w:rsid w:val="00CA51C4"/>
    <w:rsid w:val="00CA5373"/>
    <w:rsid w:val="00CA77E9"/>
    <w:rsid w:val="00CB0279"/>
    <w:rsid w:val="00CB0786"/>
    <w:rsid w:val="00CB0C18"/>
    <w:rsid w:val="00CB178E"/>
    <w:rsid w:val="00CB283D"/>
    <w:rsid w:val="00CB2947"/>
    <w:rsid w:val="00CB2D70"/>
    <w:rsid w:val="00CB2FBC"/>
    <w:rsid w:val="00CB40F6"/>
    <w:rsid w:val="00CB63B5"/>
    <w:rsid w:val="00CB6731"/>
    <w:rsid w:val="00CB71FC"/>
    <w:rsid w:val="00CC0D90"/>
    <w:rsid w:val="00CC11C1"/>
    <w:rsid w:val="00CC16EF"/>
    <w:rsid w:val="00CC318B"/>
    <w:rsid w:val="00CC3B97"/>
    <w:rsid w:val="00CC42EE"/>
    <w:rsid w:val="00CC4E54"/>
    <w:rsid w:val="00CC4E9F"/>
    <w:rsid w:val="00CC55ED"/>
    <w:rsid w:val="00CC5C3F"/>
    <w:rsid w:val="00CC5D69"/>
    <w:rsid w:val="00CC603A"/>
    <w:rsid w:val="00CC633C"/>
    <w:rsid w:val="00CC74A2"/>
    <w:rsid w:val="00CC7ADE"/>
    <w:rsid w:val="00CC7E5A"/>
    <w:rsid w:val="00CD0946"/>
    <w:rsid w:val="00CD2157"/>
    <w:rsid w:val="00CD21AD"/>
    <w:rsid w:val="00CD28EE"/>
    <w:rsid w:val="00CD2F50"/>
    <w:rsid w:val="00CD4579"/>
    <w:rsid w:val="00CD588D"/>
    <w:rsid w:val="00CD60F1"/>
    <w:rsid w:val="00CD66B7"/>
    <w:rsid w:val="00CD6FE4"/>
    <w:rsid w:val="00CD74F5"/>
    <w:rsid w:val="00CE13E4"/>
    <w:rsid w:val="00CE145A"/>
    <w:rsid w:val="00CE26FC"/>
    <w:rsid w:val="00CE2EC1"/>
    <w:rsid w:val="00CE30B0"/>
    <w:rsid w:val="00CE5C00"/>
    <w:rsid w:val="00CE6156"/>
    <w:rsid w:val="00CE6344"/>
    <w:rsid w:val="00CE6373"/>
    <w:rsid w:val="00CE6FA8"/>
    <w:rsid w:val="00CE757A"/>
    <w:rsid w:val="00CF1063"/>
    <w:rsid w:val="00CF17E3"/>
    <w:rsid w:val="00CF351C"/>
    <w:rsid w:val="00CF3610"/>
    <w:rsid w:val="00CF3864"/>
    <w:rsid w:val="00CF5BFC"/>
    <w:rsid w:val="00CF602A"/>
    <w:rsid w:val="00CF65CF"/>
    <w:rsid w:val="00CF7C10"/>
    <w:rsid w:val="00D00EEA"/>
    <w:rsid w:val="00D01165"/>
    <w:rsid w:val="00D0287E"/>
    <w:rsid w:val="00D03363"/>
    <w:rsid w:val="00D0427F"/>
    <w:rsid w:val="00D04672"/>
    <w:rsid w:val="00D058A7"/>
    <w:rsid w:val="00D0648F"/>
    <w:rsid w:val="00D06C36"/>
    <w:rsid w:val="00D06FD1"/>
    <w:rsid w:val="00D07035"/>
    <w:rsid w:val="00D072D3"/>
    <w:rsid w:val="00D07EDB"/>
    <w:rsid w:val="00D10198"/>
    <w:rsid w:val="00D10DD5"/>
    <w:rsid w:val="00D1111E"/>
    <w:rsid w:val="00D11CBA"/>
    <w:rsid w:val="00D11F9D"/>
    <w:rsid w:val="00D12475"/>
    <w:rsid w:val="00D1321C"/>
    <w:rsid w:val="00D1340B"/>
    <w:rsid w:val="00D13451"/>
    <w:rsid w:val="00D1410D"/>
    <w:rsid w:val="00D14BB8"/>
    <w:rsid w:val="00D15347"/>
    <w:rsid w:val="00D16107"/>
    <w:rsid w:val="00D16E05"/>
    <w:rsid w:val="00D17894"/>
    <w:rsid w:val="00D2001F"/>
    <w:rsid w:val="00D2039D"/>
    <w:rsid w:val="00D209B9"/>
    <w:rsid w:val="00D21644"/>
    <w:rsid w:val="00D21ED4"/>
    <w:rsid w:val="00D2212B"/>
    <w:rsid w:val="00D238C4"/>
    <w:rsid w:val="00D24461"/>
    <w:rsid w:val="00D246F7"/>
    <w:rsid w:val="00D25B76"/>
    <w:rsid w:val="00D25CC8"/>
    <w:rsid w:val="00D262B4"/>
    <w:rsid w:val="00D2771B"/>
    <w:rsid w:val="00D27A5B"/>
    <w:rsid w:val="00D27C9A"/>
    <w:rsid w:val="00D304F7"/>
    <w:rsid w:val="00D3084D"/>
    <w:rsid w:val="00D31C5F"/>
    <w:rsid w:val="00D32815"/>
    <w:rsid w:val="00D32F74"/>
    <w:rsid w:val="00D33897"/>
    <w:rsid w:val="00D33996"/>
    <w:rsid w:val="00D34837"/>
    <w:rsid w:val="00D34B70"/>
    <w:rsid w:val="00D35B50"/>
    <w:rsid w:val="00D36311"/>
    <w:rsid w:val="00D363B7"/>
    <w:rsid w:val="00D3763B"/>
    <w:rsid w:val="00D37811"/>
    <w:rsid w:val="00D37DFC"/>
    <w:rsid w:val="00D400FE"/>
    <w:rsid w:val="00D413DD"/>
    <w:rsid w:val="00D41E2B"/>
    <w:rsid w:val="00D427BE"/>
    <w:rsid w:val="00D427CC"/>
    <w:rsid w:val="00D428A7"/>
    <w:rsid w:val="00D4321A"/>
    <w:rsid w:val="00D4355D"/>
    <w:rsid w:val="00D4403E"/>
    <w:rsid w:val="00D44840"/>
    <w:rsid w:val="00D47402"/>
    <w:rsid w:val="00D475FC"/>
    <w:rsid w:val="00D476AA"/>
    <w:rsid w:val="00D5187D"/>
    <w:rsid w:val="00D528FD"/>
    <w:rsid w:val="00D532FA"/>
    <w:rsid w:val="00D53363"/>
    <w:rsid w:val="00D548A9"/>
    <w:rsid w:val="00D54C62"/>
    <w:rsid w:val="00D55AAD"/>
    <w:rsid w:val="00D5601B"/>
    <w:rsid w:val="00D5651B"/>
    <w:rsid w:val="00D565CF"/>
    <w:rsid w:val="00D572F8"/>
    <w:rsid w:val="00D57819"/>
    <w:rsid w:val="00D602C9"/>
    <w:rsid w:val="00D60E36"/>
    <w:rsid w:val="00D61BD8"/>
    <w:rsid w:val="00D61D5E"/>
    <w:rsid w:val="00D61E92"/>
    <w:rsid w:val="00D632A9"/>
    <w:rsid w:val="00D642C5"/>
    <w:rsid w:val="00D648F5"/>
    <w:rsid w:val="00D651F3"/>
    <w:rsid w:val="00D653BE"/>
    <w:rsid w:val="00D655FF"/>
    <w:rsid w:val="00D6695E"/>
    <w:rsid w:val="00D673F9"/>
    <w:rsid w:val="00D707F3"/>
    <w:rsid w:val="00D7158A"/>
    <w:rsid w:val="00D71ACB"/>
    <w:rsid w:val="00D7237B"/>
    <w:rsid w:val="00D72E0E"/>
    <w:rsid w:val="00D7506D"/>
    <w:rsid w:val="00D75ED2"/>
    <w:rsid w:val="00D76057"/>
    <w:rsid w:val="00D776B4"/>
    <w:rsid w:val="00D77795"/>
    <w:rsid w:val="00D80DD0"/>
    <w:rsid w:val="00D812AB"/>
    <w:rsid w:val="00D81793"/>
    <w:rsid w:val="00D8183A"/>
    <w:rsid w:val="00D81CEB"/>
    <w:rsid w:val="00D829A7"/>
    <w:rsid w:val="00D831DC"/>
    <w:rsid w:val="00D83EFF"/>
    <w:rsid w:val="00D842BA"/>
    <w:rsid w:val="00D8471F"/>
    <w:rsid w:val="00D847D2"/>
    <w:rsid w:val="00D85AAF"/>
    <w:rsid w:val="00D905CC"/>
    <w:rsid w:val="00D90D49"/>
    <w:rsid w:val="00D90D4D"/>
    <w:rsid w:val="00D92046"/>
    <w:rsid w:val="00D9391C"/>
    <w:rsid w:val="00D93B2F"/>
    <w:rsid w:val="00D93D60"/>
    <w:rsid w:val="00D94396"/>
    <w:rsid w:val="00D94728"/>
    <w:rsid w:val="00D94923"/>
    <w:rsid w:val="00D9543A"/>
    <w:rsid w:val="00D95E83"/>
    <w:rsid w:val="00D96128"/>
    <w:rsid w:val="00D96CFF"/>
    <w:rsid w:val="00D972E4"/>
    <w:rsid w:val="00D97B4E"/>
    <w:rsid w:val="00DA01F1"/>
    <w:rsid w:val="00DA08C3"/>
    <w:rsid w:val="00DA0A67"/>
    <w:rsid w:val="00DA0BF8"/>
    <w:rsid w:val="00DA20D5"/>
    <w:rsid w:val="00DA26D7"/>
    <w:rsid w:val="00DA278A"/>
    <w:rsid w:val="00DA2E25"/>
    <w:rsid w:val="00DA3056"/>
    <w:rsid w:val="00DA37C0"/>
    <w:rsid w:val="00DA52BB"/>
    <w:rsid w:val="00DA5E5C"/>
    <w:rsid w:val="00DA69D3"/>
    <w:rsid w:val="00DA709E"/>
    <w:rsid w:val="00DA750B"/>
    <w:rsid w:val="00DB017A"/>
    <w:rsid w:val="00DB09FE"/>
    <w:rsid w:val="00DB0A96"/>
    <w:rsid w:val="00DB0B04"/>
    <w:rsid w:val="00DB0F0C"/>
    <w:rsid w:val="00DB18C4"/>
    <w:rsid w:val="00DB1CBE"/>
    <w:rsid w:val="00DB2707"/>
    <w:rsid w:val="00DB28B2"/>
    <w:rsid w:val="00DB300A"/>
    <w:rsid w:val="00DB3928"/>
    <w:rsid w:val="00DB3CC1"/>
    <w:rsid w:val="00DB423F"/>
    <w:rsid w:val="00DB4AAD"/>
    <w:rsid w:val="00DB4B32"/>
    <w:rsid w:val="00DB4CAC"/>
    <w:rsid w:val="00DB519C"/>
    <w:rsid w:val="00DB5356"/>
    <w:rsid w:val="00DB5F52"/>
    <w:rsid w:val="00DB626E"/>
    <w:rsid w:val="00DB7164"/>
    <w:rsid w:val="00DB71A7"/>
    <w:rsid w:val="00DB72F0"/>
    <w:rsid w:val="00DB76B7"/>
    <w:rsid w:val="00DC12BE"/>
    <w:rsid w:val="00DC15DB"/>
    <w:rsid w:val="00DC24D4"/>
    <w:rsid w:val="00DC2628"/>
    <w:rsid w:val="00DC2D14"/>
    <w:rsid w:val="00DC4433"/>
    <w:rsid w:val="00DC4483"/>
    <w:rsid w:val="00DC4A2C"/>
    <w:rsid w:val="00DC596B"/>
    <w:rsid w:val="00DC63DC"/>
    <w:rsid w:val="00DC6D92"/>
    <w:rsid w:val="00DD1823"/>
    <w:rsid w:val="00DD228A"/>
    <w:rsid w:val="00DD2544"/>
    <w:rsid w:val="00DD2AC0"/>
    <w:rsid w:val="00DD4790"/>
    <w:rsid w:val="00DD5162"/>
    <w:rsid w:val="00DD59E9"/>
    <w:rsid w:val="00DD7AD3"/>
    <w:rsid w:val="00DD7F5E"/>
    <w:rsid w:val="00DE06C3"/>
    <w:rsid w:val="00DE06C5"/>
    <w:rsid w:val="00DE0BBF"/>
    <w:rsid w:val="00DE1302"/>
    <w:rsid w:val="00DE1900"/>
    <w:rsid w:val="00DE1C18"/>
    <w:rsid w:val="00DE263F"/>
    <w:rsid w:val="00DE2876"/>
    <w:rsid w:val="00DE2C3E"/>
    <w:rsid w:val="00DE2FCA"/>
    <w:rsid w:val="00DE3CDD"/>
    <w:rsid w:val="00DE3EC9"/>
    <w:rsid w:val="00DE44DB"/>
    <w:rsid w:val="00DE6885"/>
    <w:rsid w:val="00DE6897"/>
    <w:rsid w:val="00DE720E"/>
    <w:rsid w:val="00DE777F"/>
    <w:rsid w:val="00DE794C"/>
    <w:rsid w:val="00DE7BA9"/>
    <w:rsid w:val="00DF03DE"/>
    <w:rsid w:val="00DF0F75"/>
    <w:rsid w:val="00DF1224"/>
    <w:rsid w:val="00DF353A"/>
    <w:rsid w:val="00DF4197"/>
    <w:rsid w:val="00DF4451"/>
    <w:rsid w:val="00DF490F"/>
    <w:rsid w:val="00DF69D9"/>
    <w:rsid w:val="00DF74B5"/>
    <w:rsid w:val="00DF74BC"/>
    <w:rsid w:val="00E00BF9"/>
    <w:rsid w:val="00E00D07"/>
    <w:rsid w:val="00E01A43"/>
    <w:rsid w:val="00E0238C"/>
    <w:rsid w:val="00E02B57"/>
    <w:rsid w:val="00E0336E"/>
    <w:rsid w:val="00E037EB"/>
    <w:rsid w:val="00E03D82"/>
    <w:rsid w:val="00E04B0B"/>
    <w:rsid w:val="00E0776B"/>
    <w:rsid w:val="00E112CF"/>
    <w:rsid w:val="00E11B6E"/>
    <w:rsid w:val="00E124C9"/>
    <w:rsid w:val="00E1256D"/>
    <w:rsid w:val="00E12C41"/>
    <w:rsid w:val="00E131EF"/>
    <w:rsid w:val="00E146D2"/>
    <w:rsid w:val="00E16077"/>
    <w:rsid w:val="00E163D2"/>
    <w:rsid w:val="00E1699C"/>
    <w:rsid w:val="00E171AD"/>
    <w:rsid w:val="00E1758B"/>
    <w:rsid w:val="00E17699"/>
    <w:rsid w:val="00E2036C"/>
    <w:rsid w:val="00E22407"/>
    <w:rsid w:val="00E224A1"/>
    <w:rsid w:val="00E22A22"/>
    <w:rsid w:val="00E2322D"/>
    <w:rsid w:val="00E2366F"/>
    <w:rsid w:val="00E24018"/>
    <w:rsid w:val="00E241E9"/>
    <w:rsid w:val="00E24654"/>
    <w:rsid w:val="00E24B02"/>
    <w:rsid w:val="00E24B8C"/>
    <w:rsid w:val="00E254D4"/>
    <w:rsid w:val="00E259BA"/>
    <w:rsid w:val="00E25A86"/>
    <w:rsid w:val="00E25B11"/>
    <w:rsid w:val="00E2632C"/>
    <w:rsid w:val="00E26B26"/>
    <w:rsid w:val="00E26F3D"/>
    <w:rsid w:val="00E2756E"/>
    <w:rsid w:val="00E2774E"/>
    <w:rsid w:val="00E30223"/>
    <w:rsid w:val="00E30CB9"/>
    <w:rsid w:val="00E317E7"/>
    <w:rsid w:val="00E31CF4"/>
    <w:rsid w:val="00E31E6B"/>
    <w:rsid w:val="00E33088"/>
    <w:rsid w:val="00E34866"/>
    <w:rsid w:val="00E34E23"/>
    <w:rsid w:val="00E36E20"/>
    <w:rsid w:val="00E3737C"/>
    <w:rsid w:val="00E37CF6"/>
    <w:rsid w:val="00E37D40"/>
    <w:rsid w:val="00E40B6D"/>
    <w:rsid w:val="00E40FD1"/>
    <w:rsid w:val="00E415D9"/>
    <w:rsid w:val="00E419F4"/>
    <w:rsid w:val="00E42CF8"/>
    <w:rsid w:val="00E43B43"/>
    <w:rsid w:val="00E4579B"/>
    <w:rsid w:val="00E47029"/>
    <w:rsid w:val="00E47B4A"/>
    <w:rsid w:val="00E508F8"/>
    <w:rsid w:val="00E513A5"/>
    <w:rsid w:val="00E52D4B"/>
    <w:rsid w:val="00E5388F"/>
    <w:rsid w:val="00E54BF6"/>
    <w:rsid w:val="00E54C7D"/>
    <w:rsid w:val="00E557C0"/>
    <w:rsid w:val="00E56567"/>
    <w:rsid w:val="00E567B7"/>
    <w:rsid w:val="00E56A92"/>
    <w:rsid w:val="00E57E02"/>
    <w:rsid w:val="00E57EB8"/>
    <w:rsid w:val="00E60076"/>
    <w:rsid w:val="00E601A9"/>
    <w:rsid w:val="00E621CD"/>
    <w:rsid w:val="00E623F6"/>
    <w:rsid w:val="00E62824"/>
    <w:rsid w:val="00E62C29"/>
    <w:rsid w:val="00E62D96"/>
    <w:rsid w:val="00E64FC4"/>
    <w:rsid w:val="00E65415"/>
    <w:rsid w:val="00E669F7"/>
    <w:rsid w:val="00E67F16"/>
    <w:rsid w:val="00E71A9C"/>
    <w:rsid w:val="00E71BF0"/>
    <w:rsid w:val="00E71C7A"/>
    <w:rsid w:val="00E72F79"/>
    <w:rsid w:val="00E73CB8"/>
    <w:rsid w:val="00E73F79"/>
    <w:rsid w:val="00E73F9A"/>
    <w:rsid w:val="00E74149"/>
    <w:rsid w:val="00E7475E"/>
    <w:rsid w:val="00E74940"/>
    <w:rsid w:val="00E74F32"/>
    <w:rsid w:val="00E752E0"/>
    <w:rsid w:val="00E75984"/>
    <w:rsid w:val="00E75DF1"/>
    <w:rsid w:val="00E7612F"/>
    <w:rsid w:val="00E76B4E"/>
    <w:rsid w:val="00E76D41"/>
    <w:rsid w:val="00E80908"/>
    <w:rsid w:val="00E811B4"/>
    <w:rsid w:val="00E81DE3"/>
    <w:rsid w:val="00E82A6D"/>
    <w:rsid w:val="00E82B17"/>
    <w:rsid w:val="00E837D2"/>
    <w:rsid w:val="00E84337"/>
    <w:rsid w:val="00E84766"/>
    <w:rsid w:val="00E8558E"/>
    <w:rsid w:val="00E85F8B"/>
    <w:rsid w:val="00E8684B"/>
    <w:rsid w:val="00E87D50"/>
    <w:rsid w:val="00E900D2"/>
    <w:rsid w:val="00E90186"/>
    <w:rsid w:val="00E90C70"/>
    <w:rsid w:val="00E90C9F"/>
    <w:rsid w:val="00E914E6"/>
    <w:rsid w:val="00E917FB"/>
    <w:rsid w:val="00E92448"/>
    <w:rsid w:val="00E92693"/>
    <w:rsid w:val="00E927BF"/>
    <w:rsid w:val="00E92F1B"/>
    <w:rsid w:val="00E9412E"/>
    <w:rsid w:val="00E949F6"/>
    <w:rsid w:val="00E9791F"/>
    <w:rsid w:val="00EA10F5"/>
    <w:rsid w:val="00EA12BA"/>
    <w:rsid w:val="00EA2A8A"/>
    <w:rsid w:val="00EA3157"/>
    <w:rsid w:val="00EA55BC"/>
    <w:rsid w:val="00EA598C"/>
    <w:rsid w:val="00EA5A0F"/>
    <w:rsid w:val="00EA5C33"/>
    <w:rsid w:val="00EA68ED"/>
    <w:rsid w:val="00EB0464"/>
    <w:rsid w:val="00EB09F5"/>
    <w:rsid w:val="00EB0AAB"/>
    <w:rsid w:val="00EB14E0"/>
    <w:rsid w:val="00EB1EB5"/>
    <w:rsid w:val="00EB2A38"/>
    <w:rsid w:val="00EB3637"/>
    <w:rsid w:val="00EB41B3"/>
    <w:rsid w:val="00EB46C4"/>
    <w:rsid w:val="00EB4C6A"/>
    <w:rsid w:val="00EB54E4"/>
    <w:rsid w:val="00EB5ADB"/>
    <w:rsid w:val="00EB5FE1"/>
    <w:rsid w:val="00EB65C4"/>
    <w:rsid w:val="00EB668B"/>
    <w:rsid w:val="00EB692A"/>
    <w:rsid w:val="00EB6E73"/>
    <w:rsid w:val="00EB6EB8"/>
    <w:rsid w:val="00EB7F79"/>
    <w:rsid w:val="00EC0CE5"/>
    <w:rsid w:val="00EC24EA"/>
    <w:rsid w:val="00EC39BD"/>
    <w:rsid w:val="00EC3B27"/>
    <w:rsid w:val="00EC4656"/>
    <w:rsid w:val="00EC4847"/>
    <w:rsid w:val="00EC5F33"/>
    <w:rsid w:val="00EC5FB5"/>
    <w:rsid w:val="00EC7371"/>
    <w:rsid w:val="00EC79C0"/>
    <w:rsid w:val="00EC7FA8"/>
    <w:rsid w:val="00ED104D"/>
    <w:rsid w:val="00ED155A"/>
    <w:rsid w:val="00ED4616"/>
    <w:rsid w:val="00ED46F3"/>
    <w:rsid w:val="00ED7BFB"/>
    <w:rsid w:val="00ED7C74"/>
    <w:rsid w:val="00EE0679"/>
    <w:rsid w:val="00EE073C"/>
    <w:rsid w:val="00EE1039"/>
    <w:rsid w:val="00EE106D"/>
    <w:rsid w:val="00EE25C3"/>
    <w:rsid w:val="00EE3435"/>
    <w:rsid w:val="00EE439B"/>
    <w:rsid w:val="00EE453C"/>
    <w:rsid w:val="00EE4737"/>
    <w:rsid w:val="00EE4C4E"/>
    <w:rsid w:val="00EE5AF5"/>
    <w:rsid w:val="00EE673F"/>
    <w:rsid w:val="00EE6A27"/>
    <w:rsid w:val="00EE7D56"/>
    <w:rsid w:val="00EF001F"/>
    <w:rsid w:val="00EF055E"/>
    <w:rsid w:val="00EF0CF3"/>
    <w:rsid w:val="00EF1062"/>
    <w:rsid w:val="00EF10FF"/>
    <w:rsid w:val="00EF1A39"/>
    <w:rsid w:val="00EF4762"/>
    <w:rsid w:val="00EF50BC"/>
    <w:rsid w:val="00EF52DB"/>
    <w:rsid w:val="00EF6982"/>
    <w:rsid w:val="00EF7139"/>
    <w:rsid w:val="00EF725D"/>
    <w:rsid w:val="00F021FF"/>
    <w:rsid w:val="00F02C9E"/>
    <w:rsid w:val="00F02CA0"/>
    <w:rsid w:val="00F0318A"/>
    <w:rsid w:val="00F037A1"/>
    <w:rsid w:val="00F04903"/>
    <w:rsid w:val="00F04CED"/>
    <w:rsid w:val="00F04EB2"/>
    <w:rsid w:val="00F059CA"/>
    <w:rsid w:val="00F060BA"/>
    <w:rsid w:val="00F06D7E"/>
    <w:rsid w:val="00F100D1"/>
    <w:rsid w:val="00F104AC"/>
    <w:rsid w:val="00F10B92"/>
    <w:rsid w:val="00F10E39"/>
    <w:rsid w:val="00F11901"/>
    <w:rsid w:val="00F119AF"/>
    <w:rsid w:val="00F1267D"/>
    <w:rsid w:val="00F12E32"/>
    <w:rsid w:val="00F130E7"/>
    <w:rsid w:val="00F135A5"/>
    <w:rsid w:val="00F1380A"/>
    <w:rsid w:val="00F13F74"/>
    <w:rsid w:val="00F142B4"/>
    <w:rsid w:val="00F1524F"/>
    <w:rsid w:val="00F1594C"/>
    <w:rsid w:val="00F15FAF"/>
    <w:rsid w:val="00F16B06"/>
    <w:rsid w:val="00F16CEF"/>
    <w:rsid w:val="00F16E5E"/>
    <w:rsid w:val="00F173CE"/>
    <w:rsid w:val="00F17AC0"/>
    <w:rsid w:val="00F17F85"/>
    <w:rsid w:val="00F20445"/>
    <w:rsid w:val="00F20615"/>
    <w:rsid w:val="00F207B9"/>
    <w:rsid w:val="00F20884"/>
    <w:rsid w:val="00F21057"/>
    <w:rsid w:val="00F21539"/>
    <w:rsid w:val="00F22DEC"/>
    <w:rsid w:val="00F23924"/>
    <w:rsid w:val="00F247A5"/>
    <w:rsid w:val="00F24F37"/>
    <w:rsid w:val="00F250C7"/>
    <w:rsid w:val="00F26690"/>
    <w:rsid w:val="00F27090"/>
    <w:rsid w:val="00F27703"/>
    <w:rsid w:val="00F2782D"/>
    <w:rsid w:val="00F27E10"/>
    <w:rsid w:val="00F30440"/>
    <w:rsid w:val="00F31373"/>
    <w:rsid w:val="00F316C5"/>
    <w:rsid w:val="00F320E2"/>
    <w:rsid w:val="00F348E8"/>
    <w:rsid w:val="00F34A3F"/>
    <w:rsid w:val="00F34AAA"/>
    <w:rsid w:val="00F34EF8"/>
    <w:rsid w:val="00F35469"/>
    <w:rsid w:val="00F36112"/>
    <w:rsid w:val="00F36D49"/>
    <w:rsid w:val="00F37828"/>
    <w:rsid w:val="00F37A3E"/>
    <w:rsid w:val="00F37A9F"/>
    <w:rsid w:val="00F37B92"/>
    <w:rsid w:val="00F40672"/>
    <w:rsid w:val="00F40D06"/>
    <w:rsid w:val="00F4111B"/>
    <w:rsid w:val="00F4139C"/>
    <w:rsid w:val="00F41FDC"/>
    <w:rsid w:val="00F42831"/>
    <w:rsid w:val="00F42E04"/>
    <w:rsid w:val="00F46087"/>
    <w:rsid w:val="00F46578"/>
    <w:rsid w:val="00F46665"/>
    <w:rsid w:val="00F46DA2"/>
    <w:rsid w:val="00F47525"/>
    <w:rsid w:val="00F477D7"/>
    <w:rsid w:val="00F4780E"/>
    <w:rsid w:val="00F47A99"/>
    <w:rsid w:val="00F506A3"/>
    <w:rsid w:val="00F51600"/>
    <w:rsid w:val="00F52A8F"/>
    <w:rsid w:val="00F538A3"/>
    <w:rsid w:val="00F53BC7"/>
    <w:rsid w:val="00F53FD5"/>
    <w:rsid w:val="00F54497"/>
    <w:rsid w:val="00F54681"/>
    <w:rsid w:val="00F54E0E"/>
    <w:rsid w:val="00F558F9"/>
    <w:rsid w:val="00F55A5B"/>
    <w:rsid w:val="00F56D80"/>
    <w:rsid w:val="00F5707A"/>
    <w:rsid w:val="00F57102"/>
    <w:rsid w:val="00F576A0"/>
    <w:rsid w:val="00F57A62"/>
    <w:rsid w:val="00F57BA5"/>
    <w:rsid w:val="00F60AB5"/>
    <w:rsid w:val="00F60FBC"/>
    <w:rsid w:val="00F617E2"/>
    <w:rsid w:val="00F61C8A"/>
    <w:rsid w:val="00F61CED"/>
    <w:rsid w:val="00F62842"/>
    <w:rsid w:val="00F632A5"/>
    <w:rsid w:val="00F644CF"/>
    <w:rsid w:val="00F651F4"/>
    <w:rsid w:val="00F65500"/>
    <w:rsid w:val="00F6662C"/>
    <w:rsid w:val="00F67D6D"/>
    <w:rsid w:val="00F70428"/>
    <w:rsid w:val="00F70C86"/>
    <w:rsid w:val="00F71272"/>
    <w:rsid w:val="00F715F0"/>
    <w:rsid w:val="00F72AA1"/>
    <w:rsid w:val="00F72B87"/>
    <w:rsid w:val="00F730C3"/>
    <w:rsid w:val="00F7359A"/>
    <w:rsid w:val="00F738FB"/>
    <w:rsid w:val="00F73BC7"/>
    <w:rsid w:val="00F7402F"/>
    <w:rsid w:val="00F74489"/>
    <w:rsid w:val="00F7491B"/>
    <w:rsid w:val="00F7496C"/>
    <w:rsid w:val="00F74A42"/>
    <w:rsid w:val="00F75667"/>
    <w:rsid w:val="00F77830"/>
    <w:rsid w:val="00F80033"/>
    <w:rsid w:val="00F8050D"/>
    <w:rsid w:val="00F81A33"/>
    <w:rsid w:val="00F8350D"/>
    <w:rsid w:val="00F839A8"/>
    <w:rsid w:val="00F84C49"/>
    <w:rsid w:val="00F86102"/>
    <w:rsid w:val="00F86130"/>
    <w:rsid w:val="00F87A66"/>
    <w:rsid w:val="00F9076F"/>
    <w:rsid w:val="00F90A42"/>
    <w:rsid w:val="00F9244B"/>
    <w:rsid w:val="00F9378B"/>
    <w:rsid w:val="00F93D4E"/>
    <w:rsid w:val="00F94A7C"/>
    <w:rsid w:val="00F94AA6"/>
    <w:rsid w:val="00F95120"/>
    <w:rsid w:val="00F9582E"/>
    <w:rsid w:val="00F95E5D"/>
    <w:rsid w:val="00F95EBC"/>
    <w:rsid w:val="00F96BF6"/>
    <w:rsid w:val="00F97F7E"/>
    <w:rsid w:val="00FA0097"/>
    <w:rsid w:val="00FA0394"/>
    <w:rsid w:val="00FA1065"/>
    <w:rsid w:val="00FA1EF4"/>
    <w:rsid w:val="00FA2312"/>
    <w:rsid w:val="00FA3C29"/>
    <w:rsid w:val="00FA451E"/>
    <w:rsid w:val="00FA63FD"/>
    <w:rsid w:val="00FA6B5A"/>
    <w:rsid w:val="00FA72F5"/>
    <w:rsid w:val="00FA773E"/>
    <w:rsid w:val="00FA7F3C"/>
    <w:rsid w:val="00FB0245"/>
    <w:rsid w:val="00FB08C2"/>
    <w:rsid w:val="00FB0C92"/>
    <w:rsid w:val="00FB1535"/>
    <w:rsid w:val="00FB2492"/>
    <w:rsid w:val="00FB2635"/>
    <w:rsid w:val="00FB26AB"/>
    <w:rsid w:val="00FB3767"/>
    <w:rsid w:val="00FB395F"/>
    <w:rsid w:val="00FB3DD5"/>
    <w:rsid w:val="00FB4477"/>
    <w:rsid w:val="00FB44CC"/>
    <w:rsid w:val="00FB4738"/>
    <w:rsid w:val="00FB4917"/>
    <w:rsid w:val="00FB5231"/>
    <w:rsid w:val="00FB66CA"/>
    <w:rsid w:val="00FB6D96"/>
    <w:rsid w:val="00FB7657"/>
    <w:rsid w:val="00FC091F"/>
    <w:rsid w:val="00FC0958"/>
    <w:rsid w:val="00FC0B92"/>
    <w:rsid w:val="00FC23D8"/>
    <w:rsid w:val="00FC29AA"/>
    <w:rsid w:val="00FC2D22"/>
    <w:rsid w:val="00FC34CA"/>
    <w:rsid w:val="00FC3D5F"/>
    <w:rsid w:val="00FC5B08"/>
    <w:rsid w:val="00FC689D"/>
    <w:rsid w:val="00FC7CEF"/>
    <w:rsid w:val="00FD1038"/>
    <w:rsid w:val="00FD1F1D"/>
    <w:rsid w:val="00FD21D8"/>
    <w:rsid w:val="00FD2F2B"/>
    <w:rsid w:val="00FD3B72"/>
    <w:rsid w:val="00FD3C9F"/>
    <w:rsid w:val="00FD4CB4"/>
    <w:rsid w:val="00FD4CB6"/>
    <w:rsid w:val="00FD4EE2"/>
    <w:rsid w:val="00FD531F"/>
    <w:rsid w:val="00FD5521"/>
    <w:rsid w:val="00FD5B4B"/>
    <w:rsid w:val="00FD5FB2"/>
    <w:rsid w:val="00FD6979"/>
    <w:rsid w:val="00FD6A14"/>
    <w:rsid w:val="00FD6D50"/>
    <w:rsid w:val="00FE18DE"/>
    <w:rsid w:val="00FE20F6"/>
    <w:rsid w:val="00FE227E"/>
    <w:rsid w:val="00FE3104"/>
    <w:rsid w:val="00FE3198"/>
    <w:rsid w:val="00FE37DF"/>
    <w:rsid w:val="00FE39DB"/>
    <w:rsid w:val="00FE4197"/>
    <w:rsid w:val="00FE5FE7"/>
    <w:rsid w:val="00FE6729"/>
    <w:rsid w:val="00FE721D"/>
    <w:rsid w:val="00FF055F"/>
    <w:rsid w:val="00FF079D"/>
    <w:rsid w:val="00FF2705"/>
    <w:rsid w:val="00FF2863"/>
    <w:rsid w:val="00FF324C"/>
    <w:rsid w:val="00FF4313"/>
    <w:rsid w:val="00FF4D32"/>
    <w:rsid w:val="00FF5643"/>
    <w:rsid w:val="00FF57A4"/>
    <w:rsid w:val="00FF5A8C"/>
    <w:rsid w:val="00FF5F82"/>
    <w:rsid w:val="00FF695E"/>
    <w:rsid w:val="00FF6E5A"/>
    <w:rsid w:val="0173B0EA"/>
    <w:rsid w:val="01A5A97E"/>
    <w:rsid w:val="01FC6FD8"/>
    <w:rsid w:val="028D4E22"/>
    <w:rsid w:val="0312C33D"/>
    <w:rsid w:val="03411778"/>
    <w:rsid w:val="034868E5"/>
    <w:rsid w:val="0352A721"/>
    <w:rsid w:val="03EFE6D4"/>
    <w:rsid w:val="041A9739"/>
    <w:rsid w:val="042A5461"/>
    <w:rsid w:val="04CADC24"/>
    <w:rsid w:val="04D7B7B6"/>
    <w:rsid w:val="050D155E"/>
    <w:rsid w:val="055FCFE1"/>
    <w:rsid w:val="0577FB4D"/>
    <w:rsid w:val="0621849B"/>
    <w:rsid w:val="062AE713"/>
    <w:rsid w:val="06403FA9"/>
    <w:rsid w:val="067C9593"/>
    <w:rsid w:val="0706457F"/>
    <w:rsid w:val="084F70DC"/>
    <w:rsid w:val="094C039D"/>
    <w:rsid w:val="0958D7AF"/>
    <w:rsid w:val="09C1E8A5"/>
    <w:rsid w:val="0B5B7D14"/>
    <w:rsid w:val="0C4195CA"/>
    <w:rsid w:val="0C9E7569"/>
    <w:rsid w:val="0D542694"/>
    <w:rsid w:val="0D7BFA12"/>
    <w:rsid w:val="0D9C5248"/>
    <w:rsid w:val="0DE0A30A"/>
    <w:rsid w:val="0DFCFE4B"/>
    <w:rsid w:val="0E8E53BA"/>
    <w:rsid w:val="0E9559C8"/>
    <w:rsid w:val="0E9CB5F9"/>
    <w:rsid w:val="0ED611E6"/>
    <w:rsid w:val="0EF921A5"/>
    <w:rsid w:val="0F03131B"/>
    <w:rsid w:val="0F21A586"/>
    <w:rsid w:val="0F35983D"/>
    <w:rsid w:val="10608146"/>
    <w:rsid w:val="113997AF"/>
    <w:rsid w:val="1154EAA7"/>
    <w:rsid w:val="132B678C"/>
    <w:rsid w:val="13499B48"/>
    <w:rsid w:val="13A987F8"/>
    <w:rsid w:val="13FABC36"/>
    <w:rsid w:val="1475A9A0"/>
    <w:rsid w:val="1511C56D"/>
    <w:rsid w:val="154C9367"/>
    <w:rsid w:val="157125AF"/>
    <w:rsid w:val="166C6CD9"/>
    <w:rsid w:val="170C8293"/>
    <w:rsid w:val="1749FFFA"/>
    <w:rsid w:val="17601945"/>
    <w:rsid w:val="184E3135"/>
    <w:rsid w:val="19DFF9F5"/>
    <w:rsid w:val="1A404DED"/>
    <w:rsid w:val="1B45EDE0"/>
    <w:rsid w:val="1B7BCA56"/>
    <w:rsid w:val="1C7F3F3A"/>
    <w:rsid w:val="1CA86434"/>
    <w:rsid w:val="1D29E180"/>
    <w:rsid w:val="1DA1E6F1"/>
    <w:rsid w:val="1DB0965E"/>
    <w:rsid w:val="1E411200"/>
    <w:rsid w:val="1E485D2C"/>
    <w:rsid w:val="1F24BE6F"/>
    <w:rsid w:val="1F3F7575"/>
    <w:rsid w:val="1F4F09E6"/>
    <w:rsid w:val="204B131D"/>
    <w:rsid w:val="21154152"/>
    <w:rsid w:val="2124DE19"/>
    <w:rsid w:val="21A0FD1B"/>
    <w:rsid w:val="225DA274"/>
    <w:rsid w:val="2282E541"/>
    <w:rsid w:val="22B9D603"/>
    <w:rsid w:val="234A04A8"/>
    <w:rsid w:val="235DE47E"/>
    <w:rsid w:val="23F737A9"/>
    <w:rsid w:val="2432B5E4"/>
    <w:rsid w:val="2435DA15"/>
    <w:rsid w:val="24E5D509"/>
    <w:rsid w:val="2556598D"/>
    <w:rsid w:val="27435B67"/>
    <w:rsid w:val="27D1A5BA"/>
    <w:rsid w:val="28C1D0F4"/>
    <w:rsid w:val="28F86B82"/>
    <w:rsid w:val="29AFB982"/>
    <w:rsid w:val="2A2BFAB5"/>
    <w:rsid w:val="2A9A1A9E"/>
    <w:rsid w:val="2ADB935C"/>
    <w:rsid w:val="2B017345"/>
    <w:rsid w:val="2B4B9353"/>
    <w:rsid w:val="2B4FD156"/>
    <w:rsid w:val="2C09768B"/>
    <w:rsid w:val="2C252A13"/>
    <w:rsid w:val="2CCA8A03"/>
    <w:rsid w:val="2D872726"/>
    <w:rsid w:val="2D97899C"/>
    <w:rsid w:val="2E1903D4"/>
    <w:rsid w:val="2EA980CA"/>
    <w:rsid w:val="2EEBB7DA"/>
    <w:rsid w:val="2FF1E1EC"/>
    <w:rsid w:val="306686D6"/>
    <w:rsid w:val="310AE19E"/>
    <w:rsid w:val="31131787"/>
    <w:rsid w:val="31451E71"/>
    <w:rsid w:val="315F8C13"/>
    <w:rsid w:val="31D7E522"/>
    <w:rsid w:val="32543F61"/>
    <w:rsid w:val="32697122"/>
    <w:rsid w:val="32B6C50F"/>
    <w:rsid w:val="331E3D36"/>
    <w:rsid w:val="33E092BD"/>
    <w:rsid w:val="34D5CEB3"/>
    <w:rsid w:val="357B81A2"/>
    <w:rsid w:val="35A111E4"/>
    <w:rsid w:val="3636896D"/>
    <w:rsid w:val="37175203"/>
    <w:rsid w:val="371EFF3C"/>
    <w:rsid w:val="37678294"/>
    <w:rsid w:val="37717802"/>
    <w:rsid w:val="37CCC82D"/>
    <w:rsid w:val="37F78D61"/>
    <w:rsid w:val="386D8669"/>
    <w:rsid w:val="3929F6BB"/>
    <w:rsid w:val="394B0BBE"/>
    <w:rsid w:val="399F0BF6"/>
    <w:rsid w:val="39F6FF46"/>
    <w:rsid w:val="3A085AC3"/>
    <w:rsid w:val="3B5AECBE"/>
    <w:rsid w:val="3BA7EE28"/>
    <w:rsid w:val="3BF1B64A"/>
    <w:rsid w:val="3C26F04B"/>
    <w:rsid w:val="3C37A724"/>
    <w:rsid w:val="3C3E8A8B"/>
    <w:rsid w:val="3C3F5CA3"/>
    <w:rsid w:val="3C513AB1"/>
    <w:rsid w:val="3C5EF69A"/>
    <w:rsid w:val="3CAEA3EA"/>
    <w:rsid w:val="3D7BAC0E"/>
    <w:rsid w:val="3DD3D811"/>
    <w:rsid w:val="3E0398E7"/>
    <w:rsid w:val="3E5A3035"/>
    <w:rsid w:val="3E62815B"/>
    <w:rsid w:val="3EB9BFA3"/>
    <w:rsid w:val="41171595"/>
    <w:rsid w:val="4149DDC4"/>
    <w:rsid w:val="414D64F5"/>
    <w:rsid w:val="418325D6"/>
    <w:rsid w:val="418A526A"/>
    <w:rsid w:val="41A0E0BF"/>
    <w:rsid w:val="423E9B31"/>
    <w:rsid w:val="42627107"/>
    <w:rsid w:val="42B93EC2"/>
    <w:rsid w:val="436D4BD5"/>
    <w:rsid w:val="447665EB"/>
    <w:rsid w:val="45E04CEA"/>
    <w:rsid w:val="45F50D1C"/>
    <w:rsid w:val="4691D044"/>
    <w:rsid w:val="4723B55E"/>
    <w:rsid w:val="475E03E8"/>
    <w:rsid w:val="481556D8"/>
    <w:rsid w:val="4832459A"/>
    <w:rsid w:val="486B7F08"/>
    <w:rsid w:val="48D133B4"/>
    <w:rsid w:val="48F104E6"/>
    <w:rsid w:val="49C97106"/>
    <w:rsid w:val="49E1CC03"/>
    <w:rsid w:val="49E8C4A0"/>
    <w:rsid w:val="4A715DA0"/>
    <w:rsid w:val="4A729D82"/>
    <w:rsid w:val="4AAE2DE7"/>
    <w:rsid w:val="4B51D8A1"/>
    <w:rsid w:val="4B74421A"/>
    <w:rsid w:val="4B859732"/>
    <w:rsid w:val="4CF9F93C"/>
    <w:rsid w:val="4D0111C8"/>
    <w:rsid w:val="4DE0951A"/>
    <w:rsid w:val="4E90461C"/>
    <w:rsid w:val="4EC3F60F"/>
    <w:rsid w:val="4F0EC003"/>
    <w:rsid w:val="4F1E4D0C"/>
    <w:rsid w:val="4F69CB3D"/>
    <w:rsid w:val="4FA1DB90"/>
    <w:rsid w:val="4FAF403C"/>
    <w:rsid w:val="501218AD"/>
    <w:rsid w:val="50B178B0"/>
    <w:rsid w:val="50F21A88"/>
    <w:rsid w:val="51A33CE0"/>
    <w:rsid w:val="51BC97C1"/>
    <w:rsid w:val="52153741"/>
    <w:rsid w:val="531005AF"/>
    <w:rsid w:val="53262537"/>
    <w:rsid w:val="53439E3E"/>
    <w:rsid w:val="534A50E7"/>
    <w:rsid w:val="54679BE6"/>
    <w:rsid w:val="5483C5E7"/>
    <w:rsid w:val="54990AFD"/>
    <w:rsid w:val="565A499C"/>
    <w:rsid w:val="567C0AD8"/>
    <w:rsid w:val="569069F9"/>
    <w:rsid w:val="57CB6352"/>
    <w:rsid w:val="59541658"/>
    <w:rsid w:val="5963ADFA"/>
    <w:rsid w:val="5999C56C"/>
    <w:rsid w:val="59E46502"/>
    <w:rsid w:val="5A4A5771"/>
    <w:rsid w:val="5A9251E6"/>
    <w:rsid w:val="5B59DC60"/>
    <w:rsid w:val="5BA36C1B"/>
    <w:rsid w:val="5BC98892"/>
    <w:rsid w:val="5C0C0DAD"/>
    <w:rsid w:val="5C7F370A"/>
    <w:rsid w:val="5D3CB5E1"/>
    <w:rsid w:val="5D616136"/>
    <w:rsid w:val="5D72E627"/>
    <w:rsid w:val="5D972471"/>
    <w:rsid w:val="5DEC906A"/>
    <w:rsid w:val="5DF1D028"/>
    <w:rsid w:val="5E275DF1"/>
    <w:rsid w:val="5E85275C"/>
    <w:rsid w:val="5EC9643D"/>
    <w:rsid w:val="5F6C576A"/>
    <w:rsid w:val="5F8F542A"/>
    <w:rsid w:val="5F9651F1"/>
    <w:rsid w:val="5F98826C"/>
    <w:rsid w:val="5FA6D6F4"/>
    <w:rsid w:val="5FFBF47F"/>
    <w:rsid w:val="60E83553"/>
    <w:rsid w:val="61026FE8"/>
    <w:rsid w:val="61346D30"/>
    <w:rsid w:val="61AC2CE1"/>
    <w:rsid w:val="62E4F02F"/>
    <w:rsid w:val="64318279"/>
    <w:rsid w:val="646C5180"/>
    <w:rsid w:val="64BFFD62"/>
    <w:rsid w:val="64F0F05A"/>
    <w:rsid w:val="650929CB"/>
    <w:rsid w:val="65134260"/>
    <w:rsid w:val="65B49FAF"/>
    <w:rsid w:val="66047E0A"/>
    <w:rsid w:val="66DE3F4F"/>
    <w:rsid w:val="67FAF078"/>
    <w:rsid w:val="680213B5"/>
    <w:rsid w:val="680CC44F"/>
    <w:rsid w:val="68F62BA2"/>
    <w:rsid w:val="68FFBF1B"/>
    <w:rsid w:val="690BF1AD"/>
    <w:rsid w:val="69A6AC9A"/>
    <w:rsid w:val="6A14A9C1"/>
    <w:rsid w:val="6A33EF11"/>
    <w:rsid w:val="6A43E660"/>
    <w:rsid w:val="6A47A90B"/>
    <w:rsid w:val="6A600CB7"/>
    <w:rsid w:val="6AFEE449"/>
    <w:rsid w:val="6C0BCF99"/>
    <w:rsid w:val="6D143199"/>
    <w:rsid w:val="6D7E5C8F"/>
    <w:rsid w:val="6DA6A73E"/>
    <w:rsid w:val="6DACCCFD"/>
    <w:rsid w:val="6DEF2891"/>
    <w:rsid w:val="6E2F07D8"/>
    <w:rsid w:val="6F2A47FE"/>
    <w:rsid w:val="6FCFD634"/>
    <w:rsid w:val="6FDEDFAD"/>
    <w:rsid w:val="70A9F7DA"/>
    <w:rsid w:val="71468FD1"/>
    <w:rsid w:val="7147823A"/>
    <w:rsid w:val="71861CE7"/>
    <w:rsid w:val="71EA846A"/>
    <w:rsid w:val="73FDB921"/>
    <w:rsid w:val="7431F623"/>
    <w:rsid w:val="74C32782"/>
    <w:rsid w:val="74C9BDCF"/>
    <w:rsid w:val="753B741A"/>
    <w:rsid w:val="755FDD7A"/>
    <w:rsid w:val="7571AC5F"/>
    <w:rsid w:val="75D5D44E"/>
    <w:rsid w:val="7609C389"/>
    <w:rsid w:val="7670D6CC"/>
    <w:rsid w:val="76AEA45B"/>
    <w:rsid w:val="792D03DD"/>
    <w:rsid w:val="79A30AE8"/>
    <w:rsid w:val="79A6D509"/>
    <w:rsid w:val="7AFC24FF"/>
    <w:rsid w:val="7B6030D1"/>
    <w:rsid w:val="7BCBF373"/>
    <w:rsid w:val="7BDBD52D"/>
    <w:rsid w:val="7C3996C2"/>
    <w:rsid w:val="7C688E9E"/>
    <w:rsid w:val="7C8C7B20"/>
    <w:rsid w:val="7CECBE99"/>
    <w:rsid w:val="7DB1AD85"/>
    <w:rsid w:val="7E166AE8"/>
    <w:rsid w:val="7FDC6911"/>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D8E1982"/>
  <w15:docId w15:val="{3E8E39AE-D40E-42CF-AA64-1C385E048A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iPriority="16"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iPriority="16" w:unhideWhenUsed="1" w:qFormat="1"/>
    <w:lsdException w:name="List Number 3" w:semiHidden="1" w:uiPriority="16" w:unhideWhenUsed="1" w:qFormat="1"/>
    <w:lsdException w:name="List Number 4" w:semiHidden="1" w:uiPriority="16" w:unhideWhenUsed="1" w:qFormat="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30083"/>
    <w:rPr>
      <w:rFonts w:ascii="Roboto Light" w:eastAsia="Roboto Light" w:hAnsi="Roboto Light" w:cs="Roboto Light"/>
    </w:rPr>
  </w:style>
  <w:style w:type="paragraph" w:styleId="Heading1">
    <w:name w:val="heading 1"/>
    <w:basedOn w:val="Normal"/>
    <w:link w:val="Heading1Char"/>
    <w:uiPriority w:val="9"/>
    <w:qFormat/>
    <w:pPr>
      <w:spacing w:before="92"/>
      <w:ind w:left="960"/>
      <w:outlineLvl w:val="0"/>
    </w:pPr>
    <w:rPr>
      <w:sz w:val="32"/>
      <w:szCs w:val="32"/>
    </w:rPr>
  </w:style>
  <w:style w:type="paragraph" w:styleId="Heading2">
    <w:name w:val="heading 2"/>
    <w:basedOn w:val="Normal"/>
    <w:link w:val="Heading2Char"/>
    <w:uiPriority w:val="9"/>
    <w:unhideWhenUsed/>
    <w:qFormat/>
    <w:pPr>
      <w:ind w:left="938"/>
      <w:outlineLvl w:val="1"/>
    </w:pPr>
    <w:rPr>
      <w:rFonts w:ascii="Roboto Medium" w:eastAsia="Roboto Medium" w:hAnsi="Roboto Medium" w:cs="Roboto Medium"/>
      <w:sz w:val="24"/>
      <w:szCs w:val="24"/>
    </w:rPr>
  </w:style>
  <w:style w:type="paragraph" w:styleId="Heading3">
    <w:name w:val="heading 3"/>
    <w:basedOn w:val="Normal"/>
    <w:next w:val="Normal"/>
    <w:link w:val="Heading3Char"/>
    <w:uiPriority w:val="9"/>
    <w:unhideWhenUsed/>
    <w:qFormat/>
    <w:rsid w:val="00794F6D"/>
    <w:pPr>
      <w:keepNext/>
      <w:keepLines/>
      <w:spacing w:before="40"/>
      <w:outlineLvl w:val="2"/>
    </w:pPr>
    <w:rPr>
      <w:rFonts w:asciiTheme="majorHAnsi" w:eastAsiaTheme="majorEastAsia" w:hAnsiTheme="majorHAnsi" w:cstheme="majorBidi"/>
      <w:color w:val="243F60" w:themeColor="accent1" w:themeShade="7F"/>
      <w:sz w:val="24"/>
      <w:szCs w:val="24"/>
    </w:rPr>
  </w:style>
  <w:style w:type="paragraph" w:styleId="Heading4">
    <w:name w:val="heading 4"/>
    <w:basedOn w:val="Normal"/>
    <w:next w:val="Normal"/>
    <w:link w:val="Heading4Char"/>
    <w:uiPriority w:val="9"/>
    <w:unhideWhenUsed/>
    <w:qFormat/>
    <w:rsid w:val="009C379A"/>
    <w:pPr>
      <w:keepNext/>
      <w:keepLines/>
      <w:spacing w:before="40"/>
      <w:outlineLvl w:val="3"/>
    </w:pPr>
    <w:rPr>
      <w:rFonts w:asciiTheme="majorHAnsi" w:eastAsiaTheme="majorEastAsia" w:hAnsiTheme="majorHAnsi" w:cstheme="majorBidi"/>
      <w:i/>
      <w:iCs/>
      <w:color w:val="365F91" w:themeColor="accent1" w:themeShade="BF"/>
    </w:rPr>
  </w:style>
  <w:style w:type="paragraph" w:styleId="Heading5">
    <w:name w:val="heading 5"/>
    <w:basedOn w:val="Normal"/>
    <w:next w:val="Normal"/>
    <w:link w:val="Heading5Char"/>
    <w:uiPriority w:val="9"/>
    <w:unhideWhenUsed/>
    <w:qFormat/>
    <w:rsid w:val="009C379A"/>
    <w:pPr>
      <w:keepNext/>
      <w:keepLines/>
      <w:spacing w:before="40"/>
      <w:outlineLvl w:val="4"/>
    </w:pPr>
    <w:rPr>
      <w:rFonts w:asciiTheme="majorHAnsi" w:eastAsiaTheme="majorEastAsia" w:hAnsiTheme="majorHAnsi" w:cstheme="majorBidi"/>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autoRedefine/>
    <w:uiPriority w:val="1"/>
    <w:qFormat/>
    <w:rsid w:val="006017A2"/>
    <w:pPr>
      <w:spacing w:before="120" w:after="120"/>
      <w:ind w:right="87"/>
    </w:pPr>
    <w:rPr>
      <w:sz w:val="20"/>
      <w:szCs w:val="20"/>
    </w:rPr>
  </w:style>
  <w:style w:type="paragraph" w:styleId="ListParagraph">
    <w:name w:val="List Paragraph"/>
    <w:basedOn w:val="Normal"/>
    <w:uiPriority w:val="1"/>
    <w:qFormat/>
    <w:pPr>
      <w:spacing w:before="121"/>
      <w:ind w:left="1296" w:hanging="359"/>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2C13B2"/>
    <w:pPr>
      <w:tabs>
        <w:tab w:val="center" w:pos="4680"/>
        <w:tab w:val="right" w:pos="9360"/>
      </w:tabs>
    </w:pPr>
  </w:style>
  <w:style w:type="character" w:customStyle="1" w:styleId="HeaderChar">
    <w:name w:val="Header Char"/>
    <w:basedOn w:val="DefaultParagraphFont"/>
    <w:link w:val="Header"/>
    <w:uiPriority w:val="99"/>
    <w:rsid w:val="002C13B2"/>
    <w:rPr>
      <w:rFonts w:ascii="Roboto Light" w:eastAsia="Roboto Light" w:hAnsi="Roboto Light" w:cs="Roboto Light"/>
    </w:rPr>
  </w:style>
  <w:style w:type="paragraph" w:styleId="Footer">
    <w:name w:val="footer"/>
    <w:basedOn w:val="Normal"/>
    <w:link w:val="FooterChar"/>
    <w:autoRedefine/>
    <w:uiPriority w:val="99"/>
    <w:unhideWhenUsed/>
    <w:rsid w:val="00D427BE"/>
    <w:pPr>
      <w:tabs>
        <w:tab w:val="center" w:pos="4680"/>
        <w:tab w:val="right" w:pos="9360"/>
      </w:tabs>
    </w:pPr>
    <w:rPr>
      <w:sz w:val="16"/>
    </w:rPr>
  </w:style>
  <w:style w:type="character" w:customStyle="1" w:styleId="FooterChar">
    <w:name w:val="Footer Char"/>
    <w:basedOn w:val="DefaultParagraphFont"/>
    <w:link w:val="Footer"/>
    <w:uiPriority w:val="99"/>
    <w:rsid w:val="00D427BE"/>
    <w:rPr>
      <w:rFonts w:ascii="Roboto Light" w:eastAsia="Roboto Light" w:hAnsi="Roboto Light" w:cs="Roboto Light"/>
      <w:sz w:val="16"/>
    </w:rPr>
  </w:style>
  <w:style w:type="paragraph" w:styleId="CommentText">
    <w:name w:val="annotation text"/>
    <w:basedOn w:val="Normal"/>
    <w:link w:val="CommentTextChar"/>
    <w:uiPriority w:val="99"/>
    <w:unhideWhenUsed/>
    <w:rPr>
      <w:sz w:val="20"/>
      <w:szCs w:val="20"/>
    </w:rPr>
  </w:style>
  <w:style w:type="character" w:customStyle="1" w:styleId="CommentTextChar">
    <w:name w:val="Comment Text Char"/>
    <w:basedOn w:val="DefaultParagraphFont"/>
    <w:link w:val="CommentText"/>
    <w:uiPriority w:val="99"/>
    <w:rPr>
      <w:rFonts w:ascii="Roboto Light" w:eastAsia="Roboto Light" w:hAnsi="Roboto Light" w:cs="Roboto Light"/>
      <w:sz w:val="20"/>
      <w:szCs w:val="20"/>
    </w:rPr>
  </w:style>
  <w:style w:type="character" w:styleId="CommentReference">
    <w:name w:val="annotation reference"/>
    <w:basedOn w:val="DefaultParagraphFont"/>
    <w:uiPriority w:val="99"/>
    <w:semiHidden/>
    <w:unhideWhenUsed/>
    <w:rPr>
      <w:sz w:val="16"/>
      <w:szCs w:val="16"/>
    </w:rPr>
  </w:style>
  <w:style w:type="paragraph" w:styleId="CommentSubject">
    <w:name w:val="annotation subject"/>
    <w:basedOn w:val="CommentText"/>
    <w:next w:val="CommentText"/>
    <w:link w:val="CommentSubjectChar"/>
    <w:uiPriority w:val="99"/>
    <w:semiHidden/>
    <w:unhideWhenUsed/>
    <w:rsid w:val="00204B63"/>
    <w:rPr>
      <w:b/>
      <w:bCs/>
    </w:rPr>
  </w:style>
  <w:style w:type="character" w:customStyle="1" w:styleId="CommentSubjectChar">
    <w:name w:val="Comment Subject Char"/>
    <w:basedOn w:val="CommentTextChar"/>
    <w:link w:val="CommentSubject"/>
    <w:uiPriority w:val="99"/>
    <w:semiHidden/>
    <w:rsid w:val="00204B63"/>
    <w:rPr>
      <w:rFonts w:ascii="Roboto Light" w:eastAsia="Roboto Light" w:hAnsi="Roboto Light" w:cs="Roboto Light"/>
      <w:b/>
      <w:bCs/>
      <w:sz w:val="20"/>
      <w:szCs w:val="20"/>
    </w:rPr>
  </w:style>
  <w:style w:type="character" w:customStyle="1" w:styleId="normaltextrun">
    <w:name w:val="normaltextrun"/>
    <w:basedOn w:val="DefaultParagraphFont"/>
    <w:rsid w:val="00A211F5"/>
  </w:style>
  <w:style w:type="paragraph" w:customStyle="1" w:styleId="paragraph">
    <w:name w:val="paragraph"/>
    <w:basedOn w:val="Normal"/>
    <w:rsid w:val="00A211F5"/>
    <w:pPr>
      <w:widowControl/>
      <w:autoSpaceDE/>
      <w:autoSpaceDN/>
      <w:spacing w:before="100" w:beforeAutospacing="1" w:after="100" w:afterAutospacing="1"/>
    </w:pPr>
    <w:rPr>
      <w:rFonts w:ascii="Times New Roman" w:eastAsia="Times New Roman" w:hAnsi="Times New Roman" w:cs="Times New Roman"/>
      <w:sz w:val="24"/>
      <w:szCs w:val="24"/>
      <w:lang w:val="en-AU" w:eastAsia="en-AU"/>
    </w:rPr>
  </w:style>
  <w:style w:type="paragraph" w:styleId="NormalWeb">
    <w:name w:val="Normal (Web)"/>
    <w:basedOn w:val="Normal"/>
    <w:uiPriority w:val="99"/>
    <w:semiHidden/>
    <w:unhideWhenUsed/>
    <w:rsid w:val="00323245"/>
    <w:pPr>
      <w:widowControl/>
      <w:autoSpaceDE/>
      <w:autoSpaceDN/>
      <w:spacing w:before="100" w:beforeAutospacing="1" w:after="100" w:afterAutospacing="1"/>
    </w:pPr>
    <w:rPr>
      <w:rFonts w:ascii="Times New Roman" w:eastAsia="Times New Roman" w:hAnsi="Times New Roman" w:cs="Times New Roman"/>
      <w:sz w:val="24"/>
      <w:szCs w:val="24"/>
      <w:lang w:val="en-AU" w:eastAsia="en-AU"/>
    </w:rPr>
  </w:style>
  <w:style w:type="paragraph" w:customStyle="1" w:styleId="PSTableHeading">
    <w:name w:val="PS Table Heading"/>
    <w:next w:val="Normal"/>
    <w:qFormat/>
    <w:rsid w:val="00AD32AD"/>
    <w:pPr>
      <w:widowControl/>
      <w:autoSpaceDE/>
      <w:autoSpaceDN/>
      <w:textAlignment w:val="baseline"/>
    </w:pPr>
    <w:rPr>
      <w:rFonts w:ascii="Roboto Medium" w:eastAsia="Times New Roman" w:hAnsi="Roboto Medium" w:cs="Times New Roman"/>
      <w:color w:val="FFFFFF"/>
      <w:sz w:val="20"/>
      <w:lang w:val="en-AU" w:eastAsia="en-AU"/>
    </w:rPr>
  </w:style>
  <w:style w:type="paragraph" w:customStyle="1" w:styleId="PSTableBodytext">
    <w:name w:val="PS Table Body text"/>
    <w:next w:val="Normal"/>
    <w:qFormat/>
    <w:rsid w:val="00AD32AD"/>
    <w:pPr>
      <w:widowControl/>
      <w:autoSpaceDE/>
      <w:autoSpaceDN/>
      <w:spacing w:before="120"/>
      <w:textAlignment w:val="baseline"/>
    </w:pPr>
    <w:rPr>
      <w:rFonts w:ascii="Roboto Light" w:eastAsia="Times New Roman" w:hAnsi="Roboto Light" w:cs="Times New Roman"/>
      <w:sz w:val="20"/>
      <w:szCs w:val="16"/>
      <w:lang w:val="en-AU" w:eastAsia="en-AU"/>
    </w:rPr>
  </w:style>
  <w:style w:type="paragraph" w:customStyle="1" w:styleId="Heading2NoNumber">
    <w:name w:val="Heading 2 No Number"/>
    <w:basedOn w:val="Heading2"/>
    <w:next w:val="Normal"/>
    <w:uiPriority w:val="9"/>
    <w:qFormat/>
    <w:rsid w:val="00F56D80"/>
    <w:pPr>
      <w:keepNext/>
      <w:keepLines/>
      <w:widowControl/>
      <w:autoSpaceDE/>
      <w:autoSpaceDN/>
      <w:spacing w:before="360" w:after="120"/>
      <w:ind w:left="0"/>
    </w:pPr>
    <w:rPr>
      <w:rFonts w:eastAsiaTheme="majorEastAsia" w:cstheme="majorBidi"/>
      <w:bCs/>
      <w:color w:val="000000" w:themeColor="text1"/>
      <w:szCs w:val="26"/>
      <w:lang w:val="en-AU"/>
    </w:rPr>
  </w:style>
  <w:style w:type="numbering" w:customStyle="1" w:styleId="Lists">
    <w:name w:val="Lists"/>
    <w:uiPriority w:val="99"/>
    <w:rsid w:val="00411A97"/>
    <w:pPr>
      <w:numPr>
        <w:numId w:val="1"/>
      </w:numPr>
    </w:pPr>
  </w:style>
  <w:style w:type="character" w:customStyle="1" w:styleId="Heading1Char">
    <w:name w:val="Heading 1 Char"/>
    <w:basedOn w:val="DefaultParagraphFont"/>
    <w:link w:val="Heading1"/>
    <w:uiPriority w:val="9"/>
    <w:rsid w:val="00664DE9"/>
    <w:rPr>
      <w:rFonts w:ascii="Roboto Light" w:eastAsia="Roboto Light" w:hAnsi="Roboto Light" w:cs="Roboto Light"/>
      <w:sz w:val="32"/>
      <w:szCs w:val="32"/>
    </w:rPr>
  </w:style>
  <w:style w:type="paragraph" w:styleId="ListNumber">
    <w:name w:val="List Number"/>
    <w:basedOn w:val="Normal"/>
    <w:uiPriority w:val="16"/>
    <w:qFormat/>
    <w:rsid w:val="00995555"/>
    <w:pPr>
      <w:widowControl/>
      <w:tabs>
        <w:tab w:val="num" w:pos="357"/>
      </w:tabs>
      <w:autoSpaceDE/>
      <w:autoSpaceDN/>
      <w:spacing w:before="120" w:after="120"/>
      <w:ind w:left="357" w:hanging="357"/>
    </w:pPr>
    <w:rPr>
      <w:rFonts w:eastAsiaTheme="minorHAnsi" w:cstheme="minorBidi"/>
      <w:color w:val="000000"/>
      <w:sz w:val="20"/>
      <w:szCs w:val="20"/>
      <w:lang w:val="en-AU"/>
    </w:rPr>
  </w:style>
  <w:style w:type="paragraph" w:styleId="ListNumber2">
    <w:name w:val="List Number 2"/>
    <w:basedOn w:val="Normal"/>
    <w:uiPriority w:val="16"/>
    <w:qFormat/>
    <w:rsid w:val="00995555"/>
    <w:pPr>
      <w:widowControl/>
      <w:tabs>
        <w:tab w:val="num" w:pos="720"/>
      </w:tabs>
      <w:autoSpaceDE/>
      <w:autoSpaceDN/>
      <w:spacing w:before="120" w:after="120"/>
      <w:ind w:left="720" w:hanging="363"/>
    </w:pPr>
    <w:rPr>
      <w:rFonts w:eastAsiaTheme="minorHAnsi" w:cstheme="minorBidi"/>
      <w:color w:val="000000"/>
      <w:sz w:val="20"/>
      <w:szCs w:val="20"/>
      <w:lang w:val="en-AU"/>
    </w:rPr>
  </w:style>
  <w:style w:type="paragraph" w:styleId="ListNumber3">
    <w:name w:val="List Number 3"/>
    <w:basedOn w:val="Normal"/>
    <w:uiPriority w:val="16"/>
    <w:qFormat/>
    <w:rsid w:val="00995555"/>
    <w:pPr>
      <w:widowControl/>
      <w:tabs>
        <w:tab w:val="num" w:pos="1077"/>
      </w:tabs>
      <w:autoSpaceDE/>
      <w:autoSpaceDN/>
      <w:spacing w:before="120" w:after="120"/>
      <w:ind w:left="1077" w:hanging="357"/>
    </w:pPr>
    <w:rPr>
      <w:rFonts w:eastAsiaTheme="minorHAnsi" w:cstheme="minorBidi"/>
      <w:color w:val="000000"/>
      <w:sz w:val="20"/>
      <w:szCs w:val="20"/>
      <w:lang w:val="en-AU"/>
    </w:rPr>
  </w:style>
  <w:style w:type="paragraph" w:styleId="ListNumber4">
    <w:name w:val="List Number 4"/>
    <w:basedOn w:val="Normal"/>
    <w:uiPriority w:val="16"/>
    <w:qFormat/>
    <w:rsid w:val="00995555"/>
    <w:pPr>
      <w:widowControl/>
      <w:tabs>
        <w:tab w:val="num" w:pos="1435"/>
      </w:tabs>
      <w:autoSpaceDE/>
      <w:autoSpaceDN/>
      <w:spacing w:before="120" w:after="120"/>
      <w:ind w:left="1434" w:hanging="357"/>
    </w:pPr>
    <w:rPr>
      <w:rFonts w:eastAsiaTheme="minorHAnsi" w:cstheme="minorBidi"/>
      <w:color w:val="000000"/>
      <w:sz w:val="20"/>
      <w:szCs w:val="20"/>
      <w:lang w:val="en-AU"/>
    </w:rPr>
  </w:style>
  <w:style w:type="paragraph" w:customStyle="1" w:styleId="SOFinalBodyText">
    <w:name w:val="SO Final Body Text"/>
    <w:link w:val="SOFinalBodyTextCharChar"/>
    <w:rsid w:val="00EB668B"/>
    <w:pPr>
      <w:widowControl/>
      <w:autoSpaceDE/>
      <w:autoSpaceDN/>
      <w:spacing w:before="120"/>
    </w:pPr>
    <w:rPr>
      <w:rFonts w:ascii="Roboto Light" w:eastAsia="Times New Roman" w:hAnsi="Roboto Light" w:cs="Times New Roman"/>
      <w:color w:val="000000"/>
      <w:sz w:val="20"/>
      <w:szCs w:val="24"/>
    </w:rPr>
  </w:style>
  <w:style w:type="character" w:customStyle="1" w:styleId="SOFinalBodyTextCharChar">
    <w:name w:val="SO Final Body Text Char Char"/>
    <w:link w:val="SOFinalBodyText"/>
    <w:rsid w:val="00EB668B"/>
    <w:rPr>
      <w:rFonts w:ascii="Roboto Light" w:eastAsia="Times New Roman" w:hAnsi="Roboto Light" w:cs="Times New Roman"/>
      <w:color w:val="000000"/>
      <w:sz w:val="20"/>
      <w:szCs w:val="24"/>
    </w:rPr>
  </w:style>
  <w:style w:type="paragraph" w:customStyle="1" w:styleId="SOFinalBullets">
    <w:name w:val="SO Final Bullets"/>
    <w:link w:val="SOFinalBulletsCharChar"/>
    <w:qFormat/>
    <w:rsid w:val="009B659B"/>
    <w:pPr>
      <w:widowControl/>
      <w:numPr>
        <w:numId w:val="2"/>
      </w:numPr>
      <w:tabs>
        <w:tab w:val="clear" w:pos="226"/>
        <w:tab w:val="num" w:pos="284"/>
      </w:tabs>
      <w:autoSpaceDE/>
      <w:autoSpaceDN/>
      <w:spacing w:before="60"/>
      <w:ind w:left="284" w:hanging="284"/>
    </w:pPr>
    <w:rPr>
      <w:rFonts w:ascii="Roboto Light" w:eastAsia="MS Mincho" w:hAnsi="Roboto Light" w:cs="Arial"/>
      <w:color w:val="000000"/>
      <w:sz w:val="20"/>
      <w:szCs w:val="24"/>
    </w:rPr>
  </w:style>
  <w:style w:type="character" w:customStyle="1" w:styleId="SOFinalBulletsCharChar">
    <w:name w:val="SO Final Bullets Char Char"/>
    <w:link w:val="SOFinalBullets"/>
    <w:rsid w:val="009B659B"/>
    <w:rPr>
      <w:rFonts w:ascii="Roboto Light" w:eastAsia="MS Mincho" w:hAnsi="Roboto Light" w:cs="Arial"/>
      <w:color w:val="000000"/>
      <w:sz w:val="20"/>
      <w:szCs w:val="24"/>
    </w:rPr>
  </w:style>
  <w:style w:type="paragraph" w:customStyle="1" w:styleId="SOFinalHead5">
    <w:name w:val="SO Final Head 5"/>
    <w:link w:val="SOFinalHead5CharChar"/>
    <w:rsid w:val="006C5291"/>
    <w:pPr>
      <w:widowControl/>
      <w:autoSpaceDE/>
      <w:autoSpaceDN/>
      <w:spacing w:before="240"/>
    </w:pPr>
    <w:rPr>
      <w:rFonts w:ascii="Roboto Medium" w:eastAsia="Times New Roman" w:hAnsi="Roboto Medium" w:cs="Times New Roman"/>
      <w:i/>
      <w:color w:val="000000"/>
      <w:szCs w:val="24"/>
    </w:rPr>
  </w:style>
  <w:style w:type="character" w:customStyle="1" w:styleId="SOFinalHead5CharChar">
    <w:name w:val="SO Final Head 5 Char Char"/>
    <w:link w:val="SOFinalHead5"/>
    <w:rsid w:val="006C5291"/>
    <w:rPr>
      <w:rFonts w:ascii="Roboto Medium" w:eastAsia="Times New Roman" w:hAnsi="Roboto Medium" w:cs="Times New Roman"/>
      <w:i/>
      <w:color w:val="000000"/>
      <w:szCs w:val="24"/>
    </w:rPr>
  </w:style>
  <w:style w:type="paragraph" w:customStyle="1" w:styleId="SOFinalBodyTextAfterHead1">
    <w:name w:val="SO Final Body Text After Head 1"/>
    <w:rsid w:val="005A440B"/>
    <w:pPr>
      <w:widowControl/>
      <w:autoSpaceDE/>
      <w:autoSpaceDN/>
      <w:spacing w:before="960"/>
    </w:pPr>
    <w:rPr>
      <w:rFonts w:ascii="Roboto Light" w:eastAsia="Times New Roman" w:hAnsi="Roboto Light" w:cs="Times New Roman"/>
      <w:color w:val="000000"/>
      <w:sz w:val="20"/>
      <w:szCs w:val="24"/>
    </w:rPr>
  </w:style>
  <w:style w:type="character" w:customStyle="1" w:styleId="BodyTextChar">
    <w:name w:val="Body Text Char"/>
    <w:basedOn w:val="DefaultParagraphFont"/>
    <w:link w:val="BodyText"/>
    <w:uiPriority w:val="1"/>
    <w:rsid w:val="006017A2"/>
    <w:rPr>
      <w:rFonts w:ascii="Roboto Light" w:eastAsia="Roboto Light" w:hAnsi="Roboto Light" w:cs="Roboto Light"/>
      <w:sz w:val="20"/>
      <w:szCs w:val="20"/>
    </w:rPr>
  </w:style>
  <w:style w:type="character" w:styleId="Mention">
    <w:name w:val="Mention"/>
    <w:basedOn w:val="DefaultParagraphFont"/>
    <w:uiPriority w:val="99"/>
    <w:unhideWhenUsed/>
    <w:rsid w:val="005A386D"/>
    <w:rPr>
      <w:color w:val="2B579A"/>
      <w:shd w:val="clear" w:color="auto" w:fill="E1DFDD"/>
    </w:rPr>
  </w:style>
  <w:style w:type="table" w:styleId="TableGrid">
    <w:name w:val="Table Grid"/>
    <w:basedOn w:val="TableNormal"/>
    <w:uiPriority w:val="39"/>
    <w:rsid w:val="0024485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794F6D"/>
    <w:rPr>
      <w:rFonts w:asciiTheme="majorHAnsi" w:eastAsiaTheme="majorEastAsia" w:hAnsiTheme="majorHAnsi" w:cstheme="majorBidi"/>
      <w:color w:val="243F60" w:themeColor="accent1" w:themeShade="7F"/>
      <w:sz w:val="24"/>
      <w:szCs w:val="24"/>
    </w:rPr>
  </w:style>
  <w:style w:type="character" w:customStyle="1" w:styleId="Heading4Char">
    <w:name w:val="Heading 4 Char"/>
    <w:basedOn w:val="DefaultParagraphFont"/>
    <w:link w:val="Heading4"/>
    <w:uiPriority w:val="9"/>
    <w:rsid w:val="009C379A"/>
    <w:rPr>
      <w:rFonts w:asciiTheme="majorHAnsi" w:eastAsiaTheme="majorEastAsia" w:hAnsiTheme="majorHAnsi" w:cstheme="majorBidi"/>
      <w:i/>
      <w:iCs/>
      <w:color w:val="365F91" w:themeColor="accent1" w:themeShade="BF"/>
    </w:rPr>
  </w:style>
  <w:style w:type="character" w:customStyle="1" w:styleId="Heading2Char">
    <w:name w:val="Heading 2 Char"/>
    <w:basedOn w:val="DefaultParagraphFont"/>
    <w:link w:val="Heading2"/>
    <w:uiPriority w:val="9"/>
    <w:rsid w:val="009C379A"/>
    <w:rPr>
      <w:rFonts w:ascii="Roboto Medium" w:eastAsia="Roboto Medium" w:hAnsi="Roboto Medium" w:cs="Roboto Medium"/>
      <w:sz w:val="24"/>
      <w:szCs w:val="24"/>
    </w:rPr>
  </w:style>
  <w:style w:type="character" w:styleId="Hyperlink">
    <w:name w:val="Hyperlink"/>
    <w:basedOn w:val="DefaultParagraphFont"/>
    <w:uiPriority w:val="99"/>
    <w:unhideWhenUsed/>
    <w:rsid w:val="009C379A"/>
    <w:rPr>
      <w:color w:val="0000FF"/>
      <w:u w:val="single"/>
    </w:rPr>
  </w:style>
  <w:style w:type="character" w:customStyle="1" w:styleId="Heading5Char">
    <w:name w:val="Heading 5 Char"/>
    <w:basedOn w:val="DefaultParagraphFont"/>
    <w:link w:val="Heading5"/>
    <w:uiPriority w:val="9"/>
    <w:rsid w:val="009C379A"/>
    <w:rPr>
      <w:rFonts w:asciiTheme="majorHAnsi" w:eastAsiaTheme="majorEastAsia" w:hAnsiTheme="majorHAnsi" w:cstheme="majorBidi"/>
      <w:color w:val="365F91" w:themeColor="accent1" w:themeShade="BF"/>
    </w:rPr>
  </w:style>
  <w:style w:type="character" w:styleId="Strong">
    <w:name w:val="Strong"/>
    <w:basedOn w:val="DefaultParagraphFont"/>
    <w:uiPriority w:val="22"/>
    <w:qFormat/>
    <w:rsid w:val="00E25B11"/>
    <w:rPr>
      <w:b/>
      <w:bCs/>
    </w:rPr>
  </w:style>
  <w:style w:type="paragraph" w:customStyle="1" w:styleId="PSTableABCDE">
    <w:name w:val="PS Table: A B C D E"/>
    <w:basedOn w:val="Normal"/>
    <w:qFormat/>
    <w:rsid w:val="00A175B2"/>
    <w:pPr>
      <w:widowControl/>
      <w:autoSpaceDE/>
      <w:autoSpaceDN/>
      <w:spacing w:before="120"/>
      <w:jc w:val="center"/>
      <w:textAlignment w:val="baseline"/>
    </w:pPr>
    <w:rPr>
      <w:rFonts w:ascii="Roboto Medium" w:eastAsia="Times New Roman" w:hAnsi="Roboto Medium" w:cs="Times New Roman"/>
      <w:sz w:val="24"/>
      <w:szCs w:val="24"/>
      <w:lang w:val="en-AU" w:eastAsia="en-AU"/>
    </w:rPr>
  </w:style>
  <w:style w:type="paragraph" w:styleId="FootnoteText">
    <w:name w:val="footnote text"/>
    <w:basedOn w:val="Normal"/>
    <w:link w:val="FootnoteTextChar"/>
    <w:uiPriority w:val="99"/>
    <w:semiHidden/>
    <w:unhideWhenUsed/>
    <w:rsid w:val="00237917"/>
    <w:rPr>
      <w:sz w:val="20"/>
      <w:szCs w:val="20"/>
    </w:rPr>
  </w:style>
  <w:style w:type="character" w:customStyle="1" w:styleId="FootnoteTextChar">
    <w:name w:val="Footnote Text Char"/>
    <w:basedOn w:val="DefaultParagraphFont"/>
    <w:link w:val="FootnoteText"/>
    <w:uiPriority w:val="99"/>
    <w:semiHidden/>
    <w:rsid w:val="00237917"/>
    <w:rPr>
      <w:rFonts w:ascii="Roboto Light" w:eastAsia="Roboto Light" w:hAnsi="Roboto Light" w:cs="Roboto Light"/>
      <w:sz w:val="20"/>
      <w:szCs w:val="20"/>
    </w:rPr>
  </w:style>
  <w:style w:type="character" w:styleId="FootnoteReference">
    <w:name w:val="footnote reference"/>
    <w:basedOn w:val="DefaultParagraphFont"/>
    <w:uiPriority w:val="99"/>
    <w:semiHidden/>
    <w:unhideWhenUsed/>
    <w:rsid w:val="00237917"/>
    <w:rPr>
      <w:vertAlign w:val="superscript"/>
    </w:rPr>
  </w:style>
  <w:style w:type="paragraph" w:customStyle="1" w:styleId="SOFinalImprintText">
    <w:name w:val="SO Final Imprint Text"/>
    <w:rsid w:val="00CE26FC"/>
    <w:pPr>
      <w:widowControl/>
      <w:autoSpaceDE/>
      <w:autoSpaceDN/>
      <w:spacing w:before="60"/>
    </w:pPr>
    <w:rPr>
      <w:rFonts w:ascii="Roboto Light" w:eastAsia="Times New Roman" w:hAnsi="Roboto Light" w:cs="Times New Roman"/>
      <w:sz w:val="18"/>
      <w:szCs w:val="20"/>
    </w:rPr>
  </w:style>
  <w:style w:type="paragraph" w:customStyle="1" w:styleId="SOFinalHead2">
    <w:name w:val="SO Final Head 2"/>
    <w:link w:val="SOFinalHead2CharChar"/>
    <w:rsid w:val="00CE26FC"/>
    <w:pPr>
      <w:widowControl/>
      <w:autoSpaceDE/>
      <w:autoSpaceDN/>
      <w:spacing w:before="480"/>
    </w:pPr>
    <w:rPr>
      <w:rFonts w:ascii="Roboto Medium" w:eastAsia="Times New Roman" w:hAnsi="Roboto Medium" w:cs="Times New Roman"/>
      <w:caps/>
      <w:color w:val="000000"/>
      <w:sz w:val="28"/>
      <w:szCs w:val="24"/>
    </w:rPr>
  </w:style>
  <w:style w:type="character" w:customStyle="1" w:styleId="SOFinalHead2CharChar">
    <w:name w:val="SO Final Head 2 Char Char"/>
    <w:link w:val="SOFinalHead2"/>
    <w:rsid w:val="00CE26FC"/>
    <w:rPr>
      <w:rFonts w:ascii="Roboto Medium" w:eastAsia="Times New Roman" w:hAnsi="Roboto Medium" w:cs="Times New Roman"/>
      <w:caps/>
      <w:color w:val="000000"/>
      <w:sz w:val="28"/>
      <w:szCs w:val="24"/>
    </w:rPr>
  </w:style>
  <w:style w:type="paragraph" w:styleId="Revision">
    <w:name w:val="Revision"/>
    <w:hidden/>
    <w:uiPriority w:val="99"/>
    <w:semiHidden/>
    <w:rsid w:val="00721B89"/>
    <w:pPr>
      <w:widowControl/>
      <w:autoSpaceDE/>
      <w:autoSpaceDN/>
    </w:pPr>
    <w:rPr>
      <w:rFonts w:ascii="Roboto Light" w:eastAsia="Roboto Light" w:hAnsi="Roboto Light" w:cs="Roboto Light"/>
    </w:rPr>
  </w:style>
  <w:style w:type="character" w:styleId="UnresolvedMention">
    <w:name w:val="Unresolved Mention"/>
    <w:basedOn w:val="DefaultParagraphFont"/>
    <w:uiPriority w:val="99"/>
    <w:semiHidden/>
    <w:unhideWhenUsed/>
    <w:rsid w:val="00F060BA"/>
    <w:rPr>
      <w:color w:val="605E5C"/>
      <w:shd w:val="clear" w:color="auto" w:fill="E1DFDD"/>
    </w:rPr>
  </w:style>
  <w:style w:type="character" w:styleId="FollowedHyperlink">
    <w:name w:val="FollowedHyperlink"/>
    <w:basedOn w:val="DefaultParagraphFont"/>
    <w:uiPriority w:val="99"/>
    <w:semiHidden/>
    <w:unhideWhenUsed/>
    <w:rsid w:val="00F060BA"/>
    <w:rPr>
      <w:color w:val="800080" w:themeColor="followedHyperlink"/>
      <w:u w:val="single"/>
    </w:rPr>
  </w:style>
  <w:style w:type="character" w:customStyle="1" w:styleId="ui-provider">
    <w:name w:val="ui-provider"/>
    <w:basedOn w:val="DefaultParagraphFont"/>
    <w:rsid w:val="00557C6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127734">
      <w:bodyDiv w:val="1"/>
      <w:marLeft w:val="0"/>
      <w:marRight w:val="0"/>
      <w:marTop w:val="0"/>
      <w:marBottom w:val="0"/>
      <w:divBdr>
        <w:top w:val="none" w:sz="0" w:space="0" w:color="auto"/>
        <w:left w:val="none" w:sz="0" w:space="0" w:color="auto"/>
        <w:bottom w:val="none" w:sz="0" w:space="0" w:color="auto"/>
        <w:right w:val="none" w:sz="0" w:space="0" w:color="auto"/>
      </w:divBdr>
      <w:divsChild>
        <w:div w:id="318122824">
          <w:marLeft w:val="0"/>
          <w:marRight w:val="0"/>
          <w:marTop w:val="0"/>
          <w:marBottom w:val="0"/>
          <w:divBdr>
            <w:top w:val="none" w:sz="0" w:space="0" w:color="auto"/>
            <w:left w:val="none" w:sz="0" w:space="0" w:color="auto"/>
            <w:bottom w:val="none" w:sz="0" w:space="0" w:color="auto"/>
            <w:right w:val="none" w:sz="0" w:space="0" w:color="auto"/>
          </w:divBdr>
          <w:divsChild>
            <w:div w:id="81296406">
              <w:marLeft w:val="0"/>
              <w:marRight w:val="0"/>
              <w:marTop w:val="0"/>
              <w:marBottom w:val="0"/>
              <w:divBdr>
                <w:top w:val="none" w:sz="0" w:space="0" w:color="auto"/>
                <w:left w:val="none" w:sz="0" w:space="0" w:color="auto"/>
                <w:bottom w:val="none" w:sz="0" w:space="0" w:color="auto"/>
                <w:right w:val="none" w:sz="0" w:space="0" w:color="auto"/>
              </w:divBdr>
            </w:div>
          </w:divsChild>
        </w:div>
        <w:div w:id="943732042">
          <w:marLeft w:val="0"/>
          <w:marRight w:val="0"/>
          <w:marTop w:val="0"/>
          <w:marBottom w:val="0"/>
          <w:divBdr>
            <w:top w:val="none" w:sz="0" w:space="0" w:color="auto"/>
            <w:left w:val="none" w:sz="0" w:space="0" w:color="auto"/>
            <w:bottom w:val="none" w:sz="0" w:space="0" w:color="auto"/>
            <w:right w:val="none" w:sz="0" w:space="0" w:color="auto"/>
          </w:divBdr>
          <w:divsChild>
            <w:div w:id="1393970243">
              <w:marLeft w:val="0"/>
              <w:marRight w:val="0"/>
              <w:marTop w:val="0"/>
              <w:marBottom w:val="0"/>
              <w:divBdr>
                <w:top w:val="none" w:sz="0" w:space="0" w:color="auto"/>
                <w:left w:val="none" w:sz="0" w:space="0" w:color="auto"/>
                <w:bottom w:val="none" w:sz="0" w:space="0" w:color="auto"/>
                <w:right w:val="none" w:sz="0" w:space="0" w:color="auto"/>
              </w:divBdr>
            </w:div>
          </w:divsChild>
        </w:div>
        <w:div w:id="1831171999">
          <w:marLeft w:val="0"/>
          <w:marRight w:val="0"/>
          <w:marTop w:val="0"/>
          <w:marBottom w:val="0"/>
          <w:divBdr>
            <w:top w:val="none" w:sz="0" w:space="0" w:color="auto"/>
            <w:left w:val="none" w:sz="0" w:space="0" w:color="auto"/>
            <w:bottom w:val="none" w:sz="0" w:space="0" w:color="auto"/>
            <w:right w:val="none" w:sz="0" w:space="0" w:color="auto"/>
          </w:divBdr>
        </w:div>
        <w:div w:id="2108039152">
          <w:marLeft w:val="0"/>
          <w:marRight w:val="0"/>
          <w:marTop w:val="0"/>
          <w:marBottom w:val="0"/>
          <w:divBdr>
            <w:top w:val="none" w:sz="0" w:space="0" w:color="auto"/>
            <w:left w:val="none" w:sz="0" w:space="0" w:color="auto"/>
            <w:bottom w:val="none" w:sz="0" w:space="0" w:color="auto"/>
            <w:right w:val="none" w:sz="0" w:space="0" w:color="auto"/>
          </w:divBdr>
          <w:divsChild>
            <w:div w:id="7830397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4680091">
      <w:bodyDiv w:val="1"/>
      <w:marLeft w:val="0"/>
      <w:marRight w:val="0"/>
      <w:marTop w:val="0"/>
      <w:marBottom w:val="0"/>
      <w:divBdr>
        <w:top w:val="none" w:sz="0" w:space="0" w:color="auto"/>
        <w:left w:val="none" w:sz="0" w:space="0" w:color="auto"/>
        <w:bottom w:val="none" w:sz="0" w:space="0" w:color="auto"/>
        <w:right w:val="none" w:sz="0" w:space="0" w:color="auto"/>
      </w:divBdr>
      <w:divsChild>
        <w:div w:id="179128788">
          <w:marLeft w:val="0"/>
          <w:marRight w:val="0"/>
          <w:marTop w:val="0"/>
          <w:marBottom w:val="0"/>
          <w:divBdr>
            <w:top w:val="none" w:sz="0" w:space="0" w:color="auto"/>
            <w:left w:val="none" w:sz="0" w:space="0" w:color="auto"/>
            <w:bottom w:val="none" w:sz="0" w:space="0" w:color="auto"/>
            <w:right w:val="none" w:sz="0" w:space="0" w:color="auto"/>
          </w:divBdr>
          <w:divsChild>
            <w:div w:id="368261334">
              <w:marLeft w:val="0"/>
              <w:marRight w:val="0"/>
              <w:marTop w:val="0"/>
              <w:marBottom w:val="0"/>
              <w:divBdr>
                <w:top w:val="none" w:sz="0" w:space="0" w:color="auto"/>
                <w:left w:val="none" w:sz="0" w:space="0" w:color="auto"/>
                <w:bottom w:val="none" w:sz="0" w:space="0" w:color="auto"/>
                <w:right w:val="none" w:sz="0" w:space="0" w:color="auto"/>
              </w:divBdr>
              <w:divsChild>
                <w:div w:id="136071280">
                  <w:marLeft w:val="0"/>
                  <w:marRight w:val="0"/>
                  <w:marTop w:val="0"/>
                  <w:marBottom w:val="0"/>
                  <w:divBdr>
                    <w:top w:val="none" w:sz="0" w:space="0" w:color="auto"/>
                    <w:left w:val="none" w:sz="0" w:space="0" w:color="auto"/>
                    <w:bottom w:val="none" w:sz="0" w:space="0" w:color="auto"/>
                    <w:right w:val="none" w:sz="0" w:space="0" w:color="auto"/>
                  </w:divBdr>
                  <w:divsChild>
                    <w:div w:id="981041021">
                      <w:marLeft w:val="0"/>
                      <w:marRight w:val="0"/>
                      <w:marTop w:val="0"/>
                      <w:marBottom w:val="0"/>
                      <w:divBdr>
                        <w:top w:val="none" w:sz="0" w:space="0" w:color="auto"/>
                        <w:left w:val="none" w:sz="0" w:space="0" w:color="auto"/>
                        <w:bottom w:val="none" w:sz="0" w:space="0" w:color="auto"/>
                        <w:right w:val="none" w:sz="0" w:space="0" w:color="auto"/>
                      </w:divBdr>
                      <w:divsChild>
                        <w:div w:id="477260128">
                          <w:marLeft w:val="0"/>
                          <w:marRight w:val="0"/>
                          <w:marTop w:val="0"/>
                          <w:marBottom w:val="0"/>
                          <w:divBdr>
                            <w:top w:val="none" w:sz="0" w:space="0" w:color="auto"/>
                            <w:left w:val="none" w:sz="0" w:space="0" w:color="auto"/>
                            <w:bottom w:val="none" w:sz="0" w:space="0" w:color="auto"/>
                            <w:right w:val="none" w:sz="0" w:space="0" w:color="auto"/>
                          </w:divBdr>
                          <w:divsChild>
                            <w:div w:id="17332339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6166795">
          <w:marLeft w:val="0"/>
          <w:marRight w:val="0"/>
          <w:marTop w:val="0"/>
          <w:marBottom w:val="0"/>
          <w:divBdr>
            <w:top w:val="none" w:sz="0" w:space="0" w:color="auto"/>
            <w:left w:val="none" w:sz="0" w:space="0" w:color="auto"/>
            <w:bottom w:val="none" w:sz="0" w:space="0" w:color="auto"/>
            <w:right w:val="none" w:sz="0" w:space="0" w:color="auto"/>
          </w:divBdr>
          <w:divsChild>
            <w:div w:id="454564846">
              <w:marLeft w:val="0"/>
              <w:marRight w:val="0"/>
              <w:marTop w:val="0"/>
              <w:marBottom w:val="0"/>
              <w:divBdr>
                <w:top w:val="none" w:sz="0" w:space="0" w:color="auto"/>
                <w:left w:val="none" w:sz="0" w:space="0" w:color="auto"/>
                <w:bottom w:val="none" w:sz="0" w:space="0" w:color="auto"/>
                <w:right w:val="none" w:sz="0" w:space="0" w:color="auto"/>
              </w:divBdr>
              <w:divsChild>
                <w:div w:id="1919942873">
                  <w:marLeft w:val="0"/>
                  <w:marRight w:val="0"/>
                  <w:marTop w:val="0"/>
                  <w:marBottom w:val="0"/>
                  <w:divBdr>
                    <w:top w:val="none" w:sz="0" w:space="0" w:color="auto"/>
                    <w:left w:val="none" w:sz="0" w:space="0" w:color="auto"/>
                    <w:bottom w:val="none" w:sz="0" w:space="0" w:color="auto"/>
                    <w:right w:val="none" w:sz="0" w:space="0" w:color="auto"/>
                  </w:divBdr>
                  <w:divsChild>
                    <w:div w:id="1486240581">
                      <w:marLeft w:val="0"/>
                      <w:marRight w:val="0"/>
                      <w:marTop w:val="0"/>
                      <w:marBottom w:val="0"/>
                      <w:divBdr>
                        <w:top w:val="none" w:sz="0" w:space="0" w:color="auto"/>
                        <w:left w:val="none" w:sz="0" w:space="0" w:color="auto"/>
                        <w:bottom w:val="none" w:sz="0" w:space="0" w:color="auto"/>
                        <w:right w:val="none" w:sz="0" w:space="0" w:color="auto"/>
                      </w:divBdr>
                      <w:divsChild>
                        <w:div w:id="1724913674">
                          <w:marLeft w:val="0"/>
                          <w:marRight w:val="0"/>
                          <w:marTop w:val="0"/>
                          <w:marBottom w:val="0"/>
                          <w:divBdr>
                            <w:top w:val="none" w:sz="0" w:space="0" w:color="auto"/>
                            <w:left w:val="none" w:sz="0" w:space="0" w:color="auto"/>
                            <w:bottom w:val="none" w:sz="0" w:space="0" w:color="auto"/>
                            <w:right w:val="none" w:sz="0" w:space="0" w:color="auto"/>
                          </w:divBdr>
                          <w:divsChild>
                            <w:div w:id="1069734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94674982">
          <w:marLeft w:val="0"/>
          <w:marRight w:val="0"/>
          <w:marTop w:val="0"/>
          <w:marBottom w:val="0"/>
          <w:divBdr>
            <w:top w:val="none" w:sz="0" w:space="0" w:color="auto"/>
            <w:left w:val="none" w:sz="0" w:space="0" w:color="auto"/>
            <w:bottom w:val="none" w:sz="0" w:space="0" w:color="auto"/>
            <w:right w:val="none" w:sz="0" w:space="0" w:color="auto"/>
          </w:divBdr>
          <w:divsChild>
            <w:div w:id="1125270810">
              <w:marLeft w:val="0"/>
              <w:marRight w:val="0"/>
              <w:marTop w:val="0"/>
              <w:marBottom w:val="0"/>
              <w:divBdr>
                <w:top w:val="none" w:sz="0" w:space="0" w:color="auto"/>
                <w:left w:val="none" w:sz="0" w:space="0" w:color="auto"/>
                <w:bottom w:val="none" w:sz="0" w:space="0" w:color="auto"/>
                <w:right w:val="none" w:sz="0" w:space="0" w:color="auto"/>
              </w:divBdr>
              <w:divsChild>
                <w:div w:id="913245403">
                  <w:marLeft w:val="0"/>
                  <w:marRight w:val="0"/>
                  <w:marTop w:val="0"/>
                  <w:marBottom w:val="0"/>
                  <w:divBdr>
                    <w:top w:val="none" w:sz="0" w:space="0" w:color="auto"/>
                    <w:left w:val="none" w:sz="0" w:space="0" w:color="auto"/>
                    <w:bottom w:val="none" w:sz="0" w:space="0" w:color="auto"/>
                    <w:right w:val="none" w:sz="0" w:space="0" w:color="auto"/>
                  </w:divBdr>
                  <w:divsChild>
                    <w:div w:id="1101073190">
                      <w:marLeft w:val="0"/>
                      <w:marRight w:val="0"/>
                      <w:marTop w:val="0"/>
                      <w:marBottom w:val="0"/>
                      <w:divBdr>
                        <w:top w:val="none" w:sz="0" w:space="0" w:color="auto"/>
                        <w:left w:val="none" w:sz="0" w:space="0" w:color="auto"/>
                        <w:bottom w:val="none" w:sz="0" w:space="0" w:color="auto"/>
                        <w:right w:val="none" w:sz="0" w:space="0" w:color="auto"/>
                      </w:divBdr>
                      <w:divsChild>
                        <w:div w:id="1359969647">
                          <w:marLeft w:val="0"/>
                          <w:marRight w:val="0"/>
                          <w:marTop w:val="0"/>
                          <w:marBottom w:val="0"/>
                          <w:divBdr>
                            <w:top w:val="none" w:sz="0" w:space="0" w:color="auto"/>
                            <w:left w:val="none" w:sz="0" w:space="0" w:color="auto"/>
                            <w:bottom w:val="none" w:sz="0" w:space="0" w:color="auto"/>
                            <w:right w:val="none" w:sz="0" w:space="0" w:color="auto"/>
                          </w:divBdr>
                          <w:divsChild>
                            <w:div w:id="1493982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73539933">
          <w:marLeft w:val="0"/>
          <w:marRight w:val="0"/>
          <w:marTop w:val="0"/>
          <w:marBottom w:val="0"/>
          <w:divBdr>
            <w:top w:val="none" w:sz="0" w:space="0" w:color="auto"/>
            <w:left w:val="none" w:sz="0" w:space="0" w:color="auto"/>
            <w:bottom w:val="none" w:sz="0" w:space="0" w:color="auto"/>
            <w:right w:val="none" w:sz="0" w:space="0" w:color="auto"/>
          </w:divBdr>
          <w:divsChild>
            <w:div w:id="1548642276">
              <w:marLeft w:val="0"/>
              <w:marRight w:val="0"/>
              <w:marTop w:val="0"/>
              <w:marBottom w:val="0"/>
              <w:divBdr>
                <w:top w:val="none" w:sz="0" w:space="0" w:color="auto"/>
                <w:left w:val="none" w:sz="0" w:space="0" w:color="auto"/>
                <w:bottom w:val="none" w:sz="0" w:space="0" w:color="auto"/>
                <w:right w:val="none" w:sz="0" w:space="0" w:color="auto"/>
              </w:divBdr>
              <w:divsChild>
                <w:div w:id="890193797">
                  <w:marLeft w:val="0"/>
                  <w:marRight w:val="0"/>
                  <w:marTop w:val="0"/>
                  <w:marBottom w:val="0"/>
                  <w:divBdr>
                    <w:top w:val="none" w:sz="0" w:space="0" w:color="auto"/>
                    <w:left w:val="none" w:sz="0" w:space="0" w:color="auto"/>
                    <w:bottom w:val="none" w:sz="0" w:space="0" w:color="auto"/>
                    <w:right w:val="none" w:sz="0" w:space="0" w:color="auto"/>
                  </w:divBdr>
                  <w:divsChild>
                    <w:div w:id="740178676">
                      <w:marLeft w:val="0"/>
                      <w:marRight w:val="0"/>
                      <w:marTop w:val="0"/>
                      <w:marBottom w:val="0"/>
                      <w:divBdr>
                        <w:top w:val="none" w:sz="0" w:space="0" w:color="auto"/>
                        <w:left w:val="none" w:sz="0" w:space="0" w:color="auto"/>
                        <w:bottom w:val="none" w:sz="0" w:space="0" w:color="auto"/>
                        <w:right w:val="none" w:sz="0" w:space="0" w:color="auto"/>
                      </w:divBdr>
                      <w:divsChild>
                        <w:div w:id="1576624019">
                          <w:marLeft w:val="0"/>
                          <w:marRight w:val="0"/>
                          <w:marTop w:val="0"/>
                          <w:marBottom w:val="0"/>
                          <w:divBdr>
                            <w:top w:val="none" w:sz="0" w:space="0" w:color="auto"/>
                            <w:left w:val="none" w:sz="0" w:space="0" w:color="auto"/>
                            <w:bottom w:val="none" w:sz="0" w:space="0" w:color="auto"/>
                            <w:right w:val="none" w:sz="0" w:space="0" w:color="auto"/>
                          </w:divBdr>
                          <w:divsChild>
                            <w:div w:id="13897654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98145899">
          <w:marLeft w:val="0"/>
          <w:marRight w:val="0"/>
          <w:marTop w:val="0"/>
          <w:marBottom w:val="0"/>
          <w:divBdr>
            <w:top w:val="none" w:sz="0" w:space="0" w:color="auto"/>
            <w:left w:val="none" w:sz="0" w:space="0" w:color="auto"/>
            <w:bottom w:val="none" w:sz="0" w:space="0" w:color="auto"/>
            <w:right w:val="none" w:sz="0" w:space="0" w:color="auto"/>
          </w:divBdr>
          <w:divsChild>
            <w:div w:id="1357737209">
              <w:marLeft w:val="0"/>
              <w:marRight w:val="0"/>
              <w:marTop w:val="0"/>
              <w:marBottom w:val="0"/>
              <w:divBdr>
                <w:top w:val="none" w:sz="0" w:space="0" w:color="auto"/>
                <w:left w:val="none" w:sz="0" w:space="0" w:color="auto"/>
                <w:bottom w:val="none" w:sz="0" w:space="0" w:color="auto"/>
                <w:right w:val="none" w:sz="0" w:space="0" w:color="auto"/>
              </w:divBdr>
              <w:divsChild>
                <w:div w:id="912858640">
                  <w:marLeft w:val="0"/>
                  <w:marRight w:val="0"/>
                  <w:marTop w:val="0"/>
                  <w:marBottom w:val="0"/>
                  <w:divBdr>
                    <w:top w:val="none" w:sz="0" w:space="0" w:color="auto"/>
                    <w:left w:val="none" w:sz="0" w:space="0" w:color="auto"/>
                    <w:bottom w:val="none" w:sz="0" w:space="0" w:color="auto"/>
                    <w:right w:val="none" w:sz="0" w:space="0" w:color="auto"/>
                  </w:divBdr>
                  <w:divsChild>
                    <w:div w:id="1374964359">
                      <w:marLeft w:val="0"/>
                      <w:marRight w:val="0"/>
                      <w:marTop w:val="0"/>
                      <w:marBottom w:val="0"/>
                      <w:divBdr>
                        <w:top w:val="none" w:sz="0" w:space="0" w:color="auto"/>
                        <w:left w:val="none" w:sz="0" w:space="0" w:color="auto"/>
                        <w:bottom w:val="none" w:sz="0" w:space="0" w:color="auto"/>
                        <w:right w:val="none" w:sz="0" w:space="0" w:color="auto"/>
                      </w:divBdr>
                      <w:divsChild>
                        <w:div w:id="1099061827">
                          <w:marLeft w:val="0"/>
                          <w:marRight w:val="0"/>
                          <w:marTop w:val="0"/>
                          <w:marBottom w:val="0"/>
                          <w:divBdr>
                            <w:top w:val="none" w:sz="0" w:space="0" w:color="auto"/>
                            <w:left w:val="none" w:sz="0" w:space="0" w:color="auto"/>
                            <w:bottom w:val="none" w:sz="0" w:space="0" w:color="auto"/>
                            <w:right w:val="none" w:sz="0" w:space="0" w:color="auto"/>
                          </w:divBdr>
                          <w:divsChild>
                            <w:div w:id="16865882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23837749">
          <w:marLeft w:val="0"/>
          <w:marRight w:val="0"/>
          <w:marTop w:val="0"/>
          <w:marBottom w:val="0"/>
          <w:divBdr>
            <w:top w:val="none" w:sz="0" w:space="0" w:color="auto"/>
            <w:left w:val="none" w:sz="0" w:space="0" w:color="auto"/>
            <w:bottom w:val="none" w:sz="0" w:space="0" w:color="auto"/>
            <w:right w:val="none" w:sz="0" w:space="0" w:color="auto"/>
          </w:divBdr>
          <w:divsChild>
            <w:div w:id="1751544098">
              <w:marLeft w:val="0"/>
              <w:marRight w:val="0"/>
              <w:marTop w:val="0"/>
              <w:marBottom w:val="0"/>
              <w:divBdr>
                <w:top w:val="none" w:sz="0" w:space="0" w:color="auto"/>
                <w:left w:val="none" w:sz="0" w:space="0" w:color="auto"/>
                <w:bottom w:val="none" w:sz="0" w:space="0" w:color="auto"/>
                <w:right w:val="none" w:sz="0" w:space="0" w:color="auto"/>
              </w:divBdr>
              <w:divsChild>
                <w:div w:id="1897815776">
                  <w:marLeft w:val="0"/>
                  <w:marRight w:val="0"/>
                  <w:marTop w:val="0"/>
                  <w:marBottom w:val="0"/>
                  <w:divBdr>
                    <w:top w:val="none" w:sz="0" w:space="0" w:color="auto"/>
                    <w:left w:val="none" w:sz="0" w:space="0" w:color="auto"/>
                    <w:bottom w:val="none" w:sz="0" w:space="0" w:color="auto"/>
                    <w:right w:val="none" w:sz="0" w:space="0" w:color="auto"/>
                  </w:divBdr>
                  <w:divsChild>
                    <w:div w:id="584144061">
                      <w:marLeft w:val="0"/>
                      <w:marRight w:val="0"/>
                      <w:marTop w:val="0"/>
                      <w:marBottom w:val="0"/>
                      <w:divBdr>
                        <w:top w:val="none" w:sz="0" w:space="0" w:color="auto"/>
                        <w:left w:val="none" w:sz="0" w:space="0" w:color="auto"/>
                        <w:bottom w:val="none" w:sz="0" w:space="0" w:color="auto"/>
                        <w:right w:val="none" w:sz="0" w:space="0" w:color="auto"/>
                      </w:divBdr>
                      <w:divsChild>
                        <w:div w:id="747270967">
                          <w:marLeft w:val="0"/>
                          <w:marRight w:val="0"/>
                          <w:marTop w:val="0"/>
                          <w:marBottom w:val="0"/>
                          <w:divBdr>
                            <w:top w:val="none" w:sz="0" w:space="0" w:color="auto"/>
                            <w:left w:val="none" w:sz="0" w:space="0" w:color="auto"/>
                            <w:bottom w:val="none" w:sz="0" w:space="0" w:color="auto"/>
                            <w:right w:val="none" w:sz="0" w:space="0" w:color="auto"/>
                          </w:divBdr>
                          <w:divsChild>
                            <w:div w:id="1191410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29622327">
          <w:marLeft w:val="0"/>
          <w:marRight w:val="0"/>
          <w:marTop w:val="0"/>
          <w:marBottom w:val="0"/>
          <w:divBdr>
            <w:top w:val="none" w:sz="0" w:space="0" w:color="auto"/>
            <w:left w:val="none" w:sz="0" w:space="0" w:color="auto"/>
            <w:bottom w:val="none" w:sz="0" w:space="0" w:color="auto"/>
            <w:right w:val="none" w:sz="0" w:space="0" w:color="auto"/>
          </w:divBdr>
          <w:divsChild>
            <w:div w:id="1479881610">
              <w:marLeft w:val="0"/>
              <w:marRight w:val="0"/>
              <w:marTop w:val="0"/>
              <w:marBottom w:val="0"/>
              <w:divBdr>
                <w:top w:val="none" w:sz="0" w:space="0" w:color="auto"/>
                <w:left w:val="none" w:sz="0" w:space="0" w:color="auto"/>
                <w:bottom w:val="none" w:sz="0" w:space="0" w:color="auto"/>
                <w:right w:val="none" w:sz="0" w:space="0" w:color="auto"/>
              </w:divBdr>
              <w:divsChild>
                <w:div w:id="295722383">
                  <w:marLeft w:val="0"/>
                  <w:marRight w:val="0"/>
                  <w:marTop w:val="0"/>
                  <w:marBottom w:val="0"/>
                  <w:divBdr>
                    <w:top w:val="none" w:sz="0" w:space="0" w:color="auto"/>
                    <w:left w:val="none" w:sz="0" w:space="0" w:color="auto"/>
                    <w:bottom w:val="none" w:sz="0" w:space="0" w:color="auto"/>
                    <w:right w:val="none" w:sz="0" w:space="0" w:color="auto"/>
                  </w:divBdr>
                  <w:divsChild>
                    <w:div w:id="2147237623">
                      <w:marLeft w:val="0"/>
                      <w:marRight w:val="0"/>
                      <w:marTop w:val="0"/>
                      <w:marBottom w:val="0"/>
                      <w:divBdr>
                        <w:top w:val="none" w:sz="0" w:space="0" w:color="auto"/>
                        <w:left w:val="none" w:sz="0" w:space="0" w:color="auto"/>
                        <w:bottom w:val="none" w:sz="0" w:space="0" w:color="auto"/>
                        <w:right w:val="none" w:sz="0" w:space="0" w:color="auto"/>
                      </w:divBdr>
                      <w:divsChild>
                        <w:div w:id="575289478">
                          <w:marLeft w:val="0"/>
                          <w:marRight w:val="0"/>
                          <w:marTop w:val="0"/>
                          <w:marBottom w:val="0"/>
                          <w:divBdr>
                            <w:top w:val="none" w:sz="0" w:space="0" w:color="auto"/>
                            <w:left w:val="none" w:sz="0" w:space="0" w:color="auto"/>
                            <w:bottom w:val="none" w:sz="0" w:space="0" w:color="auto"/>
                            <w:right w:val="none" w:sz="0" w:space="0" w:color="auto"/>
                          </w:divBdr>
                          <w:divsChild>
                            <w:div w:id="1944527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30610973">
      <w:bodyDiv w:val="1"/>
      <w:marLeft w:val="0"/>
      <w:marRight w:val="0"/>
      <w:marTop w:val="0"/>
      <w:marBottom w:val="0"/>
      <w:divBdr>
        <w:top w:val="none" w:sz="0" w:space="0" w:color="auto"/>
        <w:left w:val="none" w:sz="0" w:space="0" w:color="auto"/>
        <w:bottom w:val="none" w:sz="0" w:space="0" w:color="auto"/>
        <w:right w:val="none" w:sz="0" w:space="0" w:color="auto"/>
      </w:divBdr>
    </w:div>
    <w:div w:id="917203361">
      <w:bodyDiv w:val="1"/>
      <w:marLeft w:val="0"/>
      <w:marRight w:val="0"/>
      <w:marTop w:val="0"/>
      <w:marBottom w:val="0"/>
      <w:divBdr>
        <w:top w:val="none" w:sz="0" w:space="0" w:color="auto"/>
        <w:left w:val="none" w:sz="0" w:space="0" w:color="auto"/>
        <w:bottom w:val="none" w:sz="0" w:space="0" w:color="auto"/>
        <w:right w:val="none" w:sz="0" w:space="0" w:color="auto"/>
      </w:divBdr>
      <w:divsChild>
        <w:div w:id="500238241">
          <w:marLeft w:val="0"/>
          <w:marRight w:val="0"/>
          <w:marTop w:val="0"/>
          <w:marBottom w:val="0"/>
          <w:divBdr>
            <w:top w:val="none" w:sz="0" w:space="0" w:color="auto"/>
            <w:left w:val="none" w:sz="0" w:space="0" w:color="auto"/>
            <w:bottom w:val="none" w:sz="0" w:space="0" w:color="auto"/>
            <w:right w:val="none" w:sz="0" w:space="0" w:color="auto"/>
          </w:divBdr>
          <w:divsChild>
            <w:div w:id="157576554">
              <w:marLeft w:val="0"/>
              <w:marRight w:val="0"/>
              <w:marTop w:val="0"/>
              <w:marBottom w:val="0"/>
              <w:divBdr>
                <w:top w:val="none" w:sz="0" w:space="0" w:color="auto"/>
                <w:left w:val="none" w:sz="0" w:space="0" w:color="auto"/>
                <w:bottom w:val="none" w:sz="0" w:space="0" w:color="auto"/>
                <w:right w:val="none" w:sz="0" w:space="0" w:color="auto"/>
              </w:divBdr>
            </w:div>
            <w:div w:id="702941182">
              <w:marLeft w:val="0"/>
              <w:marRight w:val="0"/>
              <w:marTop w:val="0"/>
              <w:marBottom w:val="0"/>
              <w:divBdr>
                <w:top w:val="none" w:sz="0" w:space="0" w:color="auto"/>
                <w:left w:val="none" w:sz="0" w:space="0" w:color="auto"/>
                <w:bottom w:val="none" w:sz="0" w:space="0" w:color="auto"/>
                <w:right w:val="none" w:sz="0" w:space="0" w:color="auto"/>
              </w:divBdr>
            </w:div>
            <w:div w:id="2141267995">
              <w:marLeft w:val="0"/>
              <w:marRight w:val="0"/>
              <w:marTop w:val="0"/>
              <w:marBottom w:val="0"/>
              <w:divBdr>
                <w:top w:val="none" w:sz="0" w:space="0" w:color="auto"/>
                <w:left w:val="none" w:sz="0" w:space="0" w:color="auto"/>
                <w:bottom w:val="none" w:sz="0" w:space="0" w:color="auto"/>
                <w:right w:val="none" w:sz="0" w:space="0" w:color="auto"/>
              </w:divBdr>
            </w:div>
          </w:divsChild>
        </w:div>
        <w:div w:id="814024942">
          <w:marLeft w:val="0"/>
          <w:marRight w:val="0"/>
          <w:marTop w:val="0"/>
          <w:marBottom w:val="0"/>
          <w:divBdr>
            <w:top w:val="none" w:sz="0" w:space="0" w:color="auto"/>
            <w:left w:val="none" w:sz="0" w:space="0" w:color="auto"/>
            <w:bottom w:val="none" w:sz="0" w:space="0" w:color="auto"/>
            <w:right w:val="none" w:sz="0" w:space="0" w:color="auto"/>
          </w:divBdr>
          <w:divsChild>
            <w:div w:id="35282821">
              <w:marLeft w:val="0"/>
              <w:marRight w:val="0"/>
              <w:marTop w:val="0"/>
              <w:marBottom w:val="0"/>
              <w:divBdr>
                <w:top w:val="none" w:sz="0" w:space="0" w:color="auto"/>
                <w:left w:val="none" w:sz="0" w:space="0" w:color="auto"/>
                <w:bottom w:val="none" w:sz="0" w:space="0" w:color="auto"/>
                <w:right w:val="none" w:sz="0" w:space="0" w:color="auto"/>
              </w:divBdr>
            </w:div>
            <w:div w:id="338120782">
              <w:marLeft w:val="0"/>
              <w:marRight w:val="0"/>
              <w:marTop w:val="0"/>
              <w:marBottom w:val="0"/>
              <w:divBdr>
                <w:top w:val="none" w:sz="0" w:space="0" w:color="auto"/>
                <w:left w:val="none" w:sz="0" w:space="0" w:color="auto"/>
                <w:bottom w:val="none" w:sz="0" w:space="0" w:color="auto"/>
                <w:right w:val="none" w:sz="0" w:space="0" w:color="auto"/>
              </w:divBdr>
            </w:div>
            <w:div w:id="1654094930">
              <w:marLeft w:val="0"/>
              <w:marRight w:val="0"/>
              <w:marTop w:val="0"/>
              <w:marBottom w:val="0"/>
              <w:divBdr>
                <w:top w:val="none" w:sz="0" w:space="0" w:color="auto"/>
                <w:left w:val="none" w:sz="0" w:space="0" w:color="auto"/>
                <w:bottom w:val="none" w:sz="0" w:space="0" w:color="auto"/>
                <w:right w:val="none" w:sz="0" w:space="0" w:color="auto"/>
              </w:divBdr>
            </w:div>
            <w:div w:id="1786995039">
              <w:marLeft w:val="0"/>
              <w:marRight w:val="0"/>
              <w:marTop w:val="0"/>
              <w:marBottom w:val="0"/>
              <w:divBdr>
                <w:top w:val="none" w:sz="0" w:space="0" w:color="auto"/>
                <w:left w:val="none" w:sz="0" w:space="0" w:color="auto"/>
                <w:bottom w:val="none" w:sz="0" w:space="0" w:color="auto"/>
                <w:right w:val="none" w:sz="0" w:space="0" w:color="auto"/>
              </w:divBdr>
            </w:div>
            <w:div w:id="18151724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4753041">
      <w:bodyDiv w:val="1"/>
      <w:marLeft w:val="0"/>
      <w:marRight w:val="0"/>
      <w:marTop w:val="0"/>
      <w:marBottom w:val="0"/>
      <w:divBdr>
        <w:top w:val="none" w:sz="0" w:space="0" w:color="auto"/>
        <w:left w:val="none" w:sz="0" w:space="0" w:color="auto"/>
        <w:bottom w:val="none" w:sz="0" w:space="0" w:color="auto"/>
        <w:right w:val="none" w:sz="0" w:space="0" w:color="auto"/>
      </w:divBdr>
    </w:div>
    <w:div w:id="1013990885">
      <w:bodyDiv w:val="1"/>
      <w:marLeft w:val="0"/>
      <w:marRight w:val="0"/>
      <w:marTop w:val="0"/>
      <w:marBottom w:val="0"/>
      <w:divBdr>
        <w:top w:val="none" w:sz="0" w:space="0" w:color="auto"/>
        <w:left w:val="none" w:sz="0" w:space="0" w:color="auto"/>
        <w:bottom w:val="none" w:sz="0" w:space="0" w:color="auto"/>
        <w:right w:val="none" w:sz="0" w:space="0" w:color="auto"/>
      </w:divBdr>
    </w:div>
    <w:div w:id="1087115689">
      <w:bodyDiv w:val="1"/>
      <w:marLeft w:val="0"/>
      <w:marRight w:val="0"/>
      <w:marTop w:val="0"/>
      <w:marBottom w:val="0"/>
      <w:divBdr>
        <w:top w:val="none" w:sz="0" w:space="0" w:color="auto"/>
        <w:left w:val="none" w:sz="0" w:space="0" w:color="auto"/>
        <w:bottom w:val="none" w:sz="0" w:space="0" w:color="auto"/>
        <w:right w:val="none" w:sz="0" w:space="0" w:color="auto"/>
      </w:divBdr>
    </w:div>
    <w:div w:id="1153566559">
      <w:bodyDiv w:val="1"/>
      <w:marLeft w:val="0"/>
      <w:marRight w:val="0"/>
      <w:marTop w:val="0"/>
      <w:marBottom w:val="0"/>
      <w:divBdr>
        <w:top w:val="none" w:sz="0" w:space="0" w:color="auto"/>
        <w:left w:val="none" w:sz="0" w:space="0" w:color="auto"/>
        <w:bottom w:val="none" w:sz="0" w:space="0" w:color="auto"/>
        <w:right w:val="none" w:sz="0" w:space="0" w:color="auto"/>
      </w:divBdr>
    </w:div>
    <w:div w:id="1182621159">
      <w:bodyDiv w:val="1"/>
      <w:marLeft w:val="0"/>
      <w:marRight w:val="0"/>
      <w:marTop w:val="0"/>
      <w:marBottom w:val="0"/>
      <w:divBdr>
        <w:top w:val="none" w:sz="0" w:space="0" w:color="auto"/>
        <w:left w:val="none" w:sz="0" w:space="0" w:color="auto"/>
        <w:bottom w:val="none" w:sz="0" w:space="0" w:color="auto"/>
        <w:right w:val="none" w:sz="0" w:space="0" w:color="auto"/>
      </w:divBdr>
      <w:divsChild>
        <w:div w:id="1430274118">
          <w:marLeft w:val="0"/>
          <w:marRight w:val="0"/>
          <w:marTop w:val="0"/>
          <w:marBottom w:val="0"/>
          <w:divBdr>
            <w:top w:val="none" w:sz="0" w:space="0" w:color="auto"/>
            <w:left w:val="none" w:sz="0" w:space="0" w:color="auto"/>
            <w:bottom w:val="none" w:sz="0" w:space="0" w:color="auto"/>
            <w:right w:val="none" w:sz="0" w:space="0" w:color="auto"/>
          </w:divBdr>
          <w:divsChild>
            <w:div w:id="552158875">
              <w:marLeft w:val="0"/>
              <w:marRight w:val="0"/>
              <w:marTop w:val="0"/>
              <w:marBottom w:val="0"/>
              <w:divBdr>
                <w:top w:val="none" w:sz="0" w:space="0" w:color="auto"/>
                <w:left w:val="none" w:sz="0" w:space="0" w:color="auto"/>
                <w:bottom w:val="none" w:sz="0" w:space="0" w:color="auto"/>
                <w:right w:val="none" w:sz="0" w:space="0" w:color="auto"/>
              </w:divBdr>
              <w:divsChild>
                <w:div w:id="664476748">
                  <w:marLeft w:val="0"/>
                  <w:marRight w:val="0"/>
                  <w:marTop w:val="0"/>
                  <w:marBottom w:val="0"/>
                  <w:divBdr>
                    <w:top w:val="none" w:sz="0" w:space="0" w:color="auto"/>
                    <w:left w:val="none" w:sz="0" w:space="0" w:color="auto"/>
                    <w:bottom w:val="none" w:sz="0" w:space="0" w:color="auto"/>
                    <w:right w:val="none" w:sz="0" w:space="0" w:color="auto"/>
                  </w:divBdr>
                  <w:divsChild>
                    <w:div w:id="535122664">
                      <w:marLeft w:val="0"/>
                      <w:marRight w:val="0"/>
                      <w:marTop w:val="0"/>
                      <w:marBottom w:val="0"/>
                      <w:divBdr>
                        <w:top w:val="none" w:sz="0" w:space="0" w:color="auto"/>
                        <w:left w:val="none" w:sz="0" w:space="0" w:color="auto"/>
                        <w:bottom w:val="none" w:sz="0" w:space="0" w:color="auto"/>
                        <w:right w:val="none" w:sz="0" w:space="0" w:color="auto"/>
                      </w:divBdr>
                      <w:divsChild>
                        <w:div w:id="1731925334">
                          <w:marLeft w:val="0"/>
                          <w:marRight w:val="0"/>
                          <w:marTop w:val="0"/>
                          <w:marBottom w:val="0"/>
                          <w:divBdr>
                            <w:top w:val="none" w:sz="0" w:space="0" w:color="auto"/>
                            <w:left w:val="none" w:sz="0" w:space="0" w:color="auto"/>
                            <w:bottom w:val="none" w:sz="0" w:space="0" w:color="auto"/>
                            <w:right w:val="none" w:sz="0" w:space="0" w:color="auto"/>
                          </w:divBdr>
                          <w:divsChild>
                            <w:div w:id="17805627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77477920">
          <w:marLeft w:val="0"/>
          <w:marRight w:val="0"/>
          <w:marTop w:val="0"/>
          <w:marBottom w:val="0"/>
          <w:divBdr>
            <w:top w:val="none" w:sz="0" w:space="0" w:color="auto"/>
            <w:left w:val="none" w:sz="0" w:space="0" w:color="auto"/>
            <w:bottom w:val="none" w:sz="0" w:space="0" w:color="auto"/>
            <w:right w:val="none" w:sz="0" w:space="0" w:color="auto"/>
          </w:divBdr>
          <w:divsChild>
            <w:div w:id="1027409386">
              <w:marLeft w:val="0"/>
              <w:marRight w:val="0"/>
              <w:marTop w:val="0"/>
              <w:marBottom w:val="0"/>
              <w:divBdr>
                <w:top w:val="none" w:sz="0" w:space="0" w:color="auto"/>
                <w:left w:val="none" w:sz="0" w:space="0" w:color="auto"/>
                <w:bottom w:val="none" w:sz="0" w:space="0" w:color="auto"/>
                <w:right w:val="none" w:sz="0" w:space="0" w:color="auto"/>
              </w:divBdr>
              <w:divsChild>
                <w:div w:id="1894191530">
                  <w:marLeft w:val="0"/>
                  <w:marRight w:val="0"/>
                  <w:marTop w:val="0"/>
                  <w:marBottom w:val="0"/>
                  <w:divBdr>
                    <w:top w:val="none" w:sz="0" w:space="0" w:color="auto"/>
                    <w:left w:val="none" w:sz="0" w:space="0" w:color="auto"/>
                    <w:bottom w:val="none" w:sz="0" w:space="0" w:color="auto"/>
                    <w:right w:val="none" w:sz="0" w:space="0" w:color="auto"/>
                  </w:divBdr>
                  <w:divsChild>
                    <w:div w:id="2040546161">
                      <w:marLeft w:val="0"/>
                      <w:marRight w:val="0"/>
                      <w:marTop w:val="0"/>
                      <w:marBottom w:val="0"/>
                      <w:divBdr>
                        <w:top w:val="none" w:sz="0" w:space="0" w:color="auto"/>
                        <w:left w:val="none" w:sz="0" w:space="0" w:color="auto"/>
                        <w:bottom w:val="none" w:sz="0" w:space="0" w:color="auto"/>
                        <w:right w:val="none" w:sz="0" w:space="0" w:color="auto"/>
                      </w:divBdr>
                      <w:divsChild>
                        <w:div w:id="1431700350">
                          <w:marLeft w:val="0"/>
                          <w:marRight w:val="0"/>
                          <w:marTop w:val="0"/>
                          <w:marBottom w:val="0"/>
                          <w:divBdr>
                            <w:top w:val="none" w:sz="0" w:space="0" w:color="auto"/>
                            <w:left w:val="none" w:sz="0" w:space="0" w:color="auto"/>
                            <w:bottom w:val="none" w:sz="0" w:space="0" w:color="auto"/>
                            <w:right w:val="none" w:sz="0" w:space="0" w:color="auto"/>
                          </w:divBdr>
                          <w:divsChild>
                            <w:div w:id="899679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48653612">
          <w:marLeft w:val="0"/>
          <w:marRight w:val="0"/>
          <w:marTop w:val="0"/>
          <w:marBottom w:val="0"/>
          <w:divBdr>
            <w:top w:val="none" w:sz="0" w:space="0" w:color="auto"/>
            <w:left w:val="none" w:sz="0" w:space="0" w:color="auto"/>
            <w:bottom w:val="none" w:sz="0" w:space="0" w:color="auto"/>
            <w:right w:val="none" w:sz="0" w:space="0" w:color="auto"/>
          </w:divBdr>
          <w:divsChild>
            <w:div w:id="568468519">
              <w:marLeft w:val="0"/>
              <w:marRight w:val="0"/>
              <w:marTop w:val="0"/>
              <w:marBottom w:val="0"/>
              <w:divBdr>
                <w:top w:val="none" w:sz="0" w:space="0" w:color="auto"/>
                <w:left w:val="none" w:sz="0" w:space="0" w:color="auto"/>
                <w:bottom w:val="none" w:sz="0" w:space="0" w:color="auto"/>
                <w:right w:val="none" w:sz="0" w:space="0" w:color="auto"/>
              </w:divBdr>
              <w:divsChild>
                <w:div w:id="1894000724">
                  <w:marLeft w:val="0"/>
                  <w:marRight w:val="0"/>
                  <w:marTop w:val="0"/>
                  <w:marBottom w:val="0"/>
                  <w:divBdr>
                    <w:top w:val="none" w:sz="0" w:space="0" w:color="auto"/>
                    <w:left w:val="none" w:sz="0" w:space="0" w:color="auto"/>
                    <w:bottom w:val="none" w:sz="0" w:space="0" w:color="auto"/>
                    <w:right w:val="none" w:sz="0" w:space="0" w:color="auto"/>
                  </w:divBdr>
                  <w:divsChild>
                    <w:div w:id="1665014475">
                      <w:marLeft w:val="0"/>
                      <w:marRight w:val="0"/>
                      <w:marTop w:val="0"/>
                      <w:marBottom w:val="0"/>
                      <w:divBdr>
                        <w:top w:val="none" w:sz="0" w:space="0" w:color="auto"/>
                        <w:left w:val="none" w:sz="0" w:space="0" w:color="auto"/>
                        <w:bottom w:val="none" w:sz="0" w:space="0" w:color="auto"/>
                        <w:right w:val="none" w:sz="0" w:space="0" w:color="auto"/>
                      </w:divBdr>
                      <w:divsChild>
                        <w:div w:id="223688060">
                          <w:marLeft w:val="0"/>
                          <w:marRight w:val="0"/>
                          <w:marTop w:val="0"/>
                          <w:marBottom w:val="0"/>
                          <w:divBdr>
                            <w:top w:val="none" w:sz="0" w:space="0" w:color="auto"/>
                            <w:left w:val="none" w:sz="0" w:space="0" w:color="auto"/>
                            <w:bottom w:val="none" w:sz="0" w:space="0" w:color="auto"/>
                            <w:right w:val="none" w:sz="0" w:space="0" w:color="auto"/>
                          </w:divBdr>
                          <w:divsChild>
                            <w:div w:id="6502509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94479462">
      <w:bodyDiv w:val="1"/>
      <w:marLeft w:val="0"/>
      <w:marRight w:val="0"/>
      <w:marTop w:val="0"/>
      <w:marBottom w:val="0"/>
      <w:divBdr>
        <w:top w:val="none" w:sz="0" w:space="0" w:color="auto"/>
        <w:left w:val="none" w:sz="0" w:space="0" w:color="auto"/>
        <w:bottom w:val="none" w:sz="0" w:space="0" w:color="auto"/>
        <w:right w:val="none" w:sz="0" w:space="0" w:color="auto"/>
      </w:divBdr>
    </w:div>
    <w:div w:id="1301883650">
      <w:bodyDiv w:val="1"/>
      <w:marLeft w:val="0"/>
      <w:marRight w:val="0"/>
      <w:marTop w:val="0"/>
      <w:marBottom w:val="0"/>
      <w:divBdr>
        <w:top w:val="none" w:sz="0" w:space="0" w:color="auto"/>
        <w:left w:val="none" w:sz="0" w:space="0" w:color="auto"/>
        <w:bottom w:val="none" w:sz="0" w:space="0" w:color="auto"/>
        <w:right w:val="none" w:sz="0" w:space="0" w:color="auto"/>
      </w:divBdr>
    </w:div>
    <w:div w:id="1353460290">
      <w:bodyDiv w:val="1"/>
      <w:marLeft w:val="0"/>
      <w:marRight w:val="0"/>
      <w:marTop w:val="0"/>
      <w:marBottom w:val="0"/>
      <w:divBdr>
        <w:top w:val="none" w:sz="0" w:space="0" w:color="auto"/>
        <w:left w:val="none" w:sz="0" w:space="0" w:color="auto"/>
        <w:bottom w:val="none" w:sz="0" w:space="0" w:color="auto"/>
        <w:right w:val="none" w:sz="0" w:space="0" w:color="auto"/>
      </w:divBdr>
      <w:divsChild>
        <w:div w:id="157580754">
          <w:marLeft w:val="0"/>
          <w:marRight w:val="0"/>
          <w:marTop w:val="0"/>
          <w:marBottom w:val="0"/>
          <w:divBdr>
            <w:top w:val="none" w:sz="0" w:space="0" w:color="auto"/>
            <w:left w:val="none" w:sz="0" w:space="0" w:color="auto"/>
            <w:bottom w:val="none" w:sz="0" w:space="0" w:color="auto"/>
            <w:right w:val="none" w:sz="0" w:space="0" w:color="auto"/>
          </w:divBdr>
        </w:div>
        <w:div w:id="231158553">
          <w:marLeft w:val="0"/>
          <w:marRight w:val="0"/>
          <w:marTop w:val="0"/>
          <w:marBottom w:val="0"/>
          <w:divBdr>
            <w:top w:val="none" w:sz="0" w:space="0" w:color="auto"/>
            <w:left w:val="none" w:sz="0" w:space="0" w:color="auto"/>
            <w:bottom w:val="none" w:sz="0" w:space="0" w:color="auto"/>
            <w:right w:val="none" w:sz="0" w:space="0" w:color="auto"/>
          </w:divBdr>
        </w:div>
        <w:div w:id="268120738">
          <w:marLeft w:val="0"/>
          <w:marRight w:val="0"/>
          <w:marTop w:val="0"/>
          <w:marBottom w:val="0"/>
          <w:divBdr>
            <w:top w:val="none" w:sz="0" w:space="0" w:color="auto"/>
            <w:left w:val="none" w:sz="0" w:space="0" w:color="auto"/>
            <w:bottom w:val="none" w:sz="0" w:space="0" w:color="auto"/>
            <w:right w:val="none" w:sz="0" w:space="0" w:color="auto"/>
          </w:divBdr>
        </w:div>
        <w:div w:id="632758594">
          <w:marLeft w:val="0"/>
          <w:marRight w:val="0"/>
          <w:marTop w:val="0"/>
          <w:marBottom w:val="0"/>
          <w:divBdr>
            <w:top w:val="none" w:sz="0" w:space="0" w:color="auto"/>
            <w:left w:val="none" w:sz="0" w:space="0" w:color="auto"/>
            <w:bottom w:val="none" w:sz="0" w:space="0" w:color="auto"/>
            <w:right w:val="none" w:sz="0" w:space="0" w:color="auto"/>
          </w:divBdr>
        </w:div>
        <w:div w:id="952250627">
          <w:marLeft w:val="0"/>
          <w:marRight w:val="0"/>
          <w:marTop w:val="0"/>
          <w:marBottom w:val="0"/>
          <w:divBdr>
            <w:top w:val="none" w:sz="0" w:space="0" w:color="auto"/>
            <w:left w:val="none" w:sz="0" w:space="0" w:color="auto"/>
            <w:bottom w:val="none" w:sz="0" w:space="0" w:color="auto"/>
            <w:right w:val="none" w:sz="0" w:space="0" w:color="auto"/>
          </w:divBdr>
        </w:div>
        <w:div w:id="1018242116">
          <w:marLeft w:val="0"/>
          <w:marRight w:val="0"/>
          <w:marTop w:val="0"/>
          <w:marBottom w:val="0"/>
          <w:divBdr>
            <w:top w:val="none" w:sz="0" w:space="0" w:color="auto"/>
            <w:left w:val="none" w:sz="0" w:space="0" w:color="auto"/>
            <w:bottom w:val="none" w:sz="0" w:space="0" w:color="auto"/>
            <w:right w:val="none" w:sz="0" w:space="0" w:color="auto"/>
          </w:divBdr>
        </w:div>
        <w:div w:id="1258833564">
          <w:marLeft w:val="0"/>
          <w:marRight w:val="0"/>
          <w:marTop w:val="0"/>
          <w:marBottom w:val="0"/>
          <w:divBdr>
            <w:top w:val="none" w:sz="0" w:space="0" w:color="auto"/>
            <w:left w:val="none" w:sz="0" w:space="0" w:color="auto"/>
            <w:bottom w:val="none" w:sz="0" w:space="0" w:color="auto"/>
            <w:right w:val="none" w:sz="0" w:space="0" w:color="auto"/>
          </w:divBdr>
        </w:div>
        <w:div w:id="1297833700">
          <w:marLeft w:val="0"/>
          <w:marRight w:val="0"/>
          <w:marTop w:val="0"/>
          <w:marBottom w:val="0"/>
          <w:divBdr>
            <w:top w:val="none" w:sz="0" w:space="0" w:color="auto"/>
            <w:left w:val="none" w:sz="0" w:space="0" w:color="auto"/>
            <w:bottom w:val="none" w:sz="0" w:space="0" w:color="auto"/>
            <w:right w:val="none" w:sz="0" w:space="0" w:color="auto"/>
          </w:divBdr>
        </w:div>
        <w:div w:id="1592078467">
          <w:marLeft w:val="0"/>
          <w:marRight w:val="0"/>
          <w:marTop w:val="0"/>
          <w:marBottom w:val="0"/>
          <w:divBdr>
            <w:top w:val="none" w:sz="0" w:space="0" w:color="auto"/>
            <w:left w:val="none" w:sz="0" w:space="0" w:color="auto"/>
            <w:bottom w:val="none" w:sz="0" w:space="0" w:color="auto"/>
            <w:right w:val="none" w:sz="0" w:space="0" w:color="auto"/>
          </w:divBdr>
        </w:div>
        <w:div w:id="1805346491">
          <w:marLeft w:val="0"/>
          <w:marRight w:val="0"/>
          <w:marTop w:val="0"/>
          <w:marBottom w:val="0"/>
          <w:divBdr>
            <w:top w:val="none" w:sz="0" w:space="0" w:color="auto"/>
            <w:left w:val="none" w:sz="0" w:space="0" w:color="auto"/>
            <w:bottom w:val="none" w:sz="0" w:space="0" w:color="auto"/>
            <w:right w:val="none" w:sz="0" w:space="0" w:color="auto"/>
          </w:divBdr>
        </w:div>
        <w:div w:id="1944649755">
          <w:marLeft w:val="0"/>
          <w:marRight w:val="0"/>
          <w:marTop w:val="0"/>
          <w:marBottom w:val="0"/>
          <w:divBdr>
            <w:top w:val="none" w:sz="0" w:space="0" w:color="auto"/>
            <w:left w:val="none" w:sz="0" w:space="0" w:color="auto"/>
            <w:bottom w:val="none" w:sz="0" w:space="0" w:color="auto"/>
            <w:right w:val="none" w:sz="0" w:space="0" w:color="auto"/>
          </w:divBdr>
        </w:div>
        <w:div w:id="2061661157">
          <w:marLeft w:val="0"/>
          <w:marRight w:val="0"/>
          <w:marTop w:val="0"/>
          <w:marBottom w:val="0"/>
          <w:divBdr>
            <w:top w:val="none" w:sz="0" w:space="0" w:color="auto"/>
            <w:left w:val="none" w:sz="0" w:space="0" w:color="auto"/>
            <w:bottom w:val="none" w:sz="0" w:space="0" w:color="auto"/>
            <w:right w:val="none" w:sz="0" w:space="0" w:color="auto"/>
          </w:divBdr>
        </w:div>
      </w:divsChild>
    </w:div>
    <w:div w:id="1609510602">
      <w:bodyDiv w:val="1"/>
      <w:marLeft w:val="0"/>
      <w:marRight w:val="0"/>
      <w:marTop w:val="0"/>
      <w:marBottom w:val="0"/>
      <w:divBdr>
        <w:top w:val="none" w:sz="0" w:space="0" w:color="auto"/>
        <w:left w:val="none" w:sz="0" w:space="0" w:color="auto"/>
        <w:bottom w:val="none" w:sz="0" w:space="0" w:color="auto"/>
        <w:right w:val="none" w:sz="0" w:space="0" w:color="auto"/>
      </w:divBdr>
      <w:divsChild>
        <w:div w:id="191266263">
          <w:marLeft w:val="0"/>
          <w:marRight w:val="0"/>
          <w:marTop w:val="0"/>
          <w:marBottom w:val="0"/>
          <w:divBdr>
            <w:top w:val="none" w:sz="0" w:space="0" w:color="auto"/>
            <w:left w:val="none" w:sz="0" w:space="0" w:color="auto"/>
            <w:bottom w:val="none" w:sz="0" w:space="0" w:color="auto"/>
            <w:right w:val="none" w:sz="0" w:space="0" w:color="auto"/>
          </w:divBdr>
          <w:divsChild>
            <w:div w:id="1662923353">
              <w:marLeft w:val="0"/>
              <w:marRight w:val="0"/>
              <w:marTop w:val="0"/>
              <w:marBottom w:val="0"/>
              <w:divBdr>
                <w:top w:val="none" w:sz="0" w:space="0" w:color="auto"/>
                <w:left w:val="none" w:sz="0" w:space="0" w:color="auto"/>
                <w:bottom w:val="none" w:sz="0" w:space="0" w:color="auto"/>
                <w:right w:val="none" w:sz="0" w:space="0" w:color="auto"/>
              </w:divBdr>
            </w:div>
          </w:divsChild>
        </w:div>
        <w:div w:id="1104419525">
          <w:marLeft w:val="0"/>
          <w:marRight w:val="0"/>
          <w:marTop w:val="0"/>
          <w:marBottom w:val="0"/>
          <w:divBdr>
            <w:top w:val="none" w:sz="0" w:space="0" w:color="auto"/>
            <w:left w:val="none" w:sz="0" w:space="0" w:color="auto"/>
            <w:bottom w:val="none" w:sz="0" w:space="0" w:color="auto"/>
            <w:right w:val="none" w:sz="0" w:space="0" w:color="auto"/>
          </w:divBdr>
          <w:divsChild>
            <w:div w:id="250356953">
              <w:marLeft w:val="0"/>
              <w:marRight w:val="0"/>
              <w:marTop w:val="0"/>
              <w:marBottom w:val="0"/>
              <w:divBdr>
                <w:top w:val="none" w:sz="0" w:space="0" w:color="auto"/>
                <w:left w:val="none" w:sz="0" w:space="0" w:color="auto"/>
                <w:bottom w:val="none" w:sz="0" w:space="0" w:color="auto"/>
                <w:right w:val="none" w:sz="0" w:space="0" w:color="auto"/>
              </w:divBdr>
            </w:div>
            <w:div w:id="902566368">
              <w:marLeft w:val="0"/>
              <w:marRight w:val="0"/>
              <w:marTop w:val="0"/>
              <w:marBottom w:val="0"/>
              <w:divBdr>
                <w:top w:val="none" w:sz="0" w:space="0" w:color="auto"/>
                <w:left w:val="none" w:sz="0" w:space="0" w:color="auto"/>
                <w:bottom w:val="none" w:sz="0" w:space="0" w:color="auto"/>
                <w:right w:val="none" w:sz="0" w:space="0" w:color="auto"/>
              </w:divBdr>
            </w:div>
            <w:div w:id="9930263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6425135">
      <w:bodyDiv w:val="1"/>
      <w:marLeft w:val="0"/>
      <w:marRight w:val="0"/>
      <w:marTop w:val="0"/>
      <w:marBottom w:val="0"/>
      <w:divBdr>
        <w:top w:val="none" w:sz="0" w:space="0" w:color="auto"/>
        <w:left w:val="none" w:sz="0" w:space="0" w:color="auto"/>
        <w:bottom w:val="none" w:sz="0" w:space="0" w:color="auto"/>
        <w:right w:val="none" w:sz="0" w:space="0" w:color="auto"/>
      </w:divBdr>
    </w:div>
    <w:div w:id="1669284263">
      <w:bodyDiv w:val="1"/>
      <w:marLeft w:val="0"/>
      <w:marRight w:val="0"/>
      <w:marTop w:val="0"/>
      <w:marBottom w:val="0"/>
      <w:divBdr>
        <w:top w:val="none" w:sz="0" w:space="0" w:color="auto"/>
        <w:left w:val="none" w:sz="0" w:space="0" w:color="auto"/>
        <w:bottom w:val="none" w:sz="0" w:space="0" w:color="auto"/>
        <w:right w:val="none" w:sz="0" w:space="0" w:color="auto"/>
      </w:divBdr>
    </w:div>
    <w:div w:id="1782722926">
      <w:bodyDiv w:val="1"/>
      <w:marLeft w:val="0"/>
      <w:marRight w:val="0"/>
      <w:marTop w:val="0"/>
      <w:marBottom w:val="0"/>
      <w:divBdr>
        <w:top w:val="none" w:sz="0" w:space="0" w:color="auto"/>
        <w:left w:val="none" w:sz="0" w:space="0" w:color="auto"/>
        <w:bottom w:val="none" w:sz="0" w:space="0" w:color="auto"/>
        <w:right w:val="none" w:sz="0" w:space="0" w:color="auto"/>
      </w:divBdr>
    </w:div>
    <w:div w:id="2071075097">
      <w:bodyDiv w:val="1"/>
      <w:marLeft w:val="0"/>
      <w:marRight w:val="0"/>
      <w:marTop w:val="0"/>
      <w:marBottom w:val="0"/>
      <w:divBdr>
        <w:top w:val="none" w:sz="0" w:space="0" w:color="auto"/>
        <w:left w:val="none" w:sz="0" w:space="0" w:color="auto"/>
        <w:bottom w:val="none" w:sz="0" w:space="0" w:color="auto"/>
        <w:right w:val="none" w:sz="0" w:space="0" w:color="auto"/>
      </w:divBdr>
    </w:div>
    <w:div w:id="2085103472">
      <w:bodyDiv w:val="1"/>
      <w:marLeft w:val="0"/>
      <w:marRight w:val="0"/>
      <w:marTop w:val="0"/>
      <w:marBottom w:val="0"/>
      <w:divBdr>
        <w:top w:val="none" w:sz="0" w:space="0" w:color="auto"/>
        <w:left w:val="none" w:sz="0" w:space="0" w:color="auto"/>
        <w:bottom w:val="none" w:sz="0" w:space="0" w:color="auto"/>
        <w:right w:val="none" w:sz="0" w:space="0" w:color="auto"/>
      </w:divBdr>
    </w:div>
    <w:div w:id="2104494620">
      <w:bodyDiv w:val="1"/>
      <w:marLeft w:val="0"/>
      <w:marRight w:val="0"/>
      <w:marTop w:val="0"/>
      <w:marBottom w:val="0"/>
      <w:divBdr>
        <w:top w:val="none" w:sz="0" w:space="0" w:color="auto"/>
        <w:left w:val="none" w:sz="0" w:space="0" w:color="auto"/>
        <w:bottom w:val="none" w:sz="0" w:space="0" w:color="auto"/>
        <w:right w:val="none" w:sz="0" w:space="0" w:color="auto"/>
      </w:divBdr>
      <w:divsChild>
        <w:div w:id="38094697">
          <w:marLeft w:val="0"/>
          <w:marRight w:val="0"/>
          <w:marTop w:val="0"/>
          <w:marBottom w:val="0"/>
          <w:divBdr>
            <w:top w:val="none" w:sz="0" w:space="0" w:color="auto"/>
            <w:left w:val="none" w:sz="0" w:space="0" w:color="auto"/>
            <w:bottom w:val="none" w:sz="0" w:space="0" w:color="auto"/>
            <w:right w:val="none" w:sz="0" w:space="0" w:color="auto"/>
          </w:divBdr>
        </w:div>
        <w:div w:id="373428235">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jpeg"/><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jpeg"/><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s>
</file>

<file path=word/_rels/footnotes.xml.rels><?xml version="1.0" encoding="UTF-8" standalone="yes"?>
<Relationships xmlns="http://schemas.openxmlformats.org/package/2006/relationships"><Relationship Id="rId2" Type="http://schemas.openxmlformats.org/officeDocument/2006/relationships/hyperlink" Target="https://austrade.gov.au/" TargetMode="External"/><Relationship Id="rId1" Type="http://schemas.openxmlformats.org/officeDocument/2006/relationships/hyperlink" Target="https://asic.gov.a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5BA45916D48BA242A5197732718E6A14" ma:contentTypeVersion="14" ma:contentTypeDescription="Create a new document." ma:contentTypeScope="" ma:versionID="9f3f08a0dc835133abe126e9866af349">
  <xsd:schema xmlns:xsd="http://www.w3.org/2001/XMLSchema" xmlns:xs="http://www.w3.org/2001/XMLSchema" xmlns:p="http://schemas.microsoft.com/office/2006/metadata/properties" xmlns:ns2="4fc72eee-d776-4f42-8f0d-78c0592e6aef" xmlns:ns3="30c1a202-7a9a-4b9d-a66a-35dd91fe8e6a" targetNamespace="http://schemas.microsoft.com/office/2006/metadata/properties" ma:root="true" ma:fieldsID="e3b3c32df2c1f1299983c2517e1f7a13" ns2:_="" ns3:_="">
    <xsd:import namespace="4fc72eee-d776-4f42-8f0d-78c0592e6aef"/>
    <xsd:import namespace="30c1a202-7a9a-4b9d-a66a-35dd91fe8e6a"/>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SearchProperties" minOccurs="0"/>
                <xsd:element ref="ns3:MediaServiceObjectDetectorVersions" minOccurs="0"/>
                <xsd:element ref="ns3:lcf76f155ced4ddcb4097134ff3c332f" minOccurs="0"/>
                <xsd:element ref="ns2:TaxCatchAll" minOccurs="0"/>
                <xsd:element ref="ns3:MediaServiceDateTaken" minOccurs="0"/>
                <xsd:element ref="ns3:MediaServiceOCR" minOccurs="0"/>
                <xsd:element ref="ns3:MediaServiceGenerationTime" minOccurs="0"/>
                <xsd:element ref="ns3:MediaServiceEventHashCode"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fc72eee-d776-4f42-8f0d-78c0592e6aef"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9370eb56-23ec-4dd7-ad3b-7e7421525dd8}" ma:internalName="TaxCatchAll" ma:showField="CatchAllData" ma:web="4fc72eee-d776-4f42-8f0d-78c0592e6aef">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30c1a202-7a9a-4b9d-a66a-35dd91fe8e6a"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SearchProperties" ma:index="12" nillable="true" ma:displayName="MediaServiceSearchProperties" ma:hidden="true" ma:internalName="MediaServiceSearchProperties" ma:readOnly="true">
      <xsd:simpleType>
        <xsd:restriction base="dms:Note"/>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be6689ef-ec6c-48c7-abc7-2160df37b93c"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etadata xmlns="http://www.objective.com/ecm/document/metadata/CB029ECD6D85427BAD5E1D35DE4A29A4" version="1.0.0">
  <systemFields>
    <field name="Objective-Id">
      <value order="0">A1436225</value>
    </field>
    <field name="Objective-Title">
      <value order="0">Stage 1 Business Innovation Subject Outline</value>
    </field>
    <field name="Objective-Description">
      <value order="0"/>
    </field>
    <field name="Objective-CreationStamp">
      <value order="0">2024-09-24T04:40:35Z</value>
    </field>
    <field name="Objective-IsApproved">
      <value order="0">false</value>
    </field>
    <field name="Objective-IsPublished">
      <value order="0">true</value>
    </field>
    <field name="Objective-DatePublished">
      <value order="0">2024-10-01T05:02:57Z</value>
    </field>
    <field name="Objective-ModificationStamp">
      <value order="0">2024-10-15T00:32:58Z</value>
    </field>
    <field name="Objective-Owner">
      <value order="0">Anthony Bosnakis</value>
    </field>
    <field name="Objective-Path">
      <value order="0">Objective Global Folder:Publication:Production:Subject Outlines:Development of subject outlines 2025</value>
    </field>
    <field name="Objective-Parent">
      <value order="0">Development of subject outlines 2025</value>
    </field>
    <field name="Objective-State">
      <value order="0">Published</value>
    </field>
    <field name="Objective-VersionId">
      <value order="0">vA2172825</value>
    </field>
    <field name="Objective-Version">
      <value order="0">4.0</value>
    </field>
    <field name="Objective-VersionNumber">
      <value order="0">4</value>
    </field>
    <field name="Objective-VersionComment">
      <value order="0">teaching, learning, and assessment programs.</value>
    </field>
    <field name="Objective-FileNumber">
      <value order="0">qA20811</value>
    </field>
    <field name="Objective-Classification">
      <value order="0"/>
    </field>
    <field name="Objective-Caveats">
      <value order="0"/>
    </field>
  </systemFields>
  <catalogues>
    <catalogue name="Document Type Catalogue" type="type" ori="id:cA25">
      <field name="Objective-Security Classification">
        <value order="0">OFFICIAL</value>
      </field>
      <field name="Objective-Connect Creator">
        <value order="0"/>
      </field>
    </catalogue>
  </catalogues>
</metadat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p:properties xmlns:p="http://schemas.microsoft.com/office/2006/metadata/properties" xmlns:xsi="http://www.w3.org/2001/XMLSchema-instance" xmlns:pc="http://schemas.microsoft.com/office/infopath/2007/PartnerControls">
  <documentManagement>
    <TaxCatchAll xmlns="4fc72eee-d776-4f42-8f0d-78c0592e6aef" xsi:nil="true"/>
    <lcf76f155ced4ddcb4097134ff3c332f xmlns="30c1a202-7a9a-4b9d-a66a-35dd91fe8e6a">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2856FEA5-EF10-414C-9C47-5330AA9B6021}">
  <ds:schemaRefs>
    <ds:schemaRef ds:uri="http://schemas.microsoft.com/sharepoint/v3/contenttype/forms"/>
  </ds:schemaRefs>
</ds:datastoreItem>
</file>

<file path=customXml/itemProps2.xml><?xml version="1.0" encoding="utf-8"?>
<ds:datastoreItem xmlns:ds="http://schemas.openxmlformats.org/officeDocument/2006/customXml" ds:itemID="{7ACD488F-5933-4F80-84F6-B3F53F785B7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fc72eee-d776-4f42-8f0d-78c0592e6aef"/>
    <ds:schemaRef ds:uri="30c1a202-7a9a-4b9d-a66a-35dd91fe8e6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745109E-2DDF-40CB-AC2B-FF9B10C90820}">
  <ds:schemaRefs>
    <ds:schemaRef ds:uri="http://www.objective.com/ecm/document/metadata/CB029ECD6D85427BAD5E1D35DE4A29A4"/>
  </ds:schemaRefs>
</ds:datastoreItem>
</file>

<file path=customXml/itemProps4.xml><?xml version="1.0" encoding="utf-8"?>
<ds:datastoreItem xmlns:ds="http://schemas.openxmlformats.org/officeDocument/2006/customXml" ds:itemID="{091BF5ED-3B54-4237-B37F-DDF6361E5B55}">
  <ds:schemaRefs>
    <ds:schemaRef ds:uri="http://schemas.openxmlformats.org/officeDocument/2006/bibliography"/>
  </ds:schemaRefs>
</ds:datastoreItem>
</file>

<file path=customXml/itemProps5.xml><?xml version="1.0" encoding="utf-8"?>
<ds:datastoreItem xmlns:ds="http://schemas.openxmlformats.org/officeDocument/2006/customXml" ds:itemID="{604E62C5-AF15-44C8-9A47-0C22735D9089}">
  <ds:schemaRefs>
    <ds:schemaRef ds:uri="http://schemas.microsoft.com/office/2006/metadata/properties"/>
    <ds:schemaRef ds:uri="http://schemas.microsoft.com/office/infopath/2007/PartnerControls"/>
    <ds:schemaRef ds:uri="4fc72eee-d776-4f42-8f0d-78c0592e6aef"/>
    <ds:schemaRef ds:uri="30c1a202-7a9a-4b9d-a66a-35dd91fe8e6a"/>
  </ds:schemaRefs>
</ds:datastoreItem>
</file>

<file path=docMetadata/LabelInfo.xml><?xml version="1.0" encoding="utf-8"?>
<clbl:labelList xmlns:clbl="http://schemas.microsoft.com/office/2020/mipLabelMetadata">
  <clbl:label id="{77274858-3b1d-4431-8679-d878f40e28fd}" enabled="1" method="Privileged" siteId="{bda528f7-fca9-432f-bc98-bd7e90d40906}" removed="0"/>
</clbl:labelList>
</file>

<file path=docProps/app.xml><?xml version="1.0" encoding="utf-8"?>
<Properties xmlns="http://schemas.openxmlformats.org/officeDocument/2006/extended-properties" xmlns:vt="http://schemas.openxmlformats.org/officeDocument/2006/docPropsVTypes">
  <Template>Normal.dotm</Template>
  <TotalTime>1</TotalTime>
  <Pages>14</Pages>
  <Words>5252</Words>
  <Characters>29940</Characters>
  <Application>Microsoft Office Word</Application>
  <DocSecurity>0</DocSecurity>
  <Lines>249</Lines>
  <Paragraphs>70</Paragraphs>
  <ScaleCrop>false</ScaleCrop>
  <Company/>
  <LinksUpToDate>false</LinksUpToDate>
  <CharactersWithSpaces>35122</CharactersWithSpaces>
  <SharedDoc>false</SharedDoc>
  <HLinks>
    <vt:vector size="12" baseType="variant">
      <vt:variant>
        <vt:i4>4915294</vt:i4>
      </vt:variant>
      <vt:variant>
        <vt:i4>3</vt:i4>
      </vt:variant>
      <vt:variant>
        <vt:i4>0</vt:i4>
      </vt:variant>
      <vt:variant>
        <vt:i4>5</vt:i4>
      </vt:variant>
      <vt:variant>
        <vt:lpwstr>https://austrade.gov.au/</vt:lpwstr>
      </vt:variant>
      <vt:variant>
        <vt:lpwstr/>
      </vt:variant>
      <vt:variant>
        <vt:i4>6160466</vt:i4>
      </vt:variant>
      <vt:variant>
        <vt:i4>0</vt:i4>
      </vt:variant>
      <vt:variant>
        <vt:i4>0</vt:i4>
      </vt:variant>
      <vt:variant>
        <vt:i4>5</vt:i4>
      </vt:variant>
      <vt:variant>
        <vt:lpwstr>https://asic.gov.au/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Karen Collins</dc:creator>
  <cp:keywords/>
  <cp:lastModifiedBy> Comment</cp:lastModifiedBy>
  <cp:revision>2</cp:revision>
  <cp:lastPrinted>2024-06-27T16:12:00Z</cp:lastPrinted>
  <dcterms:created xsi:type="dcterms:W3CDTF">2024-10-29T01:10:00Z</dcterms:created>
  <dcterms:modified xsi:type="dcterms:W3CDTF">2024-10-29T01:10:00Z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2021-12-14T00:00:00Z</vt:filetime>
  </property>
  <property fmtid="{D5CDD505-2E9C-101B-9397-08002B2CF9AE}" pid="3" name="Creator">
    <vt:lpwstr>Microsoft® Word for Microsoft 365</vt:lpwstr>
  </property>
  <property fmtid="{D5CDD505-2E9C-101B-9397-08002B2CF9AE}" pid="4" name="LastSaved">
    <vt:filetime>2022-08-04T00:00:00Z</vt:filetime>
  </property>
  <property fmtid="{D5CDD505-2E9C-101B-9397-08002B2CF9AE}" pid="5" name="Producer">
    <vt:lpwstr>Microsoft® Word for Microsoft 365</vt:lpwstr>
  </property>
  <property fmtid="{D5CDD505-2E9C-101B-9397-08002B2CF9AE}" pid="6" name="ContentTypeId">
    <vt:lpwstr>0x0101005BA45916D48BA242A5197732718E6A14</vt:lpwstr>
  </property>
  <property fmtid="{D5CDD505-2E9C-101B-9397-08002B2CF9AE}" pid="7" name="MediaServiceImageTags">
    <vt:lpwstr/>
  </property>
  <property fmtid="{D5CDD505-2E9C-101B-9397-08002B2CF9AE}" pid="8" name="MSIP_Label_77274858-3b1d-4431-8679-d878f40e28fd_Enabled">
    <vt:lpwstr>true</vt:lpwstr>
  </property>
  <property fmtid="{D5CDD505-2E9C-101B-9397-08002B2CF9AE}" pid="9" name="MSIP_Label_77274858-3b1d-4431-8679-d878f40e28fd_SetDate">
    <vt:lpwstr>2023-06-30T05:45:13Z</vt:lpwstr>
  </property>
  <property fmtid="{D5CDD505-2E9C-101B-9397-08002B2CF9AE}" pid="10" name="MSIP_Label_77274858-3b1d-4431-8679-d878f40e28fd_Method">
    <vt:lpwstr>Privileged</vt:lpwstr>
  </property>
  <property fmtid="{D5CDD505-2E9C-101B-9397-08002B2CF9AE}" pid="11" name="MSIP_Label_77274858-3b1d-4431-8679-d878f40e28fd_Name">
    <vt:lpwstr>-Official</vt:lpwstr>
  </property>
  <property fmtid="{D5CDD505-2E9C-101B-9397-08002B2CF9AE}" pid="12" name="MSIP_Label_77274858-3b1d-4431-8679-d878f40e28fd_SiteId">
    <vt:lpwstr>bda528f7-fca9-432f-bc98-bd7e90d40906</vt:lpwstr>
  </property>
  <property fmtid="{D5CDD505-2E9C-101B-9397-08002B2CF9AE}" pid="13" name="MSIP_Label_77274858-3b1d-4431-8679-d878f40e28fd_ActionId">
    <vt:lpwstr>519d047a-dec7-4d39-a788-26a773a07851</vt:lpwstr>
  </property>
  <property fmtid="{D5CDD505-2E9C-101B-9397-08002B2CF9AE}" pid="14" name="MSIP_Label_77274858-3b1d-4431-8679-d878f40e28fd_ContentBits">
    <vt:lpwstr>3</vt:lpwstr>
  </property>
  <property fmtid="{D5CDD505-2E9C-101B-9397-08002B2CF9AE}" pid="15" name="Customer-Id">
    <vt:lpwstr>CB029ECD6D85427BAD5E1D35DE4A29A4</vt:lpwstr>
  </property>
  <property fmtid="{D5CDD505-2E9C-101B-9397-08002B2CF9AE}" pid="16" name="Objective-Id">
    <vt:lpwstr>A1436225</vt:lpwstr>
  </property>
  <property fmtid="{D5CDD505-2E9C-101B-9397-08002B2CF9AE}" pid="17" name="Objective-Title">
    <vt:lpwstr>Stage 1 Business Innovation Subject Outline</vt:lpwstr>
  </property>
  <property fmtid="{D5CDD505-2E9C-101B-9397-08002B2CF9AE}" pid="18" name="Objective-Description">
    <vt:lpwstr/>
  </property>
  <property fmtid="{D5CDD505-2E9C-101B-9397-08002B2CF9AE}" pid="19" name="Objective-CreationStamp">
    <vt:filetime>2024-09-24T04:40:35Z</vt:filetime>
  </property>
  <property fmtid="{D5CDD505-2E9C-101B-9397-08002B2CF9AE}" pid="20" name="Objective-IsApproved">
    <vt:bool>false</vt:bool>
  </property>
  <property fmtid="{D5CDD505-2E9C-101B-9397-08002B2CF9AE}" pid="21" name="Objective-IsPublished">
    <vt:bool>true</vt:bool>
  </property>
  <property fmtid="{D5CDD505-2E9C-101B-9397-08002B2CF9AE}" pid="22" name="Objective-DatePublished">
    <vt:filetime>2024-10-01T05:02:57Z</vt:filetime>
  </property>
  <property fmtid="{D5CDD505-2E9C-101B-9397-08002B2CF9AE}" pid="23" name="Objective-ModificationStamp">
    <vt:filetime>2024-10-15T00:32:58Z</vt:filetime>
  </property>
  <property fmtid="{D5CDD505-2E9C-101B-9397-08002B2CF9AE}" pid="24" name="Objective-Owner">
    <vt:lpwstr>Anthony Bosnakis</vt:lpwstr>
  </property>
  <property fmtid="{D5CDD505-2E9C-101B-9397-08002B2CF9AE}" pid="25" name="Objective-Path">
    <vt:lpwstr>Objective Global Folder:Publication:Production:Subject Outlines:Development of subject outlines 2025</vt:lpwstr>
  </property>
  <property fmtid="{D5CDD505-2E9C-101B-9397-08002B2CF9AE}" pid="26" name="Objective-Parent">
    <vt:lpwstr>Development of subject outlines 2025</vt:lpwstr>
  </property>
  <property fmtid="{D5CDD505-2E9C-101B-9397-08002B2CF9AE}" pid="27" name="Objective-State">
    <vt:lpwstr>Published</vt:lpwstr>
  </property>
  <property fmtid="{D5CDD505-2E9C-101B-9397-08002B2CF9AE}" pid="28" name="Objective-VersionId">
    <vt:lpwstr>vA2172825</vt:lpwstr>
  </property>
  <property fmtid="{D5CDD505-2E9C-101B-9397-08002B2CF9AE}" pid="29" name="Objective-Version">
    <vt:lpwstr>4.0</vt:lpwstr>
  </property>
  <property fmtid="{D5CDD505-2E9C-101B-9397-08002B2CF9AE}" pid="30" name="Objective-VersionNumber">
    <vt:r8>4</vt:r8>
  </property>
  <property fmtid="{D5CDD505-2E9C-101B-9397-08002B2CF9AE}" pid="31" name="Objective-VersionComment">
    <vt:lpwstr>teaching, learning, and assessment programs.</vt:lpwstr>
  </property>
  <property fmtid="{D5CDD505-2E9C-101B-9397-08002B2CF9AE}" pid="32" name="Objective-FileNumber">
    <vt:lpwstr>qA20811</vt:lpwstr>
  </property>
  <property fmtid="{D5CDD505-2E9C-101B-9397-08002B2CF9AE}" pid="33" name="Objective-Classification">
    <vt:lpwstr/>
  </property>
  <property fmtid="{D5CDD505-2E9C-101B-9397-08002B2CF9AE}" pid="34" name="Objective-Caveats">
    <vt:lpwstr/>
  </property>
  <property fmtid="{D5CDD505-2E9C-101B-9397-08002B2CF9AE}" pid="35" name="Objective-Security Classification">
    <vt:lpwstr>OFFICIAL</vt:lpwstr>
  </property>
  <property fmtid="{D5CDD505-2E9C-101B-9397-08002B2CF9AE}" pid="36" name="Objective-Connect Creator">
    <vt:lpwstr/>
  </property>
</Properties>
</file>