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1BDB6" w14:textId="6752AF9A" w:rsidR="00000C89" w:rsidRPr="00164689" w:rsidRDefault="004E7AEA" w:rsidP="00164689">
      <w:pPr>
        <w:pStyle w:val="SOFinalCoverHeading1"/>
      </w:pPr>
      <w:r>
        <mc:AlternateContent>
          <mc:Choice Requires="wps">
            <w:drawing>
              <wp:anchor distT="0" distB="0" distL="114300" distR="114300" simplePos="0" relativeHeight="251658241" behindDoc="0" locked="0" layoutInCell="0" allowOverlap="1" wp14:anchorId="65BDD5F2" wp14:editId="3EC58D5D">
                <wp:simplePos x="0" y="0"/>
                <wp:positionH relativeFrom="page">
                  <wp:posOffset>-107315</wp:posOffset>
                </wp:positionH>
                <wp:positionV relativeFrom="page">
                  <wp:posOffset>0</wp:posOffset>
                </wp:positionV>
                <wp:extent cx="7772400" cy="442595"/>
                <wp:effectExtent l="0" t="0" r="0" b="14605"/>
                <wp:wrapNone/>
                <wp:docPr id="19" name="Text Box 19" descr="{&quot;HashCode&quot;:1178062039,&quot;Height&quot;:9999999.0,&quot;Width&quot;:595.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922B2F" w14:textId="77777777" w:rsidR="004E7AEA" w:rsidRPr="004E7AEA" w:rsidRDefault="004E7AEA" w:rsidP="004E7AEA">
                            <w:pPr>
                              <w:jc w:val="center"/>
                              <w:rPr>
                                <w:rFonts w:cs="Arial"/>
                                <w:color w:val="A80000"/>
                                <w:sz w:val="24"/>
                              </w:rPr>
                            </w:pPr>
                            <w:r w:rsidRPr="004E7AEA">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5BDD5F2" id="_x0000_t202" coordsize="21600,21600" o:spt="202" path="m,l,21600r21600,l21600,xe">
                <v:stroke joinstyle="miter"/>
                <v:path gradientshapeok="t" o:connecttype="rect"/>
              </v:shapetype>
              <v:shape id="Text Box 19" o:spid="_x0000_s1026" type="#_x0000_t202" alt="{&quot;HashCode&quot;:1178062039,&quot;Height&quot;:9999999.0,&quot;Width&quot;:595.0,&quot;Placement&quot;:&quot;Header&quot;,&quot;Index&quot;:&quot;Primary&quot;,&quot;Section&quot;:5,&quot;Top&quot;:0.0,&quot;Left&quot;:0.0}" style="position:absolute;left:0;text-align:left;margin-left:-8.45pt;margin-top:0;width:612pt;height:34.85pt;z-index:251658241;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" o:allowincell="f" filled="f" stroked="f" strokeweight=".5pt">
                <v:textbox inset=",0,,0">
                  <w:txbxContent>
                    <w:p w14:paraId="64922B2F" w14:textId="77777777" w:rsidR="004E7AEA" w:rsidRPr="004E7AEA" w:rsidRDefault="004E7AEA" w:rsidP="004E7AEA">
                      <w:pPr>
                        <w:jc w:val="center"/>
                        <w:rPr>
                          <w:rFonts w:cs="Arial"/>
                          <w:color w:val="A80000"/>
                          <w:sz w:val="24"/>
                        </w:rPr>
                      </w:pPr>
                      <w:r w:rsidRPr="004E7AEA">
                        <w:rPr>
                          <w:rFonts w:cs="Arial"/>
                          <w:color w:val="A80000"/>
                          <w:sz w:val="24"/>
                        </w:rPr>
                        <w:t>OFFICIAL</w:t>
                      </w:r>
                    </w:p>
                  </w:txbxContent>
                </v:textbox>
                <w10:wrap anchorx="page" anchory="page"/>
              </v:shape>
            </w:pict>
          </mc:Fallback>
        </mc:AlternateContent>
      </w:r>
      <w:r w:rsidR="00000C89" w:rsidRPr="00164689">
        <w:drawing>
          <wp:anchor distT="0" distB="0" distL="114300" distR="114300" simplePos="0" relativeHeight="251658240" behindDoc="1" locked="1" layoutInCell="1" allowOverlap="1" wp14:anchorId="5030C738" wp14:editId="7A5782BC">
            <wp:simplePos x="0" y="0"/>
            <wp:positionH relativeFrom="page">
              <wp:posOffset>-817245</wp:posOffset>
            </wp:positionH>
            <wp:positionV relativeFrom="page">
              <wp:posOffset>-15875</wp:posOffset>
            </wp:positionV>
            <wp:extent cx="8408160" cy="10710720"/>
            <wp:effectExtent l="0" t="0" r="0" b="0"/>
            <wp:wrapNone/>
            <wp:docPr id="1" name="Picture 1" descr="This document provides the basis for a set of modified subjects at Stage 1 and Stage 2 for eligible students.&#10;&#10;SACE Board and Government of South Australia logos with an image of the SACE Board brand illustration.&#10;" title="Modified Subjects 2020 Subject Outline Stage 1 and St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cover page_final [low].jpg"/>
                    <pic:cNvPicPr/>
                  </pic:nvPicPr>
                  <pic:blipFill>
                    <a:blip r:embed="rId12">
                      <a:extLst>
                        <a:ext uri="{28A0092B-C50C-407E-A947-70E740481C1C}">
                          <a14:useLocalDpi xmlns:a14="http://schemas.microsoft.com/office/drawing/2010/main" val="0"/>
                        </a:ext>
                      </a:extLst>
                    </a:blip>
                    <a:stretch>
                      <a:fillRect/>
                    </a:stretch>
                  </pic:blipFill>
                  <pic:spPr>
                    <a:xfrm>
                      <a:off x="0" y="0"/>
                      <a:ext cx="8408160" cy="10710720"/>
                    </a:xfrm>
                    <a:prstGeom prst="rect">
                      <a:avLst/>
                    </a:prstGeom>
                  </pic:spPr>
                </pic:pic>
              </a:graphicData>
            </a:graphic>
            <wp14:sizeRelH relativeFrom="margin">
              <wp14:pctWidth>0</wp14:pctWidth>
            </wp14:sizeRelH>
            <wp14:sizeRelV relativeFrom="margin">
              <wp14:pctHeight>0</wp14:pctHeight>
            </wp14:sizeRelV>
          </wp:anchor>
        </w:drawing>
      </w:r>
      <w:r w:rsidR="00000C89" w:rsidRPr="00164689">
        <w:t>Modified Subjects</w:t>
      </w:r>
    </w:p>
    <w:p w14:paraId="75D7F396" w14:textId="007079C4" w:rsidR="00000C89" w:rsidRPr="00164689" w:rsidRDefault="00000C89" w:rsidP="00164689">
      <w:pPr>
        <w:pStyle w:val="SOFinalCoverHeading2"/>
      </w:pPr>
      <w:r w:rsidRPr="00164689">
        <w:t>Subject Outline | Stage 1 and Stage 2</w:t>
      </w:r>
    </w:p>
    <w:p w14:paraId="78A8C716" w14:textId="77777777" w:rsidR="00000C89" w:rsidRDefault="00000C89" w:rsidP="00164689">
      <w:pPr>
        <w:pStyle w:val="SOFinalCoverHeading3"/>
      </w:pPr>
      <w:r w:rsidRPr="00164689">
        <w:t>This document provides the basis for a set of modified subjects at</w:t>
      </w:r>
      <w:r w:rsidRPr="00164689">
        <w:br/>
        <w:t>Stage 1 and Stage 2 for eligible students.</w:t>
      </w:r>
    </w:p>
    <w:p w14:paraId="2AF3B3B5" w14:textId="77777777" w:rsidR="00000C89" w:rsidRPr="00000C89" w:rsidRDefault="00000C89" w:rsidP="00000C89">
      <w:pPr>
        <w:rPr>
          <w:color w:val="FFFFFF" w:themeColor="background1"/>
        </w:rPr>
      </w:pPr>
    </w:p>
    <w:p w14:paraId="6241EC83" w14:textId="77777777" w:rsidR="005F56CC" w:rsidRPr="007E6965" w:rsidRDefault="005F56CC" w:rsidP="00164689">
      <w:pPr>
        <w:sectPr w:rsidR="005F56CC" w:rsidRPr="007E6965" w:rsidSect="00000C89">
          <w:headerReference w:type="even" r:id="rId13"/>
          <w:headerReference w:type="default" r:id="rId14"/>
          <w:footerReference w:type="default" r:id="rId15"/>
          <w:headerReference w:type="first" r:id="rId16"/>
          <w:pgSz w:w="11901" w:h="16857" w:code="210"/>
          <w:pgMar w:top="720" w:right="720" w:bottom="720" w:left="720" w:header="720" w:footer="1134" w:gutter="0"/>
          <w:cols w:space="708"/>
          <w:docGrid w:linePitch="360"/>
        </w:sectPr>
      </w:pPr>
    </w:p>
    <w:p w14:paraId="4E73E5DE" w14:textId="77777777" w:rsidR="00E43F36" w:rsidRDefault="00E43F36" w:rsidP="00DC2185">
      <w:pPr>
        <w:pStyle w:val="SOFinalHead2"/>
        <w:spacing w:before="0"/>
        <w:rPr>
          <w:noProof/>
        </w:rPr>
      </w:pPr>
      <w:r>
        <w:rPr>
          <w:noProof/>
        </w:rPr>
        <w:lastRenderedPageBreak/>
        <w:t>SUBJECT OUTLINE CHANGES</w:t>
      </w:r>
    </w:p>
    <w:p w14:paraId="4F4667EA" w14:textId="77777777" w:rsidR="00E43F36" w:rsidRDefault="00E43F36" w:rsidP="00E43F36">
      <w:pPr>
        <w:pStyle w:val="SOFinalImprintText"/>
        <w:spacing w:before="0"/>
      </w:pPr>
    </w:p>
    <w:p w14:paraId="5B0D55EC" w14:textId="07A02698" w:rsidR="00E43F36" w:rsidRDefault="00E43F36" w:rsidP="00E43F36">
      <w:pPr>
        <w:pStyle w:val="SOFinalImprintText"/>
        <w:spacing w:before="0"/>
        <w:ind w:right="-716"/>
      </w:pPr>
      <w:r>
        <w:rPr>
          <w:noProof/>
        </w:rPr>
        <w:t>Below</w:t>
      </w:r>
      <w:r>
        <w:t xml:space="preserve"> are the current changes to the subject outline. Teachers are encouraged to </w:t>
      </w:r>
      <w:r w:rsidRPr="00703CBC">
        <w:rPr>
          <w:rFonts w:ascii="Roboto Medium" w:hAnsi="Roboto Medium"/>
        </w:rPr>
        <w:t>explore the changes in detail</w:t>
      </w:r>
      <w:r>
        <w:t xml:space="preserve"> and make relevant adjustments to their teaching</w:t>
      </w:r>
      <w:r w:rsidR="00B87043">
        <w:t>,</w:t>
      </w:r>
      <w:r>
        <w:t xml:space="preserve"> learning</w:t>
      </w:r>
      <w:r w:rsidR="00BE01A2">
        <w:t>,</w:t>
      </w:r>
      <w:r>
        <w:t xml:space="preserve"> and assessment programs. </w:t>
      </w:r>
    </w:p>
    <w:p w14:paraId="29A61760" w14:textId="77777777" w:rsidR="00E43F36" w:rsidRDefault="00E43F36" w:rsidP="00E43F36">
      <w:pPr>
        <w:pStyle w:val="SOFinalImprintText"/>
        <w:spacing w:before="0"/>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536"/>
        <w:gridCol w:w="708"/>
      </w:tblGrid>
      <w:tr w:rsidR="00E43F36" w14:paraId="29AABFB2" w14:textId="77777777" w:rsidTr="00FB7859">
        <w:trPr>
          <w:trHeight w:val="515"/>
        </w:trPr>
        <w:tc>
          <w:tcPr>
            <w:tcW w:w="3828" w:type="dxa"/>
            <w:shd w:val="clear" w:color="auto" w:fill="D9D9D9"/>
          </w:tcPr>
          <w:p w14:paraId="63DB9324" w14:textId="77777777" w:rsidR="00E43F36" w:rsidRDefault="00E43F36" w:rsidP="00F507E6">
            <w:pPr>
              <w:pStyle w:val="TableParagraph"/>
              <w:spacing w:before="23"/>
              <w:ind w:left="0"/>
              <w:rPr>
                <w:sz w:val="18"/>
              </w:rPr>
            </w:pPr>
          </w:p>
          <w:p w14:paraId="79A8C10A" w14:textId="77777777" w:rsidR="00E43F36" w:rsidRDefault="00E43F36" w:rsidP="00F507E6">
            <w:pPr>
              <w:pStyle w:val="TableParagraph"/>
              <w:spacing w:before="0"/>
              <w:ind w:left="11"/>
              <w:jc w:val="center"/>
              <w:rPr>
                <w:rFonts w:ascii="Roboto Medium"/>
                <w:sz w:val="18"/>
              </w:rPr>
            </w:pPr>
            <w:bookmarkStart w:id="0" w:name="From_2024"/>
            <w:bookmarkEnd w:id="0"/>
            <w:r>
              <w:rPr>
                <w:rFonts w:ascii="Roboto Medium"/>
                <w:sz w:val="18"/>
              </w:rPr>
              <w:t>From</w:t>
            </w:r>
            <w:r>
              <w:rPr>
                <w:rFonts w:ascii="Roboto Medium"/>
                <w:spacing w:val="-2"/>
                <w:sz w:val="18"/>
              </w:rPr>
              <w:t xml:space="preserve"> </w:t>
            </w:r>
            <w:r>
              <w:rPr>
                <w:rFonts w:ascii="Roboto Medium"/>
                <w:spacing w:val="-4"/>
                <w:sz w:val="18"/>
              </w:rPr>
              <w:t>2024</w:t>
            </w:r>
          </w:p>
        </w:tc>
        <w:tc>
          <w:tcPr>
            <w:tcW w:w="4536" w:type="dxa"/>
            <w:shd w:val="clear" w:color="auto" w:fill="D9D9D9"/>
          </w:tcPr>
          <w:p w14:paraId="5A028B3A" w14:textId="77777777" w:rsidR="00E43F36" w:rsidRDefault="00E43F36" w:rsidP="00F507E6">
            <w:pPr>
              <w:pStyle w:val="TableParagraph"/>
              <w:spacing w:before="23"/>
              <w:ind w:left="0"/>
              <w:rPr>
                <w:sz w:val="18"/>
              </w:rPr>
            </w:pPr>
          </w:p>
          <w:p w14:paraId="2EA40DCF" w14:textId="77777777" w:rsidR="00E43F36" w:rsidRDefault="00E43F36" w:rsidP="00F507E6">
            <w:pPr>
              <w:pStyle w:val="TableParagraph"/>
              <w:spacing w:before="0"/>
              <w:ind w:left="1283"/>
              <w:rPr>
                <w:rFonts w:ascii="Roboto Medium"/>
                <w:sz w:val="18"/>
              </w:rPr>
            </w:pPr>
            <w:bookmarkStart w:id="1" w:name="To_2025_onwards"/>
            <w:bookmarkEnd w:id="1"/>
            <w:r>
              <w:rPr>
                <w:rFonts w:ascii="Roboto Medium"/>
                <w:sz w:val="18"/>
              </w:rPr>
              <w:t>To</w:t>
            </w:r>
            <w:r>
              <w:rPr>
                <w:rFonts w:ascii="Roboto Medium"/>
                <w:spacing w:val="-1"/>
                <w:sz w:val="18"/>
              </w:rPr>
              <w:t xml:space="preserve"> </w:t>
            </w:r>
            <w:r>
              <w:rPr>
                <w:rFonts w:ascii="Roboto Medium"/>
                <w:sz w:val="18"/>
              </w:rPr>
              <w:t xml:space="preserve">2025 </w:t>
            </w:r>
            <w:r>
              <w:rPr>
                <w:rFonts w:ascii="Roboto Medium"/>
                <w:spacing w:val="-2"/>
                <w:sz w:val="18"/>
              </w:rPr>
              <w:t>onwards</w:t>
            </w:r>
          </w:p>
        </w:tc>
        <w:tc>
          <w:tcPr>
            <w:tcW w:w="708" w:type="dxa"/>
            <w:shd w:val="clear" w:color="auto" w:fill="D9D9D9"/>
          </w:tcPr>
          <w:p w14:paraId="66B27A97" w14:textId="77777777" w:rsidR="00E43F36" w:rsidRDefault="00E43F36" w:rsidP="00F507E6">
            <w:pPr>
              <w:pStyle w:val="TableParagraph"/>
              <w:spacing w:before="23"/>
              <w:ind w:left="0"/>
              <w:rPr>
                <w:sz w:val="18"/>
              </w:rPr>
            </w:pPr>
          </w:p>
          <w:p w14:paraId="6815DC21" w14:textId="77777777" w:rsidR="00E43F36" w:rsidRDefault="00E43F36" w:rsidP="00FB7859">
            <w:pPr>
              <w:pStyle w:val="TableParagraph"/>
              <w:spacing w:before="0"/>
              <w:ind w:left="136"/>
              <w:rPr>
                <w:rFonts w:ascii="Roboto Medium"/>
                <w:sz w:val="18"/>
              </w:rPr>
            </w:pPr>
            <w:bookmarkStart w:id="2" w:name="page"/>
            <w:bookmarkEnd w:id="2"/>
            <w:r>
              <w:rPr>
                <w:rFonts w:ascii="Roboto Medium"/>
                <w:spacing w:val="-4"/>
                <w:sz w:val="18"/>
              </w:rPr>
              <w:t>page</w:t>
            </w:r>
          </w:p>
        </w:tc>
      </w:tr>
      <w:tr w:rsidR="00E43F36" w14:paraId="1CA3D4D9" w14:textId="77777777" w:rsidTr="00E43F36">
        <w:trPr>
          <w:trHeight w:val="419"/>
        </w:trPr>
        <w:tc>
          <w:tcPr>
            <w:tcW w:w="9072" w:type="dxa"/>
            <w:gridSpan w:val="3"/>
            <w:shd w:val="clear" w:color="auto" w:fill="F1F1F1"/>
            <w:vAlign w:val="center"/>
          </w:tcPr>
          <w:p w14:paraId="1688E41C" w14:textId="35696934" w:rsidR="00E43F36" w:rsidRDefault="00E43F36" w:rsidP="00F507E6">
            <w:pPr>
              <w:pStyle w:val="TableParagraph"/>
              <w:spacing w:before="0"/>
              <w:ind w:left="0"/>
              <w:jc w:val="center"/>
              <w:rPr>
                <w:rFonts w:ascii="Roboto Medium"/>
                <w:sz w:val="18"/>
              </w:rPr>
            </w:pPr>
            <w:bookmarkStart w:id="3" w:name="Stage_2"/>
            <w:bookmarkEnd w:id="3"/>
            <w:r>
              <w:rPr>
                <w:rFonts w:ascii="Roboto Medium"/>
                <w:sz w:val="18"/>
              </w:rPr>
              <w:t>Stage</w:t>
            </w:r>
            <w:r>
              <w:rPr>
                <w:rFonts w:ascii="Roboto Medium"/>
                <w:spacing w:val="-1"/>
                <w:sz w:val="18"/>
              </w:rPr>
              <w:t xml:space="preserve"> </w:t>
            </w:r>
            <w:r w:rsidR="005A1D35">
              <w:rPr>
                <w:rFonts w:ascii="Roboto Medium"/>
                <w:spacing w:val="-1"/>
                <w:sz w:val="18"/>
              </w:rPr>
              <w:t>2</w:t>
            </w:r>
          </w:p>
        </w:tc>
      </w:tr>
      <w:tr w:rsidR="00E43F36" w14:paraId="5F820C2A" w14:textId="77777777" w:rsidTr="00AD6D5E">
        <w:trPr>
          <w:trHeight w:val="7349"/>
        </w:trPr>
        <w:tc>
          <w:tcPr>
            <w:tcW w:w="3828" w:type="dxa"/>
          </w:tcPr>
          <w:p w14:paraId="6F512F2D" w14:textId="1F5EEF98" w:rsidR="004109D9" w:rsidRDefault="004109D9" w:rsidP="005A1D35">
            <w:pPr>
              <w:pStyle w:val="TableParagraph"/>
              <w:spacing w:before="0"/>
              <w:ind w:left="142"/>
              <w:rPr>
                <w:sz w:val="18"/>
              </w:rPr>
            </w:pPr>
          </w:p>
          <w:p w14:paraId="586E2AA9" w14:textId="77777777" w:rsidR="0078398A" w:rsidRDefault="0078398A" w:rsidP="0031762D">
            <w:pPr>
              <w:pStyle w:val="TableParagraph"/>
              <w:spacing w:before="0"/>
              <w:rPr>
                <w:sz w:val="18"/>
              </w:rPr>
            </w:pPr>
            <w:r>
              <w:rPr>
                <w:sz w:val="18"/>
              </w:rPr>
              <w:t>The following Stage 2 Modified Subjects are available:</w:t>
            </w:r>
          </w:p>
          <w:p w14:paraId="197106E2" w14:textId="7F80728C" w:rsidR="0078398A" w:rsidRPr="006109B4" w:rsidRDefault="0078398A" w:rsidP="0078398A">
            <w:pPr>
              <w:pStyle w:val="TableParagraph"/>
              <w:numPr>
                <w:ilvl w:val="0"/>
                <w:numId w:val="18"/>
              </w:numPr>
              <w:spacing w:before="0"/>
              <w:rPr>
                <w:sz w:val="18"/>
              </w:rPr>
            </w:pPr>
            <w:r w:rsidRPr="006109B4">
              <w:rPr>
                <w:sz w:val="18"/>
              </w:rPr>
              <w:t xml:space="preserve">Business Innovation: Modified </w:t>
            </w:r>
          </w:p>
          <w:p w14:paraId="49550739" w14:textId="283F068F" w:rsidR="0078398A" w:rsidRPr="006109B4" w:rsidRDefault="0078398A" w:rsidP="0078398A">
            <w:pPr>
              <w:pStyle w:val="TableParagraph"/>
              <w:numPr>
                <w:ilvl w:val="0"/>
                <w:numId w:val="18"/>
              </w:numPr>
              <w:spacing w:before="0"/>
              <w:rPr>
                <w:sz w:val="18"/>
              </w:rPr>
            </w:pPr>
            <w:r w:rsidRPr="006109B4">
              <w:rPr>
                <w:sz w:val="18"/>
              </w:rPr>
              <w:t xml:space="preserve">Creative Arts: Modified </w:t>
            </w:r>
          </w:p>
          <w:p w14:paraId="317601FD" w14:textId="3B03861A" w:rsidR="0078398A" w:rsidRPr="006109B4" w:rsidRDefault="0078398A" w:rsidP="0078398A">
            <w:pPr>
              <w:pStyle w:val="TableParagraph"/>
              <w:numPr>
                <w:ilvl w:val="0"/>
                <w:numId w:val="18"/>
              </w:numPr>
              <w:spacing w:before="0"/>
              <w:rPr>
                <w:sz w:val="18"/>
              </w:rPr>
            </w:pPr>
            <w:r w:rsidRPr="006109B4">
              <w:rPr>
                <w:sz w:val="18"/>
              </w:rPr>
              <w:t>Cross-disciplinary Studies: Modified</w:t>
            </w:r>
          </w:p>
          <w:p w14:paraId="391B557C" w14:textId="56D612D9" w:rsidR="0078398A" w:rsidRPr="006109B4" w:rsidRDefault="0078398A" w:rsidP="0078398A">
            <w:pPr>
              <w:pStyle w:val="TableParagraph"/>
              <w:numPr>
                <w:ilvl w:val="0"/>
                <w:numId w:val="18"/>
              </w:numPr>
              <w:spacing w:before="0"/>
              <w:rPr>
                <w:sz w:val="18"/>
              </w:rPr>
            </w:pPr>
            <w:r w:rsidRPr="006109B4">
              <w:rPr>
                <w:sz w:val="18"/>
              </w:rPr>
              <w:t>Design, Technology and Engineering: Modified</w:t>
            </w:r>
          </w:p>
          <w:p w14:paraId="0B8F9265" w14:textId="77777777" w:rsidR="0078398A" w:rsidRPr="0078398A" w:rsidRDefault="0078398A" w:rsidP="0078398A">
            <w:pPr>
              <w:pStyle w:val="TableParagraph"/>
              <w:numPr>
                <w:ilvl w:val="0"/>
                <w:numId w:val="18"/>
              </w:numPr>
              <w:spacing w:before="0"/>
              <w:rPr>
                <w:sz w:val="18"/>
              </w:rPr>
            </w:pPr>
            <w:r w:rsidRPr="000A1C18">
              <w:rPr>
                <w:sz w:val="18"/>
              </w:rPr>
              <w:t>English: Modified</w:t>
            </w:r>
          </w:p>
          <w:p w14:paraId="1DEFE9FC" w14:textId="40EF8161" w:rsidR="0078398A" w:rsidRPr="006109B4" w:rsidRDefault="0078398A" w:rsidP="0078398A">
            <w:pPr>
              <w:pStyle w:val="TableParagraph"/>
              <w:numPr>
                <w:ilvl w:val="0"/>
                <w:numId w:val="18"/>
              </w:numPr>
              <w:spacing w:before="0"/>
              <w:rPr>
                <w:sz w:val="18"/>
              </w:rPr>
            </w:pPr>
            <w:r w:rsidRPr="006109B4">
              <w:rPr>
                <w:sz w:val="18"/>
              </w:rPr>
              <w:t>Health and Wellbeing: Modified</w:t>
            </w:r>
          </w:p>
          <w:p w14:paraId="74C87D4F" w14:textId="7071CA2B" w:rsidR="0078398A" w:rsidRPr="006109B4" w:rsidRDefault="0078398A" w:rsidP="0078398A">
            <w:pPr>
              <w:pStyle w:val="TableParagraph"/>
              <w:numPr>
                <w:ilvl w:val="0"/>
                <w:numId w:val="18"/>
              </w:numPr>
              <w:spacing w:before="0"/>
              <w:rPr>
                <w:sz w:val="18"/>
              </w:rPr>
            </w:pPr>
            <w:r w:rsidRPr="006109B4">
              <w:rPr>
                <w:sz w:val="18"/>
              </w:rPr>
              <w:t xml:space="preserve">Language and Culture: Modified </w:t>
            </w:r>
          </w:p>
          <w:p w14:paraId="1B89D438" w14:textId="77777777" w:rsidR="0078398A" w:rsidRDefault="0078398A" w:rsidP="0078398A">
            <w:pPr>
              <w:pStyle w:val="TableParagraph"/>
              <w:numPr>
                <w:ilvl w:val="0"/>
                <w:numId w:val="18"/>
              </w:numPr>
              <w:spacing w:before="0"/>
              <w:rPr>
                <w:sz w:val="18"/>
              </w:rPr>
            </w:pPr>
            <w:r w:rsidRPr="000A1C18">
              <w:rPr>
                <w:sz w:val="18"/>
              </w:rPr>
              <w:t>Mathematics: Modified</w:t>
            </w:r>
          </w:p>
          <w:p w14:paraId="119F2D6E" w14:textId="7BB03970" w:rsidR="0078398A" w:rsidRPr="006109B4" w:rsidRDefault="0078398A" w:rsidP="0078398A">
            <w:pPr>
              <w:pStyle w:val="TableParagraph"/>
              <w:numPr>
                <w:ilvl w:val="0"/>
                <w:numId w:val="18"/>
              </w:numPr>
              <w:spacing w:before="0"/>
              <w:rPr>
                <w:sz w:val="18"/>
              </w:rPr>
            </w:pPr>
            <w:r w:rsidRPr="006109B4">
              <w:rPr>
                <w:sz w:val="18"/>
              </w:rPr>
              <w:t>Physical Education: Modified</w:t>
            </w:r>
          </w:p>
          <w:p w14:paraId="4928765A" w14:textId="3DF5D5F0" w:rsidR="0078398A" w:rsidRPr="006109B4" w:rsidRDefault="0078398A" w:rsidP="0078398A">
            <w:pPr>
              <w:pStyle w:val="TableParagraph"/>
              <w:numPr>
                <w:ilvl w:val="0"/>
                <w:numId w:val="18"/>
              </w:numPr>
              <w:spacing w:before="0"/>
              <w:rPr>
                <w:sz w:val="18"/>
              </w:rPr>
            </w:pPr>
            <w:r w:rsidRPr="006109B4">
              <w:rPr>
                <w:sz w:val="18"/>
              </w:rPr>
              <w:t>Scientific Studies: Modified</w:t>
            </w:r>
          </w:p>
          <w:p w14:paraId="36B2596F" w14:textId="0E54AAD4" w:rsidR="0078398A" w:rsidRPr="006109B4" w:rsidRDefault="0078398A" w:rsidP="0078398A">
            <w:pPr>
              <w:pStyle w:val="TableParagraph"/>
              <w:numPr>
                <w:ilvl w:val="0"/>
                <w:numId w:val="18"/>
              </w:numPr>
              <w:spacing w:before="0"/>
              <w:rPr>
                <w:sz w:val="18"/>
              </w:rPr>
            </w:pPr>
            <w:r w:rsidRPr="006109B4">
              <w:rPr>
                <w:sz w:val="18"/>
              </w:rPr>
              <w:t xml:space="preserve">Society and Culture: Modified </w:t>
            </w:r>
          </w:p>
          <w:p w14:paraId="54295808" w14:textId="6F7C76C9" w:rsidR="0078398A" w:rsidRPr="006109B4" w:rsidRDefault="0078398A" w:rsidP="005A1D35">
            <w:pPr>
              <w:pStyle w:val="TableParagraph"/>
              <w:spacing w:before="0"/>
              <w:ind w:left="142"/>
              <w:rPr>
                <w:sz w:val="18"/>
              </w:rPr>
            </w:pPr>
          </w:p>
        </w:tc>
        <w:tc>
          <w:tcPr>
            <w:tcW w:w="4536" w:type="dxa"/>
          </w:tcPr>
          <w:p w14:paraId="620FA3EE" w14:textId="5F5702F8" w:rsidR="0016143E" w:rsidRPr="006109B4" w:rsidRDefault="0016143E" w:rsidP="005A1D35">
            <w:pPr>
              <w:pStyle w:val="TableParagraph"/>
              <w:spacing w:before="0"/>
              <w:ind w:left="142"/>
              <w:rPr>
                <w:sz w:val="18"/>
              </w:rPr>
            </w:pPr>
            <w:r w:rsidRPr="006109B4">
              <w:rPr>
                <w:sz w:val="18"/>
              </w:rPr>
              <w:t>Operational change to enable an A and a B option for each code at Stage 2</w:t>
            </w:r>
            <w:r w:rsidR="005B7252" w:rsidRPr="006109B4">
              <w:rPr>
                <w:sz w:val="18"/>
              </w:rPr>
              <w:t xml:space="preserve">, except for </w:t>
            </w:r>
            <w:r w:rsidR="000B6E2F" w:rsidRPr="006109B4">
              <w:rPr>
                <w:sz w:val="18"/>
              </w:rPr>
              <w:t>English: Modified, Mathematics: Modified</w:t>
            </w:r>
            <w:r w:rsidR="00A10A13">
              <w:rPr>
                <w:sz w:val="18"/>
              </w:rPr>
              <w:t>,</w:t>
            </w:r>
            <w:r w:rsidR="000B6E2F" w:rsidRPr="006109B4">
              <w:rPr>
                <w:sz w:val="18"/>
              </w:rPr>
              <w:t xml:space="preserve"> and Activating Identities and Futures: Modified</w:t>
            </w:r>
            <w:r w:rsidR="00E06F40">
              <w:rPr>
                <w:sz w:val="18"/>
              </w:rPr>
              <w:t>.</w:t>
            </w:r>
            <w:r w:rsidR="005B7252" w:rsidRPr="006109B4">
              <w:rPr>
                <w:sz w:val="18"/>
              </w:rPr>
              <w:t xml:space="preserve"> </w:t>
            </w:r>
          </w:p>
          <w:p w14:paraId="1DAAB44F" w14:textId="77777777" w:rsidR="006A31EE" w:rsidRPr="006109B4" w:rsidRDefault="006A31EE" w:rsidP="005A1D35">
            <w:pPr>
              <w:pStyle w:val="TableParagraph"/>
              <w:spacing w:before="0"/>
              <w:ind w:left="142"/>
              <w:rPr>
                <w:sz w:val="18"/>
              </w:rPr>
            </w:pPr>
          </w:p>
          <w:p w14:paraId="793C5C86" w14:textId="1FFE3566" w:rsidR="006A31EE" w:rsidRPr="006109B4" w:rsidRDefault="00FD3A64" w:rsidP="006A31EE">
            <w:pPr>
              <w:pStyle w:val="TableParagraph"/>
              <w:spacing w:before="0"/>
              <w:ind w:left="142"/>
              <w:rPr>
                <w:sz w:val="18"/>
              </w:rPr>
            </w:pPr>
            <w:r w:rsidRPr="006109B4">
              <w:rPr>
                <w:sz w:val="18"/>
              </w:rPr>
              <w:t>The</w:t>
            </w:r>
            <w:r w:rsidR="006A31EE" w:rsidRPr="006109B4">
              <w:rPr>
                <w:sz w:val="18"/>
              </w:rPr>
              <w:t xml:space="preserve"> following Stage 2 Modified Subjects</w:t>
            </w:r>
            <w:r w:rsidRPr="006109B4">
              <w:rPr>
                <w:sz w:val="18"/>
              </w:rPr>
              <w:t xml:space="preserve"> are available</w:t>
            </w:r>
            <w:r w:rsidR="006A31EE" w:rsidRPr="006109B4">
              <w:rPr>
                <w:sz w:val="18"/>
              </w:rPr>
              <w:t>:</w:t>
            </w:r>
          </w:p>
          <w:p w14:paraId="3FD9AC16" w14:textId="79858728" w:rsidR="00910D82" w:rsidRDefault="00910D82" w:rsidP="006A31EE">
            <w:pPr>
              <w:pStyle w:val="TableParagraph"/>
              <w:numPr>
                <w:ilvl w:val="0"/>
                <w:numId w:val="18"/>
              </w:numPr>
              <w:spacing w:before="0"/>
              <w:rPr>
                <w:sz w:val="18"/>
              </w:rPr>
            </w:pPr>
            <w:r>
              <w:rPr>
                <w:i/>
                <w:sz w:val="18"/>
              </w:rPr>
              <w:t>Activating Identities and Futures: Modified</w:t>
            </w:r>
          </w:p>
          <w:p w14:paraId="1BB67845" w14:textId="68A93EC3" w:rsidR="006A31EE" w:rsidRPr="006109B4" w:rsidRDefault="006A31EE" w:rsidP="006A31EE">
            <w:pPr>
              <w:pStyle w:val="TableParagraph"/>
              <w:numPr>
                <w:ilvl w:val="0"/>
                <w:numId w:val="18"/>
              </w:numPr>
              <w:spacing w:before="0"/>
              <w:rPr>
                <w:sz w:val="18"/>
              </w:rPr>
            </w:pPr>
            <w:r w:rsidRPr="006109B4">
              <w:rPr>
                <w:sz w:val="18"/>
              </w:rPr>
              <w:t xml:space="preserve">Business Innovation A: Modified </w:t>
            </w:r>
          </w:p>
          <w:p w14:paraId="42309EA5" w14:textId="77777777" w:rsidR="006A31EE" w:rsidRPr="006109B4" w:rsidRDefault="006A31EE" w:rsidP="006A31EE">
            <w:pPr>
              <w:pStyle w:val="TableParagraph"/>
              <w:numPr>
                <w:ilvl w:val="0"/>
                <w:numId w:val="18"/>
              </w:numPr>
              <w:spacing w:before="0"/>
              <w:rPr>
                <w:sz w:val="18"/>
              </w:rPr>
            </w:pPr>
            <w:r w:rsidRPr="006109B4">
              <w:rPr>
                <w:sz w:val="18"/>
              </w:rPr>
              <w:t>Business Innovation B: Modified</w:t>
            </w:r>
          </w:p>
          <w:p w14:paraId="5E4306E4" w14:textId="77777777" w:rsidR="006A31EE" w:rsidRPr="006109B4" w:rsidRDefault="006A31EE" w:rsidP="006A31EE">
            <w:pPr>
              <w:pStyle w:val="TableParagraph"/>
              <w:numPr>
                <w:ilvl w:val="0"/>
                <w:numId w:val="18"/>
              </w:numPr>
              <w:spacing w:before="0"/>
              <w:rPr>
                <w:sz w:val="18"/>
              </w:rPr>
            </w:pPr>
            <w:r w:rsidRPr="006109B4">
              <w:rPr>
                <w:sz w:val="18"/>
              </w:rPr>
              <w:t xml:space="preserve">Creative Arts A: Modified </w:t>
            </w:r>
          </w:p>
          <w:p w14:paraId="4C6C48B2" w14:textId="77777777" w:rsidR="006A31EE" w:rsidRPr="006109B4" w:rsidRDefault="006A31EE" w:rsidP="006A31EE">
            <w:pPr>
              <w:pStyle w:val="TableParagraph"/>
              <w:numPr>
                <w:ilvl w:val="0"/>
                <w:numId w:val="18"/>
              </w:numPr>
              <w:spacing w:before="0"/>
              <w:rPr>
                <w:sz w:val="18"/>
              </w:rPr>
            </w:pPr>
            <w:r w:rsidRPr="006109B4">
              <w:rPr>
                <w:sz w:val="18"/>
              </w:rPr>
              <w:t>Creative Arts B: Modified</w:t>
            </w:r>
          </w:p>
          <w:p w14:paraId="712DB5C5" w14:textId="77777777" w:rsidR="006A31EE" w:rsidRPr="006109B4" w:rsidRDefault="006A31EE" w:rsidP="006A31EE">
            <w:pPr>
              <w:pStyle w:val="TableParagraph"/>
              <w:numPr>
                <w:ilvl w:val="0"/>
                <w:numId w:val="18"/>
              </w:numPr>
              <w:spacing w:before="0"/>
              <w:rPr>
                <w:sz w:val="18"/>
              </w:rPr>
            </w:pPr>
            <w:r w:rsidRPr="006109B4">
              <w:rPr>
                <w:sz w:val="18"/>
              </w:rPr>
              <w:t>Cross-disciplinary Studies A: Modified</w:t>
            </w:r>
          </w:p>
          <w:p w14:paraId="01A32FFF" w14:textId="77777777" w:rsidR="006A31EE" w:rsidRPr="006109B4" w:rsidRDefault="006A31EE" w:rsidP="006A31EE">
            <w:pPr>
              <w:pStyle w:val="TableParagraph"/>
              <w:numPr>
                <w:ilvl w:val="0"/>
                <w:numId w:val="18"/>
              </w:numPr>
              <w:spacing w:before="0"/>
              <w:rPr>
                <w:sz w:val="18"/>
              </w:rPr>
            </w:pPr>
            <w:r w:rsidRPr="006109B4">
              <w:rPr>
                <w:sz w:val="18"/>
              </w:rPr>
              <w:t>Cross-disciplinary Studies B: Modified</w:t>
            </w:r>
          </w:p>
          <w:p w14:paraId="6C74ECA0" w14:textId="77777777" w:rsidR="006A31EE" w:rsidRPr="006109B4" w:rsidRDefault="006A31EE" w:rsidP="006A31EE">
            <w:pPr>
              <w:pStyle w:val="TableParagraph"/>
              <w:numPr>
                <w:ilvl w:val="0"/>
                <w:numId w:val="18"/>
              </w:numPr>
              <w:spacing w:before="0"/>
              <w:rPr>
                <w:sz w:val="18"/>
              </w:rPr>
            </w:pPr>
            <w:r w:rsidRPr="006109B4">
              <w:rPr>
                <w:sz w:val="18"/>
              </w:rPr>
              <w:t>Design, Technology and Engineering A: Modified</w:t>
            </w:r>
          </w:p>
          <w:p w14:paraId="5CA6AFA9" w14:textId="77777777" w:rsidR="006A31EE" w:rsidRDefault="006A31EE" w:rsidP="006A31EE">
            <w:pPr>
              <w:pStyle w:val="TableParagraph"/>
              <w:numPr>
                <w:ilvl w:val="0"/>
                <w:numId w:val="18"/>
              </w:numPr>
              <w:spacing w:before="0"/>
              <w:rPr>
                <w:sz w:val="18"/>
              </w:rPr>
            </w:pPr>
            <w:r w:rsidRPr="006109B4">
              <w:rPr>
                <w:sz w:val="18"/>
              </w:rPr>
              <w:t>Design, Technology and Engineering B: Modified</w:t>
            </w:r>
          </w:p>
          <w:p w14:paraId="0B5623B7" w14:textId="28066728" w:rsidR="00F844D8" w:rsidRPr="006109B4" w:rsidRDefault="00F844D8" w:rsidP="006A31EE">
            <w:pPr>
              <w:pStyle w:val="TableParagraph"/>
              <w:numPr>
                <w:ilvl w:val="0"/>
                <w:numId w:val="18"/>
              </w:numPr>
              <w:spacing w:before="0"/>
              <w:rPr>
                <w:sz w:val="18"/>
              </w:rPr>
            </w:pPr>
            <w:r>
              <w:rPr>
                <w:i/>
                <w:sz w:val="18"/>
              </w:rPr>
              <w:t>English</w:t>
            </w:r>
            <w:r w:rsidR="004F1A1D">
              <w:rPr>
                <w:i/>
                <w:sz w:val="18"/>
              </w:rPr>
              <w:t>: Modified</w:t>
            </w:r>
          </w:p>
          <w:p w14:paraId="01ADBD3E" w14:textId="77777777" w:rsidR="006A31EE" w:rsidRPr="006109B4" w:rsidRDefault="006A31EE" w:rsidP="006A31EE">
            <w:pPr>
              <w:pStyle w:val="TableParagraph"/>
              <w:numPr>
                <w:ilvl w:val="0"/>
                <w:numId w:val="18"/>
              </w:numPr>
              <w:spacing w:before="0"/>
              <w:rPr>
                <w:sz w:val="18"/>
              </w:rPr>
            </w:pPr>
            <w:r w:rsidRPr="006109B4">
              <w:rPr>
                <w:sz w:val="18"/>
              </w:rPr>
              <w:t>Health and Wellbeing A: Modified</w:t>
            </w:r>
          </w:p>
          <w:p w14:paraId="014194A5" w14:textId="77777777" w:rsidR="006A31EE" w:rsidRPr="006109B4" w:rsidRDefault="006A31EE" w:rsidP="006A31EE">
            <w:pPr>
              <w:pStyle w:val="TableParagraph"/>
              <w:numPr>
                <w:ilvl w:val="0"/>
                <w:numId w:val="18"/>
              </w:numPr>
              <w:spacing w:before="0"/>
              <w:rPr>
                <w:sz w:val="18"/>
              </w:rPr>
            </w:pPr>
            <w:r w:rsidRPr="006109B4">
              <w:rPr>
                <w:sz w:val="18"/>
              </w:rPr>
              <w:t>Health and Wellbeing B: Modified</w:t>
            </w:r>
          </w:p>
          <w:p w14:paraId="4BF03C5C" w14:textId="77777777" w:rsidR="006A31EE" w:rsidRPr="006109B4" w:rsidRDefault="006A31EE" w:rsidP="006A31EE">
            <w:pPr>
              <w:pStyle w:val="TableParagraph"/>
              <w:numPr>
                <w:ilvl w:val="0"/>
                <w:numId w:val="18"/>
              </w:numPr>
              <w:spacing w:before="0"/>
              <w:rPr>
                <w:sz w:val="18"/>
              </w:rPr>
            </w:pPr>
            <w:r w:rsidRPr="006109B4">
              <w:rPr>
                <w:sz w:val="18"/>
              </w:rPr>
              <w:t xml:space="preserve">Language and Culture A: Modified </w:t>
            </w:r>
          </w:p>
          <w:p w14:paraId="5A486BA8" w14:textId="77777777" w:rsidR="006A31EE" w:rsidRDefault="006A31EE" w:rsidP="006A31EE">
            <w:pPr>
              <w:pStyle w:val="TableParagraph"/>
              <w:numPr>
                <w:ilvl w:val="0"/>
                <w:numId w:val="18"/>
              </w:numPr>
              <w:spacing w:before="0"/>
              <w:rPr>
                <w:sz w:val="18"/>
              </w:rPr>
            </w:pPr>
            <w:r w:rsidRPr="006109B4">
              <w:rPr>
                <w:sz w:val="18"/>
              </w:rPr>
              <w:t>Language and Culture B: Modified</w:t>
            </w:r>
          </w:p>
          <w:p w14:paraId="5CF5F935" w14:textId="3B827AFB" w:rsidR="004F1A1D" w:rsidRPr="006109B4" w:rsidRDefault="004F1A1D" w:rsidP="006A31EE">
            <w:pPr>
              <w:pStyle w:val="TableParagraph"/>
              <w:numPr>
                <w:ilvl w:val="0"/>
                <w:numId w:val="18"/>
              </w:numPr>
              <w:spacing w:before="0"/>
              <w:rPr>
                <w:sz w:val="18"/>
              </w:rPr>
            </w:pPr>
            <w:r>
              <w:rPr>
                <w:i/>
                <w:sz w:val="18"/>
              </w:rPr>
              <w:t>Mathematics: Modified</w:t>
            </w:r>
          </w:p>
          <w:p w14:paraId="2756FBC0" w14:textId="77777777" w:rsidR="006A31EE" w:rsidRPr="006109B4" w:rsidRDefault="006A31EE" w:rsidP="006A31EE">
            <w:pPr>
              <w:pStyle w:val="TableParagraph"/>
              <w:numPr>
                <w:ilvl w:val="0"/>
                <w:numId w:val="18"/>
              </w:numPr>
              <w:spacing w:before="0"/>
              <w:rPr>
                <w:sz w:val="18"/>
              </w:rPr>
            </w:pPr>
            <w:r w:rsidRPr="006109B4">
              <w:rPr>
                <w:sz w:val="18"/>
              </w:rPr>
              <w:t>Physical Education A: Modified</w:t>
            </w:r>
          </w:p>
          <w:p w14:paraId="4F04C7EB" w14:textId="77777777" w:rsidR="006A31EE" w:rsidRDefault="006A31EE" w:rsidP="006A31EE">
            <w:pPr>
              <w:pStyle w:val="TableParagraph"/>
              <w:numPr>
                <w:ilvl w:val="0"/>
                <w:numId w:val="18"/>
              </w:numPr>
              <w:spacing w:before="0"/>
              <w:rPr>
                <w:sz w:val="18"/>
              </w:rPr>
            </w:pPr>
            <w:r w:rsidRPr="006109B4">
              <w:rPr>
                <w:sz w:val="18"/>
              </w:rPr>
              <w:t>Physical Education B: Modified</w:t>
            </w:r>
          </w:p>
          <w:p w14:paraId="0576740B" w14:textId="77777777" w:rsidR="006A31EE" w:rsidRPr="006109B4" w:rsidRDefault="006A31EE" w:rsidP="006A31EE">
            <w:pPr>
              <w:pStyle w:val="TableParagraph"/>
              <w:numPr>
                <w:ilvl w:val="0"/>
                <w:numId w:val="18"/>
              </w:numPr>
              <w:spacing w:before="0"/>
              <w:rPr>
                <w:sz w:val="18"/>
              </w:rPr>
            </w:pPr>
            <w:r w:rsidRPr="006109B4">
              <w:rPr>
                <w:sz w:val="18"/>
              </w:rPr>
              <w:t>Scientific Studies A: Modified</w:t>
            </w:r>
          </w:p>
          <w:p w14:paraId="2C4E6C2A" w14:textId="77777777" w:rsidR="006A31EE" w:rsidRPr="006109B4" w:rsidRDefault="006A31EE" w:rsidP="006A31EE">
            <w:pPr>
              <w:pStyle w:val="TableParagraph"/>
              <w:numPr>
                <w:ilvl w:val="0"/>
                <w:numId w:val="18"/>
              </w:numPr>
              <w:spacing w:before="0"/>
              <w:rPr>
                <w:sz w:val="18"/>
              </w:rPr>
            </w:pPr>
            <w:r w:rsidRPr="006109B4">
              <w:rPr>
                <w:sz w:val="18"/>
              </w:rPr>
              <w:t>Scientific Studies B: Modified</w:t>
            </w:r>
          </w:p>
          <w:p w14:paraId="0D74E069" w14:textId="77777777" w:rsidR="00E079E0" w:rsidRPr="006109B4" w:rsidRDefault="006A31EE" w:rsidP="00E079E0">
            <w:pPr>
              <w:pStyle w:val="TableParagraph"/>
              <w:numPr>
                <w:ilvl w:val="0"/>
                <w:numId w:val="18"/>
              </w:numPr>
              <w:spacing w:before="0"/>
              <w:rPr>
                <w:sz w:val="18"/>
              </w:rPr>
            </w:pPr>
            <w:r w:rsidRPr="006109B4">
              <w:rPr>
                <w:sz w:val="18"/>
              </w:rPr>
              <w:t>Society and Culture A: Modifie</w:t>
            </w:r>
            <w:r w:rsidR="00E079E0" w:rsidRPr="006109B4">
              <w:rPr>
                <w:sz w:val="18"/>
              </w:rPr>
              <w:t xml:space="preserve">d </w:t>
            </w:r>
          </w:p>
          <w:p w14:paraId="5FDFDBEA" w14:textId="0532EB2D" w:rsidR="0016143E" w:rsidRPr="006109B4" w:rsidRDefault="006A31EE" w:rsidP="00E079E0">
            <w:pPr>
              <w:pStyle w:val="TableParagraph"/>
              <w:numPr>
                <w:ilvl w:val="0"/>
                <w:numId w:val="18"/>
              </w:numPr>
              <w:spacing w:before="0"/>
              <w:rPr>
                <w:sz w:val="18"/>
              </w:rPr>
            </w:pPr>
            <w:r w:rsidRPr="006109B4">
              <w:rPr>
                <w:sz w:val="18"/>
              </w:rPr>
              <w:t>Society and Culture B: Modified</w:t>
            </w:r>
          </w:p>
          <w:p w14:paraId="5B96AF8B" w14:textId="77777777" w:rsidR="006A31EE" w:rsidRPr="006109B4" w:rsidRDefault="006A31EE" w:rsidP="006A31EE">
            <w:pPr>
              <w:pStyle w:val="TableParagraph"/>
              <w:spacing w:before="0"/>
              <w:ind w:left="142"/>
              <w:rPr>
                <w:sz w:val="18"/>
              </w:rPr>
            </w:pPr>
          </w:p>
          <w:p w14:paraId="51230485" w14:textId="4E6DA436" w:rsidR="0002272D" w:rsidRPr="006109B4" w:rsidRDefault="004D5E06" w:rsidP="00065EA9">
            <w:pPr>
              <w:pStyle w:val="TableParagraph"/>
              <w:spacing w:before="0"/>
              <w:ind w:left="142"/>
              <w:rPr>
                <w:sz w:val="18"/>
              </w:rPr>
            </w:pPr>
            <w:r w:rsidRPr="004D5E06">
              <w:rPr>
                <w:sz w:val="18"/>
              </w:rPr>
              <w:t>Where a student undertakes both option A and option B, each option requires a different focus.</w:t>
            </w:r>
            <w:r w:rsidR="006601C3">
              <w:rPr>
                <w:sz w:val="18"/>
              </w:rPr>
              <w:t xml:space="preserve"> </w:t>
            </w:r>
            <w:r w:rsidR="000B5698">
              <w:rPr>
                <w:sz w:val="18"/>
              </w:rPr>
              <w:t xml:space="preserve">For example, Creative Arts A: Modified could have a </w:t>
            </w:r>
            <w:r w:rsidR="001B7B41">
              <w:rPr>
                <w:sz w:val="18"/>
              </w:rPr>
              <w:t>visual arts focus, and Creative Arts B: Modified could have a music focus.</w:t>
            </w:r>
          </w:p>
        </w:tc>
        <w:tc>
          <w:tcPr>
            <w:tcW w:w="708" w:type="dxa"/>
          </w:tcPr>
          <w:p w14:paraId="25F800A5" w14:textId="77777777" w:rsidR="00E43F36" w:rsidRPr="00FD3A64" w:rsidRDefault="00E43F36" w:rsidP="005A1D35">
            <w:pPr>
              <w:pStyle w:val="TableParagraph"/>
              <w:spacing w:before="0"/>
              <w:ind w:left="142"/>
              <w:rPr>
                <w:rFonts w:ascii="Roboto" w:hAnsi="Roboto"/>
                <w:sz w:val="18"/>
              </w:rPr>
            </w:pPr>
          </w:p>
          <w:p w14:paraId="0F370DB7" w14:textId="7588BF85" w:rsidR="00FB7859" w:rsidRPr="00FD3A64" w:rsidRDefault="00F6763C" w:rsidP="005A1D35">
            <w:pPr>
              <w:pStyle w:val="TableParagraph"/>
              <w:spacing w:before="0"/>
              <w:ind w:left="142"/>
              <w:rPr>
                <w:rFonts w:ascii="Roboto" w:hAnsi="Roboto"/>
                <w:sz w:val="18"/>
              </w:rPr>
            </w:pPr>
            <w:hyperlink w:anchor="page1" w:history="1">
              <w:r w:rsidR="00A33669" w:rsidRPr="00337C42">
                <w:rPr>
                  <w:rStyle w:val="Hyperlink"/>
                  <w:sz w:val="18"/>
                  <w:szCs w:val="18"/>
                </w:rPr>
                <w:t>1</w:t>
              </w:r>
            </w:hyperlink>
          </w:p>
          <w:p w14:paraId="3778DD72" w14:textId="77777777" w:rsidR="005D2449" w:rsidRPr="00FD3A64" w:rsidRDefault="005D2449" w:rsidP="005A1D35">
            <w:pPr>
              <w:pStyle w:val="TableParagraph"/>
              <w:spacing w:before="0"/>
              <w:ind w:left="142"/>
              <w:rPr>
                <w:rFonts w:ascii="Roboto" w:hAnsi="Roboto"/>
                <w:sz w:val="18"/>
              </w:rPr>
            </w:pPr>
          </w:p>
          <w:p w14:paraId="0E7CB575" w14:textId="77777777" w:rsidR="005D2449" w:rsidRPr="00FD3A64" w:rsidRDefault="005D2449" w:rsidP="005A1D35">
            <w:pPr>
              <w:pStyle w:val="TableParagraph"/>
              <w:spacing w:before="0"/>
              <w:ind w:left="142"/>
              <w:rPr>
                <w:rFonts w:ascii="Roboto" w:hAnsi="Roboto"/>
                <w:sz w:val="18"/>
              </w:rPr>
            </w:pPr>
          </w:p>
          <w:p w14:paraId="706C447B" w14:textId="77777777" w:rsidR="005D2449" w:rsidRPr="00FD3A64" w:rsidRDefault="005D2449" w:rsidP="005A1D35">
            <w:pPr>
              <w:pStyle w:val="TableParagraph"/>
              <w:spacing w:before="0"/>
              <w:ind w:left="142"/>
              <w:rPr>
                <w:rFonts w:ascii="Roboto" w:hAnsi="Roboto"/>
                <w:sz w:val="18"/>
              </w:rPr>
            </w:pPr>
          </w:p>
          <w:p w14:paraId="3C7B5480" w14:textId="77777777" w:rsidR="005D2449" w:rsidRDefault="005D2449" w:rsidP="005A1D35">
            <w:pPr>
              <w:pStyle w:val="TableParagraph"/>
              <w:spacing w:before="0"/>
              <w:ind w:left="142"/>
              <w:rPr>
                <w:rFonts w:ascii="Roboto" w:hAnsi="Roboto"/>
                <w:sz w:val="18"/>
              </w:rPr>
            </w:pPr>
          </w:p>
          <w:p w14:paraId="6BA36456" w14:textId="77777777" w:rsidR="00886CF0" w:rsidRPr="002A2FC2" w:rsidRDefault="00886CF0" w:rsidP="002A2FC2"/>
          <w:p w14:paraId="0A664CD3" w14:textId="77777777" w:rsidR="00886CF0" w:rsidRPr="002A2FC2" w:rsidRDefault="00886CF0" w:rsidP="002A2FC2"/>
          <w:p w14:paraId="723B3FDD" w14:textId="77777777" w:rsidR="00886CF0" w:rsidRPr="002A2FC2" w:rsidRDefault="00886CF0" w:rsidP="002A2FC2"/>
          <w:p w14:paraId="4330A096" w14:textId="77777777" w:rsidR="00886CF0" w:rsidRPr="002A2FC2" w:rsidRDefault="00886CF0" w:rsidP="002A2FC2"/>
          <w:p w14:paraId="3DF983F0" w14:textId="77777777" w:rsidR="00886CF0" w:rsidRPr="002A2FC2" w:rsidRDefault="00886CF0" w:rsidP="002A2FC2"/>
          <w:p w14:paraId="5591502C" w14:textId="77777777" w:rsidR="00886CF0" w:rsidRPr="002A2FC2" w:rsidRDefault="00886CF0" w:rsidP="002A2FC2"/>
          <w:p w14:paraId="7CA89C1F" w14:textId="77777777" w:rsidR="00886CF0" w:rsidRPr="002A2FC2" w:rsidRDefault="00886CF0" w:rsidP="002A2FC2"/>
          <w:p w14:paraId="4CDC47D7" w14:textId="77777777" w:rsidR="00886CF0" w:rsidRPr="002A2FC2" w:rsidRDefault="00886CF0" w:rsidP="002A2FC2"/>
          <w:p w14:paraId="1C3E8F8E" w14:textId="77777777" w:rsidR="00886CF0" w:rsidRPr="002A2FC2" w:rsidRDefault="00886CF0" w:rsidP="002A2FC2"/>
          <w:p w14:paraId="12BEC66E" w14:textId="77777777" w:rsidR="00886CF0" w:rsidRPr="002A2FC2" w:rsidRDefault="00886CF0" w:rsidP="002A2FC2"/>
          <w:p w14:paraId="16CDFF27" w14:textId="77777777" w:rsidR="00886CF0" w:rsidRPr="002A2FC2" w:rsidRDefault="00886CF0" w:rsidP="002A2FC2"/>
          <w:p w14:paraId="6F00078F" w14:textId="77777777" w:rsidR="00886CF0" w:rsidRPr="002A2FC2" w:rsidRDefault="00886CF0" w:rsidP="002A2FC2"/>
          <w:p w14:paraId="77B1A391" w14:textId="77777777" w:rsidR="00886CF0" w:rsidRPr="002A2FC2" w:rsidRDefault="00886CF0" w:rsidP="002A2FC2"/>
          <w:p w14:paraId="5B7193E6" w14:textId="77777777" w:rsidR="00886CF0" w:rsidRPr="002A2FC2" w:rsidRDefault="00886CF0" w:rsidP="002A2FC2"/>
          <w:p w14:paraId="54284ACF" w14:textId="77777777" w:rsidR="00886CF0" w:rsidRPr="002A2FC2" w:rsidRDefault="00886CF0" w:rsidP="002A2FC2"/>
          <w:p w14:paraId="09618002" w14:textId="77777777" w:rsidR="00886CF0" w:rsidRPr="002A2FC2" w:rsidRDefault="00886CF0" w:rsidP="002A2FC2"/>
          <w:p w14:paraId="38E8F963" w14:textId="77777777" w:rsidR="00886CF0" w:rsidRPr="002A2FC2" w:rsidRDefault="00886CF0" w:rsidP="002A2FC2"/>
          <w:p w14:paraId="04A75383" w14:textId="77777777" w:rsidR="00886CF0" w:rsidRPr="002A2FC2" w:rsidRDefault="00886CF0" w:rsidP="002A2FC2"/>
          <w:p w14:paraId="61A88C1A" w14:textId="77777777" w:rsidR="00886CF0" w:rsidRPr="002A2FC2" w:rsidRDefault="00886CF0" w:rsidP="002A2FC2"/>
          <w:p w14:paraId="7ED6FE91" w14:textId="77777777" w:rsidR="00886CF0" w:rsidRPr="002A2FC2" w:rsidRDefault="00886CF0" w:rsidP="002A2FC2"/>
          <w:p w14:paraId="6DF8694C" w14:textId="77777777" w:rsidR="00886CF0" w:rsidRDefault="00886CF0" w:rsidP="00886CF0">
            <w:pPr>
              <w:rPr>
                <w:rFonts w:ascii="Roboto" w:eastAsia="Roboto Light" w:hAnsi="Roboto" w:cs="Roboto Light"/>
                <w:sz w:val="18"/>
                <w:szCs w:val="22"/>
                <w:lang w:val="en-US" w:eastAsia="en-US"/>
              </w:rPr>
            </w:pPr>
          </w:p>
          <w:p w14:paraId="23F66002" w14:textId="77777777" w:rsidR="00886CF0" w:rsidRPr="002A2FC2" w:rsidRDefault="00886CF0" w:rsidP="00886CF0">
            <w:pPr>
              <w:rPr>
                <w:lang w:val="en-US" w:eastAsia="en-US"/>
              </w:rPr>
            </w:pPr>
          </w:p>
          <w:p w14:paraId="1F6C6D90" w14:textId="77777777" w:rsidR="00886CF0" w:rsidRDefault="00886CF0" w:rsidP="00886CF0">
            <w:pPr>
              <w:rPr>
                <w:rFonts w:ascii="Roboto" w:eastAsia="Roboto Light" w:hAnsi="Roboto" w:cs="Roboto Light"/>
                <w:sz w:val="18"/>
                <w:szCs w:val="22"/>
                <w:lang w:val="en-US" w:eastAsia="en-US"/>
              </w:rPr>
            </w:pPr>
          </w:p>
          <w:p w14:paraId="47714572" w14:textId="0FD186BF" w:rsidR="00886CF0" w:rsidRPr="002A2FC2" w:rsidRDefault="00F6763C" w:rsidP="002A2FC2">
            <w:pPr>
              <w:jc w:val="center"/>
              <w:rPr>
                <w:rFonts w:ascii="Roboto Light" w:hAnsi="Roboto Light"/>
                <w:sz w:val="18"/>
                <w:szCs w:val="18"/>
              </w:rPr>
            </w:pPr>
            <w:hyperlink w:anchor="page9" w:history="1">
              <w:r w:rsidR="00AB05C0" w:rsidRPr="00337C42">
                <w:rPr>
                  <w:rStyle w:val="Hyperlink"/>
                  <w:rFonts w:ascii="Roboto Light" w:hAnsi="Roboto Light"/>
                  <w:sz w:val="18"/>
                  <w:szCs w:val="18"/>
                  <w:lang w:val="en-US" w:eastAsia="en-US"/>
                </w:rPr>
                <w:t>9</w:t>
              </w:r>
            </w:hyperlink>
            <w:r w:rsidR="00095ACE">
              <w:rPr>
                <w:rFonts w:ascii="Roboto Light" w:hAnsi="Roboto Light"/>
                <w:sz w:val="18"/>
                <w:szCs w:val="18"/>
                <w:lang w:val="en-US" w:eastAsia="en-US"/>
              </w:rPr>
              <w:t xml:space="preserve">, </w:t>
            </w:r>
            <w:hyperlink w:anchor="page43" w:history="1">
              <w:r w:rsidR="00095ACE" w:rsidRPr="00337C42">
                <w:rPr>
                  <w:rStyle w:val="Hyperlink"/>
                  <w:rFonts w:ascii="Roboto Light" w:hAnsi="Roboto Light"/>
                  <w:sz w:val="18"/>
                  <w:szCs w:val="18"/>
                  <w:lang w:val="en-US" w:eastAsia="en-US"/>
                </w:rPr>
                <w:t>4</w:t>
              </w:r>
              <w:r w:rsidR="00AB05C0" w:rsidRPr="00337C42">
                <w:rPr>
                  <w:rStyle w:val="Hyperlink"/>
                  <w:rFonts w:ascii="Roboto Light" w:hAnsi="Roboto Light"/>
                  <w:sz w:val="18"/>
                  <w:szCs w:val="18"/>
                  <w:lang w:val="en-US" w:eastAsia="en-US"/>
                </w:rPr>
                <w:t>3</w:t>
              </w:r>
            </w:hyperlink>
          </w:p>
        </w:tc>
      </w:tr>
    </w:tbl>
    <w:p w14:paraId="58E3B59F" w14:textId="77777777" w:rsidR="00E43F36" w:rsidRPr="007E6236" w:rsidRDefault="00E43F36" w:rsidP="00E43F36">
      <w:pPr>
        <w:pStyle w:val="SOFinalImprintText"/>
        <w:spacing w:before="0"/>
      </w:pPr>
    </w:p>
    <w:p w14:paraId="161B3B8E" w14:textId="097E777A" w:rsidR="0094676D" w:rsidRPr="00485360" w:rsidRDefault="004E7AEA" w:rsidP="000F2838">
      <w:pPr>
        <w:pStyle w:val="SOFinalImprintText"/>
        <w:spacing w:before="0"/>
      </w:pPr>
      <w:r>
        <w:rPr>
          <w:noProof/>
        </w:rPr>
        <mc:AlternateContent>
          <mc:Choice Requires="wps">
            <w:drawing>
              <wp:anchor distT="0" distB="0" distL="114300" distR="114300" simplePos="0" relativeHeight="251658242" behindDoc="0" locked="0" layoutInCell="0" allowOverlap="1" wp14:anchorId="2B2C9737" wp14:editId="68B1DA3E">
                <wp:simplePos x="0" y="0"/>
                <wp:positionH relativeFrom="page">
                  <wp:posOffset>-107315</wp:posOffset>
                </wp:positionH>
                <wp:positionV relativeFrom="page">
                  <wp:posOffset>0</wp:posOffset>
                </wp:positionV>
                <wp:extent cx="7772400" cy="442595"/>
                <wp:effectExtent l="0" t="0" r="0" b="14605"/>
                <wp:wrapNone/>
                <wp:docPr id="20" name="Text Box 20" descr="{&quot;HashCode&quot;:1178062039,&quot;Height&quot;:9999999.0,&quot;Width&quot;:595.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4394E8" w14:textId="77777777" w:rsidR="004E7AEA" w:rsidRPr="004E7AEA" w:rsidRDefault="004E7AEA" w:rsidP="004E7AEA">
                            <w:pPr>
                              <w:jc w:val="center"/>
                              <w:rPr>
                                <w:rFonts w:cs="Arial"/>
                                <w:color w:val="A80000"/>
                                <w:sz w:val="24"/>
                              </w:rPr>
                            </w:pPr>
                            <w:r w:rsidRPr="004E7AEA">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B2C9737" id="Text Box 20" o:spid="_x0000_s1027" type="#_x0000_t202" alt="{&quot;HashCode&quot;:1178062039,&quot;Height&quot;:9999999.0,&quot;Width&quot;:595.0,&quot;Placement&quot;:&quot;Header&quot;,&quot;Index&quot;:&quot;Primary&quot;,&quot;Section&quot;:5,&quot;Top&quot;:0.0,&quot;Left&quot;:0.0}" style="position:absolute;margin-left:-8.45pt;margin-top:0;width:612pt;height:34.85pt;z-index:25165824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" o:allowincell="f" filled="f" stroked="f" strokeweight=".5pt">
                <v:textbox inset=",0,,0">
                  <w:txbxContent>
                    <w:p w14:paraId="634394E8" w14:textId="77777777" w:rsidR="004E7AEA" w:rsidRPr="004E7AEA" w:rsidRDefault="004E7AEA" w:rsidP="004E7AEA">
                      <w:pPr>
                        <w:jc w:val="center"/>
                        <w:rPr>
                          <w:rFonts w:cs="Arial"/>
                          <w:color w:val="A80000"/>
                          <w:sz w:val="24"/>
                        </w:rPr>
                      </w:pPr>
                      <w:r w:rsidRPr="004E7AEA">
                        <w:rPr>
                          <w:rFonts w:cs="Arial"/>
                          <w:color w:val="A80000"/>
                          <w:sz w:val="24"/>
                        </w:rPr>
                        <w:t>OFFICIAL</w:t>
                      </w:r>
                    </w:p>
                  </w:txbxContent>
                </v:textbox>
                <w10:wrap anchorx="page" anchory="page"/>
              </v:shape>
            </w:pict>
          </mc:Fallback>
        </mc:AlternateContent>
      </w:r>
      <w:r w:rsidR="0002272D">
        <w:t>P</w:t>
      </w:r>
      <w:r w:rsidR="0094676D" w:rsidRPr="00485360">
        <w:t>ublished by the SACE Board of South Australia,</w:t>
      </w:r>
      <w:r w:rsidR="0094676D" w:rsidRPr="00485360">
        <w:br/>
      </w:r>
      <w:r>
        <w:t xml:space="preserve">11 </w:t>
      </w:r>
      <w:proofErr w:type="spellStart"/>
      <w:r>
        <w:t>Waymouth</w:t>
      </w:r>
      <w:proofErr w:type="spellEnd"/>
      <w:r>
        <w:t xml:space="preserve"> Street, Adelaide, South Australia 5000</w:t>
      </w:r>
    </w:p>
    <w:p w14:paraId="2DC86185" w14:textId="77777777" w:rsidR="0094676D" w:rsidRPr="00485360" w:rsidRDefault="0094676D" w:rsidP="0094676D">
      <w:pPr>
        <w:pStyle w:val="SOFinalImprintText"/>
      </w:pPr>
      <w:r w:rsidRPr="00485360">
        <w:t>Copyright © SACE Board of South Australia 20</w:t>
      </w:r>
      <w:r>
        <w:t>10</w:t>
      </w:r>
    </w:p>
    <w:p w14:paraId="7B520839" w14:textId="0320544F" w:rsidR="0094676D" w:rsidRDefault="0094676D" w:rsidP="00762F81">
      <w:pPr>
        <w:pStyle w:val="SOFinalImprintText"/>
      </w:pPr>
      <w:r w:rsidRPr="00485360">
        <w:t>First published 20</w:t>
      </w:r>
      <w:r>
        <w:t xml:space="preserve">10 for 2011 (published online </w:t>
      </w:r>
      <w:r w:rsidR="00762F81">
        <w:br/>
      </w:r>
      <w:r>
        <w:t>October 2010,</w:t>
      </w:r>
      <w:r w:rsidR="00762F81">
        <w:t xml:space="preserve"> </w:t>
      </w:r>
      <w:r>
        <w:t>printed January 2011), 2012, 2013,</w:t>
      </w:r>
      <w:r w:rsidR="00762F81">
        <w:br/>
      </w:r>
      <w:r>
        <w:t>2014, 2015</w:t>
      </w:r>
      <w:r w:rsidR="001B4041">
        <w:t>, 2016</w:t>
      </w:r>
      <w:r w:rsidR="002A1FCB">
        <w:t>, 2017</w:t>
      </w:r>
      <w:r w:rsidR="00CE29CF">
        <w:t>, 2018</w:t>
      </w:r>
      <w:r w:rsidR="005F56CC">
        <w:t>, 2019</w:t>
      </w:r>
      <w:r w:rsidR="0084306E">
        <w:t xml:space="preserve">, </w:t>
      </w:r>
      <w:r w:rsidR="00116151">
        <w:t>2021</w:t>
      </w:r>
      <w:r w:rsidR="004E7AEA">
        <w:t>, 2022</w:t>
      </w:r>
      <w:r w:rsidR="00157F5F">
        <w:t xml:space="preserve">, </w:t>
      </w:r>
      <w:r w:rsidR="00312B09">
        <w:t xml:space="preserve">2023, </w:t>
      </w:r>
      <w:r w:rsidR="003B52D6">
        <w:t xml:space="preserve">2024, </w:t>
      </w:r>
      <w:r w:rsidR="00494949">
        <w:t>2025</w:t>
      </w:r>
    </w:p>
    <w:p w14:paraId="15127BE7" w14:textId="77777777" w:rsidR="00000C89" w:rsidRDefault="00000C89" w:rsidP="005F56CC">
      <w:pPr>
        <w:pStyle w:val="SOFinalImprintText"/>
      </w:pPr>
      <w:r w:rsidRPr="00000C89">
        <w:t>ISBN 978 1 74102 738 9</w:t>
      </w:r>
      <w:r>
        <w:t xml:space="preserve"> (online Microsoft Word version)</w:t>
      </w:r>
    </w:p>
    <w:p w14:paraId="012816E0" w14:textId="7B8D360D" w:rsidR="0094676D" w:rsidRPr="00970882" w:rsidRDefault="0094676D" w:rsidP="00BE64C4">
      <w:pPr>
        <w:pStyle w:val="SOFinalImprintTextObjID"/>
      </w:pPr>
      <w:r w:rsidRPr="00866EC6">
        <w:t xml:space="preserve">ref: </w:t>
      </w:r>
      <w:r w:rsidR="002147D4" w:rsidRPr="002147D4">
        <w:t>A1441367</w:t>
      </w:r>
    </w:p>
    <w:p w14:paraId="7A024D90" w14:textId="77777777" w:rsidR="00B00C02" w:rsidRPr="00CF5C82" w:rsidRDefault="0094676D" w:rsidP="0094676D">
      <w:pPr>
        <w:spacing w:before="650"/>
        <w:ind w:right="-454"/>
        <w:rPr>
          <w:rFonts w:ascii="Roboto Light" w:hAnsi="Roboto Light"/>
        </w:rPr>
      </w:pPr>
      <w:r w:rsidRPr="00CF5C82">
        <w:rPr>
          <w:rFonts w:ascii="Roboto Light" w:hAnsi="Roboto Light"/>
          <w:i/>
        </w:rPr>
        <w:t>This subject outline is accredited for teaching at Stage 1 from 2010 and at Stage 2 from 2011</w:t>
      </w:r>
    </w:p>
    <w:p w14:paraId="45668460" w14:textId="77777777" w:rsidR="0094676D" w:rsidRPr="00FA61C9" w:rsidRDefault="0094676D" w:rsidP="009E30B3">
      <w:pPr>
        <w:sectPr w:rsidR="0094676D" w:rsidRPr="00FA61C9" w:rsidSect="003D295D">
          <w:headerReference w:type="even" r:id="rId17"/>
          <w:footerReference w:type="even" r:id="rId18"/>
          <w:footerReference w:type="default" r:id="rId19"/>
          <w:pgSz w:w="11901" w:h="16857" w:code="210"/>
          <w:pgMar w:top="1985" w:right="1985" w:bottom="1985" w:left="1985" w:header="1701" w:footer="1134" w:gutter="0"/>
          <w:cols w:space="708"/>
          <w:docGrid w:linePitch="360"/>
        </w:sectPr>
      </w:pPr>
    </w:p>
    <w:p w14:paraId="08F12E05" w14:textId="77777777" w:rsidR="009B503A" w:rsidRPr="00155E33" w:rsidRDefault="009B503A" w:rsidP="007C0B11">
      <w:pPr>
        <w:pStyle w:val="SOFinalCONTENTSHeading"/>
        <w:rPr>
          <w:b w:val="0"/>
        </w:rPr>
      </w:pPr>
      <w:r w:rsidRPr="00155E33">
        <w:rPr>
          <w:b w:val="0"/>
        </w:rPr>
        <w:lastRenderedPageBreak/>
        <w:t>contents</w:t>
      </w:r>
    </w:p>
    <w:p w14:paraId="277F32CF" w14:textId="068C5F19" w:rsidR="00503D7D" w:rsidRDefault="00512E22">
      <w:pPr>
        <w:pStyle w:val="TOC1"/>
        <w:tabs>
          <w:tab w:val="right" w:leader="dot" w:pos="7921"/>
        </w:tabs>
        <w:rPr>
          <w:rFonts w:asciiTheme="minorHAnsi" w:eastAsiaTheme="minorEastAsia" w:hAnsiTheme="minorHAnsi" w:cstheme="minorBidi"/>
          <w:noProof/>
          <w:sz w:val="22"/>
          <w:szCs w:val="22"/>
        </w:rPr>
      </w:pPr>
      <w:r>
        <w:fldChar w:fldCharType="begin"/>
      </w:r>
      <w:r>
        <w:instrText xml:space="preserve"> TOC \t "SO Final Head 1 TOP,1,SO Final Head 1,1,SO Final Head 2 After Head 1,2,SO Final Head 2,2,SO Final Head 2 TOP,2,So Final Section Head,4" </w:instrText>
      </w:r>
      <w:r>
        <w:fldChar w:fldCharType="separate"/>
      </w:r>
      <w:r w:rsidR="00503D7D">
        <w:rPr>
          <w:noProof/>
        </w:rPr>
        <w:t>Introduction</w:t>
      </w:r>
      <w:r w:rsidR="00503D7D">
        <w:rPr>
          <w:noProof/>
        </w:rPr>
        <w:tab/>
      </w:r>
      <w:r w:rsidR="00503D7D">
        <w:rPr>
          <w:noProof/>
        </w:rPr>
        <w:fldChar w:fldCharType="begin"/>
      </w:r>
      <w:r w:rsidR="00503D7D">
        <w:rPr>
          <w:noProof/>
        </w:rPr>
        <w:instrText xml:space="preserve"> PAGEREF _Toc463351025 \h </w:instrText>
      </w:r>
      <w:r w:rsidR="00503D7D">
        <w:rPr>
          <w:noProof/>
        </w:rPr>
      </w:r>
      <w:r w:rsidR="00503D7D">
        <w:rPr>
          <w:noProof/>
        </w:rPr>
        <w:fldChar w:fldCharType="separate"/>
      </w:r>
      <w:r w:rsidR="004F4295">
        <w:rPr>
          <w:noProof/>
        </w:rPr>
        <w:t>1</w:t>
      </w:r>
      <w:r w:rsidR="00503D7D">
        <w:rPr>
          <w:noProof/>
        </w:rPr>
        <w:fldChar w:fldCharType="end"/>
      </w:r>
    </w:p>
    <w:p w14:paraId="55CD037E" w14:textId="0A7508B3" w:rsidR="00503D7D" w:rsidRDefault="00503D7D" w:rsidP="003E0D0D">
      <w:pPr>
        <w:pStyle w:val="TOC2"/>
        <w:rPr>
          <w:rFonts w:asciiTheme="minorHAnsi" w:eastAsiaTheme="minorEastAsia" w:hAnsiTheme="minorHAnsi" w:cstheme="minorBidi"/>
          <w:noProof/>
          <w:sz w:val="22"/>
          <w:szCs w:val="22"/>
        </w:rPr>
      </w:pPr>
      <w:r>
        <w:rPr>
          <w:noProof/>
        </w:rPr>
        <w:t>Modified Subjects</w:t>
      </w:r>
      <w:r>
        <w:rPr>
          <w:noProof/>
        </w:rPr>
        <w:tab/>
      </w:r>
      <w:r>
        <w:rPr>
          <w:noProof/>
        </w:rPr>
        <w:fldChar w:fldCharType="begin"/>
      </w:r>
      <w:r>
        <w:rPr>
          <w:noProof/>
        </w:rPr>
        <w:instrText xml:space="preserve"> PAGEREF _Toc463351026 \h </w:instrText>
      </w:r>
      <w:r>
        <w:rPr>
          <w:noProof/>
        </w:rPr>
      </w:r>
      <w:r>
        <w:rPr>
          <w:noProof/>
        </w:rPr>
        <w:fldChar w:fldCharType="separate"/>
      </w:r>
      <w:r w:rsidR="004F4295">
        <w:rPr>
          <w:noProof/>
        </w:rPr>
        <w:t>1</w:t>
      </w:r>
      <w:r>
        <w:rPr>
          <w:noProof/>
        </w:rPr>
        <w:fldChar w:fldCharType="end"/>
      </w:r>
    </w:p>
    <w:p w14:paraId="350BDFE0" w14:textId="6BD4B4E7" w:rsidR="00503D7D" w:rsidRDefault="00503D7D" w:rsidP="003E0D0D">
      <w:pPr>
        <w:pStyle w:val="TOC2"/>
        <w:rPr>
          <w:rFonts w:asciiTheme="minorHAnsi" w:eastAsiaTheme="minorEastAsia" w:hAnsiTheme="minorHAnsi" w:cstheme="minorBidi"/>
          <w:noProof/>
          <w:sz w:val="22"/>
          <w:szCs w:val="22"/>
        </w:rPr>
      </w:pPr>
      <w:r>
        <w:rPr>
          <w:noProof/>
        </w:rPr>
        <w:t>Students for Whom Modified Subjects Are Intended</w:t>
      </w:r>
      <w:r>
        <w:rPr>
          <w:noProof/>
        </w:rPr>
        <w:tab/>
      </w:r>
      <w:r>
        <w:rPr>
          <w:noProof/>
        </w:rPr>
        <w:fldChar w:fldCharType="begin"/>
      </w:r>
      <w:r>
        <w:rPr>
          <w:noProof/>
        </w:rPr>
        <w:instrText xml:space="preserve"> PAGEREF _Toc463351027 \h </w:instrText>
      </w:r>
      <w:r>
        <w:rPr>
          <w:noProof/>
        </w:rPr>
      </w:r>
      <w:r>
        <w:rPr>
          <w:noProof/>
        </w:rPr>
        <w:fldChar w:fldCharType="separate"/>
      </w:r>
      <w:r w:rsidR="004F4295">
        <w:rPr>
          <w:noProof/>
        </w:rPr>
        <w:t>3</w:t>
      </w:r>
      <w:r>
        <w:rPr>
          <w:noProof/>
        </w:rPr>
        <w:fldChar w:fldCharType="end"/>
      </w:r>
    </w:p>
    <w:p w14:paraId="23986BD2" w14:textId="09B4A816" w:rsidR="00503D7D" w:rsidRDefault="00503D7D" w:rsidP="003E0D0D">
      <w:pPr>
        <w:pStyle w:val="TOC2"/>
        <w:rPr>
          <w:rFonts w:asciiTheme="minorHAnsi" w:eastAsiaTheme="minorEastAsia" w:hAnsiTheme="minorHAnsi" w:cstheme="minorBidi"/>
          <w:noProof/>
          <w:sz w:val="22"/>
          <w:szCs w:val="22"/>
        </w:rPr>
      </w:pPr>
      <w:r>
        <w:rPr>
          <w:noProof/>
        </w:rPr>
        <w:t>Eligibility</w:t>
      </w:r>
      <w:r>
        <w:rPr>
          <w:noProof/>
        </w:rPr>
        <w:tab/>
      </w:r>
      <w:r>
        <w:rPr>
          <w:noProof/>
        </w:rPr>
        <w:fldChar w:fldCharType="begin"/>
      </w:r>
      <w:r>
        <w:rPr>
          <w:noProof/>
        </w:rPr>
        <w:instrText xml:space="preserve"> PAGEREF _Toc463351028 \h </w:instrText>
      </w:r>
      <w:r>
        <w:rPr>
          <w:noProof/>
        </w:rPr>
      </w:r>
      <w:r>
        <w:rPr>
          <w:noProof/>
        </w:rPr>
        <w:fldChar w:fldCharType="separate"/>
      </w:r>
      <w:r w:rsidR="004F4295">
        <w:rPr>
          <w:noProof/>
        </w:rPr>
        <w:t>4</w:t>
      </w:r>
      <w:r>
        <w:rPr>
          <w:noProof/>
        </w:rPr>
        <w:fldChar w:fldCharType="end"/>
      </w:r>
    </w:p>
    <w:p w14:paraId="296D09CB" w14:textId="27E769EA" w:rsidR="00503D7D" w:rsidRDefault="00503D7D" w:rsidP="003E0D0D">
      <w:pPr>
        <w:pStyle w:val="TOC2"/>
        <w:rPr>
          <w:rFonts w:asciiTheme="minorHAnsi" w:eastAsiaTheme="minorEastAsia" w:hAnsiTheme="minorHAnsi" w:cstheme="minorBidi"/>
          <w:noProof/>
          <w:sz w:val="22"/>
          <w:szCs w:val="22"/>
        </w:rPr>
      </w:pPr>
      <w:r>
        <w:rPr>
          <w:noProof/>
        </w:rPr>
        <w:t>Capabilities</w:t>
      </w:r>
      <w:r>
        <w:rPr>
          <w:noProof/>
        </w:rPr>
        <w:tab/>
      </w:r>
      <w:r>
        <w:rPr>
          <w:noProof/>
        </w:rPr>
        <w:fldChar w:fldCharType="begin"/>
      </w:r>
      <w:r>
        <w:rPr>
          <w:noProof/>
        </w:rPr>
        <w:instrText xml:space="preserve"> PAGEREF _Toc463351029 \h </w:instrText>
      </w:r>
      <w:r>
        <w:rPr>
          <w:noProof/>
        </w:rPr>
      </w:r>
      <w:r>
        <w:rPr>
          <w:noProof/>
        </w:rPr>
        <w:fldChar w:fldCharType="separate"/>
      </w:r>
      <w:r w:rsidR="004F4295">
        <w:rPr>
          <w:noProof/>
        </w:rPr>
        <w:t>4</w:t>
      </w:r>
      <w:r>
        <w:rPr>
          <w:noProof/>
        </w:rPr>
        <w:fldChar w:fldCharType="end"/>
      </w:r>
    </w:p>
    <w:p w14:paraId="571D748E" w14:textId="1729C753" w:rsidR="00503D7D" w:rsidRDefault="00503D7D" w:rsidP="003E0D0D">
      <w:pPr>
        <w:pStyle w:val="TOC2"/>
        <w:rPr>
          <w:rFonts w:asciiTheme="minorHAnsi" w:eastAsiaTheme="minorEastAsia" w:hAnsiTheme="minorHAnsi" w:cstheme="minorBidi"/>
          <w:noProof/>
          <w:sz w:val="22"/>
          <w:szCs w:val="22"/>
        </w:rPr>
      </w:pPr>
      <w:r>
        <w:rPr>
          <w:noProof/>
        </w:rPr>
        <w:t>Literacy and Numeracy in Modified Subjects</w:t>
      </w:r>
      <w:r>
        <w:rPr>
          <w:noProof/>
        </w:rPr>
        <w:tab/>
      </w:r>
      <w:r>
        <w:rPr>
          <w:noProof/>
        </w:rPr>
        <w:fldChar w:fldCharType="begin"/>
      </w:r>
      <w:r>
        <w:rPr>
          <w:noProof/>
        </w:rPr>
        <w:instrText xml:space="preserve"> PAGEREF _Toc463351030 \h </w:instrText>
      </w:r>
      <w:r>
        <w:rPr>
          <w:noProof/>
        </w:rPr>
      </w:r>
      <w:r>
        <w:rPr>
          <w:noProof/>
        </w:rPr>
        <w:fldChar w:fldCharType="separate"/>
      </w:r>
      <w:r w:rsidR="004F4295">
        <w:rPr>
          <w:noProof/>
        </w:rPr>
        <w:t>8</w:t>
      </w:r>
      <w:r>
        <w:rPr>
          <w:noProof/>
        </w:rPr>
        <w:fldChar w:fldCharType="end"/>
      </w:r>
    </w:p>
    <w:p w14:paraId="200D5430" w14:textId="311F51EB" w:rsidR="00503D7D" w:rsidRDefault="00503D7D" w:rsidP="003E0D0D">
      <w:pPr>
        <w:pStyle w:val="TOC2"/>
        <w:rPr>
          <w:rFonts w:asciiTheme="minorHAnsi" w:eastAsiaTheme="minorEastAsia" w:hAnsiTheme="minorHAnsi" w:cstheme="minorBidi"/>
          <w:noProof/>
          <w:sz w:val="22"/>
          <w:szCs w:val="22"/>
        </w:rPr>
      </w:pPr>
      <w:r>
        <w:rPr>
          <w:noProof/>
        </w:rPr>
        <w:t>Aboriginal and Torres Strait Islander Knowledge, Cultures, and Perspectives</w:t>
      </w:r>
      <w:r>
        <w:rPr>
          <w:noProof/>
        </w:rPr>
        <w:tab/>
      </w:r>
      <w:r>
        <w:rPr>
          <w:noProof/>
        </w:rPr>
        <w:fldChar w:fldCharType="begin"/>
      </w:r>
      <w:r>
        <w:rPr>
          <w:noProof/>
        </w:rPr>
        <w:instrText xml:space="preserve"> PAGEREF _Toc463351031 \h </w:instrText>
      </w:r>
      <w:r>
        <w:rPr>
          <w:noProof/>
        </w:rPr>
      </w:r>
      <w:r>
        <w:rPr>
          <w:noProof/>
        </w:rPr>
        <w:fldChar w:fldCharType="separate"/>
      </w:r>
      <w:r w:rsidR="004F4295">
        <w:rPr>
          <w:noProof/>
        </w:rPr>
        <w:t>8</w:t>
      </w:r>
      <w:r>
        <w:rPr>
          <w:noProof/>
        </w:rPr>
        <w:fldChar w:fldCharType="end"/>
      </w:r>
    </w:p>
    <w:p w14:paraId="3A637ECB" w14:textId="3AA60F9F" w:rsidR="00503D7D" w:rsidRDefault="00503D7D">
      <w:pPr>
        <w:pStyle w:val="TOC1"/>
        <w:tabs>
          <w:tab w:val="right" w:leader="dot" w:pos="7921"/>
        </w:tabs>
        <w:rPr>
          <w:rFonts w:asciiTheme="minorHAnsi" w:eastAsiaTheme="minorEastAsia" w:hAnsiTheme="minorHAnsi" w:cstheme="minorBidi"/>
          <w:noProof/>
          <w:sz w:val="22"/>
          <w:szCs w:val="22"/>
        </w:rPr>
      </w:pPr>
      <w:r>
        <w:rPr>
          <w:noProof/>
        </w:rPr>
        <w:t>Learning Scope and Requirements at Stage 1 and Stage 2</w:t>
      </w:r>
      <w:r>
        <w:rPr>
          <w:noProof/>
        </w:rPr>
        <w:tab/>
      </w:r>
      <w:r>
        <w:rPr>
          <w:noProof/>
        </w:rPr>
        <w:fldChar w:fldCharType="begin"/>
      </w:r>
      <w:r>
        <w:rPr>
          <w:noProof/>
        </w:rPr>
        <w:instrText xml:space="preserve"> PAGEREF _Toc463351032 \h </w:instrText>
      </w:r>
      <w:r>
        <w:rPr>
          <w:noProof/>
        </w:rPr>
      </w:r>
      <w:r>
        <w:rPr>
          <w:noProof/>
        </w:rPr>
        <w:fldChar w:fldCharType="separate"/>
      </w:r>
      <w:r w:rsidR="004F4295">
        <w:rPr>
          <w:noProof/>
        </w:rPr>
        <w:t>9</w:t>
      </w:r>
      <w:r>
        <w:rPr>
          <w:noProof/>
        </w:rPr>
        <w:fldChar w:fldCharType="end"/>
      </w:r>
    </w:p>
    <w:p w14:paraId="160404EB" w14:textId="3EB38FF7" w:rsidR="00503D7D" w:rsidRDefault="00503D7D" w:rsidP="003E0D0D">
      <w:pPr>
        <w:pStyle w:val="TOC2"/>
        <w:rPr>
          <w:rFonts w:asciiTheme="minorHAnsi" w:eastAsiaTheme="minorEastAsia" w:hAnsiTheme="minorHAnsi" w:cstheme="minorBidi"/>
          <w:noProof/>
          <w:sz w:val="22"/>
          <w:szCs w:val="22"/>
        </w:rPr>
      </w:pPr>
      <w:r>
        <w:rPr>
          <w:noProof/>
        </w:rPr>
        <w:t>Learning Requirements</w:t>
      </w:r>
      <w:r>
        <w:rPr>
          <w:noProof/>
        </w:rPr>
        <w:tab/>
      </w:r>
      <w:r>
        <w:rPr>
          <w:noProof/>
        </w:rPr>
        <w:fldChar w:fldCharType="begin"/>
      </w:r>
      <w:r>
        <w:rPr>
          <w:noProof/>
        </w:rPr>
        <w:instrText xml:space="preserve"> PAGEREF _Toc463351033 \h </w:instrText>
      </w:r>
      <w:r>
        <w:rPr>
          <w:noProof/>
        </w:rPr>
      </w:r>
      <w:r>
        <w:rPr>
          <w:noProof/>
        </w:rPr>
        <w:fldChar w:fldCharType="separate"/>
      </w:r>
      <w:r w:rsidR="004F4295">
        <w:rPr>
          <w:noProof/>
        </w:rPr>
        <w:t>9</w:t>
      </w:r>
      <w:r>
        <w:rPr>
          <w:noProof/>
        </w:rPr>
        <w:fldChar w:fldCharType="end"/>
      </w:r>
    </w:p>
    <w:p w14:paraId="333D76AD" w14:textId="5D351E63" w:rsidR="00503D7D" w:rsidRDefault="00503D7D" w:rsidP="003E0D0D">
      <w:pPr>
        <w:pStyle w:val="TOC2"/>
        <w:rPr>
          <w:rFonts w:asciiTheme="minorHAnsi" w:eastAsiaTheme="minorEastAsia" w:hAnsiTheme="minorHAnsi" w:cstheme="minorBidi"/>
          <w:noProof/>
          <w:sz w:val="22"/>
          <w:szCs w:val="22"/>
        </w:rPr>
      </w:pPr>
      <w:r>
        <w:rPr>
          <w:noProof/>
        </w:rPr>
        <w:t>Content</w:t>
      </w:r>
      <w:r>
        <w:rPr>
          <w:noProof/>
        </w:rPr>
        <w:tab/>
      </w:r>
      <w:r>
        <w:rPr>
          <w:noProof/>
        </w:rPr>
        <w:fldChar w:fldCharType="begin"/>
      </w:r>
      <w:r>
        <w:rPr>
          <w:noProof/>
        </w:rPr>
        <w:instrText xml:space="preserve"> PAGEREF _Toc463351034 \h </w:instrText>
      </w:r>
      <w:r>
        <w:rPr>
          <w:noProof/>
        </w:rPr>
      </w:r>
      <w:r>
        <w:rPr>
          <w:noProof/>
        </w:rPr>
        <w:fldChar w:fldCharType="separate"/>
      </w:r>
      <w:r w:rsidR="004F4295">
        <w:rPr>
          <w:noProof/>
        </w:rPr>
        <w:t>10</w:t>
      </w:r>
      <w:r>
        <w:rPr>
          <w:noProof/>
        </w:rPr>
        <w:fldChar w:fldCharType="end"/>
      </w:r>
    </w:p>
    <w:p w14:paraId="57FE9361" w14:textId="57EC530F" w:rsidR="00503D7D" w:rsidRDefault="00503D7D">
      <w:pPr>
        <w:pStyle w:val="TOC1"/>
        <w:tabs>
          <w:tab w:val="right" w:leader="dot" w:pos="7921"/>
        </w:tabs>
        <w:rPr>
          <w:rFonts w:asciiTheme="minorHAnsi" w:eastAsiaTheme="minorEastAsia" w:hAnsiTheme="minorHAnsi" w:cstheme="minorBidi"/>
          <w:noProof/>
          <w:sz w:val="22"/>
          <w:szCs w:val="22"/>
        </w:rPr>
      </w:pPr>
      <w:r>
        <w:rPr>
          <w:noProof/>
        </w:rPr>
        <w:t>Assessment Scope and Requirements at Stage 1</w:t>
      </w:r>
      <w:r>
        <w:rPr>
          <w:noProof/>
        </w:rPr>
        <w:tab/>
      </w:r>
      <w:r>
        <w:rPr>
          <w:noProof/>
        </w:rPr>
        <w:fldChar w:fldCharType="begin"/>
      </w:r>
      <w:r>
        <w:rPr>
          <w:noProof/>
        </w:rPr>
        <w:instrText xml:space="preserve"> PAGEREF _Toc463351035 \h </w:instrText>
      </w:r>
      <w:r>
        <w:rPr>
          <w:noProof/>
        </w:rPr>
      </w:r>
      <w:r>
        <w:rPr>
          <w:noProof/>
        </w:rPr>
        <w:fldChar w:fldCharType="separate"/>
      </w:r>
      <w:r w:rsidR="004F4295">
        <w:rPr>
          <w:noProof/>
        </w:rPr>
        <w:t>39</w:t>
      </w:r>
      <w:r>
        <w:rPr>
          <w:noProof/>
        </w:rPr>
        <w:fldChar w:fldCharType="end"/>
      </w:r>
    </w:p>
    <w:p w14:paraId="5C68C37B" w14:textId="1DB65631" w:rsidR="00503D7D" w:rsidRDefault="00503D7D" w:rsidP="003E0D0D">
      <w:pPr>
        <w:pStyle w:val="TOC2"/>
        <w:rPr>
          <w:rFonts w:asciiTheme="minorHAnsi" w:eastAsiaTheme="minorEastAsia" w:hAnsiTheme="minorHAnsi" w:cstheme="minorBidi"/>
          <w:noProof/>
          <w:sz w:val="22"/>
          <w:szCs w:val="22"/>
        </w:rPr>
      </w:pPr>
      <w:r>
        <w:rPr>
          <w:noProof/>
        </w:rPr>
        <w:t>Evidence of Learning</w:t>
      </w:r>
      <w:r>
        <w:rPr>
          <w:noProof/>
        </w:rPr>
        <w:tab/>
      </w:r>
      <w:r>
        <w:rPr>
          <w:noProof/>
        </w:rPr>
        <w:fldChar w:fldCharType="begin"/>
      </w:r>
      <w:r>
        <w:rPr>
          <w:noProof/>
        </w:rPr>
        <w:instrText xml:space="preserve"> PAGEREF _Toc463351036 \h </w:instrText>
      </w:r>
      <w:r>
        <w:rPr>
          <w:noProof/>
        </w:rPr>
      </w:r>
      <w:r>
        <w:rPr>
          <w:noProof/>
        </w:rPr>
        <w:fldChar w:fldCharType="separate"/>
      </w:r>
      <w:r w:rsidR="004F4295">
        <w:rPr>
          <w:noProof/>
        </w:rPr>
        <w:t>39</w:t>
      </w:r>
      <w:r>
        <w:rPr>
          <w:noProof/>
        </w:rPr>
        <w:fldChar w:fldCharType="end"/>
      </w:r>
    </w:p>
    <w:p w14:paraId="3A203E52" w14:textId="0AE1C9D8" w:rsidR="00503D7D" w:rsidRDefault="00503D7D" w:rsidP="003E0D0D">
      <w:pPr>
        <w:pStyle w:val="TOC2"/>
        <w:rPr>
          <w:rFonts w:asciiTheme="minorHAnsi" w:eastAsiaTheme="minorEastAsia" w:hAnsiTheme="minorHAnsi" w:cstheme="minorBidi"/>
          <w:noProof/>
          <w:sz w:val="22"/>
          <w:szCs w:val="22"/>
        </w:rPr>
      </w:pPr>
      <w:r>
        <w:rPr>
          <w:noProof/>
        </w:rPr>
        <w:t>Assessment Design Criteria</w:t>
      </w:r>
      <w:r>
        <w:rPr>
          <w:noProof/>
        </w:rPr>
        <w:tab/>
      </w:r>
      <w:r>
        <w:rPr>
          <w:noProof/>
        </w:rPr>
        <w:fldChar w:fldCharType="begin"/>
      </w:r>
      <w:r>
        <w:rPr>
          <w:noProof/>
        </w:rPr>
        <w:instrText xml:space="preserve"> PAGEREF _Toc463351037 \h </w:instrText>
      </w:r>
      <w:r>
        <w:rPr>
          <w:noProof/>
        </w:rPr>
      </w:r>
      <w:r>
        <w:rPr>
          <w:noProof/>
        </w:rPr>
        <w:fldChar w:fldCharType="separate"/>
      </w:r>
      <w:r w:rsidR="004F4295">
        <w:rPr>
          <w:noProof/>
        </w:rPr>
        <w:t>39</w:t>
      </w:r>
      <w:r>
        <w:rPr>
          <w:noProof/>
        </w:rPr>
        <w:fldChar w:fldCharType="end"/>
      </w:r>
    </w:p>
    <w:p w14:paraId="02039434" w14:textId="5C77ADF8" w:rsidR="00503D7D" w:rsidRDefault="00503D7D" w:rsidP="003E0D0D">
      <w:pPr>
        <w:pStyle w:val="TOC2"/>
        <w:rPr>
          <w:rFonts w:asciiTheme="minorHAnsi" w:eastAsiaTheme="minorEastAsia" w:hAnsiTheme="minorHAnsi" w:cstheme="minorBidi"/>
          <w:noProof/>
          <w:sz w:val="22"/>
          <w:szCs w:val="22"/>
        </w:rPr>
      </w:pPr>
      <w:r>
        <w:rPr>
          <w:noProof/>
        </w:rPr>
        <w:t>Assessment of Individual Achievement</w:t>
      </w:r>
      <w:r>
        <w:rPr>
          <w:noProof/>
        </w:rPr>
        <w:tab/>
      </w:r>
      <w:r>
        <w:rPr>
          <w:noProof/>
        </w:rPr>
        <w:fldChar w:fldCharType="begin"/>
      </w:r>
      <w:r>
        <w:rPr>
          <w:noProof/>
        </w:rPr>
        <w:instrText xml:space="preserve"> PAGEREF _Toc463351038 \h </w:instrText>
      </w:r>
      <w:r>
        <w:rPr>
          <w:noProof/>
        </w:rPr>
      </w:r>
      <w:r>
        <w:rPr>
          <w:noProof/>
        </w:rPr>
        <w:fldChar w:fldCharType="separate"/>
      </w:r>
      <w:r w:rsidR="004F4295">
        <w:rPr>
          <w:noProof/>
        </w:rPr>
        <w:t>40</w:t>
      </w:r>
      <w:r>
        <w:rPr>
          <w:noProof/>
        </w:rPr>
        <w:fldChar w:fldCharType="end"/>
      </w:r>
    </w:p>
    <w:p w14:paraId="5E593C25" w14:textId="6FEDD4F6" w:rsidR="00503D7D" w:rsidRDefault="00503D7D" w:rsidP="003E0D0D">
      <w:pPr>
        <w:pStyle w:val="TOC2"/>
        <w:rPr>
          <w:rFonts w:asciiTheme="minorHAnsi" w:eastAsiaTheme="minorEastAsia" w:hAnsiTheme="minorHAnsi" w:cstheme="minorBidi"/>
          <w:noProof/>
          <w:sz w:val="22"/>
          <w:szCs w:val="22"/>
        </w:rPr>
      </w:pPr>
      <w:r>
        <w:rPr>
          <w:noProof/>
        </w:rPr>
        <w:t>Assessment Integrity</w:t>
      </w:r>
      <w:r>
        <w:rPr>
          <w:noProof/>
        </w:rPr>
        <w:tab/>
      </w:r>
      <w:r>
        <w:rPr>
          <w:noProof/>
        </w:rPr>
        <w:fldChar w:fldCharType="begin"/>
      </w:r>
      <w:r>
        <w:rPr>
          <w:noProof/>
        </w:rPr>
        <w:instrText xml:space="preserve"> PAGEREF _Toc463351039 \h </w:instrText>
      </w:r>
      <w:r>
        <w:rPr>
          <w:noProof/>
        </w:rPr>
      </w:r>
      <w:r>
        <w:rPr>
          <w:noProof/>
        </w:rPr>
        <w:fldChar w:fldCharType="separate"/>
      </w:r>
      <w:r w:rsidR="004F4295">
        <w:rPr>
          <w:noProof/>
        </w:rPr>
        <w:t>41</w:t>
      </w:r>
      <w:r>
        <w:rPr>
          <w:noProof/>
        </w:rPr>
        <w:fldChar w:fldCharType="end"/>
      </w:r>
    </w:p>
    <w:p w14:paraId="20654C8F" w14:textId="029E9A35" w:rsidR="00503D7D" w:rsidRDefault="00503D7D">
      <w:pPr>
        <w:pStyle w:val="TOC1"/>
        <w:tabs>
          <w:tab w:val="right" w:leader="dot" w:pos="7921"/>
        </w:tabs>
        <w:rPr>
          <w:rFonts w:asciiTheme="minorHAnsi" w:eastAsiaTheme="minorEastAsia" w:hAnsiTheme="minorHAnsi" w:cstheme="minorBidi"/>
          <w:noProof/>
          <w:sz w:val="22"/>
          <w:szCs w:val="22"/>
        </w:rPr>
      </w:pPr>
      <w:r>
        <w:rPr>
          <w:noProof/>
        </w:rPr>
        <w:t>Assessment Scope and Requirements at Stage 2</w:t>
      </w:r>
      <w:r>
        <w:rPr>
          <w:noProof/>
        </w:rPr>
        <w:tab/>
      </w:r>
      <w:r>
        <w:rPr>
          <w:noProof/>
        </w:rPr>
        <w:fldChar w:fldCharType="begin"/>
      </w:r>
      <w:r>
        <w:rPr>
          <w:noProof/>
        </w:rPr>
        <w:instrText xml:space="preserve"> PAGEREF _Toc463351040 \h </w:instrText>
      </w:r>
      <w:r>
        <w:rPr>
          <w:noProof/>
        </w:rPr>
      </w:r>
      <w:r>
        <w:rPr>
          <w:noProof/>
        </w:rPr>
        <w:fldChar w:fldCharType="separate"/>
      </w:r>
      <w:r w:rsidR="004F4295">
        <w:rPr>
          <w:noProof/>
        </w:rPr>
        <w:t>42</w:t>
      </w:r>
      <w:r>
        <w:rPr>
          <w:noProof/>
        </w:rPr>
        <w:fldChar w:fldCharType="end"/>
      </w:r>
    </w:p>
    <w:p w14:paraId="6936D0C1" w14:textId="108C5AD7" w:rsidR="00503D7D" w:rsidRDefault="00503D7D" w:rsidP="003E0D0D">
      <w:pPr>
        <w:pStyle w:val="TOC2"/>
        <w:rPr>
          <w:rFonts w:asciiTheme="minorHAnsi" w:eastAsiaTheme="minorEastAsia" w:hAnsiTheme="minorHAnsi" w:cstheme="minorBidi"/>
          <w:noProof/>
          <w:sz w:val="22"/>
          <w:szCs w:val="22"/>
        </w:rPr>
      </w:pPr>
      <w:r>
        <w:rPr>
          <w:noProof/>
        </w:rPr>
        <w:t>Evidence of Learning</w:t>
      </w:r>
      <w:r>
        <w:rPr>
          <w:noProof/>
        </w:rPr>
        <w:tab/>
      </w:r>
      <w:r>
        <w:rPr>
          <w:noProof/>
        </w:rPr>
        <w:fldChar w:fldCharType="begin"/>
      </w:r>
      <w:r>
        <w:rPr>
          <w:noProof/>
        </w:rPr>
        <w:instrText xml:space="preserve"> PAGEREF _Toc463351041 \h </w:instrText>
      </w:r>
      <w:r>
        <w:rPr>
          <w:noProof/>
        </w:rPr>
      </w:r>
      <w:r>
        <w:rPr>
          <w:noProof/>
        </w:rPr>
        <w:fldChar w:fldCharType="separate"/>
      </w:r>
      <w:r w:rsidR="004F4295">
        <w:rPr>
          <w:noProof/>
        </w:rPr>
        <w:t>42</w:t>
      </w:r>
      <w:r>
        <w:rPr>
          <w:noProof/>
        </w:rPr>
        <w:fldChar w:fldCharType="end"/>
      </w:r>
    </w:p>
    <w:p w14:paraId="76F36EE7" w14:textId="6A009785" w:rsidR="00503D7D" w:rsidRDefault="00503D7D" w:rsidP="003E0D0D">
      <w:pPr>
        <w:pStyle w:val="TOC2"/>
        <w:rPr>
          <w:rFonts w:asciiTheme="minorHAnsi" w:eastAsiaTheme="minorEastAsia" w:hAnsiTheme="minorHAnsi" w:cstheme="minorBidi"/>
          <w:noProof/>
          <w:sz w:val="22"/>
          <w:szCs w:val="22"/>
        </w:rPr>
      </w:pPr>
      <w:r>
        <w:rPr>
          <w:noProof/>
        </w:rPr>
        <w:t>Assessment Design Criteria</w:t>
      </w:r>
      <w:r>
        <w:rPr>
          <w:noProof/>
        </w:rPr>
        <w:tab/>
      </w:r>
      <w:r>
        <w:rPr>
          <w:noProof/>
        </w:rPr>
        <w:fldChar w:fldCharType="begin"/>
      </w:r>
      <w:r>
        <w:rPr>
          <w:noProof/>
        </w:rPr>
        <w:instrText xml:space="preserve"> PAGEREF _Toc463351042 \h </w:instrText>
      </w:r>
      <w:r>
        <w:rPr>
          <w:noProof/>
        </w:rPr>
      </w:r>
      <w:r>
        <w:rPr>
          <w:noProof/>
        </w:rPr>
        <w:fldChar w:fldCharType="separate"/>
      </w:r>
      <w:r w:rsidR="004F4295">
        <w:rPr>
          <w:noProof/>
        </w:rPr>
        <w:t>43</w:t>
      </w:r>
      <w:r>
        <w:rPr>
          <w:noProof/>
        </w:rPr>
        <w:fldChar w:fldCharType="end"/>
      </w:r>
    </w:p>
    <w:p w14:paraId="73F2783E" w14:textId="2A62DBC0" w:rsidR="00503D7D" w:rsidRDefault="00503D7D" w:rsidP="003E0D0D">
      <w:pPr>
        <w:pStyle w:val="TOC2"/>
        <w:rPr>
          <w:rFonts w:asciiTheme="minorHAnsi" w:eastAsiaTheme="minorEastAsia" w:hAnsiTheme="minorHAnsi" w:cstheme="minorBidi"/>
          <w:noProof/>
          <w:sz w:val="22"/>
          <w:szCs w:val="22"/>
        </w:rPr>
      </w:pPr>
      <w:r>
        <w:rPr>
          <w:noProof/>
        </w:rPr>
        <w:t>Assessment of Individual Achievement</w:t>
      </w:r>
      <w:r>
        <w:rPr>
          <w:noProof/>
        </w:rPr>
        <w:tab/>
      </w:r>
      <w:r>
        <w:rPr>
          <w:noProof/>
        </w:rPr>
        <w:fldChar w:fldCharType="begin"/>
      </w:r>
      <w:r>
        <w:rPr>
          <w:noProof/>
        </w:rPr>
        <w:instrText xml:space="preserve"> PAGEREF _Toc463351043 \h </w:instrText>
      </w:r>
      <w:r>
        <w:rPr>
          <w:noProof/>
        </w:rPr>
      </w:r>
      <w:r>
        <w:rPr>
          <w:noProof/>
        </w:rPr>
        <w:fldChar w:fldCharType="separate"/>
      </w:r>
      <w:r w:rsidR="004F4295">
        <w:rPr>
          <w:noProof/>
        </w:rPr>
        <w:t>44</w:t>
      </w:r>
      <w:r>
        <w:rPr>
          <w:noProof/>
        </w:rPr>
        <w:fldChar w:fldCharType="end"/>
      </w:r>
    </w:p>
    <w:p w14:paraId="37FBEB1E" w14:textId="4E8DEF83" w:rsidR="00503D7D" w:rsidRDefault="00503D7D" w:rsidP="003E0D0D">
      <w:pPr>
        <w:pStyle w:val="TOC2"/>
        <w:rPr>
          <w:rFonts w:asciiTheme="minorHAnsi" w:eastAsiaTheme="minorEastAsia" w:hAnsiTheme="minorHAnsi" w:cstheme="minorBidi"/>
          <w:noProof/>
          <w:sz w:val="22"/>
          <w:szCs w:val="22"/>
        </w:rPr>
      </w:pPr>
      <w:r>
        <w:rPr>
          <w:noProof/>
        </w:rPr>
        <w:t>Assessment Integrity</w:t>
      </w:r>
      <w:r>
        <w:rPr>
          <w:noProof/>
        </w:rPr>
        <w:tab/>
      </w:r>
      <w:r>
        <w:rPr>
          <w:noProof/>
        </w:rPr>
        <w:fldChar w:fldCharType="begin"/>
      </w:r>
      <w:r>
        <w:rPr>
          <w:noProof/>
        </w:rPr>
        <w:instrText xml:space="preserve"> PAGEREF _Toc463351044 \h </w:instrText>
      </w:r>
      <w:r>
        <w:rPr>
          <w:noProof/>
        </w:rPr>
      </w:r>
      <w:r>
        <w:rPr>
          <w:noProof/>
        </w:rPr>
        <w:fldChar w:fldCharType="separate"/>
      </w:r>
      <w:r w:rsidR="004F4295">
        <w:rPr>
          <w:noProof/>
        </w:rPr>
        <w:t>44</w:t>
      </w:r>
      <w:r>
        <w:rPr>
          <w:noProof/>
        </w:rPr>
        <w:fldChar w:fldCharType="end"/>
      </w:r>
    </w:p>
    <w:p w14:paraId="5677BCD5" w14:textId="0ED9319A" w:rsidR="00503D7D" w:rsidRDefault="00503D7D">
      <w:pPr>
        <w:pStyle w:val="TOC1"/>
        <w:tabs>
          <w:tab w:val="right" w:leader="dot" w:pos="7921"/>
        </w:tabs>
        <w:rPr>
          <w:rFonts w:asciiTheme="minorHAnsi" w:eastAsiaTheme="minorEastAsia" w:hAnsiTheme="minorHAnsi" w:cstheme="minorBidi"/>
          <w:noProof/>
          <w:sz w:val="22"/>
          <w:szCs w:val="22"/>
        </w:rPr>
      </w:pPr>
      <w:r>
        <w:rPr>
          <w:noProof/>
        </w:rPr>
        <w:t>Support Materials</w:t>
      </w:r>
      <w:r>
        <w:rPr>
          <w:noProof/>
        </w:rPr>
        <w:tab/>
      </w:r>
      <w:r>
        <w:rPr>
          <w:noProof/>
        </w:rPr>
        <w:fldChar w:fldCharType="begin"/>
      </w:r>
      <w:r>
        <w:rPr>
          <w:noProof/>
        </w:rPr>
        <w:instrText xml:space="preserve"> PAGEREF _Toc463351045 \h </w:instrText>
      </w:r>
      <w:r>
        <w:rPr>
          <w:noProof/>
        </w:rPr>
      </w:r>
      <w:r>
        <w:rPr>
          <w:noProof/>
        </w:rPr>
        <w:fldChar w:fldCharType="separate"/>
      </w:r>
      <w:r w:rsidR="004F4295">
        <w:rPr>
          <w:noProof/>
        </w:rPr>
        <w:t>45</w:t>
      </w:r>
      <w:r>
        <w:rPr>
          <w:noProof/>
        </w:rPr>
        <w:fldChar w:fldCharType="end"/>
      </w:r>
    </w:p>
    <w:p w14:paraId="4A94168A" w14:textId="5ABEDDD9" w:rsidR="00503D7D" w:rsidRDefault="00503D7D" w:rsidP="003E0D0D">
      <w:pPr>
        <w:pStyle w:val="TOC2"/>
        <w:rPr>
          <w:rFonts w:asciiTheme="minorHAnsi" w:eastAsiaTheme="minorEastAsia" w:hAnsiTheme="minorHAnsi" w:cstheme="minorBidi"/>
          <w:noProof/>
          <w:sz w:val="22"/>
          <w:szCs w:val="22"/>
        </w:rPr>
      </w:pPr>
      <w:r>
        <w:rPr>
          <w:noProof/>
        </w:rPr>
        <w:t>Subject-specific Advice</w:t>
      </w:r>
      <w:r>
        <w:rPr>
          <w:noProof/>
        </w:rPr>
        <w:tab/>
      </w:r>
      <w:r>
        <w:rPr>
          <w:noProof/>
        </w:rPr>
        <w:fldChar w:fldCharType="begin"/>
      </w:r>
      <w:r>
        <w:rPr>
          <w:noProof/>
        </w:rPr>
        <w:instrText xml:space="preserve"> PAGEREF _Toc463351046 \h </w:instrText>
      </w:r>
      <w:r>
        <w:rPr>
          <w:noProof/>
        </w:rPr>
      </w:r>
      <w:r>
        <w:rPr>
          <w:noProof/>
        </w:rPr>
        <w:fldChar w:fldCharType="separate"/>
      </w:r>
      <w:r w:rsidR="004F4295">
        <w:rPr>
          <w:noProof/>
        </w:rPr>
        <w:t>45</w:t>
      </w:r>
      <w:r>
        <w:rPr>
          <w:noProof/>
        </w:rPr>
        <w:fldChar w:fldCharType="end"/>
      </w:r>
    </w:p>
    <w:p w14:paraId="2E3179D6" w14:textId="45BF1EF2" w:rsidR="00503D7D" w:rsidRDefault="00503D7D" w:rsidP="003E0D0D">
      <w:pPr>
        <w:pStyle w:val="TOC2"/>
        <w:rPr>
          <w:rFonts w:asciiTheme="minorHAnsi" w:eastAsiaTheme="minorEastAsia" w:hAnsiTheme="minorHAnsi" w:cstheme="minorBidi"/>
          <w:noProof/>
          <w:sz w:val="22"/>
          <w:szCs w:val="22"/>
        </w:rPr>
      </w:pPr>
      <w:r>
        <w:rPr>
          <w:noProof/>
        </w:rPr>
        <w:t>Advice on Ethical Study and Research</w:t>
      </w:r>
      <w:r>
        <w:rPr>
          <w:noProof/>
        </w:rPr>
        <w:tab/>
      </w:r>
      <w:r>
        <w:rPr>
          <w:noProof/>
        </w:rPr>
        <w:fldChar w:fldCharType="begin"/>
      </w:r>
      <w:r>
        <w:rPr>
          <w:noProof/>
        </w:rPr>
        <w:instrText xml:space="preserve"> PAGEREF _Toc463351047 \h </w:instrText>
      </w:r>
      <w:r>
        <w:rPr>
          <w:noProof/>
        </w:rPr>
      </w:r>
      <w:r>
        <w:rPr>
          <w:noProof/>
        </w:rPr>
        <w:fldChar w:fldCharType="separate"/>
      </w:r>
      <w:r w:rsidR="004F4295">
        <w:rPr>
          <w:noProof/>
        </w:rPr>
        <w:t>45</w:t>
      </w:r>
      <w:r>
        <w:rPr>
          <w:noProof/>
        </w:rPr>
        <w:fldChar w:fldCharType="end"/>
      </w:r>
    </w:p>
    <w:p w14:paraId="3B1BC815" w14:textId="77777777" w:rsidR="00C41F73" w:rsidRPr="00FA61C9" w:rsidRDefault="00512E22" w:rsidP="007C0B11">
      <w:pPr>
        <w:pStyle w:val="SOFinalContents2"/>
      </w:pPr>
      <w:r>
        <w:rPr>
          <w:rFonts w:eastAsia="SimSun"/>
          <w:szCs w:val="24"/>
          <w:lang w:val="en-AU" w:eastAsia="zh-CN"/>
        </w:rPr>
        <w:fldChar w:fldCharType="end"/>
      </w:r>
    </w:p>
    <w:p w14:paraId="33D79017" w14:textId="77777777" w:rsidR="00482D05" w:rsidRPr="00FA61C9" w:rsidRDefault="00482D05" w:rsidP="00482D05">
      <w:pPr>
        <w:pStyle w:val="SOFinalContents2"/>
        <w:sectPr w:rsidR="00482D05" w:rsidRPr="00FA61C9" w:rsidSect="003D295D">
          <w:headerReference w:type="default" r:id="rId20"/>
          <w:footerReference w:type="default" r:id="rId21"/>
          <w:pgSz w:w="11901" w:h="16857" w:code="210"/>
          <w:pgMar w:top="1985" w:right="1985" w:bottom="1985" w:left="1985" w:header="1701" w:footer="1134" w:gutter="0"/>
          <w:cols w:space="708"/>
          <w:docGrid w:linePitch="360"/>
        </w:sectPr>
      </w:pPr>
    </w:p>
    <w:p w14:paraId="5F7B08FE" w14:textId="6A2FDF34" w:rsidR="00763642" w:rsidRPr="00FA61C9" w:rsidRDefault="00763642" w:rsidP="00763642">
      <w:pPr>
        <w:pStyle w:val="SOFinalHead1"/>
      </w:pPr>
      <w:bookmarkStart w:id="4" w:name="page1"/>
      <w:bookmarkStart w:id="5" w:name="_Toc463351025"/>
      <w:bookmarkStart w:id="6" w:name="_Toc205798495"/>
      <w:bookmarkEnd w:id="4"/>
      <w:r>
        <w:lastRenderedPageBreak/>
        <w:t xml:space="preserve">INTRODUCTION </w:t>
      </w:r>
    </w:p>
    <w:p w14:paraId="771F81C1" w14:textId="77777777" w:rsidR="00901E1B" w:rsidRPr="0094676D" w:rsidRDefault="0094676D" w:rsidP="00BE64C4">
      <w:pPr>
        <w:pStyle w:val="SOFinalHead2"/>
      </w:pPr>
      <w:bookmarkStart w:id="7" w:name="_Toc463351026"/>
      <w:bookmarkEnd w:id="5"/>
      <w:bookmarkEnd w:id="6"/>
      <w:r w:rsidRPr="0094676D">
        <w:t xml:space="preserve">Modified </w:t>
      </w:r>
      <w:r w:rsidRPr="00BE64C4">
        <w:t>Subjects</w:t>
      </w:r>
      <w:bookmarkEnd w:id="7"/>
    </w:p>
    <w:p w14:paraId="0EC1B46A" w14:textId="77777777" w:rsidR="00482D05" w:rsidRPr="00BE64C4" w:rsidRDefault="00482D05" w:rsidP="00BE64C4">
      <w:pPr>
        <w:pStyle w:val="SOFinalBodyText"/>
      </w:pPr>
      <w:r w:rsidRPr="00BE64C4">
        <w:t xml:space="preserve">The following set of subjects is provided in modified form for </w:t>
      </w:r>
      <w:r w:rsidR="008C202E" w:rsidRPr="00BE64C4">
        <w:t>students with disability that result</w:t>
      </w:r>
      <w:r w:rsidR="00CC025A" w:rsidRPr="00BE64C4">
        <w:t>s</w:t>
      </w:r>
      <w:r w:rsidR="008C202E" w:rsidRPr="00BE64C4">
        <w:t xml:space="preserve"> in significant impairment in intellectual functioning and/or adaptive </w:t>
      </w:r>
      <w:proofErr w:type="spellStart"/>
      <w:r w:rsidR="008C202E" w:rsidRPr="00BE64C4">
        <w:t>behaviours</w:t>
      </w:r>
      <w:proofErr w:type="spellEnd"/>
      <w:r w:rsidR="008C202E" w:rsidRPr="00BE64C4">
        <w:t>.</w:t>
      </w:r>
    </w:p>
    <w:p w14:paraId="3832FE2E" w14:textId="77777777" w:rsidR="00482D05" w:rsidRPr="00BE64C4" w:rsidRDefault="00482D05" w:rsidP="00BE64C4">
      <w:pPr>
        <w:pStyle w:val="SOFinalBodyText"/>
      </w:pPr>
      <w:r w:rsidRPr="00BE64C4">
        <w:t xml:space="preserve">Modified subjects are available from </w:t>
      </w:r>
      <w:r w:rsidR="00DB56F8" w:rsidRPr="00BE64C4">
        <w:t xml:space="preserve">a range of </w:t>
      </w:r>
      <w:r w:rsidRPr="00BE64C4">
        <w:t xml:space="preserve">learning areas of the SACE curriculum at Stage 1 and Stage 2. </w:t>
      </w:r>
    </w:p>
    <w:p w14:paraId="3D783311" w14:textId="4AD53ED0" w:rsidR="00763642" w:rsidRDefault="007C7996" w:rsidP="00BE64C4">
      <w:pPr>
        <w:pStyle w:val="SOFinalBodyText"/>
      </w:pPr>
      <w:r>
        <w:t>At Stage 1</w:t>
      </w:r>
      <w:r w:rsidR="00DC4FD2">
        <w:t>,</w:t>
      </w:r>
      <w:r>
        <w:t xml:space="preserve"> e</w:t>
      </w:r>
      <w:r w:rsidR="00482D05" w:rsidRPr="00BE64C4">
        <w:t>ach of the following subjects may be studied as a 10-credit subject or a 20-credit subject</w:t>
      </w:r>
      <w:r>
        <w:t>:</w:t>
      </w:r>
      <w:r w:rsidR="003F15BC">
        <w:t xml:space="preserve"> </w:t>
      </w:r>
    </w:p>
    <w:p w14:paraId="26D5099D" w14:textId="041734FC" w:rsidR="00482D05" w:rsidRPr="00BE64C4" w:rsidRDefault="00482D05" w:rsidP="00BE64C4">
      <w:pPr>
        <w:pStyle w:val="SOFinalBullets"/>
      </w:pPr>
      <w:r w:rsidRPr="00BE64C4">
        <w:t xml:space="preserve">Business </w:t>
      </w:r>
      <w:r w:rsidR="00372E51" w:rsidRPr="00BE64C4">
        <w:t>Innovation</w:t>
      </w:r>
      <w:r w:rsidRPr="00BE64C4">
        <w:t>: Modified</w:t>
      </w:r>
    </w:p>
    <w:p w14:paraId="55DE88E0" w14:textId="77777777" w:rsidR="00482D05" w:rsidRPr="00BE64C4" w:rsidRDefault="00482D05" w:rsidP="00BE64C4">
      <w:pPr>
        <w:pStyle w:val="SOFinalBullets"/>
      </w:pPr>
      <w:r w:rsidRPr="00BE64C4">
        <w:t>Creative Arts: Modified</w:t>
      </w:r>
    </w:p>
    <w:p w14:paraId="5535E618" w14:textId="77777777" w:rsidR="00482D05" w:rsidRPr="00BE64C4" w:rsidRDefault="00482D05" w:rsidP="00BE64C4">
      <w:pPr>
        <w:pStyle w:val="SOFinalBullets"/>
      </w:pPr>
      <w:r w:rsidRPr="00BE64C4">
        <w:t>Cross-disciplinary Studies: Modified</w:t>
      </w:r>
    </w:p>
    <w:p w14:paraId="0FC91611" w14:textId="77777777" w:rsidR="00482D05" w:rsidRPr="00BE64C4" w:rsidRDefault="00DE2D9C" w:rsidP="00BE64C4">
      <w:pPr>
        <w:pStyle w:val="SOFinalBullets"/>
      </w:pPr>
      <w:r w:rsidRPr="00BE64C4">
        <w:t>English</w:t>
      </w:r>
      <w:r w:rsidR="00482D05" w:rsidRPr="00BE64C4">
        <w:t>: Modified</w:t>
      </w:r>
    </w:p>
    <w:p w14:paraId="30603A81" w14:textId="77777777" w:rsidR="00DB56F8" w:rsidRPr="00BE64C4" w:rsidRDefault="00DB56F8" w:rsidP="00BE64C4">
      <w:pPr>
        <w:pStyle w:val="SOFinalBullets"/>
      </w:pPr>
      <w:r w:rsidRPr="00BE64C4">
        <w:t>Design</w:t>
      </w:r>
      <w:r w:rsidR="005C3EEA" w:rsidRPr="00BE64C4">
        <w:t>, Technology and Engineering</w:t>
      </w:r>
      <w:r w:rsidRPr="00BE64C4">
        <w:t>: Modified</w:t>
      </w:r>
    </w:p>
    <w:p w14:paraId="76B146C5" w14:textId="77777777" w:rsidR="00482D05" w:rsidRPr="00BE64C4" w:rsidRDefault="00482D05" w:rsidP="00BE64C4">
      <w:pPr>
        <w:pStyle w:val="SOFinalBullets"/>
      </w:pPr>
      <w:r w:rsidRPr="00BE64C4">
        <w:t>Health</w:t>
      </w:r>
      <w:r w:rsidR="00DB56F8" w:rsidRPr="00BE64C4">
        <w:t xml:space="preserve"> and Wellbeing</w:t>
      </w:r>
      <w:r w:rsidRPr="00BE64C4">
        <w:t>: Modified</w:t>
      </w:r>
    </w:p>
    <w:p w14:paraId="09F4E097" w14:textId="77777777" w:rsidR="00482D05" w:rsidRPr="00BE64C4" w:rsidRDefault="00482D05" w:rsidP="00BE64C4">
      <w:pPr>
        <w:pStyle w:val="SOFinalBullets"/>
      </w:pPr>
      <w:r w:rsidRPr="00BE64C4">
        <w:t>Language and Culture: Modified</w:t>
      </w:r>
    </w:p>
    <w:p w14:paraId="1258BF6C" w14:textId="77777777" w:rsidR="00482D05" w:rsidRPr="00BE64C4" w:rsidRDefault="00DE2D9C" w:rsidP="00BE64C4">
      <w:pPr>
        <w:pStyle w:val="SOFinalBullets"/>
      </w:pPr>
      <w:r w:rsidRPr="00BE64C4">
        <w:t>Mathematics</w:t>
      </w:r>
      <w:r w:rsidR="00482D05" w:rsidRPr="00BE64C4">
        <w:t>: Modified</w:t>
      </w:r>
    </w:p>
    <w:p w14:paraId="71B45F68" w14:textId="77777777" w:rsidR="00DB56F8" w:rsidRPr="00BE64C4" w:rsidRDefault="00DB56F8" w:rsidP="00BE64C4">
      <w:pPr>
        <w:pStyle w:val="SOFinalBullets"/>
      </w:pPr>
      <w:r w:rsidRPr="00BE64C4">
        <w:t>Physical Education: Modified</w:t>
      </w:r>
    </w:p>
    <w:p w14:paraId="2FBD1C6E" w14:textId="77777777" w:rsidR="00482D05" w:rsidRPr="00BE64C4" w:rsidRDefault="00482D05" w:rsidP="00BE64C4">
      <w:pPr>
        <w:pStyle w:val="SOFinalBullets"/>
      </w:pPr>
      <w:r w:rsidRPr="00BE64C4">
        <w:t>Scientific Studies: Modified</w:t>
      </w:r>
    </w:p>
    <w:p w14:paraId="04F88759" w14:textId="77777777" w:rsidR="00482D05" w:rsidRPr="00BE64C4" w:rsidRDefault="00482D05" w:rsidP="00BE64C4">
      <w:pPr>
        <w:pStyle w:val="SOFinalBullets"/>
      </w:pPr>
      <w:r w:rsidRPr="00BE64C4">
        <w:t>Society and Culture: Modified.</w:t>
      </w:r>
    </w:p>
    <w:p w14:paraId="20F869F3" w14:textId="51550F74" w:rsidR="007C7996" w:rsidRPr="00BE64C4" w:rsidRDefault="0091329A" w:rsidP="0091329A">
      <w:pPr>
        <w:pStyle w:val="SOFinalBodyText"/>
      </w:pPr>
      <w:r>
        <w:t>Exploring Identities and Futures: Modified may be studied as a 10-credit subject at Stage 1.</w:t>
      </w:r>
    </w:p>
    <w:p w14:paraId="55931D79" w14:textId="77777777" w:rsidR="0022083A" w:rsidRDefault="0022083A" w:rsidP="0022083A">
      <w:pPr>
        <w:pStyle w:val="ISBodyText"/>
        <w:rPr>
          <w:rFonts w:ascii="Roboto Light" w:hAnsi="Roboto Light"/>
        </w:rPr>
      </w:pPr>
      <w:r>
        <w:rPr>
          <w:rFonts w:ascii="Roboto Light" w:hAnsi="Roboto Light"/>
        </w:rPr>
        <w:t>If a Stage 2 subject is repeated, it can only count once towards SACE completion.</w:t>
      </w:r>
    </w:p>
    <w:p w14:paraId="570F35C8" w14:textId="2C7E391A" w:rsidR="0002349B" w:rsidRDefault="009F3506" w:rsidP="00E00395">
      <w:pPr>
        <w:pStyle w:val="ISBodyText"/>
      </w:pPr>
      <w:r>
        <w:rPr>
          <w:rFonts w:ascii="Roboto Light" w:hAnsi="Roboto Light"/>
        </w:rPr>
        <w:t xml:space="preserve">Where a 10-credit and a 20-credit </w:t>
      </w:r>
      <w:r w:rsidR="008B1241">
        <w:rPr>
          <w:rFonts w:ascii="Roboto Light" w:hAnsi="Roboto Light"/>
        </w:rPr>
        <w:t xml:space="preserve">subject both use </w:t>
      </w:r>
      <w:r w:rsidR="0022083A">
        <w:rPr>
          <w:rFonts w:ascii="Roboto Light" w:hAnsi="Roboto Light"/>
        </w:rPr>
        <w:t>the same subject code, these are precluded against each other. For example, 2C</w:t>
      </w:r>
      <w:r w:rsidR="00D649E7">
        <w:rPr>
          <w:rFonts w:ascii="Roboto Light" w:hAnsi="Roboto Light"/>
        </w:rPr>
        <w:t>E</w:t>
      </w:r>
      <w:r w:rsidR="0022083A">
        <w:rPr>
          <w:rFonts w:ascii="Roboto Light" w:hAnsi="Roboto Light"/>
        </w:rPr>
        <w:t>A10 – Creative Arts</w:t>
      </w:r>
      <w:r w:rsidR="00D649E7">
        <w:rPr>
          <w:rFonts w:ascii="Roboto Light" w:hAnsi="Roboto Light"/>
        </w:rPr>
        <w:t xml:space="preserve"> A: Modified</w:t>
      </w:r>
      <w:r w:rsidR="0022083A">
        <w:rPr>
          <w:rFonts w:ascii="Roboto Light" w:hAnsi="Roboto Light"/>
        </w:rPr>
        <w:t xml:space="preserve"> and 2C</w:t>
      </w:r>
      <w:r w:rsidR="00D649E7">
        <w:rPr>
          <w:rFonts w:ascii="Roboto Light" w:hAnsi="Roboto Light"/>
        </w:rPr>
        <w:t>E</w:t>
      </w:r>
      <w:r w:rsidR="0022083A">
        <w:rPr>
          <w:rFonts w:ascii="Roboto Light" w:hAnsi="Roboto Light"/>
        </w:rPr>
        <w:t>A20 – Creative Arts</w:t>
      </w:r>
      <w:r w:rsidR="00D649E7">
        <w:rPr>
          <w:rFonts w:ascii="Roboto Light" w:hAnsi="Roboto Light"/>
        </w:rPr>
        <w:t xml:space="preserve"> A: Modified</w:t>
      </w:r>
      <w:r w:rsidR="0022083A">
        <w:rPr>
          <w:rFonts w:ascii="Roboto Light" w:hAnsi="Roboto Light"/>
        </w:rPr>
        <w:t xml:space="preserve"> is a precluded combination.</w:t>
      </w:r>
      <w:r w:rsidR="00D649E7" w:rsidRPr="00D649E7">
        <w:t xml:space="preserve"> </w:t>
      </w:r>
    </w:p>
    <w:p w14:paraId="117ECE77" w14:textId="03031195" w:rsidR="00CD7DB2" w:rsidRDefault="00CD7DB2" w:rsidP="00CD7DB2">
      <w:pPr>
        <w:pStyle w:val="SOFinalBodyText"/>
      </w:pPr>
      <w:r>
        <w:t>At Stage 2, each of the following subjects may be studied as a 10-credit subject or a 20-credit subject:</w:t>
      </w:r>
    </w:p>
    <w:p w14:paraId="5078E2D0" w14:textId="60FEBC81" w:rsidR="00763642" w:rsidRPr="00FD3A64" w:rsidRDefault="00763642" w:rsidP="00763642">
      <w:pPr>
        <w:pStyle w:val="SOFinalBullets"/>
      </w:pPr>
      <w:r w:rsidRPr="00FD3A64">
        <w:t xml:space="preserve">Business Innovation A: Modified </w:t>
      </w:r>
    </w:p>
    <w:p w14:paraId="48A21F7A" w14:textId="77777777" w:rsidR="00763642" w:rsidRPr="00FD3A64" w:rsidRDefault="00763642" w:rsidP="00763642">
      <w:pPr>
        <w:pStyle w:val="SOFinalBullets"/>
      </w:pPr>
      <w:r w:rsidRPr="00FD3A64">
        <w:t>Business Innovation B: Modified</w:t>
      </w:r>
    </w:p>
    <w:p w14:paraId="0E9E63F7" w14:textId="77777777" w:rsidR="00763642" w:rsidRPr="00FD3A64" w:rsidRDefault="00763642" w:rsidP="00763642">
      <w:pPr>
        <w:pStyle w:val="SOFinalBullets"/>
      </w:pPr>
      <w:r w:rsidRPr="00FD3A64">
        <w:t xml:space="preserve">Creative Arts A: Modified </w:t>
      </w:r>
    </w:p>
    <w:p w14:paraId="6D6DA9A2" w14:textId="77777777" w:rsidR="00763642" w:rsidRPr="00FD3A64" w:rsidRDefault="00763642" w:rsidP="00763642">
      <w:pPr>
        <w:pStyle w:val="SOFinalBullets"/>
      </w:pPr>
      <w:r w:rsidRPr="00FD3A64">
        <w:t>Creative Arts B: Modified</w:t>
      </w:r>
    </w:p>
    <w:p w14:paraId="2311A0D1" w14:textId="77777777" w:rsidR="00763642" w:rsidRPr="00FD3A64" w:rsidRDefault="00763642" w:rsidP="00763642">
      <w:pPr>
        <w:pStyle w:val="SOFinalBullets"/>
      </w:pPr>
      <w:r w:rsidRPr="00FD3A64">
        <w:t>Cross-disciplinary Studies A: Modified</w:t>
      </w:r>
    </w:p>
    <w:p w14:paraId="76533A3B" w14:textId="77777777" w:rsidR="00763642" w:rsidRPr="00FD3A64" w:rsidRDefault="00763642" w:rsidP="00763642">
      <w:pPr>
        <w:pStyle w:val="SOFinalBullets"/>
      </w:pPr>
      <w:r w:rsidRPr="00FD3A64">
        <w:t>Cross-disciplinary Studies B: Modified</w:t>
      </w:r>
    </w:p>
    <w:p w14:paraId="71EDCE22" w14:textId="77777777" w:rsidR="00763642" w:rsidRPr="00FD3A64" w:rsidRDefault="00763642" w:rsidP="00763642">
      <w:pPr>
        <w:pStyle w:val="SOFinalBullets"/>
      </w:pPr>
      <w:r w:rsidRPr="00FD3A64">
        <w:t>Design, Technology and Engineering A: Modified</w:t>
      </w:r>
    </w:p>
    <w:p w14:paraId="4B09F359" w14:textId="77777777" w:rsidR="00763642" w:rsidRDefault="00763642" w:rsidP="00763642">
      <w:pPr>
        <w:pStyle w:val="SOFinalBullets"/>
      </w:pPr>
      <w:r w:rsidRPr="00FD3A64">
        <w:t>Design, Technology and Engineering B: Modified</w:t>
      </w:r>
    </w:p>
    <w:p w14:paraId="6CF9D60A" w14:textId="048AD376" w:rsidR="007C7996" w:rsidRPr="00FD3A64" w:rsidRDefault="007C7996" w:rsidP="00763642">
      <w:pPr>
        <w:pStyle w:val="SOFinalBullets"/>
      </w:pPr>
      <w:r>
        <w:t>English: Modified</w:t>
      </w:r>
    </w:p>
    <w:p w14:paraId="57C9870E" w14:textId="77777777" w:rsidR="00763642" w:rsidRPr="00FD3A64" w:rsidRDefault="00763642" w:rsidP="00763642">
      <w:pPr>
        <w:pStyle w:val="SOFinalBullets"/>
      </w:pPr>
      <w:r w:rsidRPr="00FD3A64">
        <w:t>Health and Wellbeing A: Modified</w:t>
      </w:r>
    </w:p>
    <w:p w14:paraId="694F093D" w14:textId="77777777" w:rsidR="00763642" w:rsidRPr="00FD3A64" w:rsidRDefault="00763642" w:rsidP="00763642">
      <w:pPr>
        <w:pStyle w:val="SOFinalBullets"/>
      </w:pPr>
      <w:r w:rsidRPr="00FD3A64">
        <w:lastRenderedPageBreak/>
        <w:t>Health and Wellbeing B: Modified</w:t>
      </w:r>
    </w:p>
    <w:p w14:paraId="18224B3E" w14:textId="77777777" w:rsidR="00763642" w:rsidRPr="00FD3A64" w:rsidRDefault="00763642" w:rsidP="00763642">
      <w:pPr>
        <w:pStyle w:val="SOFinalBullets"/>
      </w:pPr>
      <w:r w:rsidRPr="00FD3A64">
        <w:t xml:space="preserve">Language and Culture A: Modified </w:t>
      </w:r>
    </w:p>
    <w:p w14:paraId="76AD5A71" w14:textId="77777777" w:rsidR="00763642" w:rsidRDefault="00763642" w:rsidP="00763642">
      <w:pPr>
        <w:pStyle w:val="SOFinalBullets"/>
      </w:pPr>
      <w:r w:rsidRPr="00FD3A64">
        <w:t>Language and Culture B: Modified</w:t>
      </w:r>
    </w:p>
    <w:p w14:paraId="511BA3F4" w14:textId="2B5D5D00" w:rsidR="007C7996" w:rsidRPr="00FD3A64" w:rsidRDefault="007C7996" w:rsidP="00763642">
      <w:pPr>
        <w:pStyle w:val="SOFinalBullets"/>
      </w:pPr>
      <w:r>
        <w:t>Mathematics: Modified</w:t>
      </w:r>
    </w:p>
    <w:p w14:paraId="7373A7D8" w14:textId="77777777" w:rsidR="00763642" w:rsidRPr="00FD3A64" w:rsidRDefault="00763642" w:rsidP="00763642">
      <w:pPr>
        <w:pStyle w:val="SOFinalBullets"/>
      </w:pPr>
      <w:r w:rsidRPr="00FD3A64">
        <w:t>Physical Education A: Modified</w:t>
      </w:r>
    </w:p>
    <w:p w14:paraId="36FB00FB" w14:textId="77777777" w:rsidR="00763642" w:rsidRPr="00FD3A64" w:rsidRDefault="00763642" w:rsidP="00763642">
      <w:pPr>
        <w:pStyle w:val="SOFinalBullets"/>
      </w:pPr>
      <w:r w:rsidRPr="00FD3A64">
        <w:t>Physical Education B: Modified</w:t>
      </w:r>
    </w:p>
    <w:p w14:paraId="56616C3B" w14:textId="752CA4AC" w:rsidR="00763642" w:rsidRPr="00FD3A64" w:rsidRDefault="00763642" w:rsidP="00763642">
      <w:pPr>
        <w:pStyle w:val="SOFinalBullets"/>
      </w:pPr>
      <w:r w:rsidRPr="00FD3A64">
        <w:t>Scientific Studies A: Modified</w:t>
      </w:r>
    </w:p>
    <w:p w14:paraId="72820579" w14:textId="77777777" w:rsidR="00763642" w:rsidRPr="00FD3A64" w:rsidRDefault="00763642" w:rsidP="00763642">
      <w:pPr>
        <w:pStyle w:val="SOFinalBullets"/>
      </w:pPr>
      <w:r w:rsidRPr="00FD3A64">
        <w:t>Scientific Studies B: Modified</w:t>
      </w:r>
    </w:p>
    <w:p w14:paraId="0118DE55" w14:textId="77777777" w:rsidR="00763642" w:rsidRPr="00FD3A64" w:rsidRDefault="00763642" w:rsidP="00763642">
      <w:pPr>
        <w:pStyle w:val="SOFinalBullets"/>
      </w:pPr>
      <w:r w:rsidRPr="00FD3A64">
        <w:t xml:space="preserve">Society and Culture A: Modified </w:t>
      </w:r>
    </w:p>
    <w:p w14:paraId="32162198" w14:textId="77777777" w:rsidR="00763642" w:rsidRPr="00FD3A64" w:rsidRDefault="00763642" w:rsidP="00763642">
      <w:pPr>
        <w:pStyle w:val="SOFinalBullets"/>
      </w:pPr>
      <w:r w:rsidRPr="00FD3A64">
        <w:t>Society and Culture B: Modified</w:t>
      </w:r>
    </w:p>
    <w:p w14:paraId="2AE32377" w14:textId="1802D630" w:rsidR="007C7996" w:rsidRDefault="0091329A" w:rsidP="00BE64C4">
      <w:pPr>
        <w:pStyle w:val="SOFinalBodyText"/>
      </w:pPr>
      <w:r>
        <w:t xml:space="preserve">Options A and B are not available for </w:t>
      </w:r>
      <w:r w:rsidR="007C7996">
        <w:t>English: Modified and Mathematics: Modified</w:t>
      </w:r>
      <w:r>
        <w:t>.</w:t>
      </w:r>
    </w:p>
    <w:p w14:paraId="5CD81ACF" w14:textId="1034A765" w:rsidR="007C7996" w:rsidRDefault="007C7996" w:rsidP="00BE64C4">
      <w:pPr>
        <w:pStyle w:val="SOFinalBodyText"/>
      </w:pPr>
      <w:r>
        <w:t>Activating Identities and Futures: Modified may be studied as a 10-credit subject at Stage 2.</w:t>
      </w:r>
    </w:p>
    <w:p w14:paraId="20761B9C" w14:textId="7BA3726B" w:rsidR="00482D05" w:rsidRPr="00BE64C4" w:rsidRDefault="00482D05" w:rsidP="00BE64C4">
      <w:pPr>
        <w:pStyle w:val="SOFinalBodyText"/>
      </w:pPr>
      <w:r w:rsidRPr="00BE64C4">
        <w:t xml:space="preserve">Details of the learning requirements, content, and assessment for </w:t>
      </w:r>
      <w:proofErr w:type="gramStart"/>
      <w:r w:rsidRPr="00BE64C4">
        <w:t>all of</w:t>
      </w:r>
      <w:proofErr w:type="gramEnd"/>
      <w:r w:rsidRPr="00BE64C4">
        <w:t xml:space="preserve"> the modified subjects are provided in this document.</w:t>
      </w:r>
    </w:p>
    <w:p w14:paraId="2F9AC6BF" w14:textId="77777777" w:rsidR="00747E86" w:rsidRDefault="00747E86" w:rsidP="0084306E">
      <w:pPr>
        <w:pStyle w:val="SOFinalHead2"/>
      </w:pPr>
      <w:bookmarkStart w:id="8" w:name="_Toc463351027"/>
    </w:p>
    <w:p w14:paraId="077ECCD7" w14:textId="77777777" w:rsidR="00EE0CD7" w:rsidRDefault="00EE0CD7">
      <w:pPr>
        <w:rPr>
          <w:rFonts w:ascii="Roboto Medium" w:eastAsia="Times New Roman" w:hAnsi="Roboto Medium"/>
          <w:caps/>
          <w:color w:val="000000"/>
          <w:sz w:val="28"/>
          <w:lang w:val="en-US" w:eastAsia="en-US"/>
        </w:rPr>
      </w:pPr>
      <w:r>
        <w:br w:type="page"/>
      </w:r>
    </w:p>
    <w:p w14:paraId="6E0E0384" w14:textId="019D3820" w:rsidR="005D5A87" w:rsidRPr="00FA61C9" w:rsidRDefault="0094676D" w:rsidP="0084306E">
      <w:pPr>
        <w:pStyle w:val="SOFinalHead2"/>
      </w:pPr>
      <w:r>
        <w:lastRenderedPageBreak/>
        <w:t>Students f</w:t>
      </w:r>
      <w:r w:rsidRPr="00FA61C9">
        <w:t xml:space="preserve">or Whom Modified Subjects </w:t>
      </w:r>
      <w:r w:rsidR="00503D7D">
        <w:t>A</w:t>
      </w:r>
      <w:r w:rsidRPr="00FA61C9">
        <w:t>re Intended</w:t>
      </w:r>
      <w:bookmarkEnd w:id="8"/>
    </w:p>
    <w:p w14:paraId="2AA9C29C" w14:textId="77777777" w:rsidR="005D5A87" w:rsidRPr="00BE64C4" w:rsidRDefault="008C202E" w:rsidP="00BE64C4">
      <w:pPr>
        <w:pStyle w:val="SOFinalBodyText"/>
      </w:pPr>
      <w:r w:rsidRPr="00BE64C4">
        <w:t>Modified subjects are available for the small number of students with disability whose learning needs cannot be sufficiently addressed through the flexibilities of other SACE subjects and/or with reasonable adjustments under the Special Provisions in Curriculum and Assessment Policy.</w:t>
      </w:r>
    </w:p>
    <w:p w14:paraId="4D9BA4A0" w14:textId="0C2FFCFE" w:rsidR="008C202E" w:rsidRPr="00BE64C4" w:rsidRDefault="008C202E" w:rsidP="00BE64C4">
      <w:pPr>
        <w:pStyle w:val="SOFinalBodyText"/>
      </w:pPr>
      <w:r w:rsidRPr="00BE64C4">
        <w:t xml:space="preserve">Modified subjects are highly </w:t>
      </w:r>
      <w:proofErr w:type="spellStart"/>
      <w:r w:rsidRPr="00BE64C4">
        <w:t>individualised</w:t>
      </w:r>
      <w:proofErr w:type="spellEnd"/>
      <w:r w:rsidRPr="00BE64C4">
        <w:t xml:space="preserve"> subjects in which curriculum and assessment are designed around development of one or more capabilities and personal learning goals that are appropriate for the student.</w:t>
      </w:r>
    </w:p>
    <w:p w14:paraId="670772AD" w14:textId="77777777" w:rsidR="00416A96" w:rsidRDefault="00416A96" w:rsidP="00BE64C4">
      <w:pPr>
        <w:pStyle w:val="SOFinalBodyText"/>
      </w:pPr>
      <w:r>
        <w:t xml:space="preserve">These subjects provide opportunities for students to thrive which is an entitlement for all students to be engaged in productive learning. Students develop personal learning goals and capabilities that will build their capacity to embrace the future. </w:t>
      </w:r>
    </w:p>
    <w:p w14:paraId="23C74DE9" w14:textId="77777777" w:rsidR="008C202E" w:rsidRPr="00BE64C4" w:rsidRDefault="008C202E" w:rsidP="00BE64C4">
      <w:pPr>
        <w:pStyle w:val="SOFinalBodyText"/>
      </w:pPr>
      <w:r w:rsidRPr="00BE64C4">
        <w:t>Eligible students can complete the certificate requirements of the SACE using one or more modified subjects.</w:t>
      </w:r>
    </w:p>
    <w:p w14:paraId="3004AF2C" w14:textId="77777777" w:rsidR="008C202E" w:rsidRDefault="008C202E">
      <w:pPr>
        <w:rPr>
          <w:rFonts w:ascii="Arial Narrow" w:eastAsia="Times New Roman" w:hAnsi="Arial Narrow"/>
          <w:b/>
          <w:caps/>
          <w:color w:val="000000"/>
          <w:sz w:val="28"/>
          <w:lang w:val="en-US" w:eastAsia="en-US"/>
        </w:rPr>
      </w:pPr>
      <w:bookmarkStart w:id="9" w:name="_Toc463351028"/>
      <w:r>
        <w:br w:type="page"/>
      </w:r>
    </w:p>
    <w:p w14:paraId="3EC1086C" w14:textId="77777777" w:rsidR="005D5A87" w:rsidRPr="0094676D" w:rsidRDefault="0094676D" w:rsidP="0094676D">
      <w:pPr>
        <w:pStyle w:val="SOFinalHead2"/>
      </w:pPr>
      <w:r w:rsidRPr="0094676D">
        <w:lastRenderedPageBreak/>
        <w:t>Eligibility</w:t>
      </w:r>
      <w:bookmarkEnd w:id="9"/>
    </w:p>
    <w:p w14:paraId="0E6CDE1F" w14:textId="77777777" w:rsidR="008C202E" w:rsidRDefault="008C202E" w:rsidP="00B64F34">
      <w:pPr>
        <w:pStyle w:val="SOFinalBodyText"/>
      </w:pPr>
      <w:r>
        <w:t xml:space="preserve">Students are eligible to </w:t>
      </w:r>
      <w:proofErr w:type="spellStart"/>
      <w:r>
        <w:t>enrol</w:t>
      </w:r>
      <w:proofErr w:type="spellEnd"/>
      <w:r>
        <w:t xml:space="preserve"> in modified subjects on the grounds of documented or imputed disability that results in significant impairment in intellectual functioning and/or adaptive </w:t>
      </w:r>
      <w:proofErr w:type="spellStart"/>
      <w:r>
        <w:t>behaviours</w:t>
      </w:r>
      <w:proofErr w:type="spellEnd"/>
      <w:r>
        <w:t>, which</w:t>
      </w:r>
    </w:p>
    <w:p w14:paraId="0191F84C" w14:textId="77777777" w:rsidR="008C202E" w:rsidRPr="00BE64C4" w:rsidRDefault="00860DF4" w:rsidP="00BE64C4">
      <w:pPr>
        <w:pStyle w:val="SOFinalBullets"/>
      </w:pPr>
      <w:r w:rsidRPr="00BE64C4">
        <w:t>c</w:t>
      </w:r>
      <w:r w:rsidR="008C202E" w:rsidRPr="00BE64C4">
        <w:t>annot be addressed through reasonable adjustments under the Special Provisions in Curriculum and Assessment Policy</w:t>
      </w:r>
    </w:p>
    <w:p w14:paraId="57EF3574" w14:textId="77777777" w:rsidR="008C202E" w:rsidRPr="00BE64C4" w:rsidRDefault="00860DF4" w:rsidP="00BE64C4">
      <w:pPr>
        <w:pStyle w:val="SOFinalBullets"/>
      </w:pPr>
      <w:r w:rsidRPr="00BE64C4">
        <w:t>m</w:t>
      </w:r>
      <w:r w:rsidR="008C202E" w:rsidRPr="00BE64C4">
        <w:t>eans the student cannot meet, and/or provide evidence against, the performance standards of subjects at C/C</w:t>
      </w:r>
      <w:r w:rsidR="008C202E" w:rsidRPr="00BE64C4">
        <w:rPr>
          <w:rFonts w:ascii="Symbol" w:hAnsi="Symbol"/>
        </w:rPr>
        <w:t></w:t>
      </w:r>
      <w:r w:rsidR="008C202E" w:rsidRPr="00BE64C4">
        <w:t xml:space="preserve"> level or high</w:t>
      </w:r>
      <w:r w:rsidR="00CC025A" w:rsidRPr="00BE64C4">
        <w:t>er because of their disability,</w:t>
      </w:r>
    </w:p>
    <w:p w14:paraId="0EE285AD" w14:textId="77777777" w:rsidR="008C202E" w:rsidRPr="00BE64C4" w:rsidRDefault="00860DF4" w:rsidP="00BE64C4">
      <w:pPr>
        <w:pStyle w:val="SOFinalBullets"/>
      </w:pPr>
      <w:r w:rsidRPr="00BE64C4">
        <w:t>are, or will be, recorded on the NCCD database as requiring extensive or substantial adjustments.</w:t>
      </w:r>
    </w:p>
    <w:p w14:paraId="232EF752" w14:textId="77777777" w:rsidR="005D5A87" w:rsidRPr="00BE64C4" w:rsidRDefault="00860DF4" w:rsidP="00BE64C4">
      <w:pPr>
        <w:pStyle w:val="SOFinalBodyText"/>
      </w:pPr>
      <w:r w:rsidRPr="00BE64C4">
        <w:t xml:space="preserve">Decisions about a student’s eligibility to </w:t>
      </w:r>
      <w:proofErr w:type="spellStart"/>
      <w:r w:rsidRPr="00BE64C4">
        <w:t>enrol</w:t>
      </w:r>
      <w:proofErr w:type="spellEnd"/>
      <w:r w:rsidRPr="00BE64C4">
        <w:t xml:space="preserve"> in modified subjects must be based on evidence.</w:t>
      </w:r>
    </w:p>
    <w:p w14:paraId="5BD2C47A" w14:textId="77777777" w:rsidR="00860DF4" w:rsidRPr="00BE64C4" w:rsidRDefault="00860DF4" w:rsidP="00BE64C4">
      <w:pPr>
        <w:pStyle w:val="SOFinalBodyText"/>
      </w:pPr>
      <w:r w:rsidRPr="00BE64C4">
        <w:t>Evidence of eligibility can include, but is not limited to:</w:t>
      </w:r>
    </w:p>
    <w:p w14:paraId="3FC8654C" w14:textId="77777777" w:rsidR="00860DF4" w:rsidRPr="00BE64C4" w:rsidRDefault="00860DF4" w:rsidP="00BE64C4">
      <w:pPr>
        <w:pStyle w:val="SOFinalBullets"/>
      </w:pPr>
      <w:r w:rsidRPr="00BE64C4">
        <w:t xml:space="preserve">results and interpretations of </w:t>
      </w:r>
      <w:proofErr w:type="spellStart"/>
      <w:r w:rsidRPr="00BE64C4">
        <w:t>standardised</w:t>
      </w:r>
      <w:proofErr w:type="spellEnd"/>
      <w:r w:rsidRPr="00BE64C4">
        <w:t xml:space="preserve"> and/or norm-referenced assessments</w:t>
      </w:r>
    </w:p>
    <w:p w14:paraId="05E2DA72" w14:textId="77777777" w:rsidR="00860DF4" w:rsidRPr="00BE64C4" w:rsidRDefault="00860DF4" w:rsidP="00BE64C4">
      <w:pPr>
        <w:pStyle w:val="SOFinalBullets"/>
      </w:pPr>
      <w:r w:rsidRPr="00BE64C4">
        <w:t xml:space="preserve">interpretations of observations and assessment of adaptive skills and </w:t>
      </w:r>
      <w:proofErr w:type="spellStart"/>
      <w:r w:rsidRPr="00BE64C4">
        <w:t>behaviour</w:t>
      </w:r>
      <w:proofErr w:type="spellEnd"/>
      <w:r w:rsidRPr="00BE64C4">
        <w:t xml:space="preserve"> using </w:t>
      </w:r>
      <w:proofErr w:type="spellStart"/>
      <w:r w:rsidRPr="00BE64C4">
        <w:t>standardised</w:t>
      </w:r>
      <w:proofErr w:type="spellEnd"/>
      <w:r w:rsidRPr="00BE64C4">
        <w:t xml:space="preserve"> assessment measures and including information about age appropriateness</w:t>
      </w:r>
    </w:p>
    <w:p w14:paraId="6AE305FA" w14:textId="77777777" w:rsidR="00860DF4" w:rsidRPr="00BE64C4" w:rsidRDefault="00860DF4" w:rsidP="00BE64C4">
      <w:pPr>
        <w:pStyle w:val="SOFinalBullets"/>
      </w:pPr>
      <w:r w:rsidRPr="00BE64C4">
        <w:t xml:space="preserve">evidence of significantly delayed intellectual functioning should the student’s disability prevent </w:t>
      </w:r>
      <w:proofErr w:type="spellStart"/>
      <w:r w:rsidRPr="00BE64C4">
        <w:t>standardised</w:t>
      </w:r>
      <w:proofErr w:type="spellEnd"/>
      <w:r w:rsidRPr="00BE64C4">
        <w:t xml:space="preserve"> assessment</w:t>
      </w:r>
    </w:p>
    <w:p w14:paraId="22693B5D" w14:textId="77777777" w:rsidR="00860DF4" w:rsidRPr="00BE64C4" w:rsidRDefault="00860DF4" w:rsidP="00BE64C4">
      <w:pPr>
        <w:pStyle w:val="SOFinalBullets"/>
      </w:pPr>
      <w:r w:rsidRPr="00BE64C4">
        <w:t>student work samples</w:t>
      </w:r>
    </w:p>
    <w:p w14:paraId="3A1715DC" w14:textId="77777777" w:rsidR="00860DF4" w:rsidRPr="00BE64C4" w:rsidRDefault="00860DF4" w:rsidP="00BE64C4">
      <w:pPr>
        <w:pStyle w:val="SOFinalBullets"/>
      </w:pPr>
      <w:r w:rsidRPr="00BE64C4">
        <w:t>assessments of adaptive skills, attainment, and developmental progress</w:t>
      </w:r>
    </w:p>
    <w:p w14:paraId="22AE5FCE" w14:textId="77777777" w:rsidR="00860DF4" w:rsidRPr="00BE64C4" w:rsidRDefault="00860DF4" w:rsidP="00BE64C4">
      <w:pPr>
        <w:pStyle w:val="SOFinalBullets"/>
      </w:pPr>
      <w:r w:rsidRPr="00BE64C4">
        <w:t>school observations and notes about adjustments required by the student, which exceed those that can be provided by the Special Provisions in Curriculum and Assessment Policy.</w:t>
      </w:r>
    </w:p>
    <w:p w14:paraId="169E353C" w14:textId="77777777" w:rsidR="00860DF4" w:rsidRDefault="00860DF4" w:rsidP="00860DF4">
      <w:pPr>
        <w:pStyle w:val="SOFinalBodyText"/>
      </w:pPr>
      <w:r>
        <w:t>The signed agreement of the student’s parents/carers to the proposed enrolment of the student in modified subject(s) must be obtained before eligibility is confirmed.</w:t>
      </w:r>
    </w:p>
    <w:p w14:paraId="4E6CF8A4" w14:textId="77777777" w:rsidR="00D874A2" w:rsidRDefault="00D874A2" w:rsidP="00860DF4">
      <w:pPr>
        <w:pStyle w:val="SOFinalBodyText"/>
      </w:pPr>
      <w:r>
        <w:t xml:space="preserve">Refer to the </w:t>
      </w:r>
      <w:r w:rsidRPr="00CC025A">
        <w:t>SACE Modified Subjects Policy</w:t>
      </w:r>
      <w:r>
        <w:t xml:space="preserve"> and resources on the SACE website to support decisions about eligibility for modified subjects.</w:t>
      </w:r>
    </w:p>
    <w:p w14:paraId="458B8E1C" w14:textId="77777777" w:rsidR="00DB56F8" w:rsidRPr="00F63C81" w:rsidRDefault="00DB56F8" w:rsidP="00BE64C4">
      <w:pPr>
        <w:pStyle w:val="SOFinalHead2"/>
      </w:pPr>
      <w:bookmarkStart w:id="10" w:name="_Toc22635931"/>
      <w:bookmarkStart w:id="11" w:name="_Toc463351029"/>
      <w:r w:rsidRPr="00F63C81">
        <w:t>Capabilities</w:t>
      </w:r>
      <w:bookmarkEnd w:id="10"/>
    </w:p>
    <w:p w14:paraId="15D79C8B" w14:textId="77777777" w:rsidR="00DB56F8" w:rsidRDefault="00DB56F8" w:rsidP="00DB56F8">
      <w:pPr>
        <w:pStyle w:val="SOFinalBodyText"/>
        <w:spacing w:line="230" w:lineRule="exact"/>
      </w:pPr>
      <w:r>
        <w:t xml:space="preserve">The capabilities connect student learning within and across subjects in a range of contexts. </w:t>
      </w:r>
    </w:p>
    <w:p w14:paraId="0B9D4835" w14:textId="77777777" w:rsidR="00DB56F8" w:rsidRDefault="00DB56F8" w:rsidP="00DB56F8">
      <w:pPr>
        <w:pStyle w:val="SOFinalBodyText"/>
        <w:spacing w:line="230" w:lineRule="exact"/>
      </w:pPr>
      <w:r>
        <w:t>The SACE identifies seven capabilities. They are:</w:t>
      </w:r>
    </w:p>
    <w:p w14:paraId="2BE7C636" w14:textId="77777777" w:rsidR="00DB56F8" w:rsidRDefault="00DB56F8" w:rsidP="00DB56F8">
      <w:pPr>
        <w:pStyle w:val="SOFinalBullets"/>
        <w:spacing w:line="224" w:lineRule="exact"/>
      </w:pPr>
      <w:r>
        <w:t>literacy</w:t>
      </w:r>
    </w:p>
    <w:p w14:paraId="75ABDEDB" w14:textId="77777777" w:rsidR="00DB56F8" w:rsidRDefault="00DB56F8" w:rsidP="00DB56F8">
      <w:pPr>
        <w:pStyle w:val="SOFinalBullets"/>
        <w:spacing w:line="224" w:lineRule="exact"/>
      </w:pPr>
      <w:r>
        <w:t>numeracy</w:t>
      </w:r>
    </w:p>
    <w:p w14:paraId="5D915E35" w14:textId="77777777" w:rsidR="00DB56F8" w:rsidRDefault="00DB56F8" w:rsidP="00DB56F8">
      <w:pPr>
        <w:pStyle w:val="SOFinalBullets"/>
        <w:spacing w:line="224" w:lineRule="exact"/>
      </w:pPr>
      <w:r>
        <w:t>information and communication technology (ICT) capability</w:t>
      </w:r>
    </w:p>
    <w:p w14:paraId="2CD811C3" w14:textId="77777777" w:rsidR="00DB56F8" w:rsidRDefault="00DB56F8" w:rsidP="00DB56F8">
      <w:pPr>
        <w:pStyle w:val="SOFinalBullets"/>
        <w:spacing w:line="224" w:lineRule="exact"/>
      </w:pPr>
      <w:r>
        <w:t>critical and creative thinking</w:t>
      </w:r>
    </w:p>
    <w:p w14:paraId="782E3F00" w14:textId="77777777" w:rsidR="00DB56F8" w:rsidRDefault="00DB56F8" w:rsidP="00DB56F8">
      <w:pPr>
        <w:pStyle w:val="SOFinalBullets"/>
        <w:spacing w:line="224" w:lineRule="exact"/>
      </w:pPr>
      <w:r>
        <w:t>personal and social capability</w:t>
      </w:r>
    </w:p>
    <w:p w14:paraId="2133E90D" w14:textId="77777777" w:rsidR="00DB56F8" w:rsidRDefault="00DB56F8" w:rsidP="00DB56F8">
      <w:pPr>
        <w:pStyle w:val="SOFinalBullets"/>
        <w:spacing w:line="224" w:lineRule="exact"/>
      </w:pPr>
      <w:r>
        <w:t>ethical understanding</w:t>
      </w:r>
    </w:p>
    <w:p w14:paraId="5F80498C" w14:textId="77777777" w:rsidR="00DB56F8" w:rsidRDefault="00DB56F8" w:rsidP="00DB56F8">
      <w:pPr>
        <w:pStyle w:val="SOFinalBullets"/>
        <w:spacing w:line="224" w:lineRule="exact"/>
      </w:pPr>
      <w:r>
        <w:t>intercultural understanding.</w:t>
      </w:r>
    </w:p>
    <w:bookmarkEnd w:id="11"/>
    <w:p w14:paraId="5792780B" w14:textId="77777777" w:rsidR="00D874A2" w:rsidRDefault="00D874A2" w:rsidP="00D874A2">
      <w:pPr>
        <w:pStyle w:val="SOFinalFootnoteText"/>
        <w:spacing w:before="360"/>
        <w:rPr>
          <w:rFonts w:eastAsia="Times New Roman"/>
          <w:color w:val="000000"/>
          <w:lang w:eastAsia="en-US"/>
        </w:rPr>
      </w:pPr>
      <w:r>
        <w:br w:type="page"/>
      </w:r>
    </w:p>
    <w:p w14:paraId="29142553" w14:textId="77777777" w:rsidR="005D5A87" w:rsidRPr="00FA61C9" w:rsidRDefault="005D5A87" w:rsidP="00B64F34">
      <w:pPr>
        <w:pStyle w:val="SOFinalBodyText"/>
        <w:spacing w:line="226" w:lineRule="exact"/>
      </w:pPr>
      <w:r w:rsidRPr="00FA61C9">
        <w:lastRenderedPageBreak/>
        <w:t>Modified subjects provide students with opportunities to develop, with support, the capabilities they will need for success at school and in their future lives. Understanding how to develop their capabilities will improve students’ skills and knowledge for training, work, and community participation.</w:t>
      </w:r>
    </w:p>
    <w:p w14:paraId="04E8A724" w14:textId="77777777" w:rsidR="0069755E" w:rsidRPr="00FA61C9" w:rsidRDefault="005D5A87" w:rsidP="00B64F34">
      <w:pPr>
        <w:pStyle w:val="SOFinalBodyText"/>
        <w:spacing w:line="226" w:lineRule="exact"/>
      </w:pPr>
      <w:r w:rsidRPr="00FA61C9">
        <w:t>Students, with support, may develop and demonstrate their capabilities in a range of ways, some of which are listed below.</w:t>
      </w:r>
    </w:p>
    <w:p w14:paraId="6C60B637" w14:textId="77777777" w:rsidR="00B372F8" w:rsidRDefault="00B372F8" w:rsidP="004E612F">
      <w:pPr>
        <w:pStyle w:val="SOFinalHead3"/>
      </w:pPr>
      <w:r>
        <w:t>Literacy</w:t>
      </w:r>
    </w:p>
    <w:p w14:paraId="553B4747" w14:textId="77777777" w:rsidR="00B372F8" w:rsidRDefault="00B372F8" w:rsidP="00BE64C4">
      <w:pPr>
        <w:pStyle w:val="SOFinalBodyText"/>
      </w:pPr>
      <w:r w:rsidRPr="00562DA1">
        <w:t>St</w:t>
      </w:r>
      <w:r>
        <w:t>udents develop their capability for literacy by, for example:</w:t>
      </w:r>
    </w:p>
    <w:p w14:paraId="5E2A4CD4" w14:textId="77777777" w:rsidR="00B372F8" w:rsidRPr="004A0D74" w:rsidRDefault="00B372F8" w:rsidP="004A0D74">
      <w:pPr>
        <w:pStyle w:val="SOFinalBullets"/>
      </w:pPr>
      <w:r w:rsidRPr="00FA61C9">
        <w:t xml:space="preserve">communicating with </w:t>
      </w:r>
      <w:r w:rsidRPr="004A0D74">
        <w:t>their teachers, mentors, parents/carers, employers, agency and community support providers, and other people to identify their personal learning goals</w:t>
      </w:r>
    </w:p>
    <w:p w14:paraId="17D23949" w14:textId="77777777" w:rsidR="00B372F8" w:rsidRPr="004A0D74" w:rsidRDefault="00B372F8" w:rsidP="004A0D74">
      <w:pPr>
        <w:pStyle w:val="SOFinalBullets"/>
      </w:pPr>
      <w:r w:rsidRPr="004A0D74">
        <w:t>communicating with a range of people in a variety of contexts</w:t>
      </w:r>
    </w:p>
    <w:p w14:paraId="76EC57F1" w14:textId="77777777" w:rsidR="00105C52" w:rsidRPr="004A0D74" w:rsidRDefault="008D780B" w:rsidP="004A0D74">
      <w:pPr>
        <w:pStyle w:val="SOFinalBullets"/>
      </w:pPr>
      <w:r w:rsidRPr="004A0D74">
        <w:t>connecting</w:t>
      </w:r>
      <w:r w:rsidR="00105C52" w:rsidRPr="004A0D74">
        <w:t xml:space="preserve"> with relevant community members</w:t>
      </w:r>
    </w:p>
    <w:p w14:paraId="63F6C21E" w14:textId="5AA36E7D" w:rsidR="00B372F8" w:rsidRPr="004A0D74" w:rsidRDefault="00B372F8" w:rsidP="004A0D74">
      <w:pPr>
        <w:pStyle w:val="SOFinalBullets"/>
      </w:pPr>
      <w:r w:rsidRPr="004A0D74">
        <w:t>communicating about practices relevant to training, work, and community participation</w:t>
      </w:r>
    </w:p>
    <w:p w14:paraId="0C81E59F" w14:textId="77777777" w:rsidR="00B372F8" w:rsidRPr="004A0D74" w:rsidRDefault="00B372F8" w:rsidP="004A0D74">
      <w:pPr>
        <w:pStyle w:val="SOFinalBullets"/>
      </w:pPr>
      <w:r w:rsidRPr="004A0D74">
        <w:t>using augmentative and alternative communication to produce or understand spoken or written language</w:t>
      </w:r>
    </w:p>
    <w:p w14:paraId="6E52CDBD" w14:textId="77777777" w:rsidR="00B372F8" w:rsidRPr="004A0D74" w:rsidRDefault="00B372F8" w:rsidP="004A0D74">
      <w:pPr>
        <w:pStyle w:val="SOFinalBullets"/>
      </w:pPr>
      <w:r w:rsidRPr="004A0D74">
        <w:t>reading, viewing, writing, listening, and speaking, using a range of technologies</w:t>
      </w:r>
    </w:p>
    <w:p w14:paraId="79ABC8B6" w14:textId="77777777" w:rsidR="00105C52" w:rsidRPr="004A0D74" w:rsidRDefault="00105C52" w:rsidP="004A0D74">
      <w:pPr>
        <w:pStyle w:val="SOFinalBullets"/>
      </w:pPr>
      <w:r w:rsidRPr="004A0D74">
        <w:t xml:space="preserve">engaging with new and different modes of communication </w:t>
      </w:r>
    </w:p>
    <w:p w14:paraId="4E3FF477" w14:textId="77777777" w:rsidR="00B372F8" w:rsidRPr="004A0D74" w:rsidRDefault="007E4EE4" w:rsidP="004A0D74">
      <w:pPr>
        <w:pStyle w:val="SOFinalBullets"/>
      </w:pPr>
      <w:r w:rsidRPr="004A0D74">
        <w:t xml:space="preserve">understanding </w:t>
      </w:r>
      <w:r w:rsidR="00B372F8" w:rsidRPr="004A0D74">
        <w:t>the ways in which texts are created for specific purposes and audiences</w:t>
      </w:r>
    </w:p>
    <w:p w14:paraId="069246EF" w14:textId="77777777" w:rsidR="00B372F8" w:rsidRPr="004A0D74" w:rsidRDefault="00D90722" w:rsidP="004A0D74">
      <w:pPr>
        <w:pStyle w:val="SOFinalBullets"/>
      </w:pPr>
      <w:r w:rsidRPr="004A0D74">
        <w:t>presenting</w:t>
      </w:r>
      <w:r w:rsidR="00B372F8" w:rsidRPr="004A0D74">
        <w:t xml:space="preserve"> a range of texts — written, oral, visual, and multimodal</w:t>
      </w:r>
      <w:r w:rsidRPr="004A0D74">
        <w:t xml:space="preserve"> – for </w:t>
      </w:r>
      <w:proofErr w:type="gramStart"/>
      <w:r w:rsidRPr="004A0D74">
        <w:t>particular purposes</w:t>
      </w:r>
      <w:proofErr w:type="gramEnd"/>
      <w:r w:rsidRPr="004A0D74">
        <w:t xml:space="preserve"> and audiences</w:t>
      </w:r>
    </w:p>
    <w:p w14:paraId="34B8002A" w14:textId="77777777" w:rsidR="00D90722" w:rsidRPr="004A0D74" w:rsidRDefault="00D90722" w:rsidP="004A0D74">
      <w:pPr>
        <w:pStyle w:val="SOFinalBullets"/>
      </w:pPr>
      <w:r w:rsidRPr="004A0D74">
        <w:t>identifying, with support, their strengths and areas for development</w:t>
      </w:r>
    </w:p>
    <w:p w14:paraId="11EB0DB9" w14:textId="71ABA96F" w:rsidR="00B372F8" w:rsidRPr="00B372F8" w:rsidRDefault="00B851B8" w:rsidP="004A0D74">
      <w:pPr>
        <w:pStyle w:val="SOFinalBullets"/>
      </w:pPr>
      <w:r w:rsidRPr="004A0D74">
        <w:t>d</w:t>
      </w:r>
      <w:r w:rsidR="00910326" w:rsidRPr="004A0D74">
        <w:t>evelop</w:t>
      </w:r>
      <w:r w:rsidR="003B3582" w:rsidRPr="004A0D74">
        <w:t>ing</w:t>
      </w:r>
      <w:r w:rsidR="00910326" w:rsidRPr="004A0D74">
        <w:t xml:space="preserve"> financial literacy</w:t>
      </w:r>
      <w:r w:rsidR="00910326">
        <w:t xml:space="preserve"> skill</w:t>
      </w:r>
      <w:r>
        <w:t>s</w:t>
      </w:r>
      <w:r w:rsidR="00CA2E19">
        <w:t>.</w:t>
      </w:r>
    </w:p>
    <w:p w14:paraId="017A2A1C" w14:textId="77777777" w:rsidR="00D90722" w:rsidRDefault="00D90722" w:rsidP="00B64F34">
      <w:pPr>
        <w:pStyle w:val="SOFinalHead3"/>
      </w:pPr>
      <w:r>
        <w:t>Numeracy</w:t>
      </w:r>
    </w:p>
    <w:p w14:paraId="46AE149E" w14:textId="77777777" w:rsidR="00D90722" w:rsidRDefault="00D90722" w:rsidP="00BE64C4">
      <w:pPr>
        <w:pStyle w:val="SOFinalBodyText"/>
      </w:pPr>
      <w:r w:rsidRPr="00944045">
        <w:t>St</w:t>
      </w:r>
      <w:r>
        <w:t>udents develop their capability for numeracy by, for example</w:t>
      </w:r>
    </w:p>
    <w:p w14:paraId="1F59BDD4" w14:textId="77777777" w:rsidR="00D90722" w:rsidRPr="00BE64C4" w:rsidRDefault="007E4EE4" w:rsidP="00BE64C4">
      <w:pPr>
        <w:pStyle w:val="SOFinalBullets"/>
      </w:pPr>
      <w:r w:rsidRPr="00BE64C4">
        <w:t>g</w:t>
      </w:r>
      <w:r w:rsidR="00D90722" w:rsidRPr="00BE64C4">
        <w:t>aining an understanding of numeration and number operations</w:t>
      </w:r>
    </w:p>
    <w:p w14:paraId="50D43772" w14:textId="77777777" w:rsidR="00D90722" w:rsidRPr="00BE64C4" w:rsidRDefault="007E4EE4" w:rsidP="00BE64C4">
      <w:pPr>
        <w:pStyle w:val="SOFinalBullets"/>
      </w:pPr>
      <w:r w:rsidRPr="00BE64C4">
        <w:t>l</w:t>
      </w:r>
      <w:r w:rsidR="00B851B8" w:rsidRPr="00BE64C4">
        <w:t xml:space="preserve">earning about elements of time and applying this learning to everyday activities </w:t>
      </w:r>
    </w:p>
    <w:p w14:paraId="785FEA8D" w14:textId="77777777" w:rsidR="00105C52" w:rsidRPr="00BE64C4" w:rsidRDefault="00105C52" w:rsidP="00BE64C4">
      <w:pPr>
        <w:pStyle w:val="SOFinalBullets"/>
      </w:pPr>
      <w:r w:rsidRPr="00BE64C4">
        <w:t xml:space="preserve">gaining an understanding of money, buying, saving and budgeting </w:t>
      </w:r>
    </w:p>
    <w:p w14:paraId="12B610C5" w14:textId="77777777" w:rsidR="00105C52" w:rsidRPr="00BE64C4" w:rsidRDefault="00105C52" w:rsidP="00BE64C4">
      <w:pPr>
        <w:pStyle w:val="SOFinalBullets"/>
      </w:pPr>
      <w:r w:rsidRPr="00BE64C4">
        <w:t xml:space="preserve">planning, recording, and </w:t>
      </w:r>
      <w:proofErr w:type="spellStart"/>
      <w:r w:rsidRPr="00BE64C4">
        <w:t>analysing</w:t>
      </w:r>
      <w:proofErr w:type="spellEnd"/>
      <w:r w:rsidRPr="00BE64C4">
        <w:t xml:space="preserve"> measurements</w:t>
      </w:r>
    </w:p>
    <w:p w14:paraId="6DAE1E9E" w14:textId="77777777" w:rsidR="00B851B8" w:rsidRPr="00BE64C4" w:rsidRDefault="007E4EE4" w:rsidP="00BE64C4">
      <w:pPr>
        <w:pStyle w:val="SOFinalBullets"/>
      </w:pPr>
      <w:r w:rsidRPr="00BE64C4">
        <w:t>d</w:t>
      </w:r>
      <w:r w:rsidR="00B851B8" w:rsidRPr="00BE64C4">
        <w:t xml:space="preserve">eveloping an awareness of spatial and geographical features </w:t>
      </w:r>
    </w:p>
    <w:p w14:paraId="4BD9976C" w14:textId="77777777" w:rsidR="00B851B8" w:rsidRPr="00BE64C4" w:rsidRDefault="007E4EE4" w:rsidP="00BE64C4">
      <w:pPr>
        <w:pStyle w:val="SOFinalBullets"/>
      </w:pPr>
      <w:r w:rsidRPr="00BE64C4">
        <w:t>i</w:t>
      </w:r>
      <w:r w:rsidR="00B851B8" w:rsidRPr="00BE64C4">
        <w:t>dentifying, and sorting shapes and objects in the environment</w:t>
      </w:r>
    </w:p>
    <w:p w14:paraId="7592E62B" w14:textId="77777777" w:rsidR="00B851B8" w:rsidRPr="00BE64C4" w:rsidRDefault="006A64EE" w:rsidP="00BE64C4">
      <w:pPr>
        <w:pStyle w:val="SOFinalBullets"/>
      </w:pPr>
      <w:r w:rsidRPr="00BE64C4">
        <w:t>communicating</w:t>
      </w:r>
      <w:r w:rsidR="007C6A6B" w:rsidRPr="00BE64C4">
        <w:t xml:space="preserve"> information in numerical form including diagrams, maps, graphs, symbols and tables</w:t>
      </w:r>
    </w:p>
    <w:p w14:paraId="1F94FAF5" w14:textId="77777777" w:rsidR="007C6A6B" w:rsidRPr="00BE64C4" w:rsidRDefault="007C6A6B" w:rsidP="00BE64C4">
      <w:pPr>
        <w:pStyle w:val="SOFinalBullets"/>
      </w:pPr>
      <w:r w:rsidRPr="00BE64C4">
        <w:t>gaining skills in estimating and calculating to solve everyday problems</w:t>
      </w:r>
    </w:p>
    <w:p w14:paraId="316C3BE2" w14:textId="26179494" w:rsidR="00105C52" w:rsidRPr="00BE64C4" w:rsidRDefault="00105C52" w:rsidP="00BE64C4">
      <w:pPr>
        <w:pStyle w:val="SOFinalBullets"/>
      </w:pPr>
      <w:r w:rsidRPr="00BE64C4">
        <w:t>applying mathematical concepts, where appropriate</w:t>
      </w:r>
      <w:r w:rsidR="00CA2E19">
        <w:t>.</w:t>
      </w:r>
    </w:p>
    <w:p w14:paraId="20420D64" w14:textId="77777777" w:rsidR="0096211E" w:rsidRDefault="0096211E">
      <w:pPr>
        <w:rPr>
          <w:rFonts w:ascii="Roboto Medium" w:eastAsia="Times New Roman" w:hAnsi="Roboto Medium"/>
          <w:color w:val="000000"/>
          <w:sz w:val="28"/>
          <w:lang w:val="en-US" w:eastAsia="en-US"/>
        </w:rPr>
      </w:pPr>
      <w:r>
        <w:br w:type="page"/>
      </w:r>
    </w:p>
    <w:p w14:paraId="21088953" w14:textId="77777777" w:rsidR="00614110" w:rsidRPr="00BE64C4" w:rsidRDefault="00614110" w:rsidP="00BE64C4">
      <w:pPr>
        <w:pStyle w:val="SOFinalHead3"/>
      </w:pPr>
      <w:r w:rsidRPr="00BE64C4">
        <w:lastRenderedPageBreak/>
        <w:t>Information and Communication (ICT) Capability</w:t>
      </w:r>
    </w:p>
    <w:p w14:paraId="5F890061" w14:textId="77777777" w:rsidR="0002442E" w:rsidRPr="00BE64C4" w:rsidRDefault="00A25890" w:rsidP="00BE64C4">
      <w:pPr>
        <w:pStyle w:val="SOFinalBodyText"/>
      </w:pPr>
      <w:r w:rsidRPr="00BE64C4">
        <w:t>Students develop and demonstrate their information and communication capability by, for example:</w:t>
      </w:r>
    </w:p>
    <w:p w14:paraId="25E0712A" w14:textId="77777777" w:rsidR="00614110" w:rsidRPr="00BE64C4" w:rsidRDefault="007E4EE4" w:rsidP="00BE64C4">
      <w:pPr>
        <w:pStyle w:val="SOFinalBullets"/>
      </w:pPr>
      <w:r w:rsidRPr="00BE64C4">
        <w:t>l</w:t>
      </w:r>
      <w:r w:rsidR="0002442E" w:rsidRPr="00BE64C4">
        <w:t>earn</w:t>
      </w:r>
      <w:r w:rsidR="00A73637" w:rsidRPr="00BE64C4">
        <w:t>ing</w:t>
      </w:r>
      <w:r w:rsidR="0002442E" w:rsidRPr="00BE64C4">
        <w:t xml:space="preserve"> about appropriate ICT</w:t>
      </w:r>
      <w:r w:rsidR="009E2817" w:rsidRPr="00BE64C4">
        <w:t>, including social media,</w:t>
      </w:r>
      <w:r w:rsidR="0002442E" w:rsidRPr="00BE64C4">
        <w:t xml:space="preserve"> to communicate with others</w:t>
      </w:r>
      <w:r w:rsidR="009E2817" w:rsidRPr="00BE64C4">
        <w:t xml:space="preserve"> </w:t>
      </w:r>
    </w:p>
    <w:p w14:paraId="2E622FA0" w14:textId="77777777" w:rsidR="006D3BED" w:rsidRPr="00BE64C4" w:rsidRDefault="00A73637" w:rsidP="00BE64C4">
      <w:pPr>
        <w:pStyle w:val="SOFinalBullets"/>
      </w:pPr>
      <w:r w:rsidRPr="00BE64C4">
        <w:t>using</w:t>
      </w:r>
      <w:r w:rsidR="006D3BED" w:rsidRPr="00BE64C4">
        <w:t xml:space="preserve"> ICT to collaborate in a digital environment with others </w:t>
      </w:r>
    </w:p>
    <w:p w14:paraId="07C9DF06" w14:textId="77777777" w:rsidR="0002442E" w:rsidRPr="00BE64C4" w:rsidRDefault="00A73637" w:rsidP="00BE64C4">
      <w:pPr>
        <w:pStyle w:val="SOFinalBullets"/>
      </w:pPr>
      <w:r w:rsidRPr="00BE64C4">
        <w:t>using</w:t>
      </w:r>
      <w:r w:rsidR="006D3BED" w:rsidRPr="00BE64C4">
        <w:t xml:space="preserve"> ICT to generate ideas and</w:t>
      </w:r>
      <w:r w:rsidR="0002442E" w:rsidRPr="00BE64C4">
        <w:t xml:space="preserve"> plans when working on a task</w:t>
      </w:r>
    </w:p>
    <w:p w14:paraId="667DB11C" w14:textId="77777777" w:rsidR="006D3BED" w:rsidRPr="00BE64C4" w:rsidRDefault="00A73637" w:rsidP="00BE64C4">
      <w:pPr>
        <w:pStyle w:val="SOFinalBullets"/>
      </w:pPr>
      <w:r w:rsidRPr="00BE64C4">
        <w:t>using</w:t>
      </w:r>
      <w:r w:rsidR="0002442E" w:rsidRPr="00BE64C4">
        <w:t xml:space="preserve"> </w:t>
      </w:r>
      <w:r w:rsidR="006D3BED" w:rsidRPr="00BE64C4">
        <w:t xml:space="preserve">different </w:t>
      </w:r>
      <w:r w:rsidR="0002442E" w:rsidRPr="00BE64C4">
        <w:t>digital technologies when they access</w:t>
      </w:r>
      <w:r w:rsidR="006D3BED" w:rsidRPr="00BE64C4">
        <w:t xml:space="preserve"> information such as social media and apps</w:t>
      </w:r>
    </w:p>
    <w:p w14:paraId="7F006765" w14:textId="28094AF5" w:rsidR="0002442E" w:rsidRPr="00BE64C4" w:rsidRDefault="00416A96" w:rsidP="00BE64C4">
      <w:pPr>
        <w:pStyle w:val="SOFinalBullets"/>
      </w:pPr>
      <w:r>
        <w:t>u</w:t>
      </w:r>
      <w:r w:rsidR="00A73637" w:rsidRPr="00BE64C4">
        <w:t>sing</w:t>
      </w:r>
      <w:r w:rsidR="006D3BED" w:rsidRPr="00BE64C4">
        <w:t xml:space="preserve"> a range of visual and multimedia sources </w:t>
      </w:r>
      <w:r w:rsidR="0002442E" w:rsidRPr="00BE64C4">
        <w:t xml:space="preserve">when creating </w:t>
      </w:r>
      <w:r w:rsidR="006D3BED" w:rsidRPr="00BE64C4">
        <w:t xml:space="preserve">and presenting </w:t>
      </w:r>
      <w:r w:rsidR="0002442E" w:rsidRPr="00BE64C4">
        <w:t>their own texts/products/artefacts</w:t>
      </w:r>
    </w:p>
    <w:p w14:paraId="4D8B80EE" w14:textId="6E935B04" w:rsidR="009E2817" w:rsidRPr="00BE64C4" w:rsidRDefault="009E2817" w:rsidP="00BE64C4">
      <w:pPr>
        <w:pStyle w:val="SOFinalBullets"/>
      </w:pPr>
      <w:r w:rsidRPr="00BE64C4">
        <w:t>learn</w:t>
      </w:r>
      <w:r w:rsidR="00A73637" w:rsidRPr="00BE64C4">
        <w:t>ing</w:t>
      </w:r>
      <w:r w:rsidRPr="00BE64C4">
        <w:t xml:space="preserve"> to apply social and ethical protocols and practices in a digital environment, particularly the safeguarding of personal security when using ICT</w:t>
      </w:r>
      <w:r w:rsidR="00CA2E19">
        <w:t>.</w:t>
      </w:r>
    </w:p>
    <w:p w14:paraId="7BDE1262" w14:textId="77777777" w:rsidR="00910326" w:rsidRPr="00BE64C4" w:rsidRDefault="00910326" w:rsidP="00BE64C4">
      <w:pPr>
        <w:pStyle w:val="SOFinalHead3"/>
      </w:pPr>
      <w:r w:rsidRPr="00BE64C4">
        <w:t>Critical and creative thinking</w:t>
      </w:r>
    </w:p>
    <w:p w14:paraId="11743756" w14:textId="77777777" w:rsidR="00EF3C5F" w:rsidRPr="00BE64C4" w:rsidRDefault="00EF3C5F" w:rsidP="00BE64C4">
      <w:pPr>
        <w:pStyle w:val="SOFinalBodyText"/>
      </w:pPr>
      <w:r w:rsidRPr="00BE64C4">
        <w:t>Students develop and demonstrate their critical and creative thinking capability by, for example:</w:t>
      </w:r>
    </w:p>
    <w:p w14:paraId="327B89ED" w14:textId="77777777" w:rsidR="00A73637" w:rsidRPr="00BE64C4" w:rsidRDefault="00EF3C5F" w:rsidP="00BE64C4">
      <w:pPr>
        <w:pStyle w:val="SOFinalBullets"/>
      </w:pPr>
      <w:r w:rsidRPr="00BE64C4">
        <w:t>asking questions</w:t>
      </w:r>
      <w:r w:rsidR="00704DAB" w:rsidRPr="00BE64C4">
        <w:t xml:space="preserve">, </w:t>
      </w:r>
      <w:r w:rsidR="00A73637" w:rsidRPr="00BE64C4">
        <w:t>making predictions, speculating, and problem solving</w:t>
      </w:r>
    </w:p>
    <w:p w14:paraId="48671EF7" w14:textId="77777777" w:rsidR="00EF3C5F" w:rsidRPr="00BE64C4" w:rsidRDefault="00704DAB" w:rsidP="00BE64C4">
      <w:pPr>
        <w:pStyle w:val="SOFinalBullets"/>
      </w:pPr>
      <w:r w:rsidRPr="00BE64C4">
        <w:t>researching and communicating information</w:t>
      </w:r>
      <w:r w:rsidR="00A73637" w:rsidRPr="00BE64C4">
        <w:t xml:space="preserve"> and ideas</w:t>
      </w:r>
    </w:p>
    <w:p w14:paraId="371BC9B7" w14:textId="77777777" w:rsidR="00EF3C5F" w:rsidRPr="00BE64C4" w:rsidRDefault="00EF3C5F" w:rsidP="00BE64C4">
      <w:pPr>
        <w:pStyle w:val="SOFinalBullets"/>
      </w:pPr>
      <w:r w:rsidRPr="00BE64C4">
        <w:t>organising and processing information</w:t>
      </w:r>
    </w:p>
    <w:p w14:paraId="40163F1B" w14:textId="77777777" w:rsidR="00105C52" w:rsidRPr="00BE64C4" w:rsidRDefault="00105C52" w:rsidP="00BE64C4">
      <w:pPr>
        <w:pStyle w:val="SOFinalBullets"/>
      </w:pPr>
      <w:r w:rsidRPr="00BE64C4">
        <w:t>learning about information and its source</w:t>
      </w:r>
      <w:r w:rsidR="0096211E" w:rsidRPr="00BE64C4">
        <w:t>,</w:t>
      </w:r>
      <w:r w:rsidRPr="00BE64C4">
        <w:t xml:space="preserve"> e.g</w:t>
      </w:r>
      <w:r w:rsidR="000F1B63" w:rsidRPr="00BE64C4">
        <w:t>.</w:t>
      </w:r>
      <w:r w:rsidRPr="00BE64C4">
        <w:t xml:space="preserve"> fake news </w:t>
      </w:r>
    </w:p>
    <w:p w14:paraId="307FCF8B" w14:textId="77777777" w:rsidR="00704DAB" w:rsidRPr="00BE64C4" w:rsidRDefault="00704DAB" w:rsidP="00BE64C4">
      <w:pPr>
        <w:pStyle w:val="SOFinalBullets"/>
      </w:pPr>
      <w:r w:rsidRPr="00BE64C4">
        <w:t>reflecting on their actions, decisions and their own thinking</w:t>
      </w:r>
    </w:p>
    <w:p w14:paraId="3249CE14" w14:textId="77777777" w:rsidR="00704DAB" w:rsidRPr="00BE64C4" w:rsidRDefault="00A73637" w:rsidP="00BE64C4">
      <w:pPr>
        <w:pStyle w:val="SOFinalBullets"/>
      </w:pPr>
      <w:r w:rsidRPr="00BE64C4">
        <w:t xml:space="preserve">developing enterprising </w:t>
      </w:r>
      <w:proofErr w:type="spellStart"/>
      <w:r w:rsidRPr="00BE64C4">
        <w:t>behaviours</w:t>
      </w:r>
      <w:proofErr w:type="spellEnd"/>
      <w:r w:rsidRPr="00BE64C4">
        <w:t xml:space="preserve"> and capabilities to imagine possibilities, consider alternatives, and create solutions to issues/events</w:t>
      </w:r>
    </w:p>
    <w:p w14:paraId="5473B326" w14:textId="77777777" w:rsidR="00A73637" w:rsidRPr="00BE64C4" w:rsidRDefault="00A73637" w:rsidP="00BE64C4">
      <w:pPr>
        <w:pStyle w:val="SOFinalBullets"/>
      </w:pPr>
      <w:r w:rsidRPr="00BE64C4">
        <w:t>giving and receiving feedback about their learning</w:t>
      </w:r>
    </w:p>
    <w:p w14:paraId="75ACA97E" w14:textId="77777777" w:rsidR="00A73637" w:rsidRPr="00BE64C4" w:rsidRDefault="00A73637" w:rsidP="00BE64C4">
      <w:pPr>
        <w:pStyle w:val="SOFinalBullets"/>
      </w:pPr>
      <w:r w:rsidRPr="00BE64C4">
        <w:t xml:space="preserve">communicating and sharing their thinking, </w:t>
      </w:r>
      <w:proofErr w:type="spellStart"/>
      <w:r w:rsidRPr="00BE64C4">
        <w:t>visualisation</w:t>
      </w:r>
      <w:proofErr w:type="spellEnd"/>
      <w:r w:rsidRPr="00BE64C4">
        <w:t xml:space="preserve"> and innovations with others</w:t>
      </w:r>
    </w:p>
    <w:p w14:paraId="7BEF4E2A" w14:textId="77777777" w:rsidR="00A73637" w:rsidRPr="00BE64C4" w:rsidRDefault="00105C52" w:rsidP="00BE64C4">
      <w:pPr>
        <w:pStyle w:val="SOFinalBullets"/>
      </w:pPr>
      <w:r w:rsidRPr="00BE64C4">
        <w:t>e</w:t>
      </w:r>
      <w:r w:rsidR="00A73637" w:rsidRPr="00BE64C4">
        <w:t>xperimenting, drawing, modelling, designing and working with digital tools, equipment and software to build their visual and spatial thinking skills</w:t>
      </w:r>
    </w:p>
    <w:p w14:paraId="2696AA27" w14:textId="77777777" w:rsidR="00105C52" w:rsidRPr="00BE64C4" w:rsidRDefault="00105C52" w:rsidP="00BE64C4">
      <w:pPr>
        <w:pStyle w:val="SOFinalBullets"/>
      </w:pPr>
      <w:r w:rsidRPr="00BE64C4">
        <w:t>exploring and experiencing creative processes and practices</w:t>
      </w:r>
    </w:p>
    <w:p w14:paraId="7D0A6E9C" w14:textId="77777777" w:rsidR="00105C52" w:rsidRPr="00BE64C4" w:rsidRDefault="00105C52" w:rsidP="00BE64C4">
      <w:pPr>
        <w:pStyle w:val="SOFinalBullets"/>
      </w:pPr>
      <w:r w:rsidRPr="00BE64C4">
        <w:t>posing questions, and identifying and clarifying information</w:t>
      </w:r>
    </w:p>
    <w:p w14:paraId="14424BB6" w14:textId="77777777" w:rsidR="0051063A" w:rsidRPr="00BE64C4" w:rsidRDefault="0051063A" w:rsidP="00BE64C4">
      <w:pPr>
        <w:pStyle w:val="SOFinalBullets"/>
      </w:pPr>
      <w:r w:rsidRPr="00BE64C4">
        <w:t>empower</w:t>
      </w:r>
      <w:r w:rsidR="00105C52" w:rsidRPr="00BE64C4">
        <w:t>ing</w:t>
      </w:r>
      <w:r w:rsidRPr="00BE64C4">
        <w:t xml:space="preserve"> them to create their own understanding of personal and workplace learnin</w:t>
      </w:r>
      <w:r w:rsidR="002562E0" w:rsidRPr="00BE64C4">
        <w:t>g</w:t>
      </w:r>
    </w:p>
    <w:p w14:paraId="4E5F5477" w14:textId="299FB299" w:rsidR="00D60F63" w:rsidRPr="00BE64C4" w:rsidRDefault="00105C52" w:rsidP="00BE64C4">
      <w:pPr>
        <w:pStyle w:val="SOFinalBullets"/>
      </w:pPr>
      <w:r w:rsidRPr="00BE64C4">
        <w:t>c</w:t>
      </w:r>
      <w:r w:rsidR="00D60F63" w:rsidRPr="00BE64C4">
        <w:t>onsidering post-school options based on their personal capabilities</w:t>
      </w:r>
      <w:r w:rsidR="00CA2E19">
        <w:t>.</w:t>
      </w:r>
    </w:p>
    <w:p w14:paraId="3A3840C8" w14:textId="77777777" w:rsidR="00D60F63" w:rsidRPr="00BE64C4" w:rsidRDefault="00D60F63" w:rsidP="00BE64C4">
      <w:pPr>
        <w:pStyle w:val="SOFinalHead3"/>
      </w:pPr>
      <w:r w:rsidRPr="00BE64C4">
        <w:t>Personal and Social Capability</w:t>
      </w:r>
    </w:p>
    <w:p w14:paraId="1B1A138C" w14:textId="77777777" w:rsidR="00D60F63" w:rsidRPr="00BE64C4" w:rsidRDefault="00D60F63" w:rsidP="00BE64C4">
      <w:pPr>
        <w:pStyle w:val="SOFinalBodyText"/>
      </w:pPr>
      <w:r w:rsidRPr="00BE64C4">
        <w:t>Students develop and demonstrate their capability for personal and social capability by, for example:</w:t>
      </w:r>
    </w:p>
    <w:p w14:paraId="526CA1FF" w14:textId="77777777" w:rsidR="00105C52" w:rsidRPr="00BE64C4" w:rsidRDefault="00105C52" w:rsidP="00BE64C4">
      <w:pPr>
        <w:pStyle w:val="SOFinalBullets"/>
      </w:pPr>
      <w:r w:rsidRPr="00BE64C4">
        <w:t>developing a sense of personal identity and self-awareness</w:t>
      </w:r>
    </w:p>
    <w:p w14:paraId="2C8FA00F" w14:textId="77777777" w:rsidR="00105C52" w:rsidRPr="00BE64C4" w:rsidRDefault="00105C52" w:rsidP="00BE64C4">
      <w:pPr>
        <w:pStyle w:val="SOFinalBullets"/>
      </w:pPr>
      <w:r w:rsidRPr="00BE64C4">
        <w:t>reflecting on their own learning and personal development</w:t>
      </w:r>
    </w:p>
    <w:p w14:paraId="1CFC32EC" w14:textId="77777777" w:rsidR="00D60F63" w:rsidRPr="00BE64C4" w:rsidRDefault="00D60F63" w:rsidP="00BE64C4">
      <w:pPr>
        <w:pStyle w:val="SOFinalBullets"/>
      </w:pPr>
      <w:r w:rsidRPr="00BE64C4">
        <w:t>exploring, understanding, and making decisions about their strengths and areas for development in their learning</w:t>
      </w:r>
    </w:p>
    <w:p w14:paraId="123A488D" w14:textId="77777777" w:rsidR="00D60F63" w:rsidRPr="00BE64C4" w:rsidRDefault="00D60F63" w:rsidP="00BE64C4">
      <w:pPr>
        <w:pStyle w:val="SOFinalBullets"/>
      </w:pPr>
      <w:r w:rsidRPr="00BE64C4">
        <w:t>planning, developing, working towards, and implementing their personal learning goals</w:t>
      </w:r>
    </w:p>
    <w:p w14:paraId="60FE0144" w14:textId="77777777" w:rsidR="00D60F63" w:rsidRPr="00BE64C4" w:rsidRDefault="00267092" w:rsidP="00BE64C4">
      <w:pPr>
        <w:pStyle w:val="SOFinalBullets"/>
      </w:pPr>
      <w:r w:rsidRPr="00BE64C4">
        <w:t>l</w:t>
      </w:r>
      <w:r w:rsidR="00D60F63" w:rsidRPr="00BE64C4">
        <w:t>earn</w:t>
      </w:r>
      <w:r w:rsidR="003B3582" w:rsidRPr="00BE64C4">
        <w:t>ing</w:t>
      </w:r>
      <w:r w:rsidR="00D60F63" w:rsidRPr="00BE64C4">
        <w:t xml:space="preserve"> to communicate effectively and appropriately with a range of people</w:t>
      </w:r>
    </w:p>
    <w:p w14:paraId="0B8388D0" w14:textId="070A1A4D" w:rsidR="00D60F63" w:rsidRPr="00BE64C4" w:rsidRDefault="00CA2E19" w:rsidP="00BE64C4">
      <w:pPr>
        <w:pStyle w:val="SOFinalBullets"/>
      </w:pPr>
      <w:r>
        <w:lastRenderedPageBreak/>
        <w:t>i</w:t>
      </w:r>
      <w:r w:rsidR="00D60F63" w:rsidRPr="00BE64C4">
        <w:t>nteract</w:t>
      </w:r>
      <w:r w:rsidR="003B3582" w:rsidRPr="00BE64C4">
        <w:t>ing</w:t>
      </w:r>
      <w:r w:rsidR="00D60F63" w:rsidRPr="00BE64C4">
        <w:t xml:space="preserve"> appropriately and respectfully with peers and others</w:t>
      </w:r>
    </w:p>
    <w:p w14:paraId="502457BF" w14:textId="77777777" w:rsidR="00D60F63" w:rsidRPr="00BE64C4" w:rsidRDefault="00D60F63" w:rsidP="00BE64C4">
      <w:pPr>
        <w:pStyle w:val="SOFinalBullets"/>
      </w:pPr>
      <w:r w:rsidRPr="00BE64C4">
        <w:t>work</w:t>
      </w:r>
      <w:r w:rsidR="003B3582" w:rsidRPr="00BE64C4">
        <w:t>ing</w:t>
      </w:r>
      <w:r w:rsidRPr="00BE64C4">
        <w:t xml:space="preserve"> collaboratively with others and contribute positively to groups</w:t>
      </w:r>
    </w:p>
    <w:p w14:paraId="1D471F78" w14:textId="77777777" w:rsidR="00D60F63" w:rsidRPr="00BE64C4" w:rsidRDefault="00D60F63" w:rsidP="00BE64C4">
      <w:pPr>
        <w:pStyle w:val="SOFinalBullets"/>
      </w:pPr>
      <w:r w:rsidRPr="00BE64C4">
        <w:t>acquiring skills that enhance their confidence and ability to participate effectively as members of the community</w:t>
      </w:r>
      <w:r w:rsidR="003B3582" w:rsidRPr="00BE64C4">
        <w:t xml:space="preserve"> and/or workforce</w:t>
      </w:r>
    </w:p>
    <w:p w14:paraId="4C8EF358" w14:textId="77777777" w:rsidR="00D60F63" w:rsidRPr="00BE64C4" w:rsidRDefault="00D60F63" w:rsidP="00BE64C4">
      <w:pPr>
        <w:pStyle w:val="SOFinalBullets"/>
      </w:pPr>
      <w:r w:rsidRPr="00BE64C4">
        <w:t xml:space="preserve">showing a concern for others and gaining the ability to cooperate in the workplace and be self-reliant </w:t>
      </w:r>
    </w:p>
    <w:p w14:paraId="231A4C04" w14:textId="77777777" w:rsidR="003B3582" w:rsidRPr="00BE64C4" w:rsidRDefault="003B3582" w:rsidP="00BE64C4">
      <w:pPr>
        <w:pStyle w:val="SOFinalBullets"/>
      </w:pPr>
      <w:r w:rsidRPr="00BE64C4">
        <w:t>identifying personal strengths and preferences through work experience and/or</w:t>
      </w:r>
      <w:r w:rsidR="003A73B4" w:rsidRPr="00BE64C4">
        <w:t xml:space="preserve"> community experiences</w:t>
      </w:r>
      <w:r w:rsidRPr="00BE64C4">
        <w:t xml:space="preserve"> </w:t>
      </w:r>
    </w:p>
    <w:p w14:paraId="42E2EF26" w14:textId="77777777" w:rsidR="003A73B4" w:rsidRPr="00BE64C4" w:rsidRDefault="003A73B4" w:rsidP="00BE64C4">
      <w:pPr>
        <w:pStyle w:val="SOFinalBullets"/>
      </w:pPr>
      <w:r w:rsidRPr="00BE64C4">
        <w:t xml:space="preserve">Building skills towards resilience and </w:t>
      </w:r>
      <w:r w:rsidR="004B4775" w:rsidRPr="00BE64C4">
        <w:t>perseverance</w:t>
      </w:r>
    </w:p>
    <w:p w14:paraId="16FD5967" w14:textId="77777777" w:rsidR="003B3582" w:rsidRPr="00BE64C4" w:rsidRDefault="003B3582" w:rsidP="00BE64C4">
      <w:pPr>
        <w:pStyle w:val="SOFinalBullets"/>
      </w:pPr>
      <w:r w:rsidRPr="00BE64C4">
        <w:t>participating in activities that enable them to explore pathways, such as work experience, workplace learning, employment, and community-based activities</w:t>
      </w:r>
    </w:p>
    <w:p w14:paraId="105B7AAB" w14:textId="77777777" w:rsidR="00105C52" w:rsidRPr="00BE64C4" w:rsidRDefault="00105C52" w:rsidP="00BE64C4">
      <w:pPr>
        <w:pStyle w:val="SOFinalBullets"/>
      </w:pPr>
      <w:r w:rsidRPr="00BE64C4">
        <w:t>reflecting on ways in which they can contribute to the wider community, including through leisure activities, volunteering, and work</w:t>
      </w:r>
    </w:p>
    <w:p w14:paraId="207DB915" w14:textId="77777777" w:rsidR="00105C52" w:rsidRPr="00BE64C4" w:rsidRDefault="00105C52" w:rsidP="00BE64C4">
      <w:pPr>
        <w:pStyle w:val="SOFinalBullets"/>
      </w:pPr>
      <w:r w:rsidRPr="00BE64C4">
        <w:t>gaining an understanding of matters related to their safety in the home, the community, and the workplace</w:t>
      </w:r>
    </w:p>
    <w:p w14:paraId="12320EA2" w14:textId="36434409" w:rsidR="00105C52" w:rsidRPr="00BE64C4" w:rsidRDefault="00105C52" w:rsidP="00BE64C4">
      <w:pPr>
        <w:pStyle w:val="SOFinalBullets"/>
      </w:pPr>
      <w:r w:rsidRPr="00BE64C4">
        <w:t>valuing their own potential to assume a role as a contributing member of society</w:t>
      </w:r>
    </w:p>
    <w:p w14:paraId="25681294" w14:textId="628227F1" w:rsidR="003B3582" w:rsidRPr="00BE64C4" w:rsidRDefault="00416A96" w:rsidP="00BE64C4">
      <w:pPr>
        <w:pStyle w:val="SOFinalBullets"/>
      </w:pPr>
      <w:r>
        <w:t>e</w:t>
      </w:r>
      <w:r w:rsidR="003A73B4" w:rsidRPr="00BE64C4">
        <w:t>xecutive functioning awareness</w:t>
      </w:r>
      <w:r>
        <w:t xml:space="preserve"> </w:t>
      </w:r>
      <w:r w:rsidR="00CA2E19">
        <w:t>and</w:t>
      </w:r>
      <w:r w:rsidR="00CA2E19" w:rsidRPr="00BE64C4">
        <w:t xml:space="preserve"> development</w:t>
      </w:r>
      <w:r w:rsidR="00CA2E19">
        <w:t>.</w:t>
      </w:r>
    </w:p>
    <w:p w14:paraId="249D744F" w14:textId="77777777" w:rsidR="00D60F63" w:rsidRPr="00BE64C4" w:rsidRDefault="00D60F63" w:rsidP="00BE64C4">
      <w:pPr>
        <w:pStyle w:val="SOFinalHead3"/>
      </w:pPr>
      <w:r w:rsidRPr="00BE64C4">
        <w:t>Ethical Understanding</w:t>
      </w:r>
    </w:p>
    <w:p w14:paraId="4783CB8C" w14:textId="77777777" w:rsidR="00BE64C4" w:rsidRDefault="00D60F63" w:rsidP="00BE64C4">
      <w:pPr>
        <w:pStyle w:val="SOFinalBodyText"/>
      </w:pPr>
      <w:r w:rsidRPr="00FA61C9">
        <w:t>Students develop and demonstrat</w:t>
      </w:r>
      <w:r w:rsidR="007E4EE4">
        <w:t>e their ethical understanding</w:t>
      </w:r>
      <w:r>
        <w:t xml:space="preserve"> capability </w:t>
      </w:r>
      <w:r w:rsidRPr="00FA61C9">
        <w:t>by, for example</w:t>
      </w:r>
      <w:r w:rsidR="008411C7">
        <w:t>:</w:t>
      </w:r>
    </w:p>
    <w:p w14:paraId="26249353" w14:textId="77777777" w:rsidR="00105C52" w:rsidRDefault="00105C52" w:rsidP="00BE64C4">
      <w:pPr>
        <w:pStyle w:val="SOFinalBullets"/>
      </w:pPr>
      <w:r>
        <w:t>identifying and discussing ethical concepts and issues</w:t>
      </w:r>
    </w:p>
    <w:p w14:paraId="6434AC58" w14:textId="77777777" w:rsidR="00105C52" w:rsidRPr="00BE64C4" w:rsidRDefault="00105C52" w:rsidP="00BE64C4">
      <w:pPr>
        <w:pStyle w:val="SOFinalBullets"/>
      </w:pPr>
      <w:r w:rsidRPr="00BE64C4">
        <w:t xml:space="preserve">considering ethical and safe research processes, including respecting the rights and work of others </w:t>
      </w:r>
    </w:p>
    <w:p w14:paraId="53C499F6" w14:textId="77777777" w:rsidR="00D60F63" w:rsidRPr="00BE64C4" w:rsidRDefault="000D6BDA" w:rsidP="00BE64C4">
      <w:pPr>
        <w:pStyle w:val="SOFinalBullets"/>
      </w:pPr>
      <w:r w:rsidRPr="00BE64C4">
        <w:t>understanding the importance of</w:t>
      </w:r>
      <w:r w:rsidR="00D60F63" w:rsidRPr="00BE64C4">
        <w:t xml:space="preserve"> </w:t>
      </w:r>
      <w:r w:rsidRPr="00BE64C4">
        <w:t>treating others with honesty, consideration, compassion and respect</w:t>
      </w:r>
    </w:p>
    <w:p w14:paraId="38536515" w14:textId="77777777" w:rsidR="000D6BDA" w:rsidRPr="00BE64C4" w:rsidRDefault="00297A4B" w:rsidP="00BE64C4">
      <w:pPr>
        <w:pStyle w:val="SOFinalBullets"/>
      </w:pPr>
      <w:r w:rsidRPr="00BE64C4">
        <w:t>learning to reason and make ethical decisions</w:t>
      </w:r>
      <w:r w:rsidR="000D6BDA" w:rsidRPr="00BE64C4">
        <w:t xml:space="preserve"> in a range of contexts</w:t>
      </w:r>
      <w:r w:rsidRPr="00BE64C4">
        <w:t xml:space="preserve"> </w:t>
      </w:r>
    </w:p>
    <w:p w14:paraId="7259B3FD" w14:textId="77777777" w:rsidR="000D6BDA" w:rsidRPr="00BE64C4" w:rsidRDefault="00F56B03" w:rsidP="00BE64C4">
      <w:pPr>
        <w:pStyle w:val="SOFinalBullets"/>
      </w:pPr>
      <w:r w:rsidRPr="00BE64C4">
        <w:t>examining</w:t>
      </w:r>
      <w:r w:rsidR="00297A4B" w:rsidRPr="00BE64C4">
        <w:t xml:space="preserve"> values</w:t>
      </w:r>
      <w:r w:rsidRPr="00BE64C4">
        <w:t xml:space="preserve"> and </w:t>
      </w:r>
      <w:r w:rsidR="000D6BDA" w:rsidRPr="00BE64C4">
        <w:t>e</w:t>
      </w:r>
      <w:r w:rsidR="00297A4B" w:rsidRPr="00BE64C4">
        <w:t xml:space="preserve">xploring their rights and responsibilities as citizens </w:t>
      </w:r>
    </w:p>
    <w:p w14:paraId="765AD72F" w14:textId="77777777" w:rsidR="00297A4B" w:rsidRPr="00BE64C4" w:rsidRDefault="00297A4B" w:rsidP="00BE64C4">
      <w:pPr>
        <w:pStyle w:val="SOFinalBullets"/>
      </w:pPr>
      <w:r w:rsidRPr="00BE64C4">
        <w:t>consider</w:t>
      </w:r>
      <w:r w:rsidR="00830F88" w:rsidRPr="00BE64C4">
        <w:t>ing</w:t>
      </w:r>
      <w:r w:rsidRPr="00BE64C4">
        <w:t xml:space="preserve"> consequences of </w:t>
      </w:r>
      <w:r w:rsidR="000D6BDA" w:rsidRPr="00BE64C4">
        <w:t xml:space="preserve">their </w:t>
      </w:r>
      <w:proofErr w:type="spellStart"/>
      <w:r w:rsidR="000D6BDA" w:rsidRPr="00BE64C4">
        <w:t>behaviours</w:t>
      </w:r>
      <w:proofErr w:type="spellEnd"/>
      <w:r w:rsidRPr="00BE64C4">
        <w:t xml:space="preserve"> and actions</w:t>
      </w:r>
    </w:p>
    <w:p w14:paraId="15FE2408" w14:textId="77777777" w:rsidR="00297A4B" w:rsidRPr="00BE64C4" w:rsidRDefault="000D6BDA" w:rsidP="00BE64C4">
      <w:pPr>
        <w:pStyle w:val="SOFinalBullets"/>
      </w:pPr>
      <w:proofErr w:type="spellStart"/>
      <w:r w:rsidRPr="00BE64C4">
        <w:t>recognising</w:t>
      </w:r>
      <w:proofErr w:type="spellEnd"/>
      <w:r w:rsidR="00297A4B" w:rsidRPr="00BE64C4">
        <w:t xml:space="preserve"> different perspectives</w:t>
      </w:r>
      <w:r w:rsidRPr="00BE64C4">
        <w:t xml:space="preserve"> and points of view</w:t>
      </w:r>
      <w:r w:rsidR="00297A4B" w:rsidRPr="00BE64C4">
        <w:t xml:space="preserve"> from their own</w:t>
      </w:r>
    </w:p>
    <w:p w14:paraId="51B9076B" w14:textId="77777777" w:rsidR="007F5629" w:rsidRPr="00BE64C4" w:rsidRDefault="007F5629" w:rsidP="00BE64C4">
      <w:pPr>
        <w:pStyle w:val="SOFinalBullets"/>
      </w:pPr>
      <w:r w:rsidRPr="00BE64C4">
        <w:t>making informed decisions and choices</w:t>
      </w:r>
    </w:p>
    <w:p w14:paraId="425E7CC5" w14:textId="77777777" w:rsidR="00105C52" w:rsidRPr="00BE64C4" w:rsidRDefault="00105C52" w:rsidP="00BE64C4">
      <w:pPr>
        <w:pStyle w:val="SOFinalBullets"/>
      </w:pPr>
      <w:r w:rsidRPr="00BE64C4">
        <w:t>considering workplace safety principles, practices, and procedures</w:t>
      </w:r>
    </w:p>
    <w:p w14:paraId="3DE576CC" w14:textId="619005F4" w:rsidR="00105C52" w:rsidRPr="00BE64C4" w:rsidRDefault="00105C52" w:rsidP="00BE64C4">
      <w:pPr>
        <w:pStyle w:val="SOFinalBullets"/>
      </w:pPr>
      <w:r w:rsidRPr="00BE64C4">
        <w:t>developing ethical practices in the workplace and the community</w:t>
      </w:r>
      <w:r w:rsidR="00CA2E19">
        <w:t>.</w:t>
      </w:r>
    </w:p>
    <w:p w14:paraId="270B32CC" w14:textId="77777777" w:rsidR="00F56B03" w:rsidRPr="00BE64C4" w:rsidRDefault="00F56B03" w:rsidP="00BE64C4">
      <w:pPr>
        <w:pStyle w:val="SOFinalHead3"/>
      </w:pPr>
      <w:r w:rsidRPr="00BE64C4">
        <w:t>Intercultural Understanding</w:t>
      </w:r>
    </w:p>
    <w:p w14:paraId="73A888E8" w14:textId="77777777" w:rsidR="00F56B03" w:rsidRPr="00BE64C4" w:rsidRDefault="00F56B03" w:rsidP="00BE64C4">
      <w:pPr>
        <w:pStyle w:val="SOFinalBodyText"/>
      </w:pPr>
      <w:r w:rsidRPr="00BE64C4">
        <w:t xml:space="preserve">Students develop and demonstrate their </w:t>
      </w:r>
      <w:r w:rsidR="007E4EE4" w:rsidRPr="00BE64C4">
        <w:t xml:space="preserve">intercultural understanding </w:t>
      </w:r>
      <w:r w:rsidRPr="00BE64C4">
        <w:t>capability by, for example:</w:t>
      </w:r>
    </w:p>
    <w:p w14:paraId="23993374" w14:textId="77777777" w:rsidR="007F5629" w:rsidRPr="00BE64C4" w:rsidRDefault="00F56B03" w:rsidP="00BE64C4">
      <w:pPr>
        <w:pStyle w:val="SOFinalBullets"/>
      </w:pPr>
      <w:r w:rsidRPr="00BE64C4">
        <w:t xml:space="preserve">understanding </w:t>
      </w:r>
      <w:r w:rsidR="007F5629" w:rsidRPr="00BE64C4">
        <w:t>of diversity and difference</w:t>
      </w:r>
      <w:r w:rsidRPr="00BE64C4">
        <w:t xml:space="preserve"> </w:t>
      </w:r>
    </w:p>
    <w:p w14:paraId="4757B6B1" w14:textId="77777777" w:rsidR="007F5629" w:rsidRPr="00BE64C4" w:rsidRDefault="007F5629" w:rsidP="00BE64C4">
      <w:pPr>
        <w:pStyle w:val="SOFinalBullets"/>
      </w:pPr>
      <w:r w:rsidRPr="00BE64C4">
        <w:t>developing respect for cultural diversity</w:t>
      </w:r>
    </w:p>
    <w:p w14:paraId="0B087E12" w14:textId="77777777" w:rsidR="00F56B03" w:rsidRPr="00BE64C4" w:rsidRDefault="007F5629" w:rsidP="00BE64C4">
      <w:pPr>
        <w:pStyle w:val="SOFinalBullets"/>
      </w:pPr>
      <w:proofErr w:type="spellStart"/>
      <w:r w:rsidRPr="00BE64C4">
        <w:t>recognising</w:t>
      </w:r>
      <w:proofErr w:type="spellEnd"/>
      <w:r w:rsidR="00F56B03" w:rsidRPr="00BE64C4">
        <w:t xml:space="preserve"> </w:t>
      </w:r>
      <w:r w:rsidRPr="00BE64C4">
        <w:t>a range of</w:t>
      </w:r>
      <w:r w:rsidR="00F56B03" w:rsidRPr="00BE64C4">
        <w:t xml:space="preserve"> perspectives and experiences</w:t>
      </w:r>
    </w:p>
    <w:p w14:paraId="5FD91CE1" w14:textId="77777777" w:rsidR="00105C52" w:rsidRPr="00BE64C4" w:rsidRDefault="00105C52" w:rsidP="00BE64C4">
      <w:pPr>
        <w:pStyle w:val="SOFinalBullets"/>
      </w:pPr>
      <w:r w:rsidRPr="00BE64C4">
        <w:t>understanding, valuing, and respecting a range of perspectives</w:t>
      </w:r>
    </w:p>
    <w:p w14:paraId="2735C140" w14:textId="77777777" w:rsidR="00830F88" w:rsidRPr="00BE64C4" w:rsidRDefault="00830F88" w:rsidP="00BE64C4">
      <w:pPr>
        <w:pStyle w:val="SOFinalBullets"/>
      </w:pPr>
      <w:proofErr w:type="spellStart"/>
      <w:r w:rsidRPr="00BE64C4">
        <w:t>recognising</w:t>
      </w:r>
      <w:proofErr w:type="spellEnd"/>
      <w:r w:rsidRPr="00BE64C4">
        <w:t xml:space="preserve"> the significance of Aboriginal and Torres Strait Islander Peoples’ histories and cultures, past and present</w:t>
      </w:r>
    </w:p>
    <w:p w14:paraId="54438219" w14:textId="7A7130E7" w:rsidR="00830F88" w:rsidRPr="00BE64C4" w:rsidRDefault="00830F88" w:rsidP="00BE64C4">
      <w:pPr>
        <w:pStyle w:val="SOFinalBullets"/>
      </w:pPr>
      <w:r w:rsidRPr="00BE64C4">
        <w:lastRenderedPageBreak/>
        <w:t>understanding the importance of negotiation and compromise among</w:t>
      </w:r>
      <w:r w:rsidR="007F5629" w:rsidRPr="00BE64C4">
        <w:t>st</w:t>
      </w:r>
      <w:r w:rsidRPr="00BE64C4">
        <w:t xml:space="preserve"> people and groups</w:t>
      </w:r>
    </w:p>
    <w:p w14:paraId="3CE2EEB8" w14:textId="5EED0064" w:rsidR="00105C52" w:rsidRPr="00BE64C4" w:rsidRDefault="00105C52" w:rsidP="00BE64C4">
      <w:pPr>
        <w:pStyle w:val="SOFinalBullets"/>
      </w:pPr>
      <w:r w:rsidRPr="00BE64C4">
        <w:t xml:space="preserve">developing and building on an understanding of differences in people’s interests and cultural backgrounds through activities with other students, mentors, and community </w:t>
      </w:r>
      <w:proofErr w:type="spellStart"/>
      <w:r w:rsidRPr="00BE64C4">
        <w:t>organisations</w:t>
      </w:r>
      <w:proofErr w:type="spellEnd"/>
      <w:r w:rsidR="00CA2E19">
        <w:t>.</w:t>
      </w:r>
    </w:p>
    <w:p w14:paraId="68ECE96D" w14:textId="77777777" w:rsidR="00ED4C5B" w:rsidRPr="00BE64C4" w:rsidRDefault="0094676D" w:rsidP="00BE64C4">
      <w:pPr>
        <w:pStyle w:val="SOFinalHead2"/>
      </w:pPr>
      <w:bookmarkStart w:id="12" w:name="_Toc463351030"/>
      <w:r w:rsidRPr="00BE64C4">
        <w:t>Literacy and Numeracy in Modified Subjects</w:t>
      </w:r>
      <w:bookmarkEnd w:id="12"/>
    </w:p>
    <w:p w14:paraId="63C3D99B" w14:textId="77777777" w:rsidR="00636DDC" w:rsidRPr="00BE64C4" w:rsidRDefault="00636DDC" w:rsidP="00BE64C4">
      <w:pPr>
        <w:pStyle w:val="SOFinalBodyText"/>
      </w:pPr>
      <w:r w:rsidRPr="00BE64C4">
        <w:t>Eligible students who gain a result of ‘completed’ for a total of 20 credits of English: Modified will meet the literacy requirement of the SACE.</w:t>
      </w:r>
    </w:p>
    <w:p w14:paraId="6B7FF56F" w14:textId="77777777" w:rsidR="005241EF" w:rsidRPr="00BE64C4" w:rsidRDefault="00636DDC" w:rsidP="00BE64C4">
      <w:pPr>
        <w:pStyle w:val="SOFinalBodyText"/>
      </w:pPr>
      <w:r w:rsidRPr="00BE64C4">
        <w:t>Eligible students who gain a result of ‘completed’ for a total of 10 credits of Mathematics: Modified will meet the numeracy requirement of the SACE.</w:t>
      </w:r>
    </w:p>
    <w:p w14:paraId="26F79345" w14:textId="77777777" w:rsidR="00744F4B" w:rsidRPr="00BE64C4" w:rsidRDefault="0094676D" w:rsidP="00BE64C4">
      <w:pPr>
        <w:pStyle w:val="SOFinalHead2"/>
      </w:pPr>
      <w:bookmarkStart w:id="13" w:name="_Toc463351031"/>
      <w:r w:rsidRPr="00BE64C4">
        <w:t>Aboriginal and Torres Strait Islander Knowledge, Cultures, and Perspectives</w:t>
      </w:r>
      <w:bookmarkEnd w:id="13"/>
    </w:p>
    <w:p w14:paraId="02D97FEF" w14:textId="77777777" w:rsidR="00490ED1" w:rsidRPr="00BE64C4" w:rsidRDefault="00490ED1" w:rsidP="00BE64C4">
      <w:pPr>
        <w:pStyle w:val="SOFinalBodyText"/>
      </w:pPr>
      <w:r w:rsidRPr="00BE64C4">
        <w:t>In partnership with Aboriginal and Torres Strait Islander communities, and schools and school sectors, the SACE Board of South Australia supports the development of high-quality learning and assessment design that respects the diverse knowledge, cultures, and perspectives of Indigenous Australians.</w:t>
      </w:r>
    </w:p>
    <w:p w14:paraId="6D0D9A56" w14:textId="77777777" w:rsidR="00490ED1" w:rsidRPr="00BE64C4" w:rsidRDefault="00490ED1" w:rsidP="00BE64C4">
      <w:pPr>
        <w:pStyle w:val="SOFinalBodyText"/>
      </w:pPr>
      <w:r w:rsidRPr="00BE64C4">
        <w:t>The SACE Board encourages teachers to include Aboriginal and Torres Strait Islander knowledge and perspectives in the design, delivery, and assessment of teaching and learning programs by:</w:t>
      </w:r>
    </w:p>
    <w:p w14:paraId="3DE6BD05" w14:textId="77777777" w:rsidR="00490ED1" w:rsidRPr="00BE64C4" w:rsidRDefault="00490ED1" w:rsidP="00BE64C4">
      <w:pPr>
        <w:pStyle w:val="SOFinalBullets"/>
      </w:pPr>
      <w:r w:rsidRPr="00BE64C4">
        <w:t>providing opportunities in SACE subjects for students to learn about Aboriginal and Torres Strait Islander histories, cultures, and contemporary experiences</w:t>
      </w:r>
    </w:p>
    <w:p w14:paraId="57EE493F" w14:textId="77777777" w:rsidR="00490ED1" w:rsidRPr="00BE64C4" w:rsidRDefault="00490ED1" w:rsidP="00BE64C4">
      <w:pPr>
        <w:pStyle w:val="SOFinalBullets"/>
      </w:pPr>
      <w:proofErr w:type="spellStart"/>
      <w:r w:rsidRPr="00BE64C4">
        <w:t>recognising</w:t>
      </w:r>
      <w:proofErr w:type="spellEnd"/>
      <w:r w:rsidRPr="00BE64C4">
        <w:t xml:space="preserve"> and respecting the significant contribution of Aboriginal and Torres Strait Islander peoples to Australian society</w:t>
      </w:r>
    </w:p>
    <w:p w14:paraId="6B7CED52" w14:textId="77777777" w:rsidR="00490ED1" w:rsidRPr="00BE64C4" w:rsidRDefault="00490ED1" w:rsidP="00BE64C4">
      <w:pPr>
        <w:pStyle w:val="SOFinalBullets"/>
      </w:pPr>
      <w:r w:rsidRPr="00BE64C4">
        <w:t>drawing students’ attention to the value of Aboriginal and Torres Strait Islander knowledge and perspectives from the past and the present</w:t>
      </w:r>
    </w:p>
    <w:p w14:paraId="32A95129" w14:textId="77777777" w:rsidR="00490ED1" w:rsidRPr="00BE64C4" w:rsidRDefault="00490ED1" w:rsidP="00BE64C4">
      <w:pPr>
        <w:pStyle w:val="SOFinalBullets"/>
      </w:pPr>
      <w:r w:rsidRPr="00BE64C4">
        <w:t>promoting the use of culturally appropriate protocols when engaging with and learning from Aboriginal and Torres Strait Islander peoples and communities.</w:t>
      </w:r>
    </w:p>
    <w:p w14:paraId="249B5ACD" w14:textId="77777777" w:rsidR="00490ED1" w:rsidRPr="00090813" w:rsidRDefault="00490ED1" w:rsidP="00490ED1">
      <w:pPr>
        <w:pStyle w:val="SOFinalBullets"/>
        <w:numPr>
          <w:ilvl w:val="0"/>
          <w:numId w:val="0"/>
        </w:numPr>
      </w:pPr>
    </w:p>
    <w:p w14:paraId="76F73A31" w14:textId="77777777" w:rsidR="003E0D0D" w:rsidRPr="00FA61C9" w:rsidRDefault="003E0D0D" w:rsidP="00F75531">
      <w:pPr>
        <w:pStyle w:val="SOFinalBodyText"/>
        <w:sectPr w:rsidR="003E0D0D" w:rsidRPr="00FA61C9" w:rsidSect="003D295D">
          <w:headerReference w:type="even" r:id="rId22"/>
          <w:headerReference w:type="default" r:id="rId23"/>
          <w:footerReference w:type="even" r:id="rId24"/>
          <w:footerReference w:type="default" r:id="rId25"/>
          <w:headerReference w:type="first" r:id="rId26"/>
          <w:footerReference w:type="first" r:id="rId27"/>
          <w:type w:val="oddPage"/>
          <w:pgSz w:w="11901" w:h="16857" w:code="210"/>
          <w:pgMar w:top="1985" w:right="1985" w:bottom="1985" w:left="1985" w:header="1701" w:footer="1134" w:gutter="0"/>
          <w:pgNumType w:start="1"/>
          <w:cols w:space="708"/>
          <w:titlePg/>
          <w:docGrid w:linePitch="360"/>
        </w:sectPr>
      </w:pPr>
    </w:p>
    <w:p w14:paraId="05807432" w14:textId="77777777" w:rsidR="00495BF1" w:rsidRPr="00BE64C4" w:rsidRDefault="0094676D" w:rsidP="00BE64C4">
      <w:pPr>
        <w:pStyle w:val="SOFinalHead1"/>
      </w:pPr>
      <w:bookmarkStart w:id="14" w:name="page19"/>
      <w:bookmarkStart w:id="15" w:name="page9"/>
      <w:bookmarkStart w:id="16" w:name="_Toc463351032"/>
      <w:bookmarkEnd w:id="14"/>
      <w:bookmarkEnd w:id="15"/>
      <w:r w:rsidRPr="00BE64C4">
        <w:lastRenderedPageBreak/>
        <w:t>Learning Scope and Requirements at Stage 1 and Stage 2</w:t>
      </w:r>
      <w:bookmarkEnd w:id="16"/>
    </w:p>
    <w:p w14:paraId="2BF66886" w14:textId="77777777" w:rsidR="00C25E9E" w:rsidRPr="00BE64C4" w:rsidRDefault="0094676D" w:rsidP="00BE64C4">
      <w:pPr>
        <w:pStyle w:val="SOFinalHead2AfterHead1"/>
      </w:pPr>
      <w:bookmarkStart w:id="17" w:name="_Toc463351033"/>
      <w:r w:rsidRPr="00BE64C4">
        <w:t>Learning Requirements</w:t>
      </w:r>
      <w:bookmarkEnd w:id="17"/>
    </w:p>
    <w:p w14:paraId="2714A5A9" w14:textId="77777777" w:rsidR="00636DDC" w:rsidRPr="00BE64C4" w:rsidRDefault="00636DDC" w:rsidP="00BE64C4">
      <w:pPr>
        <w:pStyle w:val="SOFinalBodyText"/>
      </w:pPr>
      <w:r w:rsidRPr="00BE64C4">
        <w:t xml:space="preserve">The learning requirements </w:t>
      </w:r>
      <w:proofErr w:type="spellStart"/>
      <w:r w:rsidRPr="00BE64C4">
        <w:t>summarise</w:t>
      </w:r>
      <w:proofErr w:type="spellEnd"/>
      <w:r w:rsidRPr="00BE64C4">
        <w:t xml:space="preserve"> the knowledge, skills, and understanding that students are expected to develop and demonstrate through learning in modified subjects at Stage</w:t>
      </w:r>
      <w:r w:rsidR="005F5056" w:rsidRPr="00BE64C4">
        <w:t> </w:t>
      </w:r>
      <w:r w:rsidRPr="00BE64C4">
        <w:t>1 and Stage</w:t>
      </w:r>
      <w:r w:rsidR="005F5056" w:rsidRPr="00BE64C4">
        <w:t> </w:t>
      </w:r>
      <w:r w:rsidRPr="00BE64C4">
        <w:t>2.</w:t>
      </w:r>
    </w:p>
    <w:p w14:paraId="2A2FFAE7" w14:textId="77777777" w:rsidR="00636DDC" w:rsidRPr="00BE64C4" w:rsidRDefault="00636DDC" w:rsidP="00BE64C4">
      <w:pPr>
        <w:pStyle w:val="SOFinalBodyText"/>
      </w:pPr>
      <w:r w:rsidRPr="00BE64C4">
        <w:t>In Stage</w:t>
      </w:r>
      <w:r w:rsidR="005F5056" w:rsidRPr="00BE64C4">
        <w:t> </w:t>
      </w:r>
      <w:r w:rsidRPr="00BE64C4">
        <w:t>1 modified subjects, students, with the support of teachers, parents/carers, other appropriate school staff, and agency and community support providers, participate in activities specific to the key areas of learning to:</w:t>
      </w:r>
    </w:p>
    <w:p w14:paraId="0DB93694" w14:textId="77777777" w:rsidR="00636DDC" w:rsidRPr="00BE64C4" w:rsidRDefault="00636DDC" w:rsidP="00BE64C4">
      <w:pPr>
        <w:pStyle w:val="SOFinalNumbering"/>
      </w:pPr>
      <w:r w:rsidRPr="00BE64C4">
        <w:t>1.</w:t>
      </w:r>
      <w:r w:rsidRPr="00BE64C4">
        <w:tab/>
        <w:t>identify their learning goals and needs</w:t>
      </w:r>
    </w:p>
    <w:p w14:paraId="156F8A42" w14:textId="77777777" w:rsidR="00636DDC" w:rsidRPr="00BE64C4" w:rsidRDefault="00636DDC" w:rsidP="00BE64C4">
      <w:pPr>
        <w:pStyle w:val="SOFinalNumbering"/>
      </w:pPr>
      <w:r w:rsidRPr="00BE64C4">
        <w:t>2.</w:t>
      </w:r>
      <w:r w:rsidRPr="00BE64C4">
        <w:tab/>
        <w:t>develop and work towards achieving their personal learning goals</w:t>
      </w:r>
    </w:p>
    <w:p w14:paraId="7317CC2E" w14:textId="77777777" w:rsidR="00636DDC" w:rsidRPr="00BE64C4" w:rsidRDefault="00636DDC" w:rsidP="00BE64C4">
      <w:pPr>
        <w:pStyle w:val="SOFinalNumbering"/>
      </w:pPr>
      <w:r w:rsidRPr="00BE64C4">
        <w:t>3.</w:t>
      </w:r>
      <w:r w:rsidRPr="00BE64C4">
        <w:tab/>
        <w:t>develop their capabilities</w:t>
      </w:r>
    </w:p>
    <w:p w14:paraId="7301087A" w14:textId="77777777" w:rsidR="00636DDC" w:rsidRPr="00BE64C4" w:rsidRDefault="00636DDC" w:rsidP="00BE64C4">
      <w:pPr>
        <w:pStyle w:val="SOFinalBodyText"/>
      </w:pPr>
      <w:r w:rsidRPr="00BE64C4">
        <w:t>to the degree th</w:t>
      </w:r>
      <w:r w:rsidR="00D575B2" w:rsidRPr="00BE64C4">
        <w:t>at best reflects their ability.</w:t>
      </w:r>
    </w:p>
    <w:p w14:paraId="21A8CDA2" w14:textId="77777777" w:rsidR="00636DDC" w:rsidRPr="00BE64C4" w:rsidRDefault="00636DDC" w:rsidP="00BE64C4">
      <w:pPr>
        <w:pStyle w:val="SOFinalBodyText"/>
      </w:pPr>
      <w:r w:rsidRPr="00BE64C4">
        <w:t>The learning requirements at Stage</w:t>
      </w:r>
      <w:r w:rsidR="005F5056" w:rsidRPr="00BE64C4">
        <w:t> </w:t>
      </w:r>
      <w:r w:rsidRPr="00BE64C4">
        <w:t>1 provide the foundation for the learning requirements at Stage</w:t>
      </w:r>
      <w:r w:rsidR="005F5056" w:rsidRPr="00BE64C4">
        <w:t> </w:t>
      </w:r>
      <w:r w:rsidRPr="00BE64C4">
        <w:t xml:space="preserve">2. </w:t>
      </w:r>
    </w:p>
    <w:p w14:paraId="63E59485" w14:textId="77777777" w:rsidR="00636DDC" w:rsidRPr="00BE64C4" w:rsidRDefault="00636DDC" w:rsidP="00BE64C4">
      <w:pPr>
        <w:pStyle w:val="SOFinalBodyText"/>
      </w:pPr>
      <w:r w:rsidRPr="00BE64C4">
        <w:t>In Stage</w:t>
      </w:r>
      <w:r w:rsidR="005F5056" w:rsidRPr="00BE64C4">
        <w:t> </w:t>
      </w:r>
      <w:r w:rsidRPr="00BE64C4">
        <w:t>2 modified subjects, students, with the support of teachers, parents/carers, other appropriate school staff, and agency and community support providers, participate in activities specific to the key areas of learning to:</w:t>
      </w:r>
    </w:p>
    <w:p w14:paraId="797F95E5" w14:textId="77777777" w:rsidR="00636DDC" w:rsidRPr="00BE64C4" w:rsidRDefault="00636DDC" w:rsidP="00BE64C4">
      <w:pPr>
        <w:pStyle w:val="SOFinalNumbering"/>
      </w:pPr>
      <w:r w:rsidRPr="00BE64C4">
        <w:t>1.</w:t>
      </w:r>
      <w:r w:rsidRPr="00BE64C4">
        <w:tab/>
        <w:t>further identify t</w:t>
      </w:r>
      <w:r w:rsidR="002F1327" w:rsidRPr="00BE64C4">
        <w:t>heir learning goals and needs</w:t>
      </w:r>
    </w:p>
    <w:p w14:paraId="2EA65B64" w14:textId="77777777" w:rsidR="00636DDC" w:rsidRPr="00BE64C4" w:rsidRDefault="00636DDC" w:rsidP="00BE64C4">
      <w:pPr>
        <w:pStyle w:val="SOFinalNumbering"/>
      </w:pPr>
      <w:r w:rsidRPr="00BE64C4">
        <w:t>2.</w:t>
      </w:r>
      <w:r w:rsidRPr="00BE64C4">
        <w:tab/>
        <w:t>further develop and work towards achieving their personal learning goals</w:t>
      </w:r>
    </w:p>
    <w:p w14:paraId="3F0CE611" w14:textId="77777777" w:rsidR="00636DDC" w:rsidRPr="00BE64C4" w:rsidRDefault="00636DDC" w:rsidP="00BE64C4">
      <w:pPr>
        <w:pStyle w:val="SOFinalNumbering"/>
      </w:pPr>
      <w:r w:rsidRPr="00BE64C4">
        <w:t>3.</w:t>
      </w:r>
      <w:r w:rsidRPr="00BE64C4">
        <w:tab/>
        <w:t>further develop their capabilities</w:t>
      </w:r>
    </w:p>
    <w:p w14:paraId="6CE2F2BD" w14:textId="77777777" w:rsidR="00636DDC" w:rsidRPr="00BE64C4" w:rsidRDefault="00636DDC" w:rsidP="00BE64C4">
      <w:pPr>
        <w:pStyle w:val="SOFinalBodyText"/>
      </w:pPr>
      <w:r w:rsidRPr="00BE64C4">
        <w:t>to the degree th</w:t>
      </w:r>
      <w:r w:rsidR="00D575B2" w:rsidRPr="00BE64C4">
        <w:t>at best reflects their ability.</w:t>
      </w:r>
    </w:p>
    <w:p w14:paraId="327C0FF3" w14:textId="77777777" w:rsidR="00636DDC" w:rsidRPr="00BE64C4" w:rsidRDefault="00636DDC" w:rsidP="00BE64C4">
      <w:pPr>
        <w:pStyle w:val="SOFinalBodyText"/>
      </w:pPr>
      <w:r w:rsidRPr="00BE64C4">
        <w:t>When a student undertakes the same subject at Stage</w:t>
      </w:r>
      <w:r w:rsidR="005F5056" w:rsidRPr="00BE64C4">
        <w:t> </w:t>
      </w:r>
      <w:r w:rsidRPr="00BE64C4">
        <w:t>1 and Stage</w:t>
      </w:r>
      <w:r w:rsidR="005F5056" w:rsidRPr="00BE64C4">
        <w:t> </w:t>
      </w:r>
      <w:r w:rsidRPr="00BE64C4">
        <w:t>2, the school is required to show in the learning and assessment plan how the student’s personal learning goals are further developed at Stage</w:t>
      </w:r>
      <w:r w:rsidR="005F5056" w:rsidRPr="00BE64C4">
        <w:t> </w:t>
      </w:r>
      <w:r w:rsidRPr="00BE64C4">
        <w:t>2.</w:t>
      </w:r>
    </w:p>
    <w:p w14:paraId="5C7CAC1A" w14:textId="77777777" w:rsidR="008B5FFF" w:rsidRDefault="00636DDC" w:rsidP="00BE64C4">
      <w:pPr>
        <w:pStyle w:val="SOFinalBodyText"/>
      </w:pPr>
      <w:r w:rsidRPr="00BE64C4">
        <w:t>If a student wishes to undertake a Stage</w:t>
      </w:r>
      <w:r w:rsidR="005F5056" w:rsidRPr="00BE64C4">
        <w:t> </w:t>
      </w:r>
      <w:r w:rsidRPr="00BE64C4">
        <w:t>2 subject without having first undertaken the same subject at Stage</w:t>
      </w:r>
      <w:r w:rsidR="005F5056" w:rsidRPr="00BE64C4">
        <w:t> </w:t>
      </w:r>
      <w:r w:rsidRPr="00BE64C4">
        <w:t>1, the school is required to show in the learning and assessment plan how the student’s personal learning goals in one or more Stage</w:t>
      </w:r>
      <w:r w:rsidR="005F5056" w:rsidRPr="00BE64C4">
        <w:t> </w:t>
      </w:r>
      <w:r w:rsidRPr="00BE64C4">
        <w:t>1 subjects are further developed by undertaking the subject at Stage</w:t>
      </w:r>
      <w:r w:rsidR="005F5056" w:rsidRPr="00BE64C4">
        <w:t> </w:t>
      </w:r>
      <w:r w:rsidRPr="00BE64C4">
        <w:t>2.</w:t>
      </w:r>
    </w:p>
    <w:p w14:paraId="7D8F1324" w14:textId="2FF5AC48" w:rsidR="001413F2" w:rsidRPr="006601C3" w:rsidRDefault="006601C3" w:rsidP="00BE64C4">
      <w:pPr>
        <w:pStyle w:val="SOFinalBodyText"/>
      </w:pPr>
      <w:r>
        <w:t>Where a student undertakes both option A and option B</w:t>
      </w:r>
      <w:r w:rsidR="00E725B7">
        <w:t xml:space="preserve"> for the same subject</w:t>
      </w:r>
      <w:r>
        <w:t xml:space="preserve">, each option requires a different focus. </w:t>
      </w:r>
      <w:r w:rsidR="0001411C" w:rsidRPr="00A0264F">
        <w:rPr>
          <w:szCs w:val="28"/>
        </w:rPr>
        <w:t xml:space="preserve">For example, Creative Arts A: Modified could have a visual arts focus, and Creative Arts B: Modified could have a music focus.  </w:t>
      </w:r>
    </w:p>
    <w:p w14:paraId="35E33E95" w14:textId="01617663" w:rsidR="0084306E" w:rsidDel="00DE7077" w:rsidRDefault="0084306E" w:rsidP="00BE64C4">
      <w:pPr>
        <w:pStyle w:val="SOFinalHead2"/>
        <w:rPr>
          <w:caps w:val="0"/>
        </w:rPr>
      </w:pPr>
      <w:bookmarkStart w:id="18" w:name="_Toc463351034"/>
    </w:p>
    <w:p w14:paraId="69E4AB80" w14:textId="77777777" w:rsidR="00265128" w:rsidRPr="00BE64C4" w:rsidRDefault="0094676D" w:rsidP="00BE64C4">
      <w:pPr>
        <w:pStyle w:val="SOFinalHead2"/>
      </w:pPr>
      <w:r w:rsidRPr="00BE64C4">
        <w:lastRenderedPageBreak/>
        <w:t>Content</w:t>
      </w:r>
      <w:bookmarkEnd w:id="18"/>
    </w:p>
    <w:p w14:paraId="29703C19" w14:textId="689F86D6" w:rsidR="00F71EF4" w:rsidRDefault="005F5056" w:rsidP="00BE64C4">
      <w:pPr>
        <w:pStyle w:val="SOFinalBodyText"/>
      </w:pPr>
      <w:r w:rsidRPr="00BE64C4">
        <w:t xml:space="preserve">Modified subjects from the learning areas of the SACE </w:t>
      </w:r>
      <w:r w:rsidR="00363496" w:rsidRPr="00BE64C4">
        <w:t xml:space="preserve">curriculum </w:t>
      </w:r>
      <w:r w:rsidRPr="00BE64C4">
        <w:t>may be studied as</w:t>
      </w:r>
      <w:r w:rsidR="00A30F14">
        <w:t>:</w:t>
      </w:r>
    </w:p>
    <w:p w14:paraId="43DF06C7" w14:textId="054F3C4D" w:rsidR="00F71EF4" w:rsidRDefault="005F5056" w:rsidP="00F71EF4">
      <w:pPr>
        <w:pStyle w:val="SOFinalBullets"/>
      </w:pPr>
      <w:r w:rsidRPr="00BE64C4">
        <w:t>a 10</w:t>
      </w:r>
      <w:r w:rsidRPr="00BE64C4">
        <w:noBreakHyphen/>
        <w:t>credit subject or a 20</w:t>
      </w:r>
      <w:r w:rsidRPr="00BE64C4">
        <w:noBreakHyphen/>
        <w:t>credit subject at Stage 1</w:t>
      </w:r>
    </w:p>
    <w:p w14:paraId="534BC34B" w14:textId="37EF0888" w:rsidR="0091329A" w:rsidRDefault="005F5056" w:rsidP="00AB3C40">
      <w:pPr>
        <w:pStyle w:val="SOFinalBullets"/>
      </w:pPr>
      <w:r w:rsidRPr="00BE64C4">
        <w:t>a 10</w:t>
      </w:r>
      <w:r w:rsidRPr="00BE64C4">
        <w:noBreakHyphen/>
        <w:t>credit subject or a 20</w:t>
      </w:r>
      <w:r w:rsidRPr="00BE64C4">
        <w:noBreakHyphen/>
        <w:t>credit subject at Stage 2</w:t>
      </w:r>
      <w:r w:rsidR="00622B40">
        <w:t>.</w:t>
      </w:r>
    </w:p>
    <w:p w14:paraId="6E0598E6" w14:textId="1E10B043" w:rsidR="0091329A" w:rsidRDefault="0091329A" w:rsidP="00BE64C4">
      <w:pPr>
        <w:pStyle w:val="SOFinalBodyText"/>
      </w:pPr>
      <w:r>
        <w:t>Exploring Identities and Futures: Modified may be studied as a 10-credit subject at Stage 1.</w:t>
      </w:r>
    </w:p>
    <w:p w14:paraId="1CE0F2F2" w14:textId="0FD9EC49" w:rsidR="0091329A" w:rsidRDefault="0091329A" w:rsidP="00BE64C4">
      <w:pPr>
        <w:pStyle w:val="SOFinalBodyText"/>
      </w:pPr>
      <w:r>
        <w:t>Activating Identities and Futures: Modified may be studied as a 10-credit subject at Stage 2.</w:t>
      </w:r>
    </w:p>
    <w:p w14:paraId="6674F378" w14:textId="77777777" w:rsidR="005F5056" w:rsidRPr="00BE64C4" w:rsidRDefault="005F5056" w:rsidP="00BE64C4">
      <w:pPr>
        <w:pStyle w:val="SOFinalBodyText"/>
      </w:pPr>
      <w:r w:rsidRPr="00BE64C4">
        <w:t>The following sections describe in broad terms the content for these modified subjects at Stage 1 and Stage 2.</w:t>
      </w:r>
    </w:p>
    <w:p w14:paraId="2FAD292C" w14:textId="77777777" w:rsidR="005F5056" w:rsidRPr="00BE64C4" w:rsidRDefault="005F5056" w:rsidP="00BE64C4">
      <w:pPr>
        <w:pStyle w:val="SOFinalBodyText"/>
      </w:pPr>
      <w:r w:rsidRPr="00BE64C4">
        <w:t>Teachers, in consultation with students and their parents/carers, prepare teaching and learning programs, based on these content descriptions, that meet the specific needs, interests, and aspirations of each student.</w:t>
      </w:r>
    </w:p>
    <w:p w14:paraId="21114A03" w14:textId="77777777" w:rsidR="005F5056" w:rsidRPr="00BE64C4" w:rsidRDefault="005F5056" w:rsidP="00BE64C4">
      <w:pPr>
        <w:pStyle w:val="SOFinalBodyText"/>
      </w:pPr>
      <w:r w:rsidRPr="00BE64C4">
        <w:t>The content of modified subjects includes:</w:t>
      </w:r>
    </w:p>
    <w:p w14:paraId="2F512471" w14:textId="52A90032" w:rsidR="005F5056" w:rsidRPr="00BE64C4" w:rsidRDefault="00363496" w:rsidP="00BE64C4">
      <w:pPr>
        <w:pStyle w:val="SOFinalBullets"/>
      </w:pPr>
      <w:r w:rsidRPr="00BE64C4">
        <w:t xml:space="preserve">the </w:t>
      </w:r>
      <w:r w:rsidR="005F5056" w:rsidRPr="00BE64C4">
        <w:t>development of capabilities</w:t>
      </w:r>
    </w:p>
    <w:p w14:paraId="56EFC43D" w14:textId="77777777" w:rsidR="005F5056" w:rsidRPr="00BE64C4" w:rsidRDefault="005F5056" w:rsidP="00BE64C4">
      <w:pPr>
        <w:pStyle w:val="SOFinalBullets"/>
      </w:pPr>
      <w:r w:rsidRPr="00BE64C4">
        <w:t>key areas of learning.</w:t>
      </w:r>
    </w:p>
    <w:p w14:paraId="4748330C" w14:textId="77777777" w:rsidR="005F5056" w:rsidRPr="00BE64C4" w:rsidRDefault="005F5056" w:rsidP="00BE64C4">
      <w:pPr>
        <w:pStyle w:val="SOFinalBodyText"/>
      </w:pPr>
      <w:r w:rsidRPr="00BE64C4">
        <w:t>Teachers adapt the general descriptions of the capabilities that relate to the student and the modified subject.</w:t>
      </w:r>
    </w:p>
    <w:p w14:paraId="37DB39DD" w14:textId="77777777" w:rsidR="005F5056" w:rsidRPr="00BE64C4" w:rsidRDefault="005F5056" w:rsidP="00BE64C4">
      <w:pPr>
        <w:pStyle w:val="SOFinalBodyText"/>
      </w:pPr>
      <w:r w:rsidRPr="00BE64C4">
        <w:t>Teachers select from, or adapt, the suggested key areas of learning that are described for each of the modified subjects. These suggested key areas of learning enable students to:</w:t>
      </w:r>
    </w:p>
    <w:p w14:paraId="70479957" w14:textId="77777777" w:rsidR="005F5056" w:rsidRPr="00BE64C4" w:rsidRDefault="005F5056" w:rsidP="00BE64C4">
      <w:pPr>
        <w:pStyle w:val="SOFinalBullets"/>
      </w:pPr>
      <w:r w:rsidRPr="00BE64C4">
        <w:t xml:space="preserve">identify and develop </w:t>
      </w:r>
      <w:r w:rsidR="00363496" w:rsidRPr="00BE64C4">
        <w:t xml:space="preserve">their </w:t>
      </w:r>
      <w:r w:rsidRPr="00BE64C4">
        <w:t>learning goals and needs</w:t>
      </w:r>
    </w:p>
    <w:p w14:paraId="05D29871" w14:textId="77777777" w:rsidR="005F5056" w:rsidRPr="00BE64C4" w:rsidRDefault="005F5056" w:rsidP="00BE64C4">
      <w:pPr>
        <w:pStyle w:val="SOFinalBullets"/>
      </w:pPr>
      <w:r w:rsidRPr="00BE64C4">
        <w:t>understand and develop their capabilities.</w:t>
      </w:r>
    </w:p>
    <w:p w14:paraId="5187A76F" w14:textId="1C5201D0" w:rsidR="00332426" w:rsidRPr="00C82159" w:rsidRDefault="005F5056" w:rsidP="00C82159">
      <w:pPr>
        <w:pStyle w:val="SOFinalBodyText"/>
      </w:pPr>
      <w:r w:rsidRPr="00C82159">
        <w:t xml:space="preserve">The key areas of learning are not </w:t>
      </w:r>
      <w:r w:rsidR="00333A28" w:rsidRPr="00C82159">
        <w:t>compulsory,</w:t>
      </w:r>
      <w:r w:rsidRPr="00C82159">
        <w:t xml:space="preserve"> and the lists provided in this subject outline are not exhaustive. Teachers choose areas for detailed study to support the development of each student’s learning, based on </w:t>
      </w:r>
      <w:r w:rsidR="00542AC7">
        <w:t xml:space="preserve">their </w:t>
      </w:r>
      <w:r w:rsidRPr="00C82159">
        <w:t xml:space="preserve">needs and interests. </w:t>
      </w:r>
      <w:r w:rsidR="00332426" w:rsidRPr="00C82159">
        <w:t xml:space="preserve">Each subject has </w:t>
      </w:r>
      <w:proofErr w:type="gramStart"/>
      <w:r w:rsidR="00332426" w:rsidRPr="00C82159">
        <w:t>an ‘other’</w:t>
      </w:r>
      <w:proofErr w:type="gramEnd"/>
      <w:r w:rsidR="00332426" w:rsidRPr="00C82159">
        <w:t xml:space="preserve"> Key Area to provide flexibility for detailed study as suggested by teachers or students</w:t>
      </w:r>
    </w:p>
    <w:p w14:paraId="1BC41C7B" w14:textId="77777777" w:rsidR="005F5056" w:rsidRPr="00BE64C4" w:rsidRDefault="005F5056" w:rsidP="00BE64C4">
      <w:pPr>
        <w:pStyle w:val="SOFinalBodyText"/>
      </w:pPr>
      <w:r w:rsidRPr="00BE64C4">
        <w:t>As a guide, a 10</w:t>
      </w:r>
      <w:r w:rsidRPr="00BE64C4">
        <w:noBreakHyphen/>
        <w:t>credit subject should include at least one key area of learning</w:t>
      </w:r>
      <w:r w:rsidR="00363496" w:rsidRPr="00BE64C4">
        <w:t>,</w:t>
      </w:r>
      <w:r w:rsidRPr="00BE64C4">
        <w:t xml:space="preserve"> and a 20</w:t>
      </w:r>
      <w:r w:rsidRPr="00BE64C4">
        <w:noBreakHyphen/>
        <w:t>credit subject should include at least two key areas of learning.</w:t>
      </w:r>
    </w:p>
    <w:p w14:paraId="0B3D0A00" w14:textId="56BA4A38" w:rsidR="005D3E0F" w:rsidRPr="00AA7400" w:rsidRDefault="004D057B" w:rsidP="005D3E0F">
      <w:pPr>
        <w:pStyle w:val="SOFinalHead3Centred-ModSubOnlyTOP"/>
      </w:pPr>
      <w:r w:rsidRPr="00FA61C9">
        <w:br w:type="page"/>
      </w:r>
      <w:r w:rsidR="005D3E0F">
        <w:lastRenderedPageBreak/>
        <w:t>Activating Identities and Futures</w:t>
      </w:r>
      <w:r w:rsidR="005D3E0F" w:rsidRPr="00AA7400">
        <w:t>: Modified</w:t>
      </w:r>
    </w:p>
    <w:p w14:paraId="3FB555ED" w14:textId="51005368" w:rsidR="005D3E0F" w:rsidRPr="00AA7400" w:rsidRDefault="005D3E0F" w:rsidP="005D3E0F">
      <w:pPr>
        <w:pStyle w:val="SOFinalBodyText"/>
      </w:pPr>
      <w:r>
        <w:t>Activating Identities and Futures</w:t>
      </w:r>
      <w:r w:rsidRPr="00AA7400">
        <w:t>: Modified is a 10</w:t>
      </w:r>
      <w:r w:rsidRPr="00AA7400">
        <w:noBreakHyphen/>
        <w:t>credit subject at Stage 2.</w:t>
      </w:r>
    </w:p>
    <w:p w14:paraId="2AAE3A38" w14:textId="77777777" w:rsidR="005D3E0F" w:rsidRDefault="005D3E0F" w:rsidP="005D3E0F">
      <w:pPr>
        <w:pStyle w:val="SOFinalBodyText"/>
      </w:pPr>
      <w:r w:rsidRPr="00AA7400">
        <w:t>To meet the completion requirements of the SACE, eligible students must gain a result of ‘completed’ for this subject.</w:t>
      </w:r>
    </w:p>
    <w:p w14:paraId="78FC3701" w14:textId="00ECC602" w:rsidR="005D3E0F" w:rsidRDefault="005D3E0F" w:rsidP="005D3E0F">
      <w:pPr>
        <w:pStyle w:val="SOFinalBodyText"/>
      </w:pPr>
      <w:r>
        <w:t xml:space="preserve">Refer to the </w:t>
      </w:r>
      <w:hyperlink r:id="rId28" w:history="1">
        <w:r>
          <w:rPr>
            <w:rStyle w:val="Hyperlink"/>
          </w:rPr>
          <w:t>Activating</w:t>
        </w:r>
        <w:r w:rsidRPr="005D3E0F">
          <w:rPr>
            <w:rStyle w:val="Hyperlink"/>
          </w:rPr>
          <w:t xml:space="preserve"> Identities and Futures</w:t>
        </w:r>
      </w:hyperlink>
      <w:r>
        <w:t xml:space="preserve"> </w:t>
      </w:r>
      <w:proofErr w:type="spellStart"/>
      <w:r>
        <w:t>minisite</w:t>
      </w:r>
      <w:proofErr w:type="spellEnd"/>
      <w:r>
        <w:t xml:space="preserve"> to access the </w:t>
      </w:r>
      <w:hyperlink r:id="rId29" w:history="1">
        <w:r w:rsidRPr="005D3E0F">
          <w:rPr>
            <w:rStyle w:val="Hyperlink"/>
          </w:rPr>
          <w:t>subject outline</w:t>
        </w:r>
      </w:hyperlink>
      <w:r>
        <w:t>.</w:t>
      </w:r>
    </w:p>
    <w:p w14:paraId="5462F8BF" w14:textId="7ED71832" w:rsidR="005D3E0F" w:rsidRDefault="005D3E0F">
      <w:pPr>
        <w:rPr>
          <w:rFonts w:ascii="Roboto Medium" w:eastAsia="Times New Roman" w:hAnsi="Roboto Medium"/>
          <w:color w:val="000000"/>
          <w:sz w:val="28"/>
          <w:lang w:val="en-US" w:eastAsia="en-US"/>
        </w:rPr>
      </w:pPr>
    </w:p>
    <w:p w14:paraId="3310A998" w14:textId="77777777" w:rsidR="005D3E0F" w:rsidRDefault="005D3E0F">
      <w:pPr>
        <w:rPr>
          <w:rFonts w:ascii="Roboto Medium" w:eastAsia="Times New Roman" w:hAnsi="Roboto Medium"/>
          <w:color w:val="000000"/>
          <w:sz w:val="28"/>
          <w:lang w:val="en-US" w:eastAsia="en-US"/>
        </w:rPr>
      </w:pPr>
      <w:r>
        <w:br w:type="page"/>
      </w:r>
    </w:p>
    <w:p w14:paraId="0D79138E" w14:textId="1A503113" w:rsidR="005F5056" w:rsidRPr="00FA61C9" w:rsidRDefault="00DB0750" w:rsidP="005F5056">
      <w:pPr>
        <w:pStyle w:val="SOFinalHead3Centred-ModSubOnlyTOP"/>
      </w:pPr>
      <w:r>
        <w:lastRenderedPageBreak/>
        <w:t xml:space="preserve">Stage 1 </w:t>
      </w:r>
      <w:r w:rsidR="001B5D24">
        <w:t>Business Innovation</w:t>
      </w:r>
      <w:r w:rsidR="005F5056" w:rsidRPr="00FA61C9">
        <w:t>: Modified</w:t>
      </w:r>
      <w:r w:rsidR="00E841DA">
        <w:t xml:space="preserve"> </w:t>
      </w:r>
    </w:p>
    <w:p w14:paraId="78EFD9F7" w14:textId="00FE8EE5" w:rsidR="005F5056" w:rsidRPr="00BE64C4" w:rsidRDefault="001B5D24" w:rsidP="00BE64C4">
      <w:pPr>
        <w:pStyle w:val="SOFinalBodyText"/>
      </w:pPr>
      <w:r w:rsidRPr="00BE64C4">
        <w:t>Business Innovation</w:t>
      </w:r>
      <w:r w:rsidR="005F5056" w:rsidRPr="00BE64C4">
        <w:t xml:space="preserve">: Modified </w:t>
      </w:r>
      <w:r w:rsidR="00503D7D" w:rsidRPr="00BE64C4">
        <w:t>i</w:t>
      </w:r>
      <w:r w:rsidR="005F5056" w:rsidRPr="00BE64C4">
        <w:t>s a 10</w:t>
      </w:r>
      <w:r w:rsidR="005F5056" w:rsidRPr="00BE64C4">
        <w:noBreakHyphen/>
        <w:t>credit subject or a 20</w:t>
      </w:r>
      <w:r w:rsidR="005F5056" w:rsidRPr="00BE64C4">
        <w:noBreakHyphen/>
        <w:t>credit subject at Stage 1</w:t>
      </w:r>
      <w:r w:rsidR="00D8423E">
        <w:t>.</w:t>
      </w:r>
    </w:p>
    <w:p w14:paraId="3102F4BD" w14:textId="77777777" w:rsidR="00D8423E" w:rsidRPr="00BE64C4" w:rsidRDefault="00D8423E" w:rsidP="00BE64C4">
      <w:pPr>
        <w:pStyle w:val="SOFinalBodyText"/>
      </w:pPr>
    </w:p>
    <w:p w14:paraId="3E831D83" w14:textId="0F0944C2" w:rsidR="00D8423E" w:rsidRDefault="00DB0750" w:rsidP="00D8423E">
      <w:pPr>
        <w:pStyle w:val="SOFinalHead3Centred-ModSubOnlyTOP"/>
      </w:pPr>
      <w:r>
        <w:t xml:space="preserve">Stage 2 </w:t>
      </w:r>
      <w:r w:rsidR="00D8423E">
        <w:t>Business Innovation</w:t>
      </w:r>
      <w:r w:rsidR="001F43E5">
        <w:t xml:space="preserve"> A</w:t>
      </w:r>
      <w:r w:rsidR="00D8423E" w:rsidRPr="00FA61C9">
        <w:t>: Modified</w:t>
      </w:r>
      <w:r w:rsidR="00D8423E">
        <w:t xml:space="preserve"> </w:t>
      </w:r>
    </w:p>
    <w:p w14:paraId="0923C3F7" w14:textId="719F7767" w:rsidR="00D8423E" w:rsidRPr="00FA61C9" w:rsidRDefault="00DB0750" w:rsidP="00D8423E">
      <w:pPr>
        <w:pStyle w:val="SOFinalHead3Centred-ModSubOnlyTOP"/>
      </w:pPr>
      <w:r>
        <w:t xml:space="preserve">Stage 2 </w:t>
      </w:r>
      <w:r w:rsidR="00D8423E">
        <w:t>Business Innovation</w:t>
      </w:r>
      <w:r w:rsidR="001F43E5">
        <w:t xml:space="preserve"> B</w:t>
      </w:r>
      <w:r w:rsidR="00D8423E">
        <w:t>: Modified</w:t>
      </w:r>
    </w:p>
    <w:p w14:paraId="786C1EB7" w14:textId="030B4053" w:rsidR="00D8423E" w:rsidRDefault="00D8423E" w:rsidP="00D8423E">
      <w:pPr>
        <w:pStyle w:val="SOFinalBodyText"/>
      </w:pPr>
      <w:r w:rsidRPr="00BE64C4">
        <w:t>Business Innovation</w:t>
      </w:r>
      <w:r w:rsidR="001F43E5">
        <w:t xml:space="preserve"> A</w:t>
      </w:r>
      <w:r w:rsidRPr="00BE64C4">
        <w:t>: Modified</w:t>
      </w:r>
      <w:r>
        <w:t xml:space="preserve"> and Business Innovation</w:t>
      </w:r>
      <w:r w:rsidR="001F43E5">
        <w:t xml:space="preserve"> B</w:t>
      </w:r>
      <w:r>
        <w:t>: Modified are</w:t>
      </w:r>
      <w:r w:rsidRPr="00BE64C4">
        <w:t xml:space="preserve"> 10</w:t>
      </w:r>
      <w:r w:rsidRPr="00BE64C4">
        <w:noBreakHyphen/>
        <w:t>credit subject</w:t>
      </w:r>
      <w:r>
        <w:t>s</w:t>
      </w:r>
      <w:r w:rsidRPr="00BE64C4">
        <w:t xml:space="preserve"> or 20</w:t>
      </w:r>
      <w:r w:rsidRPr="00BE64C4">
        <w:noBreakHyphen/>
        <w:t>credit subject</w:t>
      </w:r>
      <w:r>
        <w:t>s</w:t>
      </w:r>
      <w:r w:rsidRPr="00BE64C4">
        <w:t xml:space="preserve"> at Stage 2.</w:t>
      </w:r>
    </w:p>
    <w:p w14:paraId="0C062C50" w14:textId="0CCFE817" w:rsidR="00D017B5" w:rsidRPr="00BE64C4" w:rsidRDefault="00D017B5" w:rsidP="00D8423E">
      <w:pPr>
        <w:pStyle w:val="SOFinalBodyText"/>
      </w:pPr>
      <w:r>
        <w:t>Where a student undertakes both option A and option B</w:t>
      </w:r>
      <w:r w:rsidR="00CB07E2">
        <w:t>, each option requires a different focus.</w:t>
      </w:r>
    </w:p>
    <w:p w14:paraId="2489DF74" w14:textId="77777777" w:rsidR="005F5056" w:rsidRPr="00BE64C4" w:rsidRDefault="005F5056" w:rsidP="00BE64C4">
      <w:pPr>
        <w:pStyle w:val="SOFinalHead4"/>
      </w:pPr>
      <w:r w:rsidRPr="00BE64C4">
        <w:t>Capabilities</w:t>
      </w:r>
    </w:p>
    <w:p w14:paraId="584E2F65" w14:textId="77777777" w:rsidR="005F5056" w:rsidRPr="00BE64C4" w:rsidRDefault="005F5056" w:rsidP="00BE64C4">
      <w:pPr>
        <w:pStyle w:val="SOFinalBodyText"/>
      </w:pPr>
      <w:r w:rsidRPr="00BE64C4">
        <w:t>In this subject, learning programs provide students with opportunities for focused development of one or more of the following capabilities:</w:t>
      </w:r>
    </w:p>
    <w:p w14:paraId="4A7D0FC1" w14:textId="77777777" w:rsidR="007A2881" w:rsidRPr="00BE64C4" w:rsidRDefault="007A2881" w:rsidP="00BE64C4">
      <w:pPr>
        <w:pStyle w:val="SOFinalBullets"/>
      </w:pPr>
      <w:r w:rsidRPr="00BE64C4">
        <w:t>literacy</w:t>
      </w:r>
    </w:p>
    <w:p w14:paraId="3AD245B1" w14:textId="77777777" w:rsidR="007A2881" w:rsidRPr="00BE64C4" w:rsidRDefault="007A2881" w:rsidP="00BE64C4">
      <w:pPr>
        <w:pStyle w:val="SOFinalBullets"/>
      </w:pPr>
      <w:r w:rsidRPr="00BE64C4">
        <w:t>numeracy</w:t>
      </w:r>
    </w:p>
    <w:p w14:paraId="2FC86454" w14:textId="77777777" w:rsidR="007A2881" w:rsidRPr="00BE64C4" w:rsidRDefault="007A2881" w:rsidP="00BE64C4">
      <w:pPr>
        <w:pStyle w:val="SOFinalBullets"/>
      </w:pPr>
      <w:r w:rsidRPr="00BE64C4">
        <w:t>information and communication technology (ICT) capability</w:t>
      </w:r>
    </w:p>
    <w:p w14:paraId="35BDB9DE" w14:textId="77777777" w:rsidR="007A2881" w:rsidRPr="00BE64C4" w:rsidRDefault="007A2881" w:rsidP="00BE64C4">
      <w:pPr>
        <w:pStyle w:val="SOFinalBullets"/>
      </w:pPr>
      <w:r w:rsidRPr="00BE64C4">
        <w:t>critical and creative thinking</w:t>
      </w:r>
    </w:p>
    <w:p w14:paraId="4A903AD6" w14:textId="77777777" w:rsidR="007A2881" w:rsidRPr="00BE64C4" w:rsidRDefault="007A2881" w:rsidP="00BE64C4">
      <w:pPr>
        <w:pStyle w:val="SOFinalBullets"/>
      </w:pPr>
      <w:r w:rsidRPr="00BE64C4">
        <w:t>personal and social capability</w:t>
      </w:r>
    </w:p>
    <w:p w14:paraId="1A2DFEA2" w14:textId="77777777" w:rsidR="007A2881" w:rsidRPr="00BE64C4" w:rsidRDefault="007A2881" w:rsidP="00BE64C4">
      <w:pPr>
        <w:pStyle w:val="SOFinalBullets"/>
      </w:pPr>
      <w:r w:rsidRPr="00BE64C4">
        <w:t>ethical understanding</w:t>
      </w:r>
    </w:p>
    <w:p w14:paraId="718E4CFD" w14:textId="77777777" w:rsidR="00712094" w:rsidRPr="00BE64C4" w:rsidRDefault="00712094" w:rsidP="00BE64C4">
      <w:pPr>
        <w:pStyle w:val="SOFinalBullets"/>
      </w:pPr>
      <w:r w:rsidRPr="00BE64C4">
        <w:t>intercultural understanding</w:t>
      </w:r>
    </w:p>
    <w:p w14:paraId="7B2C7254" w14:textId="77777777" w:rsidR="005F5056" w:rsidRPr="00BE64C4" w:rsidRDefault="005F5056" w:rsidP="00BE64C4">
      <w:pPr>
        <w:pStyle w:val="SOFinalHead4"/>
      </w:pPr>
      <w:r w:rsidRPr="00BE64C4">
        <w:t>Content</w:t>
      </w:r>
    </w:p>
    <w:p w14:paraId="732AFA6C" w14:textId="77777777" w:rsidR="005F5056" w:rsidRPr="00BE64C4" w:rsidRDefault="005F5056" w:rsidP="00BE64C4">
      <w:pPr>
        <w:pStyle w:val="SOFinalBodyText"/>
      </w:pPr>
      <w:r w:rsidRPr="00BE64C4">
        <w:t xml:space="preserve">The key areas of learning in </w:t>
      </w:r>
      <w:r w:rsidR="001B5D24" w:rsidRPr="00BE64C4">
        <w:t>Business Innovation</w:t>
      </w:r>
      <w:r w:rsidRPr="00BE64C4">
        <w:t>: Modified are designed to meet individual student needs in the areas of financial literacy, technology, and enterprise.</w:t>
      </w:r>
    </w:p>
    <w:p w14:paraId="52D5EF74" w14:textId="77777777" w:rsidR="005F5056" w:rsidRPr="00BE64C4" w:rsidRDefault="005F5056" w:rsidP="00BE64C4">
      <w:pPr>
        <w:pStyle w:val="SOFinalBodyText"/>
      </w:pPr>
      <w:r w:rsidRPr="00BE64C4">
        <w:t xml:space="preserve">Learning in </w:t>
      </w:r>
      <w:r w:rsidR="001B5D24" w:rsidRPr="00BE64C4">
        <w:t>Business Innovation</w:t>
      </w:r>
      <w:r w:rsidRPr="00BE64C4">
        <w:t xml:space="preserve">: Modified allows students to develop knowledge, understanding, and skills that enhance their financial literacy and enable them to take advantage of pathways beyond school. Students develop skills in the practical applications of employment and </w:t>
      </w:r>
      <w:proofErr w:type="gramStart"/>
      <w:r w:rsidRPr="00BE64C4">
        <w:t>business, and</w:t>
      </w:r>
      <w:proofErr w:type="gramEnd"/>
      <w:r w:rsidRPr="00BE64C4">
        <w:t xml:space="preserve"> prepare for effective participation in the workplace and the wider community.</w:t>
      </w:r>
      <w:r w:rsidR="00B719A6">
        <w:t xml:space="preserve"> </w:t>
      </w:r>
    </w:p>
    <w:p w14:paraId="74501678" w14:textId="77777777" w:rsidR="005F5056" w:rsidRPr="00BE64C4" w:rsidRDefault="005F5056" w:rsidP="00BE64C4">
      <w:pPr>
        <w:pStyle w:val="SOFinalHead5"/>
      </w:pPr>
      <w:r w:rsidRPr="00BE64C4">
        <w:t>Key Area 1: Financial Understanding</w:t>
      </w:r>
    </w:p>
    <w:p w14:paraId="3F7AF7EC" w14:textId="77777777" w:rsidR="005F5056" w:rsidRPr="00BE64C4" w:rsidRDefault="005F5056" w:rsidP="00BE64C4">
      <w:pPr>
        <w:pStyle w:val="SOFinalBullets"/>
      </w:pPr>
      <w:r w:rsidRPr="00BE64C4">
        <w:t>Spending money</w:t>
      </w:r>
    </w:p>
    <w:p w14:paraId="6B85FC29" w14:textId="77777777" w:rsidR="005F5056" w:rsidRPr="00BE64C4" w:rsidRDefault="005F5056" w:rsidP="00BE64C4">
      <w:pPr>
        <w:pStyle w:val="SOFinalBullets"/>
      </w:pPr>
      <w:r w:rsidRPr="00BE64C4">
        <w:t>Forms of money</w:t>
      </w:r>
    </w:p>
    <w:p w14:paraId="0E27B286" w14:textId="77777777" w:rsidR="005F5056" w:rsidRPr="00BE64C4" w:rsidRDefault="005F5056" w:rsidP="00BE64C4">
      <w:pPr>
        <w:pStyle w:val="SOFinalBullets"/>
      </w:pPr>
      <w:r w:rsidRPr="00BE64C4">
        <w:t>Budgeting</w:t>
      </w:r>
    </w:p>
    <w:p w14:paraId="23F87B73" w14:textId="77777777" w:rsidR="005F5056" w:rsidRPr="00BE64C4" w:rsidRDefault="005F5056" w:rsidP="00BE64C4">
      <w:pPr>
        <w:pStyle w:val="SOFinalHead5"/>
      </w:pPr>
      <w:r w:rsidRPr="00BE64C4">
        <w:t>Key Area 2: Banking and Saving Money</w:t>
      </w:r>
    </w:p>
    <w:p w14:paraId="0EA4AA2C" w14:textId="77777777" w:rsidR="005F5056" w:rsidRPr="00BE64C4" w:rsidRDefault="005F5056" w:rsidP="00BE64C4">
      <w:pPr>
        <w:pStyle w:val="SOFinalBullets"/>
      </w:pPr>
      <w:r w:rsidRPr="00BE64C4">
        <w:t>Everyday banking</w:t>
      </w:r>
    </w:p>
    <w:p w14:paraId="5E2100B9" w14:textId="77777777" w:rsidR="005F5056" w:rsidRPr="00BE64C4" w:rsidRDefault="005F5056" w:rsidP="00BE64C4">
      <w:pPr>
        <w:pStyle w:val="SOFinalBullets"/>
      </w:pPr>
      <w:r w:rsidRPr="00BE64C4">
        <w:t>Saving money</w:t>
      </w:r>
    </w:p>
    <w:p w14:paraId="33258F87" w14:textId="77777777" w:rsidR="005F5056" w:rsidRPr="00BE64C4" w:rsidRDefault="005F5056" w:rsidP="00BE64C4">
      <w:pPr>
        <w:pStyle w:val="SOFinalBullets"/>
      </w:pPr>
      <w:r w:rsidRPr="00BE64C4">
        <w:t>Savings plans</w:t>
      </w:r>
    </w:p>
    <w:p w14:paraId="42FFEB1C" w14:textId="77777777" w:rsidR="005F5056" w:rsidRPr="00BE64C4" w:rsidRDefault="005F5056" w:rsidP="00BE64C4">
      <w:pPr>
        <w:pStyle w:val="SOFinalBullets"/>
      </w:pPr>
      <w:r w:rsidRPr="00BE64C4">
        <w:t>Credit and debt</w:t>
      </w:r>
    </w:p>
    <w:p w14:paraId="58BC7646" w14:textId="77777777" w:rsidR="00D8423E" w:rsidRDefault="00D8423E">
      <w:pPr>
        <w:rPr>
          <w:rFonts w:ascii="Roboto Medium" w:eastAsia="Times New Roman" w:hAnsi="Roboto Medium"/>
          <w:i/>
          <w:color w:val="000000"/>
          <w:sz w:val="22"/>
          <w:lang w:val="en-US" w:eastAsia="en-US"/>
        </w:rPr>
      </w:pPr>
      <w:r>
        <w:br w:type="page"/>
      </w:r>
    </w:p>
    <w:p w14:paraId="6EEB6C6F" w14:textId="423079C6" w:rsidR="005F5056" w:rsidRPr="00BE64C4" w:rsidRDefault="005F5056" w:rsidP="00BE64C4">
      <w:pPr>
        <w:pStyle w:val="SOFinalHead5"/>
      </w:pPr>
      <w:r w:rsidRPr="00BE64C4">
        <w:lastRenderedPageBreak/>
        <w:t>Key Area 3: Being a Consumer</w:t>
      </w:r>
    </w:p>
    <w:p w14:paraId="58ABC14E" w14:textId="77777777" w:rsidR="005F5056" w:rsidRPr="00BE64C4" w:rsidRDefault="005F5056" w:rsidP="00BE64C4">
      <w:pPr>
        <w:pStyle w:val="SOFinalBullets"/>
      </w:pPr>
      <w:r w:rsidRPr="00BE64C4">
        <w:t>Consumer rights</w:t>
      </w:r>
    </w:p>
    <w:p w14:paraId="5023A53A" w14:textId="77777777" w:rsidR="005F5056" w:rsidRPr="00BE64C4" w:rsidRDefault="005F5056" w:rsidP="00BE64C4">
      <w:pPr>
        <w:pStyle w:val="SOFinalBullets"/>
      </w:pPr>
      <w:r w:rsidRPr="00BE64C4">
        <w:t>Borrowing and lending</w:t>
      </w:r>
    </w:p>
    <w:p w14:paraId="02867E63" w14:textId="77777777" w:rsidR="005F5056" w:rsidRPr="00BE64C4" w:rsidRDefault="005F5056" w:rsidP="00BE64C4">
      <w:pPr>
        <w:pStyle w:val="SOFinalBullets"/>
      </w:pPr>
      <w:r w:rsidRPr="00BE64C4">
        <w:t>Rental agreements</w:t>
      </w:r>
    </w:p>
    <w:p w14:paraId="6D7D1CEB" w14:textId="77777777" w:rsidR="005F5056" w:rsidRPr="00BE64C4" w:rsidRDefault="005F5056" w:rsidP="00BE64C4">
      <w:pPr>
        <w:pStyle w:val="SOFinalHead5"/>
      </w:pPr>
      <w:r w:rsidRPr="00BE64C4">
        <w:t>Key Area 4: Technology in Everyday Living</w:t>
      </w:r>
    </w:p>
    <w:p w14:paraId="73CB5243" w14:textId="77777777" w:rsidR="00733849" w:rsidRPr="00BE64C4" w:rsidRDefault="00733849" w:rsidP="00BE64C4">
      <w:pPr>
        <w:pStyle w:val="SOFinalBullets"/>
      </w:pPr>
      <w:r w:rsidRPr="00BE64C4">
        <w:t>Using a computer and/or other device</w:t>
      </w:r>
    </w:p>
    <w:p w14:paraId="5A1FCDF2" w14:textId="77777777" w:rsidR="00712094" w:rsidRPr="00BE64C4" w:rsidRDefault="00712094" w:rsidP="00BE64C4">
      <w:pPr>
        <w:pStyle w:val="SOFinalBullets"/>
      </w:pPr>
      <w:r w:rsidRPr="00BE64C4">
        <w:t>Using a range of apps</w:t>
      </w:r>
    </w:p>
    <w:p w14:paraId="112CB5A0" w14:textId="77777777" w:rsidR="00712094" w:rsidRPr="00BE64C4" w:rsidRDefault="00712094" w:rsidP="00BE64C4">
      <w:pPr>
        <w:pStyle w:val="SOFinalBullets"/>
      </w:pPr>
      <w:r w:rsidRPr="00BE64C4">
        <w:t>Using assistive technology</w:t>
      </w:r>
    </w:p>
    <w:p w14:paraId="7B408680" w14:textId="77777777" w:rsidR="00733849" w:rsidRPr="00BE64C4" w:rsidRDefault="00733849" w:rsidP="00BE64C4">
      <w:pPr>
        <w:pStyle w:val="SOFinalBullets"/>
      </w:pPr>
      <w:r w:rsidRPr="00BE64C4">
        <w:t>Browsing the Internet</w:t>
      </w:r>
    </w:p>
    <w:p w14:paraId="7574D25C" w14:textId="77777777" w:rsidR="00733849" w:rsidRPr="00BE64C4" w:rsidRDefault="00733849" w:rsidP="00BE64C4">
      <w:pPr>
        <w:pStyle w:val="SOFinalBullets"/>
      </w:pPr>
      <w:r w:rsidRPr="00BE64C4">
        <w:t>Emails</w:t>
      </w:r>
    </w:p>
    <w:p w14:paraId="1DB708FD" w14:textId="77777777" w:rsidR="005F5056" w:rsidRPr="00BE64C4" w:rsidRDefault="005F5056" w:rsidP="00BE64C4">
      <w:pPr>
        <w:pStyle w:val="SOFinalBullets"/>
      </w:pPr>
      <w:r w:rsidRPr="00BE64C4">
        <w:t>Internet banking</w:t>
      </w:r>
    </w:p>
    <w:p w14:paraId="11E0853D" w14:textId="77777777" w:rsidR="005F5056" w:rsidRPr="00BE64C4" w:rsidRDefault="005F5056" w:rsidP="00BE64C4">
      <w:pPr>
        <w:pStyle w:val="SOFinalBullets"/>
      </w:pPr>
      <w:r w:rsidRPr="00BE64C4">
        <w:t>Buying goods and services over the Internet</w:t>
      </w:r>
    </w:p>
    <w:p w14:paraId="6D6438E5" w14:textId="77777777" w:rsidR="005F5056" w:rsidRPr="00BE64C4" w:rsidRDefault="005F5056" w:rsidP="00BE64C4">
      <w:pPr>
        <w:pStyle w:val="SOFinalBullets"/>
      </w:pPr>
      <w:r w:rsidRPr="00BE64C4">
        <w:t>Buying a mobile phone</w:t>
      </w:r>
    </w:p>
    <w:p w14:paraId="38E78AD3" w14:textId="77777777" w:rsidR="005F5056" w:rsidRPr="00FA61C9" w:rsidRDefault="005F5056" w:rsidP="00BE64C4">
      <w:pPr>
        <w:pStyle w:val="SOFinalHead5"/>
      </w:pPr>
      <w:r w:rsidRPr="00FA61C9">
        <w:t>Key Area 5: Going to Work</w:t>
      </w:r>
    </w:p>
    <w:p w14:paraId="25C58E34" w14:textId="77777777" w:rsidR="005F5056" w:rsidRPr="00BE64C4" w:rsidRDefault="005F5056" w:rsidP="00BE64C4">
      <w:pPr>
        <w:pStyle w:val="SOFinalBullets"/>
      </w:pPr>
      <w:r w:rsidRPr="00BE64C4">
        <w:t>The concept of work</w:t>
      </w:r>
    </w:p>
    <w:p w14:paraId="26ED3AA8" w14:textId="77777777" w:rsidR="005F5056" w:rsidRPr="00BE64C4" w:rsidRDefault="005F5056" w:rsidP="00BE64C4">
      <w:pPr>
        <w:pStyle w:val="SOFinalBullets"/>
      </w:pPr>
      <w:r w:rsidRPr="00BE64C4">
        <w:t>Planning for participation in workplace and community-based learning</w:t>
      </w:r>
    </w:p>
    <w:p w14:paraId="75F009BB" w14:textId="77777777" w:rsidR="00733849" w:rsidRPr="00BE64C4" w:rsidRDefault="005F5056" w:rsidP="00BE64C4">
      <w:pPr>
        <w:pStyle w:val="SOFinalBullets"/>
      </w:pPr>
      <w:r w:rsidRPr="00BE64C4">
        <w:t>Preparation for employment</w:t>
      </w:r>
      <w:r w:rsidR="00733849" w:rsidRPr="00BE64C4">
        <w:t xml:space="preserve"> </w:t>
      </w:r>
    </w:p>
    <w:p w14:paraId="14B24ECF" w14:textId="77777777" w:rsidR="00733849" w:rsidRPr="00BE64C4" w:rsidRDefault="00733849" w:rsidP="00BE64C4">
      <w:pPr>
        <w:pStyle w:val="SOFinalBullets"/>
      </w:pPr>
      <w:r w:rsidRPr="00BE64C4">
        <w:t>Word-processing packages, spreadsheets, slide shows, and photographic and other graphics packages</w:t>
      </w:r>
    </w:p>
    <w:p w14:paraId="1786290D" w14:textId="77777777" w:rsidR="005F5056" w:rsidRPr="00BE64C4" w:rsidRDefault="00733849" w:rsidP="00BE64C4">
      <w:pPr>
        <w:pStyle w:val="SOFinalBullets"/>
      </w:pPr>
      <w:r w:rsidRPr="00BE64C4">
        <w:t>Workplace technology</w:t>
      </w:r>
    </w:p>
    <w:p w14:paraId="10E1A700" w14:textId="77777777" w:rsidR="005F5056" w:rsidRPr="00BE64C4" w:rsidRDefault="005F5056" w:rsidP="00BE64C4">
      <w:pPr>
        <w:pStyle w:val="SOFinalBullets"/>
      </w:pPr>
      <w:r w:rsidRPr="00BE64C4">
        <w:t>Workplace and community-based issues</w:t>
      </w:r>
    </w:p>
    <w:p w14:paraId="3BD06538" w14:textId="77777777" w:rsidR="005F5056" w:rsidRPr="00BE64C4" w:rsidRDefault="005F5056" w:rsidP="00BE64C4">
      <w:pPr>
        <w:pStyle w:val="SOFinalBullets"/>
      </w:pPr>
      <w:r w:rsidRPr="00BE64C4">
        <w:t>Participation in the workplace or community</w:t>
      </w:r>
    </w:p>
    <w:p w14:paraId="44C7F45A" w14:textId="77777777" w:rsidR="00712094" w:rsidRPr="00BE64C4" w:rsidRDefault="00712094" w:rsidP="00BE64C4">
      <w:pPr>
        <w:pStyle w:val="SOFinalHead5"/>
      </w:pPr>
      <w:r w:rsidRPr="00BE64C4">
        <w:t>Key Area 6: Safe Workplaces</w:t>
      </w:r>
    </w:p>
    <w:p w14:paraId="45F606D3" w14:textId="77777777" w:rsidR="00712094" w:rsidRPr="00BE64C4" w:rsidRDefault="00712094" w:rsidP="00BE64C4">
      <w:pPr>
        <w:pStyle w:val="SOFinalBullets"/>
      </w:pPr>
      <w:r w:rsidRPr="00BE64C4">
        <w:t>Safe premises</w:t>
      </w:r>
    </w:p>
    <w:p w14:paraId="0A70963C" w14:textId="77777777" w:rsidR="00712094" w:rsidRPr="00BE64C4" w:rsidRDefault="00712094" w:rsidP="00BE64C4">
      <w:pPr>
        <w:pStyle w:val="SOFinalBullets"/>
      </w:pPr>
      <w:r w:rsidRPr="00BE64C4">
        <w:t>Safe work practices</w:t>
      </w:r>
    </w:p>
    <w:p w14:paraId="1C403D83" w14:textId="77777777" w:rsidR="00712094" w:rsidRPr="00BE64C4" w:rsidRDefault="00712094" w:rsidP="00BE64C4">
      <w:pPr>
        <w:pStyle w:val="SOFinalBullets"/>
      </w:pPr>
      <w:r w:rsidRPr="00BE64C4">
        <w:t>Safe machinery and substances</w:t>
      </w:r>
    </w:p>
    <w:p w14:paraId="67848987" w14:textId="77777777" w:rsidR="005F5056" w:rsidRPr="00FA61C9" w:rsidRDefault="005F5056" w:rsidP="00BE264C">
      <w:pPr>
        <w:pStyle w:val="SOFinalHead5"/>
      </w:pPr>
      <w:bookmarkStart w:id="19" w:name="_Hlk58829831"/>
      <w:r w:rsidRPr="00FA61C9">
        <w:t xml:space="preserve">Key Area </w:t>
      </w:r>
      <w:r w:rsidR="00712094">
        <w:t>7</w:t>
      </w:r>
      <w:r w:rsidRPr="00FA61C9">
        <w:t>: Enterprise</w:t>
      </w:r>
    </w:p>
    <w:p w14:paraId="0ADFE8F6" w14:textId="1B6550B0" w:rsidR="00B719A6" w:rsidRDefault="00453105" w:rsidP="009D16B3">
      <w:pPr>
        <w:pStyle w:val="SOFinalBullets"/>
      </w:pPr>
      <w:r>
        <w:t>D</w:t>
      </w:r>
      <w:r w:rsidR="005F5056" w:rsidRPr="00BE64C4">
        <w:t xml:space="preserve">evelop practical skills relevant to small businesses and/or enterprise </w:t>
      </w:r>
    </w:p>
    <w:p w14:paraId="4AF8C908" w14:textId="7EEB13D8" w:rsidR="00B719A6" w:rsidRDefault="00453105" w:rsidP="009D16B3">
      <w:pPr>
        <w:pStyle w:val="SOFinalBullets"/>
      </w:pPr>
      <w:r>
        <w:t>S</w:t>
      </w:r>
      <w:r w:rsidR="005F5056" w:rsidRPr="00BE64C4">
        <w:t>tart, participate in, and/or grow a small business</w:t>
      </w:r>
    </w:p>
    <w:p w14:paraId="4545236E" w14:textId="4AD29776" w:rsidR="00B719A6" w:rsidRDefault="00453105" w:rsidP="009D16B3">
      <w:pPr>
        <w:pStyle w:val="SOFinalBullets"/>
      </w:pPr>
      <w:r>
        <w:t>M</w:t>
      </w:r>
      <w:r w:rsidR="005F5056" w:rsidRPr="00BE64C4">
        <w:t>anage a set of resources</w:t>
      </w:r>
    </w:p>
    <w:p w14:paraId="086CFF8B" w14:textId="0343AF25" w:rsidR="00B719A6" w:rsidRDefault="00453105" w:rsidP="009D16B3">
      <w:pPr>
        <w:pStyle w:val="SOFinalBullets"/>
      </w:pPr>
      <w:r>
        <w:t>B</w:t>
      </w:r>
      <w:r w:rsidR="005F5056" w:rsidRPr="00BE64C4">
        <w:t>alance a bud</w:t>
      </w:r>
      <w:r w:rsidR="00503D7D" w:rsidRPr="00BE64C4">
        <w:t xml:space="preserve">get </w:t>
      </w:r>
    </w:p>
    <w:bookmarkEnd w:id="19"/>
    <w:p w14:paraId="452ABC2F" w14:textId="77777777" w:rsidR="0037126B" w:rsidRPr="00BE64C4" w:rsidRDefault="0037126B" w:rsidP="00BE64C4">
      <w:pPr>
        <w:pStyle w:val="SOFinalHead5"/>
      </w:pPr>
      <w:r w:rsidRPr="00BE64C4">
        <w:t>Key Area: Other areas for detailed study suggested by teachers or students</w:t>
      </w:r>
    </w:p>
    <w:p w14:paraId="13822FB8" w14:textId="77777777" w:rsidR="004B4775" w:rsidRDefault="004B4775">
      <w:pPr>
        <w:rPr>
          <w:rFonts w:ascii="Roboto Light" w:eastAsia="MS Mincho" w:hAnsi="Roboto Light" w:cs="Arial"/>
          <w:strike/>
          <w:color w:val="000000"/>
          <w:lang w:val="en-US" w:eastAsia="en-US"/>
        </w:rPr>
      </w:pPr>
      <w:r>
        <w:rPr>
          <w:rFonts w:ascii="Roboto Light" w:eastAsia="MS Mincho" w:hAnsi="Roboto Light" w:cs="Arial"/>
          <w:strike/>
        </w:rPr>
        <w:br w:type="page"/>
      </w:r>
    </w:p>
    <w:p w14:paraId="652E2A16" w14:textId="4738B28C" w:rsidR="00733849" w:rsidRDefault="00733849" w:rsidP="00733849">
      <w:pPr>
        <w:rPr>
          <w:rFonts w:ascii="Roboto Medium" w:eastAsia="Times New Roman" w:hAnsi="Roboto Medium"/>
          <w:color w:val="000000"/>
          <w:sz w:val="28"/>
          <w:lang w:val="en-US" w:eastAsia="en-US"/>
        </w:rPr>
      </w:pPr>
    </w:p>
    <w:p w14:paraId="371185F4" w14:textId="6C50BDC8" w:rsidR="004A2753" w:rsidRPr="00BE64C4" w:rsidRDefault="00C15AA5" w:rsidP="00BE64C4">
      <w:pPr>
        <w:pStyle w:val="SOFinalHead3Centred-ModSubOnlyTOP"/>
      </w:pPr>
      <w:r>
        <w:t xml:space="preserve">Stage 1 </w:t>
      </w:r>
      <w:r w:rsidR="004A2753" w:rsidRPr="00BE64C4">
        <w:t>Creative Arts: Modified</w:t>
      </w:r>
    </w:p>
    <w:p w14:paraId="364CB410" w14:textId="7BC3CFBF" w:rsidR="004A2753" w:rsidRPr="00BE64C4" w:rsidRDefault="004A2753" w:rsidP="00BE64C4">
      <w:pPr>
        <w:pStyle w:val="SOFinalBodyText"/>
      </w:pPr>
      <w:r w:rsidRPr="00BE64C4">
        <w:t xml:space="preserve">Creative Arts: Modified </w:t>
      </w:r>
      <w:r w:rsidR="00503D7D" w:rsidRPr="00BE64C4">
        <w:t>is</w:t>
      </w:r>
      <w:r w:rsidRPr="00BE64C4">
        <w:t xml:space="preserve"> a 10</w:t>
      </w:r>
      <w:r w:rsidRPr="00BE64C4">
        <w:noBreakHyphen/>
        <w:t>credit subject or a 20</w:t>
      </w:r>
      <w:r w:rsidRPr="00BE64C4">
        <w:noBreakHyphen/>
        <w:t>credit subject at Stage 1.</w:t>
      </w:r>
      <w:r w:rsidR="00C67E2E">
        <w:t xml:space="preserve"> </w:t>
      </w:r>
    </w:p>
    <w:p w14:paraId="37A49C29" w14:textId="28D3A60F" w:rsidR="004A2753" w:rsidRPr="00BE64C4" w:rsidRDefault="004A2753" w:rsidP="00BE64C4">
      <w:pPr>
        <w:pStyle w:val="SOFinalBodyText"/>
      </w:pPr>
      <w:r w:rsidRPr="00BE64C4">
        <w:t xml:space="preserve">The four key </w:t>
      </w:r>
      <w:r w:rsidR="00712094" w:rsidRPr="00BE64C4">
        <w:t xml:space="preserve">foci </w:t>
      </w:r>
      <w:r w:rsidRPr="00BE64C4">
        <w:t>of learning in Creative Arts: Modified guide the teaching and learning program and can be adapted to meet individual student needs in the areas of Dance, Drama, Music, and Visual Arts (Art and Design).</w:t>
      </w:r>
    </w:p>
    <w:p w14:paraId="178EBA03" w14:textId="77777777" w:rsidR="00D8423E" w:rsidRPr="00BE64C4" w:rsidRDefault="00D8423E" w:rsidP="00BE64C4">
      <w:pPr>
        <w:pStyle w:val="SOFinalBodyText"/>
      </w:pPr>
    </w:p>
    <w:p w14:paraId="2D40F22D" w14:textId="37DDF029" w:rsidR="00D8423E" w:rsidRDefault="00C15AA5" w:rsidP="00D8423E">
      <w:pPr>
        <w:pStyle w:val="SOFinalHead3Centred-ModSubOnlyTOP"/>
      </w:pPr>
      <w:r>
        <w:t xml:space="preserve">Stage 2 </w:t>
      </w:r>
      <w:r w:rsidR="00D8423E" w:rsidRPr="00BE64C4">
        <w:t>Creative Arts</w:t>
      </w:r>
      <w:r w:rsidR="001F43E5">
        <w:t xml:space="preserve"> A</w:t>
      </w:r>
      <w:r w:rsidR="00D8423E" w:rsidRPr="00BE64C4">
        <w:t>: Modified</w:t>
      </w:r>
      <w:r w:rsidR="00D8423E">
        <w:t xml:space="preserve"> </w:t>
      </w:r>
    </w:p>
    <w:p w14:paraId="0AF2428C" w14:textId="7709618E" w:rsidR="00D8423E" w:rsidRPr="00BE64C4" w:rsidRDefault="00C15AA5" w:rsidP="00D8423E">
      <w:pPr>
        <w:pStyle w:val="SOFinalHead3Centred-ModSubOnlyTOP"/>
      </w:pPr>
      <w:r>
        <w:t xml:space="preserve">Stage 2 </w:t>
      </w:r>
      <w:r w:rsidR="00D8423E">
        <w:t>Creative Arts</w:t>
      </w:r>
      <w:r w:rsidR="001F43E5">
        <w:t xml:space="preserve"> B</w:t>
      </w:r>
      <w:r w:rsidR="00D8423E">
        <w:t xml:space="preserve">: Modified </w:t>
      </w:r>
    </w:p>
    <w:p w14:paraId="2F976C16" w14:textId="74FA4576" w:rsidR="00D8423E" w:rsidRDefault="00D8423E" w:rsidP="00D8423E">
      <w:pPr>
        <w:pStyle w:val="SOFinalBodyText"/>
      </w:pPr>
      <w:r w:rsidRPr="00BE64C4">
        <w:t>Creative Arts</w:t>
      </w:r>
      <w:r w:rsidR="001F43E5">
        <w:t xml:space="preserve"> A</w:t>
      </w:r>
      <w:r w:rsidRPr="00BE64C4">
        <w:t>: Modified</w:t>
      </w:r>
      <w:r>
        <w:t xml:space="preserve"> and Creative Arts</w:t>
      </w:r>
      <w:r w:rsidR="001F43E5">
        <w:t xml:space="preserve"> B</w:t>
      </w:r>
      <w:r>
        <w:t>: Modified are</w:t>
      </w:r>
      <w:r w:rsidRPr="00BE64C4">
        <w:t xml:space="preserve"> 10</w:t>
      </w:r>
      <w:r w:rsidRPr="00BE64C4">
        <w:noBreakHyphen/>
        <w:t>credit subject</w:t>
      </w:r>
      <w:r>
        <w:t>s</w:t>
      </w:r>
      <w:r w:rsidRPr="00BE64C4">
        <w:t xml:space="preserve"> or 20</w:t>
      </w:r>
      <w:r w:rsidRPr="00BE64C4">
        <w:noBreakHyphen/>
        <w:t>credit subject</w:t>
      </w:r>
      <w:r>
        <w:t>s</w:t>
      </w:r>
      <w:r w:rsidRPr="00BE64C4">
        <w:t xml:space="preserve"> at Stage 2.</w:t>
      </w:r>
      <w:r>
        <w:t xml:space="preserve"> </w:t>
      </w:r>
      <w:r w:rsidR="00CC0CA8">
        <w:t xml:space="preserve"> </w:t>
      </w:r>
    </w:p>
    <w:p w14:paraId="5F1A4342" w14:textId="4B3B4554" w:rsidR="00D8423E" w:rsidRPr="00BE64C4" w:rsidRDefault="000E7071" w:rsidP="00D8423E">
      <w:pPr>
        <w:pStyle w:val="SOFinalBodyText"/>
      </w:pPr>
      <w:r>
        <w:t>Where a student undertakes both option A and option B, each option requires a different focus.</w:t>
      </w:r>
      <w:r w:rsidR="00304BED">
        <w:t xml:space="preserve"> </w:t>
      </w:r>
      <w:r w:rsidR="00D8423E" w:rsidRPr="00BE64C4">
        <w:t>The four key foci of learning in Creative Arts: Modified guide the teaching and learning program and can be adapted to meet individual student needs in the areas of Dance, Drama, Music, and Visual Arts (Art and Design).</w:t>
      </w:r>
    </w:p>
    <w:p w14:paraId="41079C46" w14:textId="77777777" w:rsidR="004A2753" w:rsidRPr="00BE64C4" w:rsidRDefault="004A2753" w:rsidP="00BE64C4">
      <w:pPr>
        <w:pStyle w:val="SOFinalHead4"/>
      </w:pPr>
      <w:r w:rsidRPr="00BE64C4">
        <w:t>Capabilities</w:t>
      </w:r>
    </w:p>
    <w:p w14:paraId="5C02F8ED" w14:textId="77777777" w:rsidR="004A2753" w:rsidRPr="00BE64C4" w:rsidRDefault="004A2753" w:rsidP="00BE64C4">
      <w:pPr>
        <w:pStyle w:val="SOFinalBodyText"/>
      </w:pPr>
      <w:r w:rsidRPr="00BE64C4">
        <w:t>In this subject, learning programs provide students with opportunities for focused development of one or more of the following capabilities:</w:t>
      </w:r>
    </w:p>
    <w:p w14:paraId="79149195" w14:textId="77777777" w:rsidR="007A2881" w:rsidRPr="00BE64C4" w:rsidRDefault="007A2881" w:rsidP="00BE64C4">
      <w:pPr>
        <w:pStyle w:val="SOFinalBullets"/>
      </w:pPr>
      <w:r w:rsidRPr="00BE64C4">
        <w:t>information and communication technology (ICT) capability</w:t>
      </w:r>
    </w:p>
    <w:p w14:paraId="2521FA24" w14:textId="77777777" w:rsidR="007A2881" w:rsidRPr="00BE64C4" w:rsidRDefault="007A2881" w:rsidP="00BE64C4">
      <w:pPr>
        <w:pStyle w:val="SOFinalBullets"/>
      </w:pPr>
      <w:r w:rsidRPr="00BE64C4">
        <w:t>critical and creative thinking</w:t>
      </w:r>
    </w:p>
    <w:p w14:paraId="2385F80B" w14:textId="77777777" w:rsidR="007A2881" w:rsidRPr="00BE64C4" w:rsidRDefault="007A2881" w:rsidP="00BE64C4">
      <w:pPr>
        <w:pStyle w:val="SOFinalBullets"/>
      </w:pPr>
      <w:r w:rsidRPr="00BE64C4">
        <w:t>personal and social capability</w:t>
      </w:r>
    </w:p>
    <w:p w14:paraId="658983FA" w14:textId="77777777" w:rsidR="007A2881" w:rsidRPr="00BE64C4" w:rsidRDefault="007A2881" w:rsidP="00BE64C4">
      <w:pPr>
        <w:pStyle w:val="SOFinalBullets"/>
      </w:pPr>
      <w:r w:rsidRPr="00BE64C4">
        <w:t>ethical understanding</w:t>
      </w:r>
    </w:p>
    <w:p w14:paraId="679900AF" w14:textId="77777777" w:rsidR="007A2881" w:rsidRPr="00BE64C4" w:rsidRDefault="007A2881" w:rsidP="00BE64C4">
      <w:pPr>
        <w:pStyle w:val="SOFinalBullets"/>
      </w:pPr>
      <w:r w:rsidRPr="00BE64C4">
        <w:t>intercultural understanding.</w:t>
      </w:r>
    </w:p>
    <w:p w14:paraId="73BC24DE" w14:textId="77777777" w:rsidR="004A2753" w:rsidRPr="00BE64C4" w:rsidRDefault="004A2753" w:rsidP="00BE64C4">
      <w:pPr>
        <w:pStyle w:val="SOFinalHead4"/>
      </w:pPr>
      <w:r w:rsidRPr="00BE64C4">
        <w:t>Content</w:t>
      </w:r>
    </w:p>
    <w:p w14:paraId="13DF5D0D" w14:textId="77777777" w:rsidR="004A2753" w:rsidRPr="00BE64C4" w:rsidRDefault="004A2753" w:rsidP="00BE64C4">
      <w:pPr>
        <w:pStyle w:val="SOFinalBodyText"/>
      </w:pPr>
      <w:r w:rsidRPr="00BE64C4">
        <w:t xml:space="preserve">In this subject, students participate in development processes, and in the presentation of finished or </w:t>
      </w:r>
      <w:proofErr w:type="spellStart"/>
      <w:r w:rsidRPr="00BE64C4">
        <w:t>realised</w:t>
      </w:r>
      <w:proofErr w:type="spellEnd"/>
      <w:r w:rsidRPr="00BE64C4">
        <w:t xml:space="preserve"> creative arts products. Creative arts products may take the form of musicals, plays, concerts, visual artefacts, digital media, film and video, public arts projects, community performances, presentations and installations, and participation in vocal groups or ensembles.</w:t>
      </w:r>
    </w:p>
    <w:p w14:paraId="7B016DB2" w14:textId="77777777" w:rsidR="004A2753" w:rsidRPr="00BE64C4" w:rsidRDefault="004A2753" w:rsidP="00BE64C4">
      <w:pPr>
        <w:pStyle w:val="SOFinalBodyText"/>
      </w:pPr>
      <w:r w:rsidRPr="00BE64C4">
        <w:t xml:space="preserve">In Creative Arts: Modified, students: </w:t>
      </w:r>
    </w:p>
    <w:p w14:paraId="00DA4BCA" w14:textId="77777777" w:rsidR="004A2753" w:rsidRPr="00BE64C4" w:rsidRDefault="004A2753" w:rsidP="00BE64C4">
      <w:pPr>
        <w:pStyle w:val="SOFinalBullets"/>
      </w:pPr>
      <w:r w:rsidRPr="00BE64C4">
        <w:t>work individually and collaboratively across and within creative arts forms to develop, make, and present creative arts products</w:t>
      </w:r>
    </w:p>
    <w:p w14:paraId="519A3D41" w14:textId="77777777" w:rsidR="004A2753" w:rsidRPr="00BE64C4" w:rsidRDefault="004A2753" w:rsidP="00BE64C4">
      <w:pPr>
        <w:pStyle w:val="SOFinalBullets"/>
      </w:pPr>
      <w:r w:rsidRPr="00BE64C4">
        <w:t>develop practical skills through the exploration, application, and refinement of media, materials, techniques, processes, and technologies associated with the diversity of creative arts practice.</w:t>
      </w:r>
    </w:p>
    <w:p w14:paraId="76159B0D" w14:textId="77777777" w:rsidR="00D8423E" w:rsidRDefault="00D8423E">
      <w:pPr>
        <w:rPr>
          <w:rFonts w:ascii="Roboto Medium" w:eastAsia="Times New Roman" w:hAnsi="Roboto Medium"/>
          <w:i/>
          <w:color w:val="000000"/>
          <w:sz w:val="22"/>
          <w:lang w:val="en-US" w:eastAsia="en-US"/>
        </w:rPr>
      </w:pPr>
      <w:r>
        <w:br w:type="page"/>
      </w:r>
    </w:p>
    <w:p w14:paraId="252CBB49" w14:textId="7BEE0A7F" w:rsidR="004A2753" w:rsidRPr="00BE64C4" w:rsidRDefault="004A2753" w:rsidP="00BE64C4">
      <w:pPr>
        <w:pStyle w:val="SOFinalHead5"/>
      </w:pPr>
      <w:r w:rsidRPr="00BE64C4">
        <w:lastRenderedPageBreak/>
        <w:t>Key Area 1: Recording the Creative Arts Process</w:t>
      </w:r>
    </w:p>
    <w:p w14:paraId="4019A833" w14:textId="77777777" w:rsidR="004A2753" w:rsidRPr="00BE64C4" w:rsidRDefault="004A2753" w:rsidP="00BE64C4">
      <w:pPr>
        <w:pStyle w:val="SOFinalBodyText"/>
      </w:pPr>
      <w:r w:rsidRPr="00BE64C4">
        <w:t>Maintaining a record of the creative arts process is important to the study of Creative Arts: Modified.</w:t>
      </w:r>
    </w:p>
    <w:p w14:paraId="33568DB6" w14:textId="77777777" w:rsidR="004A2753" w:rsidRPr="00BE64C4" w:rsidRDefault="004A2753" w:rsidP="00BE64C4">
      <w:pPr>
        <w:pStyle w:val="SOFinalBodyText"/>
      </w:pPr>
      <w:r w:rsidRPr="00BE64C4">
        <w:t>Records may take the form of handwritten notes, photocopies, drawings and diagrams, scanned images, photographs, and any other materials used in the creative process such as</w:t>
      </w:r>
      <w:r w:rsidR="00712094" w:rsidRPr="00BE64C4">
        <w:t xml:space="preserve"> annotated</w:t>
      </w:r>
      <w:r w:rsidRPr="00BE64C4">
        <w:t xml:space="preserve"> CDs, DVDs, digital/electronic presentations, or video clips.</w:t>
      </w:r>
    </w:p>
    <w:p w14:paraId="1A874926" w14:textId="77777777" w:rsidR="004A2753" w:rsidRPr="00BE64C4" w:rsidRDefault="004A2753" w:rsidP="00BE64C4">
      <w:pPr>
        <w:pStyle w:val="SOFinalHead5"/>
      </w:pPr>
      <w:r w:rsidRPr="00BE64C4">
        <w:t>Key Area 2: Development and Production</w:t>
      </w:r>
    </w:p>
    <w:p w14:paraId="530DFBF6" w14:textId="59F0C5B0" w:rsidR="004A2753" w:rsidRPr="00BE64C4" w:rsidRDefault="004A2753" w:rsidP="00BE64C4">
      <w:pPr>
        <w:pStyle w:val="SOFinalBodyText"/>
      </w:pPr>
      <w:r w:rsidRPr="00BE64C4">
        <w:t xml:space="preserve">This area of study provides an opportunity for students to work individually and/or collaboratively as a member of a team, group, or ensemble, to design, </w:t>
      </w:r>
      <w:r w:rsidRPr="00333A28">
        <w:t xml:space="preserve">plan, </w:t>
      </w:r>
      <w:proofErr w:type="spellStart"/>
      <w:r w:rsidRPr="00333A28">
        <w:t>practise</w:t>
      </w:r>
      <w:proofErr w:type="spellEnd"/>
      <w:r w:rsidRPr="00333A28">
        <w:t>,</w:t>
      </w:r>
      <w:r w:rsidRPr="00BE64C4">
        <w:t xml:space="preserve"> rehearse, make, create, perform, and/or present creative arts products.</w:t>
      </w:r>
    </w:p>
    <w:p w14:paraId="5A87FF4E" w14:textId="77777777" w:rsidR="004A2753" w:rsidRPr="00BE64C4" w:rsidRDefault="004A2753" w:rsidP="00BE64C4">
      <w:pPr>
        <w:pStyle w:val="SOFinalBodyText"/>
      </w:pPr>
      <w:r w:rsidRPr="00BE64C4">
        <w:t>It is likely that, during the development of a creative arts product, students will need to make individual efforts, for example, when developing ideas, designing or composing,</w:t>
      </w:r>
      <w:r w:rsidRPr="00FA61C9">
        <w:t xml:space="preserve"> </w:t>
      </w:r>
      <w:proofErr w:type="spellStart"/>
      <w:r w:rsidRPr="00BE64C4">
        <w:t>practising</w:t>
      </w:r>
      <w:proofErr w:type="spellEnd"/>
      <w:r w:rsidRPr="00BE64C4">
        <w:t xml:space="preserve">, or experimenting with technique. Other parts of the process, such as rehearsing and refining skills, may need </w:t>
      </w:r>
      <w:r w:rsidR="00363496" w:rsidRPr="00BE64C4">
        <w:t>a collaborative approach to be effective</w:t>
      </w:r>
      <w:r w:rsidRPr="00BE64C4">
        <w:t>.</w:t>
      </w:r>
    </w:p>
    <w:p w14:paraId="2E5A459A" w14:textId="77777777" w:rsidR="004A2753" w:rsidRPr="00BE64C4" w:rsidRDefault="004A2753" w:rsidP="00BE64C4">
      <w:pPr>
        <w:pStyle w:val="SOFinalBodyText"/>
      </w:pPr>
      <w:r w:rsidRPr="00BE64C4">
        <w:t>If students do not have a group of students or community members to work with as part of a team, family members, friends outside school, or the teacher may n</w:t>
      </w:r>
      <w:r w:rsidR="00363496" w:rsidRPr="00BE64C4">
        <w:t xml:space="preserve">eed to help to </w:t>
      </w:r>
      <w:proofErr w:type="spellStart"/>
      <w:r w:rsidR="00363496" w:rsidRPr="00BE64C4">
        <w:t>organise</w:t>
      </w:r>
      <w:proofErr w:type="spellEnd"/>
      <w:r w:rsidR="00363496" w:rsidRPr="00BE64C4">
        <w:t xml:space="preserve"> the</w:t>
      </w:r>
      <w:r w:rsidRPr="00BE64C4">
        <w:t xml:space="preserve"> team.</w:t>
      </w:r>
    </w:p>
    <w:p w14:paraId="582CFEDC" w14:textId="77777777" w:rsidR="004A2753" w:rsidRPr="00BE64C4" w:rsidRDefault="004A2753" w:rsidP="00BE64C4">
      <w:pPr>
        <w:pStyle w:val="SOFinalBodyText"/>
      </w:pPr>
      <w:r w:rsidRPr="00BE64C4">
        <w:t>The student, or group of students, with support, develops and resolves one or more creative arts products as a focus of learning. The choice of product(s) is based primarily on identified learning goals, needs and abilities, resources and facilities available, and the arts areas involved.</w:t>
      </w:r>
    </w:p>
    <w:p w14:paraId="513A1690" w14:textId="77777777" w:rsidR="004A2753" w:rsidRPr="00BE64C4" w:rsidRDefault="004A2753" w:rsidP="00BE64C4">
      <w:pPr>
        <w:pStyle w:val="SOFinalBodyText"/>
      </w:pPr>
      <w:r w:rsidRPr="00BE64C4">
        <w:t xml:space="preserve">Creative arts products can be a visual art or design artefact, a publication, a performance, a film or </w:t>
      </w:r>
      <w:r w:rsidR="00712094" w:rsidRPr="00BE64C4">
        <w:t>artefact</w:t>
      </w:r>
      <w:r w:rsidRPr="00BE64C4">
        <w:t xml:space="preserve"> an event, or a combination of these. Some examples of specific creative arts products are listed below. This list is neither prescriptive nor exhaustive:</w:t>
      </w:r>
    </w:p>
    <w:p w14:paraId="3C806795" w14:textId="77777777" w:rsidR="004A2753" w:rsidRPr="00BE64C4" w:rsidRDefault="004A2753" w:rsidP="00BE64C4">
      <w:pPr>
        <w:pStyle w:val="SOFinalBullets"/>
      </w:pPr>
      <w:r w:rsidRPr="00BE64C4">
        <w:t>art exhibitions</w:t>
      </w:r>
    </w:p>
    <w:p w14:paraId="25128DBB" w14:textId="77777777" w:rsidR="004A2753" w:rsidRPr="00BE64C4" w:rsidRDefault="004A2753" w:rsidP="00BE64C4">
      <w:pPr>
        <w:pStyle w:val="SOFinalBullets"/>
      </w:pPr>
      <w:r w:rsidRPr="00BE64C4">
        <w:t>concerts</w:t>
      </w:r>
    </w:p>
    <w:p w14:paraId="53D4072A" w14:textId="77777777" w:rsidR="004A2753" w:rsidRPr="00BE64C4" w:rsidRDefault="004A2753" w:rsidP="00BE64C4">
      <w:pPr>
        <w:pStyle w:val="SOFinalBullets"/>
      </w:pPr>
      <w:r w:rsidRPr="00BE64C4">
        <w:t>digital products: electronic games, podcasts, vodcasts</w:t>
      </w:r>
    </w:p>
    <w:p w14:paraId="0823B3FF" w14:textId="77777777" w:rsidR="004A2753" w:rsidRPr="00BE64C4" w:rsidRDefault="004A2753" w:rsidP="00BE64C4">
      <w:pPr>
        <w:pStyle w:val="SOFinalBullets"/>
      </w:pPr>
      <w:r w:rsidRPr="00BE64C4">
        <w:t xml:space="preserve">entertainment programs for targeted audiences </w:t>
      </w:r>
    </w:p>
    <w:p w14:paraId="5CBCFA07" w14:textId="77777777" w:rsidR="004A2753" w:rsidRPr="00BE64C4" w:rsidRDefault="004A2753" w:rsidP="00BE64C4">
      <w:pPr>
        <w:pStyle w:val="SOFinalBullets"/>
      </w:pPr>
      <w:r w:rsidRPr="00BE64C4">
        <w:t>film/video: documentary, narrative (storytelling)</w:t>
      </w:r>
    </w:p>
    <w:p w14:paraId="58D0C7D1" w14:textId="77777777" w:rsidR="004A2753" w:rsidRPr="00BE64C4" w:rsidRDefault="004A2753" w:rsidP="00BE64C4">
      <w:pPr>
        <w:pStyle w:val="SOFinalBullets"/>
      </w:pPr>
      <w:r w:rsidRPr="00BE64C4">
        <w:t>installations</w:t>
      </w:r>
    </w:p>
    <w:p w14:paraId="5C8E7EA1" w14:textId="77777777" w:rsidR="004A2753" w:rsidRPr="00BE64C4" w:rsidRDefault="004A2753" w:rsidP="00BE64C4">
      <w:pPr>
        <w:pStyle w:val="SOFinalBullets"/>
      </w:pPr>
      <w:r w:rsidRPr="00BE64C4">
        <w:t>magazines: print and online</w:t>
      </w:r>
    </w:p>
    <w:p w14:paraId="619CE14B" w14:textId="77777777" w:rsidR="004A2753" w:rsidRPr="00BE64C4" w:rsidRDefault="004A2753" w:rsidP="00BE64C4">
      <w:pPr>
        <w:pStyle w:val="SOFinalBullets"/>
      </w:pPr>
      <w:r w:rsidRPr="00BE64C4">
        <w:t>murals</w:t>
      </w:r>
    </w:p>
    <w:p w14:paraId="5A7BEF48" w14:textId="77777777" w:rsidR="004A2753" w:rsidRPr="00BE64C4" w:rsidRDefault="004A2753" w:rsidP="00BE64C4">
      <w:pPr>
        <w:pStyle w:val="SOFinalBullets"/>
      </w:pPr>
      <w:r w:rsidRPr="00BE64C4">
        <w:t>musical productions</w:t>
      </w:r>
    </w:p>
    <w:p w14:paraId="5F9792B8" w14:textId="77777777" w:rsidR="004A2753" w:rsidRPr="00BE64C4" w:rsidRDefault="004A2753" w:rsidP="00BE64C4">
      <w:pPr>
        <w:pStyle w:val="SOFinalBullets"/>
      </w:pPr>
      <w:r w:rsidRPr="00BE64C4">
        <w:t>photographic exhibitions</w:t>
      </w:r>
    </w:p>
    <w:p w14:paraId="54E47675" w14:textId="77777777" w:rsidR="004A2753" w:rsidRPr="00BE64C4" w:rsidRDefault="004A2753" w:rsidP="00BE64C4">
      <w:pPr>
        <w:pStyle w:val="SOFinalBullets"/>
      </w:pPr>
      <w:r w:rsidRPr="00BE64C4">
        <w:t>presentations for community events: screenings, performances</w:t>
      </w:r>
    </w:p>
    <w:p w14:paraId="5BA149A2" w14:textId="77777777" w:rsidR="004A2753" w:rsidRPr="00BE64C4" w:rsidRDefault="004A2753" w:rsidP="00BE64C4">
      <w:pPr>
        <w:pStyle w:val="SOFinalBullets"/>
      </w:pPr>
      <w:r w:rsidRPr="00BE64C4">
        <w:t>public art</w:t>
      </w:r>
    </w:p>
    <w:p w14:paraId="5592B19A" w14:textId="77777777" w:rsidR="004A2753" w:rsidRPr="00BE64C4" w:rsidRDefault="004A2753" w:rsidP="00BE64C4">
      <w:pPr>
        <w:pStyle w:val="SOFinalBullets"/>
      </w:pPr>
      <w:r w:rsidRPr="00BE64C4">
        <w:t>plays</w:t>
      </w:r>
    </w:p>
    <w:p w14:paraId="77B45468" w14:textId="77777777" w:rsidR="00D174A2" w:rsidRPr="00BE64C4" w:rsidRDefault="004A2753" w:rsidP="00BE64C4">
      <w:pPr>
        <w:pStyle w:val="SOFinalBullets"/>
      </w:pPr>
      <w:r w:rsidRPr="00BE64C4">
        <w:t>websites</w:t>
      </w:r>
    </w:p>
    <w:p w14:paraId="5C171676" w14:textId="77777777" w:rsidR="004A2753" w:rsidRPr="00BE64C4" w:rsidRDefault="00D174A2" w:rsidP="00BE64C4">
      <w:pPr>
        <w:pStyle w:val="SOFinalBullets"/>
      </w:pPr>
      <w:r w:rsidRPr="00BE64C4">
        <w:t>Virtual exhibitions and galleries</w:t>
      </w:r>
    </w:p>
    <w:p w14:paraId="4D5DD6B2" w14:textId="77777777" w:rsidR="00D8423E" w:rsidRDefault="00D8423E">
      <w:pPr>
        <w:rPr>
          <w:rFonts w:ascii="Roboto Medium" w:eastAsia="Times New Roman" w:hAnsi="Roboto Medium"/>
          <w:i/>
          <w:color w:val="000000"/>
          <w:sz w:val="22"/>
          <w:lang w:val="en-US" w:eastAsia="en-US"/>
        </w:rPr>
      </w:pPr>
      <w:r>
        <w:br w:type="page"/>
      </w:r>
    </w:p>
    <w:p w14:paraId="7CC5904B" w14:textId="3895294A" w:rsidR="004A2753" w:rsidRPr="00BE64C4" w:rsidRDefault="004A2753" w:rsidP="00BE64C4">
      <w:pPr>
        <w:pStyle w:val="SOFinalHead5"/>
      </w:pPr>
      <w:r w:rsidRPr="00BE64C4">
        <w:lastRenderedPageBreak/>
        <w:t>Key Area 3: Concepts in Creative Arts</w:t>
      </w:r>
    </w:p>
    <w:p w14:paraId="423D8EDF" w14:textId="77777777" w:rsidR="004A2753" w:rsidRPr="00BE64C4" w:rsidRDefault="004A2753" w:rsidP="00BE64C4">
      <w:pPr>
        <w:pStyle w:val="SOFinalBodyText"/>
      </w:pPr>
      <w:r w:rsidRPr="00BE64C4">
        <w:t>By engaging in a creative arts program, students develop knowledge of and use language and terminology associated with the relevant arts (e.g. music, visual arts, drama, design).</w:t>
      </w:r>
    </w:p>
    <w:p w14:paraId="4E9EE424" w14:textId="77777777" w:rsidR="004A2753" w:rsidRPr="00BE64C4" w:rsidRDefault="004A2753" w:rsidP="00BE64C4">
      <w:pPr>
        <w:pStyle w:val="SOFinalHead5"/>
      </w:pPr>
      <w:r w:rsidRPr="00BE64C4">
        <w:t>Key Area 4: Creative Arts in Practice</w:t>
      </w:r>
    </w:p>
    <w:p w14:paraId="40A31ED5" w14:textId="77777777" w:rsidR="004A2753" w:rsidRPr="00BE64C4" w:rsidRDefault="004A2753" w:rsidP="00BE64C4">
      <w:pPr>
        <w:pStyle w:val="SOFinalBodyText"/>
      </w:pPr>
      <w:r w:rsidRPr="00BE64C4">
        <w:t xml:space="preserve">Students learn from observation of, and tuition from, creative arts practitioners, and from listening to, reading about, and discussing the work of creative arts practitioners. Students are provided with opportunities to investigate different ideas; to develop sensory, tactile, manipulative, and technical skills; to </w:t>
      </w:r>
      <w:proofErr w:type="spellStart"/>
      <w:r w:rsidRPr="00BE64C4">
        <w:t>practise</w:t>
      </w:r>
      <w:proofErr w:type="spellEnd"/>
      <w:r w:rsidRPr="00BE64C4">
        <w:t xml:space="preserve"> self-expression and make personal choices; and to communicate and share cultural viewpoints with others.</w:t>
      </w:r>
    </w:p>
    <w:p w14:paraId="4CE29E7B" w14:textId="40C33BEC" w:rsidR="004A2753" w:rsidRPr="00BE64C4" w:rsidRDefault="004A2753" w:rsidP="00BE64C4">
      <w:pPr>
        <w:pStyle w:val="SOFinalHead3Centred-ModSubOnlyTOP"/>
      </w:pPr>
      <w:r w:rsidRPr="00FA61C9">
        <w:br w:type="page"/>
      </w:r>
      <w:r w:rsidR="001B13E6">
        <w:lastRenderedPageBreak/>
        <w:t xml:space="preserve">Stage 1 </w:t>
      </w:r>
      <w:r w:rsidRPr="00BE64C4">
        <w:t>Cross-disciplinary Studies: Modified</w:t>
      </w:r>
    </w:p>
    <w:p w14:paraId="2CE6AB01" w14:textId="0E502D6A" w:rsidR="004A2753" w:rsidRPr="00BE64C4" w:rsidRDefault="004A2753" w:rsidP="00BE64C4">
      <w:pPr>
        <w:pStyle w:val="SOFinalBodyText"/>
        <w:spacing w:line="230" w:lineRule="exact"/>
      </w:pPr>
      <w:r w:rsidRPr="00BE64C4">
        <w:t xml:space="preserve">Cross-disciplinary Studies: Modified </w:t>
      </w:r>
      <w:r w:rsidR="00503D7D" w:rsidRPr="00BE64C4">
        <w:t>is</w:t>
      </w:r>
      <w:r w:rsidRPr="00BE64C4">
        <w:t xml:space="preserve"> a 10</w:t>
      </w:r>
      <w:r w:rsidRPr="00BE64C4">
        <w:noBreakHyphen/>
        <w:t>credit subject or a 20</w:t>
      </w:r>
      <w:r w:rsidRPr="00BE64C4">
        <w:noBreakHyphen/>
        <w:t>credit subject at Stage 1</w:t>
      </w:r>
      <w:r w:rsidR="00D8423E">
        <w:t>.</w:t>
      </w:r>
    </w:p>
    <w:p w14:paraId="283B026E" w14:textId="77777777" w:rsidR="004A2753" w:rsidRPr="00BE64C4" w:rsidRDefault="004A2753" w:rsidP="00BE64C4">
      <w:pPr>
        <w:pStyle w:val="SOFinalBodyText"/>
        <w:spacing w:line="230" w:lineRule="exact"/>
      </w:pPr>
      <w:r w:rsidRPr="00BE64C4">
        <w:t>Cross-disciplinary Studies: Modified provides scope for teachers to develop a teaching and learning program that focuses on the learning needs of their students</w:t>
      </w:r>
      <w:r w:rsidR="00503D7D" w:rsidRPr="00BE64C4">
        <w:t xml:space="preserve"> and is</w:t>
      </w:r>
      <w:r w:rsidRPr="00BE64C4">
        <w:t xml:space="preserve"> based on the requirements described below.</w:t>
      </w:r>
    </w:p>
    <w:p w14:paraId="6FA0617D" w14:textId="77777777" w:rsidR="00D8423E" w:rsidRPr="00BE64C4" w:rsidRDefault="00D8423E" w:rsidP="00BE64C4">
      <w:pPr>
        <w:pStyle w:val="SOFinalBodyText"/>
        <w:spacing w:line="230" w:lineRule="exact"/>
      </w:pPr>
    </w:p>
    <w:p w14:paraId="28B1EA31" w14:textId="604F168C" w:rsidR="00D8423E" w:rsidRDefault="001B13E6" w:rsidP="00D8423E">
      <w:pPr>
        <w:pStyle w:val="SOFinalHead3Centred-ModSubOnlyTOP"/>
      </w:pPr>
      <w:r>
        <w:t xml:space="preserve">Stage 2 </w:t>
      </w:r>
      <w:r w:rsidR="00D8423E" w:rsidRPr="00BE64C4">
        <w:t>Cross-disciplinary Studies</w:t>
      </w:r>
      <w:r w:rsidR="001F43E5">
        <w:t xml:space="preserve"> A</w:t>
      </w:r>
      <w:r w:rsidR="00D8423E" w:rsidRPr="00BE64C4">
        <w:t>: Modified</w:t>
      </w:r>
      <w:r w:rsidR="00D8423E">
        <w:t xml:space="preserve"> </w:t>
      </w:r>
    </w:p>
    <w:p w14:paraId="44CDB6D3" w14:textId="5520EC19" w:rsidR="00D8423E" w:rsidRPr="00BE64C4" w:rsidRDefault="001B13E6" w:rsidP="00D8423E">
      <w:pPr>
        <w:pStyle w:val="SOFinalHead3Centred-ModSubOnlyTOP"/>
      </w:pPr>
      <w:r>
        <w:t xml:space="preserve">Stage 2 </w:t>
      </w:r>
      <w:r w:rsidR="00D8423E">
        <w:t>Cross-disciplinary Studies</w:t>
      </w:r>
      <w:r w:rsidR="001F43E5">
        <w:t xml:space="preserve"> B</w:t>
      </w:r>
      <w:r w:rsidR="00D8423E">
        <w:t xml:space="preserve">: Modified </w:t>
      </w:r>
    </w:p>
    <w:p w14:paraId="4C7213CB" w14:textId="20DA8A92" w:rsidR="00D8423E" w:rsidRDefault="00D8423E" w:rsidP="00D8423E">
      <w:pPr>
        <w:pStyle w:val="SOFinalBodyText"/>
        <w:spacing w:line="230" w:lineRule="exact"/>
      </w:pPr>
      <w:r w:rsidRPr="00BE64C4">
        <w:t>Cross-disciplinary Studies</w:t>
      </w:r>
      <w:r w:rsidR="001F43E5">
        <w:t xml:space="preserve"> A</w:t>
      </w:r>
      <w:r w:rsidRPr="00BE64C4">
        <w:t>: Modified</w:t>
      </w:r>
      <w:r>
        <w:t xml:space="preserve"> and Cross-disciplinary</w:t>
      </w:r>
      <w:r w:rsidR="001F43E5">
        <w:t xml:space="preserve"> Studies B</w:t>
      </w:r>
      <w:r>
        <w:t xml:space="preserve">: Modified are </w:t>
      </w:r>
      <w:r w:rsidRPr="00BE64C4">
        <w:t>10</w:t>
      </w:r>
      <w:r w:rsidRPr="00BE64C4">
        <w:noBreakHyphen/>
        <w:t>credit subject</w:t>
      </w:r>
      <w:r>
        <w:t>s</w:t>
      </w:r>
      <w:r w:rsidRPr="00BE64C4">
        <w:t xml:space="preserve"> or 20</w:t>
      </w:r>
      <w:r w:rsidRPr="00BE64C4">
        <w:noBreakHyphen/>
        <w:t>credit subject</w:t>
      </w:r>
      <w:r>
        <w:t>s</w:t>
      </w:r>
      <w:r w:rsidRPr="00BE64C4">
        <w:t xml:space="preserve"> at Stage 2.</w:t>
      </w:r>
      <w:r>
        <w:t xml:space="preserve"> </w:t>
      </w:r>
    </w:p>
    <w:p w14:paraId="4F6E4336" w14:textId="2FA0EF92" w:rsidR="00D8423E" w:rsidRPr="00BE64C4" w:rsidRDefault="000E7071" w:rsidP="00D8423E">
      <w:pPr>
        <w:pStyle w:val="SOFinalBodyText"/>
        <w:spacing w:line="230" w:lineRule="exact"/>
      </w:pPr>
      <w:r>
        <w:t>Where a student undertakes both option A and option B, each option requires a different focus.</w:t>
      </w:r>
      <w:r w:rsidR="00304BED">
        <w:t xml:space="preserve"> </w:t>
      </w:r>
      <w:r w:rsidR="00D8423E" w:rsidRPr="00BE64C4">
        <w:t>Cross-disciplinary Studies: Modified provides scope for teachers to develop a teaching and learning program that focuses on the learning needs of their students and is based on the requirements described below.</w:t>
      </w:r>
    </w:p>
    <w:p w14:paraId="7AD91138" w14:textId="77777777" w:rsidR="004A2753" w:rsidRPr="00BE64C4" w:rsidRDefault="004A2753" w:rsidP="00BE64C4">
      <w:pPr>
        <w:pStyle w:val="SOFinalHead4"/>
        <w:spacing w:line="230" w:lineRule="exact"/>
      </w:pPr>
      <w:r w:rsidRPr="00BE64C4">
        <w:t>Capabilities</w:t>
      </w:r>
    </w:p>
    <w:p w14:paraId="74769AAF" w14:textId="77777777" w:rsidR="004A2753" w:rsidRPr="00BE64C4" w:rsidRDefault="004A2753" w:rsidP="00BE64C4">
      <w:pPr>
        <w:pStyle w:val="SOFinalBodyText"/>
        <w:spacing w:line="230" w:lineRule="exact"/>
      </w:pPr>
      <w:r w:rsidRPr="00BE64C4">
        <w:t>In this subject, learning programs provide students with opportunities for focused development of one or more of the following capabilities:</w:t>
      </w:r>
    </w:p>
    <w:p w14:paraId="051929D5" w14:textId="77777777" w:rsidR="007A2881" w:rsidRPr="00BE64C4" w:rsidRDefault="007A2881" w:rsidP="00BE64C4">
      <w:pPr>
        <w:pStyle w:val="SOFinalBullets"/>
        <w:spacing w:line="230" w:lineRule="exact"/>
      </w:pPr>
      <w:r w:rsidRPr="00BE64C4">
        <w:t>literacy</w:t>
      </w:r>
    </w:p>
    <w:p w14:paraId="31668667" w14:textId="77777777" w:rsidR="007A2881" w:rsidRPr="00BE64C4" w:rsidRDefault="007A2881" w:rsidP="00BE64C4">
      <w:pPr>
        <w:pStyle w:val="SOFinalBullets"/>
        <w:spacing w:line="230" w:lineRule="exact"/>
      </w:pPr>
      <w:r w:rsidRPr="00BE64C4">
        <w:t>numeracy</w:t>
      </w:r>
    </w:p>
    <w:p w14:paraId="453EF5D5" w14:textId="77777777" w:rsidR="007A2881" w:rsidRPr="00BE64C4" w:rsidRDefault="007A2881" w:rsidP="00BE64C4">
      <w:pPr>
        <w:pStyle w:val="SOFinalBullets"/>
        <w:spacing w:line="230" w:lineRule="exact"/>
      </w:pPr>
      <w:r w:rsidRPr="00BE64C4">
        <w:t>information and communication technology (ICT) capability</w:t>
      </w:r>
    </w:p>
    <w:p w14:paraId="1B69D31C" w14:textId="77777777" w:rsidR="007A2881" w:rsidRPr="00BE64C4" w:rsidRDefault="007A2881" w:rsidP="00BE64C4">
      <w:pPr>
        <w:pStyle w:val="SOFinalBullets"/>
        <w:spacing w:line="230" w:lineRule="exact"/>
      </w:pPr>
      <w:r w:rsidRPr="00BE64C4">
        <w:t>critical and creative thinking</w:t>
      </w:r>
    </w:p>
    <w:p w14:paraId="45D48DC6" w14:textId="77777777" w:rsidR="007A2881" w:rsidRPr="00BE64C4" w:rsidRDefault="007A2881" w:rsidP="00BE64C4">
      <w:pPr>
        <w:pStyle w:val="SOFinalBullets"/>
        <w:spacing w:line="230" w:lineRule="exact"/>
      </w:pPr>
      <w:r w:rsidRPr="00BE64C4">
        <w:t>personal and social capability</w:t>
      </w:r>
    </w:p>
    <w:p w14:paraId="064FAC0A" w14:textId="77777777" w:rsidR="007A2881" w:rsidRPr="00BE64C4" w:rsidRDefault="007A2881" w:rsidP="00BE64C4">
      <w:pPr>
        <w:pStyle w:val="SOFinalBullets"/>
        <w:spacing w:line="230" w:lineRule="exact"/>
      </w:pPr>
      <w:r w:rsidRPr="00BE64C4">
        <w:t>ethical understanding</w:t>
      </w:r>
    </w:p>
    <w:p w14:paraId="3987BD92" w14:textId="77777777" w:rsidR="007A2881" w:rsidRPr="00BE64C4" w:rsidRDefault="007A2881" w:rsidP="00BE64C4">
      <w:pPr>
        <w:pStyle w:val="SOFinalBullets"/>
        <w:spacing w:line="230" w:lineRule="exact"/>
      </w:pPr>
      <w:r w:rsidRPr="00BE64C4">
        <w:t>intercultural understanding.</w:t>
      </w:r>
    </w:p>
    <w:p w14:paraId="27805DE3" w14:textId="77777777" w:rsidR="004A2753" w:rsidRPr="00BE64C4" w:rsidRDefault="004A2753" w:rsidP="00BE64C4">
      <w:pPr>
        <w:pStyle w:val="SOFinalHead4"/>
        <w:spacing w:line="230" w:lineRule="exact"/>
      </w:pPr>
      <w:r w:rsidRPr="00BE64C4">
        <w:t>Content</w:t>
      </w:r>
    </w:p>
    <w:p w14:paraId="029E8AC3" w14:textId="77777777" w:rsidR="004A2753" w:rsidRPr="00BE64C4" w:rsidRDefault="004A2753" w:rsidP="00BE64C4">
      <w:pPr>
        <w:pStyle w:val="SOFinalBodyText"/>
        <w:spacing w:line="230" w:lineRule="exact"/>
      </w:pPr>
      <w:r w:rsidRPr="00BE64C4">
        <w:t>In Cross-disciplinary Studies: Modified, students undertake a focused study that is developed by drawing on key areas from two or mor</w:t>
      </w:r>
      <w:r w:rsidR="00503D7D" w:rsidRPr="00BE64C4">
        <w:t>e modified subjects or Board</w:t>
      </w:r>
      <w:r w:rsidR="00503D7D" w:rsidRPr="00BE64C4">
        <w:noBreakHyphen/>
      </w:r>
      <w:proofErr w:type="spellStart"/>
      <w:r w:rsidRPr="00BE64C4">
        <w:t>recognised</w:t>
      </w:r>
      <w:proofErr w:type="spellEnd"/>
      <w:r w:rsidRPr="00BE64C4">
        <w:t xml:space="preserve"> courses.</w:t>
      </w:r>
    </w:p>
    <w:p w14:paraId="173DFE49" w14:textId="77777777" w:rsidR="004A2753" w:rsidRPr="00BE64C4" w:rsidRDefault="004A2753" w:rsidP="00BE64C4">
      <w:pPr>
        <w:pStyle w:val="SOFinalBodyText"/>
        <w:spacing w:line="230" w:lineRule="exact"/>
      </w:pPr>
      <w:r w:rsidRPr="00BE64C4">
        <w:t>Teachers prepare a program that helps students to achieve their personal learning goals and to develop their capabilities.</w:t>
      </w:r>
    </w:p>
    <w:p w14:paraId="4050E6C7" w14:textId="77777777" w:rsidR="004A2753" w:rsidRPr="00BE64C4" w:rsidRDefault="004A2753" w:rsidP="00BE64C4">
      <w:pPr>
        <w:pStyle w:val="SOFinalBodyText"/>
        <w:spacing w:line="230" w:lineRule="exact"/>
      </w:pPr>
      <w:r w:rsidRPr="00BE64C4">
        <w:t>The content of Cross-disciplinary Studies: Modified is based on:</w:t>
      </w:r>
    </w:p>
    <w:p w14:paraId="7AB229DF" w14:textId="77777777" w:rsidR="004A2753" w:rsidRPr="00BE64C4" w:rsidRDefault="004A2753" w:rsidP="00BE64C4">
      <w:pPr>
        <w:pStyle w:val="SOFinalBullets"/>
        <w:spacing w:line="230" w:lineRule="exact"/>
      </w:pPr>
      <w:r w:rsidRPr="00BE64C4">
        <w:t>the learning interest</w:t>
      </w:r>
    </w:p>
    <w:p w14:paraId="1FFD3817" w14:textId="77777777" w:rsidR="004A2753" w:rsidRPr="00BE64C4" w:rsidRDefault="004A2753" w:rsidP="00BE64C4">
      <w:pPr>
        <w:pStyle w:val="SOFinalBullets"/>
        <w:spacing w:line="230" w:lineRule="exact"/>
      </w:pPr>
      <w:r w:rsidRPr="00BE64C4">
        <w:t>personal learning goals and the development of relevant capabilities</w:t>
      </w:r>
    </w:p>
    <w:p w14:paraId="505D895F" w14:textId="77777777" w:rsidR="004A2753" w:rsidRPr="00BE64C4" w:rsidRDefault="004A2753" w:rsidP="00BE64C4">
      <w:pPr>
        <w:pStyle w:val="SOFinalBullets"/>
        <w:spacing w:line="230" w:lineRule="exact"/>
      </w:pPr>
      <w:r w:rsidRPr="00BE64C4">
        <w:t>a combination of aspects of the contributing subjects or courses.</w:t>
      </w:r>
    </w:p>
    <w:p w14:paraId="2F6BD223" w14:textId="77777777" w:rsidR="004A2753" w:rsidRPr="00BE64C4" w:rsidRDefault="004A2753" w:rsidP="00BE64C4">
      <w:pPr>
        <w:pStyle w:val="SOFinalBodyText"/>
        <w:spacing w:line="230" w:lineRule="exact"/>
      </w:pPr>
      <w:r w:rsidRPr="00BE64C4">
        <w:t>The learning interest is the topic, issue, or practical challenge that forms the basis of the program. The learning interest can be expressed through, for example:</w:t>
      </w:r>
    </w:p>
    <w:p w14:paraId="56694D46" w14:textId="77777777" w:rsidR="004A2753" w:rsidRPr="00BE64C4" w:rsidRDefault="004A2753" w:rsidP="00BE64C4">
      <w:pPr>
        <w:pStyle w:val="SOFinalBullets"/>
        <w:spacing w:line="230" w:lineRule="exact"/>
      </w:pPr>
      <w:r w:rsidRPr="00BE64C4">
        <w:t>a set of ideas or questions</w:t>
      </w:r>
    </w:p>
    <w:p w14:paraId="20C657FD" w14:textId="77777777" w:rsidR="004A2753" w:rsidRPr="00BE64C4" w:rsidRDefault="004A2753" w:rsidP="00BE64C4">
      <w:pPr>
        <w:pStyle w:val="SOFinalBullets"/>
        <w:spacing w:line="230" w:lineRule="exact"/>
      </w:pPr>
      <w:r w:rsidRPr="00BE64C4">
        <w:t>a practical task</w:t>
      </w:r>
    </w:p>
    <w:p w14:paraId="742A4B6A" w14:textId="77777777" w:rsidR="004A2753" w:rsidRPr="00BE64C4" w:rsidRDefault="004A2753" w:rsidP="00BE64C4">
      <w:pPr>
        <w:pStyle w:val="SOFinalBullets"/>
        <w:spacing w:line="230" w:lineRule="exact"/>
      </w:pPr>
      <w:r w:rsidRPr="00BE64C4">
        <w:t>a problem.</w:t>
      </w:r>
    </w:p>
    <w:p w14:paraId="159C1ECA" w14:textId="77777777" w:rsidR="004A2753" w:rsidRPr="00BE64C4" w:rsidRDefault="004A2753" w:rsidP="00BE64C4">
      <w:pPr>
        <w:pStyle w:val="SOFinalBodyText"/>
        <w:spacing w:line="230" w:lineRule="exact"/>
      </w:pPr>
      <w:r w:rsidRPr="00BE64C4">
        <w:lastRenderedPageBreak/>
        <w:t>In developing the learning interest, the following three steps may provide a useful structure for a teaching and learning program:</w:t>
      </w:r>
    </w:p>
    <w:p w14:paraId="2155F9D6" w14:textId="77777777" w:rsidR="004A2753" w:rsidRPr="00BE64C4" w:rsidRDefault="004A2753" w:rsidP="00BE64C4">
      <w:pPr>
        <w:pStyle w:val="SOFinalBullets"/>
        <w:spacing w:line="230" w:lineRule="exact"/>
      </w:pPr>
      <w:r w:rsidRPr="00BE64C4">
        <w:t>defining the learning interest</w:t>
      </w:r>
    </w:p>
    <w:p w14:paraId="7A5E4108" w14:textId="77777777" w:rsidR="004A2753" w:rsidRPr="00BE64C4" w:rsidRDefault="004A2753" w:rsidP="00BE64C4">
      <w:pPr>
        <w:pStyle w:val="SOFinalBullets"/>
        <w:spacing w:line="230" w:lineRule="exact"/>
      </w:pPr>
      <w:r w:rsidRPr="00BE64C4">
        <w:t>applying knowledge and skills to develop the learning interest</w:t>
      </w:r>
    </w:p>
    <w:p w14:paraId="0CF1DC40" w14:textId="77777777" w:rsidR="004A2753" w:rsidRPr="00BE64C4" w:rsidRDefault="004A2753" w:rsidP="00BE64C4">
      <w:pPr>
        <w:pStyle w:val="SOFinalBullets"/>
        <w:spacing w:line="230" w:lineRule="exact"/>
      </w:pPr>
      <w:proofErr w:type="spellStart"/>
      <w:r w:rsidRPr="00BE64C4">
        <w:t>analysing</w:t>
      </w:r>
      <w:proofErr w:type="spellEnd"/>
      <w:r w:rsidRPr="00BE64C4">
        <w:t xml:space="preserve"> and reflecting on learning.</w:t>
      </w:r>
    </w:p>
    <w:p w14:paraId="359B3EF8" w14:textId="77777777" w:rsidR="004A2753" w:rsidRPr="00BE64C4" w:rsidRDefault="004A2753" w:rsidP="00BE64C4">
      <w:pPr>
        <w:pStyle w:val="SOFinalBodyText"/>
        <w:spacing w:line="230" w:lineRule="exact"/>
      </w:pPr>
      <w:r w:rsidRPr="00BE64C4">
        <w:t xml:space="preserve">A 10-credit subject and a 20-credit subject are likely to include </w:t>
      </w:r>
      <w:proofErr w:type="gramStart"/>
      <w:r w:rsidRPr="00BE64C4">
        <w:t>all of</w:t>
      </w:r>
      <w:proofErr w:type="gramEnd"/>
      <w:r w:rsidRPr="00BE64C4">
        <w:t xml:space="preserve"> these steps. </w:t>
      </w:r>
    </w:p>
    <w:p w14:paraId="1FCB8105" w14:textId="77777777" w:rsidR="004A2753" w:rsidRPr="00BE64C4" w:rsidRDefault="004A2753" w:rsidP="00BE64C4">
      <w:pPr>
        <w:pStyle w:val="SOFinalBodyText"/>
        <w:spacing w:line="230" w:lineRule="exact"/>
      </w:pPr>
      <w:r w:rsidRPr="00BE64C4">
        <w:t>The learning interest is usually chosen by the teacher, or team(s) of teachers, in consultation with students, parents/carers, and appropriate school personnel at the start of the Cross-disciplinary Studies: Modified program.</w:t>
      </w:r>
    </w:p>
    <w:p w14:paraId="36331B42" w14:textId="77777777" w:rsidR="00BF081C" w:rsidRDefault="00BF081C" w:rsidP="00BE64C4">
      <w:pPr>
        <w:pStyle w:val="SOFinalHead3Centred-ModSubOnlyTOP"/>
      </w:pPr>
    </w:p>
    <w:p w14:paraId="3CC90AEC" w14:textId="77777777" w:rsidR="00BF081C" w:rsidRPr="00BF081C" w:rsidRDefault="00BF081C" w:rsidP="00BF081C">
      <w:pPr>
        <w:rPr>
          <w:lang w:val="en-US" w:eastAsia="en-US"/>
        </w:rPr>
      </w:pPr>
    </w:p>
    <w:p w14:paraId="3FE64FC1" w14:textId="77777777" w:rsidR="00BF081C" w:rsidRPr="00BF081C" w:rsidRDefault="00BF081C" w:rsidP="00BF081C">
      <w:pPr>
        <w:rPr>
          <w:lang w:val="en-US" w:eastAsia="en-US"/>
        </w:rPr>
      </w:pPr>
    </w:p>
    <w:p w14:paraId="53F940D6" w14:textId="77777777" w:rsidR="00BF081C" w:rsidRPr="00BF081C" w:rsidRDefault="00BF081C" w:rsidP="00BF081C">
      <w:pPr>
        <w:rPr>
          <w:lang w:val="en-US" w:eastAsia="en-US"/>
        </w:rPr>
      </w:pPr>
    </w:p>
    <w:p w14:paraId="5749FBC6" w14:textId="77777777" w:rsidR="00BF081C" w:rsidRPr="00BF081C" w:rsidRDefault="00BF081C" w:rsidP="00BF081C">
      <w:pPr>
        <w:rPr>
          <w:lang w:val="en-US" w:eastAsia="en-US"/>
        </w:rPr>
      </w:pPr>
    </w:p>
    <w:p w14:paraId="37B3E4BD" w14:textId="77777777" w:rsidR="00BF081C" w:rsidRPr="00BF081C" w:rsidRDefault="00BF081C" w:rsidP="00BF081C">
      <w:pPr>
        <w:rPr>
          <w:lang w:val="en-US" w:eastAsia="en-US"/>
        </w:rPr>
      </w:pPr>
    </w:p>
    <w:p w14:paraId="39242EBB" w14:textId="77777777" w:rsidR="00BF081C" w:rsidRPr="00BF081C" w:rsidRDefault="00BF081C" w:rsidP="00BF081C">
      <w:pPr>
        <w:rPr>
          <w:lang w:val="en-US" w:eastAsia="en-US"/>
        </w:rPr>
      </w:pPr>
    </w:p>
    <w:p w14:paraId="6D87751A" w14:textId="77777777" w:rsidR="00BF081C" w:rsidRPr="00BF081C" w:rsidRDefault="00BF081C" w:rsidP="00BF081C">
      <w:pPr>
        <w:rPr>
          <w:lang w:val="en-US" w:eastAsia="en-US"/>
        </w:rPr>
      </w:pPr>
    </w:p>
    <w:p w14:paraId="3C2B5543" w14:textId="77777777" w:rsidR="00BF081C" w:rsidRPr="00BF081C" w:rsidRDefault="00BF081C" w:rsidP="00BF081C">
      <w:pPr>
        <w:rPr>
          <w:lang w:val="en-US" w:eastAsia="en-US"/>
        </w:rPr>
      </w:pPr>
    </w:p>
    <w:p w14:paraId="7DCA00F1" w14:textId="77777777" w:rsidR="00BF081C" w:rsidRPr="00BF081C" w:rsidRDefault="00BF081C" w:rsidP="00BF081C">
      <w:pPr>
        <w:rPr>
          <w:lang w:val="en-US" w:eastAsia="en-US"/>
        </w:rPr>
      </w:pPr>
    </w:p>
    <w:p w14:paraId="28F828BF" w14:textId="77777777" w:rsidR="00BF081C" w:rsidRPr="00BF081C" w:rsidRDefault="00BF081C" w:rsidP="00BF081C">
      <w:pPr>
        <w:rPr>
          <w:lang w:val="en-US" w:eastAsia="en-US"/>
        </w:rPr>
      </w:pPr>
    </w:p>
    <w:p w14:paraId="558AED22" w14:textId="77777777" w:rsidR="00BF081C" w:rsidRPr="00BF081C" w:rsidRDefault="00BF081C" w:rsidP="00BF081C">
      <w:pPr>
        <w:rPr>
          <w:lang w:val="en-US" w:eastAsia="en-US"/>
        </w:rPr>
      </w:pPr>
    </w:p>
    <w:p w14:paraId="2C8E9A90" w14:textId="77777777" w:rsidR="00BF081C" w:rsidRPr="00BF081C" w:rsidRDefault="00BF081C" w:rsidP="00BF081C">
      <w:pPr>
        <w:rPr>
          <w:lang w:val="en-US" w:eastAsia="en-US"/>
        </w:rPr>
      </w:pPr>
    </w:p>
    <w:p w14:paraId="3BB9F38A" w14:textId="77777777" w:rsidR="00BF081C" w:rsidRPr="00BF081C" w:rsidRDefault="00BF081C" w:rsidP="00BF081C">
      <w:pPr>
        <w:rPr>
          <w:lang w:val="en-US" w:eastAsia="en-US"/>
        </w:rPr>
      </w:pPr>
    </w:p>
    <w:p w14:paraId="6B15F506" w14:textId="77777777" w:rsidR="00BF081C" w:rsidRPr="00BF081C" w:rsidRDefault="00BF081C" w:rsidP="00BF081C">
      <w:pPr>
        <w:rPr>
          <w:lang w:val="en-US" w:eastAsia="en-US"/>
        </w:rPr>
      </w:pPr>
    </w:p>
    <w:p w14:paraId="11065368" w14:textId="77777777" w:rsidR="00BF081C" w:rsidRPr="00BF081C" w:rsidRDefault="00BF081C" w:rsidP="00BF081C">
      <w:pPr>
        <w:rPr>
          <w:lang w:val="en-US" w:eastAsia="en-US"/>
        </w:rPr>
      </w:pPr>
    </w:p>
    <w:p w14:paraId="20F51D2C" w14:textId="77777777" w:rsidR="00BF081C" w:rsidRPr="00BF081C" w:rsidRDefault="00BF081C" w:rsidP="00BF081C">
      <w:pPr>
        <w:rPr>
          <w:lang w:val="en-US" w:eastAsia="en-US"/>
        </w:rPr>
      </w:pPr>
    </w:p>
    <w:p w14:paraId="4A390C5B" w14:textId="77777777" w:rsidR="00BF081C" w:rsidRPr="00BF081C" w:rsidRDefault="00BF081C" w:rsidP="00BF081C">
      <w:pPr>
        <w:rPr>
          <w:lang w:val="en-US" w:eastAsia="en-US"/>
        </w:rPr>
      </w:pPr>
    </w:p>
    <w:p w14:paraId="3A4D07B2" w14:textId="77777777" w:rsidR="00BF081C" w:rsidRPr="00BF081C" w:rsidRDefault="00BF081C" w:rsidP="00BF081C">
      <w:pPr>
        <w:rPr>
          <w:lang w:val="en-US" w:eastAsia="en-US"/>
        </w:rPr>
      </w:pPr>
    </w:p>
    <w:p w14:paraId="30567DF5" w14:textId="77777777" w:rsidR="00BF081C" w:rsidRPr="00BF081C" w:rsidRDefault="00BF081C" w:rsidP="00BF081C">
      <w:pPr>
        <w:rPr>
          <w:lang w:val="en-US" w:eastAsia="en-US"/>
        </w:rPr>
      </w:pPr>
    </w:p>
    <w:p w14:paraId="6447989C" w14:textId="77777777" w:rsidR="00BF081C" w:rsidRPr="00BF081C" w:rsidRDefault="00BF081C" w:rsidP="00BF081C">
      <w:pPr>
        <w:rPr>
          <w:lang w:val="en-US" w:eastAsia="en-US"/>
        </w:rPr>
      </w:pPr>
    </w:p>
    <w:p w14:paraId="5B983795" w14:textId="77777777" w:rsidR="00BF081C" w:rsidRPr="00BF081C" w:rsidRDefault="00BF081C" w:rsidP="00BF081C">
      <w:pPr>
        <w:rPr>
          <w:lang w:val="en-US" w:eastAsia="en-US"/>
        </w:rPr>
      </w:pPr>
    </w:p>
    <w:p w14:paraId="0389267C" w14:textId="77777777" w:rsidR="00BF081C" w:rsidRPr="00BF081C" w:rsidRDefault="00BF081C" w:rsidP="00BF081C">
      <w:pPr>
        <w:rPr>
          <w:lang w:val="en-US" w:eastAsia="en-US"/>
        </w:rPr>
      </w:pPr>
    </w:p>
    <w:p w14:paraId="7D55140E" w14:textId="77777777" w:rsidR="00BF081C" w:rsidRPr="00BF081C" w:rsidRDefault="00BF081C" w:rsidP="00BF081C">
      <w:pPr>
        <w:rPr>
          <w:lang w:val="en-US" w:eastAsia="en-US"/>
        </w:rPr>
      </w:pPr>
    </w:p>
    <w:p w14:paraId="4DB5D5D7" w14:textId="77777777" w:rsidR="00BF081C" w:rsidRPr="00BF081C" w:rsidRDefault="00BF081C" w:rsidP="00BF081C">
      <w:pPr>
        <w:rPr>
          <w:lang w:val="en-US" w:eastAsia="en-US"/>
        </w:rPr>
      </w:pPr>
    </w:p>
    <w:p w14:paraId="59888F29" w14:textId="77777777" w:rsidR="00BF081C" w:rsidRPr="00BF081C" w:rsidRDefault="00BF081C" w:rsidP="00BF081C">
      <w:pPr>
        <w:rPr>
          <w:lang w:val="en-US" w:eastAsia="en-US"/>
        </w:rPr>
      </w:pPr>
    </w:p>
    <w:p w14:paraId="138B5415" w14:textId="77777777" w:rsidR="00BF081C" w:rsidRPr="00BF081C" w:rsidRDefault="00BF081C" w:rsidP="00BF081C">
      <w:pPr>
        <w:rPr>
          <w:lang w:val="en-US" w:eastAsia="en-US"/>
        </w:rPr>
      </w:pPr>
    </w:p>
    <w:p w14:paraId="2B4C482A" w14:textId="77777777" w:rsidR="00BF081C" w:rsidRPr="00BF081C" w:rsidRDefault="00BF081C" w:rsidP="00BF081C">
      <w:pPr>
        <w:rPr>
          <w:lang w:val="en-US" w:eastAsia="en-US"/>
        </w:rPr>
      </w:pPr>
    </w:p>
    <w:p w14:paraId="4D06127E" w14:textId="77777777" w:rsidR="00BF081C" w:rsidRPr="00BF081C" w:rsidRDefault="00BF081C" w:rsidP="00BF081C">
      <w:pPr>
        <w:rPr>
          <w:lang w:val="en-US" w:eastAsia="en-US"/>
        </w:rPr>
      </w:pPr>
    </w:p>
    <w:p w14:paraId="0D7B9538" w14:textId="77777777" w:rsidR="00BF081C" w:rsidRPr="00BF081C" w:rsidRDefault="00BF081C" w:rsidP="00BF081C">
      <w:pPr>
        <w:rPr>
          <w:lang w:val="en-US" w:eastAsia="en-US"/>
        </w:rPr>
      </w:pPr>
    </w:p>
    <w:p w14:paraId="14733D7E" w14:textId="77777777" w:rsidR="00BF081C" w:rsidRPr="00BF081C" w:rsidRDefault="00BF081C" w:rsidP="00BF081C">
      <w:pPr>
        <w:rPr>
          <w:lang w:val="en-US" w:eastAsia="en-US"/>
        </w:rPr>
      </w:pPr>
    </w:p>
    <w:p w14:paraId="4F30C0E2" w14:textId="77777777" w:rsidR="00BF081C" w:rsidRPr="00BF081C" w:rsidRDefault="00BF081C" w:rsidP="00BF081C">
      <w:pPr>
        <w:rPr>
          <w:lang w:val="en-US" w:eastAsia="en-US"/>
        </w:rPr>
      </w:pPr>
    </w:p>
    <w:p w14:paraId="53E47B09" w14:textId="77777777" w:rsidR="00BF081C" w:rsidRPr="00BF081C" w:rsidRDefault="00BF081C" w:rsidP="00BF081C">
      <w:pPr>
        <w:rPr>
          <w:lang w:val="en-US" w:eastAsia="en-US"/>
        </w:rPr>
      </w:pPr>
    </w:p>
    <w:p w14:paraId="5CBA20F2" w14:textId="77777777" w:rsidR="00BF081C" w:rsidRPr="00BF081C" w:rsidRDefault="00BF081C" w:rsidP="00BF081C">
      <w:pPr>
        <w:rPr>
          <w:lang w:val="en-US" w:eastAsia="en-US"/>
        </w:rPr>
      </w:pPr>
    </w:p>
    <w:p w14:paraId="6159C105" w14:textId="77777777" w:rsidR="00BF081C" w:rsidRPr="00BF081C" w:rsidRDefault="00BF081C" w:rsidP="00BF081C">
      <w:pPr>
        <w:rPr>
          <w:lang w:val="en-US" w:eastAsia="en-US"/>
        </w:rPr>
      </w:pPr>
    </w:p>
    <w:p w14:paraId="2959F352" w14:textId="77777777" w:rsidR="00BF081C" w:rsidRPr="00BF081C" w:rsidRDefault="00BF081C" w:rsidP="00BF081C">
      <w:pPr>
        <w:rPr>
          <w:lang w:val="en-US" w:eastAsia="en-US"/>
        </w:rPr>
      </w:pPr>
    </w:p>
    <w:p w14:paraId="59464DC4" w14:textId="77777777" w:rsidR="00BF081C" w:rsidRDefault="00BF081C" w:rsidP="00BE64C4">
      <w:pPr>
        <w:pStyle w:val="SOFinalHead3Centred-ModSubOnlyTOP"/>
      </w:pPr>
    </w:p>
    <w:p w14:paraId="31621099" w14:textId="77777777" w:rsidR="00BF081C" w:rsidRDefault="00BF081C" w:rsidP="00BE64C4">
      <w:pPr>
        <w:pStyle w:val="SOFinalHead3Centred-ModSubOnlyTOP"/>
      </w:pPr>
    </w:p>
    <w:p w14:paraId="6160E852" w14:textId="7D75F1C0" w:rsidR="00BF081C" w:rsidRDefault="00BF081C" w:rsidP="00BF081C">
      <w:pPr>
        <w:pStyle w:val="SOFinalHead3Centred-ModSubOnlyTOP"/>
        <w:tabs>
          <w:tab w:val="left" w:pos="1230"/>
        </w:tabs>
        <w:jc w:val="left"/>
      </w:pPr>
      <w:r>
        <w:tab/>
      </w:r>
    </w:p>
    <w:p w14:paraId="30C8476A" w14:textId="77777777" w:rsidR="00BF081C" w:rsidRDefault="00BF081C">
      <w:pPr>
        <w:rPr>
          <w:rFonts w:ascii="Roboto Medium" w:eastAsia="Times New Roman" w:hAnsi="Roboto Medium"/>
          <w:color w:val="000000"/>
          <w:sz w:val="28"/>
          <w:lang w:val="en-US" w:eastAsia="en-US"/>
        </w:rPr>
      </w:pPr>
      <w:r>
        <w:br w:type="page"/>
      </w:r>
    </w:p>
    <w:p w14:paraId="272B7D30" w14:textId="77777777" w:rsidR="00BF081C" w:rsidRPr="00BE64C4" w:rsidRDefault="00BF081C" w:rsidP="00BF081C">
      <w:pPr>
        <w:pStyle w:val="SOFinalHead3Centred-ModSubOnlyTOP"/>
      </w:pPr>
      <w:r>
        <w:lastRenderedPageBreak/>
        <w:t xml:space="preserve">Stage 1 </w:t>
      </w:r>
      <w:r w:rsidRPr="00BE64C4">
        <w:t>Design, Technology and Engineering: Modified</w:t>
      </w:r>
    </w:p>
    <w:p w14:paraId="4A6E5076" w14:textId="77777777" w:rsidR="00BF081C" w:rsidRDefault="00BF081C" w:rsidP="00BF081C">
      <w:pPr>
        <w:pStyle w:val="SOFinalBodyText"/>
      </w:pPr>
      <w:r w:rsidRPr="00BE64C4">
        <w:t>Design, Technology and Engineering: Modified is a 10</w:t>
      </w:r>
      <w:r w:rsidRPr="00BE64C4">
        <w:noBreakHyphen/>
        <w:t>credit subject or a 20</w:t>
      </w:r>
      <w:r w:rsidRPr="00BE64C4">
        <w:noBreakHyphen/>
        <w:t>credit subject at Stage 1.</w:t>
      </w:r>
    </w:p>
    <w:p w14:paraId="05119749" w14:textId="77777777" w:rsidR="00BF081C" w:rsidRPr="00BE64C4" w:rsidRDefault="00BF081C" w:rsidP="00BF081C">
      <w:pPr>
        <w:pStyle w:val="SOFinalBodyText"/>
      </w:pPr>
      <w:r>
        <w:t xml:space="preserve"> </w:t>
      </w:r>
    </w:p>
    <w:p w14:paraId="0EE58BE3" w14:textId="77777777" w:rsidR="00BF081C" w:rsidRDefault="00BF081C" w:rsidP="00BF081C">
      <w:pPr>
        <w:pStyle w:val="SOFinalHead3Centred-ModSubOnlyTOP"/>
      </w:pPr>
      <w:r>
        <w:t xml:space="preserve">Stage 2 </w:t>
      </w:r>
      <w:r w:rsidRPr="00BE64C4">
        <w:t>Design, Technology and Engineering</w:t>
      </w:r>
      <w:r>
        <w:t xml:space="preserve"> A</w:t>
      </w:r>
      <w:r w:rsidRPr="00BE64C4">
        <w:t>: Modified</w:t>
      </w:r>
      <w:r>
        <w:t xml:space="preserve"> </w:t>
      </w:r>
    </w:p>
    <w:p w14:paraId="17343811" w14:textId="77777777" w:rsidR="00BF081C" w:rsidRPr="00BE64C4" w:rsidRDefault="00BF081C" w:rsidP="00BF081C">
      <w:pPr>
        <w:pStyle w:val="SOFinalHead3Centred-ModSubOnlyTOP"/>
      </w:pPr>
      <w:r>
        <w:t xml:space="preserve">Stage 2 Design, Technology and Engineering B: Modified </w:t>
      </w:r>
    </w:p>
    <w:p w14:paraId="4957AB48" w14:textId="77777777" w:rsidR="00BF081C" w:rsidRDefault="00BF081C" w:rsidP="00BF081C">
      <w:pPr>
        <w:pStyle w:val="SOFinalBodyText"/>
      </w:pPr>
      <w:r w:rsidRPr="00BE64C4">
        <w:t>Design, Technology and Engineering</w:t>
      </w:r>
      <w:r>
        <w:t xml:space="preserve"> A</w:t>
      </w:r>
      <w:r w:rsidRPr="00BE64C4">
        <w:t>: Modified</w:t>
      </w:r>
      <w:r>
        <w:t xml:space="preserve"> and Design, Technology and Engineering B: Modified are</w:t>
      </w:r>
      <w:r w:rsidRPr="00BE64C4">
        <w:t xml:space="preserve"> 10</w:t>
      </w:r>
      <w:r w:rsidRPr="00BE64C4">
        <w:noBreakHyphen/>
        <w:t>credit subject</w:t>
      </w:r>
      <w:r>
        <w:t>s</w:t>
      </w:r>
      <w:r w:rsidRPr="00BE64C4">
        <w:t xml:space="preserve"> or 20</w:t>
      </w:r>
      <w:r w:rsidRPr="00BE64C4">
        <w:noBreakHyphen/>
        <w:t>credit subject</w:t>
      </w:r>
      <w:r>
        <w:t>s</w:t>
      </w:r>
      <w:r w:rsidRPr="00BE64C4">
        <w:t xml:space="preserve"> at Stage 2.</w:t>
      </w:r>
      <w:r>
        <w:t xml:space="preserve"> </w:t>
      </w:r>
    </w:p>
    <w:p w14:paraId="4352D175" w14:textId="77777777" w:rsidR="00BF081C" w:rsidRPr="00BE64C4" w:rsidRDefault="00BF081C" w:rsidP="00BF081C">
      <w:pPr>
        <w:pStyle w:val="SOFinalBodyText"/>
      </w:pPr>
      <w:r>
        <w:t>Where a student undertakes both option A and option B, each option requires a different focus.</w:t>
      </w:r>
    </w:p>
    <w:p w14:paraId="5B3A4959" w14:textId="77777777" w:rsidR="00BF081C" w:rsidRPr="00BE64C4" w:rsidRDefault="00BF081C" w:rsidP="00BF081C">
      <w:pPr>
        <w:pStyle w:val="SOFinalHead4"/>
      </w:pPr>
      <w:r w:rsidRPr="00BE64C4">
        <w:t>Capabilities</w:t>
      </w:r>
    </w:p>
    <w:p w14:paraId="661CBEFC" w14:textId="77777777" w:rsidR="00BF081C" w:rsidRPr="00BE64C4" w:rsidRDefault="00BF081C" w:rsidP="00BF081C">
      <w:pPr>
        <w:pStyle w:val="SOFinalBodyText"/>
      </w:pPr>
      <w:r w:rsidRPr="00BE64C4">
        <w:t>In this subject, learning programs provide students with opportunities for focused development of one or more of the following capabilities:</w:t>
      </w:r>
    </w:p>
    <w:p w14:paraId="77D7B9B6" w14:textId="77777777" w:rsidR="00BF081C" w:rsidRPr="00BE64C4" w:rsidRDefault="00BF081C" w:rsidP="00BF081C">
      <w:pPr>
        <w:pStyle w:val="SOFinalBullets"/>
      </w:pPr>
      <w:r w:rsidRPr="00BE64C4">
        <w:t>numeracy</w:t>
      </w:r>
    </w:p>
    <w:p w14:paraId="29FC7819" w14:textId="77777777" w:rsidR="00BF081C" w:rsidRPr="00BE64C4" w:rsidRDefault="00BF081C" w:rsidP="00BF081C">
      <w:pPr>
        <w:pStyle w:val="SOFinalBullets"/>
      </w:pPr>
      <w:r w:rsidRPr="00BE64C4">
        <w:t>literacy</w:t>
      </w:r>
    </w:p>
    <w:p w14:paraId="55983005" w14:textId="77777777" w:rsidR="00BF081C" w:rsidRPr="00BE64C4" w:rsidRDefault="00BF081C" w:rsidP="00BF081C">
      <w:pPr>
        <w:pStyle w:val="SOFinalBullets"/>
      </w:pPr>
      <w:r w:rsidRPr="00BE64C4">
        <w:t>information and communication technology (ICT) capability</w:t>
      </w:r>
    </w:p>
    <w:p w14:paraId="4A7720F5" w14:textId="77777777" w:rsidR="00BF081C" w:rsidRPr="00BE64C4" w:rsidRDefault="00BF081C" w:rsidP="00BF081C">
      <w:pPr>
        <w:pStyle w:val="SOFinalBullets"/>
      </w:pPr>
      <w:r w:rsidRPr="00BE64C4">
        <w:t>critical and creative thinking</w:t>
      </w:r>
    </w:p>
    <w:p w14:paraId="57383B7B" w14:textId="77777777" w:rsidR="00BF081C" w:rsidRPr="00BE64C4" w:rsidRDefault="00BF081C" w:rsidP="00BF081C">
      <w:pPr>
        <w:pStyle w:val="SOFinalBullets"/>
      </w:pPr>
      <w:r w:rsidRPr="00BE64C4">
        <w:t>personal and social capability</w:t>
      </w:r>
    </w:p>
    <w:p w14:paraId="234ECDC7" w14:textId="77777777" w:rsidR="00BF081C" w:rsidRPr="00BE64C4" w:rsidRDefault="00BF081C" w:rsidP="00BF081C">
      <w:pPr>
        <w:pStyle w:val="SOFinalBullets"/>
      </w:pPr>
      <w:r w:rsidRPr="00BE64C4">
        <w:t>ethical understanding</w:t>
      </w:r>
    </w:p>
    <w:p w14:paraId="21391AF2" w14:textId="77777777" w:rsidR="00BF081C" w:rsidRPr="00BE64C4" w:rsidRDefault="00BF081C" w:rsidP="00BF081C">
      <w:pPr>
        <w:pStyle w:val="SOFinalHead5"/>
      </w:pPr>
      <w:r w:rsidRPr="00BE64C4">
        <w:t>Content</w:t>
      </w:r>
    </w:p>
    <w:p w14:paraId="26CB6C9D" w14:textId="77777777" w:rsidR="00BF081C" w:rsidRPr="00BE64C4" w:rsidRDefault="00BF081C" w:rsidP="00BF081C">
      <w:pPr>
        <w:pStyle w:val="SOFinalBodyText"/>
      </w:pPr>
      <w:r w:rsidRPr="00BE64C4">
        <w:t>Teachers provide a safe environment, in which students use and develop practical skills and techniques. Students have opportunities to design and make products. Products include those that:</w:t>
      </w:r>
    </w:p>
    <w:p w14:paraId="65128D70" w14:textId="77777777" w:rsidR="00BF081C" w:rsidRPr="00BE64C4" w:rsidRDefault="00BF081C" w:rsidP="00BF081C">
      <w:pPr>
        <w:pStyle w:val="SOFinalBullets"/>
      </w:pPr>
      <w:r w:rsidRPr="00BE64C4">
        <w:t>are made from materials using manufacturing tools (e.g. building and construction, ceramics, clothing, foods, timber, metals, textiles, polymers)</w:t>
      </w:r>
    </w:p>
    <w:p w14:paraId="13C8E9B1" w14:textId="77777777" w:rsidR="00BF081C" w:rsidRPr="00BE64C4" w:rsidRDefault="00BF081C" w:rsidP="00BF081C">
      <w:pPr>
        <w:pStyle w:val="SOFinalBullets"/>
      </w:pPr>
      <w:r w:rsidRPr="00BE64C4">
        <w:t xml:space="preserve">use electronics, and electrical, mechanical, and programmable devices (e.g. products that use computer systems or games, </w:t>
      </w:r>
      <w:r>
        <w:t>Lego Mindstorms,</w:t>
      </w:r>
      <w:r w:rsidRPr="00BE64C4">
        <w:t xml:space="preserve"> robotics)</w:t>
      </w:r>
    </w:p>
    <w:p w14:paraId="1DB9E346" w14:textId="77777777" w:rsidR="00BF081C" w:rsidRPr="00BE64C4" w:rsidRDefault="00BF081C" w:rsidP="00BF081C">
      <w:pPr>
        <w:pStyle w:val="SOFinalBullets"/>
      </w:pPr>
      <w:r w:rsidRPr="00BE64C4">
        <w:t>use information communication technologies (e.g. products that use computer-aided design, graphics, multimedia, photography, sound, web design).</w:t>
      </w:r>
    </w:p>
    <w:p w14:paraId="7F50C234" w14:textId="77777777" w:rsidR="00BF081C" w:rsidRPr="004B4775" w:rsidRDefault="00BF081C" w:rsidP="00BF081C">
      <w:pPr>
        <w:pStyle w:val="SOFinalBodyText"/>
        <w:rPr>
          <w:i/>
        </w:rPr>
      </w:pPr>
      <w:r w:rsidRPr="004B4775">
        <w:t xml:space="preserve">Teachers may use the design and </w:t>
      </w:r>
      <w:proofErr w:type="spellStart"/>
      <w:r w:rsidRPr="004B4775">
        <w:t>realisation</w:t>
      </w:r>
      <w:proofErr w:type="spellEnd"/>
      <w:r w:rsidRPr="004B4775">
        <w:t xml:space="preserve"> process</w:t>
      </w:r>
      <w:r w:rsidRPr="004B4775">
        <w:rPr>
          <w:rStyle w:val="FootnoteReference"/>
          <w:szCs w:val="20"/>
        </w:rPr>
        <w:footnoteReference w:id="2"/>
      </w:r>
      <w:r w:rsidRPr="004B4775">
        <w:t xml:space="preserve"> which provides a flexible framework and useful structure for the subject. Designing should be seen as a cyclical process with many possible solutions, rather than a simple step-by-step process. This is essentially made up of the following components: investigating, planning, producing, and evaluating.</w:t>
      </w:r>
    </w:p>
    <w:p w14:paraId="5837338F" w14:textId="77777777" w:rsidR="00BF081C" w:rsidRPr="00BE64C4" w:rsidRDefault="00BF081C" w:rsidP="00BF081C">
      <w:pPr>
        <w:pStyle w:val="SOFinalHead5"/>
      </w:pPr>
      <w:r w:rsidRPr="00BE64C4">
        <w:t>Key Area 1: Investigating</w:t>
      </w:r>
    </w:p>
    <w:p w14:paraId="58C1D9BA" w14:textId="77777777" w:rsidR="00BF081C" w:rsidRPr="00BE64C4" w:rsidRDefault="00BF081C" w:rsidP="00BF081C">
      <w:pPr>
        <w:pStyle w:val="SOFinalBullets"/>
      </w:pPr>
      <w:r w:rsidRPr="00BE64C4">
        <w:t>Identifying a problem that needs a solution</w:t>
      </w:r>
    </w:p>
    <w:p w14:paraId="1FCA9A2D" w14:textId="77777777" w:rsidR="00BF081C" w:rsidRPr="00BE64C4" w:rsidRDefault="00BF081C" w:rsidP="00BF081C">
      <w:pPr>
        <w:pStyle w:val="SOFinalBullets"/>
      </w:pPr>
      <w:r w:rsidRPr="00BE64C4">
        <w:t>Identify an opportunity (e.g. to make a product)</w:t>
      </w:r>
    </w:p>
    <w:p w14:paraId="3A896F83" w14:textId="77777777" w:rsidR="00BF081C" w:rsidRPr="00BE64C4" w:rsidRDefault="00BF081C" w:rsidP="00BF081C">
      <w:pPr>
        <w:pStyle w:val="SOFinalBullets"/>
      </w:pPr>
      <w:r w:rsidRPr="00BE64C4">
        <w:t>Develop of design brief</w:t>
      </w:r>
    </w:p>
    <w:p w14:paraId="4587D326" w14:textId="77777777" w:rsidR="00BF081C" w:rsidRPr="00BE64C4" w:rsidRDefault="00BF081C" w:rsidP="00BF081C">
      <w:pPr>
        <w:pStyle w:val="SOFinalHead5"/>
      </w:pPr>
      <w:r w:rsidRPr="00BE64C4">
        <w:lastRenderedPageBreak/>
        <w:t>Key Area 2: Designing and planning</w:t>
      </w:r>
    </w:p>
    <w:p w14:paraId="06BC3B7D" w14:textId="77777777" w:rsidR="00BF081C" w:rsidRPr="00BE64C4" w:rsidRDefault="00BF081C" w:rsidP="00BF081C">
      <w:pPr>
        <w:pStyle w:val="SOFinalBullets"/>
      </w:pPr>
      <w:r w:rsidRPr="00BE64C4">
        <w:t>Create sketches, drawings and/or a prototype</w:t>
      </w:r>
    </w:p>
    <w:p w14:paraId="7E42E659" w14:textId="77777777" w:rsidR="00BF081C" w:rsidRPr="00BE64C4" w:rsidRDefault="00BF081C" w:rsidP="00BF081C">
      <w:pPr>
        <w:pStyle w:val="SOFinalBullets"/>
      </w:pPr>
      <w:r w:rsidRPr="00BE64C4">
        <w:t xml:space="preserve">Test different ideas </w:t>
      </w:r>
    </w:p>
    <w:p w14:paraId="678BF085" w14:textId="77777777" w:rsidR="00BF081C" w:rsidRPr="00BE64C4" w:rsidRDefault="00BF081C" w:rsidP="00BF081C">
      <w:pPr>
        <w:pStyle w:val="SOFinalHead5"/>
      </w:pPr>
      <w:r w:rsidRPr="00BE64C4">
        <w:t xml:space="preserve">Key Area 3: Product or solution </w:t>
      </w:r>
      <w:proofErr w:type="spellStart"/>
      <w:r w:rsidRPr="00BE64C4">
        <w:t>realisation</w:t>
      </w:r>
      <w:proofErr w:type="spellEnd"/>
    </w:p>
    <w:p w14:paraId="7E9718D2" w14:textId="77777777" w:rsidR="00BF081C" w:rsidRPr="00BE64C4" w:rsidRDefault="00BF081C" w:rsidP="00BF081C">
      <w:pPr>
        <w:pStyle w:val="SOFinalBullets"/>
      </w:pPr>
      <w:r w:rsidRPr="00BE64C4">
        <w:t>Produce a product or component(s) of a product</w:t>
      </w:r>
    </w:p>
    <w:p w14:paraId="05A02FD2" w14:textId="77777777" w:rsidR="00BF081C" w:rsidRPr="00BE64C4" w:rsidRDefault="00BF081C" w:rsidP="00BF081C">
      <w:pPr>
        <w:pStyle w:val="SOFinalBullets"/>
      </w:pPr>
      <w:r w:rsidRPr="00BE64C4">
        <w:t>Use safe work practices while producing a product</w:t>
      </w:r>
    </w:p>
    <w:p w14:paraId="6D5744C2" w14:textId="77777777" w:rsidR="00BF081C" w:rsidRPr="00BE64C4" w:rsidRDefault="00BF081C" w:rsidP="00BF081C">
      <w:pPr>
        <w:pStyle w:val="SOFinalBullets"/>
      </w:pPr>
      <w:r w:rsidRPr="00BE64C4">
        <w:t>Show solutions to problems encountered while developing the product</w:t>
      </w:r>
    </w:p>
    <w:p w14:paraId="47F5AC87" w14:textId="77777777" w:rsidR="00BF081C" w:rsidRPr="00BE64C4" w:rsidRDefault="00BF081C" w:rsidP="00BF081C">
      <w:pPr>
        <w:pStyle w:val="SOFinalHead5"/>
      </w:pPr>
      <w:r w:rsidRPr="00BE64C4">
        <w:t>Key Area 4: Evaluate</w:t>
      </w:r>
    </w:p>
    <w:p w14:paraId="36E8A02B" w14:textId="77777777" w:rsidR="00BF081C" w:rsidRPr="00BE64C4" w:rsidRDefault="00BF081C" w:rsidP="00BF081C">
      <w:pPr>
        <w:pStyle w:val="SOFinalBullets"/>
      </w:pPr>
      <w:r w:rsidRPr="00BE64C4">
        <w:t>Reflect on how effective the design brief was</w:t>
      </w:r>
    </w:p>
    <w:p w14:paraId="15556565" w14:textId="77777777" w:rsidR="00BF081C" w:rsidRPr="00BE64C4" w:rsidRDefault="00BF081C" w:rsidP="00BF081C">
      <w:pPr>
        <w:pStyle w:val="SOFinalBullets"/>
      </w:pPr>
      <w:r w:rsidRPr="00BE64C4">
        <w:t xml:space="preserve">Consider any improvements or modifications that could be made </w:t>
      </w:r>
    </w:p>
    <w:p w14:paraId="081F8A05" w14:textId="77777777" w:rsidR="00BF081C" w:rsidRPr="00BE64C4" w:rsidRDefault="00BF081C" w:rsidP="00BF081C">
      <w:pPr>
        <w:pStyle w:val="SOFinalHead5"/>
      </w:pPr>
      <w:r w:rsidRPr="00BE64C4">
        <w:t>Key Area 5: Environmental focus</w:t>
      </w:r>
    </w:p>
    <w:p w14:paraId="3CFE8961" w14:textId="77777777" w:rsidR="00BF081C" w:rsidRPr="00BE64C4" w:rsidRDefault="00BF081C" w:rsidP="00BF081C">
      <w:pPr>
        <w:pStyle w:val="SOFinalBullets"/>
      </w:pPr>
      <w:r w:rsidRPr="00BE64C4">
        <w:t>Gaining and understanding of recycling and upcycling</w:t>
      </w:r>
    </w:p>
    <w:p w14:paraId="0BE9247C" w14:textId="77777777" w:rsidR="00BF081C" w:rsidRPr="00BE64C4" w:rsidRDefault="00BF081C" w:rsidP="00BF081C">
      <w:pPr>
        <w:pStyle w:val="SOFinalBullets"/>
      </w:pPr>
      <w:r w:rsidRPr="00BE64C4">
        <w:t>Learning about sustainability</w:t>
      </w:r>
    </w:p>
    <w:p w14:paraId="0A295F26" w14:textId="77777777" w:rsidR="00BF081C" w:rsidRPr="00BE64C4" w:rsidRDefault="00BF081C" w:rsidP="00BF081C">
      <w:pPr>
        <w:pStyle w:val="SOFinalHead5"/>
      </w:pPr>
      <w:r w:rsidRPr="00BE64C4">
        <w:t>Key Area: Other areas for detailed study suggested by teachers or students</w:t>
      </w:r>
    </w:p>
    <w:p w14:paraId="1C838AF1" w14:textId="77777777" w:rsidR="00BF081C" w:rsidRDefault="00BF081C" w:rsidP="00BF081C">
      <w:pPr>
        <w:pStyle w:val="SOFinalHead3Centred-ModSubOnlyTOP"/>
        <w:tabs>
          <w:tab w:val="left" w:pos="1230"/>
        </w:tabs>
        <w:jc w:val="left"/>
      </w:pPr>
    </w:p>
    <w:p w14:paraId="5D2156E2" w14:textId="1A23903B" w:rsidR="004A2753" w:rsidRPr="00BE64C4" w:rsidRDefault="004A2753" w:rsidP="00BE64C4">
      <w:pPr>
        <w:pStyle w:val="SOFinalHead3Centred-ModSubOnlyTOP"/>
      </w:pPr>
      <w:r w:rsidRPr="00BF081C">
        <w:br w:type="page"/>
      </w:r>
      <w:r w:rsidRPr="00BE64C4">
        <w:lastRenderedPageBreak/>
        <w:t>English: Modified</w:t>
      </w:r>
    </w:p>
    <w:p w14:paraId="630F1389" w14:textId="77777777" w:rsidR="004A2753" w:rsidRPr="00BE64C4" w:rsidRDefault="00DE2D9C" w:rsidP="00BE64C4">
      <w:pPr>
        <w:pStyle w:val="SOFinalBodyText"/>
      </w:pPr>
      <w:r w:rsidRPr="00BE64C4">
        <w:t>English</w:t>
      </w:r>
      <w:r w:rsidR="004A2753" w:rsidRPr="00BE64C4">
        <w:t xml:space="preserve">: Modified </w:t>
      </w:r>
      <w:r w:rsidR="00503D7D" w:rsidRPr="00BE64C4">
        <w:t>i</w:t>
      </w:r>
      <w:r w:rsidR="004A2753" w:rsidRPr="00BE64C4">
        <w:t>s a 10</w:t>
      </w:r>
      <w:r w:rsidR="004A2753" w:rsidRPr="00BE64C4">
        <w:noBreakHyphen/>
        <w:t>credit subject or a 20</w:t>
      </w:r>
      <w:r w:rsidR="004A2753" w:rsidRPr="00BE64C4">
        <w:noBreakHyphen/>
        <w:t>credit subject at Stage 1, and a 10</w:t>
      </w:r>
      <w:r w:rsidR="004A2753" w:rsidRPr="00BE64C4">
        <w:noBreakHyphen/>
        <w:t>credit subject or a 20</w:t>
      </w:r>
      <w:r w:rsidR="004A2753" w:rsidRPr="00BE64C4">
        <w:noBreakHyphen/>
        <w:t>credit subject at Stage 2.</w:t>
      </w:r>
    </w:p>
    <w:p w14:paraId="546D5D23" w14:textId="77777777" w:rsidR="004A2753" w:rsidRPr="00BE64C4" w:rsidRDefault="004A2753" w:rsidP="00BE64C4">
      <w:pPr>
        <w:pStyle w:val="SOFinalBodyText"/>
      </w:pPr>
      <w:r w:rsidRPr="00BE64C4">
        <w:t>Eligible students who gain a result of ‘completed’ for a total of 20 cr</w:t>
      </w:r>
      <w:r w:rsidR="00DE2D9C" w:rsidRPr="00BE64C4">
        <w:t>edits of English</w:t>
      </w:r>
      <w:r w:rsidRPr="00BE64C4">
        <w:t>: Modified will meet the literacy requirement of the SACE.</w:t>
      </w:r>
    </w:p>
    <w:p w14:paraId="029AF6EA" w14:textId="77777777" w:rsidR="004A2753" w:rsidRPr="00BE64C4" w:rsidRDefault="004A2753" w:rsidP="00BE64C4">
      <w:pPr>
        <w:pStyle w:val="SOFinalHead4"/>
      </w:pPr>
      <w:r w:rsidRPr="00BE64C4">
        <w:t>Capabilities</w:t>
      </w:r>
    </w:p>
    <w:p w14:paraId="0DFF1167" w14:textId="77777777" w:rsidR="004A2753" w:rsidRPr="00BE64C4" w:rsidRDefault="004A2753" w:rsidP="00BE64C4">
      <w:pPr>
        <w:pStyle w:val="SOFinalBodyText"/>
      </w:pPr>
      <w:r w:rsidRPr="00BE64C4">
        <w:t>In this subject, learning programs provide students with opportunities for focused development of one or more of the following capabilities:</w:t>
      </w:r>
    </w:p>
    <w:p w14:paraId="0D4B5E36" w14:textId="77777777" w:rsidR="007A2881" w:rsidRPr="00BE64C4" w:rsidRDefault="007A2881" w:rsidP="00BE64C4">
      <w:pPr>
        <w:pStyle w:val="SOFinalBullets"/>
      </w:pPr>
      <w:r w:rsidRPr="00BE64C4">
        <w:t>literacy</w:t>
      </w:r>
    </w:p>
    <w:p w14:paraId="1F69F42B" w14:textId="77777777" w:rsidR="007A2881" w:rsidRPr="00BE64C4" w:rsidRDefault="007A2881" w:rsidP="00BE64C4">
      <w:pPr>
        <w:pStyle w:val="SOFinalBullets"/>
      </w:pPr>
      <w:r w:rsidRPr="00BE64C4">
        <w:t>numeracy</w:t>
      </w:r>
    </w:p>
    <w:p w14:paraId="3EC8D217" w14:textId="77777777" w:rsidR="007A2881" w:rsidRPr="00BE64C4" w:rsidRDefault="007A2881" w:rsidP="00BE64C4">
      <w:pPr>
        <w:pStyle w:val="SOFinalBullets"/>
      </w:pPr>
      <w:r w:rsidRPr="00BE64C4">
        <w:t>information and communication technology (ICT) capability</w:t>
      </w:r>
    </w:p>
    <w:p w14:paraId="3930863C" w14:textId="77777777" w:rsidR="007A2881" w:rsidRPr="00BE64C4" w:rsidRDefault="007A2881" w:rsidP="00BE64C4">
      <w:pPr>
        <w:pStyle w:val="SOFinalBullets"/>
      </w:pPr>
      <w:r w:rsidRPr="00BE64C4">
        <w:t>critical and creative thinking</w:t>
      </w:r>
    </w:p>
    <w:p w14:paraId="159A8963" w14:textId="77777777" w:rsidR="007A2881" w:rsidRPr="00BE64C4" w:rsidRDefault="007A2881" w:rsidP="00BE64C4">
      <w:pPr>
        <w:pStyle w:val="SOFinalBullets"/>
      </w:pPr>
      <w:r w:rsidRPr="00BE64C4">
        <w:t>personal and social capability</w:t>
      </w:r>
    </w:p>
    <w:p w14:paraId="6495496B" w14:textId="77777777" w:rsidR="007A2881" w:rsidRPr="00BE64C4" w:rsidRDefault="007A2881" w:rsidP="00BE64C4">
      <w:pPr>
        <w:pStyle w:val="SOFinalBullets"/>
      </w:pPr>
      <w:r w:rsidRPr="00BE64C4">
        <w:t>ethical understanding</w:t>
      </w:r>
    </w:p>
    <w:p w14:paraId="4E2E7F63" w14:textId="77777777" w:rsidR="007A2881" w:rsidRPr="00BE64C4" w:rsidRDefault="007A2881" w:rsidP="00BE64C4">
      <w:pPr>
        <w:pStyle w:val="SOFinalBullets"/>
      </w:pPr>
      <w:r w:rsidRPr="00BE64C4">
        <w:t>intercultural understanding.</w:t>
      </w:r>
    </w:p>
    <w:p w14:paraId="68D9D9EB" w14:textId="77777777" w:rsidR="004A2753" w:rsidRPr="00BE64C4" w:rsidRDefault="004A2753" w:rsidP="00BE64C4">
      <w:pPr>
        <w:pStyle w:val="SOFinalHead4"/>
      </w:pPr>
      <w:r w:rsidRPr="00BE64C4">
        <w:t>Content</w:t>
      </w:r>
    </w:p>
    <w:p w14:paraId="088A0E3A" w14:textId="77777777" w:rsidR="004A2753" w:rsidRPr="00BE64C4" w:rsidRDefault="004A2753" w:rsidP="00BE64C4">
      <w:pPr>
        <w:pStyle w:val="SOFinalBodyText"/>
      </w:pPr>
      <w:r w:rsidRPr="00BE64C4">
        <w:t>The six key areas</w:t>
      </w:r>
      <w:r w:rsidR="00DE2D9C" w:rsidRPr="00BE64C4">
        <w:t xml:space="preserve"> of learning in English</w:t>
      </w:r>
      <w:r w:rsidRPr="00BE64C4">
        <w:t>: Modified are designed to provide a learning program that can be adapted to meet individual student needs in the areas of effective communication and literacy.</w:t>
      </w:r>
    </w:p>
    <w:p w14:paraId="3350723B" w14:textId="77777777" w:rsidR="004A2753" w:rsidRPr="00BE64C4" w:rsidRDefault="004A2753" w:rsidP="00BE64C4">
      <w:pPr>
        <w:pStyle w:val="SOFinalBodyText"/>
      </w:pPr>
      <w:r w:rsidRPr="00BE64C4">
        <w:t>In this subject, students focus on the development of literacy skills, strategies, knowledge, and understanding which may be used for a variety of purposes. This is achieved through reading and viewing, listening and speaking, writing and composing, and using information and communication technologies in appropriate ways for different purposes.</w:t>
      </w:r>
    </w:p>
    <w:p w14:paraId="303B0CE3" w14:textId="77777777" w:rsidR="004A2753" w:rsidRPr="00BE64C4" w:rsidRDefault="004A2753" w:rsidP="00BE64C4">
      <w:pPr>
        <w:pStyle w:val="SOFinalHead5"/>
      </w:pPr>
      <w:r w:rsidRPr="00BE64C4">
        <w:t>Key Area 1: Communicating</w:t>
      </w:r>
    </w:p>
    <w:p w14:paraId="646A36EE" w14:textId="77777777" w:rsidR="004A2753" w:rsidRPr="00BE64C4" w:rsidRDefault="004A2753" w:rsidP="00BE64C4">
      <w:pPr>
        <w:pStyle w:val="SOFinalBullets"/>
      </w:pPr>
      <w:r w:rsidRPr="00BE64C4">
        <w:t>Initiating and maintaining communication with others</w:t>
      </w:r>
    </w:p>
    <w:p w14:paraId="59CA39D4" w14:textId="77777777" w:rsidR="004A2753" w:rsidRPr="00BE64C4" w:rsidRDefault="004A2753" w:rsidP="00BE64C4">
      <w:pPr>
        <w:pStyle w:val="SOFinalBullets"/>
      </w:pPr>
      <w:r w:rsidRPr="00BE64C4">
        <w:t>Responding appropriately to others in a variety of situations</w:t>
      </w:r>
    </w:p>
    <w:p w14:paraId="3E194D09" w14:textId="77777777" w:rsidR="004A2753" w:rsidRPr="00BE64C4" w:rsidRDefault="004A2753" w:rsidP="00BE64C4">
      <w:pPr>
        <w:pStyle w:val="SOFinalBullets"/>
      </w:pPr>
      <w:r w:rsidRPr="00BE64C4">
        <w:t>Providing information and asking questions</w:t>
      </w:r>
    </w:p>
    <w:p w14:paraId="6BAD35FF" w14:textId="77777777" w:rsidR="004A2753" w:rsidRPr="00BE64C4" w:rsidRDefault="004A2753" w:rsidP="00BE64C4">
      <w:pPr>
        <w:pStyle w:val="SOFinalBullets"/>
      </w:pPr>
      <w:r w:rsidRPr="00BE64C4">
        <w:t>Using augmentative and alternative technology, including age- and ability-appropriate aids, to communicate with others</w:t>
      </w:r>
    </w:p>
    <w:p w14:paraId="6EFD6EC5" w14:textId="77777777" w:rsidR="000D7AA0" w:rsidRPr="00BE64C4" w:rsidRDefault="000D7AA0" w:rsidP="00BE64C4">
      <w:pPr>
        <w:pStyle w:val="SOFinalBullets"/>
      </w:pPr>
      <w:r w:rsidRPr="00BE64C4">
        <w:t xml:space="preserve">Using social media </w:t>
      </w:r>
    </w:p>
    <w:p w14:paraId="0B8F7494" w14:textId="77777777" w:rsidR="004A2753" w:rsidRPr="00BE64C4" w:rsidRDefault="004A2753" w:rsidP="00BE64C4">
      <w:pPr>
        <w:pStyle w:val="SOFinalHead5"/>
      </w:pPr>
      <w:r w:rsidRPr="00BE64C4">
        <w:t>Key Area 2: Speaking</w:t>
      </w:r>
    </w:p>
    <w:p w14:paraId="197812BB" w14:textId="77777777" w:rsidR="004A2753" w:rsidRPr="00BE64C4" w:rsidRDefault="004A2753" w:rsidP="00BE64C4">
      <w:pPr>
        <w:pStyle w:val="SOFinalBullets"/>
      </w:pPr>
      <w:r w:rsidRPr="00BE64C4">
        <w:t>Addressing people appropriately</w:t>
      </w:r>
    </w:p>
    <w:p w14:paraId="2E7355EB" w14:textId="77777777" w:rsidR="004A2753" w:rsidRPr="00BE64C4" w:rsidRDefault="004A2753" w:rsidP="00BE64C4">
      <w:pPr>
        <w:pStyle w:val="SOFinalBullets"/>
      </w:pPr>
      <w:r w:rsidRPr="00BE64C4">
        <w:t>Conversing with others</w:t>
      </w:r>
    </w:p>
    <w:p w14:paraId="19B3E4E0" w14:textId="77777777" w:rsidR="004A2753" w:rsidRPr="00BE64C4" w:rsidRDefault="004A2753" w:rsidP="00BE64C4">
      <w:pPr>
        <w:pStyle w:val="SOFinalBullets"/>
      </w:pPr>
      <w:r w:rsidRPr="00BE64C4">
        <w:t>Answering questions and giving explanations</w:t>
      </w:r>
    </w:p>
    <w:p w14:paraId="25602A50" w14:textId="77777777" w:rsidR="004A2753" w:rsidRPr="00BE64C4" w:rsidRDefault="004A2753" w:rsidP="00BE64C4">
      <w:pPr>
        <w:pStyle w:val="SOFinalBullets"/>
      </w:pPr>
      <w:r w:rsidRPr="00BE64C4">
        <w:t>Taking and giving messages</w:t>
      </w:r>
    </w:p>
    <w:p w14:paraId="7543F6BB" w14:textId="71A0E539" w:rsidR="004A2753" w:rsidRPr="00BE64C4" w:rsidRDefault="000D7AA0" w:rsidP="00BE64C4">
      <w:pPr>
        <w:pStyle w:val="SOFinalBullets"/>
      </w:pPr>
      <w:r w:rsidRPr="00BE64C4">
        <w:t>P</w:t>
      </w:r>
      <w:r w:rsidR="004A2753" w:rsidRPr="00BE64C4">
        <w:t xml:space="preserve">hone </w:t>
      </w:r>
      <w:r w:rsidRPr="00BE64C4">
        <w:t xml:space="preserve">and/or </w:t>
      </w:r>
      <w:r w:rsidR="00453105">
        <w:t xml:space="preserve">digital </w:t>
      </w:r>
      <w:r w:rsidR="004A2753" w:rsidRPr="00BE64C4">
        <w:t>skills</w:t>
      </w:r>
      <w:r w:rsidRPr="00BE64C4">
        <w:t xml:space="preserve"> (e.g. Messenger video)</w:t>
      </w:r>
    </w:p>
    <w:p w14:paraId="4B5D6290" w14:textId="77777777" w:rsidR="004A2753" w:rsidRDefault="004A2753" w:rsidP="00BE64C4">
      <w:pPr>
        <w:pStyle w:val="SOFinalBullets"/>
      </w:pPr>
      <w:r w:rsidRPr="00BE64C4">
        <w:t>Requesting services, information, or assistance</w:t>
      </w:r>
    </w:p>
    <w:p w14:paraId="7DB36671" w14:textId="77777777" w:rsidR="00EA2407" w:rsidRPr="00BE64C4" w:rsidRDefault="00EA2407" w:rsidP="00EA2407">
      <w:pPr>
        <w:pStyle w:val="SOFinalBullets"/>
        <w:numPr>
          <w:ilvl w:val="0"/>
          <w:numId w:val="0"/>
        </w:numPr>
        <w:ind w:left="170"/>
      </w:pPr>
    </w:p>
    <w:p w14:paraId="589B0740" w14:textId="77777777" w:rsidR="004A2753" w:rsidRPr="00BE64C4" w:rsidRDefault="004A2753" w:rsidP="00BE64C4">
      <w:pPr>
        <w:pStyle w:val="SOFinalBullets"/>
      </w:pPr>
      <w:r w:rsidRPr="00BE64C4">
        <w:lastRenderedPageBreak/>
        <w:t>Telling stories and relating personal experiences</w:t>
      </w:r>
    </w:p>
    <w:p w14:paraId="4E721364" w14:textId="77777777" w:rsidR="004A2753" w:rsidRPr="00BE64C4" w:rsidRDefault="004A2753" w:rsidP="00BE64C4">
      <w:pPr>
        <w:pStyle w:val="SOFinalBullets"/>
      </w:pPr>
      <w:r w:rsidRPr="00BE64C4">
        <w:t>Conveying directions and instructions</w:t>
      </w:r>
    </w:p>
    <w:p w14:paraId="095EC7D0" w14:textId="77777777" w:rsidR="00712094" w:rsidRPr="00BE64C4" w:rsidRDefault="00712094" w:rsidP="00BE64C4">
      <w:pPr>
        <w:pStyle w:val="SOFinalBullets"/>
      </w:pPr>
      <w:r w:rsidRPr="00BE64C4">
        <w:t>Using symbols or signing and visuals</w:t>
      </w:r>
    </w:p>
    <w:p w14:paraId="142419EF" w14:textId="77777777" w:rsidR="004A2753" w:rsidRPr="00FA61C9" w:rsidRDefault="004A2753" w:rsidP="00BE64C4">
      <w:pPr>
        <w:pStyle w:val="SOFinalHead5"/>
      </w:pPr>
      <w:r w:rsidRPr="00FA61C9">
        <w:t>Key Area 3: Listening</w:t>
      </w:r>
    </w:p>
    <w:p w14:paraId="48038F1C" w14:textId="77777777" w:rsidR="004A2753" w:rsidRPr="00BE64C4" w:rsidRDefault="004A2753" w:rsidP="00BE64C4">
      <w:pPr>
        <w:pStyle w:val="SOFinalBullets"/>
      </w:pPr>
      <w:r w:rsidRPr="00BE64C4">
        <w:t>Listening appropriately to others</w:t>
      </w:r>
    </w:p>
    <w:p w14:paraId="4B96023C" w14:textId="677A4A14" w:rsidR="004A2753" w:rsidRPr="00BE64C4" w:rsidRDefault="004A2753" w:rsidP="00BE64C4">
      <w:pPr>
        <w:pStyle w:val="SOFinalBullets"/>
      </w:pPr>
      <w:r w:rsidRPr="00BE64C4">
        <w:t>Following</w:t>
      </w:r>
      <w:r w:rsidR="00712094" w:rsidRPr="00BE64C4">
        <w:t xml:space="preserve"> spoken or written word</w:t>
      </w:r>
      <w:r w:rsidRPr="00BE64C4">
        <w:t xml:space="preserve"> in a range of contexts</w:t>
      </w:r>
    </w:p>
    <w:p w14:paraId="54E08233" w14:textId="77777777" w:rsidR="004A2753" w:rsidRPr="00BE64C4" w:rsidRDefault="004A2753" w:rsidP="00BE64C4">
      <w:pPr>
        <w:pStyle w:val="SOFinalBullets"/>
      </w:pPr>
      <w:r w:rsidRPr="00BE64C4">
        <w:t>Responding appropriately to verbal messages, directions, and information, using augmentative and alternative communication technologies if requir</w:t>
      </w:r>
      <w:r w:rsidR="00363496" w:rsidRPr="00BE64C4">
        <w:t>ed</w:t>
      </w:r>
    </w:p>
    <w:p w14:paraId="43EFC687" w14:textId="77777777" w:rsidR="004A2753" w:rsidRPr="00BE64C4" w:rsidRDefault="004A2753" w:rsidP="00BE64C4">
      <w:pPr>
        <w:pStyle w:val="SOFinalHead5"/>
      </w:pPr>
      <w:r w:rsidRPr="00BE64C4">
        <w:t>Key Area 4: Responding to Text</w:t>
      </w:r>
    </w:p>
    <w:p w14:paraId="60A00760" w14:textId="77777777" w:rsidR="004A2753" w:rsidRPr="00BE64C4" w:rsidRDefault="004A2753" w:rsidP="00BE64C4">
      <w:pPr>
        <w:pStyle w:val="SOFinalBullets"/>
      </w:pPr>
      <w:r w:rsidRPr="00BE64C4">
        <w:t>Identifying, understanding, and responding to written information</w:t>
      </w:r>
    </w:p>
    <w:p w14:paraId="7647E203" w14:textId="77777777" w:rsidR="004A2753" w:rsidRPr="00BE64C4" w:rsidRDefault="004A2753" w:rsidP="00BE64C4">
      <w:pPr>
        <w:pStyle w:val="SOFinalBullets"/>
      </w:pPr>
      <w:r w:rsidRPr="00BE64C4">
        <w:t>Understanding written instructions</w:t>
      </w:r>
    </w:p>
    <w:p w14:paraId="3EB67BC2" w14:textId="77777777" w:rsidR="004A2753" w:rsidRPr="00BE64C4" w:rsidRDefault="004A2753" w:rsidP="00BE64C4">
      <w:pPr>
        <w:pStyle w:val="SOFinalBullets"/>
      </w:pPr>
      <w:r w:rsidRPr="00BE64C4">
        <w:t>Reading and responding to a range of texts in leisure, training, and work contexts</w:t>
      </w:r>
    </w:p>
    <w:p w14:paraId="79B6A640" w14:textId="77777777" w:rsidR="004A2753" w:rsidRPr="00BE64C4" w:rsidRDefault="004A2753" w:rsidP="00BE64C4">
      <w:pPr>
        <w:pStyle w:val="SOFinalHead5"/>
      </w:pPr>
      <w:r w:rsidRPr="00BE64C4">
        <w:t>Key Area 5: Creating Text</w:t>
      </w:r>
    </w:p>
    <w:p w14:paraId="6F14F137" w14:textId="77777777" w:rsidR="000D7AA0" w:rsidRPr="00BE64C4" w:rsidRDefault="000D7AA0" w:rsidP="00BE64C4">
      <w:pPr>
        <w:pStyle w:val="SOFinalBullets"/>
      </w:pPr>
      <w:r w:rsidRPr="00BE64C4">
        <w:t>Producing written, oral and/or multimodal texts</w:t>
      </w:r>
    </w:p>
    <w:p w14:paraId="1176B083" w14:textId="77777777" w:rsidR="004A2753" w:rsidRPr="00BE64C4" w:rsidRDefault="004A2753" w:rsidP="00BE64C4">
      <w:pPr>
        <w:pStyle w:val="SOFinalBullets"/>
      </w:pPr>
      <w:r w:rsidRPr="00BE64C4">
        <w:t>Completing forms and documents</w:t>
      </w:r>
    </w:p>
    <w:p w14:paraId="115E49DD" w14:textId="77777777" w:rsidR="004A2753" w:rsidRPr="00BE64C4" w:rsidRDefault="004A2753" w:rsidP="00BE64C4">
      <w:pPr>
        <w:pStyle w:val="SOFinalBullets"/>
      </w:pPr>
      <w:r w:rsidRPr="00BE64C4">
        <w:t>Developing a r</w:t>
      </w:r>
      <w:r w:rsidR="00503D7D" w:rsidRPr="00BE64C4">
        <w:t>é</w:t>
      </w:r>
      <w:r w:rsidRPr="00BE64C4">
        <w:t>sumé</w:t>
      </w:r>
    </w:p>
    <w:p w14:paraId="69446692" w14:textId="77777777" w:rsidR="004A2753" w:rsidRPr="00BE64C4" w:rsidRDefault="004A2753" w:rsidP="00BE64C4">
      <w:pPr>
        <w:pStyle w:val="SOFinalBullets"/>
      </w:pPr>
      <w:r w:rsidRPr="00BE64C4">
        <w:t>Informal writing</w:t>
      </w:r>
    </w:p>
    <w:p w14:paraId="001FCD3A" w14:textId="77777777" w:rsidR="004A2753" w:rsidRPr="00BE64C4" w:rsidRDefault="004A2753" w:rsidP="00BE64C4">
      <w:pPr>
        <w:pStyle w:val="SOFinalBullets"/>
      </w:pPr>
      <w:r w:rsidRPr="00BE64C4">
        <w:t>Creative writing</w:t>
      </w:r>
    </w:p>
    <w:p w14:paraId="5F10E9E8" w14:textId="77777777" w:rsidR="000D7AA0" w:rsidRPr="00BE64C4" w:rsidRDefault="000D7AA0" w:rsidP="00BE64C4">
      <w:pPr>
        <w:pStyle w:val="SOFinalBullets"/>
      </w:pPr>
      <w:r w:rsidRPr="00BE64C4">
        <w:t>Workplace email</w:t>
      </w:r>
    </w:p>
    <w:p w14:paraId="26EA6032" w14:textId="77777777" w:rsidR="000D7AA0" w:rsidRPr="00BE64C4" w:rsidRDefault="000D7AA0" w:rsidP="00BE64C4">
      <w:pPr>
        <w:pStyle w:val="SOFinalBullets"/>
      </w:pPr>
      <w:r w:rsidRPr="00BE64C4">
        <w:t>Birthday thankyou message</w:t>
      </w:r>
    </w:p>
    <w:p w14:paraId="08792A25" w14:textId="77777777" w:rsidR="004A2753" w:rsidRPr="00BE64C4" w:rsidRDefault="004A2753" w:rsidP="00BE64C4">
      <w:pPr>
        <w:pStyle w:val="SOFinalHead5"/>
      </w:pPr>
      <w:r w:rsidRPr="00BE64C4">
        <w:t>Key Area 6: Viewing</w:t>
      </w:r>
    </w:p>
    <w:p w14:paraId="2B5287F6" w14:textId="77777777" w:rsidR="004A2753" w:rsidRPr="00BE64C4" w:rsidRDefault="004A2753" w:rsidP="00BE64C4">
      <w:pPr>
        <w:pStyle w:val="SOFinalBullets"/>
      </w:pPr>
      <w:r w:rsidRPr="00BE64C4">
        <w:t xml:space="preserve">Viewing and responding to visual material for a range of purposes and contexts </w:t>
      </w:r>
    </w:p>
    <w:p w14:paraId="1836BCE4" w14:textId="77777777" w:rsidR="004A2753" w:rsidRPr="00BE64C4" w:rsidRDefault="004A2753" w:rsidP="00BE64C4">
      <w:pPr>
        <w:pStyle w:val="SOFinalBullets"/>
      </w:pPr>
      <w:r w:rsidRPr="00BE64C4">
        <w:t>Viewing advertising material and understanding its purpose</w:t>
      </w:r>
    </w:p>
    <w:p w14:paraId="06F9261D" w14:textId="77777777" w:rsidR="0037126B" w:rsidRPr="00BE64C4" w:rsidRDefault="0037126B" w:rsidP="00BE64C4">
      <w:pPr>
        <w:pStyle w:val="SOFinalHead5"/>
      </w:pPr>
      <w:r w:rsidRPr="00BE64C4">
        <w:t>Key Area: Other areas for detailed study suggested by teachers or students</w:t>
      </w:r>
    </w:p>
    <w:p w14:paraId="33AC2565" w14:textId="66ACF1AA" w:rsidR="005D3E0F" w:rsidRDefault="005D3E0F">
      <w:pPr>
        <w:rPr>
          <w:rFonts w:ascii="Roboto Medium" w:eastAsia="Times New Roman" w:hAnsi="Roboto Medium"/>
          <w:i/>
          <w:color w:val="000000"/>
          <w:sz w:val="22"/>
          <w:lang w:val="en-US" w:eastAsia="en-US"/>
        </w:rPr>
      </w:pPr>
      <w:r>
        <w:br w:type="page"/>
      </w:r>
    </w:p>
    <w:p w14:paraId="013EABDB" w14:textId="4253C61F" w:rsidR="005D3E0F" w:rsidRPr="00AA7400" w:rsidRDefault="005D3E0F" w:rsidP="005D3E0F">
      <w:pPr>
        <w:pStyle w:val="SOFinalHead3Centred-ModSubOnlyTOP"/>
      </w:pPr>
      <w:r>
        <w:lastRenderedPageBreak/>
        <w:t>Exploring Identities and Futures</w:t>
      </w:r>
      <w:r w:rsidRPr="00AA7400">
        <w:t>: Modified</w:t>
      </w:r>
    </w:p>
    <w:p w14:paraId="3955DB12" w14:textId="31F596F9" w:rsidR="005D3E0F" w:rsidRPr="00AA7400" w:rsidRDefault="005D3E0F" w:rsidP="005D3E0F">
      <w:pPr>
        <w:pStyle w:val="SOFinalBodyText"/>
      </w:pPr>
      <w:r>
        <w:t>Exploring Identities and Futures</w:t>
      </w:r>
      <w:r w:rsidRPr="00AA7400">
        <w:t>: Modified is a 10</w:t>
      </w:r>
      <w:r w:rsidRPr="00AA7400">
        <w:noBreakHyphen/>
        <w:t xml:space="preserve">credit subject at </w:t>
      </w:r>
      <w:r w:rsidR="001B65EB">
        <w:t>Stage 1</w:t>
      </w:r>
      <w:r w:rsidRPr="00AA7400">
        <w:t>.</w:t>
      </w:r>
    </w:p>
    <w:p w14:paraId="2DC20DAB" w14:textId="77777777" w:rsidR="005D3E0F" w:rsidRDefault="005D3E0F" w:rsidP="005D3E0F">
      <w:pPr>
        <w:pStyle w:val="SOFinalBodyText"/>
      </w:pPr>
      <w:r w:rsidRPr="00AA7400">
        <w:t>To meet the completion requirements of the SACE, eligible students must gain a result of ‘completed’ for this subject.</w:t>
      </w:r>
    </w:p>
    <w:p w14:paraId="3EEF4CDA" w14:textId="3327D161" w:rsidR="005D3E0F" w:rsidRDefault="005D3E0F" w:rsidP="005D3E0F">
      <w:pPr>
        <w:pStyle w:val="SOFinalBodyText"/>
      </w:pPr>
      <w:r>
        <w:t xml:space="preserve">Refer to the </w:t>
      </w:r>
      <w:hyperlink r:id="rId30" w:history="1">
        <w:r w:rsidRPr="005D3E0F">
          <w:rPr>
            <w:rStyle w:val="Hyperlink"/>
          </w:rPr>
          <w:t>Exploring Identities and Futures</w:t>
        </w:r>
      </w:hyperlink>
      <w:r>
        <w:t xml:space="preserve"> </w:t>
      </w:r>
      <w:proofErr w:type="spellStart"/>
      <w:r>
        <w:t>minisite</w:t>
      </w:r>
      <w:proofErr w:type="spellEnd"/>
      <w:r>
        <w:t xml:space="preserve"> to access the </w:t>
      </w:r>
      <w:hyperlink r:id="rId31" w:history="1">
        <w:r w:rsidRPr="005D3E0F">
          <w:rPr>
            <w:rStyle w:val="Hyperlink"/>
          </w:rPr>
          <w:t>subject outline</w:t>
        </w:r>
      </w:hyperlink>
      <w:r>
        <w:t>.</w:t>
      </w:r>
    </w:p>
    <w:p w14:paraId="13BFE180" w14:textId="77777777" w:rsidR="005D3E0F" w:rsidRPr="00BE64C4" w:rsidRDefault="005D3E0F" w:rsidP="00BE64C4">
      <w:pPr>
        <w:pStyle w:val="SOFinalHead5"/>
      </w:pPr>
    </w:p>
    <w:p w14:paraId="1F37CB41" w14:textId="0311FE18" w:rsidR="004A2753" w:rsidRPr="00BE64C4" w:rsidRDefault="004A2753" w:rsidP="00BE64C4">
      <w:pPr>
        <w:pStyle w:val="SOFinalHead3Centred-ModSubOnlyTOP"/>
      </w:pPr>
      <w:r w:rsidRPr="00FA61C9">
        <w:br w:type="page"/>
      </w:r>
      <w:r w:rsidR="001B13E6">
        <w:lastRenderedPageBreak/>
        <w:t xml:space="preserve">Stage 1 </w:t>
      </w:r>
      <w:r w:rsidRPr="00BE64C4">
        <w:t>Health</w:t>
      </w:r>
      <w:r w:rsidR="001C20C1" w:rsidRPr="00BE64C4">
        <w:t xml:space="preserve"> and Wellbeing</w:t>
      </w:r>
      <w:r w:rsidRPr="00BE64C4">
        <w:t>: Modified</w:t>
      </w:r>
    </w:p>
    <w:p w14:paraId="3A7D303D" w14:textId="0AF3E3C9" w:rsidR="004A2753" w:rsidRPr="00BE64C4" w:rsidRDefault="004A2753" w:rsidP="00BE64C4">
      <w:pPr>
        <w:pStyle w:val="SOFinalBodyText"/>
      </w:pPr>
      <w:r w:rsidRPr="00BE64C4">
        <w:t>Health</w:t>
      </w:r>
      <w:r w:rsidR="001C20C1" w:rsidRPr="00BE64C4">
        <w:t xml:space="preserve"> and </w:t>
      </w:r>
      <w:r w:rsidR="00FF48ED" w:rsidRPr="00BE64C4">
        <w:t>W</w:t>
      </w:r>
      <w:r w:rsidR="001C20C1" w:rsidRPr="00BE64C4">
        <w:t>ellbeing</w:t>
      </w:r>
      <w:r w:rsidRPr="00BE64C4">
        <w:t xml:space="preserve">: Modified </w:t>
      </w:r>
      <w:r w:rsidR="00503D7D" w:rsidRPr="00BE64C4">
        <w:t>is</w:t>
      </w:r>
      <w:r w:rsidRPr="00BE64C4">
        <w:t xml:space="preserve"> a 10</w:t>
      </w:r>
      <w:r w:rsidRPr="00BE64C4">
        <w:noBreakHyphen/>
        <w:t>credit subject or a 20</w:t>
      </w:r>
      <w:r w:rsidRPr="00BE64C4">
        <w:noBreakHyphen/>
        <w:t>credit subject at Stage 1</w:t>
      </w:r>
      <w:r w:rsidR="00D8423E">
        <w:t>.</w:t>
      </w:r>
    </w:p>
    <w:p w14:paraId="5C4A505F" w14:textId="77777777" w:rsidR="00D8423E" w:rsidRPr="00BE64C4" w:rsidRDefault="00D8423E" w:rsidP="00BE64C4">
      <w:pPr>
        <w:pStyle w:val="SOFinalBodyText"/>
      </w:pPr>
    </w:p>
    <w:p w14:paraId="57A62E28" w14:textId="3EB28016" w:rsidR="00D8423E" w:rsidRDefault="001B13E6" w:rsidP="00D8423E">
      <w:pPr>
        <w:pStyle w:val="SOFinalHead3Centred-ModSubOnlyTOP"/>
      </w:pPr>
      <w:r>
        <w:t xml:space="preserve">Stage 2 </w:t>
      </w:r>
      <w:r w:rsidR="00D8423E" w:rsidRPr="00BE64C4">
        <w:t>Health and Wellbeing</w:t>
      </w:r>
      <w:r w:rsidR="001F43E5">
        <w:t xml:space="preserve"> A</w:t>
      </w:r>
      <w:r w:rsidR="00D8423E" w:rsidRPr="00BE64C4">
        <w:t>: Modified</w:t>
      </w:r>
    </w:p>
    <w:p w14:paraId="4D5FC57C" w14:textId="60E8B005" w:rsidR="00D8423E" w:rsidRPr="00BE64C4" w:rsidRDefault="001B13E6" w:rsidP="00D8423E">
      <w:pPr>
        <w:pStyle w:val="SOFinalHead3Centred-ModSubOnlyTOP"/>
      </w:pPr>
      <w:r>
        <w:t xml:space="preserve">Stage 2 </w:t>
      </w:r>
      <w:r w:rsidR="00D8423E">
        <w:t>Health and Wellbeing</w:t>
      </w:r>
      <w:r w:rsidR="001F43E5">
        <w:t xml:space="preserve"> B</w:t>
      </w:r>
      <w:r w:rsidR="00D8423E">
        <w:t xml:space="preserve">: Modified </w:t>
      </w:r>
    </w:p>
    <w:p w14:paraId="1D45A84C" w14:textId="1F00F03A" w:rsidR="00D8423E" w:rsidRDefault="00D8423E" w:rsidP="00D8423E">
      <w:pPr>
        <w:pStyle w:val="SOFinalBodyText"/>
      </w:pPr>
      <w:r w:rsidRPr="00BE64C4">
        <w:t>Health and Wellbeing</w:t>
      </w:r>
      <w:r w:rsidR="001F43E5">
        <w:t xml:space="preserve"> A</w:t>
      </w:r>
      <w:r w:rsidRPr="00BE64C4">
        <w:t>: Modified</w:t>
      </w:r>
      <w:r>
        <w:t xml:space="preserve"> and Health and Wellbeing</w:t>
      </w:r>
      <w:r w:rsidR="001F43E5">
        <w:t xml:space="preserve"> B</w:t>
      </w:r>
      <w:r>
        <w:t>: Modified are</w:t>
      </w:r>
      <w:r w:rsidRPr="00BE64C4">
        <w:t xml:space="preserve"> 10</w:t>
      </w:r>
      <w:r w:rsidRPr="00BE64C4">
        <w:noBreakHyphen/>
        <w:t>credit subject</w:t>
      </w:r>
      <w:r>
        <w:t>s</w:t>
      </w:r>
      <w:r w:rsidRPr="00BE64C4">
        <w:t xml:space="preserve"> or 20</w:t>
      </w:r>
      <w:r w:rsidRPr="00BE64C4">
        <w:noBreakHyphen/>
        <w:t>credit subject</w:t>
      </w:r>
      <w:r>
        <w:t>s</w:t>
      </w:r>
      <w:r w:rsidRPr="00BE64C4">
        <w:t xml:space="preserve"> at Stage 2.</w:t>
      </w:r>
      <w:r w:rsidRPr="002E18ED">
        <w:t xml:space="preserve"> </w:t>
      </w:r>
    </w:p>
    <w:p w14:paraId="2242F263" w14:textId="77777777" w:rsidR="00414415" w:rsidRDefault="000E7071" w:rsidP="00BE64C4">
      <w:pPr>
        <w:pStyle w:val="SOFinalHead4"/>
        <w:rPr>
          <w:rFonts w:ascii="Roboto Light" w:hAnsi="Roboto Light"/>
          <w:sz w:val="20"/>
          <w:szCs w:val="20"/>
        </w:rPr>
      </w:pPr>
      <w:r w:rsidRPr="00414415">
        <w:rPr>
          <w:rFonts w:ascii="Roboto Light" w:hAnsi="Roboto Light"/>
          <w:sz w:val="20"/>
          <w:szCs w:val="20"/>
        </w:rPr>
        <w:t>Where a student undertakes both option A and option B, each option requires a different focus.</w:t>
      </w:r>
    </w:p>
    <w:p w14:paraId="6FB073C4" w14:textId="01D34D23" w:rsidR="004A2753" w:rsidRPr="00BE64C4" w:rsidRDefault="004A2753" w:rsidP="00BE64C4">
      <w:pPr>
        <w:pStyle w:val="SOFinalHead4"/>
      </w:pPr>
      <w:r w:rsidRPr="00BE64C4">
        <w:t>Capabilities</w:t>
      </w:r>
    </w:p>
    <w:p w14:paraId="5F561DB6" w14:textId="77777777" w:rsidR="004A2753" w:rsidRPr="00BE64C4" w:rsidRDefault="004A2753" w:rsidP="00BE64C4">
      <w:pPr>
        <w:pStyle w:val="SOFinalBodyText"/>
      </w:pPr>
      <w:r w:rsidRPr="00BE64C4">
        <w:t>In this subject, learning programs provide students with opportunities for focused development of one or more of the following capabilities:</w:t>
      </w:r>
    </w:p>
    <w:p w14:paraId="05BEC489" w14:textId="77777777" w:rsidR="007A2881" w:rsidRPr="00BE64C4" w:rsidRDefault="007A2881" w:rsidP="00BE64C4">
      <w:pPr>
        <w:pStyle w:val="SOFinalBullets"/>
      </w:pPr>
      <w:r w:rsidRPr="00BE64C4">
        <w:t>literacy</w:t>
      </w:r>
    </w:p>
    <w:p w14:paraId="02866117" w14:textId="77777777" w:rsidR="007A2881" w:rsidRPr="00BE64C4" w:rsidRDefault="007A2881" w:rsidP="00BE64C4">
      <w:pPr>
        <w:pStyle w:val="SOFinalBullets"/>
      </w:pPr>
      <w:r w:rsidRPr="00BE64C4">
        <w:t>personal and social capability</w:t>
      </w:r>
    </w:p>
    <w:p w14:paraId="78474DFF" w14:textId="77777777" w:rsidR="007A2881" w:rsidRPr="00BE64C4" w:rsidRDefault="007A2881" w:rsidP="00BE64C4">
      <w:pPr>
        <w:pStyle w:val="SOFinalBullets"/>
      </w:pPr>
      <w:r w:rsidRPr="00BE64C4">
        <w:t>ethical understanding</w:t>
      </w:r>
    </w:p>
    <w:p w14:paraId="62883B01" w14:textId="77777777" w:rsidR="004A2753" w:rsidRPr="00BE64C4" w:rsidRDefault="004A2753" w:rsidP="00BE64C4">
      <w:pPr>
        <w:pStyle w:val="SOFinalHead4"/>
      </w:pPr>
      <w:r w:rsidRPr="00BE64C4">
        <w:t>Content</w:t>
      </w:r>
    </w:p>
    <w:p w14:paraId="1F4C8097" w14:textId="77777777" w:rsidR="00712094" w:rsidRPr="00BE64C4" w:rsidRDefault="004A2753" w:rsidP="00BE64C4">
      <w:pPr>
        <w:pStyle w:val="SOFinalBodyText"/>
      </w:pPr>
      <w:r w:rsidRPr="00BE64C4">
        <w:t>The key areas of learning in Health</w:t>
      </w:r>
      <w:r w:rsidR="001C20C1" w:rsidRPr="00BE64C4">
        <w:t xml:space="preserve"> and </w:t>
      </w:r>
      <w:r w:rsidR="00FF48ED" w:rsidRPr="00BE64C4">
        <w:t>W</w:t>
      </w:r>
      <w:r w:rsidR="001C20C1" w:rsidRPr="00BE64C4">
        <w:t>ellbeing</w:t>
      </w:r>
      <w:r w:rsidRPr="00BE64C4">
        <w:t>: Modified are designed to meet individual student needs in the areas of healthy lifestyles, health literacy skills</w:t>
      </w:r>
      <w:r w:rsidR="00A55CB3" w:rsidRPr="00BE64C4">
        <w:t xml:space="preserve"> and</w:t>
      </w:r>
      <w:r w:rsidRPr="00BE64C4">
        <w:t xml:space="preserve"> relationships.</w:t>
      </w:r>
      <w:r w:rsidR="001C20C1" w:rsidRPr="00BE64C4">
        <w:t xml:space="preserve"> Health is a state of physical, mental, and social wellbeing. Wellbeing is a complex combination of all dimensions of health. Health and </w:t>
      </w:r>
      <w:r w:rsidR="00FF48ED" w:rsidRPr="00BE64C4">
        <w:t>W</w:t>
      </w:r>
      <w:r w:rsidR="001C20C1" w:rsidRPr="00BE64C4">
        <w:t>ellbeing is an evolving subject with varying contexts and perspectives. The term health encompasses wellbeing.</w:t>
      </w:r>
      <w:r w:rsidR="001C20C1" w:rsidRPr="00BE64C4">
        <w:rPr>
          <w:rStyle w:val="FootnoteReference"/>
        </w:rPr>
        <w:footnoteReference w:id="3"/>
      </w:r>
    </w:p>
    <w:p w14:paraId="54EDD18F" w14:textId="77777777" w:rsidR="004A2753" w:rsidRPr="00BE64C4" w:rsidRDefault="004A2753" w:rsidP="00BE64C4">
      <w:pPr>
        <w:pStyle w:val="SOFinalBodyText"/>
      </w:pPr>
      <w:r w:rsidRPr="00BE64C4">
        <w:t>Learning in Health</w:t>
      </w:r>
      <w:r w:rsidR="00F42DF3" w:rsidRPr="00BE64C4">
        <w:t xml:space="preserve"> </w:t>
      </w:r>
      <w:r w:rsidR="00712094" w:rsidRPr="00BE64C4">
        <w:t xml:space="preserve">and </w:t>
      </w:r>
      <w:r w:rsidR="00FF48ED" w:rsidRPr="00BE64C4">
        <w:t>W</w:t>
      </w:r>
      <w:r w:rsidR="00712094" w:rsidRPr="00BE64C4">
        <w:t>ellbeing</w:t>
      </w:r>
      <w:r w:rsidRPr="00BE64C4">
        <w:t xml:space="preserve">: Modified helps students to develop health literacy skills and understand how personal actions and decisions affect health, fitness, and well-being.  Students </w:t>
      </w:r>
      <w:proofErr w:type="gramStart"/>
      <w:r w:rsidRPr="00BE64C4">
        <w:t>have the opportunity to</w:t>
      </w:r>
      <w:proofErr w:type="gramEnd"/>
      <w:r w:rsidRPr="00BE64C4">
        <w:t xml:space="preserve"> understand, examine, and reflect on personal health issues and well</w:t>
      </w:r>
      <w:r w:rsidR="00CF5C82" w:rsidRPr="00BE64C4">
        <w:noBreakHyphen/>
      </w:r>
      <w:r w:rsidRPr="00BE64C4">
        <w:t>being. They develop the knowledge and skills to participate in a healthy, active lifestyle and to promote safe health practices.</w:t>
      </w:r>
    </w:p>
    <w:p w14:paraId="428D3756" w14:textId="77777777" w:rsidR="004A2753" w:rsidRPr="00FA61C9" w:rsidRDefault="004A2753" w:rsidP="004A2753">
      <w:pPr>
        <w:pStyle w:val="SOFinalHead5"/>
      </w:pPr>
      <w:r w:rsidRPr="00FA61C9">
        <w:t xml:space="preserve">Key Area 1: Personal Health </w:t>
      </w:r>
    </w:p>
    <w:p w14:paraId="3E90B6A8" w14:textId="77777777" w:rsidR="004A2753" w:rsidRPr="00BE64C4" w:rsidRDefault="004A2753" w:rsidP="00BE64C4">
      <w:pPr>
        <w:pStyle w:val="SOFinalBullets"/>
      </w:pPr>
      <w:r w:rsidRPr="00BE64C4">
        <w:t>Personal health issues in daily life</w:t>
      </w:r>
    </w:p>
    <w:p w14:paraId="50BC31C2" w14:textId="77777777" w:rsidR="004A2753" w:rsidRPr="00333A28" w:rsidRDefault="004A2753" w:rsidP="00BE64C4">
      <w:pPr>
        <w:pStyle w:val="SOFinalBullets"/>
        <w:rPr>
          <w:color w:val="auto"/>
        </w:rPr>
      </w:pPr>
      <w:r w:rsidRPr="00333A28">
        <w:rPr>
          <w:color w:val="auto"/>
        </w:rPr>
        <w:t>Personal hygiene and grooming</w:t>
      </w:r>
    </w:p>
    <w:p w14:paraId="5ECDBA70" w14:textId="7740C6F3" w:rsidR="00E2613F" w:rsidRPr="00333A28" w:rsidRDefault="00351618" w:rsidP="00BE64C4">
      <w:pPr>
        <w:pStyle w:val="SOFinalBullets"/>
        <w:rPr>
          <w:color w:val="auto"/>
        </w:rPr>
      </w:pPr>
      <w:r>
        <w:rPr>
          <w:color w:val="auto"/>
        </w:rPr>
        <w:t>P</w:t>
      </w:r>
      <w:r w:rsidR="00712094" w:rsidRPr="00333A28">
        <w:rPr>
          <w:color w:val="auto"/>
        </w:rPr>
        <w:t xml:space="preserve">rotective </w:t>
      </w:r>
      <w:proofErr w:type="spellStart"/>
      <w:r w:rsidR="008411C7" w:rsidRPr="00333A28">
        <w:rPr>
          <w:color w:val="auto"/>
        </w:rPr>
        <w:t>behaviours</w:t>
      </w:r>
      <w:proofErr w:type="spellEnd"/>
      <w:r w:rsidR="00712094" w:rsidRPr="00333A28">
        <w:rPr>
          <w:color w:val="auto"/>
        </w:rPr>
        <w:t xml:space="preserve"> and positive </w:t>
      </w:r>
      <w:proofErr w:type="spellStart"/>
      <w:r w:rsidR="008411C7" w:rsidRPr="00333A28">
        <w:rPr>
          <w:color w:val="auto"/>
        </w:rPr>
        <w:t>behaviours</w:t>
      </w:r>
      <w:proofErr w:type="spellEnd"/>
    </w:p>
    <w:p w14:paraId="15764829" w14:textId="5E5819F6" w:rsidR="004A2753" w:rsidRPr="00333A28" w:rsidRDefault="004A2753" w:rsidP="00BE64C4">
      <w:pPr>
        <w:pStyle w:val="SOFinalBullets"/>
        <w:rPr>
          <w:color w:val="auto"/>
        </w:rPr>
      </w:pPr>
      <w:r w:rsidRPr="00333A28">
        <w:rPr>
          <w:color w:val="auto"/>
        </w:rPr>
        <w:t xml:space="preserve">Child </w:t>
      </w:r>
      <w:r w:rsidR="004E73D8" w:rsidRPr="00333A28">
        <w:rPr>
          <w:color w:val="auto"/>
        </w:rPr>
        <w:t>P</w:t>
      </w:r>
      <w:r w:rsidRPr="00333A28">
        <w:rPr>
          <w:color w:val="auto"/>
        </w:rPr>
        <w:t>rotection</w:t>
      </w:r>
      <w:r w:rsidR="00712094" w:rsidRPr="00333A28">
        <w:rPr>
          <w:color w:val="auto"/>
        </w:rPr>
        <w:t xml:space="preserve">: </w:t>
      </w:r>
      <w:r w:rsidR="004E73D8" w:rsidRPr="00333A28">
        <w:rPr>
          <w:color w:val="auto"/>
        </w:rPr>
        <w:t>K</w:t>
      </w:r>
      <w:r w:rsidR="00712094" w:rsidRPr="00333A28">
        <w:rPr>
          <w:color w:val="auto"/>
        </w:rPr>
        <w:t xml:space="preserve">eeping </w:t>
      </w:r>
      <w:r w:rsidR="004E73D8" w:rsidRPr="00333A28">
        <w:rPr>
          <w:color w:val="auto"/>
        </w:rPr>
        <w:t>S</w:t>
      </w:r>
      <w:r w:rsidR="00712094" w:rsidRPr="00333A28">
        <w:rPr>
          <w:color w:val="auto"/>
        </w:rPr>
        <w:t>afe</w:t>
      </w:r>
    </w:p>
    <w:p w14:paraId="75BB0ED4" w14:textId="77777777" w:rsidR="004A2753" w:rsidRPr="00BE64C4" w:rsidRDefault="004A2753" w:rsidP="00BE64C4">
      <w:pPr>
        <w:pStyle w:val="SOFinalBullets"/>
      </w:pPr>
      <w:r w:rsidRPr="00BE64C4">
        <w:t>Emotional health</w:t>
      </w:r>
      <w:r w:rsidR="001C20C1" w:rsidRPr="00BE64C4">
        <w:t xml:space="preserve"> </w:t>
      </w:r>
    </w:p>
    <w:p w14:paraId="2434D53A" w14:textId="77777777" w:rsidR="001C20C1" w:rsidRPr="00BE64C4" w:rsidRDefault="001C20C1" w:rsidP="00BE64C4">
      <w:pPr>
        <w:pStyle w:val="SOFinalBullets"/>
      </w:pPr>
      <w:r w:rsidRPr="00BE64C4">
        <w:t>Mental health</w:t>
      </w:r>
    </w:p>
    <w:p w14:paraId="19E4CF70" w14:textId="74E8E5FB" w:rsidR="00712094" w:rsidRPr="00BE64C4" w:rsidRDefault="004E73D8" w:rsidP="00BE64C4">
      <w:pPr>
        <w:pStyle w:val="SOFinalBullets"/>
      </w:pPr>
      <w:r w:rsidRPr="00BE64C4">
        <w:t>Self-regulation</w:t>
      </w:r>
      <w:r w:rsidR="00712094" w:rsidRPr="00BE64C4">
        <w:t>: executive function awareness</w:t>
      </w:r>
    </w:p>
    <w:p w14:paraId="3726F306" w14:textId="77777777" w:rsidR="00D8423E" w:rsidRDefault="00D8423E">
      <w:pPr>
        <w:rPr>
          <w:rFonts w:ascii="Roboto Medium" w:eastAsia="Times New Roman" w:hAnsi="Roboto Medium"/>
          <w:i/>
          <w:color w:val="000000"/>
          <w:sz w:val="22"/>
          <w:lang w:val="en-US" w:eastAsia="en-US"/>
        </w:rPr>
      </w:pPr>
      <w:r>
        <w:br w:type="page"/>
      </w:r>
    </w:p>
    <w:p w14:paraId="79F6CC75" w14:textId="43874320" w:rsidR="004A2753" w:rsidRPr="00FA61C9" w:rsidRDefault="004A2753" w:rsidP="004A2753">
      <w:pPr>
        <w:pStyle w:val="SOFinalHead5"/>
      </w:pPr>
      <w:r w:rsidRPr="00FA61C9">
        <w:lastRenderedPageBreak/>
        <w:t xml:space="preserve">Key Area 2: </w:t>
      </w:r>
      <w:r w:rsidR="00FF48ED" w:rsidRPr="00FA61C9">
        <w:t>Healthy</w:t>
      </w:r>
      <w:r w:rsidR="00FF48ED">
        <w:t xml:space="preserve"> Action</w:t>
      </w:r>
    </w:p>
    <w:p w14:paraId="0C0E9D5E" w14:textId="77777777" w:rsidR="004A2753" w:rsidRPr="00BE64C4" w:rsidRDefault="004A2753" w:rsidP="00BE64C4">
      <w:pPr>
        <w:pStyle w:val="SOFinalBullets"/>
      </w:pPr>
      <w:r w:rsidRPr="00BE64C4">
        <w:t>Food and nutrition</w:t>
      </w:r>
    </w:p>
    <w:p w14:paraId="27B7D22D" w14:textId="77777777" w:rsidR="004A2753" w:rsidRPr="00BE64C4" w:rsidRDefault="004A2753" w:rsidP="00BE64C4">
      <w:pPr>
        <w:pStyle w:val="SOFinalBullets"/>
      </w:pPr>
      <w:r w:rsidRPr="00BE64C4">
        <w:t>Diet and physical activity</w:t>
      </w:r>
    </w:p>
    <w:p w14:paraId="5206D692" w14:textId="77777777" w:rsidR="004A2753" w:rsidRPr="00BE64C4" w:rsidRDefault="004A2753" w:rsidP="00BE64C4">
      <w:pPr>
        <w:pStyle w:val="SOFinalBullets"/>
      </w:pPr>
      <w:r w:rsidRPr="00BE64C4">
        <w:t>Being active</w:t>
      </w:r>
    </w:p>
    <w:p w14:paraId="6B629127" w14:textId="77777777" w:rsidR="004A2753" w:rsidRPr="00BE64C4" w:rsidRDefault="004A2753" w:rsidP="00BE64C4">
      <w:pPr>
        <w:pStyle w:val="SOFinalBullets"/>
      </w:pPr>
      <w:r w:rsidRPr="00BE64C4">
        <w:t>Personal medical conditions and management</w:t>
      </w:r>
    </w:p>
    <w:p w14:paraId="7F609741" w14:textId="77777777" w:rsidR="004A2753" w:rsidRPr="00BE64C4" w:rsidRDefault="004A2753" w:rsidP="00BE64C4">
      <w:pPr>
        <w:pStyle w:val="SOFinalHead5"/>
      </w:pPr>
      <w:r w:rsidRPr="00BE64C4">
        <w:t>Key Area 3: Relationships</w:t>
      </w:r>
    </w:p>
    <w:p w14:paraId="3797A16F" w14:textId="77777777" w:rsidR="004A2753" w:rsidRPr="00BE64C4" w:rsidRDefault="004A2753" w:rsidP="00BE64C4">
      <w:pPr>
        <w:pStyle w:val="SOFinalBullets"/>
      </w:pPr>
      <w:r w:rsidRPr="00BE64C4">
        <w:t>Interpersonal relationships</w:t>
      </w:r>
    </w:p>
    <w:p w14:paraId="4F18ECE0" w14:textId="77777777" w:rsidR="004A2753" w:rsidRPr="00BE64C4" w:rsidRDefault="004A2753" w:rsidP="00BE64C4">
      <w:pPr>
        <w:pStyle w:val="SOFinalBullets"/>
      </w:pPr>
      <w:r w:rsidRPr="00BE64C4">
        <w:t>Communicating with others</w:t>
      </w:r>
    </w:p>
    <w:p w14:paraId="0A442725" w14:textId="77777777" w:rsidR="004A2753" w:rsidRPr="00BE64C4" w:rsidRDefault="004A2753" w:rsidP="00BE64C4">
      <w:pPr>
        <w:pStyle w:val="SOFinalBullets"/>
      </w:pPr>
      <w:r w:rsidRPr="00BE64C4">
        <w:t>Making friends</w:t>
      </w:r>
    </w:p>
    <w:p w14:paraId="739E5AC7" w14:textId="77777777" w:rsidR="004A2753" w:rsidRPr="00BE64C4" w:rsidRDefault="004A2753" w:rsidP="00BE64C4">
      <w:pPr>
        <w:pStyle w:val="SOFinalBullets"/>
      </w:pPr>
      <w:r w:rsidRPr="00BE64C4">
        <w:t>Respecting others</w:t>
      </w:r>
    </w:p>
    <w:p w14:paraId="1D0D882B" w14:textId="77777777" w:rsidR="004A2753" w:rsidRPr="00BE64C4" w:rsidRDefault="004A2753" w:rsidP="00BE64C4">
      <w:pPr>
        <w:pStyle w:val="SOFinalBullets"/>
      </w:pPr>
      <w:r w:rsidRPr="00BE64C4">
        <w:t>Coping with changing relationships</w:t>
      </w:r>
    </w:p>
    <w:p w14:paraId="2B2DA779" w14:textId="77777777" w:rsidR="004A2753" w:rsidRPr="00FA61C9" w:rsidRDefault="004A2753" w:rsidP="00BE64C4">
      <w:pPr>
        <w:pStyle w:val="SOFinalHead5"/>
      </w:pPr>
      <w:r w:rsidRPr="00FA61C9">
        <w:t>Key Area 4: Well-being</w:t>
      </w:r>
    </w:p>
    <w:p w14:paraId="117E9C3C" w14:textId="77777777" w:rsidR="00712094" w:rsidRPr="00BE64C4" w:rsidRDefault="00712094" w:rsidP="00BE64C4">
      <w:pPr>
        <w:pStyle w:val="SOFinalBullets"/>
      </w:pPr>
      <w:r w:rsidRPr="00BE64C4">
        <w:t xml:space="preserve">Indicators of physical, emotional, and mental health and well-being </w:t>
      </w:r>
    </w:p>
    <w:p w14:paraId="413C6404" w14:textId="77777777" w:rsidR="004A2753" w:rsidRPr="00BE64C4" w:rsidRDefault="004A2753" w:rsidP="00BE64C4">
      <w:pPr>
        <w:pStyle w:val="SOFinalBullets"/>
      </w:pPr>
      <w:r w:rsidRPr="00BE64C4">
        <w:t>Relaxation</w:t>
      </w:r>
    </w:p>
    <w:p w14:paraId="44D5CC76" w14:textId="77777777" w:rsidR="004A2753" w:rsidRPr="00BE64C4" w:rsidRDefault="004A2753" w:rsidP="00BE64C4">
      <w:pPr>
        <w:pStyle w:val="SOFinalBullets"/>
      </w:pPr>
      <w:r w:rsidRPr="00BE64C4">
        <w:t>Counselling services</w:t>
      </w:r>
    </w:p>
    <w:p w14:paraId="5911B0FE" w14:textId="77777777" w:rsidR="00712094" w:rsidRPr="00BE64C4" w:rsidRDefault="00712094" w:rsidP="00BE64C4">
      <w:pPr>
        <w:pStyle w:val="SOFinalBullets"/>
      </w:pPr>
      <w:r w:rsidRPr="00BE64C4">
        <w:t>Making connections through interests and hobbies</w:t>
      </w:r>
    </w:p>
    <w:p w14:paraId="16BFF038" w14:textId="77777777" w:rsidR="004A2753" w:rsidRPr="00BE64C4" w:rsidRDefault="004A2753" w:rsidP="00BE64C4">
      <w:pPr>
        <w:pStyle w:val="SOFinalBullets"/>
      </w:pPr>
      <w:r w:rsidRPr="00BE64C4">
        <w:t>Taking holidays</w:t>
      </w:r>
    </w:p>
    <w:p w14:paraId="5C6F560E" w14:textId="77777777" w:rsidR="004A2753" w:rsidRPr="00BE64C4" w:rsidRDefault="004A2753" w:rsidP="00BE64C4">
      <w:pPr>
        <w:pStyle w:val="SOFinalHead5"/>
      </w:pPr>
      <w:r w:rsidRPr="00BE64C4">
        <w:t>Key Area 5: Safe Living</w:t>
      </w:r>
    </w:p>
    <w:p w14:paraId="36453C64" w14:textId="77777777" w:rsidR="004A2753" w:rsidRPr="00BE64C4" w:rsidRDefault="004A2753" w:rsidP="00BE64C4">
      <w:pPr>
        <w:pStyle w:val="SOFinalBullets"/>
      </w:pPr>
      <w:r w:rsidRPr="00BE64C4">
        <w:t>Safe and unsafe situations</w:t>
      </w:r>
    </w:p>
    <w:p w14:paraId="192A91FC" w14:textId="77777777" w:rsidR="004A2753" w:rsidRPr="00BE64C4" w:rsidRDefault="004A2753" w:rsidP="00BE64C4">
      <w:pPr>
        <w:pStyle w:val="SOFinalBullets"/>
      </w:pPr>
      <w:r w:rsidRPr="00BE64C4">
        <w:t>What to do in emergency situations</w:t>
      </w:r>
    </w:p>
    <w:p w14:paraId="112F393B" w14:textId="77777777" w:rsidR="004A2753" w:rsidRPr="00BE64C4" w:rsidRDefault="004A2753" w:rsidP="00BE64C4">
      <w:pPr>
        <w:pStyle w:val="SOFinalBullets"/>
      </w:pPr>
      <w:r w:rsidRPr="00BE64C4">
        <w:t>Road safety</w:t>
      </w:r>
    </w:p>
    <w:p w14:paraId="5BB34740" w14:textId="77777777" w:rsidR="004A2753" w:rsidRPr="00BE64C4" w:rsidRDefault="004A2753" w:rsidP="00BE64C4">
      <w:pPr>
        <w:pStyle w:val="SOFinalBullets"/>
      </w:pPr>
      <w:r w:rsidRPr="00BE64C4">
        <w:t>Transport and access to it</w:t>
      </w:r>
    </w:p>
    <w:p w14:paraId="07C152A5" w14:textId="77777777" w:rsidR="004A2753" w:rsidRPr="00BE64C4" w:rsidRDefault="004A2753" w:rsidP="00BE64C4">
      <w:pPr>
        <w:pStyle w:val="SOFinalBullets"/>
      </w:pPr>
      <w:r w:rsidRPr="00BE64C4">
        <w:t>Safety at home</w:t>
      </w:r>
    </w:p>
    <w:p w14:paraId="1E8C491A" w14:textId="77777777" w:rsidR="004A2753" w:rsidRPr="00BE64C4" w:rsidRDefault="004A2753" w:rsidP="00BE64C4">
      <w:pPr>
        <w:pStyle w:val="SOFinalBullets"/>
      </w:pPr>
      <w:r w:rsidRPr="00BE64C4">
        <w:t>Water safety</w:t>
      </w:r>
    </w:p>
    <w:p w14:paraId="06DD3707" w14:textId="77777777" w:rsidR="000B2D9B" w:rsidRPr="00BE64C4" w:rsidRDefault="000B2D9B" w:rsidP="00BE64C4">
      <w:pPr>
        <w:pStyle w:val="SOFinalHead5"/>
      </w:pPr>
      <w:r w:rsidRPr="00BE64C4">
        <w:t xml:space="preserve">Key Area </w:t>
      </w:r>
      <w:r w:rsidR="00712094" w:rsidRPr="00BE64C4">
        <w:t>6</w:t>
      </w:r>
      <w:r w:rsidRPr="00BE64C4">
        <w:t>: Interpersonal and Relationship Skills</w:t>
      </w:r>
    </w:p>
    <w:p w14:paraId="6F94AD14" w14:textId="77777777" w:rsidR="000B2D9B" w:rsidRPr="00BE64C4" w:rsidRDefault="000B2D9B" w:rsidP="00BE64C4">
      <w:pPr>
        <w:pStyle w:val="SOFinalBullets"/>
      </w:pPr>
      <w:r w:rsidRPr="00BE64C4">
        <w:t>Strategies for developing effective interpersonal skills</w:t>
      </w:r>
    </w:p>
    <w:p w14:paraId="35C0D88B" w14:textId="77777777" w:rsidR="000B2D9B" w:rsidRPr="00BE64C4" w:rsidRDefault="000B2D9B" w:rsidP="00BE64C4">
      <w:pPr>
        <w:pStyle w:val="SOFinalBullets"/>
      </w:pPr>
      <w:r w:rsidRPr="00BE64C4">
        <w:t>The nature of friendships and positive relationships</w:t>
      </w:r>
    </w:p>
    <w:p w14:paraId="42402523" w14:textId="77777777" w:rsidR="000B2D9B" w:rsidRPr="00BE64C4" w:rsidRDefault="000B2D9B" w:rsidP="00BE64C4">
      <w:pPr>
        <w:pStyle w:val="SOFinalBullets"/>
      </w:pPr>
      <w:r w:rsidRPr="00BE64C4">
        <w:t>Common difficulties in relationships and ways of working through them</w:t>
      </w:r>
    </w:p>
    <w:p w14:paraId="31DD84FC" w14:textId="77777777" w:rsidR="000B2D9B" w:rsidRPr="00BE64C4" w:rsidRDefault="000B2D9B" w:rsidP="00BE64C4">
      <w:pPr>
        <w:pStyle w:val="SOFinalBullets"/>
      </w:pPr>
      <w:r w:rsidRPr="00BE64C4">
        <w:t>Developing and using support networks</w:t>
      </w:r>
    </w:p>
    <w:p w14:paraId="1A438626" w14:textId="77777777" w:rsidR="000B2D9B" w:rsidRPr="00BE64C4" w:rsidRDefault="000B2D9B" w:rsidP="00BE64C4">
      <w:pPr>
        <w:pStyle w:val="SOFinalBullets"/>
      </w:pPr>
      <w:r w:rsidRPr="00BE64C4">
        <w:t>Collaborating and working in teams</w:t>
      </w:r>
    </w:p>
    <w:p w14:paraId="2B7E280A" w14:textId="77777777" w:rsidR="000B2D9B" w:rsidRPr="00BE64C4" w:rsidRDefault="000B2D9B" w:rsidP="00BE64C4">
      <w:pPr>
        <w:pStyle w:val="SOFinalHead5"/>
      </w:pPr>
      <w:r w:rsidRPr="00BE64C4">
        <w:t xml:space="preserve">Key Area </w:t>
      </w:r>
      <w:r w:rsidR="00712094" w:rsidRPr="00BE64C4">
        <w:t>7</w:t>
      </w:r>
      <w:r w:rsidRPr="00BE64C4">
        <w:t>: Health</w:t>
      </w:r>
      <w:r w:rsidR="00BE64C4">
        <w:t>y Communities</w:t>
      </w:r>
    </w:p>
    <w:p w14:paraId="21D2BF02" w14:textId="77777777" w:rsidR="000B2D9B" w:rsidRPr="00BE64C4" w:rsidRDefault="000B2D9B" w:rsidP="00BE64C4">
      <w:pPr>
        <w:pStyle w:val="SOFinalBullets"/>
      </w:pPr>
      <w:r w:rsidRPr="00BE64C4">
        <w:t>Factors that contribute to personal and community health and well-being</w:t>
      </w:r>
    </w:p>
    <w:p w14:paraId="2CF66C1F" w14:textId="77777777" w:rsidR="000B2D9B" w:rsidRPr="00BE64C4" w:rsidRDefault="000B2D9B" w:rsidP="00BE64C4">
      <w:pPr>
        <w:pStyle w:val="SOFinalBullets"/>
      </w:pPr>
      <w:r w:rsidRPr="00BE64C4">
        <w:t>Support networks</w:t>
      </w:r>
      <w:r w:rsidR="00712094" w:rsidRPr="00BE64C4">
        <w:t xml:space="preserve"> in the community</w:t>
      </w:r>
      <w:r w:rsidRPr="00BE64C4">
        <w:t xml:space="preserve"> to help maintain good physical, emotional, and mental health</w:t>
      </w:r>
    </w:p>
    <w:p w14:paraId="049EA42D" w14:textId="77777777" w:rsidR="000B2D9B" w:rsidRPr="00BE64C4" w:rsidRDefault="000B2D9B" w:rsidP="00BE64C4">
      <w:pPr>
        <w:pStyle w:val="SOFinalBullets"/>
      </w:pPr>
      <w:r w:rsidRPr="00BE64C4">
        <w:t>Strategies for maintaining health and well-being (e.g. positive thinking, time management, stress management, conflict resolution, appropriate diet and exercise)</w:t>
      </w:r>
    </w:p>
    <w:p w14:paraId="550D0DB1" w14:textId="77777777" w:rsidR="0037126B" w:rsidRPr="00BE64C4" w:rsidRDefault="0037126B" w:rsidP="00BE64C4">
      <w:pPr>
        <w:pStyle w:val="SOFinalHead5"/>
      </w:pPr>
      <w:r w:rsidRPr="00BE64C4">
        <w:t>Key Area: Other areas for detailed study suggested by teachers or students</w:t>
      </w:r>
    </w:p>
    <w:p w14:paraId="0FBE63A7" w14:textId="7F5DA075" w:rsidR="004B248E" w:rsidRPr="00BE64C4" w:rsidRDefault="001B13E6" w:rsidP="00BE64C4">
      <w:pPr>
        <w:pStyle w:val="SOFinalHead3Centred-ModSubOnlyTOP"/>
      </w:pPr>
      <w:r>
        <w:lastRenderedPageBreak/>
        <w:t xml:space="preserve">Stage 1 </w:t>
      </w:r>
      <w:r w:rsidR="004B248E" w:rsidRPr="00BE64C4">
        <w:t>Language and Culture: Modified</w:t>
      </w:r>
    </w:p>
    <w:p w14:paraId="1601C3BB" w14:textId="5271BD1A" w:rsidR="004B248E" w:rsidRPr="00BE64C4" w:rsidRDefault="004B248E" w:rsidP="00BE64C4">
      <w:pPr>
        <w:pStyle w:val="SOFinalBodyText"/>
      </w:pPr>
      <w:r w:rsidRPr="00BE64C4">
        <w:t xml:space="preserve">Language and Culture: Modified </w:t>
      </w:r>
      <w:r w:rsidR="00503D7D" w:rsidRPr="00BE64C4">
        <w:t>i</w:t>
      </w:r>
      <w:r w:rsidRPr="00BE64C4">
        <w:t>s a 10</w:t>
      </w:r>
      <w:r w:rsidRPr="00BE64C4">
        <w:noBreakHyphen/>
        <w:t>credit subject or a 20</w:t>
      </w:r>
      <w:r w:rsidRPr="00BE64C4">
        <w:noBreakHyphen/>
        <w:t>credit subject at Stage 1</w:t>
      </w:r>
      <w:r w:rsidR="00D8423E">
        <w:t>.</w:t>
      </w:r>
    </w:p>
    <w:p w14:paraId="10621FCF" w14:textId="77777777" w:rsidR="00D8423E" w:rsidRPr="00BE64C4" w:rsidRDefault="00D8423E" w:rsidP="00BE64C4">
      <w:pPr>
        <w:pStyle w:val="SOFinalBodyText"/>
      </w:pPr>
    </w:p>
    <w:p w14:paraId="68625992" w14:textId="2A7E03F1" w:rsidR="00D8423E" w:rsidRDefault="001B13E6" w:rsidP="00D8423E">
      <w:pPr>
        <w:pStyle w:val="SOFinalHead3Centred-ModSubOnlyTOP"/>
      </w:pPr>
      <w:r>
        <w:t xml:space="preserve">Stage 2 </w:t>
      </w:r>
      <w:r w:rsidR="00D8423E" w:rsidRPr="00BE64C4">
        <w:t>Language and Culture</w:t>
      </w:r>
      <w:r w:rsidR="00324097">
        <w:t xml:space="preserve"> A</w:t>
      </w:r>
      <w:r w:rsidR="00D8423E" w:rsidRPr="00BE64C4">
        <w:t>: Modified</w:t>
      </w:r>
      <w:r w:rsidR="00D8423E">
        <w:t xml:space="preserve"> </w:t>
      </w:r>
    </w:p>
    <w:p w14:paraId="74E8AD4B" w14:textId="3F6A0134" w:rsidR="00D8423E" w:rsidRPr="00BE64C4" w:rsidRDefault="001B13E6" w:rsidP="00D8423E">
      <w:pPr>
        <w:pStyle w:val="SOFinalHead3Centred-ModSubOnlyTOP"/>
      </w:pPr>
      <w:r>
        <w:t xml:space="preserve">Stage 2 </w:t>
      </w:r>
      <w:r w:rsidR="00D8423E">
        <w:t>Language and Culture</w:t>
      </w:r>
      <w:r w:rsidR="00324097">
        <w:t xml:space="preserve"> B</w:t>
      </w:r>
      <w:r w:rsidR="00D8423E">
        <w:t xml:space="preserve">: Modified </w:t>
      </w:r>
    </w:p>
    <w:p w14:paraId="201333D9" w14:textId="1CEEFCC1" w:rsidR="00D8423E" w:rsidRDefault="00D8423E" w:rsidP="00D8423E">
      <w:pPr>
        <w:pStyle w:val="SOFinalBodyText"/>
      </w:pPr>
      <w:r w:rsidRPr="00BE64C4">
        <w:t>Language and Culture</w:t>
      </w:r>
      <w:r w:rsidR="00324097">
        <w:t xml:space="preserve"> A</w:t>
      </w:r>
      <w:r w:rsidRPr="00BE64C4">
        <w:t>: Modified</w:t>
      </w:r>
      <w:r>
        <w:t xml:space="preserve"> and Language and Culture</w:t>
      </w:r>
      <w:r w:rsidR="00324097">
        <w:t xml:space="preserve"> B</w:t>
      </w:r>
      <w:r>
        <w:t>: Modified are</w:t>
      </w:r>
      <w:r w:rsidRPr="00BE64C4">
        <w:t xml:space="preserve"> 10</w:t>
      </w:r>
      <w:r w:rsidRPr="00BE64C4">
        <w:noBreakHyphen/>
        <w:t>credit subject</w:t>
      </w:r>
      <w:r>
        <w:t>s</w:t>
      </w:r>
      <w:r w:rsidRPr="00BE64C4">
        <w:t xml:space="preserve"> or 20</w:t>
      </w:r>
      <w:r w:rsidRPr="00BE64C4">
        <w:noBreakHyphen/>
        <w:t>credit subject</w:t>
      </w:r>
      <w:r>
        <w:t>s</w:t>
      </w:r>
      <w:r w:rsidRPr="00BE64C4">
        <w:t xml:space="preserve"> at Stage 2.</w:t>
      </w:r>
      <w:r w:rsidRPr="00042623">
        <w:t xml:space="preserve"> </w:t>
      </w:r>
    </w:p>
    <w:p w14:paraId="1A098838" w14:textId="77777777" w:rsidR="00414415" w:rsidRDefault="004D5E06" w:rsidP="00BE64C4">
      <w:pPr>
        <w:pStyle w:val="SOFinalHead4"/>
      </w:pPr>
      <w:r w:rsidRPr="00414415">
        <w:rPr>
          <w:rFonts w:ascii="Roboto Light" w:hAnsi="Roboto Light"/>
          <w:sz w:val="20"/>
          <w:szCs w:val="20"/>
        </w:rPr>
        <w:t>Where a student undertakes both option A and option B, each option requires a different focus.</w:t>
      </w:r>
    </w:p>
    <w:p w14:paraId="5CBE8A0A" w14:textId="4A1B72A2" w:rsidR="004B248E" w:rsidRPr="00BE64C4" w:rsidRDefault="004B248E" w:rsidP="00BE64C4">
      <w:pPr>
        <w:pStyle w:val="SOFinalHead4"/>
      </w:pPr>
      <w:r w:rsidRPr="00BE64C4">
        <w:t>Capabilities</w:t>
      </w:r>
    </w:p>
    <w:p w14:paraId="14C288D0" w14:textId="77777777" w:rsidR="004B248E" w:rsidRPr="00BE64C4" w:rsidRDefault="004B248E" w:rsidP="00BE64C4">
      <w:pPr>
        <w:pStyle w:val="SOFinalBodyText"/>
      </w:pPr>
      <w:r w:rsidRPr="00BE64C4">
        <w:t>In this subject, learning programs provide students with opportunities for focused development of one or more of the following capabilities:</w:t>
      </w:r>
    </w:p>
    <w:p w14:paraId="06074B9D" w14:textId="77777777" w:rsidR="007A2881" w:rsidRPr="00BE64C4" w:rsidRDefault="007A2881" w:rsidP="00BE64C4">
      <w:pPr>
        <w:pStyle w:val="SOFinalBullets"/>
      </w:pPr>
      <w:r w:rsidRPr="00BE64C4">
        <w:t>literacy</w:t>
      </w:r>
    </w:p>
    <w:p w14:paraId="60EC746A" w14:textId="77777777" w:rsidR="007A2881" w:rsidRPr="00BE64C4" w:rsidRDefault="007A2881" w:rsidP="00BE64C4">
      <w:pPr>
        <w:pStyle w:val="SOFinalBullets"/>
      </w:pPr>
      <w:r w:rsidRPr="00BE64C4">
        <w:t>numeracy</w:t>
      </w:r>
    </w:p>
    <w:p w14:paraId="6A3AF10E" w14:textId="77777777" w:rsidR="007A2881" w:rsidRPr="00BE64C4" w:rsidRDefault="007A2881" w:rsidP="00BE64C4">
      <w:pPr>
        <w:pStyle w:val="SOFinalBullets"/>
      </w:pPr>
      <w:r w:rsidRPr="00BE64C4">
        <w:t>personal and social capability</w:t>
      </w:r>
    </w:p>
    <w:p w14:paraId="723E8B29" w14:textId="77777777" w:rsidR="007A2881" w:rsidRPr="00BE64C4" w:rsidRDefault="007A2881" w:rsidP="00BE64C4">
      <w:pPr>
        <w:pStyle w:val="SOFinalBullets"/>
      </w:pPr>
      <w:r w:rsidRPr="00BE64C4">
        <w:t>intercultural understanding.</w:t>
      </w:r>
    </w:p>
    <w:p w14:paraId="646DA55E" w14:textId="77777777" w:rsidR="004B248E" w:rsidRPr="00BE64C4" w:rsidRDefault="004B248E" w:rsidP="00BE64C4">
      <w:pPr>
        <w:pStyle w:val="SOFinalHead4"/>
      </w:pPr>
      <w:r w:rsidRPr="00BE64C4">
        <w:t>Content</w:t>
      </w:r>
    </w:p>
    <w:p w14:paraId="3BA0FF37" w14:textId="7AA89A9C" w:rsidR="00563289" w:rsidRPr="00BE64C4" w:rsidRDefault="004B248E" w:rsidP="00BE64C4">
      <w:pPr>
        <w:pStyle w:val="SOFinalBodyText"/>
      </w:pPr>
      <w:bookmarkStart w:id="20" w:name="_Hlk58827932"/>
      <w:r w:rsidRPr="00BE64C4">
        <w:t>The key areas of learning in Language and Culture: Modified are designed to meet individual student needs in the development of skills in interacting and communicating in a language other than English</w:t>
      </w:r>
      <w:r w:rsidR="00453105">
        <w:t xml:space="preserve"> such as Greek, Italian</w:t>
      </w:r>
      <w:r w:rsidR="00563289">
        <w:t xml:space="preserve">, </w:t>
      </w:r>
      <w:proofErr w:type="spellStart"/>
      <w:r w:rsidR="00563289">
        <w:t>Auslan</w:t>
      </w:r>
      <w:proofErr w:type="spellEnd"/>
      <w:r w:rsidR="00F66983">
        <w:t>,</w:t>
      </w:r>
      <w:r w:rsidR="00453105">
        <w:t xml:space="preserve"> or an Australian language (First, Additional or Revival)</w:t>
      </w:r>
      <w:r w:rsidR="00351618">
        <w:t>.</w:t>
      </w:r>
      <w:r w:rsidR="00453105">
        <w:t xml:space="preserve"> However, a combination of the other language and English may be appropriate in some contexts.</w:t>
      </w:r>
    </w:p>
    <w:bookmarkEnd w:id="20"/>
    <w:p w14:paraId="6064E1A4" w14:textId="77777777" w:rsidR="004B248E" w:rsidRPr="00BE64C4" w:rsidRDefault="004B248E" w:rsidP="00BE64C4">
      <w:pPr>
        <w:pStyle w:val="SOFinalHead5"/>
      </w:pPr>
      <w:r w:rsidRPr="00BE64C4">
        <w:t>Key Area 1: Stories and Storytelling</w:t>
      </w:r>
    </w:p>
    <w:p w14:paraId="19314B8A" w14:textId="77777777" w:rsidR="004B248E" w:rsidRPr="00BE64C4" w:rsidRDefault="004B248E" w:rsidP="00BE64C4">
      <w:pPr>
        <w:pStyle w:val="SOFinalBullets"/>
      </w:pPr>
      <w:r w:rsidRPr="00BE64C4">
        <w:t>Personal stories and experiences</w:t>
      </w:r>
    </w:p>
    <w:p w14:paraId="132BA362" w14:textId="77777777" w:rsidR="004B248E" w:rsidRPr="00BE64C4" w:rsidRDefault="004B248E" w:rsidP="00BE64C4">
      <w:pPr>
        <w:pStyle w:val="SOFinalBullets"/>
      </w:pPr>
      <w:r w:rsidRPr="00BE64C4">
        <w:t>Traditional stories, children’s stories, and poetry</w:t>
      </w:r>
    </w:p>
    <w:p w14:paraId="0C27AD90" w14:textId="77777777" w:rsidR="004B248E" w:rsidRPr="00BE64C4" w:rsidRDefault="004B248E" w:rsidP="00BE64C4">
      <w:pPr>
        <w:pStyle w:val="SOFinalBullets"/>
      </w:pPr>
      <w:r w:rsidRPr="00BE64C4">
        <w:t>Community life, community events</w:t>
      </w:r>
    </w:p>
    <w:p w14:paraId="693A2150" w14:textId="77777777" w:rsidR="004B248E" w:rsidRPr="00BE64C4" w:rsidRDefault="004B248E" w:rsidP="00BE64C4">
      <w:pPr>
        <w:pStyle w:val="SOFinalBullets"/>
      </w:pPr>
      <w:r w:rsidRPr="00BE64C4">
        <w:t>Refugee and migrant experiences</w:t>
      </w:r>
    </w:p>
    <w:p w14:paraId="761CD625" w14:textId="77777777" w:rsidR="004B248E" w:rsidRPr="00BE64C4" w:rsidRDefault="004B248E" w:rsidP="00BE64C4">
      <w:pPr>
        <w:pStyle w:val="SOFinalBullets"/>
      </w:pPr>
      <w:r w:rsidRPr="00BE64C4">
        <w:t>Changing roles in the community</w:t>
      </w:r>
    </w:p>
    <w:p w14:paraId="4B5052B6" w14:textId="77777777" w:rsidR="004B248E" w:rsidRPr="00BE64C4" w:rsidRDefault="004B248E" w:rsidP="00BE64C4">
      <w:pPr>
        <w:pStyle w:val="SOFinalHead5"/>
      </w:pPr>
      <w:r w:rsidRPr="00BE64C4">
        <w:t>Key Area 2: Language of Popular Culture</w:t>
      </w:r>
    </w:p>
    <w:p w14:paraId="6381E0F7" w14:textId="77777777" w:rsidR="004B248E" w:rsidRPr="00BE64C4" w:rsidRDefault="004B248E" w:rsidP="00BE64C4">
      <w:pPr>
        <w:pStyle w:val="SOFinalBullets"/>
      </w:pPr>
      <w:r w:rsidRPr="00BE64C4">
        <w:t>Music, songs, and lyrics</w:t>
      </w:r>
    </w:p>
    <w:p w14:paraId="08A03D33" w14:textId="77777777" w:rsidR="004B248E" w:rsidRPr="00BE64C4" w:rsidRDefault="004B248E" w:rsidP="00BE64C4">
      <w:pPr>
        <w:pStyle w:val="SOFinalBullets"/>
      </w:pPr>
      <w:r w:rsidRPr="00BE64C4">
        <w:t>Film</w:t>
      </w:r>
    </w:p>
    <w:p w14:paraId="06587C5D" w14:textId="77777777" w:rsidR="004B248E" w:rsidRPr="00BE64C4" w:rsidRDefault="004B248E" w:rsidP="00BE64C4">
      <w:pPr>
        <w:pStyle w:val="SOFinalBullets"/>
      </w:pPr>
      <w:r w:rsidRPr="00BE64C4">
        <w:t>Television</w:t>
      </w:r>
    </w:p>
    <w:p w14:paraId="0BA79D0F" w14:textId="77777777" w:rsidR="004B248E" w:rsidRPr="00BE64C4" w:rsidRDefault="004B248E" w:rsidP="00BE64C4">
      <w:pPr>
        <w:pStyle w:val="SOFinalBullets"/>
      </w:pPr>
      <w:r w:rsidRPr="00BE64C4">
        <w:t>Print media</w:t>
      </w:r>
    </w:p>
    <w:p w14:paraId="3840EE70" w14:textId="77777777" w:rsidR="00710825" w:rsidRPr="00BE64C4" w:rsidRDefault="00710825" w:rsidP="00BE64C4">
      <w:pPr>
        <w:pStyle w:val="SOFinalBullets"/>
      </w:pPr>
      <w:r w:rsidRPr="00BE64C4">
        <w:t>Social media</w:t>
      </w:r>
    </w:p>
    <w:p w14:paraId="45BEB986" w14:textId="77777777" w:rsidR="00D8423E" w:rsidRDefault="00D8423E">
      <w:pPr>
        <w:rPr>
          <w:rFonts w:ascii="Roboto Medium" w:eastAsia="Times New Roman" w:hAnsi="Roboto Medium"/>
          <w:i/>
          <w:color w:val="000000"/>
          <w:sz w:val="22"/>
          <w:lang w:val="en-US" w:eastAsia="en-US"/>
        </w:rPr>
      </w:pPr>
      <w:r>
        <w:br w:type="page"/>
      </w:r>
    </w:p>
    <w:p w14:paraId="2E081C0D" w14:textId="78468DE6" w:rsidR="004B248E" w:rsidRPr="00BE64C4" w:rsidRDefault="004B248E" w:rsidP="00BE64C4">
      <w:pPr>
        <w:pStyle w:val="SOFinalHead5"/>
      </w:pPr>
      <w:r w:rsidRPr="00BE64C4">
        <w:lastRenderedPageBreak/>
        <w:t>Key Area 3: Language of Social Interaction</w:t>
      </w:r>
    </w:p>
    <w:p w14:paraId="0828DEA4" w14:textId="77777777" w:rsidR="004B248E" w:rsidRPr="00BE64C4" w:rsidRDefault="004B248E" w:rsidP="00BE64C4">
      <w:pPr>
        <w:pStyle w:val="SOFinalBullets"/>
      </w:pPr>
      <w:r w:rsidRPr="00BE64C4">
        <w:t>Daily life</w:t>
      </w:r>
    </w:p>
    <w:p w14:paraId="22F1EABC" w14:textId="77777777" w:rsidR="004B248E" w:rsidRPr="00BE64C4" w:rsidRDefault="004B248E" w:rsidP="00BE64C4">
      <w:pPr>
        <w:pStyle w:val="SOFinalBullets"/>
      </w:pPr>
      <w:r w:rsidRPr="00BE64C4">
        <w:t>Making transactions (shopping)</w:t>
      </w:r>
    </w:p>
    <w:p w14:paraId="35C6E7C5" w14:textId="77777777" w:rsidR="004B248E" w:rsidRPr="00BE64C4" w:rsidRDefault="004B248E" w:rsidP="00BE64C4">
      <w:pPr>
        <w:pStyle w:val="SOFinalBullets"/>
      </w:pPr>
      <w:r w:rsidRPr="00BE64C4">
        <w:t>Negotiating (making plans)</w:t>
      </w:r>
    </w:p>
    <w:p w14:paraId="2AB63042" w14:textId="77777777" w:rsidR="004B248E" w:rsidRPr="00BE64C4" w:rsidRDefault="004B248E" w:rsidP="00BE64C4">
      <w:pPr>
        <w:pStyle w:val="SOFinalBullets"/>
      </w:pPr>
      <w:r w:rsidRPr="00BE64C4">
        <w:t>Meeting people in social settings</w:t>
      </w:r>
    </w:p>
    <w:p w14:paraId="2A661697" w14:textId="77777777" w:rsidR="004B248E" w:rsidRPr="00BE64C4" w:rsidRDefault="004B248E" w:rsidP="00BE64C4">
      <w:pPr>
        <w:pStyle w:val="SOFinalBullets"/>
      </w:pPr>
      <w:r w:rsidRPr="00BE64C4">
        <w:t>Travelling</w:t>
      </w:r>
    </w:p>
    <w:p w14:paraId="297D64B1" w14:textId="77777777" w:rsidR="004B248E" w:rsidRPr="00BE64C4" w:rsidRDefault="004B248E" w:rsidP="00BE64C4">
      <w:pPr>
        <w:pStyle w:val="SOFinalBullets"/>
      </w:pPr>
      <w:r w:rsidRPr="00BE64C4">
        <w:t>Working</w:t>
      </w:r>
    </w:p>
    <w:p w14:paraId="4A8C98DE" w14:textId="77777777" w:rsidR="004B248E" w:rsidRPr="00BE64C4" w:rsidRDefault="004B248E" w:rsidP="00BE64C4">
      <w:pPr>
        <w:pStyle w:val="SOFinalBullets"/>
      </w:pPr>
      <w:r w:rsidRPr="00BE64C4">
        <w:t>Forms of personal communication (e.g. text message/SMS, email, blogs, social</w:t>
      </w:r>
      <w:r w:rsidR="00710825" w:rsidRPr="00BE64C4">
        <w:t xml:space="preserve"> </w:t>
      </w:r>
      <w:proofErr w:type="gramStart"/>
      <w:r w:rsidR="00710825" w:rsidRPr="00BE64C4">
        <w:t xml:space="preserve">media </w:t>
      </w:r>
      <w:r w:rsidRPr="00BE64C4">
        <w:t>)</w:t>
      </w:r>
      <w:proofErr w:type="gramEnd"/>
    </w:p>
    <w:p w14:paraId="0E0A00F1" w14:textId="77777777" w:rsidR="004B248E" w:rsidRPr="00FA61C9" w:rsidRDefault="004B248E" w:rsidP="00BE64C4">
      <w:pPr>
        <w:pStyle w:val="SOFinalHead5"/>
      </w:pPr>
      <w:r w:rsidRPr="00FA61C9">
        <w:t>Key Area 4: Language for Different Purposes</w:t>
      </w:r>
    </w:p>
    <w:p w14:paraId="30D2D67F" w14:textId="77777777" w:rsidR="004B248E" w:rsidRPr="00BE64C4" w:rsidRDefault="004B248E" w:rsidP="00BE64C4">
      <w:pPr>
        <w:pStyle w:val="SOFinalBullets"/>
      </w:pPr>
      <w:r w:rsidRPr="00BE64C4">
        <w:t>Instructional language</w:t>
      </w:r>
    </w:p>
    <w:p w14:paraId="237BA1C7" w14:textId="77777777" w:rsidR="004B248E" w:rsidRPr="00BE64C4" w:rsidRDefault="004B248E" w:rsidP="00BE64C4">
      <w:pPr>
        <w:pStyle w:val="SOFinalBullets"/>
      </w:pPr>
      <w:r w:rsidRPr="00BE64C4">
        <w:t>Formal language (e.g. writing a letter)</w:t>
      </w:r>
    </w:p>
    <w:p w14:paraId="58FA0863" w14:textId="77777777" w:rsidR="004B248E" w:rsidRPr="00BE64C4" w:rsidRDefault="004B248E" w:rsidP="00BE64C4">
      <w:pPr>
        <w:pStyle w:val="SOFinalBullets"/>
      </w:pPr>
      <w:r w:rsidRPr="00BE64C4">
        <w:t>Language to communicate observations, ideas, or information</w:t>
      </w:r>
    </w:p>
    <w:p w14:paraId="0B20A78B" w14:textId="77777777" w:rsidR="004B248E" w:rsidRPr="00BE64C4" w:rsidRDefault="004B248E" w:rsidP="00BE64C4">
      <w:pPr>
        <w:pStyle w:val="SOFinalHead5"/>
      </w:pPr>
      <w:r w:rsidRPr="00BE64C4">
        <w:t>Key Area 5: Different Forms of Language</w:t>
      </w:r>
    </w:p>
    <w:p w14:paraId="7EC83059" w14:textId="77777777" w:rsidR="004B248E" w:rsidRPr="00BE64C4" w:rsidRDefault="004B248E" w:rsidP="00BE64C4">
      <w:pPr>
        <w:pStyle w:val="SOFinalBullets"/>
      </w:pPr>
      <w:r w:rsidRPr="00BE64C4">
        <w:t>Written and spoken language</w:t>
      </w:r>
    </w:p>
    <w:p w14:paraId="60F3B0A7" w14:textId="77777777" w:rsidR="004B248E" w:rsidRPr="00BE64C4" w:rsidRDefault="004B248E" w:rsidP="00BE64C4">
      <w:pPr>
        <w:pStyle w:val="SOFinalBullets"/>
      </w:pPr>
      <w:r w:rsidRPr="00BE64C4">
        <w:t>Formal and informal language</w:t>
      </w:r>
    </w:p>
    <w:p w14:paraId="6831131B" w14:textId="77777777" w:rsidR="004B248E" w:rsidRPr="00BE64C4" w:rsidRDefault="004B248E" w:rsidP="00BE64C4">
      <w:pPr>
        <w:pStyle w:val="SOFinalBullets"/>
      </w:pPr>
      <w:r w:rsidRPr="00BE64C4">
        <w:t>Regional accents and dialects</w:t>
      </w:r>
    </w:p>
    <w:p w14:paraId="3DB6EBD1" w14:textId="77777777" w:rsidR="00712094" w:rsidRPr="00BE64C4" w:rsidRDefault="00712094" w:rsidP="00BE64C4">
      <w:pPr>
        <w:pStyle w:val="SOFinalHead5"/>
      </w:pPr>
      <w:r w:rsidRPr="00BE64C4">
        <w:t>Key Area 6: Culture</w:t>
      </w:r>
    </w:p>
    <w:p w14:paraId="2D81982E" w14:textId="0FDD4931" w:rsidR="00712094" w:rsidRPr="00BE64C4" w:rsidRDefault="00712094" w:rsidP="00BE64C4">
      <w:pPr>
        <w:pStyle w:val="SOFinalBullets"/>
      </w:pPr>
      <w:r w:rsidRPr="00BE64C4">
        <w:t xml:space="preserve">Aspects of </w:t>
      </w:r>
      <w:proofErr w:type="gramStart"/>
      <w:r w:rsidRPr="00BE64C4">
        <w:t xml:space="preserve">culture  </w:t>
      </w:r>
      <w:r w:rsidR="00453105">
        <w:t>such</w:t>
      </w:r>
      <w:proofErr w:type="gramEnd"/>
      <w:r w:rsidR="00453105">
        <w:t xml:space="preserve"> as </w:t>
      </w:r>
      <w:r w:rsidRPr="00BE64C4">
        <w:t>food</w:t>
      </w:r>
      <w:r w:rsidR="00453105">
        <w:t xml:space="preserve"> and</w:t>
      </w:r>
      <w:r w:rsidRPr="00BE64C4">
        <w:t xml:space="preserve"> leisure</w:t>
      </w:r>
    </w:p>
    <w:p w14:paraId="5FB7DBB9" w14:textId="77777777" w:rsidR="0037126B" w:rsidRPr="00BE64C4" w:rsidRDefault="0037126B" w:rsidP="00BE64C4">
      <w:pPr>
        <w:pStyle w:val="SOFinalHead5"/>
      </w:pPr>
      <w:r w:rsidRPr="00BE64C4">
        <w:t>Key Area: Other areas for detailed study suggested by teachers or students</w:t>
      </w:r>
    </w:p>
    <w:p w14:paraId="2B753F32" w14:textId="77777777" w:rsidR="004B248E" w:rsidRPr="00BE64C4" w:rsidRDefault="004B248E" w:rsidP="00BE64C4">
      <w:pPr>
        <w:pStyle w:val="SOFinalHead3Centred-ModSubOnlyTOP"/>
      </w:pPr>
      <w:r w:rsidRPr="00FA61C9">
        <w:br w:type="page"/>
      </w:r>
      <w:r w:rsidR="00DE2D9C" w:rsidRPr="00BE64C4">
        <w:lastRenderedPageBreak/>
        <w:t>Mathematics</w:t>
      </w:r>
      <w:r w:rsidRPr="00BE64C4">
        <w:t>: Modified</w:t>
      </w:r>
    </w:p>
    <w:p w14:paraId="4C0625B9" w14:textId="77777777" w:rsidR="004B248E" w:rsidRPr="00BE64C4" w:rsidRDefault="004B248E" w:rsidP="00BE64C4">
      <w:pPr>
        <w:pStyle w:val="SOFinalBodyText"/>
      </w:pPr>
      <w:r w:rsidRPr="00BE64C4">
        <w:t>M</w:t>
      </w:r>
      <w:r w:rsidR="00DE2D9C" w:rsidRPr="00BE64C4">
        <w:t>athematics</w:t>
      </w:r>
      <w:r w:rsidRPr="00BE64C4">
        <w:t xml:space="preserve">: Modified </w:t>
      </w:r>
      <w:r w:rsidR="00503D7D" w:rsidRPr="00BE64C4">
        <w:t>i</w:t>
      </w:r>
      <w:r w:rsidRPr="00BE64C4">
        <w:t>s a 10</w:t>
      </w:r>
      <w:r w:rsidRPr="00BE64C4">
        <w:noBreakHyphen/>
        <w:t>credit subject or a 20</w:t>
      </w:r>
      <w:r w:rsidRPr="00BE64C4">
        <w:noBreakHyphen/>
        <w:t>credit</w:t>
      </w:r>
      <w:r w:rsidR="00190479" w:rsidRPr="00BE64C4">
        <w:t> </w:t>
      </w:r>
      <w:r w:rsidRPr="00BE64C4">
        <w:t xml:space="preserve">subject at Stage 1, and </w:t>
      </w:r>
      <w:r w:rsidR="00503D7D" w:rsidRPr="00BE64C4">
        <w:t>a 10</w:t>
      </w:r>
      <w:r w:rsidR="00503D7D" w:rsidRPr="00BE64C4">
        <w:noBreakHyphen/>
      </w:r>
      <w:r w:rsidRPr="00BE64C4">
        <w:t>credit subject or a 20</w:t>
      </w:r>
      <w:r w:rsidRPr="00BE64C4">
        <w:noBreakHyphen/>
        <w:t>credit subject at Stage 2.</w:t>
      </w:r>
    </w:p>
    <w:p w14:paraId="22E20BC4" w14:textId="77777777" w:rsidR="004B248E" w:rsidRPr="00BE64C4" w:rsidRDefault="004B248E" w:rsidP="00BE64C4">
      <w:pPr>
        <w:pStyle w:val="SOFinalBodyText"/>
      </w:pPr>
      <w:r w:rsidRPr="00BE64C4">
        <w:t>Eligible students who gain a result of ‘completed’ for a total of 10 credits of Mathemat</w:t>
      </w:r>
      <w:r w:rsidR="00DE2D9C" w:rsidRPr="00BE64C4">
        <w:t>ics</w:t>
      </w:r>
      <w:r w:rsidRPr="00BE64C4">
        <w:t>: Modified will meet the numeracy requirement of the SACE.</w:t>
      </w:r>
    </w:p>
    <w:p w14:paraId="54EA24B6" w14:textId="2C7B604C" w:rsidR="004B248E" w:rsidRPr="00BE64C4" w:rsidRDefault="004B248E" w:rsidP="00BE64C4">
      <w:pPr>
        <w:pStyle w:val="SOFinalHead4"/>
      </w:pPr>
      <w:r w:rsidRPr="00BE64C4">
        <w:t>Capabilities</w:t>
      </w:r>
    </w:p>
    <w:p w14:paraId="358F3109" w14:textId="77777777" w:rsidR="004B248E" w:rsidRPr="00BE64C4" w:rsidRDefault="004B248E" w:rsidP="00BE64C4">
      <w:pPr>
        <w:pStyle w:val="SOFinalBodyText"/>
      </w:pPr>
      <w:r w:rsidRPr="00BE64C4">
        <w:t>In this subject, learning programs provide students with opportunities for focused development of one or more of the following capabilities:</w:t>
      </w:r>
    </w:p>
    <w:p w14:paraId="5158F4B8" w14:textId="77777777" w:rsidR="007A2881" w:rsidRPr="00BE64C4" w:rsidRDefault="007A2881" w:rsidP="00BE64C4">
      <w:pPr>
        <w:pStyle w:val="SOFinalBullets"/>
      </w:pPr>
      <w:r w:rsidRPr="00BE64C4">
        <w:t>numeracy</w:t>
      </w:r>
    </w:p>
    <w:p w14:paraId="5CB11780" w14:textId="77777777" w:rsidR="007A2881" w:rsidRPr="00BE64C4" w:rsidRDefault="007A2881" w:rsidP="00BE64C4">
      <w:pPr>
        <w:pStyle w:val="SOFinalBullets"/>
      </w:pPr>
      <w:r w:rsidRPr="00BE64C4">
        <w:t>information and communication technology (ICT) capability</w:t>
      </w:r>
    </w:p>
    <w:p w14:paraId="10DF6F7B" w14:textId="77777777" w:rsidR="007A2881" w:rsidRPr="00BE64C4" w:rsidRDefault="007A2881" w:rsidP="00BE64C4">
      <w:pPr>
        <w:pStyle w:val="SOFinalBullets"/>
      </w:pPr>
      <w:r w:rsidRPr="00BE64C4">
        <w:t>critical and creative thinking</w:t>
      </w:r>
    </w:p>
    <w:p w14:paraId="66C47D53" w14:textId="77777777" w:rsidR="007A2881" w:rsidRPr="00BE64C4" w:rsidRDefault="007A2881" w:rsidP="00BE64C4">
      <w:pPr>
        <w:pStyle w:val="SOFinalBullets"/>
      </w:pPr>
      <w:r w:rsidRPr="00BE64C4">
        <w:t>personal and social capability</w:t>
      </w:r>
    </w:p>
    <w:p w14:paraId="1B08C979" w14:textId="77777777" w:rsidR="007A2881" w:rsidRPr="00BE64C4" w:rsidRDefault="007A2881" w:rsidP="00BE64C4">
      <w:pPr>
        <w:pStyle w:val="SOFinalBullets"/>
      </w:pPr>
      <w:r w:rsidRPr="00BE64C4">
        <w:t>ethical understanding</w:t>
      </w:r>
    </w:p>
    <w:p w14:paraId="3B25E526" w14:textId="77777777" w:rsidR="004B248E" w:rsidRPr="00FA61C9" w:rsidRDefault="004B248E" w:rsidP="00BE64C4">
      <w:pPr>
        <w:pStyle w:val="SOFinalHead4"/>
      </w:pPr>
      <w:r w:rsidRPr="00FA61C9">
        <w:t>Content</w:t>
      </w:r>
    </w:p>
    <w:p w14:paraId="37D4B381" w14:textId="77777777" w:rsidR="004B248E" w:rsidRPr="00BE64C4" w:rsidRDefault="004B248E" w:rsidP="00BE64C4">
      <w:pPr>
        <w:pStyle w:val="SOFinalBodyText"/>
      </w:pPr>
      <w:r w:rsidRPr="00BE64C4">
        <w:t xml:space="preserve">The key areas of </w:t>
      </w:r>
      <w:r w:rsidR="00DE2D9C" w:rsidRPr="00BE64C4">
        <w:t>learning in Mathematics</w:t>
      </w:r>
      <w:r w:rsidRPr="00BE64C4">
        <w:t>: Modified are designed to meet individual student needs in the areas of numeration and number operations, time, space, measurement, and money.</w:t>
      </w:r>
      <w:r w:rsidR="006E6747" w:rsidRPr="00BE64C4">
        <w:t xml:space="preserve"> Applying mathematical concepts to real-life situation and authentic contexts.</w:t>
      </w:r>
    </w:p>
    <w:p w14:paraId="75F72763" w14:textId="77777777" w:rsidR="004B248E" w:rsidRPr="00BE64C4" w:rsidRDefault="004B248E" w:rsidP="00BE64C4">
      <w:pPr>
        <w:pStyle w:val="SOFinalHead5"/>
      </w:pPr>
      <w:r w:rsidRPr="00BE64C4">
        <w:t>Key Area 1: Numeration</w:t>
      </w:r>
    </w:p>
    <w:p w14:paraId="25AF04C4" w14:textId="77777777" w:rsidR="004B248E" w:rsidRPr="00BE64C4" w:rsidRDefault="004B248E" w:rsidP="00BE64C4">
      <w:pPr>
        <w:pStyle w:val="SOFinalBullets"/>
      </w:pPr>
      <w:r w:rsidRPr="00BE64C4">
        <w:t>Numbers and counting</w:t>
      </w:r>
    </w:p>
    <w:p w14:paraId="46569A29" w14:textId="77777777" w:rsidR="004B248E" w:rsidRPr="00BE64C4" w:rsidRDefault="004B248E" w:rsidP="00BE64C4">
      <w:pPr>
        <w:pStyle w:val="SOFinalBullets"/>
      </w:pPr>
      <w:r w:rsidRPr="00BE64C4">
        <w:t>Understanding place value</w:t>
      </w:r>
    </w:p>
    <w:p w14:paraId="0364F143" w14:textId="77777777" w:rsidR="004B248E" w:rsidRPr="00BE64C4" w:rsidRDefault="004B248E" w:rsidP="00BE64C4">
      <w:pPr>
        <w:pStyle w:val="SOFinalBullets"/>
      </w:pPr>
      <w:r w:rsidRPr="00BE64C4">
        <w:t xml:space="preserve">Simple fractions </w:t>
      </w:r>
    </w:p>
    <w:p w14:paraId="52884D10" w14:textId="77777777" w:rsidR="004B248E" w:rsidRPr="00BE64C4" w:rsidRDefault="004B248E" w:rsidP="00BE64C4">
      <w:pPr>
        <w:pStyle w:val="SOFinalBullets"/>
      </w:pPr>
      <w:r w:rsidRPr="00BE64C4">
        <w:t>Using simple percentages</w:t>
      </w:r>
    </w:p>
    <w:p w14:paraId="520141B8" w14:textId="77777777" w:rsidR="004B248E" w:rsidRPr="00BE64C4" w:rsidRDefault="004B248E" w:rsidP="00BE64C4">
      <w:pPr>
        <w:pStyle w:val="SOFinalHead5"/>
      </w:pPr>
      <w:r w:rsidRPr="00BE64C4">
        <w:t>Key Area 2: Operations</w:t>
      </w:r>
    </w:p>
    <w:p w14:paraId="154300B2" w14:textId="77777777" w:rsidR="004B248E" w:rsidRPr="00BE64C4" w:rsidRDefault="004B248E" w:rsidP="00BE64C4">
      <w:pPr>
        <w:pStyle w:val="SOFinalBullets"/>
      </w:pPr>
      <w:r w:rsidRPr="00BE64C4">
        <w:t>Addition, subtraction, multiplication, and division</w:t>
      </w:r>
    </w:p>
    <w:p w14:paraId="467E5FC4" w14:textId="77777777" w:rsidR="004B248E" w:rsidRPr="00BE64C4" w:rsidRDefault="004B248E" w:rsidP="00BE64C4">
      <w:pPr>
        <w:pStyle w:val="SOFinalBullets"/>
      </w:pPr>
      <w:r w:rsidRPr="00BE64C4">
        <w:t>Using a calculator or other technology</w:t>
      </w:r>
    </w:p>
    <w:p w14:paraId="792CB765" w14:textId="77777777" w:rsidR="004B248E" w:rsidRPr="00BE64C4" w:rsidRDefault="004B248E" w:rsidP="00BE64C4">
      <w:pPr>
        <w:pStyle w:val="SOFinalHead5"/>
      </w:pPr>
      <w:bookmarkStart w:id="21" w:name="_Hlk54618219"/>
      <w:r w:rsidRPr="00BE64C4">
        <w:t>Key Area 3: Time</w:t>
      </w:r>
    </w:p>
    <w:bookmarkEnd w:id="21"/>
    <w:p w14:paraId="43848BB0" w14:textId="77777777" w:rsidR="004B248E" w:rsidRPr="00BE64C4" w:rsidRDefault="004B248E" w:rsidP="00BE64C4">
      <w:pPr>
        <w:pStyle w:val="SOFinalBullets"/>
      </w:pPr>
      <w:r w:rsidRPr="00BE64C4">
        <w:t>Days of the week, months, seasons, and years</w:t>
      </w:r>
    </w:p>
    <w:p w14:paraId="4EEFAB4A" w14:textId="77777777" w:rsidR="004B248E" w:rsidRPr="00BE64C4" w:rsidRDefault="004B248E" w:rsidP="00BE64C4">
      <w:pPr>
        <w:pStyle w:val="SOFinalBullets"/>
      </w:pPr>
      <w:r w:rsidRPr="00BE64C4">
        <w:t>Measuring time</w:t>
      </w:r>
    </w:p>
    <w:p w14:paraId="5B8B133E" w14:textId="77777777" w:rsidR="004B248E" w:rsidRPr="00BE64C4" w:rsidRDefault="004B248E" w:rsidP="00BE64C4">
      <w:pPr>
        <w:pStyle w:val="SOFinalBullets"/>
      </w:pPr>
      <w:r w:rsidRPr="00BE64C4">
        <w:t>Reading time</w:t>
      </w:r>
    </w:p>
    <w:p w14:paraId="016E17CE" w14:textId="77777777" w:rsidR="004B248E" w:rsidRPr="00BE64C4" w:rsidRDefault="004B248E" w:rsidP="00BE64C4">
      <w:pPr>
        <w:pStyle w:val="SOFinalBullets"/>
      </w:pPr>
      <w:r w:rsidRPr="00BE64C4">
        <w:t>Estimating and calculating time</w:t>
      </w:r>
    </w:p>
    <w:p w14:paraId="7793EAFC" w14:textId="77777777" w:rsidR="004B248E" w:rsidRPr="00BE64C4" w:rsidRDefault="004B248E" w:rsidP="00BE64C4">
      <w:pPr>
        <w:pStyle w:val="SOFinalBullets"/>
      </w:pPr>
      <w:r w:rsidRPr="00BE64C4">
        <w:t xml:space="preserve">Reading </w:t>
      </w:r>
      <w:r w:rsidR="00712094" w:rsidRPr="00BE64C4">
        <w:t xml:space="preserve">and using </w:t>
      </w:r>
      <w:r w:rsidRPr="00BE64C4">
        <w:t>calendars</w:t>
      </w:r>
    </w:p>
    <w:p w14:paraId="00AACBC0" w14:textId="77777777" w:rsidR="004B248E" w:rsidRPr="00BE64C4" w:rsidRDefault="004B248E" w:rsidP="00BE64C4">
      <w:pPr>
        <w:pStyle w:val="SOFinalBullets"/>
      </w:pPr>
      <w:r w:rsidRPr="00BE64C4">
        <w:t>Reading</w:t>
      </w:r>
      <w:r w:rsidR="00712094" w:rsidRPr="00BE64C4">
        <w:t xml:space="preserve"> and using</w:t>
      </w:r>
      <w:r w:rsidRPr="00BE64C4">
        <w:t xml:space="preserve"> timetables</w:t>
      </w:r>
    </w:p>
    <w:p w14:paraId="335729B1" w14:textId="77777777" w:rsidR="00105C52" w:rsidRPr="00BE64C4" w:rsidRDefault="004B248E" w:rsidP="00BE64C4">
      <w:pPr>
        <w:pStyle w:val="SOFinalBullets"/>
      </w:pPr>
      <w:r w:rsidRPr="00BE64C4">
        <w:t>Planning and managing personal tim</w:t>
      </w:r>
      <w:r w:rsidR="00105C52" w:rsidRPr="00BE64C4">
        <w:t>e</w:t>
      </w:r>
    </w:p>
    <w:p w14:paraId="31E733D5" w14:textId="77777777" w:rsidR="00E45799" w:rsidRDefault="00E45799">
      <w:pPr>
        <w:rPr>
          <w:rFonts w:ascii="Roboto Medium" w:eastAsia="Times New Roman" w:hAnsi="Roboto Medium"/>
          <w:i/>
          <w:color w:val="000000"/>
          <w:sz w:val="22"/>
          <w:lang w:val="en-US" w:eastAsia="en-US"/>
        </w:rPr>
      </w:pPr>
      <w:r>
        <w:br w:type="page"/>
      </w:r>
    </w:p>
    <w:p w14:paraId="0DBC5121" w14:textId="77777777" w:rsidR="00E45799" w:rsidRPr="00BE64C4" w:rsidRDefault="00E45799" w:rsidP="00BE64C4">
      <w:pPr>
        <w:pStyle w:val="SOFinalHead5"/>
      </w:pPr>
      <w:r w:rsidRPr="00BE64C4">
        <w:lastRenderedPageBreak/>
        <w:t>Key Area 4: Space</w:t>
      </w:r>
    </w:p>
    <w:p w14:paraId="0C81198C" w14:textId="77777777" w:rsidR="004B248E" w:rsidRPr="00BE64C4" w:rsidRDefault="004B248E" w:rsidP="00BE64C4">
      <w:pPr>
        <w:pStyle w:val="SOFinalBullets"/>
      </w:pPr>
      <w:r w:rsidRPr="00BE64C4">
        <w:t>Understanding position</w:t>
      </w:r>
    </w:p>
    <w:p w14:paraId="4FBDD4AE" w14:textId="77777777" w:rsidR="004B248E" w:rsidRPr="00BE64C4" w:rsidRDefault="004B248E" w:rsidP="00BE64C4">
      <w:pPr>
        <w:pStyle w:val="SOFinalBullets"/>
      </w:pPr>
      <w:proofErr w:type="spellStart"/>
      <w:r w:rsidRPr="00BE64C4">
        <w:t>Recognising</w:t>
      </w:r>
      <w:proofErr w:type="spellEnd"/>
      <w:r w:rsidRPr="00BE64C4">
        <w:t xml:space="preserve"> shapes</w:t>
      </w:r>
    </w:p>
    <w:p w14:paraId="4094FDFA" w14:textId="77777777" w:rsidR="004B248E" w:rsidRPr="00BE64C4" w:rsidRDefault="004B248E" w:rsidP="00BE64C4">
      <w:pPr>
        <w:pStyle w:val="SOFinalBullets"/>
      </w:pPr>
      <w:r w:rsidRPr="00BE64C4">
        <w:t>Distance and direction</w:t>
      </w:r>
    </w:p>
    <w:p w14:paraId="2EE02B0D" w14:textId="77777777" w:rsidR="004B248E" w:rsidRPr="00BE64C4" w:rsidRDefault="004B248E" w:rsidP="00BE64C4">
      <w:pPr>
        <w:pStyle w:val="SOFinalBullets"/>
      </w:pPr>
      <w:r w:rsidRPr="00BE64C4">
        <w:t>Reading maps</w:t>
      </w:r>
      <w:r w:rsidR="003E4CAF" w:rsidRPr="00BE64C4">
        <w:t xml:space="preserve"> e.g. Google Maps</w:t>
      </w:r>
    </w:p>
    <w:p w14:paraId="68E05348" w14:textId="77777777" w:rsidR="003E4CAF" w:rsidRPr="00BE64C4" w:rsidRDefault="003E4CAF" w:rsidP="00BE64C4">
      <w:pPr>
        <w:pStyle w:val="SOFinalBullets"/>
      </w:pPr>
      <w:r w:rsidRPr="00BE64C4">
        <w:t xml:space="preserve">Using tracking Apps such as </w:t>
      </w:r>
      <w:r w:rsidRPr="00714009">
        <w:rPr>
          <w:i/>
        </w:rPr>
        <w:t>Find My Friends</w:t>
      </w:r>
    </w:p>
    <w:p w14:paraId="00E7EEE4" w14:textId="77777777" w:rsidR="004B248E" w:rsidRPr="00BE64C4" w:rsidRDefault="004B248E" w:rsidP="00BE64C4">
      <w:pPr>
        <w:pStyle w:val="SOFinalHead5"/>
      </w:pPr>
      <w:r w:rsidRPr="00BE64C4">
        <w:t>Key Area 5: Measurement</w:t>
      </w:r>
    </w:p>
    <w:p w14:paraId="5CC44C5C" w14:textId="77777777" w:rsidR="004B248E" w:rsidRPr="00BE64C4" w:rsidRDefault="004B248E" w:rsidP="00BE64C4">
      <w:pPr>
        <w:pStyle w:val="SOFinalBullets"/>
      </w:pPr>
      <w:r w:rsidRPr="00BE64C4">
        <w:t>Length and distance</w:t>
      </w:r>
    </w:p>
    <w:p w14:paraId="71B253B7" w14:textId="77777777" w:rsidR="004B248E" w:rsidRPr="00BE64C4" w:rsidRDefault="004B248E" w:rsidP="00BE64C4">
      <w:pPr>
        <w:pStyle w:val="SOFinalBullets"/>
      </w:pPr>
      <w:r w:rsidRPr="00BE64C4">
        <w:t>Calculating quantities</w:t>
      </w:r>
    </w:p>
    <w:p w14:paraId="6142872B" w14:textId="77777777" w:rsidR="004B248E" w:rsidRPr="00BE64C4" w:rsidRDefault="004B248E" w:rsidP="00BE64C4">
      <w:pPr>
        <w:pStyle w:val="SOFinalBullets"/>
      </w:pPr>
      <w:r w:rsidRPr="00BE64C4">
        <w:t>Perimeter and area</w:t>
      </w:r>
    </w:p>
    <w:p w14:paraId="504867D8" w14:textId="77777777" w:rsidR="004B248E" w:rsidRPr="00BE64C4" w:rsidRDefault="004B248E" w:rsidP="00BE64C4">
      <w:pPr>
        <w:pStyle w:val="SOFinalBullets"/>
      </w:pPr>
      <w:r w:rsidRPr="00BE64C4">
        <w:t>Graphs and tables</w:t>
      </w:r>
    </w:p>
    <w:p w14:paraId="04C4A08A" w14:textId="77777777" w:rsidR="004B248E" w:rsidRPr="00BE64C4" w:rsidRDefault="004B248E" w:rsidP="00BE64C4">
      <w:pPr>
        <w:pStyle w:val="SOFinalHead5"/>
      </w:pPr>
      <w:r w:rsidRPr="00BE64C4">
        <w:t>Key Area 6: Money</w:t>
      </w:r>
    </w:p>
    <w:p w14:paraId="064F8429" w14:textId="77777777" w:rsidR="004B248E" w:rsidRPr="00BE64C4" w:rsidRDefault="004B248E" w:rsidP="00BE64C4">
      <w:pPr>
        <w:pStyle w:val="SOFinalBullets"/>
      </w:pPr>
      <w:r w:rsidRPr="00BE64C4">
        <w:t xml:space="preserve">Using money </w:t>
      </w:r>
    </w:p>
    <w:p w14:paraId="338DCAF3" w14:textId="77777777" w:rsidR="004B248E" w:rsidRPr="00BE64C4" w:rsidRDefault="004B248E" w:rsidP="00BE64C4">
      <w:pPr>
        <w:pStyle w:val="SOFinalBullets"/>
      </w:pPr>
      <w:r w:rsidRPr="00BE64C4">
        <w:t>Budgeting and spending</w:t>
      </w:r>
    </w:p>
    <w:p w14:paraId="61AF8CA4" w14:textId="77777777" w:rsidR="004B248E" w:rsidRPr="00BE64C4" w:rsidRDefault="004B248E" w:rsidP="00BE64C4">
      <w:pPr>
        <w:pStyle w:val="SOFinalBullets"/>
      </w:pPr>
      <w:r w:rsidRPr="00BE64C4">
        <w:t>Calculating the cost</w:t>
      </w:r>
    </w:p>
    <w:p w14:paraId="26B34A8B" w14:textId="77777777" w:rsidR="004B248E" w:rsidRPr="00BE64C4" w:rsidRDefault="004B248E" w:rsidP="00BE64C4">
      <w:pPr>
        <w:pStyle w:val="SOFinalBullets"/>
      </w:pPr>
      <w:r w:rsidRPr="00BE64C4">
        <w:t>Estimating change</w:t>
      </w:r>
    </w:p>
    <w:p w14:paraId="473F7D9A" w14:textId="77777777" w:rsidR="004B248E" w:rsidRPr="00BE64C4" w:rsidRDefault="004B248E" w:rsidP="00BE64C4">
      <w:pPr>
        <w:pStyle w:val="SOFinalBullets"/>
      </w:pPr>
      <w:r w:rsidRPr="00BE64C4">
        <w:t>Simple interest</w:t>
      </w:r>
    </w:p>
    <w:p w14:paraId="69C2653E" w14:textId="77777777" w:rsidR="0037126B" w:rsidRPr="00BE64C4" w:rsidRDefault="003E4CAF" w:rsidP="00BE64C4">
      <w:pPr>
        <w:pStyle w:val="SOFinalHead5"/>
      </w:pPr>
      <w:r w:rsidRPr="00BE64C4">
        <w:t>Key Area</w:t>
      </w:r>
      <w:r w:rsidR="0037126B" w:rsidRPr="00BE64C4">
        <w:t>: Other areas for detailed study suggested by teachers or students</w:t>
      </w:r>
    </w:p>
    <w:p w14:paraId="2BA4BB65" w14:textId="77777777" w:rsidR="00FC6ABC" w:rsidRDefault="00FC6ABC" w:rsidP="004B248E">
      <w:pPr>
        <w:pStyle w:val="SOFinalHead3Centred-ModSubOnlyTOP"/>
      </w:pPr>
    </w:p>
    <w:p w14:paraId="7F6ABC7E" w14:textId="77777777" w:rsidR="00FC6ABC" w:rsidRPr="00FC6ABC" w:rsidRDefault="00FC6ABC" w:rsidP="00FC6ABC">
      <w:pPr>
        <w:rPr>
          <w:lang w:val="en-US" w:eastAsia="en-US"/>
        </w:rPr>
      </w:pPr>
    </w:p>
    <w:p w14:paraId="4E0E52D3" w14:textId="77777777" w:rsidR="00FC6ABC" w:rsidRPr="00FC6ABC" w:rsidRDefault="00FC6ABC" w:rsidP="00FC6ABC">
      <w:pPr>
        <w:rPr>
          <w:lang w:val="en-US" w:eastAsia="en-US"/>
        </w:rPr>
      </w:pPr>
    </w:p>
    <w:p w14:paraId="1D6F927E" w14:textId="77777777" w:rsidR="00FC6ABC" w:rsidRPr="00FC6ABC" w:rsidRDefault="00FC6ABC" w:rsidP="00FC6ABC">
      <w:pPr>
        <w:rPr>
          <w:lang w:val="en-US" w:eastAsia="en-US"/>
        </w:rPr>
      </w:pPr>
    </w:p>
    <w:p w14:paraId="1016C028" w14:textId="77777777" w:rsidR="00FC6ABC" w:rsidRPr="00FC6ABC" w:rsidRDefault="00FC6ABC" w:rsidP="00FC6ABC">
      <w:pPr>
        <w:rPr>
          <w:lang w:val="en-US" w:eastAsia="en-US"/>
        </w:rPr>
      </w:pPr>
    </w:p>
    <w:p w14:paraId="6619DA4D" w14:textId="77777777" w:rsidR="00FC6ABC" w:rsidRPr="00FC6ABC" w:rsidRDefault="00FC6ABC" w:rsidP="00FC6ABC">
      <w:pPr>
        <w:rPr>
          <w:lang w:val="en-US" w:eastAsia="en-US"/>
        </w:rPr>
      </w:pPr>
    </w:p>
    <w:p w14:paraId="79932BBD" w14:textId="77777777" w:rsidR="00FC6ABC" w:rsidRPr="00FC6ABC" w:rsidRDefault="00FC6ABC" w:rsidP="00FC6ABC">
      <w:pPr>
        <w:rPr>
          <w:lang w:val="en-US" w:eastAsia="en-US"/>
        </w:rPr>
      </w:pPr>
    </w:p>
    <w:p w14:paraId="498375A8" w14:textId="77777777" w:rsidR="00FC6ABC" w:rsidRPr="00FC6ABC" w:rsidRDefault="00FC6ABC" w:rsidP="00FC6ABC">
      <w:pPr>
        <w:rPr>
          <w:lang w:val="en-US" w:eastAsia="en-US"/>
        </w:rPr>
      </w:pPr>
    </w:p>
    <w:p w14:paraId="3062C630" w14:textId="77777777" w:rsidR="00FC6ABC" w:rsidRPr="00FC6ABC" w:rsidRDefault="00FC6ABC" w:rsidP="00FC6ABC">
      <w:pPr>
        <w:rPr>
          <w:lang w:val="en-US" w:eastAsia="en-US"/>
        </w:rPr>
      </w:pPr>
    </w:p>
    <w:p w14:paraId="0FB13F7A" w14:textId="77777777" w:rsidR="00FC6ABC" w:rsidRPr="00FC6ABC" w:rsidRDefault="00FC6ABC" w:rsidP="00FC6ABC">
      <w:pPr>
        <w:rPr>
          <w:lang w:val="en-US" w:eastAsia="en-US"/>
        </w:rPr>
      </w:pPr>
    </w:p>
    <w:p w14:paraId="3C8A3339" w14:textId="77777777" w:rsidR="00FC6ABC" w:rsidRPr="00FC6ABC" w:rsidRDefault="00FC6ABC" w:rsidP="00FC6ABC">
      <w:pPr>
        <w:rPr>
          <w:lang w:val="en-US" w:eastAsia="en-US"/>
        </w:rPr>
      </w:pPr>
    </w:p>
    <w:p w14:paraId="3AEE16C8" w14:textId="77777777" w:rsidR="00FC6ABC" w:rsidRPr="00FC6ABC" w:rsidRDefault="00FC6ABC" w:rsidP="00FC6ABC">
      <w:pPr>
        <w:rPr>
          <w:lang w:val="en-US" w:eastAsia="en-US"/>
        </w:rPr>
      </w:pPr>
    </w:p>
    <w:p w14:paraId="4BF2F3B2" w14:textId="77777777" w:rsidR="00FC6ABC" w:rsidRPr="00FC6ABC" w:rsidRDefault="00FC6ABC" w:rsidP="00FC6ABC">
      <w:pPr>
        <w:rPr>
          <w:lang w:val="en-US" w:eastAsia="en-US"/>
        </w:rPr>
      </w:pPr>
    </w:p>
    <w:p w14:paraId="205718C2" w14:textId="77777777" w:rsidR="00FC6ABC" w:rsidRPr="00FC6ABC" w:rsidRDefault="00FC6ABC" w:rsidP="00FC6ABC">
      <w:pPr>
        <w:rPr>
          <w:lang w:val="en-US" w:eastAsia="en-US"/>
        </w:rPr>
      </w:pPr>
    </w:p>
    <w:p w14:paraId="4556EF95" w14:textId="77777777" w:rsidR="00FC6ABC" w:rsidRPr="00FC6ABC" w:rsidRDefault="00FC6ABC" w:rsidP="00FC6ABC">
      <w:pPr>
        <w:rPr>
          <w:lang w:val="en-US" w:eastAsia="en-US"/>
        </w:rPr>
      </w:pPr>
    </w:p>
    <w:p w14:paraId="1DACFAAD" w14:textId="77777777" w:rsidR="00FC6ABC" w:rsidRDefault="00FC6ABC" w:rsidP="004B248E">
      <w:pPr>
        <w:pStyle w:val="SOFinalHead3Centred-ModSubOnlyTOP"/>
      </w:pPr>
    </w:p>
    <w:p w14:paraId="3F121FFC" w14:textId="0AC02B62" w:rsidR="00FC6ABC" w:rsidRDefault="00FC6ABC" w:rsidP="00FC6ABC">
      <w:pPr>
        <w:pStyle w:val="SOFinalHead3Centred-ModSubOnlyTOP"/>
        <w:tabs>
          <w:tab w:val="left" w:pos="2220"/>
        </w:tabs>
        <w:jc w:val="left"/>
      </w:pPr>
      <w:r>
        <w:tab/>
      </w:r>
    </w:p>
    <w:p w14:paraId="094D1556" w14:textId="77777777" w:rsidR="00FC6ABC" w:rsidRDefault="00FC6ABC">
      <w:pPr>
        <w:rPr>
          <w:rFonts w:ascii="Roboto Medium" w:eastAsia="Times New Roman" w:hAnsi="Roboto Medium"/>
          <w:color w:val="000000"/>
          <w:sz w:val="28"/>
          <w:lang w:val="en-US" w:eastAsia="en-US"/>
        </w:rPr>
      </w:pPr>
      <w:r>
        <w:br w:type="page"/>
      </w:r>
    </w:p>
    <w:p w14:paraId="2084F7D4" w14:textId="77777777" w:rsidR="00C913D0" w:rsidRPr="00BE64C4" w:rsidRDefault="00C913D0" w:rsidP="00C913D0">
      <w:pPr>
        <w:pStyle w:val="SOFinalHead3Centred-ModSubOnlyTOP"/>
      </w:pPr>
      <w:r>
        <w:lastRenderedPageBreak/>
        <w:t xml:space="preserve">Stage 1 </w:t>
      </w:r>
      <w:r w:rsidRPr="00BE64C4">
        <w:t>Physical Education: Modified</w:t>
      </w:r>
    </w:p>
    <w:p w14:paraId="28244939" w14:textId="77777777" w:rsidR="00C913D0" w:rsidRPr="00BE64C4" w:rsidRDefault="00C913D0" w:rsidP="00C913D0">
      <w:pPr>
        <w:pStyle w:val="SOFinalBodyText"/>
      </w:pPr>
      <w:r w:rsidRPr="00BE64C4">
        <w:t>Physical Education: Modified is a 10</w:t>
      </w:r>
      <w:r w:rsidRPr="00BE64C4">
        <w:noBreakHyphen/>
        <w:t>credit subject or a 20</w:t>
      </w:r>
      <w:r w:rsidRPr="00BE64C4">
        <w:noBreakHyphen/>
        <w:t>credit subject at Stage 1</w:t>
      </w:r>
      <w:r>
        <w:t>.</w:t>
      </w:r>
    </w:p>
    <w:p w14:paraId="1319D4F2" w14:textId="77777777" w:rsidR="00C913D0" w:rsidRPr="00BE64C4" w:rsidRDefault="00C913D0" w:rsidP="00C913D0">
      <w:pPr>
        <w:pStyle w:val="SOFinalBodyText"/>
      </w:pPr>
    </w:p>
    <w:p w14:paraId="610AF518" w14:textId="77777777" w:rsidR="00C913D0" w:rsidRDefault="00C913D0" w:rsidP="00C913D0">
      <w:pPr>
        <w:pStyle w:val="SOFinalHead3Centred-ModSubOnlyTOP"/>
      </w:pPr>
      <w:r>
        <w:t xml:space="preserve">Stage 2 </w:t>
      </w:r>
      <w:r w:rsidRPr="00BE64C4">
        <w:t>Physical Education</w:t>
      </w:r>
      <w:r>
        <w:t xml:space="preserve"> A</w:t>
      </w:r>
      <w:r w:rsidRPr="00BE64C4">
        <w:t>: Modified</w:t>
      </w:r>
      <w:r>
        <w:t xml:space="preserve"> </w:t>
      </w:r>
    </w:p>
    <w:p w14:paraId="7C6987DC" w14:textId="77777777" w:rsidR="00C913D0" w:rsidRPr="00BE64C4" w:rsidRDefault="00C913D0" w:rsidP="00C913D0">
      <w:pPr>
        <w:pStyle w:val="SOFinalHead3Centred-ModSubOnlyTOP"/>
      </w:pPr>
      <w:r>
        <w:t xml:space="preserve">Stage 2 Physical Education B: Modified </w:t>
      </w:r>
    </w:p>
    <w:p w14:paraId="778E0392" w14:textId="77777777" w:rsidR="00C913D0" w:rsidRDefault="00C913D0" w:rsidP="00C913D0">
      <w:pPr>
        <w:pStyle w:val="SOFinalBodyText"/>
      </w:pPr>
      <w:r w:rsidRPr="00BE64C4">
        <w:t>Physical Education</w:t>
      </w:r>
      <w:r>
        <w:t xml:space="preserve"> A</w:t>
      </w:r>
      <w:r w:rsidRPr="00BE64C4">
        <w:t>: Modified</w:t>
      </w:r>
      <w:r>
        <w:t xml:space="preserve"> and Physical Education B: Modified are</w:t>
      </w:r>
      <w:r w:rsidRPr="00BE64C4">
        <w:t xml:space="preserve"> 10</w:t>
      </w:r>
      <w:r w:rsidRPr="00BE64C4">
        <w:noBreakHyphen/>
        <w:t>credit subject</w:t>
      </w:r>
      <w:r>
        <w:t>s</w:t>
      </w:r>
      <w:r w:rsidRPr="00BE64C4">
        <w:t xml:space="preserve"> or 20</w:t>
      </w:r>
      <w:r w:rsidRPr="00BE64C4">
        <w:noBreakHyphen/>
        <w:t>credit subject</w:t>
      </w:r>
      <w:r>
        <w:t>s</w:t>
      </w:r>
      <w:r w:rsidRPr="00BE64C4">
        <w:t xml:space="preserve"> at Stage 2.</w:t>
      </w:r>
      <w:r w:rsidRPr="002E18ED">
        <w:t xml:space="preserve"> </w:t>
      </w:r>
    </w:p>
    <w:p w14:paraId="1E2BF399" w14:textId="77777777" w:rsidR="00C913D0" w:rsidRDefault="00C913D0" w:rsidP="00C913D0">
      <w:pPr>
        <w:pStyle w:val="SOFinalHead4"/>
      </w:pPr>
      <w:r w:rsidRPr="00414415">
        <w:rPr>
          <w:rFonts w:ascii="Roboto Light" w:hAnsi="Roboto Light"/>
          <w:sz w:val="20"/>
          <w:szCs w:val="20"/>
        </w:rPr>
        <w:t>Where a student undertakes both option A and option B, each option requires a different focus.</w:t>
      </w:r>
    </w:p>
    <w:p w14:paraId="172CFC4B" w14:textId="77777777" w:rsidR="00C913D0" w:rsidRPr="00BE64C4" w:rsidRDefault="00C913D0" w:rsidP="00836660">
      <w:pPr>
        <w:pStyle w:val="SOFinalHead4"/>
        <w:spacing w:before="280"/>
      </w:pPr>
      <w:r w:rsidRPr="00BE64C4">
        <w:t>Capabilities</w:t>
      </w:r>
    </w:p>
    <w:p w14:paraId="33D77634" w14:textId="77777777" w:rsidR="00C913D0" w:rsidRPr="00BE64C4" w:rsidRDefault="00C913D0" w:rsidP="00C913D0">
      <w:pPr>
        <w:pStyle w:val="SOFinalBodyText"/>
      </w:pPr>
      <w:r w:rsidRPr="00BE64C4">
        <w:t>In this subject, learning programs provide students with opportunities for focused development of one or more of the following capabilities:</w:t>
      </w:r>
    </w:p>
    <w:p w14:paraId="6BDE8221" w14:textId="77777777" w:rsidR="00C913D0" w:rsidRPr="00BE64C4" w:rsidRDefault="00C913D0" w:rsidP="00C913D0">
      <w:pPr>
        <w:pStyle w:val="SOFinalBullets"/>
      </w:pPr>
      <w:r w:rsidRPr="00BE64C4">
        <w:t>literacy</w:t>
      </w:r>
    </w:p>
    <w:p w14:paraId="523312A4" w14:textId="77777777" w:rsidR="00C913D0" w:rsidRPr="00BE64C4" w:rsidRDefault="00C913D0" w:rsidP="00C913D0">
      <w:pPr>
        <w:pStyle w:val="SOFinalBullets"/>
      </w:pPr>
      <w:r w:rsidRPr="00BE64C4">
        <w:t>numeracy</w:t>
      </w:r>
    </w:p>
    <w:p w14:paraId="0C5EF1BA" w14:textId="77777777" w:rsidR="00C913D0" w:rsidRPr="00BE64C4" w:rsidRDefault="00C913D0" w:rsidP="00C913D0">
      <w:pPr>
        <w:pStyle w:val="SOFinalBullets"/>
      </w:pPr>
      <w:r w:rsidRPr="00BE64C4">
        <w:t>information and communication technology (ICT) capability</w:t>
      </w:r>
    </w:p>
    <w:p w14:paraId="316C1F5F" w14:textId="77777777" w:rsidR="00C913D0" w:rsidRPr="00BE64C4" w:rsidRDefault="00C913D0" w:rsidP="00C913D0">
      <w:pPr>
        <w:pStyle w:val="SOFinalBullets"/>
      </w:pPr>
      <w:r w:rsidRPr="00BE64C4">
        <w:t>critical and creative thinking</w:t>
      </w:r>
    </w:p>
    <w:p w14:paraId="1BFC5F33" w14:textId="77777777" w:rsidR="00C913D0" w:rsidRPr="00BE64C4" w:rsidRDefault="00C913D0" w:rsidP="00C913D0">
      <w:pPr>
        <w:pStyle w:val="SOFinalBullets"/>
      </w:pPr>
      <w:r w:rsidRPr="00BE64C4">
        <w:t>personal and social capability</w:t>
      </w:r>
    </w:p>
    <w:p w14:paraId="3BDCD948" w14:textId="77777777" w:rsidR="00C913D0" w:rsidRPr="00BE64C4" w:rsidRDefault="00C913D0" w:rsidP="00C913D0">
      <w:pPr>
        <w:pStyle w:val="SOFinalBullets"/>
      </w:pPr>
      <w:r w:rsidRPr="00BE64C4">
        <w:t>ethical understanding</w:t>
      </w:r>
    </w:p>
    <w:p w14:paraId="22886A03" w14:textId="77777777" w:rsidR="00C913D0" w:rsidRPr="00BE64C4" w:rsidRDefault="00C913D0" w:rsidP="00C913D0">
      <w:pPr>
        <w:pStyle w:val="SOFinalBullets"/>
      </w:pPr>
      <w:r w:rsidRPr="00BE64C4">
        <w:t>intercultural understanding.</w:t>
      </w:r>
    </w:p>
    <w:p w14:paraId="6657BA2C" w14:textId="77777777" w:rsidR="00C913D0" w:rsidRPr="00BE64C4" w:rsidRDefault="00C913D0" w:rsidP="00C913D0">
      <w:pPr>
        <w:pStyle w:val="SOFinalHead4"/>
        <w:spacing w:before="280"/>
      </w:pPr>
      <w:r w:rsidRPr="00BE64C4">
        <w:t>Content</w:t>
      </w:r>
    </w:p>
    <w:p w14:paraId="4E8E15F5" w14:textId="77777777" w:rsidR="00C913D0" w:rsidRPr="00BE64C4" w:rsidRDefault="00C913D0" w:rsidP="00C913D0">
      <w:pPr>
        <w:pStyle w:val="SOFinalBodyText"/>
      </w:pPr>
      <w:r w:rsidRPr="00BE64C4">
        <w:t>The key areas of learning in Physical Education: Modified are designed to meet individual student needs in the areas of healthy lifestyles and leisure.</w:t>
      </w:r>
    </w:p>
    <w:p w14:paraId="3BED2807" w14:textId="77777777" w:rsidR="00C913D0" w:rsidRPr="00BE64C4" w:rsidRDefault="00C913D0" w:rsidP="00C913D0">
      <w:pPr>
        <w:pStyle w:val="SOFinalBodyText"/>
      </w:pPr>
      <w:r w:rsidRPr="00BE64C4">
        <w:t>Learning in Physical Education: Modified involves students exploring their participation in and performance in physical activities. These may include sports, theme-based games, fitness, and/or recreational activities. Students making meaning of personal movement experiences. They also explore barriers and enablers to physical activity, identifying how personal, social, and cultural factors affect participation. Students consider strategies that promote equity and inclusivity through a range of physical activities.</w:t>
      </w:r>
    </w:p>
    <w:p w14:paraId="14256E16" w14:textId="77777777" w:rsidR="00C913D0" w:rsidRPr="00BE64C4" w:rsidRDefault="00C913D0" w:rsidP="00C913D0">
      <w:pPr>
        <w:pStyle w:val="SOFinalHead5"/>
      </w:pPr>
      <w:r w:rsidRPr="00BE64C4">
        <w:t>Key Area 1: Personal Improvement</w:t>
      </w:r>
    </w:p>
    <w:p w14:paraId="7AFCF7CA" w14:textId="77777777" w:rsidR="00C913D0" w:rsidRPr="00BE64C4" w:rsidRDefault="00C913D0" w:rsidP="00C913D0">
      <w:pPr>
        <w:pStyle w:val="SOFinalBullets"/>
      </w:pPr>
      <w:r w:rsidRPr="00BE64C4">
        <w:t>movement and its importance</w:t>
      </w:r>
    </w:p>
    <w:p w14:paraId="55BAEA41" w14:textId="77777777" w:rsidR="00C913D0" w:rsidRPr="00BE64C4" w:rsidRDefault="00C913D0" w:rsidP="00C913D0">
      <w:pPr>
        <w:pStyle w:val="SOFinalBullets"/>
      </w:pPr>
      <w:r w:rsidRPr="00BE64C4">
        <w:t>using a health tracker or app to set goals and improve fitness</w:t>
      </w:r>
    </w:p>
    <w:p w14:paraId="7EB9B2C6" w14:textId="77777777" w:rsidR="00C913D0" w:rsidRPr="00BE64C4" w:rsidRDefault="00C913D0" w:rsidP="00C913D0">
      <w:pPr>
        <w:pStyle w:val="SOFinalBullets"/>
      </w:pPr>
      <w:r w:rsidRPr="00BE64C4">
        <w:t>record and discuss data from health trackers/apps e.g. daily steps and sleep graphs</w:t>
      </w:r>
    </w:p>
    <w:p w14:paraId="350C5D1A" w14:textId="77777777" w:rsidR="00C913D0" w:rsidRPr="00BE64C4" w:rsidRDefault="00C913D0" w:rsidP="00C913D0">
      <w:pPr>
        <w:pStyle w:val="SOFinalHead5"/>
      </w:pPr>
      <w:r w:rsidRPr="00BE64C4">
        <w:t>Key Area 2: Leisure and Recreational Activities</w:t>
      </w:r>
    </w:p>
    <w:p w14:paraId="365C7BFF" w14:textId="77777777" w:rsidR="00C913D0" w:rsidRPr="00BE64C4" w:rsidRDefault="00C913D0" w:rsidP="00C913D0">
      <w:pPr>
        <w:pStyle w:val="SOFinalBullets"/>
      </w:pPr>
      <w:r w:rsidRPr="00BE64C4">
        <w:t>Types of leisure activities available</w:t>
      </w:r>
    </w:p>
    <w:p w14:paraId="150DBF67" w14:textId="77777777" w:rsidR="00C913D0" w:rsidRPr="00BE64C4" w:rsidRDefault="00C913D0" w:rsidP="00C913D0">
      <w:pPr>
        <w:pStyle w:val="SOFinalBullets"/>
      </w:pPr>
      <w:r w:rsidRPr="00BE64C4">
        <w:t>Community-based leisure and recreation e.g. parks and walking trails</w:t>
      </w:r>
    </w:p>
    <w:p w14:paraId="4B749D1F" w14:textId="77777777" w:rsidR="00C913D0" w:rsidRPr="00BE64C4" w:rsidRDefault="00C913D0" w:rsidP="00C913D0">
      <w:pPr>
        <w:pStyle w:val="SOFinalBullets"/>
      </w:pPr>
      <w:r w:rsidRPr="00BE64C4">
        <w:t xml:space="preserve">Planning social activities </w:t>
      </w:r>
    </w:p>
    <w:p w14:paraId="53BC8BC5" w14:textId="77777777" w:rsidR="00C913D0" w:rsidRPr="00BE64C4" w:rsidRDefault="00C913D0" w:rsidP="00C913D0">
      <w:pPr>
        <w:pStyle w:val="SOFinalBullets"/>
      </w:pPr>
      <w:r w:rsidRPr="00BE64C4">
        <w:t>Engaging in ‘non-</w:t>
      </w:r>
      <w:proofErr w:type="spellStart"/>
      <w:r w:rsidRPr="00BE64C4">
        <w:t>organised</w:t>
      </w:r>
      <w:proofErr w:type="spellEnd"/>
      <w:r w:rsidRPr="00BE64C4">
        <w:t>’ activities</w:t>
      </w:r>
    </w:p>
    <w:p w14:paraId="034AF8C9" w14:textId="77777777" w:rsidR="00C913D0" w:rsidRPr="00BE64C4" w:rsidRDefault="00C913D0" w:rsidP="00C913D0">
      <w:pPr>
        <w:pStyle w:val="SOFinalHead5"/>
      </w:pPr>
      <w:r w:rsidRPr="00BE64C4">
        <w:lastRenderedPageBreak/>
        <w:t>Key Area 3: Indoor and Outdoor Recreation and Sport</w:t>
      </w:r>
    </w:p>
    <w:p w14:paraId="6E36DFEE" w14:textId="77777777" w:rsidR="00C913D0" w:rsidRPr="00BE64C4" w:rsidRDefault="00C913D0" w:rsidP="00C913D0">
      <w:pPr>
        <w:pStyle w:val="SOFinalBullets"/>
      </w:pPr>
      <w:r w:rsidRPr="00BE64C4">
        <w:t xml:space="preserve">Participating in outdoor recreational and sporting activities individually, with a partner, or in a group, for </w:t>
      </w:r>
      <w:proofErr w:type="gramStart"/>
      <w:r w:rsidRPr="00BE64C4">
        <w:t>example;</w:t>
      </w:r>
      <w:proofErr w:type="gramEnd"/>
      <w:r w:rsidRPr="00BE64C4">
        <w:t xml:space="preserve"> bike riding, swimming, fishing, gardening, horse riding, bowling, indoor soccer, </w:t>
      </w:r>
    </w:p>
    <w:p w14:paraId="4A398E0C" w14:textId="77777777" w:rsidR="00C913D0" w:rsidRPr="00BE64C4" w:rsidRDefault="00C913D0" w:rsidP="00C913D0">
      <w:pPr>
        <w:pStyle w:val="SOFinalBullets"/>
      </w:pPr>
      <w:r w:rsidRPr="00BE64C4">
        <w:t xml:space="preserve">Learning </w:t>
      </w:r>
      <w:proofErr w:type="gramStart"/>
      <w:r w:rsidRPr="00BE64C4">
        <w:t>about  and</w:t>
      </w:r>
      <w:proofErr w:type="gramEnd"/>
      <w:r w:rsidRPr="00BE64C4">
        <w:t>/or participating in team sports</w:t>
      </w:r>
    </w:p>
    <w:p w14:paraId="1D0B3203" w14:textId="77777777" w:rsidR="00C913D0" w:rsidRPr="00BE64C4" w:rsidRDefault="00C913D0" w:rsidP="00C913D0">
      <w:pPr>
        <w:pStyle w:val="SOFinalBullets"/>
      </w:pPr>
      <w:r w:rsidRPr="00BE64C4">
        <w:t>Inclusivity of students</w:t>
      </w:r>
    </w:p>
    <w:p w14:paraId="518A53C9" w14:textId="77777777" w:rsidR="00C913D0" w:rsidRPr="00BE64C4" w:rsidRDefault="00C913D0" w:rsidP="00C913D0">
      <w:pPr>
        <w:pStyle w:val="SOFinalHead5"/>
      </w:pPr>
      <w:r w:rsidRPr="00BE64C4">
        <w:t>Key Area 4: Cultural activities</w:t>
      </w:r>
    </w:p>
    <w:p w14:paraId="42BD36C9" w14:textId="77777777" w:rsidR="00C913D0" w:rsidRPr="00BE64C4" w:rsidRDefault="00C913D0" w:rsidP="00C913D0">
      <w:pPr>
        <w:pStyle w:val="SOFinalBullets"/>
      </w:pPr>
      <w:r w:rsidRPr="00BE64C4">
        <w:t xml:space="preserve">learn about and participate in different types of Indigenous traditional games of Australia such as </w:t>
      </w:r>
      <w:proofErr w:type="spellStart"/>
      <w:r w:rsidRPr="00BE64C4">
        <w:t>buroinjin</w:t>
      </w:r>
      <w:proofErr w:type="spellEnd"/>
      <w:r w:rsidRPr="00BE64C4">
        <w:t xml:space="preserve">, </w:t>
      </w:r>
      <w:proofErr w:type="spellStart"/>
      <w:r w:rsidRPr="00BE64C4">
        <w:t>bowitgee</w:t>
      </w:r>
      <w:proofErr w:type="spellEnd"/>
      <w:r w:rsidRPr="00BE64C4">
        <w:t xml:space="preserve"> and emu</w:t>
      </w:r>
    </w:p>
    <w:p w14:paraId="6FEBA504" w14:textId="77777777" w:rsidR="00C913D0" w:rsidRPr="00BE64C4" w:rsidRDefault="00C913D0" w:rsidP="00C913D0">
      <w:pPr>
        <w:pStyle w:val="SOFinalBullets"/>
      </w:pPr>
      <w:r w:rsidRPr="00BE64C4">
        <w:t xml:space="preserve">types of traditional games in cultures around the world </w:t>
      </w:r>
    </w:p>
    <w:p w14:paraId="3E268F27" w14:textId="77777777" w:rsidR="00C913D0" w:rsidRPr="00BE64C4" w:rsidRDefault="00C913D0" w:rsidP="00C913D0">
      <w:pPr>
        <w:pStyle w:val="SOFinalHead5"/>
      </w:pPr>
      <w:r w:rsidRPr="00BE64C4">
        <w:t>Key Area: Other areas for detailed study suggested by teachers or students</w:t>
      </w:r>
    </w:p>
    <w:p w14:paraId="684E9904" w14:textId="03492738" w:rsidR="00CE165A" w:rsidRDefault="00C913D0" w:rsidP="00E44764">
      <w:pPr>
        <w:pStyle w:val="SOFinalHead3Centred-ModSubOnlyTOP"/>
      </w:pPr>
      <w:r>
        <w:br w:type="page"/>
      </w:r>
    </w:p>
    <w:p w14:paraId="61B2F5BB" w14:textId="07948EE1" w:rsidR="004B248E" w:rsidRPr="00FA61C9" w:rsidRDefault="001B13E6" w:rsidP="004B248E">
      <w:pPr>
        <w:pStyle w:val="SOFinalHead3Centred-ModSubOnlyTOP"/>
      </w:pPr>
      <w:r>
        <w:lastRenderedPageBreak/>
        <w:t xml:space="preserve">Stage 1 </w:t>
      </w:r>
      <w:r w:rsidR="004B248E" w:rsidRPr="00FA61C9">
        <w:t>Scientific Studies: Modified</w:t>
      </w:r>
    </w:p>
    <w:p w14:paraId="2989EA97" w14:textId="47393CC1" w:rsidR="004B248E" w:rsidRPr="00E23155" w:rsidRDefault="004B248E" w:rsidP="00E23155">
      <w:pPr>
        <w:pStyle w:val="SOFinalBodyText"/>
      </w:pPr>
      <w:r w:rsidRPr="00E23155">
        <w:t xml:space="preserve">Scientific Studies: Modified </w:t>
      </w:r>
      <w:r w:rsidR="00503D7D" w:rsidRPr="00E23155">
        <w:t>is</w:t>
      </w:r>
      <w:r w:rsidRPr="00E23155">
        <w:t xml:space="preserve"> a 10</w:t>
      </w:r>
      <w:r w:rsidR="00B95C0A" w:rsidRPr="00E23155">
        <w:noBreakHyphen/>
      </w:r>
      <w:r w:rsidRPr="00E23155">
        <w:t>credit subject or a 20</w:t>
      </w:r>
      <w:r w:rsidR="00B95C0A" w:rsidRPr="00E23155">
        <w:noBreakHyphen/>
      </w:r>
      <w:r w:rsidRPr="00E23155">
        <w:t>credit subject at Stage</w:t>
      </w:r>
      <w:r w:rsidR="00B95C0A" w:rsidRPr="00E23155">
        <w:t> </w:t>
      </w:r>
      <w:r w:rsidRPr="00E23155">
        <w:t>1.</w:t>
      </w:r>
      <w:r w:rsidR="00D72621" w:rsidRPr="00D72621">
        <w:t xml:space="preserve"> </w:t>
      </w:r>
    </w:p>
    <w:p w14:paraId="424CAF0B" w14:textId="77777777" w:rsidR="00D8423E" w:rsidRPr="00E23155" w:rsidRDefault="00D8423E" w:rsidP="00E23155">
      <w:pPr>
        <w:pStyle w:val="SOFinalBodyText"/>
      </w:pPr>
    </w:p>
    <w:p w14:paraId="3C39161D" w14:textId="148F94D4" w:rsidR="00D8423E" w:rsidRDefault="001B13E6" w:rsidP="00D8423E">
      <w:pPr>
        <w:pStyle w:val="SOFinalHead3Centred-ModSubOnlyTOP"/>
      </w:pPr>
      <w:r>
        <w:t xml:space="preserve">Stage 2 </w:t>
      </w:r>
      <w:r w:rsidR="00D8423E" w:rsidRPr="00FA61C9">
        <w:t>Scientific Studies</w:t>
      </w:r>
      <w:r w:rsidR="00324097">
        <w:t xml:space="preserve"> A</w:t>
      </w:r>
      <w:r w:rsidR="00D8423E" w:rsidRPr="00FA61C9">
        <w:t>: Modified</w:t>
      </w:r>
      <w:r w:rsidR="00D8423E">
        <w:t xml:space="preserve"> </w:t>
      </w:r>
    </w:p>
    <w:p w14:paraId="042EFFEF" w14:textId="634D5524" w:rsidR="00D8423E" w:rsidRPr="00FA61C9" w:rsidRDefault="001B13E6" w:rsidP="00D8423E">
      <w:pPr>
        <w:pStyle w:val="SOFinalHead3Centred-ModSubOnlyTOP"/>
      </w:pPr>
      <w:r>
        <w:t xml:space="preserve">Stage 2 </w:t>
      </w:r>
      <w:r w:rsidR="00D8423E">
        <w:t>Scientific Studies</w:t>
      </w:r>
      <w:r w:rsidR="00324097">
        <w:t xml:space="preserve"> B</w:t>
      </w:r>
      <w:r w:rsidR="00D8423E">
        <w:t xml:space="preserve">: Modified </w:t>
      </w:r>
    </w:p>
    <w:p w14:paraId="75121B64" w14:textId="23A227D5" w:rsidR="00D8423E" w:rsidRDefault="00D8423E" w:rsidP="00D8423E">
      <w:pPr>
        <w:pStyle w:val="SOFinalBodyText"/>
      </w:pPr>
      <w:r w:rsidRPr="00E23155">
        <w:t>Scientific Studies</w:t>
      </w:r>
      <w:r w:rsidR="00324097">
        <w:t xml:space="preserve"> A</w:t>
      </w:r>
      <w:r w:rsidRPr="00E23155">
        <w:t xml:space="preserve">: </w:t>
      </w:r>
      <w:proofErr w:type="gramStart"/>
      <w:r w:rsidRPr="00E23155">
        <w:t xml:space="preserve">Modified </w:t>
      </w:r>
      <w:r>
        <w:t xml:space="preserve"> and</w:t>
      </w:r>
      <w:proofErr w:type="gramEnd"/>
      <w:r>
        <w:t xml:space="preserve"> Scientific Studies</w:t>
      </w:r>
      <w:r w:rsidR="00324097">
        <w:t xml:space="preserve"> B</w:t>
      </w:r>
      <w:r>
        <w:t>: Modified  are</w:t>
      </w:r>
      <w:r w:rsidRPr="00E23155">
        <w:t xml:space="preserve"> 10</w:t>
      </w:r>
      <w:r w:rsidRPr="00E23155">
        <w:noBreakHyphen/>
        <w:t>credit subject</w:t>
      </w:r>
      <w:r>
        <w:t>s</w:t>
      </w:r>
      <w:r w:rsidRPr="00E23155">
        <w:t xml:space="preserve"> or 20</w:t>
      </w:r>
      <w:r w:rsidRPr="00E23155">
        <w:noBreakHyphen/>
        <w:t>credit subject</w:t>
      </w:r>
      <w:r>
        <w:t>s</w:t>
      </w:r>
      <w:r w:rsidRPr="00E23155">
        <w:t xml:space="preserve"> at Stage 2.</w:t>
      </w:r>
      <w:r w:rsidRPr="00D72621">
        <w:t xml:space="preserve"> </w:t>
      </w:r>
    </w:p>
    <w:p w14:paraId="0EB06C82" w14:textId="77777777" w:rsidR="00DD2551" w:rsidRDefault="004D5E06" w:rsidP="00E23155">
      <w:pPr>
        <w:pStyle w:val="SOFinalHead4"/>
        <w:rPr>
          <w:rFonts w:ascii="Roboto Light" w:hAnsi="Roboto Light"/>
          <w:sz w:val="20"/>
          <w:szCs w:val="20"/>
        </w:rPr>
      </w:pPr>
      <w:r w:rsidRPr="00DD2551">
        <w:rPr>
          <w:rFonts w:ascii="Roboto Light" w:hAnsi="Roboto Light"/>
          <w:sz w:val="20"/>
          <w:szCs w:val="20"/>
        </w:rPr>
        <w:t>Where a student undertakes both option A and option B, each option requires a different focus.</w:t>
      </w:r>
    </w:p>
    <w:p w14:paraId="2AF96CA9" w14:textId="5F9C6A8C" w:rsidR="004B248E" w:rsidRPr="00E23155" w:rsidRDefault="004B248E" w:rsidP="00E23155">
      <w:pPr>
        <w:pStyle w:val="SOFinalHead4"/>
      </w:pPr>
      <w:r w:rsidRPr="00E23155">
        <w:t>Capabilities</w:t>
      </w:r>
    </w:p>
    <w:p w14:paraId="3DCA6603" w14:textId="77777777" w:rsidR="004B248E" w:rsidRPr="00E23155" w:rsidRDefault="004B248E" w:rsidP="00E23155">
      <w:pPr>
        <w:pStyle w:val="SOFinalBodyText"/>
      </w:pPr>
      <w:r w:rsidRPr="00E23155">
        <w:t>In this subject, learning programs provide students with opportunities for focused development of one or more of the following capabilities:</w:t>
      </w:r>
    </w:p>
    <w:p w14:paraId="18B85A08" w14:textId="77777777" w:rsidR="00B719A6" w:rsidRDefault="00B719A6" w:rsidP="00E23155">
      <w:pPr>
        <w:pStyle w:val="SOFinalBullets"/>
      </w:pPr>
      <w:r>
        <w:t>literacy</w:t>
      </w:r>
    </w:p>
    <w:p w14:paraId="7362AFAF" w14:textId="77777777" w:rsidR="007E4B79" w:rsidRPr="00E23155" w:rsidRDefault="007E4B79" w:rsidP="00E23155">
      <w:pPr>
        <w:pStyle w:val="SOFinalBullets"/>
      </w:pPr>
      <w:r w:rsidRPr="00E23155">
        <w:t>numeracy</w:t>
      </w:r>
    </w:p>
    <w:p w14:paraId="2BFAB10E" w14:textId="77777777" w:rsidR="007E4B79" w:rsidRPr="00E23155" w:rsidRDefault="007E4B79" w:rsidP="00E23155">
      <w:pPr>
        <w:pStyle w:val="SOFinalBullets"/>
      </w:pPr>
      <w:r w:rsidRPr="00E23155">
        <w:t>information and communication technology (ICT) capability</w:t>
      </w:r>
    </w:p>
    <w:p w14:paraId="4B672FE4" w14:textId="77777777" w:rsidR="007E4B79" w:rsidRPr="00E23155" w:rsidRDefault="007E4B79" w:rsidP="00E23155">
      <w:pPr>
        <w:pStyle w:val="SOFinalBullets"/>
      </w:pPr>
      <w:r w:rsidRPr="00E23155">
        <w:t>critical and creative thinking</w:t>
      </w:r>
    </w:p>
    <w:p w14:paraId="50A51472" w14:textId="77777777" w:rsidR="007E4B79" w:rsidRPr="00E23155" w:rsidRDefault="007E4B79" w:rsidP="00E23155">
      <w:pPr>
        <w:pStyle w:val="SOFinalBullets"/>
      </w:pPr>
      <w:r w:rsidRPr="00E23155">
        <w:t>ethical understanding</w:t>
      </w:r>
    </w:p>
    <w:p w14:paraId="680E325A" w14:textId="77777777" w:rsidR="004B248E" w:rsidRPr="00FA61C9" w:rsidRDefault="004B248E" w:rsidP="00E23155">
      <w:pPr>
        <w:pStyle w:val="SOFinalHead4"/>
      </w:pPr>
      <w:r w:rsidRPr="00FA61C9">
        <w:t>Content</w:t>
      </w:r>
    </w:p>
    <w:p w14:paraId="03AE97D7" w14:textId="77777777" w:rsidR="004B248E" w:rsidRPr="00E23155" w:rsidRDefault="004B248E" w:rsidP="00E23155">
      <w:pPr>
        <w:pStyle w:val="SOFinalBodyText"/>
      </w:pPr>
      <w:r w:rsidRPr="00E23155">
        <w:t>The key areas of learning in Scientific Studies: Modified provide a learning program that can be adapted to meet individual student needs in a range of science-related issues.</w:t>
      </w:r>
    </w:p>
    <w:p w14:paraId="5C03D138" w14:textId="77777777" w:rsidR="004B248E" w:rsidRPr="00E23155" w:rsidRDefault="004B248E" w:rsidP="00E23155">
      <w:pPr>
        <w:pStyle w:val="SOFinalBodyText"/>
      </w:pPr>
      <w:r w:rsidRPr="00E23155">
        <w:t>Learning in Scientific Studies: Modified enables students to better understand, engage with, and describe their everyday experiences. Through a range of tasks</w:t>
      </w:r>
      <w:r w:rsidR="007033A8" w:rsidRPr="00E23155">
        <w:t>,</w:t>
      </w:r>
      <w:r w:rsidRPr="00E23155">
        <w:t xml:space="preserve"> students develop their knowledge, skills, and understanding about science.</w:t>
      </w:r>
    </w:p>
    <w:p w14:paraId="197E4170" w14:textId="77777777" w:rsidR="004B248E" w:rsidRPr="00E23155" w:rsidRDefault="004B248E" w:rsidP="00E23155">
      <w:pPr>
        <w:pStyle w:val="SOFinalBodyText"/>
      </w:pPr>
      <w:r w:rsidRPr="00E23155">
        <w:t>The following key areas are offered as examples. Teachers and students are encouraged to explore other key areas as themes and topics across the broadest range of contemporary science.</w:t>
      </w:r>
    </w:p>
    <w:p w14:paraId="1BA13557" w14:textId="77777777" w:rsidR="004B248E" w:rsidRPr="00E23155" w:rsidRDefault="004B248E" w:rsidP="00E23155">
      <w:pPr>
        <w:pStyle w:val="SOFinalHead5"/>
      </w:pPr>
      <w:r w:rsidRPr="00E23155">
        <w:t>Key Area 1: Horticulture</w:t>
      </w:r>
    </w:p>
    <w:p w14:paraId="1288014E" w14:textId="77777777" w:rsidR="004B248E" w:rsidRPr="00E23155" w:rsidRDefault="004B248E" w:rsidP="00E23155">
      <w:pPr>
        <w:pStyle w:val="SOFinalBullets"/>
      </w:pPr>
      <w:r w:rsidRPr="00E23155">
        <w:t>Plants and the environment</w:t>
      </w:r>
    </w:p>
    <w:p w14:paraId="06A6D7BE" w14:textId="77777777" w:rsidR="004B248E" w:rsidRPr="00E23155" w:rsidRDefault="004B248E" w:rsidP="00E23155">
      <w:pPr>
        <w:pStyle w:val="SOFinalBullets"/>
      </w:pPr>
      <w:r w:rsidRPr="00E23155">
        <w:t>Growing and propagating plants</w:t>
      </w:r>
    </w:p>
    <w:p w14:paraId="49AF55A9" w14:textId="77777777" w:rsidR="004B248E" w:rsidRPr="00E23155" w:rsidRDefault="004B248E" w:rsidP="00E23155">
      <w:pPr>
        <w:pStyle w:val="SOFinalBullets"/>
      </w:pPr>
      <w:r w:rsidRPr="00E23155">
        <w:t>Managing a garden</w:t>
      </w:r>
    </w:p>
    <w:p w14:paraId="667612BA" w14:textId="77777777" w:rsidR="004B248E" w:rsidRPr="00E23155" w:rsidRDefault="004B248E" w:rsidP="00E23155">
      <w:pPr>
        <w:pStyle w:val="SOFinalBullets"/>
      </w:pPr>
      <w:r w:rsidRPr="00E23155">
        <w:t>Growing vegetables</w:t>
      </w:r>
    </w:p>
    <w:p w14:paraId="5AB95DB5" w14:textId="77777777" w:rsidR="004B248E" w:rsidRPr="00E23155" w:rsidRDefault="004B248E" w:rsidP="00E23155">
      <w:pPr>
        <w:pStyle w:val="SOFinalBullets"/>
      </w:pPr>
      <w:r w:rsidRPr="00E23155">
        <w:t>Managing garden pests</w:t>
      </w:r>
    </w:p>
    <w:p w14:paraId="144CD76D" w14:textId="77777777" w:rsidR="004B248E" w:rsidRPr="00E23155" w:rsidRDefault="004B248E" w:rsidP="00E23155">
      <w:pPr>
        <w:pStyle w:val="SOFinalHead5"/>
      </w:pPr>
      <w:r w:rsidRPr="00E23155">
        <w:t>Key Area 2: How Things Work</w:t>
      </w:r>
    </w:p>
    <w:p w14:paraId="62F12EF0" w14:textId="77777777" w:rsidR="004B248E" w:rsidRPr="00E23155" w:rsidRDefault="004B248E" w:rsidP="00E23155">
      <w:pPr>
        <w:pStyle w:val="SOFinalBullets"/>
      </w:pPr>
      <w:r w:rsidRPr="00E23155">
        <w:t>Fixing a bike</w:t>
      </w:r>
    </w:p>
    <w:p w14:paraId="59A28BD2" w14:textId="77777777" w:rsidR="004B248E" w:rsidRPr="00E23155" w:rsidRDefault="004B248E" w:rsidP="00E23155">
      <w:pPr>
        <w:pStyle w:val="SOFinalBullets"/>
      </w:pPr>
      <w:r w:rsidRPr="00E23155">
        <w:t>Making a toy</w:t>
      </w:r>
    </w:p>
    <w:p w14:paraId="4BDAE0F0" w14:textId="77777777" w:rsidR="004B248E" w:rsidRPr="00E23155" w:rsidRDefault="004B248E" w:rsidP="00E23155">
      <w:pPr>
        <w:pStyle w:val="SOFinalBullets"/>
      </w:pPr>
      <w:r w:rsidRPr="00E23155">
        <w:t>Using tools</w:t>
      </w:r>
    </w:p>
    <w:p w14:paraId="26F43560" w14:textId="3F28642B" w:rsidR="004B248E" w:rsidRPr="00E23155" w:rsidRDefault="004B248E" w:rsidP="00E23155">
      <w:pPr>
        <w:pStyle w:val="SOFinalHead5"/>
      </w:pPr>
      <w:r w:rsidRPr="00E23155">
        <w:lastRenderedPageBreak/>
        <w:t>Key Area 3: Kitchen Chemistry</w:t>
      </w:r>
    </w:p>
    <w:p w14:paraId="01B063B8" w14:textId="77777777" w:rsidR="004B248E" w:rsidRPr="00E23155" w:rsidRDefault="004B248E" w:rsidP="00E23155">
      <w:pPr>
        <w:pStyle w:val="SOFinalBullets"/>
      </w:pPr>
      <w:r w:rsidRPr="00E23155">
        <w:t>Using cleaning products safely</w:t>
      </w:r>
    </w:p>
    <w:p w14:paraId="66EE3407" w14:textId="77777777" w:rsidR="004B248E" w:rsidRPr="00E23155" w:rsidRDefault="004B248E" w:rsidP="00E23155">
      <w:pPr>
        <w:pStyle w:val="SOFinalBullets"/>
      </w:pPr>
      <w:r w:rsidRPr="00E23155">
        <w:t>R</w:t>
      </w:r>
      <w:r w:rsidR="00DE2D9C" w:rsidRPr="00E23155">
        <w:t>a</w:t>
      </w:r>
      <w:r w:rsidRPr="00E23155">
        <w:t>ising agents in cooking</w:t>
      </w:r>
    </w:p>
    <w:p w14:paraId="5B4ED480" w14:textId="77777777" w:rsidR="004B248E" w:rsidRPr="00E23155" w:rsidRDefault="004B248E" w:rsidP="00E23155">
      <w:pPr>
        <w:pStyle w:val="SOFinalBullets"/>
      </w:pPr>
      <w:r w:rsidRPr="00E23155">
        <w:t>Making soap and cleaning products</w:t>
      </w:r>
    </w:p>
    <w:p w14:paraId="45CE1D5B" w14:textId="77777777" w:rsidR="004B248E" w:rsidRPr="00E45799" w:rsidRDefault="004B248E" w:rsidP="00E23155">
      <w:pPr>
        <w:pStyle w:val="SOFinalHead5"/>
      </w:pPr>
      <w:r w:rsidRPr="00E45799">
        <w:t>Key Area 4: The Environment</w:t>
      </w:r>
    </w:p>
    <w:p w14:paraId="0F490766" w14:textId="77777777" w:rsidR="004B248E" w:rsidRPr="00E23155" w:rsidRDefault="004B248E" w:rsidP="00E23155">
      <w:pPr>
        <w:pStyle w:val="SOFinalBullets"/>
      </w:pPr>
      <w:r w:rsidRPr="00E23155">
        <w:t>Wetlands</w:t>
      </w:r>
    </w:p>
    <w:p w14:paraId="7FAD97A3" w14:textId="77777777" w:rsidR="004B248E" w:rsidRPr="00E23155" w:rsidRDefault="004B248E" w:rsidP="00E23155">
      <w:pPr>
        <w:pStyle w:val="SOFinalBullets"/>
      </w:pPr>
      <w:r w:rsidRPr="00E23155">
        <w:t>Using water wisely</w:t>
      </w:r>
    </w:p>
    <w:p w14:paraId="419F4246" w14:textId="77777777" w:rsidR="004B248E" w:rsidRPr="00E23155" w:rsidRDefault="004B248E" w:rsidP="00E23155">
      <w:pPr>
        <w:pStyle w:val="SOFinalBullets"/>
      </w:pPr>
      <w:r w:rsidRPr="00E23155">
        <w:t>Pollution</w:t>
      </w:r>
    </w:p>
    <w:p w14:paraId="15BE4D3A" w14:textId="77777777" w:rsidR="004B248E" w:rsidRPr="00E23155" w:rsidRDefault="004B248E" w:rsidP="00E23155">
      <w:pPr>
        <w:pStyle w:val="SOFinalBullets"/>
      </w:pPr>
      <w:r w:rsidRPr="00E23155">
        <w:t>Weather</w:t>
      </w:r>
    </w:p>
    <w:p w14:paraId="40A55CB9" w14:textId="77777777" w:rsidR="006E6747" w:rsidRDefault="00B719A6" w:rsidP="00E23155">
      <w:pPr>
        <w:pStyle w:val="SOFinalBullets"/>
      </w:pPr>
      <w:r w:rsidRPr="00E23155">
        <w:t>S</w:t>
      </w:r>
      <w:r w:rsidR="006E6747" w:rsidRPr="00E23155">
        <w:t>ustainability</w:t>
      </w:r>
    </w:p>
    <w:p w14:paraId="22E2F6F5" w14:textId="77777777" w:rsidR="00B719A6" w:rsidRPr="00E23155" w:rsidRDefault="00B719A6" w:rsidP="00E23155">
      <w:pPr>
        <w:pStyle w:val="SOFinalBullets"/>
      </w:pPr>
      <w:r>
        <w:t>Recycling</w:t>
      </w:r>
      <w:r w:rsidR="00453105">
        <w:t xml:space="preserve"> and upcycling</w:t>
      </w:r>
    </w:p>
    <w:p w14:paraId="7828CEFF" w14:textId="77777777" w:rsidR="004B248E" w:rsidRPr="00E23155" w:rsidRDefault="004B248E" w:rsidP="00E23155">
      <w:pPr>
        <w:pStyle w:val="SOFinalHead5"/>
      </w:pPr>
      <w:r w:rsidRPr="00E23155">
        <w:t>Key Area 5: Animal Care</w:t>
      </w:r>
    </w:p>
    <w:p w14:paraId="5099FD1A" w14:textId="77777777" w:rsidR="004B248E" w:rsidRPr="00E23155" w:rsidRDefault="004B248E" w:rsidP="00E23155">
      <w:pPr>
        <w:pStyle w:val="SOFinalBullets"/>
      </w:pPr>
      <w:r w:rsidRPr="00E23155">
        <w:t>Types of animals</w:t>
      </w:r>
    </w:p>
    <w:p w14:paraId="3E8FC103" w14:textId="77777777" w:rsidR="004B248E" w:rsidRPr="00E23155" w:rsidRDefault="004B248E" w:rsidP="00E23155">
      <w:pPr>
        <w:pStyle w:val="SOFinalBullets"/>
      </w:pPr>
      <w:r w:rsidRPr="00E23155">
        <w:t>Looking after pets</w:t>
      </w:r>
    </w:p>
    <w:p w14:paraId="2BEC5F84" w14:textId="77777777" w:rsidR="00B95C0A" w:rsidRPr="00E23155" w:rsidRDefault="004B248E" w:rsidP="00E23155">
      <w:pPr>
        <w:pStyle w:val="SOFinalBullets"/>
      </w:pPr>
      <w:r w:rsidRPr="00E23155">
        <w:t>Farm animals</w:t>
      </w:r>
    </w:p>
    <w:p w14:paraId="2619131C" w14:textId="77777777" w:rsidR="0037126B" w:rsidRPr="00E23155" w:rsidRDefault="0037126B" w:rsidP="00E23155">
      <w:pPr>
        <w:pStyle w:val="SOFinalHead5"/>
      </w:pPr>
      <w:r w:rsidRPr="00E23155">
        <w:t>Key Area: Other areas for detailed study suggested by teachers or students</w:t>
      </w:r>
    </w:p>
    <w:p w14:paraId="2AFEEFF1" w14:textId="6F4B871E" w:rsidR="00B95C0A" w:rsidRPr="00AA7400" w:rsidRDefault="00B95C0A" w:rsidP="00AA7400">
      <w:pPr>
        <w:pStyle w:val="SOFinalHead3Centred-ModSubOnlyTOP"/>
      </w:pPr>
      <w:r w:rsidRPr="00FA61C9">
        <w:br w:type="page"/>
      </w:r>
      <w:r w:rsidR="001B13E6">
        <w:lastRenderedPageBreak/>
        <w:t xml:space="preserve">Stage 1 </w:t>
      </w:r>
      <w:r w:rsidRPr="00AA7400">
        <w:t>Society and Culture: Modified</w:t>
      </w:r>
    </w:p>
    <w:p w14:paraId="1147B111" w14:textId="0036D0F5" w:rsidR="00B95C0A" w:rsidRPr="00AA7400" w:rsidRDefault="00B95C0A" w:rsidP="00AA7400">
      <w:pPr>
        <w:pStyle w:val="SOFinalBodyText"/>
      </w:pPr>
      <w:r w:rsidRPr="00AA7400">
        <w:t xml:space="preserve">Society and Culture: Modified </w:t>
      </w:r>
      <w:r w:rsidR="00503D7D" w:rsidRPr="00AA7400">
        <w:t>i</w:t>
      </w:r>
      <w:r w:rsidRPr="00AA7400">
        <w:t>s a 10</w:t>
      </w:r>
      <w:r w:rsidRPr="00AA7400">
        <w:noBreakHyphen/>
        <w:t>credit subject or a 20</w:t>
      </w:r>
      <w:r w:rsidRPr="00AA7400">
        <w:noBreakHyphen/>
        <w:t>credit subject at Stage 1.</w:t>
      </w:r>
      <w:r w:rsidR="00D72621" w:rsidRPr="00D72621">
        <w:t xml:space="preserve"> </w:t>
      </w:r>
    </w:p>
    <w:p w14:paraId="4FA1CDC2" w14:textId="77777777" w:rsidR="00D8423E" w:rsidRPr="00AA7400" w:rsidRDefault="00D8423E" w:rsidP="00AA7400">
      <w:pPr>
        <w:pStyle w:val="SOFinalBodyText"/>
      </w:pPr>
    </w:p>
    <w:p w14:paraId="01077C5B" w14:textId="22A5435E" w:rsidR="00D8423E" w:rsidRDefault="001B13E6" w:rsidP="00D8423E">
      <w:pPr>
        <w:pStyle w:val="SOFinalHead3Centred-ModSubOnlyTOP"/>
      </w:pPr>
      <w:r>
        <w:t xml:space="preserve">Stage 2 </w:t>
      </w:r>
      <w:r w:rsidR="00D8423E" w:rsidRPr="00AA7400">
        <w:t>Society and Culture</w:t>
      </w:r>
      <w:r w:rsidR="00324097">
        <w:t xml:space="preserve"> A</w:t>
      </w:r>
      <w:r w:rsidR="00D8423E" w:rsidRPr="00AA7400">
        <w:t>: Modified</w:t>
      </w:r>
      <w:r w:rsidR="00D8423E">
        <w:t xml:space="preserve"> </w:t>
      </w:r>
    </w:p>
    <w:p w14:paraId="220B441C" w14:textId="39164172" w:rsidR="00D8423E" w:rsidRPr="00AA7400" w:rsidRDefault="001B13E6" w:rsidP="00D8423E">
      <w:pPr>
        <w:pStyle w:val="SOFinalHead3Centred-ModSubOnlyTOP"/>
      </w:pPr>
      <w:r>
        <w:t xml:space="preserve">Stage 2 </w:t>
      </w:r>
      <w:r w:rsidR="00D8423E">
        <w:t>Society and Culture</w:t>
      </w:r>
      <w:r w:rsidR="00324097">
        <w:t xml:space="preserve"> B</w:t>
      </w:r>
      <w:r w:rsidR="00D8423E">
        <w:t xml:space="preserve">: Modified </w:t>
      </w:r>
    </w:p>
    <w:p w14:paraId="173A628A" w14:textId="2223769D" w:rsidR="00D8423E" w:rsidRDefault="00D8423E" w:rsidP="00D8423E">
      <w:pPr>
        <w:pStyle w:val="SOFinalBodyText"/>
      </w:pPr>
      <w:r w:rsidRPr="00AA7400">
        <w:t>Society and Culture</w:t>
      </w:r>
      <w:r w:rsidR="00324097">
        <w:t xml:space="preserve"> A</w:t>
      </w:r>
      <w:r w:rsidRPr="00AA7400">
        <w:t xml:space="preserve">: </w:t>
      </w:r>
      <w:proofErr w:type="gramStart"/>
      <w:r w:rsidRPr="00AA7400">
        <w:t xml:space="preserve">Modified </w:t>
      </w:r>
      <w:r>
        <w:t xml:space="preserve"> and</w:t>
      </w:r>
      <w:proofErr w:type="gramEnd"/>
      <w:r>
        <w:t xml:space="preserve"> Society and Culture</w:t>
      </w:r>
      <w:r w:rsidR="00324097">
        <w:t xml:space="preserve"> B</w:t>
      </w:r>
      <w:r>
        <w:t>: Modified  are</w:t>
      </w:r>
      <w:r w:rsidRPr="00AA7400">
        <w:t xml:space="preserve"> 10</w:t>
      </w:r>
      <w:r w:rsidRPr="00AA7400">
        <w:noBreakHyphen/>
        <w:t>credit subject</w:t>
      </w:r>
      <w:r>
        <w:t>s</w:t>
      </w:r>
      <w:r w:rsidRPr="00AA7400">
        <w:t xml:space="preserve"> or 20</w:t>
      </w:r>
      <w:r w:rsidRPr="00AA7400">
        <w:noBreakHyphen/>
        <w:t>credit subject</w:t>
      </w:r>
      <w:r>
        <w:t>s</w:t>
      </w:r>
      <w:r w:rsidRPr="00AA7400">
        <w:t xml:space="preserve"> at Stage 2.</w:t>
      </w:r>
      <w:r w:rsidRPr="00D72621">
        <w:t xml:space="preserve"> </w:t>
      </w:r>
    </w:p>
    <w:p w14:paraId="5FD05E82" w14:textId="77777777" w:rsidR="00DD2551" w:rsidRDefault="004D5E06" w:rsidP="00AA7400">
      <w:pPr>
        <w:pStyle w:val="SOFinalHead4"/>
      </w:pPr>
      <w:r w:rsidRPr="00DD2551">
        <w:rPr>
          <w:rFonts w:ascii="Roboto Light" w:hAnsi="Roboto Light"/>
          <w:sz w:val="20"/>
          <w:szCs w:val="20"/>
        </w:rPr>
        <w:t>Where a student undertakes both option A and option B, each option requires a different focus.</w:t>
      </w:r>
    </w:p>
    <w:p w14:paraId="06609BB7" w14:textId="57BBEF18" w:rsidR="00B95C0A" w:rsidRPr="00AA7400" w:rsidRDefault="00B95C0A" w:rsidP="00AA7400">
      <w:pPr>
        <w:pStyle w:val="SOFinalHead4"/>
      </w:pPr>
      <w:r w:rsidRPr="00AA7400">
        <w:t>Capabilities</w:t>
      </w:r>
    </w:p>
    <w:p w14:paraId="43427A58" w14:textId="77777777" w:rsidR="00B95C0A" w:rsidRPr="00AA7400" w:rsidRDefault="00B95C0A" w:rsidP="00AA7400">
      <w:pPr>
        <w:pStyle w:val="SOFinalBodyText"/>
      </w:pPr>
      <w:r w:rsidRPr="00AA7400">
        <w:t>In this subject, learning programs provide students with opportunities for focused development of one or more of the following capabilities:</w:t>
      </w:r>
    </w:p>
    <w:p w14:paraId="685C6B04" w14:textId="77777777" w:rsidR="007E4B79" w:rsidRPr="00AA7400" w:rsidRDefault="007E4B79" w:rsidP="00AA7400">
      <w:pPr>
        <w:pStyle w:val="SOFinalBullets"/>
      </w:pPr>
      <w:r w:rsidRPr="00AA7400">
        <w:t>critical and creative thinking</w:t>
      </w:r>
    </w:p>
    <w:p w14:paraId="3C826B9E" w14:textId="77777777" w:rsidR="007E4B79" w:rsidRPr="00AA7400" w:rsidRDefault="007E4B79" w:rsidP="00AA7400">
      <w:pPr>
        <w:pStyle w:val="SOFinalBullets"/>
      </w:pPr>
      <w:r w:rsidRPr="00AA7400">
        <w:t>personal and social capability</w:t>
      </w:r>
    </w:p>
    <w:p w14:paraId="72676D34" w14:textId="77777777" w:rsidR="007E4B79" w:rsidRPr="00AA7400" w:rsidRDefault="007E4B79" w:rsidP="00AA7400">
      <w:pPr>
        <w:pStyle w:val="SOFinalBullets"/>
      </w:pPr>
      <w:r w:rsidRPr="00AA7400">
        <w:t>ethical understanding</w:t>
      </w:r>
    </w:p>
    <w:p w14:paraId="04D557CF" w14:textId="77777777" w:rsidR="007E4B79" w:rsidRPr="00AA7400" w:rsidRDefault="007E4B79" w:rsidP="00AA7400">
      <w:pPr>
        <w:pStyle w:val="SOFinalBullets"/>
      </w:pPr>
      <w:r w:rsidRPr="00AA7400">
        <w:t>intercultural understanding.</w:t>
      </w:r>
    </w:p>
    <w:p w14:paraId="079653AE" w14:textId="77777777" w:rsidR="00B95C0A" w:rsidRPr="00AA7400" w:rsidRDefault="00B95C0A" w:rsidP="00AA7400">
      <w:pPr>
        <w:pStyle w:val="SOFinalHead4"/>
      </w:pPr>
      <w:r w:rsidRPr="00AA7400">
        <w:t>Content</w:t>
      </w:r>
    </w:p>
    <w:p w14:paraId="2D14E585" w14:textId="77777777" w:rsidR="00B95C0A" w:rsidRPr="00AA7400" w:rsidRDefault="00B95C0A" w:rsidP="00AA7400">
      <w:pPr>
        <w:pStyle w:val="SOFinalBodyText"/>
      </w:pPr>
      <w:r w:rsidRPr="00AA7400">
        <w:t>The key areas of learning in Society and Culture: Modified provide a learning program that will enable students to participate in Australian society</w:t>
      </w:r>
      <w:r w:rsidR="007E4B79" w:rsidRPr="00AA7400">
        <w:t xml:space="preserve"> and as a global citizen</w:t>
      </w:r>
      <w:r w:rsidRPr="00AA7400">
        <w:t>.</w:t>
      </w:r>
      <w:r w:rsidR="007E4B79" w:rsidRPr="00AA7400">
        <w:t xml:space="preserve"> </w:t>
      </w:r>
    </w:p>
    <w:p w14:paraId="15B5F8B5" w14:textId="77777777" w:rsidR="00710825" w:rsidRPr="00AA7400" w:rsidRDefault="00710825" w:rsidP="00AA7400">
      <w:pPr>
        <w:pStyle w:val="SOFinalBodyText"/>
      </w:pPr>
      <w:r w:rsidRPr="00AA7400">
        <w:t>In Society and Culture, students explore the interactions of people, societies, cultures, and environments. Students learn about the ways in which societies constantly change and are affected by social, political, historical, environmental, economic, and cultural factors. They investigate the ways in which people function in groups and communicate within and across cultural groups. They develop the skills and experience to understand how individual and group involvement can influence change, and to consider the consequences of a range of possible social actions.</w:t>
      </w:r>
    </w:p>
    <w:p w14:paraId="011305FC" w14:textId="77777777" w:rsidR="00B95C0A" w:rsidRPr="00AA7400" w:rsidRDefault="00B95C0A" w:rsidP="00AA7400">
      <w:pPr>
        <w:pStyle w:val="SOFinalBodyText"/>
      </w:pPr>
      <w:r w:rsidRPr="00AA7400">
        <w:t>Society and Culture: Modified gives students opportunities to gain insights into the significance of issues that may affect their lives, for example, gender, ethnicity, racism, class, and power structures.</w:t>
      </w:r>
    </w:p>
    <w:p w14:paraId="51D939EF" w14:textId="77777777" w:rsidR="00B95C0A" w:rsidRPr="00AA7400" w:rsidRDefault="00B95C0A" w:rsidP="00AA7400">
      <w:pPr>
        <w:pStyle w:val="SOFinalHead5"/>
      </w:pPr>
      <w:r w:rsidRPr="00AA7400">
        <w:t xml:space="preserve">Key Area 1: </w:t>
      </w:r>
      <w:r w:rsidR="006E6747" w:rsidRPr="00AA7400">
        <w:t xml:space="preserve">Australian </w:t>
      </w:r>
      <w:r w:rsidRPr="00AA7400">
        <w:t>Society</w:t>
      </w:r>
      <w:r w:rsidR="006E6747" w:rsidRPr="00AA7400">
        <w:t xml:space="preserve"> and</w:t>
      </w:r>
      <w:r w:rsidRPr="00AA7400">
        <w:t xml:space="preserve"> Culture </w:t>
      </w:r>
    </w:p>
    <w:p w14:paraId="1590782B" w14:textId="77777777" w:rsidR="006E6747" w:rsidRPr="00AA7400" w:rsidRDefault="006E6747" w:rsidP="00AA7400">
      <w:pPr>
        <w:pStyle w:val="SOFinalBullets"/>
      </w:pPr>
      <w:r w:rsidRPr="00AA7400">
        <w:t>Societies in rural and urban Australia</w:t>
      </w:r>
    </w:p>
    <w:p w14:paraId="625ECF9A" w14:textId="77777777" w:rsidR="00B95C0A" w:rsidRPr="00AA7400" w:rsidRDefault="00B95C0A" w:rsidP="00AA7400">
      <w:pPr>
        <w:pStyle w:val="SOFinalBullets"/>
      </w:pPr>
      <w:r w:rsidRPr="00AA7400">
        <w:t>Cultural diversity</w:t>
      </w:r>
    </w:p>
    <w:p w14:paraId="6A4F39CF" w14:textId="77777777" w:rsidR="006E6747" w:rsidRPr="00AA7400" w:rsidRDefault="006E6747" w:rsidP="00AA7400">
      <w:pPr>
        <w:pStyle w:val="SOFinalBullets"/>
      </w:pPr>
      <w:r w:rsidRPr="00AA7400">
        <w:t>Contemporary Aboriginal and Torres Strait Islander societies</w:t>
      </w:r>
    </w:p>
    <w:p w14:paraId="7C69A57E" w14:textId="77777777" w:rsidR="006E6747" w:rsidRPr="006B0A53" w:rsidRDefault="006E6747" w:rsidP="00AA7400">
      <w:pPr>
        <w:pStyle w:val="SOFinalBullets"/>
      </w:pPr>
      <w:r w:rsidRPr="00AA7400">
        <w:t>Refugee and migrant</w:t>
      </w:r>
      <w:r w:rsidRPr="006B0A53">
        <w:t xml:space="preserve"> experiences and contributions</w:t>
      </w:r>
    </w:p>
    <w:p w14:paraId="3F8C7248" w14:textId="77777777" w:rsidR="00D8423E" w:rsidRDefault="00D8423E">
      <w:pPr>
        <w:rPr>
          <w:rFonts w:ascii="Roboto Medium" w:eastAsia="Times New Roman" w:hAnsi="Roboto Medium"/>
          <w:i/>
          <w:color w:val="000000"/>
          <w:sz w:val="22"/>
          <w:lang w:val="en-US" w:eastAsia="en-US"/>
        </w:rPr>
      </w:pPr>
      <w:r>
        <w:br w:type="page"/>
      </w:r>
    </w:p>
    <w:p w14:paraId="7BFED72B" w14:textId="537B62DC" w:rsidR="006E6747" w:rsidRPr="00AA7400" w:rsidRDefault="006E6747" w:rsidP="00AA7400">
      <w:pPr>
        <w:pStyle w:val="SOFinalHead5"/>
      </w:pPr>
      <w:r w:rsidRPr="00AA7400">
        <w:lastRenderedPageBreak/>
        <w:t>Key Area 2: Society and the Environment</w:t>
      </w:r>
    </w:p>
    <w:p w14:paraId="7A918B52" w14:textId="77777777" w:rsidR="006E6747" w:rsidRPr="00AA7400" w:rsidRDefault="006E6747" w:rsidP="00AA7400">
      <w:pPr>
        <w:pStyle w:val="SOFinalBullets"/>
      </w:pPr>
      <w:r w:rsidRPr="00AA7400">
        <w:t>Geographical and environmental features of Australia</w:t>
      </w:r>
    </w:p>
    <w:p w14:paraId="3C9ACEFC" w14:textId="77777777" w:rsidR="006E6747" w:rsidRPr="00AA7400" w:rsidRDefault="006E6747" w:rsidP="00AA7400">
      <w:pPr>
        <w:pStyle w:val="SOFinalBullets"/>
      </w:pPr>
      <w:r w:rsidRPr="00AA7400">
        <w:t>Flora and fauna</w:t>
      </w:r>
    </w:p>
    <w:p w14:paraId="1A037FAD" w14:textId="77777777" w:rsidR="006E6747" w:rsidRPr="00AA7400" w:rsidRDefault="006E6747" w:rsidP="00AA7400">
      <w:pPr>
        <w:pStyle w:val="SOFinalBullets"/>
      </w:pPr>
      <w:r w:rsidRPr="00AA7400">
        <w:t>Relationships between societies and natural environments</w:t>
      </w:r>
    </w:p>
    <w:p w14:paraId="1345D96E" w14:textId="77777777" w:rsidR="006E6747" w:rsidRPr="00AA7400" w:rsidRDefault="006E6747" w:rsidP="00AA7400">
      <w:pPr>
        <w:pStyle w:val="SOFinalBullets"/>
      </w:pPr>
      <w:r w:rsidRPr="00AA7400">
        <w:t>The social impact of environmentally sustainable practices and environmentally unsustainable practices</w:t>
      </w:r>
    </w:p>
    <w:p w14:paraId="65E035C9" w14:textId="77777777" w:rsidR="00B95C0A" w:rsidRPr="00AA7400" w:rsidRDefault="00B95C0A" w:rsidP="00AA7400">
      <w:pPr>
        <w:pStyle w:val="SOFinalHead5"/>
      </w:pPr>
      <w:r w:rsidRPr="00AA7400">
        <w:t xml:space="preserve">Key Area </w:t>
      </w:r>
      <w:r w:rsidR="006E6747" w:rsidRPr="00AA7400">
        <w:t>3</w:t>
      </w:r>
      <w:r w:rsidRPr="00AA7400">
        <w:t>: Rules and Laws in Society</w:t>
      </w:r>
    </w:p>
    <w:p w14:paraId="657C5009" w14:textId="77777777" w:rsidR="00B95C0A" w:rsidRPr="00AA7400" w:rsidRDefault="00B95C0A" w:rsidP="00AA7400">
      <w:pPr>
        <w:pStyle w:val="SOFinalBullets"/>
      </w:pPr>
      <w:r w:rsidRPr="00AA7400">
        <w:t xml:space="preserve">The legal system </w:t>
      </w:r>
    </w:p>
    <w:p w14:paraId="6D175850" w14:textId="77777777" w:rsidR="00B95C0A" w:rsidRPr="00AA7400" w:rsidRDefault="00B95C0A" w:rsidP="00AA7400">
      <w:pPr>
        <w:pStyle w:val="SOFinalBullets"/>
      </w:pPr>
      <w:r w:rsidRPr="00AA7400">
        <w:t xml:space="preserve">Personal </w:t>
      </w:r>
      <w:r w:rsidR="006E6747" w:rsidRPr="00AA7400">
        <w:t xml:space="preserve">rights and </w:t>
      </w:r>
      <w:r w:rsidRPr="00AA7400">
        <w:t>responsibilit</w:t>
      </w:r>
      <w:r w:rsidR="006E6747" w:rsidRPr="00AA7400">
        <w:t>ies</w:t>
      </w:r>
      <w:r w:rsidRPr="00AA7400">
        <w:t xml:space="preserve"> and the law</w:t>
      </w:r>
    </w:p>
    <w:p w14:paraId="33A3D63F" w14:textId="77777777" w:rsidR="00B95C0A" w:rsidRPr="00AA7400" w:rsidRDefault="00B95C0A" w:rsidP="00AA7400">
      <w:pPr>
        <w:pStyle w:val="SOFinalBullets"/>
      </w:pPr>
      <w:r w:rsidRPr="00AA7400">
        <w:t>Consumer law</w:t>
      </w:r>
    </w:p>
    <w:p w14:paraId="2F5EF8FE" w14:textId="77777777" w:rsidR="00B95C0A" w:rsidRPr="00AA7400" w:rsidRDefault="00B95C0A" w:rsidP="00AA7400">
      <w:pPr>
        <w:pStyle w:val="SOFinalBullets"/>
      </w:pPr>
      <w:r w:rsidRPr="00AA7400">
        <w:t>Tenant rights</w:t>
      </w:r>
    </w:p>
    <w:p w14:paraId="6982F466" w14:textId="77777777" w:rsidR="00B95C0A" w:rsidRPr="00AA7400" w:rsidRDefault="00B95C0A" w:rsidP="00AA7400">
      <w:pPr>
        <w:pStyle w:val="SOFinalBullets"/>
      </w:pPr>
      <w:r w:rsidRPr="00AA7400">
        <w:t>Advocates and how to access them</w:t>
      </w:r>
    </w:p>
    <w:p w14:paraId="5FE6DBDF" w14:textId="77777777" w:rsidR="00B95C0A" w:rsidRPr="00AA7400" w:rsidRDefault="00B95C0A" w:rsidP="00AA7400">
      <w:pPr>
        <w:pStyle w:val="SOFinalBullets"/>
      </w:pPr>
      <w:r w:rsidRPr="00AA7400">
        <w:t>Voting in elections</w:t>
      </w:r>
    </w:p>
    <w:p w14:paraId="368DECA7" w14:textId="77777777" w:rsidR="00B95C0A" w:rsidRPr="00AA7400" w:rsidRDefault="00B95C0A" w:rsidP="00AA7400">
      <w:pPr>
        <w:pStyle w:val="SOFinalHead5"/>
      </w:pPr>
      <w:r w:rsidRPr="00AA7400">
        <w:t xml:space="preserve">Key Area </w:t>
      </w:r>
      <w:r w:rsidR="006E6747" w:rsidRPr="00AA7400">
        <w:t>4</w:t>
      </w:r>
      <w:r w:rsidRPr="00AA7400">
        <w:t>: People, Events, and Issues in Australia’s History</w:t>
      </w:r>
    </w:p>
    <w:p w14:paraId="7DBC990F" w14:textId="77777777" w:rsidR="00B95C0A" w:rsidRPr="00AA7400" w:rsidRDefault="00B95C0A" w:rsidP="00AA7400">
      <w:pPr>
        <w:pStyle w:val="SOFinalBullets"/>
      </w:pPr>
      <w:r w:rsidRPr="00AA7400">
        <w:t>Significant Australians</w:t>
      </w:r>
    </w:p>
    <w:p w14:paraId="4748BED9" w14:textId="77777777" w:rsidR="00B95C0A" w:rsidRPr="00AA7400" w:rsidRDefault="00B95C0A" w:rsidP="00AA7400">
      <w:pPr>
        <w:pStyle w:val="SOFinalBullets"/>
      </w:pPr>
      <w:r w:rsidRPr="00AA7400">
        <w:t>Important events and issues in Australian history</w:t>
      </w:r>
    </w:p>
    <w:p w14:paraId="4CCE61F9" w14:textId="77777777" w:rsidR="00B95C0A" w:rsidRPr="00AA7400" w:rsidRDefault="00B95C0A" w:rsidP="00AA7400">
      <w:pPr>
        <w:pStyle w:val="SOFinalBullets"/>
      </w:pPr>
      <w:r w:rsidRPr="00AA7400">
        <w:t>Contemporary events and public celebrations and commemorations</w:t>
      </w:r>
    </w:p>
    <w:p w14:paraId="249170D0" w14:textId="77777777" w:rsidR="00B95C0A" w:rsidRPr="00AA7400" w:rsidRDefault="00B95C0A" w:rsidP="00AA7400">
      <w:pPr>
        <w:pStyle w:val="SOFinalHead5"/>
      </w:pPr>
      <w:r w:rsidRPr="00AA7400">
        <w:t>Key Area</w:t>
      </w:r>
      <w:r w:rsidR="006E6747" w:rsidRPr="00AA7400">
        <w:t xml:space="preserve"> 5</w:t>
      </w:r>
      <w:r w:rsidRPr="00AA7400">
        <w:t>: The Individual and Society</w:t>
      </w:r>
    </w:p>
    <w:p w14:paraId="7AA1AFDB" w14:textId="77777777" w:rsidR="00B95C0A" w:rsidRPr="00AA7400" w:rsidRDefault="00B95C0A" w:rsidP="00AA7400">
      <w:pPr>
        <w:pStyle w:val="SOFinalBullets"/>
      </w:pPr>
      <w:r w:rsidRPr="00AA7400">
        <w:t>Participating in the local community</w:t>
      </w:r>
    </w:p>
    <w:p w14:paraId="27E44BA9" w14:textId="77777777" w:rsidR="00B95C0A" w:rsidRPr="00AA7400" w:rsidRDefault="00B95C0A" w:rsidP="00AA7400">
      <w:pPr>
        <w:pStyle w:val="SOFinalBullets"/>
      </w:pPr>
      <w:r w:rsidRPr="00AA7400">
        <w:t xml:space="preserve">Roles of specific businesses, </w:t>
      </w:r>
      <w:proofErr w:type="spellStart"/>
      <w:r w:rsidRPr="00AA7400">
        <w:t>organisations</w:t>
      </w:r>
      <w:proofErr w:type="spellEnd"/>
      <w:r w:rsidRPr="00AA7400">
        <w:t>, and government agencies</w:t>
      </w:r>
    </w:p>
    <w:p w14:paraId="7C3769D5" w14:textId="77777777" w:rsidR="006E6747" w:rsidRPr="00AA7400" w:rsidRDefault="006E6747" w:rsidP="00AA7400">
      <w:pPr>
        <w:pStyle w:val="SOFinalBullets"/>
      </w:pPr>
      <w:r w:rsidRPr="00AA7400">
        <w:t>Lobby and advocacy groups for social change</w:t>
      </w:r>
    </w:p>
    <w:p w14:paraId="74E40F9B" w14:textId="77777777" w:rsidR="007E4B79" w:rsidRPr="00AA7400" w:rsidRDefault="007E4B79" w:rsidP="00AA7400">
      <w:pPr>
        <w:pStyle w:val="SOFinalHead5"/>
      </w:pPr>
      <w:r w:rsidRPr="00AA7400">
        <w:t>Key Area 5: Global events</w:t>
      </w:r>
    </w:p>
    <w:p w14:paraId="6C3797A1" w14:textId="77777777" w:rsidR="006E6747" w:rsidRPr="00AA7400" w:rsidRDefault="006E6747" w:rsidP="00AA7400">
      <w:pPr>
        <w:pStyle w:val="SOFinalBullets"/>
      </w:pPr>
      <w:proofErr w:type="spellStart"/>
      <w:r w:rsidRPr="00AA7400">
        <w:t>Globalisation</w:t>
      </w:r>
      <w:proofErr w:type="spellEnd"/>
    </w:p>
    <w:p w14:paraId="2BC0F21A" w14:textId="77777777" w:rsidR="006E6747" w:rsidRPr="00AA7400" w:rsidRDefault="006E6747" w:rsidP="00AA7400">
      <w:pPr>
        <w:pStyle w:val="SOFinalBullets"/>
      </w:pPr>
      <w:r w:rsidRPr="00AA7400">
        <w:t>World-shaping phenomena</w:t>
      </w:r>
    </w:p>
    <w:p w14:paraId="2414979A" w14:textId="77777777" w:rsidR="006E6747" w:rsidRPr="00AA7400" w:rsidRDefault="006E6747" w:rsidP="00AA7400">
      <w:pPr>
        <w:pStyle w:val="SOFinalBullets"/>
      </w:pPr>
      <w:r w:rsidRPr="00AA7400">
        <w:t>Australia’s global connections</w:t>
      </w:r>
    </w:p>
    <w:p w14:paraId="4508C5B6" w14:textId="77777777" w:rsidR="007E4B79" w:rsidRPr="00AA7400" w:rsidRDefault="007E4B79" w:rsidP="00AA7400">
      <w:pPr>
        <w:pStyle w:val="SOFinalHead5"/>
      </w:pPr>
      <w:r w:rsidRPr="00AA7400">
        <w:t xml:space="preserve">Key Area </w:t>
      </w:r>
      <w:r w:rsidR="006E6747" w:rsidRPr="00AA7400">
        <w:t>6</w:t>
      </w:r>
      <w:r w:rsidRPr="00AA7400">
        <w:t>: Youth / popular culture</w:t>
      </w:r>
    </w:p>
    <w:p w14:paraId="7C95BDFE" w14:textId="77777777" w:rsidR="007E4B79" w:rsidRPr="00AA7400" w:rsidRDefault="006E6747" w:rsidP="00AA7400">
      <w:pPr>
        <w:pStyle w:val="SOFinalBullets"/>
      </w:pPr>
      <w:r w:rsidRPr="00AA7400">
        <w:t>Influences of advertising and mass media</w:t>
      </w:r>
    </w:p>
    <w:p w14:paraId="17A6A22D" w14:textId="77777777" w:rsidR="006E6747" w:rsidRPr="00AA7400" w:rsidRDefault="006E6747" w:rsidP="00AA7400">
      <w:pPr>
        <w:pStyle w:val="SOFinalBullets"/>
      </w:pPr>
      <w:r w:rsidRPr="00AA7400">
        <w:t>Fashion - clothes</w:t>
      </w:r>
    </w:p>
    <w:p w14:paraId="6EA85736" w14:textId="3B093EC1" w:rsidR="006E6747" w:rsidRPr="00AA7400" w:rsidRDefault="006E6747" w:rsidP="00AA7400">
      <w:pPr>
        <w:pStyle w:val="SOFinalBullets"/>
      </w:pPr>
      <w:r w:rsidRPr="00AA7400">
        <w:t>Trends</w:t>
      </w:r>
      <w:r w:rsidR="00714009">
        <w:t>,</w:t>
      </w:r>
      <w:r w:rsidRPr="00AA7400">
        <w:t xml:space="preserve"> e.g. music and leisure</w:t>
      </w:r>
    </w:p>
    <w:p w14:paraId="4B269BAB" w14:textId="77777777" w:rsidR="006E6747" w:rsidRPr="00AA7400" w:rsidRDefault="006E6747" w:rsidP="00AA7400">
      <w:pPr>
        <w:pStyle w:val="SOFinalBullets"/>
      </w:pPr>
      <w:r w:rsidRPr="00AA7400">
        <w:t>Role of social media</w:t>
      </w:r>
    </w:p>
    <w:p w14:paraId="232EBC13" w14:textId="77777777" w:rsidR="007E4B79" w:rsidRPr="00AA7400" w:rsidRDefault="007E4B79" w:rsidP="00AA7400">
      <w:pPr>
        <w:pStyle w:val="SOFinalHead5"/>
      </w:pPr>
      <w:r w:rsidRPr="00AA7400">
        <w:t xml:space="preserve">Key Area </w:t>
      </w:r>
      <w:r w:rsidR="006E6747" w:rsidRPr="00AA7400">
        <w:t>7</w:t>
      </w:r>
      <w:r w:rsidRPr="00AA7400">
        <w:t>: Social Action</w:t>
      </w:r>
    </w:p>
    <w:p w14:paraId="52F1ED48" w14:textId="77777777" w:rsidR="006E6747" w:rsidRPr="00C062E0" w:rsidRDefault="006E6747" w:rsidP="00AA7400">
      <w:pPr>
        <w:pStyle w:val="SOFinalBullets"/>
        <w:rPr>
          <w:i/>
        </w:rPr>
      </w:pPr>
      <w:r w:rsidRPr="00C062E0">
        <w:t>Invest</w:t>
      </w:r>
      <w:r w:rsidR="004270DD" w:rsidRPr="00C062E0">
        <w:t>i</w:t>
      </w:r>
      <w:r w:rsidRPr="00C062E0">
        <w:t>gating a current social or cultural issue</w:t>
      </w:r>
    </w:p>
    <w:p w14:paraId="2628CED5" w14:textId="77777777" w:rsidR="007E4B79" w:rsidRDefault="007E4B79" w:rsidP="00AA7400">
      <w:pPr>
        <w:pStyle w:val="SOFinalBullets"/>
      </w:pPr>
      <w:r w:rsidRPr="00FA61C9">
        <w:t xml:space="preserve">Participating in </w:t>
      </w:r>
      <w:r>
        <w:t>a social action individually or collaboratively</w:t>
      </w:r>
    </w:p>
    <w:p w14:paraId="06937588" w14:textId="77777777" w:rsidR="0037126B" w:rsidRPr="00AA7400" w:rsidRDefault="0037126B" w:rsidP="00AA7400">
      <w:pPr>
        <w:pStyle w:val="SOFinalHead5"/>
      </w:pPr>
      <w:r w:rsidRPr="00AA7400">
        <w:t>Key Area: Other areas for detailed study suggested by teachers or students</w:t>
      </w:r>
    </w:p>
    <w:p w14:paraId="572285CB" w14:textId="755EA64B" w:rsidR="00695D05" w:rsidRPr="00AA7400" w:rsidRDefault="00B95C0A" w:rsidP="00036A48">
      <w:pPr>
        <w:pStyle w:val="SOFinalHead3Centred-ModSubOnlyTOP"/>
      </w:pPr>
      <w:r w:rsidRPr="00FA61C9">
        <w:br w:type="page"/>
      </w:r>
      <w:r w:rsidR="00763642" w:rsidRPr="00AA7400" w:rsidDel="00763642">
        <w:lastRenderedPageBreak/>
        <w:t xml:space="preserve"> </w:t>
      </w:r>
      <w:bookmarkStart w:id="22" w:name="_Toc463351035"/>
      <w:r w:rsidR="0094676D" w:rsidRPr="00AA7400">
        <w:t>Assessment Scope and Requirements at Stage 1</w:t>
      </w:r>
      <w:bookmarkEnd w:id="22"/>
    </w:p>
    <w:p w14:paraId="6273B0F5" w14:textId="77777777" w:rsidR="00CC25F2" w:rsidRPr="00AA7400" w:rsidRDefault="00CC25F2" w:rsidP="00247F41">
      <w:pPr>
        <w:pStyle w:val="SOFinalBodyTextAfterHead1"/>
        <w:spacing w:before="800"/>
      </w:pPr>
      <w:r w:rsidRPr="00AA7400">
        <w:t>For Stage 1 modified subjects, assessment is school based.</w:t>
      </w:r>
    </w:p>
    <w:p w14:paraId="0B589CA5" w14:textId="77777777" w:rsidR="00767CB3" w:rsidRPr="00AA7400" w:rsidRDefault="0094676D" w:rsidP="00AA7400">
      <w:pPr>
        <w:pStyle w:val="SOFinalHead2"/>
      </w:pPr>
      <w:bookmarkStart w:id="23" w:name="_Toc463351036"/>
      <w:r w:rsidRPr="00AA7400">
        <w:t>Evidence of Learning</w:t>
      </w:r>
      <w:bookmarkEnd w:id="23"/>
    </w:p>
    <w:p w14:paraId="617E2029" w14:textId="77777777" w:rsidR="00CC25F2" w:rsidRPr="00AA7400" w:rsidRDefault="00CC25F2" w:rsidP="00AA7400">
      <w:pPr>
        <w:pStyle w:val="SOFinalBodyText"/>
      </w:pPr>
      <w:r w:rsidRPr="00AA7400">
        <w:t>A range of evidence of student learning is collected and presented through a set of assessments. These assessments may be in an integrated format, such as a practical activity in a school, workplace, or social setting, including, for example:</w:t>
      </w:r>
    </w:p>
    <w:p w14:paraId="3EA4A3E7" w14:textId="77777777" w:rsidR="00CC25F2" w:rsidRPr="00AA7400" w:rsidRDefault="00CC25F2" w:rsidP="00AA7400">
      <w:pPr>
        <w:pStyle w:val="SOFinalBullets"/>
      </w:pPr>
      <w:r w:rsidRPr="00AA7400">
        <w:t>a plan (in chart, table, or map format)</w:t>
      </w:r>
    </w:p>
    <w:p w14:paraId="4D30BB0B" w14:textId="77777777" w:rsidR="00CC25F2" w:rsidRPr="00AA7400" w:rsidRDefault="00CC25F2" w:rsidP="00AA7400">
      <w:pPr>
        <w:pStyle w:val="SOFinalBullets"/>
      </w:pPr>
      <w:r w:rsidRPr="00AA7400">
        <w:t>a portfolio, which may be electronic</w:t>
      </w:r>
    </w:p>
    <w:p w14:paraId="618484F0" w14:textId="77777777" w:rsidR="00CC25F2" w:rsidRPr="00AA7400" w:rsidRDefault="00CC25F2" w:rsidP="00AA7400">
      <w:pPr>
        <w:pStyle w:val="SOFinalBullets"/>
      </w:pPr>
      <w:r w:rsidRPr="00AA7400">
        <w:t>a work experience activity</w:t>
      </w:r>
    </w:p>
    <w:p w14:paraId="33ECD344" w14:textId="77777777" w:rsidR="00CC25F2" w:rsidRPr="00AA7400" w:rsidRDefault="00CC25F2" w:rsidP="00AA7400">
      <w:pPr>
        <w:pStyle w:val="SOFinalBullets"/>
      </w:pPr>
      <w:r w:rsidRPr="00AA7400">
        <w:t>a discussion</w:t>
      </w:r>
    </w:p>
    <w:p w14:paraId="1F7196A5" w14:textId="77777777" w:rsidR="00CC25F2" w:rsidRPr="00AA7400" w:rsidRDefault="00CC25F2" w:rsidP="00AA7400">
      <w:pPr>
        <w:pStyle w:val="SOFinalBullets"/>
      </w:pPr>
      <w:r w:rsidRPr="00AA7400">
        <w:t>a round-table presentation</w:t>
      </w:r>
    </w:p>
    <w:p w14:paraId="63AD0198" w14:textId="77777777" w:rsidR="00CC25F2" w:rsidRPr="00AA7400" w:rsidRDefault="00CC25F2" w:rsidP="00AA7400">
      <w:pPr>
        <w:pStyle w:val="SOFinalBullets"/>
      </w:pPr>
      <w:r w:rsidRPr="00AA7400">
        <w:t>a community activity</w:t>
      </w:r>
    </w:p>
    <w:p w14:paraId="7F231342" w14:textId="77777777" w:rsidR="00CC25F2" w:rsidRPr="00AA7400" w:rsidRDefault="00CC25F2" w:rsidP="00AA7400">
      <w:pPr>
        <w:pStyle w:val="SOFinalBullets"/>
      </w:pPr>
      <w:r w:rsidRPr="00AA7400">
        <w:t>a talk</w:t>
      </w:r>
    </w:p>
    <w:p w14:paraId="7FA6D285" w14:textId="77777777" w:rsidR="00CC25F2" w:rsidRPr="00AA7400" w:rsidRDefault="00CC25F2" w:rsidP="00AA7400">
      <w:pPr>
        <w:pStyle w:val="SOFinalBullets"/>
      </w:pPr>
      <w:r w:rsidRPr="00AA7400">
        <w:t>documented ongoing observations</w:t>
      </w:r>
    </w:p>
    <w:p w14:paraId="3DE728C9" w14:textId="77777777" w:rsidR="00CC25F2" w:rsidRPr="00AA7400" w:rsidRDefault="00CC25F2" w:rsidP="00AA7400">
      <w:pPr>
        <w:pStyle w:val="SOFinalBullets"/>
      </w:pPr>
      <w:r w:rsidRPr="00AA7400">
        <w:t>other negotiated formats.</w:t>
      </w:r>
    </w:p>
    <w:p w14:paraId="68147338" w14:textId="77777777" w:rsidR="00CC25F2" w:rsidRPr="00AA7400" w:rsidRDefault="00CC25F2" w:rsidP="00AA7400">
      <w:pPr>
        <w:pStyle w:val="SOFinalBodyText"/>
      </w:pPr>
      <w:r w:rsidRPr="00AA7400">
        <w:t>Accommodations can be made to enable students to provide the best evidence of their learning. These accommodations are adjustments to assessment practice that have been identified and agreed to during the individual education planning process, to meet the disability-specific needs of each student.</w:t>
      </w:r>
    </w:p>
    <w:p w14:paraId="73952121" w14:textId="77777777" w:rsidR="00CC25F2" w:rsidRPr="00AA7400" w:rsidRDefault="00CC25F2" w:rsidP="00AA7400">
      <w:pPr>
        <w:pStyle w:val="SOFinalBodyText"/>
      </w:pPr>
      <w:r w:rsidRPr="00AA7400">
        <w:t xml:space="preserve">Students who undertake modified subjects may achieve their personal learning goals and develop capabilities independently or with support. The type of support will vary according to the </w:t>
      </w:r>
      <w:proofErr w:type="gramStart"/>
      <w:r w:rsidRPr="00AA7400">
        <w:t>p</w:t>
      </w:r>
      <w:r w:rsidR="00363496" w:rsidRPr="00AA7400">
        <w:t>articular needs</w:t>
      </w:r>
      <w:proofErr w:type="gramEnd"/>
      <w:r w:rsidR="00363496" w:rsidRPr="00AA7400">
        <w:t xml:space="preserve"> of each student</w:t>
      </w:r>
      <w:r w:rsidRPr="00AA7400">
        <w:t xml:space="preserve"> and the requirements of the assessment. Support may include, for example:</w:t>
      </w:r>
    </w:p>
    <w:p w14:paraId="3B24DD82" w14:textId="77777777" w:rsidR="00CC25F2" w:rsidRPr="00AA7400" w:rsidRDefault="00CC25F2" w:rsidP="00AA7400">
      <w:pPr>
        <w:pStyle w:val="SOFinalBullets"/>
      </w:pPr>
      <w:r w:rsidRPr="00AA7400">
        <w:t>physical and/or verbal assistance from others</w:t>
      </w:r>
    </w:p>
    <w:p w14:paraId="10529B12" w14:textId="77777777" w:rsidR="00CC25F2" w:rsidRPr="00AA7400" w:rsidRDefault="00CC25F2" w:rsidP="00AA7400">
      <w:pPr>
        <w:pStyle w:val="SOFinalBullets"/>
      </w:pPr>
      <w:r w:rsidRPr="00AA7400">
        <w:t>the provision of technological aids, which may include the use of augmentative and alternative communication strategies</w:t>
      </w:r>
    </w:p>
    <w:p w14:paraId="4C13C905" w14:textId="77777777" w:rsidR="00CC25F2" w:rsidRPr="00AA7400" w:rsidRDefault="00CC25F2" w:rsidP="00AA7400">
      <w:pPr>
        <w:pStyle w:val="SOFinalBullets"/>
      </w:pPr>
      <w:r w:rsidRPr="00AA7400">
        <w:t>adjustments to the environment, based on the specific needs of individual students.</w:t>
      </w:r>
    </w:p>
    <w:p w14:paraId="2E13A999" w14:textId="77777777" w:rsidR="00CC25F2" w:rsidRPr="00AA7400" w:rsidRDefault="00CC25F2" w:rsidP="00AA7400">
      <w:pPr>
        <w:pStyle w:val="SOFinalBodyText"/>
      </w:pPr>
      <w:r w:rsidRPr="00AA7400">
        <w:t>For a 10</w:t>
      </w:r>
      <w:r w:rsidRPr="00AA7400">
        <w:noBreakHyphen/>
        <w:t>credit subject, students should provide evidence of their learning through three to five assessments.</w:t>
      </w:r>
    </w:p>
    <w:p w14:paraId="435E11D2" w14:textId="77777777" w:rsidR="00CC25F2" w:rsidRPr="00AA7400" w:rsidRDefault="00CC25F2" w:rsidP="00AA7400">
      <w:pPr>
        <w:pStyle w:val="SOFinalBodyText"/>
      </w:pPr>
      <w:r w:rsidRPr="00AA7400">
        <w:t>For a 20</w:t>
      </w:r>
      <w:r w:rsidRPr="00AA7400">
        <w:noBreakHyphen/>
        <w:t>credit subject, students should provide evidence of their learning through six to ten assessments.</w:t>
      </w:r>
    </w:p>
    <w:p w14:paraId="0ADE8AD2" w14:textId="77777777" w:rsidR="00CC25F2" w:rsidRPr="00AA7400" w:rsidRDefault="00CC25F2" w:rsidP="00AA7400">
      <w:pPr>
        <w:pStyle w:val="SOFinalBodyText"/>
      </w:pPr>
      <w:r w:rsidRPr="00AA7400">
        <w:t>The assessments should be aligned to the student’s personal learning goals and described in a learning and assessment plan.</w:t>
      </w:r>
    </w:p>
    <w:p w14:paraId="1680527D" w14:textId="77777777" w:rsidR="00165BA2" w:rsidRPr="00AA7400" w:rsidRDefault="0094676D" w:rsidP="00AA7400">
      <w:pPr>
        <w:pStyle w:val="SOFinalHead2"/>
      </w:pPr>
      <w:bookmarkStart w:id="24" w:name="_Toc463351037"/>
      <w:r w:rsidRPr="00AA7400">
        <w:t>Assessment Design Criteria</w:t>
      </w:r>
      <w:bookmarkEnd w:id="24"/>
    </w:p>
    <w:p w14:paraId="53E941BA" w14:textId="77777777" w:rsidR="00CC25F2" w:rsidRPr="00AA7400" w:rsidRDefault="00CC25F2" w:rsidP="00AA7400">
      <w:pPr>
        <w:pStyle w:val="SOFinalBodyText"/>
      </w:pPr>
      <w:r w:rsidRPr="00AA7400">
        <w:t>The assessment design criteria are based on the learning requirements and are used by teachers to:</w:t>
      </w:r>
    </w:p>
    <w:p w14:paraId="368B5EE1" w14:textId="337385B8" w:rsidR="00CC25F2" w:rsidRPr="00AA7400" w:rsidRDefault="00CC25F2" w:rsidP="00AA7400">
      <w:pPr>
        <w:pStyle w:val="SOFinalBullets"/>
      </w:pPr>
      <w:r w:rsidRPr="00AA7400">
        <w:lastRenderedPageBreak/>
        <w:t xml:space="preserve">clarify for the student what </w:t>
      </w:r>
      <w:r w:rsidR="00416A96">
        <w:t xml:space="preserve">they </w:t>
      </w:r>
      <w:r w:rsidRPr="00AA7400">
        <w:t xml:space="preserve">need </w:t>
      </w:r>
      <w:r w:rsidR="00416A96">
        <w:t xml:space="preserve">and want </w:t>
      </w:r>
      <w:r w:rsidRPr="00AA7400">
        <w:t>to learn</w:t>
      </w:r>
    </w:p>
    <w:p w14:paraId="1BC39D35" w14:textId="71DDAB19" w:rsidR="00CC25F2" w:rsidRPr="00AA7400" w:rsidRDefault="00CC25F2" w:rsidP="00AA7400">
      <w:pPr>
        <w:pStyle w:val="SOFinalBullets"/>
      </w:pPr>
      <w:r w:rsidRPr="00AA7400">
        <w:t xml:space="preserve">design opportunities for the student to provide evidence of </w:t>
      </w:r>
      <w:r w:rsidR="00416A96">
        <w:t xml:space="preserve">their </w:t>
      </w:r>
      <w:r w:rsidRPr="00AA7400">
        <w:t xml:space="preserve">learning to the degree that best reflects </w:t>
      </w:r>
      <w:r w:rsidR="00416A96">
        <w:t xml:space="preserve">their </w:t>
      </w:r>
      <w:r w:rsidRPr="00AA7400">
        <w:t>ability.</w:t>
      </w:r>
    </w:p>
    <w:p w14:paraId="3A72A7F6" w14:textId="77777777" w:rsidR="00CC25F2" w:rsidRPr="00AA7400" w:rsidRDefault="00CC25F2" w:rsidP="00AA7400">
      <w:pPr>
        <w:pStyle w:val="SOFinalBodyText"/>
      </w:pPr>
      <w:r w:rsidRPr="00AA7400">
        <w:t>The assessment design criteria consist of specific features that:</w:t>
      </w:r>
    </w:p>
    <w:p w14:paraId="5BA25A90" w14:textId="77777777" w:rsidR="00CC25F2" w:rsidRPr="00AA7400" w:rsidRDefault="00CC25F2" w:rsidP="00AA7400">
      <w:pPr>
        <w:pStyle w:val="SOFinalBullets"/>
      </w:pPr>
      <w:r w:rsidRPr="00AA7400">
        <w:t>students should demonstrate in their learning</w:t>
      </w:r>
    </w:p>
    <w:p w14:paraId="7E792A1D" w14:textId="77777777" w:rsidR="00CC25F2" w:rsidRPr="00AA7400" w:rsidRDefault="00CC25F2" w:rsidP="00AA7400">
      <w:pPr>
        <w:pStyle w:val="SOFinalBullets"/>
      </w:pPr>
      <w:r w:rsidRPr="00AA7400">
        <w:t>teachers look for as evidence that students have met the learning requirements.</w:t>
      </w:r>
    </w:p>
    <w:p w14:paraId="095198A5" w14:textId="77777777" w:rsidR="00CC25F2" w:rsidRPr="00AA7400" w:rsidRDefault="00CC25F2" w:rsidP="00AA7400">
      <w:pPr>
        <w:pStyle w:val="SOFinalBodyText"/>
      </w:pPr>
      <w:r w:rsidRPr="00AA7400">
        <w:t>For each modified subject, the assessment design criteria are:</w:t>
      </w:r>
    </w:p>
    <w:p w14:paraId="1A599A08" w14:textId="77777777" w:rsidR="00CC25F2" w:rsidRPr="00AA7400" w:rsidRDefault="00CC25F2" w:rsidP="00AA7400">
      <w:pPr>
        <w:pStyle w:val="SOFinalBullets"/>
      </w:pPr>
      <w:r w:rsidRPr="00AA7400">
        <w:t xml:space="preserve">development of capabilities </w:t>
      </w:r>
    </w:p>
    <w:p w14:paraId="7A76DF32" w14:textId="77777777" w:rsidR="00CC25F2" w:rsidRPr="00AA7400" w:rsidRDefault="00CC25F2" w:rsidP="00AA7400">
      <w:pPr>
        <w:pStyle w:val="SOFinalBullets"/>
      </w:pPr>
      <w:r w:rsidRPr="00AA7400">
        <w:t>achievement against personal learning goals.</w:t>
      </w:r>
    </w:p>
    <w:p w14:paraId="3D5D8D81" w14:textId="77777777" w:rsidR="00CC25F2" w:rsidRPr="00AA7400" w:rsidRDefault="00CC25F2" w:rsidP="00AA7400">
      <w:pPr>
        <w:pStyle w:val="SOFinalBodyText"/>
      </w:pPr>
      <w:r w:rsidRPr="00AA7400">
        <w:t xml:space="preserve">The specific features of these criteria are </w:t>
      </w:r>
      <w:r w:rsidR="00F638E8" w:rsidRPr="00AA7400">
        <w:t>described</w:t>
      </w:r>
      <w:r w:rsidRPr="00AA7400">
        <w:t xml:space="preserve"> below.</w:t>
      </w:r>
    </w:p>
    <w:p w14:paraId="490A6FF2" w14:textId="77777777" w:rsidR="00CC25F2" w:rsidRPr="00AA7400" w:rsidRDefault="00CC25F2" w:rsidP="00AA7400">
      <w:pPr>
        <w:pStyle w:val="SOFinalHead3"/>
      </w:pPr>
      <w:r w:rsidRPr="00AA7400">
        <w:t>Development of Capabilities</w:t>
      </w:r>
    </w:p>
    <w:p w14:paraId="307567D7" w14:textId="77777777" w:rsidR="00CC25F2" w:rsidRPr="00AA7400" w:rsidRDefault="00CC25F2" w:rsidP="00AA7400">
      <w:pPr>
        <w:pStyle w:val="SOFinalBodyText"/>
      </w:pPr>
      <w:r w:rsidRPr="00AA7400">
        <w:t>The specific features are as follows:</w:t>
      </w:r>
    </w:p>
    <w:p w14:paraId="231D5D2D" w14:textId="77777777" w:rsidR="00CC25F2" w:rsidRPr="00AA7400" w:rsidRDefault="00CC25F2" w:rsidP="00175012">
      <w:pPr>
        <w:pStyle w:val="SOFinalBulletsCoded4-5Letters"/>
        <w:tabs>
          <w:tab w:val="clear" w:pos="794"/>
          <w:tab w:val="left" w:pos="851"/>
        </w:tabs>
        <w:ind w:left="851" w:hanging="851"/>
      </w:pPr>
      <w:r w:rsidRPr="00AA7400">
        <w:t>DC1</w:t>
      </w:r>
      <w:r w:rsidRPr="00AA7400">
        <w:tab/>
        <w:t>Development of one or more capabilities.</w:t>
      </w:r>
    </w:p>
    <w:p w14:paraId="388C586C" w14:textId="77777777" w:rsidR="00CC25F2" w:rsidRPr="00AA7400" w:rsidRDefault="00CC25F2" w:rsidP="00175012">
      <w:pPr>
        <w:pStyle w:val="SOFinalBulletsCoded4-5Letters"/>
        <w:tabs>
          <w:tab w:val="clear" w:pos="794"/>
          <w:tab w:val="left" w:pos="851"/>
        </w:tabs>
        <w:ind w:left="851" w:hanging="851"/>
      </w:pPr>
      <w:r w:rsidRPr="00AA7400">
        <w:t>DC2</w:t>
      </w:r>
      <w:r w:rsidRPr="00AA7400">
        <w:tab/>
        <w:t>Identification and exploration of learning needs and abilities, including development of skills in literacy, numeracy, and use of information and communication technologies.</w:t>
      </w:r>
    </w:p>
    <w:p w14:paraId="7B28EF3D" w14:textId="77777777" w:rsidR="00CC25F2" w:rsidRPr="00AA7400" w:rsidRDefault="00CC25F2" w:rsidP="00175012">
      <w:pPr>
        <w:pStyle w:val="SOFinalHead3"/>
        <w:tabs>
          <w:tab w:val="left" w:pos="851"/>
        </w:tabs>
        <w:ind w:left="851" w:hanging="851"/>
      </w:pPr>
      <w:r w:rsidRPr="00AA7400">
        <w:t>Achievement against Personal Learning Goals</w:t>
      </w:r>
    </w:p>
    <w:p w14:paraId="6C6EE65A" w14:textId="77777777" w:rsidR="00CC25F2" w:rsidRPr="00AA7400" w:rsidRDefault="00CC25F2" w:rsidP="00175012">
      <w:pPr>
        <w:pStyle w:val="SOFinalBodyText"/>
        <w:tabs>
          <w:tab w:val="left" w:pos="851"/>
        </w:tabs>
        <w:ind w:left="851" w:hanging="851"/>
      </w:pPr>
      <w:r w:rsidRPr="00AA7400">
        <w:t>The specific features are as follows:</w:t>
      </w:r>
    </w:p>
    <w:p w14:paraId="7587F9D0" w14:textId="77777777" w:rsidR="00CC25F2" w:rsidRPr="00AA7400" w:rsidRDefault="00CC25F2" w:rsidP="00175012">
      <w:pPr>
        <w:pStyle w:val="SOFinalBulletsCoded4-5Letters"/>
        <w:tabs>
          <w:tab w:val="clear" w:pos="794"/>
          <w:tab w:val="left" w:pos="851"/>
        </w:tabs>
        <w:ind w:left="851" w:hanging="851"/>
      </w:pPr>
      <w:r w:rsidRPr="00AA7400">
        <w:t>APLG1</w:t>
      </w:r>
      <w:r w:rsidRPr="00AA7400">
        <w:tab/>
        <w:t>Identification and development of personal learning goals.</w:t>
      </w:r>
    </w:p>
    <w:p w14:paraId="7C8788C9" w14:textId="77777777" w:rsidR="00CC25F2" w:rsidRPr="00AA7400" w:rsidRDefault="00CC25F2" w:rsidP="00175012">
      <w:pPr>
        <w:pStyle w:val="SOFinalBulletsCoded4-5Letters"/>
        <w:tabs>
          <w:tab w:val="clear" w:pos="794"/>
          <w:tab w:val="left" w:pos="851"/>
        </w:tabs>
        <w:ind w:left="851" w:hanging="851"/>
      </w:pPr>
      <w:r w:rsidRPr="00AA7400">
        <w:t>APLG2</w:t>
      </w:r>
      <w:r w:rsidRPr="00AA7400">
        <w:tab/>
        <w:t>Demonstrated achievement against personal learning goals through, for example, decision-making, planning, participation, and reflection.</w:t>
      </w:r>
    </w:p>
    <w:p w14:paraId="76977A55" w14:textId="77777777" w:rsidR="00A97361" w:rsidRPr="00AA7400" w:rsidRDefault="0094676D" w:rsidP="00AA7400">
      <w:pPr>
        <w:pStyle w:val="SOFinalHead2"/>
      </w:pPr>
      <w:bookmarkStart w:id="25" w:name="_Toc463351038"/>
      <w:r w:rsidRPr="00AA7400">
        <w:t>Assessment of Individual Achievement</w:t>
      </w:r>
      <w:bookmarkEnd w:id="25"/>
    </w:p>
    <w:p w14:paraId="2C3CFDB3" w14:textId="77777777" w:rsidR="00A97361" w:rsidRPr="00AA7400" w:rsidRDefault="00A97361" w:rsidP="00AA7400">
      <w:pPr>
        <w:pStyle w:val="SOFinalBodyText"/>
      </w:pPr>
      <w:r w:rsidRPr="00AA7400">
        <w:t>Assessment of individual achievement is based on the features of knowledge, skills, and understanding that are observed in the student’s evidence of learning in:</w:t>
      </w:r>
    </w:p>
    <w:p w14:paraId="3ADD8861" w14:textId="77777777" w:rsidR="00A97361" w:rsidRPr="00AA7400" w:rsidRDefault="00A97361" w:rsidP="00AA7400">
      <w:pPr>
        <w:pStyle w:val="SOFinalBullets"/>
      </w:pPr>
      <w:r w:rsidRPr="00AA7400">
        <w:t>an assessment</w:t>
      </w:r>
    </w:p>
    <w:p w14:paraId="5FC5CE99" w14:textId="77777777" w:rsidR="00A97361" w:rsidRPr="00AA7400" w:rsidRDefault="00A97361" w:rsidP="00AA7400">
      <w:pPr>
        <w:pStyle w:val="SOFinalBullets"/>
      </w:pPr>
      <w:r w:rsidRPr="00AA7400">
        <w:t xml:space="preserve">the set of </w:t>
      </w:r>
      <w:proofErr w:type="gramStart"/>
      <w:r w:rsidRPr="00AA7400">
        <w:t>assessments as a whole</w:t>
      </w:r>
      <w:proofErr w:type="gramEnd"/>
      <w:r w:rsidRPr="00AA7400">
        <w:t>.</w:t>
      </w:r>
    </w:p>
    <w:p w14:paraId="4293A9DC" w14:textId="77777777" w:rsidR="00A97361" w:rsidRPr="00AA7400" w:rsidRDefault="00A97361" w:rsidP="00AA7400">
      <w:pPr>
        <w:pStyle w:val="SOFinalBodyText"/>
      </w:pPr>
      <w:r w:rsidRPr="00AA7400">
        <w:t xml:space="preserve">At the end of the teaching and learning program the teacher assesses the student’s learning by considering </w:t>
      </w:r>
      <w:proofErr w:type="gramStart"/>
      <w:r w:rsidRPr="00AA7400">
        <w:t>whether or not</w:t>
      </w:r>
      <w:proofErr w:type="gramEnd"/>
      <w:r w:rsidRPr="00AA7400">
        <w:t xml:space="preserve"> achievement can be registered against:</w:t>
      </w:r>
    </w:p>
    <w:p w14:paraId="35E83470" w14:textId="77777777" w:rsidR="00A97361" w:rsidRPr="00AA7400" w:rsidRDefault="00A97361" w:rsidP="00AA7400">
      <w:pPr>
        <w:pStyle w:val="SOFinalBullets"/>
      </w:pPr>
      <w:r w:rsidRPr="00AA7400">
        <w:t>one or more of the capabilities selected for development in the subject</w:t>
      </w:r>
    </w:p>
    <w:p w14:paraId="28308C86" w14:textId="77777777" w:rsidR="00A97361" w:rsidRPr="00AA7400" w:rsidRDefault="00A97361" w:rsidP="00AA7400">
      <w:pPr>
        <w:pStyle w:val="SOFinalBullets"/>
      </w:pPr>
      <w:r w:rsidRPr="00AA7400">
        <w:t>the student’s personal learning goals.</w:t>
      </w:r>
    </w:p>
    <w:p w14:paraId="698BB05E" w14:textId="77777777" w:rsidR="00A97361" w:rsidRPr="00AA7400" w:rsidRDefault="00A97361" w:rsidP="00AA7400">
      <w:pPr>
        <w:pStyle w:val="SOFinalBodyText"/>
      </w:pPr>
      <w:r w:rsidRPr="00AA7400">
        <w:t xml:space="preserve">The teacher assigns a result of ‘completed’ or ‘not completed’ for the modified subject, based on </w:t>
      </w:r>
      <w:r w:rsidR="006C48DF" w:rsidRPr="00AA7400">
        <w:t xml:space="preserve">evidence of </w:t>
      </w:r>
      <w:r w:rsidRPr="00AA7400">
        <w:t xml:space="preserve">the student’s learning. For a result of ‘completed’, the </w:t>
      </w:r>
      <w:r w:rsidR="006C48DF" w:rsidRPr="00AA7400">
        <w:t xml:space="preserve">evidence of </w:t>
      </w:r>
      <w:r w:rsidR="006C1A6E" w:rsidRPr="00AA7400">
        <w:t xml:space="preserve">the </w:t>
      </w:r>
      <w:r w:rsidRPr="00AA7400">
        <w:t xml:space="preserve">student’s learning will demonstrate achievement against the: </w:t>
      </w:r>
    </w:p>
    <w:p w14:paraId="2EF9EF20" w14:textId="77777777" w:rsidR="00A97361" w:rsidRPr="00AA7400" w:rsidRDefault="00A97361" w:rsidP="00AA7400">
      <w:pPr>
        <w:pStyle w:val="SOFinalBullets"/>
      </w:pPr>
      <w:r w:rsidRPr="00AA7400">
        <w:t>capabilities selected for development in the subject</w:t>
      </w:r>
    </w:p>
    <w:p w14:paraId="45576475" w14:textId="77777777" w:rsidR="00A97361" w:rsidRPr="00AA7400" w:rsidRDefault="00A97361" w:rsidP="00AA7400">
      <w:pPr>
        <w:pStyle w:val="SOFinalBullets"/>
      </w:pPr>
      <w:r w:rsidRPr="00AA7400">
        <w:t>student’s personal learning goals.</w:t>
      </w:r>
    </w:p>
    <w:p w14:paraId="44B5C16F" w14:textId="77777777" w:rsidR="00A97361" w:rsidRPr="00AA7400" w:rsidRDefault="0094676D" w:rsidP="00AA7400">
      <w:pPr>
        <w:pStyle w:val="SOFinalHead2"/>
      </w:pPr>
      <w:bookmarkStart w:id="26" w:name="_Toc463351039"/>
      <w:r w:rsidRPr="00AA7400">
        <w:lastRenderedPageBreak/>
        <w:t>Assessment Integrity</w:t>
      </w:r>
      <w:bookmarkEnd w:id="26"/>
    </w:p>
    <w:p w14:paraId="0BCA8C81" w14:textId="77777777" w:rsidR="00A97361" w:rsidRPr="00AA7400" w:rsidRDefault="00A97361" w:rsidP="00AA7400">
      <w:pPr>
        <w:pStyle w:val="SOFinalBodyText"/>
      </w:pPr>
      <w:r w:rsidRPr="00AA7400">
        <w:t>The SACE Assuring Assessment Integrity Policy outlines the principles and processes that teachers follow to assure the integrity of student assessments. This policy is available on the SACE website (www.sace.sa.edu.au) as part of the SACE Policy Framework.</w:t>
      </w:r>
    </w:p>
    <w:p w14:paraId="747CE7C8" w14:textId="77777777" w:rsidR="00CC25F2" w:rsidRPr="00AA7400" w:rsidRDefault="00A97361" w:rsidP="00AA7400">
      <w:pPr>
        <w:pStyle w:val="SOFinalBodyText"/>
      </w:pPr>
      <w:r w:rsidRPr="00AA7400">
        <w:t>Information and guidelines on quality assurance in assessment at Stage 1 are available on the SACE website (www.sace.sa.edu.au).</w:t>
      </w:r>
    </w:p>
    <w:p w14:paraId="76D4E953" w14:textId="77777777" w:rsidR="0076778C" w:rsidRPr="00FA61C9" w:rsidRDefault="0076778C" w:rsidP="0076778C">
      <w:pPr>
        <w:pStyle w:val="SOFinalBodyText"/>
      </w:pPr>
    </w:p>
    <w:p w14:paraId="61081727" w14:textId="77777777" w:rsidR="00A94A4E" w:rsidRPr="00FA61C9" w:rsidRDefault="00A94A4E" w:rsidP="0076778C">
      <w:pPr>
        <w:pStyle w:val="SOFinalBodyText"/>
        <w:sectPr w:rsidR="00A94A4E" w:rsidRPr="00FA61C9" w:rsidSect="007740CB">
          <w:headerReference w:type="even" r:id="rId32"/>
          <w:headerReference w:type="default" r:id="rId33"/>
          <w:footerReference w:type="even" r:id="rId34"/>
          <w:footerReference w:type="default" r:id="rId35"/>
          <w:headerReference w:type="first" r:id="rId36"/>
          <w:footerReference w:type="first" r:id="rId37"/>
          <w:pgSz w:w="11901" w:h="16857" w:code="210"/>
          <w:pgMar w:top="1985" w:right="1985" w:bottom="1985" w:left="1985" w:header="1701" w:footer="1134" w:gutter="0"/>
          <w:cols w:space="708"/>
          <w:titlePg/>
          <w:docGrid w:linePitch="360"/>
        </w:sectPr>
      </w:pPr>
    </w:p>
    <w:p w14:paraId="0E6D12B4" w14:textId="77777777" w:rsidR="00D65BB2" w:rsidRPr="00AA7400" w:rsidRDefault="0094676D" w:rsidP="00AA7400">
      <w:pPr>
        <w:pStyle w:val="SOFinalHead1"/>
      </w:pPr>
      <w:bookmarkStart w:id="27" w:name="_Toc463351040"/>
      <w:r w:rsidRPr="00AA7400">
        <w:lastRenderedPageBreak/>
        <w:t>Assessment Scope and Requirements at Stage 2</w:t>
      </w:r>
      <w:bookmarkEnd w:id="27"/>
    </w:p>
    <w:p w14:paraId="09734D93" w14:textId="77777777" w:rsidR="002934EB" w:rsidRPr="00AA7400" w:rsidRDefault="002934EB" w:rsidP="00AA7400">
      <w:pPr>
        <w:pStyle w:val="SOFinalBodyTextAfterHead1"/>
      </w:pPr>
      <w:r w:rsidRPr="00AA7400">
        <w:t>For Stage 2 modified subjects, assessment is school based.</w:t>
      </w:r>
    </w:p>
    <w:p w14:paraId="2773AD23" w14:textId="77777777" w:rsidR="00D65BB2" w:rsidRPr="00AA7400" w:rsidRDefault="0094676D" w:rsidP="00AA7400">
      <w:pPr>
        <w:pStyle w:val="SOFinalHead2"/>
      </w:pPr>
      <w:bookmarkStart w:id="28" w:name="_Toc463351041"/>
      <w:r w:rsidRPr="00AA7400">
        <w:t>Evidence of Learning</w:t>
      </w:r>
      <w:bookmarkEnd w:id="28"/>
    </w:p>
    <w:p w14:paraId="1BC5DC0D" w14:textId="77777777" w:rsidR="002934EB" w:rsidRPr="00AA7400" w:rsidRDefault="002934EB" w:rsidP="00AA7400">
      <w:pPr>
        <w:pStyle w:val="SOFinalBodyText"/>
      </w:pPr>
      <w:r w:rsidRPr="00AA7400">
        <w:t>A range of evidence of student learning is collected and presented through a set of assessments. These assessments may be in an integrated format, such as a practical activity in a workplace or social setting, including, for example:</w:t>
      </w:r>
    </w:p>
    <w:p w14:paraId="1097AB61" w14:textId="77777777" w:rsidR="002934EB" w:rsidRPr="00AA7400" w:rsidRDefault="002934EB" w:rsidP="00AA7400">
      <w:pPr>
        <w:pStyle w:val="SOFinalBullets"/>
      </w:pPr>
      <w:r w:rsidRPr="00AA7400">
        <w:t>a plan (in chart, table, or map format)</w:t>
      </w:r>
    </w:p>
    <w:p w14:paraId="259654BF" w14:textId="77777777" w:rsidR="002934EB" w:rsidRPr="00AA7400" w:rsidRDefault="002934EB" w:rsidP="00AA7400">
      <w:pPr>
        <w:pStyle w:val="SOFinalBullets"/>
      </w:pPr>
      <w:r w:rsidRPr="00AA7400">
        <w:t>a portfolio, which may be in electronic form</w:t>
      </w:r>
    </w:p>
    <w:p w14:paraId="133DF92F" w14:textId="77777777" w:rsidR="002934EB" w:rsidRPr="00AA7400" w:rsidRDefault="002934EB" w:rsidP="00AA7400">
      <w:pPr>
        <w:pStyle w:val="SOFinalBullets"/>
      </w:pPr>
      <w:r w:rsidRPr="00AA7400">
        <w:t>a work experience activity</w:t>
      </w:r>
    </w:p>
    <w:p w14:paraId="4B8D32BA" w14:textId="77777777" w:rsidR="002934EB" w:rsidRPr="00AA7400" w:rsidRDefault="002934EB" w:rsidP="00AA7400">
      <w:pPr>
        <w:pStyle w:val="SOFinalBullets"/>
      </w:pPr>
      <w:r w:rsidRPr="00AA7400">
        <w:t>a discussion</w:t>
      </w:r>
    </w:p>
    <w:p w14:paraId="02DFDB52" w14:textId="77777777" w:rsidR="002934EB" w:rsidRPr="00AA7400" w:rsidRDefault="002934EB" w:rsidP="00AA7400">
      <w:pPr>
        <w:pStyle w:val="SOFinalBullets"/>
      </w:pPr>
      <w:r w:rsidRPr="00AA7400">
        <w:t>a round-table presentation</w:t>
      </w:r>
    </w:p>
    <w:p w14:paraId="60ED92C8" w14:textId="77777777" w:rsidR="002934EB" w:rsidRPr="00AA7400" w:rsidRDefault="002934EB" w:rsidP="00AA7400">
      <w:pPr>
        <w:pStyle w:val="SOFinalBullets"/>
      </w:pPr>
      <w:r w:rsidRPr="00AA7400">
        <w:t>a community activity</w:t>
      </w:r>
    </w:p>
    <w:p w14:paraId="1524F321" w14:textId="77777777" w:rsidR="002934EB" w:rsidRPr="00AA7400" w:rsidRDefault="002934EB" w:rsidP="00AA7400">
      <w:pPr>
        <w:pStyle w:val="SOFinalBullets"/>
      </w:pPr>
      <w:r w:rsidRPr="00AA7400">
        <w:t>a talk</w:t>
      </w:r>
    </w:p>
    <w:p w14:paraId="458FF5C1" w14:textId="77777777" w:rsidR="002934EB" w:rsidRPr="00AA7400" w:rsidRDefault="002934EB" w:rsidP="00AA7400">
      <w:pPr>
        <w:pStyle w:val="SOFinalBullets"/>
      </w:pPr>
      <w:r w:rsidRPr="00AA7400">
        <w:t>documented ongoing observations</w:t>
      </w:r>
    </w:p>
    <w:p w14:paraId="3ED3D2DE" w14:textId="77777777" w:rsidR="002934EB" w:rsidRPr="00AA7400" w:rsidRDefault="002934EB" w:rsidP="00AA7400">
      <w:pPr>
        <w:pStyle w:val="SOFinalBullets"/>
      </w:pPr>
      <w:r w:rsidRPr="00AA7400">
        <w:t>a reflection</w:t>
      </w:r>
    </w:p>
    <w:p w14:paraId="5F4D5BC0" w14:textId="77777777" w:rsidR="002934EB" w:rsidRPr="00AA7400" w:rsidRDefault="002934EB" w:rsidP="00AA7400">
      <w:pPr>
        <w:pStyle w:val="SOFinalBullets"/>
      </w:pPr>
      <w:r w:rsidRPr="00AA7400">
        <w:t>a research outcome (e.g. a written report, product, display or exhibition, or live or recorded performance)</w:t>
      </w:r>
    </w:p>
    <w:p w14:paraId="35C5AB11" w14:textId="77777777" w:rsidR="002934EB" w:rsidRPr="00AA7400" w:rsidRDefault="002934EB" w:rsidP="00AA7400">
      <w:pPr>
        <w:pStyle w:val="SOFinalBullets"/>
      </w:pPr>
      <w:r w:rsidRPr="00AA7400">
        <w:t>other negotiated formats.</w:t>
      </w:r>
    </w:p>
    <w:p w14:paraId="7B408E9A" w14:textId="77777777" w:rsidR="002934EB" w:rsidRPr="00AA7400" w:rsidRDefault="002934EB" w:rsidP="00AA7400">
      <w:pPr>
        <w:pStyle w:val="SOFinalBodyText"/>
      </w:pPr>
      <w:r w:rsidRPr="00AA7400">
        <w:t>Accommodations can be made to enable students to provide the best evidence of their learning. These accommodations are adjustments to assessment practice that have been identified and agreed to during the individual education planning process, to meet the disability-specific needs of each student.</w:t>
      </w:r>
    </w:p>
    <w:p w14:paraId="76ABAB91" w14:textId="77777777" w:rsidR="002934EB" w:rsidRPr="00AA7400" w:rsidRDefault="002934EB" w:rsidP="00AA7400">
      <w:pPr>
        <w:pStyle w:val="SOFinalBodyText"/>
      </w:pPr>
      <w:r w:rsidRPr="00AA7400">
        <w:t>Students who undertake modified subjects may achieve their personal learning goals and</w:t>
      </w:r>
      <w:r w:rsidR="00877CBB" w:rsidRPr="00AA7400">
        <w:t xml:space="preserve"> develop</w:t>
      </w:r>
      <w:r w:rsidRPr="00AA7400">
        <w:t xml:space="preserve"> capabilities independently or with support. The type of support will vary according to the </w:t>
      </w:r>
      <w:proofErr w:type="gramStart"/>
      <w:r w:rsidRPr="00AA7400">
        <w:t>particular needs</w:t>
      </w:r>
      <w:proofErr w:type="gramEnd"/>
      <w:r w:rsidRPr="00AA7400">
        <w:t xml:space="preserve"> of each student and the requirements of the assessment. Support may include, for example:</w:t>
      </w:r>
    </w:p>
    <w:p w14:paraId="32E1E32C" w14:textId="77777777" w:rsidR="002934EB" w:rsidRPr="00AA7400" w:rsidRDefault="002934EB" w:rsidP="00AA7400">
      <w:pPr>
        <w:pStyle w:val="SOFinalBullets"/>
      </w:pPr>
      <w:r w:rsidRPr="00AA7400">
        <w:t>physical and/or verbal assistance from others</w:t>
      </w:r>
    </w:p>
    <w:p w14:paraId="1ED4CE73" w14:textId="77777777" w:rsidR="002934EB" w:rsidRPr="00AA7400" w:rsidRDefault="002934EB" w:rsidP="00AA7400">
      <w:pPr>
        <w:pStyle w:val="SOFinalBullets"/>
      </w:pPr>
      <w:r w:rsidRPr="00AA7400">
        <w:t>the provision of technological aids, which may include the use of augmentative and alternative communication strategies</w:t>
      </w:r>
    </w:p>
    <w:p w14:paraId="6500E5D8" w14:textId="77777777" w:rsidR="002934EB" w:rsidRPr="00AA7400" w:rsidRDefault="002934EB" w:rsidP="00AA7400">
      <w:pPr>
        <w:pStyle w:val="SOFinalBullets"/>
      </w:pPr>
      <w:r w:rsidRPr="00AA7400">
        <w:t>adjustments to the environment, based on the specific needs of individual students.</w:t>
      </w:r>
    </w:p>
    <w:p w14:paraId="6E7E8807" w14:textId="77777777" w:rsidR="002934EB" w:rsidRPr="00AA7400" w:rsidRDefault="002934EB" w:rsidP="00AA7400">
      <w:pPr>
        <w:pStyle w:val="SOFinalBodyText"/>
      </w:pPr>
      <w:r w:rsidRPr="00AA7400">
        <w:t>For a 10</w:t>
      </w:r>
      <w:r w:rsidRPr="00AA7400">
        <w:noBreakHyphen/>
        <w:t>credit subject, students should provide evidence of their learning through three to five assessments.</w:t>
      </w:r>
    </w:p>
    <w:p w14:paraId="0735585A" w14:textId="77777777" w:rsidR="002934EB" w:rsidRPr="00AA7400" w:rsidRDefault="002934EB" w:rsidP="00AA7400">
      <w:pPr>
        <w:pStyle w:val="SOFinalBodyText"/>
      </w:pPr>
      <w:bookmarkStart w:id="29" w:name="page43"/>
      <w:bookmarkEnd w:id="29"/>
      <w:r w:rsidRPr="00AA7400">
        <w:lastRenderedPageBreak/>
        <w:t>For a 20</w:t>
      </w:r>
      <w:r w:rsidRPr="00AA7400">
        <w:noBreakHyphen/>
        <w:t>credit subject, students should provide evidence of their learning through six to ten assessments.</w:t>
      </w:r>
    </w:p>
    <w:p w14:paraId="248B2613" w14:textId="77777777" w:rsidR="002934EB" w:rsidRPr="00AA7400" w:rsidRDefault="002934EB" w:rsidP="00AA7400">
      <w:pPr>
        <w:pStyle w:val="SOFinalBodyText"/>
      </w:pPr>
      <w:r w:rsidRPr="00AA7400">
        <w:t xml:space="preserve">The assessments should be aligned to the student’s personal learning goals and described in </w:t>
      </w:r>
      <w:r w:rsidR="00F638E8" w:rsidRPr="00AA7400">
        <w:t>a learning and assessment plan.</w:t>
      </w:r>
    </w:p>
    <w:p w14:paraId="09407548" w14:textId="77777777" w:rsidR="002934EB" w:rsidRPr="00AA7400" w:rsidRDefault="002934EB" w:rsidP="00AA7400">
      <w:pPr>
        <w:pStyle w:val="SOFinalBodyText"/>
      </w:pPr>
      <w:r w:rsidRPr="00AA7400">
        <w:t>When a student undertakes the same subject at Stage 1 and Stage 2, the school is required to show in the learning and assessment plan how the student’s personal learning goals are further developed at Stage 2.</w:t>
      </w:r>
    </w:p>
    <w:p w14:paraId="08DFFE7C" w14:textId="77777777" w:rsidR="002934EB" w:rsidRPr="00AA7400" w:rsidRDefault="002934EB" w:rsidP="00AA7400">
      <w:pPr>
        <w:pStyle w:val="SOFinalBodyText"/>
      </w:pPr>
      <w:r w:rsidRPr="00AA7400">
        <w:t>If a student wishes to undertake a Stage 2 subject without having first undertaken the same subject at Stage 1, the school is required to show in the learning and assessment plan how the student’s personal learning goals in one or more Stage 1 subjects are further developed by undertaking the subject at Stage 2.</w:t>
      </w:r>
    </w:p>
    <w:p w14:paraId="174F534A" w14:textId="5E6807FA" w:rsidR="005D3E0F" w:rsidRDefault="005D3E0F" w:rsidP="005D3E0F">
      <w:pPr>
        <w:pStyle w:val="SOFinalBodyText"/>
      </w:pPr>
      <w:r>
        <w:t>If a student wishes to undertake both option A and option B at Stage 2 (e.g. Creative Arts A: Modified and Creative Art B: Modified), the school is required to show in the learning and assessment plan how the student’s personal learning goals differ in each option.</w:t>
      </w:r>
    </w:p>
    <w:p w14:paraId="02399D49" w14:textId="77777777" w:rsidR="005D3E0F" w:rsidRPr="00AA7400" w:rsidRDefault="005D3E0F" w:rsidP="00AA7400">
      <w:pPr>
        <w:pStyle w:val="SOFinalBodyText"/>
      </w:pPr>
    </w:p>
    <w:p w14:paraId="14329EC9" w14:textId="77777777" w:rsidR="00D65BB2" w:rsidRPr="00AA7400" w:rsidRDefault="0094676D" w:rsidP="00AA7400">
      <w:pPr>
        <w:pStyle w:val="SOFinalHead2"/>
      </w:pPr>
      <w:bookmarkStart w:id="30" w:name="_Toc463351042"/>
      <w:r w:rsidRPr="00AA7400">
        <w:t>Assessment Design Criteria</w:t>
      </w:r>
      <w:bookmarkEnd w:id="30"/>
    </w:p>
    <w:p w14:paraId="75024049" w14:textId="77777777" w:rsidR="002934EB" w:rsidRPr="00AA7400" w:rsidRDefault="002934EB" w:rsidP="00AA7400">
      <w:pPr>
        <w:pStyle w:val="SOFinalBodyText"/>
      </w:pPr>
      <w:r w:rsidRPr="00AA7400">
        <w:t>The assessment design criteria are based on the learning requirements and are used by teachers to:</w:t>
      </w:r>
    </w:p>
    <w:p w14:paraId="7269245B" w14:textId="3E36FA42" w:rsidR="002934EB" w:rsidRPr="00AA7400" w:rsidRDefault="002934EB" w:rsidP="00AA7400">
      <w:pPr>
        <w:pStyle w:val="SOFinalBullets"/>
      </w:pPr>
      <w:r w:rsidRPr="00AA7400">
        <w:t xml:space="preserve">clarify for the student what </w:t>
      </w:r>
      <w:r w:rsidR="00416A96">
        <w:t xml:space="preserve">they </w:t>
      </w:r>
      <w:r w:rsidRPr="00AA7400">
        <w:t xml:space="preserve">need </w:t>
      </w:r>
      <w:r w:rsidR="00416A96">
        <w:t xml:space="preserve">and want </w:t>
      </w:r>
      <w:r w:rsidRPr="00AA7400">
        <w:t>to learn</w:t>
      </w:r>
    </w:p>
    <w:p w14:paraId="46A4B05E" w14:textId="5E2B89BF" w:rsidR="002934EB" w:rsidRPr="00AA7400" w:rsidRDefault="002934EB" w:rsidP="00AA7400">
      <w:pPr>
        <w:pStyle w:val="SOFinalBullets"/>
      </w:pPr>
      <w:r w:rsidRPr="00AA7400">
        <w:t>design opportunities for the student to provide evidence of</w:t>
      </w:r>
      <w:r w:rsidR="00416A96">
        <w:t xml:space="preserve"> their</w:t>
      </w:r>
      <w:r w:rsidRPr="00AA7400">
        <w:t xml:space="preserve"> learning to the degree that best reflects </w:t>
      </w:r>
      <w:r w:rsidR="00416A96">
        <w:t xml:space="preserve">their </w:t>
      </w:r>
      <w:r w:rsidRPr="00AA7400">
        <w:t>ability.</w:t>
      </w:r>
    </w:p>
    <w:p w14:paraId="370EE2FC" w14:textId="77777777" w:rsidR="002934EB" w:rsidRPr="00AA7400" w:rsidRDefault="002934EB" w:rsidP="00AA7400">
      <w:pPr>
        <w:pStyle w:val="SOFinalBodyText"/>
      </w:pPr>
      <w:r w:rsidRPr="00AA7400">
        <w:t>The assessment design criteria consist of specific features that:</w:t>
      </w:r>
    </w:p>
    <w:p w14:paraId="5126B969" w14:textId="77777777" w:rsidR="002934EB" w:rsidRPr="00AA7400" w:rsidRDefault="002934EB" w:rsidP="00AA7400">
      <w:pPr>
        <w:pStyle w:val="SOFinalBullets"/>
      </w:pPr>
      <w:r w:rsidRPr="00AA7400">
        <w:t>students should demonstrate in their learning</w:t>
      </w:r>
    </w:p>
    <w:p w14:paraId="55A3BF25" w14:textId="77777777" w:rsidR="002934EB" w:rsidRPr="00AA7400" w:rsidRDefault="002934EB" w:rsidP="00AA7400">
      <w:pPr>
        <w:pStyle w:val="SOFinalBullets"/>
      </w:pPr>
      <w:r w:rsidRPr="00AA7400">
        <w:t>teachers look for as evidence that students have met the learning requirements.</w:t>
      </w:r>
    </w:p>
    <w:p w14:paraId="05E8CBA8" w14:textId="77777777" w:rsidR="002934EB" w:rsidRPr="00AA7400" w:rsidRDefault="002934EB" w:rsidP="00AA7400">
      <w:pPr>
        <w:pStyle w:val="SOFinalBodyText"/>
      </w:pPr>
      <w:r w:rsidRPr="00AA7400">
        <w:t>For each modified subject, the assessment design criteria are:</w:t>
      </w:r>
    </w:p>
    <w:p w14:paraId="4ED99E02" w14:textId="77777777" w:rsidR="002934EB" w:rsidRPr="00AA7400" w:rsidRDefault="002934EB" w:rsidP="00AA7400">
      <w:pPr>
        <w:pStyle w:val="SOFinalBullets"/>
      </w:pPr>
      <w:r w:rsidRPr="00AA7400">
        <w:t>development of capabilities</w:t>
      </w:r>
    </w:p>
    <w:p w14:paraId="0D8F927D" w14:textId="77777777" w:rsidR="002934EB" w:rsidRPr="00AA7400" w:rsidRDefault="002934EB" w:rsidP="00AA7400">
      <w:pPr>
        <w:pStyle w:val="SOFinalBullets"/>
      </w:pPr>
      <w:r w:rsidRPr="00AA7400">
        <w:t>achievement against personal learning goals.</w:t>
      </w:r>
    </w:p>
    <w:p w14:paraId="57F37E21" w14:textId="77777777" w:rsidR="002934EB" w:rsidRPr="00AA7400" w:rsidRDefault="002934EB" w:rsidP="00AA7400">
      <w:pPr>
        <w:pStyle w:val="SOFinalBodyText"/>
      </w:pPr>
      <w:r w:rsidRPr="00AA7400">
        <w:t xml:space="preserve">The specific features of these criteria are </w:t>
      </w:r>
      <w:r w:rsidR="00F638E8" w:rsidRPr="00AA7400">
        <w:t>described below.</w:t>
      </w:r>
    </w:p>
    <w:p w14:paraId="333AA516" w14:textId="77777777" w:rsidR="002934EB" w:rsidRPr="00FA61C9" w:rsidRDefault="002934EB" w:rsidP="002934EB">
      <w:pPr>
        <w:pStyle w:val="SOFinalHead3"/>
      </w:pPr>
      <w:r w:rsidRPr="00FA61C9">
        <w:t>Development of Capabilities</w:t>
      </w:r>
    </w:p>
    <w:p w14:paraId="6BDC0273" w14:textId="77777777" w:rsidR="002934EB" w:rsidRPr="00AA7400" w:rsidRDefault="002934EB" w:rsidP="00AA7400">
      <w:pPr>
        <w:pStyle w:val="SOFinalBodyText"/>
      </w:pPr>
      <w:r w:rsidRPr="00AA7400">
        <w:t>The specific features are as follows:</w:t>
      </w:r>
    </w:p>
    <w:p w14:paraId="7256DE3A" w14:textId="77777777" w:rsidR="002934EB" w:rsidRPr="00AA7400" w:rsidRDefault="002934EB" w:rsidP="00AA7400">
      <w:pPr>
        <w:pStyle w:val="SOFinalBulletsCoded4-5Letters"/>
      </w:pPr>
      <w:r w:rsidRPr="00AA7400">
        <w:t>DC1</w:t>
      </w:r>
      <w:r w:rsidRPr="00AA7400">
        <w:tab/>
        <w:t>Further development of one or more of the capabilities identified at Stage 1.</w:t>
      </w:r>
    </w:p>
    <w:p w14:paraId="09983901" w14:textId="77777777" w:rsidR="002934EB" w:rsidRPr="00AA7400" w:rsidRDefault="002934EB" w:rsidP="00160CEE">
      <w:pPr>
        <w:pStyle w:val="SOFinalBulletsCoded4-5Letters"/>
      </w:pPr>
      <w:r w:rsidRPr="00AA7400">
        <w:t>DC2</w:t>
      </w:r>
      <w:r w:rsidRPr="00AA7400">
        <w:tab/>
        <w:t>Further identification and exploration of learning needs and abilities, including development of skills in literacy, numeracy, and use of information and communication technologies.</w:t>
      </w:r>
    </w:p>
    <w:p w14:paraId="2FCF9E6D" w14:textId="77777777" w:rsidR="002934EB" w:rsidRPr="00AA7400" w:rsidRDefault="002934EB" w:rsidP="00160CEE">
      <w:pPr>
        <w:pStyle w:val="SOFinalHead3"/>
        <w:tabs>
          <w:tab w:val="left" w:pos="794"/>
        </w:tabs>
      </w:pPr>
      <w:r w:rsidRPr="00AA7400">
        <w:t>Achievement against Personal Learning Goals</w:t>
      </w:r>
    </w:p>
    <w:p w14:paraId="4AFD84E1" w14:textId="77777777" w:rsidR="002934EB" w:rsidRPr="00AA7400" w:rsidRDefault="002934EB" w:rsidP="00160CEE">
      <w:pPr>
        <w:pStyle w:val="SOFinalBodyText"/>
        <w:tabs>
          <w:tab w:val="left" w:pos="794"/>
        </w:tabs>
      </w:pPr>
      <w:r w:rsidRPr="00AA7400">
        <w:t>The specific features are as follows:</w:t>
      </w:r>
    </w:p>
    <w:p w14:paraId="7ADF77F0" w14:textId="77777777" w:rsidR="002934EB" w:rsidRPr="00AA7400" w:rsidRDefault="002934EB" w:rsidP="00160CEE">
      <w:pPr>
        <w:pStyle w:val="SOFinalBulletsCoded4-5Letters"/>
      </w:pPr>
      <w:r w:rsidRPr="00AA7400">
        <w:t>APLG1</w:t>
      </w:r>
      <w:r w:rsidRPr="00AA7400">
        <w:tab/>
        <w:t>Identification and further development of personal learning goals.</w:t>
      </w:r>
    </w:p>
    <w:p w14:paraId="6A0927F9" w14:textId="7D6CC410" w:rsidR="002934EB" w:rsidRPr="00AA7400" w:rsidRDefault="002934EB" w:rsidP="00AA7400">
      <w:pPr>
        <w:pStyle w:val="SOFinalBulletsCoded4-5Letters"/>
      </w:pPr>
      <w:r w:rsidRPr="00AA7400">
        <w:lastRenderedPageBreak/>
        <w:t>APLG2</w:t>
      </w:r>
      <w:r w:rsidRPr="00AA7400">
        <w:tab/>
        <w:t>Demonstrated further achievement against the personal learning goals identified at Stage 1.</w:t>
      </w:r>
    </w:p>
    <w:p w14:paraId="7C4F69F9" w14:textId="77777777" w:rsidR="002934EB" w:rsidRPr="00AA7400" w:rsidRDefault="0094676D" w:rsidP="00AA7400">
      <w:pPr>
        <w:pStyle w:val="SOFinalHead2"/>
      </w:pPr>
      <w:bookmarkStart w:id="31" w:name="_Toc463351043"/>
      <w:r w:rsidRPr="00AA7400">
        <w:t>Assessment of Individual Achievement</w:t>
      </w:r>
      <w:bookmarkEnd w:id="31"/>
    </w:p>
    <w:p w14:paraId="0DA17297" w14:textId="77777777" w:rsidR="002934EB" w:rsidRPr="00AA7400" w:rsidRDefault="002934EB" w:rsidP="00AA7400">
      <w:pPr>
        <w:pStyle w:val="SOFinalBodyText"/>
      </w:pPr>
      <w:r w:rsidRPr="00AA7400">
        <w:t xml:space="preserve">Assessment of individual achievement is based on the features of knowledge, skills, and understanding that are observed in </w:t>
      </w:r>
      <w:r w:rsidR="0018580E" w:rsidRPr="00AA7400">
        <w:t xml:space="preserve">evidence of </w:t>
      </w:r>
      <w:r w:rsidRPr="00AA7400">
        <w:t>the student’s learning in:</w:t>
      </w:r>
    </w:p>
    <w:p w14:paraId="05B5CB86" w14:textId="77777777" w:rsidR="002934EB" w:rsidRPr="00AA7400" w:rsidRDefault="002934EB" w:rsidP="00AA7400">
      <w:pPr>
        <w:pStyle w:val="SOFinalBullets"/>
      </w:pPr>
      <w:r w:rsidRPr="00AA7400">
        <w:t>an assessment</w:t>
      </w:r>
    </w:p>
    <w:p w14:paraId="2A4D7DCB" w14:textId="77777777" w:rsidR="002934EB" w:rsidRPr="00AA7400" w:rsidRDefault="002934EB" w:rsidP="00AA7400">
      <w:pPr>
        <w:pStyle w:val="SOFinalBullets"/>
      </w:pPr>
      <w:r w:rsidRPr="00AA7400">
        <w:t xml:space="preserve">the set of </w:t>
      </w:r>
      <w:proofErr w:type="gramStart"/>
      <w:r w:rsidRPr="00AA7400">
        <w:t>assessments as a whole</w:t>
      </w:r>
      <w:proofErr w:type="gramEnd"/>
      <w:r w:rsidRPr="00AA7400">
        <w:t>.</w:t>
      </w:r>
    </w:p>
    <w:p w14:paraId="79DF8B5E" w14:textId="77777777" w:rsidR="002934EB" w:rsidRPr="00AA7400" w:rsidRDefault="002934EB" w:rsidP="00AA7400">
      <w:pPr>
        <w:pStyle w:val="SOFinalBodyText"/>
      </w:pPr>
      <w:r w:rsidRPr="00AA7400">
        <w:t xml:space="preserve">At the end of the teaching and learning program the teacher assesses the student’s learning by considering </w:t>
      </w:r>
      <w:proofErr w:type="gramStart"/>
      <w:r w:rsidRPr="00AA7400">
        <w:t>whether or not</w:t>
      </w:r>
      <w:proofErr w:type="gramEnd"/>
      <w:r w:rsidRPr="00AA7400">
        <w:t xml:space="preserve"> achievement can be registered against:</w:t>
      </w:r>
    </w:p>
    <w:p w14:paraId="0FF27EF3" w14:textId="77777777" w:rsidR="002934EB" w:rsidRPr="00AA7400" w:rsidRDefault="002934EB" w:rsidP="00AA7400">
      <w:pPr>
        <w:pStyle w:val="SOFinalBullets"/>
      </w:pPr>
      <w:r w:rsidRPr="00AA7400">
        <w:t>one or more of the capabilities selected for development in the subject</w:t>
      </w:r>
    </w:p>
    <w:p w14:paraId="64FCF609" w14:textId="77777777" w:rsidR="002934EB" w:rsidRPr="00AA7400" w:rsidRDefault="002934EB" w:rsidP="00AA7400">
      <w:pPr>
        <w:pStyle w:val="SOFinalBullets"/>
      </w:pPr>
      <w:r w:rsidRPr="00AA7400">
        <w:t>the student’s personal learning goals.</w:t>
      </w:r>
    </w:p>
    <w:p w14:paraId="5777953A" w14:textId="77777777" w:rsidR="002934EB" w:rsidRPr="00AA7400" w:rsidRDefault="002934EB" w:rsidP="00AA7400">
      <w:pPr>
        <w:pStyle w:val="SOFinalBodyText"/>
      </w:pPr>
      <w:r w:rsidRPr="00AA7400">
        <w:t xml:space="preserve">The teacher assigns a result of ‘completed’ or ‘not completed’ for the modified subject, based on evidence of </w:t>
      </w:r>
      <w:r w:rsidR="003E07EE" w:rsidRPr="00AA7400">
        <w:t xml:space="preserve">the student’s </w:t>
      </w:r>
      <w:r w:rsidRPr="00AA7400">
        <w:t xml:space="preserve">learning. For a result of ‘completed’, the </w:t>
      </w:r>
      <w:r w:rsidR="003E07EE" w:rsidRPr="00AA7400">
        <w:t xml:space="preserve">evidence of </w:t>
      </w:r>
      <w:r w:rsidR="006C1A6E" w:rsidRPr="00AA7400">
        <w:t xml:space="preserve">the </w:t>
      </w:r>
      <w:r w:rsidRPr="00AA7400">
        <w:t xml:space="preserve">student’s learning will demonstrate achievement against the: </w:t>
      </w:r>
    </w:p>
    <w:p w14:paraId="21A4C9BC" w14:textId="77777777" w:rsidR="002934EB" w:rsidRPr="00AA7400" w:rsidRDefault="002934EB" w:rsidP="00AA7400">
      <w:pPr>
        <w:pStyle w:val="SOFinalBullets"/>
      </w:pPr>
      <w:r w:rsidRPr="00AA7400">
        <w:t>capabilities selected for development in the subject</w:t>
      </w:r>
    </w:p>
    <w:p w14:paraId="49DBE7D8" w14:textId="77777777" w:rsidR="002934EB" w:rsidRPr="00AA7400" w:rsidRDefault="002934EB" w:rsidP="00AA7400">
      <w:pPr>
        <w:pStyle w:val="SOFinalBullets"/>
      </w:pPr>
      <w:r w:rsidRPr="00AA7400">
        <w:t>student’s personal learning goals.</w:t>
      </w:r>
    </w:p>
    <w:p w14:paraId="145A2C4D" w14:textId="77777777" w:rsidR="002934EB" w:rsidRPr="00AA7400" w:rsidRDefault="0094676D" w:rsidP="00AA7400">
      <w:pPr>
        <w:pStyle w:val="SOFinalHead2"/>
      </w:pPr>
      <w:bookmarkStart w:id="32" w:name="_Toc463351044"/>
      <w:r w:rsidRPr="00AA7400">
        <w:t>Assessment Integrity</w:t>
      </w:r>
      <w:bookmarkEnd w:id="32"/>
    </w:p>
    <w:p w14:paraId="62624FDA" w14:textId="77777777" w:rsidR="002934EB" w:rsidRPr="00AA7400" w:rsidRDefault="002934EB" w:rsidP="00AA7400">
      <w:pPr>
        <w:pStyle w:val="SOFinalBodyText"/>
      </w:pPr>
      <w:r w:rsidRPr="00AA7400">
        <w:t>The SACE Assuring Assessment Integrity Policy outlines the principles and processes that teachers and assessors follow to assure the integrity of student assessments. This policy is available on the SACE website (www.sace.sa.edu.au) as part of the SACE Policy Framework.</w:t>
      </w:r>
    </w:p>
    <w:p w14:paraId="709E3BC7" w14:textId="7FF4E716" w:rsidR="002934EB" w:rsidRPr="00AA7400" w:rsidRDefault="002934EB" w:rsidP="00AA7400">
      <w:pPr>
        <w:pStyle w:val="SOFinalBodyText"/>
      </w:pPr>
      <w:r w:rsidRPr="00AA7400">
        <w:t>Information and guidelines on quality assurance in assessment at Stage 2 are available on the SACE website (</w:t>
      </w:r>
      <w:hyperlink r:id="rId38" w:history="1">
        <w:r w:rsidR="00AA7400" w:rsidRPr="00AA7400">
          <w:rPr>
            <w:rStyle w:val="Hyperlink"/>
            <w:color w:val="000000"/>
            <w:u w:val="none"/>
          </w:rPr>
          <w:t>www.sace.sa.edu.au</w:t>
        </w:r>
      </w:hyperlink>
      <w:r w:rsidRPr="00AA7400">
        <w:t>).</w:t>
      </w:r>
    </w:p>
    <w:p w14:paraId="01683C7B" w14:textId="77777777" w:rsidR="00AA7400" w:rsidRPr="00FA61C9" w:rsidRDefault="00AA7400" w:rsidP="002934EB">
      <w:pPr>
        <w:pStyle w:val="SOFinalBodyText"/>
      </w:pPr>
    </w:p>
    <w:p w14:paraId="16E4DF7A" w14:textId="77777777" w:rsidR="00D65BB2" w:rsidRPr="00FA61C9" w:rsidRDefault="00D65BB2" w:rsidP="00D65BB2">
      <w:pPr>
        <w:pStyle w:val="SOFinalBodyText"/>
        <w:sectPr w:rsidR="00D65BB2" w:rsidRPr="00FA61C9" w:rsidSect="007740CB">
          <w:headerReference w:type="even" r:id="rId39"/>
          <w:headerReference w:type="default" r:id="rId40"/>
          <w:footerReference w:type="even" r:id="rId41"/>
          <w:footerReference w:type="default" r:id="rId42"/>
          <w:headerReference w:type="first" r:id="rId43"/>
          <w:footerReference w:type="first" r:id="rId44"/>
          <w:pgSz w:w="11901" w:h="16857" w:code="210"/>
          <w:pgMar w:top="1985" w:right="1985" w:bottom="1985" w:left="1985" w:header="1701" w:footer="1134" w:gutter="0"/>
          <w:cols w:space="708"/>
          <w:titlePg/>
          <w:docGrid w:linePitch="360"/>
        </w:sectPr>
      </w:pPr>
    </w:p>
    <w:bookmarkStart w:id="33" w:name="_Toc463351045"/>
    <w:p w14:paraId="655E05EA" w14:textId="76FF9568" w:rsidR="00D65BB2" w:rsidRPr="00AA7400" w:rsidRDefault="004E7AEA" w:rsidP="00AA7400">
      <w:pPr>
        <w:pStyle w:val="SOFinalHead1"/>
      </w:pPr>
      <w:r>
        <w:rPr>
          <w:noProof/>
        </w:rPr>
        <w:lastRenderedPageBreak/>
        <mc:AlternateContent>
          <mc:Choice Requires="wps">
            <w:drawing>
              <wp:anchor distT="0" distB="0" distL="114300" distR="114300" simplePos="0" relativeHeight="251658243" behindDoc="0" locked="0" layoutInCell="0" allowOverlap="1" wp14:anchorId="4613B470" wp14:editId="7CFDF7B0">
                <wp:simplePos x="0" y="0"/>
                <wp:positionH relativeFrom="page">
                  <wp:posOffset>-107315</wp:posOffset>
                </wp:positionH>
                <wp:positionV relativeFrom="page">
                  <wp:posOffset>0</wp:posOffset>
                </wp:positionV>
                <wp:extent cx="7772400" cy="442595"/>
                <wp:effectExtent l="0" t="0" r="0" b="14605"/>
                <wp:wrapNone/>
                <wp:docPr id="22" name="Text Box 22" descr="{&quot;HashCode&quot;:1178062039,&quot;Height&quot;:9999999.0,&quot;Width&quot;:595.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2D31A4" w14:textId="77777777" w:rsidR="004E7AEA" w:rsidRPr="004E7AEA" w:rsidRDefault="004E7AEA" w:rsidP="004E7AEA">
                            <w:pPr>
                              <w:jc w:val="center"/>
                              <w:rPr>
                                <w:rFonts w:cs="Arial"/>
                                <w:color w:val="A80000"/>
                                <w:sz w:val="24"/>
                              </w:rPr>
                            </w:pPr>
                            <w:r w:rsidRPr="004E7AEA">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613B470" id="Text Box 22" o:spid="_x0000_s1028" type="#_x0000_t202" alt="{&quot;HashCode&quot;:1178062039,&quot;Height&quot;:9999999.0,&quot;Width&quot;:595.0,&quot;Placement&quot;:&quot;Header&quot;,&quot;Index&quot;:&quot;Primary&quot;,&quot;Section&quot;:5,&quot;Top&quot;:0.0,&quot;Left&quot;:0.0}" style="position:absolute;margin-left:-8.45pt;margin-top:0;width:612pt;height:34.85pt;z-index:251658243;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" o:allowincell="f" filled="f" stroked="f" strokeweight=".5pt">
                <v:textbox inset=",0,,0">
                  <w:txbxContent>
                    <w:p w14:paraId="3D2D31A4" w14:textId="77777777" w:rsidR="004E7AEA" w:rsidRPr="004E7AEA" w:rsidRDefault="004E7AEA" w:rsidP="004E7AEA">
                      <w:pPr>
                        <w:jc w:val="center"/>
                        <w:rPr>
                          <w:rFonts w:cs="Arial"/>
                          <w:color w:val="A80000"/>
                          <w:sz w:val="24"/>
                        </w:rPr>
                      </w:pPr>
                      <w:r w:rsidRPr="004E7AEA">
                        <w:rPr>
                          <w:rFonts w:cs="Arial"/>
                          <w:color w:val="A80000"/>
                          <w:sz w:val="24"/>
                        </w:rPr>
                        <w:t>OFFICIAL</w:t>
                      </w:r>
                    </w:p>
                  </w:txbxContent>
                </v:textbox>
                <w10:wrap anchorx="page" anchory="page"/>
              </v:shape>
            </w:pict>
          </mc:Fallback>
        </mc:AlternateContent>
      </w:r>
      <w:r w:rsidR="0094676D" w:rsidRPr="00AA7400">
        <w:t>Support Materials</w:t>
      </w:r>
      <w:bookmarkEnd w:id="33"/>
    </w:p>
    <w:p w14:paraId="6315C8FF" w14:textId="77777777" w:rsidR="00D65BB2" w:rsidRPr="00FA61C9" w:rsidRDefault="0094676D" w:rsidP="0094676D">
      <w:pPr>
        <w:pStyle w:val="SOFinalHead2AfterHead1"/>
      </w:pPr>
      <w:bookmarkStart w:id="34" w:name="_Toc463351046"/>
      <w:r w:rsidRPr="00FA61C9">
        <w:t>Subject-</w:t>
      </w:r>
      <w:r>
        <w:t>s</w:t>
      </w:r>
      <w:r w:rsidRPr="00FA61C9">
        <w:t>pecific Advice</w:t>
      </w:r>
      <w:bookmarkEnd w:id="34"/>
    </w:p>
    <w:p w14:paraId="55CCBED8" w14:textId="77777777" w:rsidR="00D65BB2" w:rsidRPr="00FA61C9" w:rsidRDefault="00097D0B" w:rsidP="00D65BB2">
      <w:pPr>
        <w:pStyle w:val="SOFinalBodyText"/>
      </w:pPr>
      <w:r w:rsidRPr="00FA61C9">
        <w:t>Online support materials are provided for each subject and updated regularly on the SACE website (www.sace.sa.edu.au). Examples of support materials are sample learning and assessment plans, annotated assessment tasks, and recommended resource materials.</w:t>
      </w:r>
    </w:p>
    <w:p w14:paraId="2AC24700" w14:textId="77777777" w:rsidR="00D65BB2" w:rsidRPr="00FA61C9" w:rsidRDefault="0094676D" w:rsidP="0094676D">
      <w:pPr>
        <w:pStyle w:val="SOFinalHead2"/>
      </w:pPr>
      <w:bookmarkStart w:id="35" w:name="_Toc463351047"/>
      <w:r>
        <w:t>Advice o</w:t>
      </w:r>
      <w:r w:rsidRPr="00FA61C9">
        <w:t xml:space="preserve">n Ethical Study </w:t>
      </w:r>
      <w:r>
        <w:t>a</w:t>
      </w:r>
      <w:r w:rsidRPr="00FA61C9">
        <w:t>nd Research</w:t>
      </w:r>
      <w:bookmarkEnd w:id="35"/>
    </w:p>
    <w:p w14:paraId="7A2A9F5E" w14:textId="77777777" w:rsidR="00D65BB2" w:rsidRPr="00097D0B" w:rsidRDefault="00097D0B" w:rsidP="00D65BB2">
      <w:pPr>
        <w:pStyle w:val="SOFinalBodyText"/>
      </w:pPr>
      <w:r w:rsidRPr="00FA61C9">
        <w:t>Advice for students and teachers on ethical study and research practices is available in the guidelines on the ethical conduct of research in the SACE on the SACE website (www.sace.sa.edu.au).</w:t>
      </w:r>
    </w:p>
    <w:sectPr w:rsidR="00D65BB2" w:rsidRPr="00097D0B" w:rsidSect="007740CB">
      <w:headerReference w:type="even" r:id="rId45"/>
      <w:headerReference w:type="default" r:id="rId46"/>
      <w:footerReference w:type="even" r:id="rId47"/>
      <w:footerReference w:type="default" r:id="rId48"/>
      <w:pgSz w:w="11901" w:h="16857" w:code="210"/>
      <w:pgMar w:top="1985" w:right="1985" w:bottom="1985" w:left="1985" w:header="170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97AAE" w14:textId="77777777" w:rsidR="003E2801" w:rsidRDefault="003E2801">
      <w:r>
        <w:separator/>
      </w:r>
    </w:p>
  </w:endnote>
  <w:endnote w:type="continuationSeparator" w:id="0">
    <w:p w14:paraId="6513F22F" w14:textId="77777777" w:rsidR="003E2801" w:rsidRDefault="003E2801">
      <w:r>
        <w:continuationSeparator/>
      </w:r>
    </w:p>
  </w:endnote>
  <w:endnote w:type="continuationNotice" w:id="1">
    <w:p w14:paraId="0ED31C4A" w14:textId="77777777" w:rsidR="003E2801" w:rsidRDefault="003E2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Light">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067DB" w14:textId="77777777" w:rsidR="00DD161A" w:rsidRPr="00FA068B" w:rsidRDefault="00DD161A" w:rsidP="00000C89">
    <w:pPr>
      <w:pStyle w:val="Footer"/>
      <w:tabs>
        <w:tab w:val="clear" w:pos="4153"/>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B2A8" w14:textId="77777777" w:rsidR="008605C8" w:rsidRDefault="008605C8" w:rsidP="008605C8"/>
  <w:p w14:paraId="7BF2B5E3" w14:textId="77777777" w:rsidR="008605C8" w:rsidRPr="00E40C6A" w:rsidRDefault="008605C8" w:rsidP="008605C8">
    <w:pPr>
      <w:pStyle w:val="SOFinalFooterText"/>
      <w:rPr>
        <w:szCs w:val="16"/>
      </w:rPr>
    </w:pPr>
    <w:r w:rsidRPr="00D94951">
      <w:rPr>
        <w:rStyle w:val="RobotoLight8ptforfooters"/>
      </w:rPr>
      <w:t>Modified Subjects Subject Outline — Stage 1 and Stage 2</w:t>
    </w:r>
    <w:r>
      <w:rPr>
        <w:szCs w:val="16"/>
      </w:rPr>
      <w:tab/>
    </w: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Pr>
        <w:rStyle w:val="SOFinalFooterPageNumber"/>
      </w:rPr>
      <w:t>7</w:t>
    </w:r>
    <w:r w:rsidRPr="00911985">
      <w:rPr>
        <w:rStyle w:val="SOFinalFooterPageNumber"/>
      </w:rPr>
      <w:fldChar w:fldCharType="end"/>
    </w:r>
  </w:p>
  <w:p w14:paraId="3AC0DE44" w14:textId="77777777" w:rsidR="00DD161A" w:rsidRDefault="00DD161A" w:rsidP="00D9495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BF77C" w14:textId="77777777" w:rsidR="00B2764D" w:rsidRDefault="00B2764D" w:rsidP="00B2764D"/>
  <w:p w14:paraId="63621C06" w14:textId="77777777" w:rsidR="00B2764D" w:rsidRPr="00E40C6A" w:rsidRDefault="00B2764D" w:rsidP="00B2764D">
    <w:pPr>
      <w:pStyle w:val="SOFinalFooterText"/>
      <w:rPr>
        <w:szCs w:val="16"/>
      </w:rPr>
    </w:pP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Pr>
        <w:rStyle w:val="SOFinalFooterPageNumber"/>
      </w:rPr>
      <w:t>8</w:t>
    </w:r>
    <w:r w:rsidRPr="00911985">
      <w:rPr>
        <w:rStyle w:val="SOFinalFooterPageNumber"/>
      </w:rPr>
      <w:fldChar w:fldCharType="end"/>
    </w:r>
    <w:r>
      <w:rPr>
        <w:szCs w:val="16"/>
      </w:rPr>
      <w:tab/>
    </w:r>
    <w:r w:rsidRPr="00911985">
      <w:t>Modified Subjects Subject Outline — Stage 1 and Stage 2</w:t>
    </w:r>
  </w:p>
  <w:p w14:paraId="55B3721E" w14:textId="77777777" w:rsidR="00DD161A" w:rsidRPr="00E40C6A" w:rsidRDefault="00DD161A" w:rsidP="0028311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8BAA3" w14:textId="77777777" w:rsidR="00363397" w:rsidRDefault="00363397" w:rsidP="00363397"/>
  <w:p w14:paraId="7D7CB1F0" w14:textId="77777777" w:rsidR="00363397" w:rsidRPr="00E40C6A" w:rsidRDefault="00363397" w:rsidP="00363397">
    <w:pPr>
      <w:pStyle w:val="SOFinalFooterText"/>
      <w:rPr>
        <w:szCs w:val="16"/>
      </w:rPr>
    </w:pPr>
    <w:r w:rsidRPr="00D94951">
      <w:rPr>
        <w:rStyle w:val="RobotoLight8ptforfooters"/>
      </w:rPr>
      <w:t>Modified Subjects Subject Outline — Stage 1 and Stage 2</w:t>
    </w:r>
    <w:r>
      <w:rPr>
        <w:szCs w:val="16"/>
      </w:rPr>
      <w:tab/>
    </w: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Pr>
        <w:rStyle w:val="SOFinalFooterPageNumber"/>
      </w:rPr>
      <w:t>9</w:t>
    </w:r>
    <w:r w:rsidRPr="00911985">
      <w:rPr>
        <w:rStyle w:val="SOFinalFooterPageNumber"/>
      </w:rPr>
      <w:fldChar w:fldCharType="end"/>
    </w:r>
  </w:p>
  <w:p w14:paraId="4CCD2FBE" w14:textId="77777777" w:rsidR="00DD161A" w:rsidRDefault="00DD161A" w:rsidP="00D9495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DFAF2" w14:textId="77777777" w:rsidR="00B2764D" w:rsidRDefault="00B2764D" w:rsidP="00B2764D"/>
  <w:p w14:paraId="2F1101E3" w14:textId="77777777" w:rsidR="00B2764D" w:rsidRPr="00E40C6A" w:rsidRDefault="00B2764D" w:rsidP="00B2764D">
    <w:pPr>
      <w:pStyle w:val="SOFinalFooterText"/>
      <w:rPr>
        <w:szCs w:val="16"/>
      </w:rPr>
    </w:pP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Pr>
        <w:rStyle w:val="SOFinalFooterPageNumber"/>
      </w:rPr>
      <w:t>8</w:t>
    </w:r>
    <w:r w:rsidRPr="00911985">
      <w:rPr>
        <w:rStyle w:val="SOFinalFooterPageNumber"/>
      </w:rPr>
      <w:fldChar w:fldCharType="end"/>
    </w:r>
    <w:r>
      <w:rPr>
        <w:szCs w:val="16"/>
      </w:rPr>
      <w:tab/>
    </w:r>
    <w:r w:rsidRPr="00911985">
      <w:t>Modified Subjects Subject Outline — Stage 1 and Stage 2</w:t>
    </w:r>
  </w:p>
  <w:p w14:paraId="6A46AFAE" w14:textId="77777777" w:rsidR="00DD161A" w:rsidRDefault="00DD161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E834" w14:textId="77777777" w:rsidR="00DD161A" w:rsidRDefault="00DD161A" w:rsidP="00ED696E"/>
  <w:p w14:paraId="3DA3C88A" w14:textId="6C2A4E1C" w:rsidR="00DD161A" w:rsidRPr="00E40C6A" w:rsidRDefault="00DD161A" w:rsidP="00CF5C82">
    <w:pPr>
      <w:pStyle w:val="RobotoLight10ptforpagenumbers"/>
      <w:rPr>
        <w:sz w:val="16"/>
        <w:szCs w:val="16"/>
      </w:rPr>
    </w:pPr>
    <w:r w:rsidRPr="00D94951">
      <w:rPr>
        <w:rStyle w:val="RobotoLight8ptforfooters"/>
      </w:rPr>
      <w:t xml:space="preserve">Stage </w:t>
    </w:r>
    <w:r>
      <w:rPr>
        <w:rStyle w:val="RobotoLight8ptforfooters"/>
      </w:rPr>
      <w:t>2</w:t>
    </w:r>
    <w:r w:rsidRPr="00D94951">
      <w:rPr>
        <w:rStyle w:val="RobotoLight8ptforfooters"/>
      </w:rPr>
      <w:t xml:space="preserve"> Modified Subjects </w:t>
    </w:r>
    <w:r w:rsidR="00CD2B0D">
      <w:rPr>
        <w:rStyle w:val="RobotoLight8ptforfooters"/>
      </w:rPr>
      <w:t>Subject Outline</w:t>
    </w:r>
    <w:r>
      <w:rPr>
        <w:sz w:val="16"/>
        <w:szCs w:val="16"/>
      </w:rPr>
      <w:tab/>
    </w:r>
    <w:r w:rsidRPr="00E40C6A">
      <w:fldChar w:fldCharType="begin"/>
    </w:r>
    <w:r w:rsidRPr="00E40C6A">
      <w:instrText xml:space="preserve"> PAGE </w:instrText>
    </w:r>
    <w:r w:rsidRPr="00E40C6A">
      <w:fldChar w:fldCharType="separate"/>
    </w:r>
    <w:r w:rsidR="00416A96">
      <w:rPr>
        <w:noProof/>
      </w:rPr>
      <w:t>44</w:t>
    </w:r>
    <w:r w:rsidRPr="00E40C6A">
      <w:fldChar w:fldCharType="end"/>
    </w:r>
  </w:p>
  <w:p w14:paraId="4F513212" w14:textId="77777777" w:rsidR="00DD161A" w:rsidRPr="00E40C6A" w:rsidRDefault="00DD161A" w:rsidP="00ED696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6C1CE" w14:textId="77777777" w:rsidR="00363397" w:rsidRDefault="00363397" w:rsidP="00363397"/>
  <w:p w14:paraId="5155C9FC" w14:textId="77777777" w:rsidR="00363397" w:rsidRPr="00E40C6A" w:rsidRDefault="00363397" w:rsidP="00363397">
    <w:pPr>
      <w:pStyle w:val="SOFinalFooterText"/>
      <w:rPr>
        <w:szCs w:val="16"/>
      </w:rPr>
    </w:pPr>
    <w:r w:rsidRPr="00D94951">
      <w:rPr>
        <w:rStyle w:val="RobotoLight8ptforfooters"/>
      </w:rPr>
      <w:t>Modified Subjects Subject Outline — Stage 1 and Stage 2</w:t>
    </w:r>
    <w:r>
      <w:rPr>
        <w:szCs w:val="16"/>
      </w:rPr>
      <w:tab/>
    </w: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Pr>
        <w:rStyle w:val="SOFinalFooterPageNumber"/>
      </w:rPr>
      <w:t>9</w:t>
    </w:r>
    <w:r w:rsidRPr="00911985">
      <w:rPr>
        <w:rStyle w:val="SOFinalFooterPageNumber"/>
      </w:rPr>
      <w:fldChar w:fldCharType="end"/>
    </w:r>
  </w:p>
  <w:p w14:paraId="19241630" w14:textId="77777777" w:rsidR="00DD161A" w:rsidRDefault="00DD161A" w:rsidP="00D94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D3653" w14:textId="77777777" w:rsidR="00DD161A" w:rsidRDefault="00DD161A" w:rsidP="0029782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9A153" w14:textId="77777777" w:rsidR="00DD161A" w:rsidRDefault="00DD16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549EA" w14:textId="77777777" w:rsidR="00DD161A" w:rsidRDefault="00DD161A" w:rsidP="0029782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5ECEB" w14:textId="77777777" w:rsidR="00DD161A" w:rsidRDefault="00DD161A" w:rsidP="00512E22"/>
  <w:p w14:paraId="7B3EECAD" w14:textId="5AD38A60" w:rsidR="00DD161A" w:rsidRPr="00E40C6A" w:rsidRDefault="00DD161A" w:rsidP="00911985">
    <w:pPr>
      <w:pStyle w:val="SOFinalFooterText"/>
      <w:rPr>
        <w:szCs w:val="16"/>
      </w:rPr>
    </w:pP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sidR="00ED0866">
      <w:rPr>
        <w:rStyle w:val="SOFinalFooterPageNumber"/>
        <w:noProof/>
      </w:rPr>
      <w:t>6</w:t>
    </w:r>
    <w:r w:rsidRPr="00911985">
      <w:rPr>
        <w:rStyle w:val="SOFinalFooterPageNumber"/>
      </w:rPr>
      <w:fldChar w:fldCharType="end"/>
    </w:r>
    <w:r>
      <w:rPr>
        <w:szCs w:val="16"/>
      </w:rPr>
      <w:tab/>
    </w:r>
    <w:r w:rsidRPr="00911985">
      <w:t>Modified Subjects Subject Outline — Stage 1 and Stage 2</w:t>
    </w:r>
  </w:p>
  <w:p w14:paraId="380AABF9" w14:textId="77777777" w:rsidR="00DD161A" w:rsidRPr="00E40C6A" w:rsidRDefault="00DD161A" w:rsidP="00512E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4C28E" w14:textId="77777777" w:rsidR="00DD161A" w:rsidRDefault="00DD161A" w:rsidP="00D94951"/>
  <w:p w14:paraId="1158BC8C" w14:textId="31F68EDD" w:rsidR="00DD161A" w:rsidRPr="00E40C6A" w:rsidRDefault="00DD161A" w:rsidP="00911985">
    <w:pPr>
      <w:pStyle w:val="SOFinalFooterText"/>
      <w:rPr>
        <w:szCs w:val="16"/>
      </w:rPr>
    </w:pPr>
    <w:r w:rsidRPr="00D94951">
      <w:rPr>
        <w:rStyle w:val="RobotoLight8ptforfooters"/>
      </w:rPr>
      <w:t>Modified Subjects Subject Outline — Stage 1 and Stage 2</w:t>
    </w:r>
    <w:r>
      <w:rPr>
        <w:szCs w:val="16"/>
      </w:rPr>
      <w:tab/>
    </w: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sidR="00ED0866">
      <w:rPr>
        <w:rStyle w:val="SOFinalFooterPageNumber"/>
        <w:noProof/>
      </w:rPr>
      <w:t>7</w:t>
    </w:r>
    <w:r w:rsidRPr="00911985">
      <w:rPr>
        <w:rStyle w:val="SOFinalFooterPageNumber"/>
      </w:rPr>
      <w:fldChar w:fldCharType="end"/>
    </w:r>
  </w:p>
  <w:p w14:paraId="1445FD1C" w14:textId="77777777" w:rsidR="00DD161A" w:rsidRDefault="00DD161A" w:rsidP="00D949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D6990" w14:textId="77777777" w:rsidR="00DD161A" w:rsidRDefault="00DD161A" w:rsidP="00512E22"/>
  <w:p w14:paraId="79378A28" w14:textId="4653847B" w:rsidR="00DD161A" w:rsidRPr="00E40C6A" w:rsidRDefault="00DD161A" w:rsidP="00911985">
    <w:pPr>
      <w:pStyle w:val="SOFinalFooterText"/>
      <w:rPr>
        <w:rFonts w:ascii="Arial Narrow" w:hAnsi="Arial Narrow"/>
        <w:szCs w:val="16"/>
      </w:rPr>
    </w:pPr>
    <w:r w:rsidRPr="00911985">
      <w:rPr>
        <w:rStyle w:val="RobotoLight8ptforfooters"/>
      </w:rPr>
      <w:t xml:space="preserve">Modified Subjects </w:t>
    </w:r>
    <w:r w:rsidR="00494949">
      <w:rPr>
        <w:rStyle w:val="RobotoLight8ptforfooters"/>
      </w:rPr>
      <w:t>2025</w:t>
    </w:r>
    <w:r w:rsidRPr="00911985">
      <w:rPr>
        <w:rStyle w:val="RobotoLight8ptforfooters"/>
      </w:rPr>
      <w:t xml:space="preserve"> Subject Outline — Stage 1 and Stage 2</w:t>
    </w:r>
    <w:r>
      <w:rPr>
        <w:rFonts w:ascii="Arial Narrow" w:hAnsi="Arial Narrow"/>
        <w:szCs w:val="16"/>
      </w:rPr>
      <w:tab/>
    </w: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sidR="004E73D8">
      <w:rPr>
        <w:rStyle w:val="SOFinalFooterPageNumber"/>
        <w:noProof/>
      </w:rPr>
      <w:t>1</w:t>
    </w:r>
    <w:r w:rsidRPr="00911985">
      <w:rPr>
        <w:rStyle w:val="SOFinalFooterPageNumber"/>
      </w:rPr>
      <w:fldChar w:fldCharType="end"/>
    </w:r>
  </w:p>
  <w:p w14:paraId="62BC205B" w14:textId="77777777" w:rsidR="00DD161A" w:rsidRDefault="00DD161A" w:rsidP="00512E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6AC1C" w14:textId="77777777" w:rsidR="008605C8" w:rsidRDefault="008605C8" w:rsidP="008605C8"/>
  <w:p w14:paraId="4465AFA4" w14:textId="77777777" w:rsidR="008605C8" w:rsidRPr="00E40C6A" w:rsidRDefault="008605C8" w:rsidP="008605C8">
    <w:pPr>
      <w:pStyle w:val="SOFinalFooterText"/>
      <w:rPr>
        <w:szCs w:val="16"/>
      </w:rPr>
    </w:pP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Pr>
        <w:rStyle w:val="SOFinalFooterPageNumber"/>
      </w:rPr>
      <w:t>8</w:t>
    </w:r>
    <w:r w:rsidRPr="00911985">
      <w:rPr>
        <w:rStyle w:val="SOFinalFooterPageNumber"/>
      </w:rPr>
      <w:fldChar w:fldCharType="end"/>
    </w:r>
    <w:r>
      <w:rPr>
        <w:szCs w:val="16"/>
      </w:rPr>
      <w:tab/>
    </w:r>
    <w:r w:rsidRPr="00911985">
      <w:t>Modified Subjects Subject Outline — Stage 1 and Stage 2</w:t>
    </w:r>
  </w:p>
  <w:p w14:paraId="233062B1" w14:textId="77777777" w:rsidR="00DD161A" w:rsidRPr="00E40C6A" w:rsidRDefault="00DD161A" w:rsidP="00D949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DA318" w14:textId="77777777" w:rsidR="00363397" w:rsidRDefault="00363397" w:rsidP="00363397"/>
  <w:p w14:paraId="7DC693E6" w14:textId="77777777" w:rsidR="00363397" w:rsidRPr="00E40C6A" w:rsidRDefault="00363397" w:rsidP="00363397">
    <w:pPr>
      <w:pStyle w:val="SOFinalFooterText"/>
      <w:rPr>
        <w:szCs w:val="16"/>
      </w:rPr>
    </w:pPr>
    <w:r w:rsidRPr="00D94951">
      <w:rPr>
        <w:rStyle w:val="RobotoLight8ptforfooters"/>
      </w:rPr>
      <w:t>Modified Subjects Subject Outline — Stage 1 and Stage 2</w:t>
    </w:r>
    <w:r>
      <w:rPr>
        <w:szCs w:val="16"/>
      </w:rPr>
      <w:tab/>
    </w:r>
    <w:r w:rsidRPr="00911985">
      <w:rPr>
        <w:rStyle w:val="SOFinalFooterPageNumber"/>
      </w:rPr>
      <w:fldChar w:fldCharType="begin"/>
    </w:r>
    <w:r w:rsidRPr="00911985">
      <w:rPr>
        <w:rStyle w:val="SOFinalFooterPageNumber"/>
      </w:rPr>
      <w:instrText xml:space="preserve"> PAGE </w:instrText>
    </w:r>
    <w:r w:rsidRPr="00911985">
      <w:rPr>
        <w:rStyle w:val="SOFinalFooterPageNumber"/>
      </w:rPr>
      <w:fldChar w:fldCharType="separate"/>
    </w:r>
    <w:r>
      <w:rPr>
        <w:rStyle w:val="SOFinalFooterPageNumber"/>
      </w:rPr>
      <w:t>9</w:t>
    </w:r>
    <w:r w:rsidRPr="00911985">
      <w:rPr>
        <w:rStyle w:val="SOFinalFooterPageNumber"/>
      </w:rPr>
      <w:fldChar w:fldCharType="end"/>
    </w:r>
  </w:p>
  <w:p w14:paraId="2F2B1278" w14:textId="77777777" w:rsidR="00DD161A" w:rsidRDefault="00DD161A" w:rsidP="00D94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6AFB9" w14:textId="77777777" w:rsidR="003E2801" w:rsidRDefault="003E2801">
      <w:r>
        <w:separator/>
      </w:r>
    </w:p>
  </w:footnote>
  <w:footnote w:type="continuationSeparator" w:id="0">
    <w:p w14:paraId="49C6B28E" w14:textId="77777777" w:rsidR="003E2801" w:rsidRDefault="003E2801">
      <w:r>
        <w:continuationSeparator/>
      </w:r>
    </w:p>
  </w:footnote>
  <w:footnote w:type="continuationNotice" w:id="1">
    <w:p w14:paraId="72D511C7" w14:textId="77777777" w:rsidR="003E2801" w:rsidRDefault="003E2801"/>
  </w:footnote>
  <w:footnote w:id="2">
    <w:p w14:paraId="7033EDD3" w14:textId="77777777" w:rsidR="00BF081C" w:rsidRPr="00562DA1" w:rsidRDefault="00BF081C" w:rsidP="00BF081C">
      <w:pPr>
        <w:pStyle w:val="FootnoteText"/>
        <w:rPr>
          <w:sz w:val="16"/>
          <w:szCs w:val="16"/>
          <w:lang w:val="en-US"/>
        </w:rPr>
      </w:pPr>
      <w:r w:rsidRPr="00562DA1">
        <w:rPr>
          <w:rStyle w:val="FootnoteReference"/>
          <w:sz w:val="16"/>
          <w:szCs w:val="16"/>
        </w:rPr>
        <w:footnoteRef/>
      </w:r>
      <w:r w:rsidRPr="00562DA1">
        <w:rPr>
          <w:sz w:val="16"/>
          <w:szCs w:val="16"/>
        </w:rPr>
        <w:t xml:space="preserve"> </w:t>
      </w:r>
      <w:r w:rsidRPr="00562DA1">
        <w:rPr>
          <w:sz w:val="16"/>
          <w:szCs w:val="16"/>
          <w:lang w:val="en-US"/>
        </w:rPr>
        <w:t>Refer to Stage 1 Design, Technology and Engineering Subject Outline</w:t>
      </w:r>
    </w:p>
  </w:footnote>
  <w:footnote w:id="3">
    <w:p w14:paraId="79A89ADF" w14:textId="77777777" w:rsidR="00DD161A" w:rsidRPr="00562DA1" w:rsidRDefault="00DD161A">
      <w:pPr>
        <w:pStyle w:val="FootnoteText"/>
        <w:rPr>
          <w:lang w:val="en-US"/>
        </w:rPr>
      </w:pPr>
      <w:r>
        <w:rPr>
          <w:rStyle w:val="FootnoteReference"/>
        </w:rPr>
        <w:footnoteRef/>
      </w:r>
      <w:r>
        <w:t xml:space="preserve"> </w:t>
      </w:r>
      <w:r w:rsidRPr="00562DA1">
        <w:rPr>
          <w:sz w:val="16"/>
          <w:szCs w:val="16"/>
          <w:lang w:val="en-US"/>
        </w:rPr>
        <w:t xml:space="preserve">Health and </w:t>
      </w:r>
      <w:r>
        <w:rPr>
          <w:sz w:val="16"/>
          <w:szCs w:val="16"/>
          <w:lang w:val="en-US"/>
        </w:rPr>
        <w:t>W</w:t>
      </w:r>
      <w:r w:rsidRPr="00562DA1">
        <w:rPr>
          <w:sz w:val="16"/>
          <w:szCs w:val="16"/>
          <w:lang w:val="en-US"/>
        </w:rPr>
        <w:t xml:space="preserve">ellbeing </w:t>
      </w:r>
      <w:r>
        <w:rPr>
          <w:sz w:val="16"/>
          <w:szCs w:val="16"/>
          <w:lang w:val="en-US"/>
        </w:rPr>
        <w:t>s</w:t>
      </w:r>
      <w:r w:rsidRPr="00562DA1">
        <w:rPr>
          <w:sz w:val="16"/>
          <w:szCs w:val="16"/>
          <w:lang w:val="en-US"/>
        </w:rPr>
        <w:t xml:space="preserve">ubject </w:t>
      </w:r>
      <w:r>
        <w:rPr>
          <w:sz w:val="16"/>
          <w:szCs w:val="16"/>
          <w:lang w:val="en-US"/>
        </w:rPr>
        <w:t>o</w:t>
      </w:r>
      <w:r w:rsidRPr="00562DA1">
        <w:rPr>
          <w:sz w:val="16"/>
          <w:szCs w:val="16"/>
          <w:lang w:val="en-US"/>
        </w:rPr>
        <w:t>utline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E5EE5" w14:textId="4DE850E1" w:rsidR="004E7AEA" w:rsidRDefault="004E7AEA">
    <w:pPr>
      <w:pStyle w:val="Header"/>
    </w:pPr>
    <w:r>
      <w:rPr>
        <w:noProof/>
      </w:rPr>
      <mc:AlternateContent>
        <mc:Choice Requires="wps">
          <w:drawing>
            <wp:anchor distT="0" distB="0" distL="114300" distR="114300" simplePos="0" relativeHeight="251658242" behindDoc="0" locked="0" layoutInCell="0" allowOverlap="1" wp14:anchorId="6473B342" wp14:editId="219C52E6">
              <wp:simplePos x="0" y="190500"/>
              <wp:positionH relativeFrom="page">
                <wp:align>center</wp:align>
              </wp:positionH>
              <wp:positionV relativeFrom="page">
                <wp:align>top</wp:align>
              </wp:positionV>
              <wp:extent cx="7772400" cy="442595"/>
              <wp:effectExtent l="0" t="0" r="0" b="14605"/>
              <wp:wrapNone/>
              <wp:docPr id="4" name="Text Box 4" descr="{&quot;HashCode&quot;:1178062039,&quot;Height&quot;:9999999.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00F358" w14:textId="75A7C0E8"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73B342" id="_x0000_t202" coordsize="21600,21600" o:spt="202" path="m,l,21600r21600,l21600,xe">
              <v:stroke joinstyle="miter"/>
              <v:path gradientshapeok="t" o:connecttype="rect"/>
            </v:shapetype>
            <v:shape id="Text Box 4" o:spid="_x0000_s1029" type="#_x0000_t202" alt="{&quot;HashCode&quot;:1178062039,&quot;Height&quot;:9999999.0,&quot;Width&quot;:595.0,&quot;Placement&quot;:&quot;Header&quot;,&quot;Index&quot;:&quot;OddAndEven&quot;,&quot;Section&quot;:1,&quot;Top&quot;:0.0,&quot;Left&quot;:0.0}" style="position:absolute;margin-left:0;margin-top:0;width:612pt;height:34.85pt;z-index:25165824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" o:allowincell="f" filled="f" stroked="f" strokeweight=".5pt">
              <v:textbox inset=",0,,0">
                <w:txbxContent>
                  <w:p w14:paraId="4A00F358" w14:textId="75A7C0E8"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D7825" w14:textId="68642CF8" w:rsidR="00DD161A" w:rsidRPr="00DE044A" w:rsidRDefault="004E7AEA" w:rsidP="00D34DF3">
    <w:pPr>
      <w:pStyle w:val="SOFinalHeaderIntroStage1Line"/>
    </w:pPr>
    <w:r>
      <w:rPr>
        <w:noProof/>
      </w:rPr>
      <mc:AlternateContent>
        <mc:Choice Requires="wps">
          <w:drawing>
            <wp:anchor distT="0" distB="0" distL="114300" distR="114300" simplePos="0" relativeHeight="251658247" behindDoc="0" locked="0" layoutInCell="0" allowOverlap="1" wp14:anchorId="661E1A15" wp14:editId="1364DAD3">
              <wp:simplePos x="0" y="0"/>
              <wp:positionH relativeFrom="page">
                <wp:align>center</wp:align>
              </wp:positionH>
              <wp:positionV relativeFrom="page">
                <wp:align>top</wp:align>
              </wp:positionV>
              <wp:extent cx="7772400" cy="442595"/>
              <wp:effectExtent l="0" t="0" r="0" b="14605"/>
              <wp:wrapNone/>
              <wp:docPr id="12" name="Text Box 12" descr="{&quot;HashCode&quot;:1178062039,&quot;Height&quot;:9999999.0,&quot;Width&quot;:595.0,&quot;Placement&quot;:&quot;Head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BC4A08" w14:textId="7A4965A9"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61E1A15" id="_x0000_t202" coordsize="21600,21600" o:spt="202" path="m,l,21600r21600,l21600,xe">
              <v:stroke joinstyle="miter"/>
              <v:path gradientshapeok="t" o:connecttype="rect"/>
            </v:shapetype>
            <v:shape id="Text Box 12" o:spid="_x0000_s1037" type="#_x0000_t202" alt="{&quot;HashCode&quot;:1178062039,&quot;Height&quot;:9999999.0,&quot;Width&quot;:595.0,&quot;Placement&quot;:&quot;Header&quot;,&quot;Index&quot;:&quot;Primary&quot;,&quot;Section&quot;:7,&quot;Top&quot;:0.0,&quot;Left&quot;:0.0}" style="position:absolute;margin-left:0;margin-top:0;width:612pt;height:34.85pt;z-index:25165824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" o:allowincell="f" filled="f" stroked="f" strokeweight=".5pt">
              <v:textbox inset=",0,,0">
                <w:txbxContent>
                  <w:p w14:paraId="69BC4A08" w14:textId="7A4965A9"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63953" w14:textId="623EAF75" w:rsidR="00DD161A" w:rsidRDefault="004E7AEA">
    <w:pPr>
      <w:pStyle w:val="Header"/>
    </w:pPr>
    <w:r>
      <w:rPr>
        <w:noProof/>
      </w:rPr>
      <mc:AlternateContent>
        <mc:Choice Requires="wps">
          <w:drawing>
            <wp:anchor distT="0" distB="0" distL="114300" distR="114300" simplePos="0" relativeHeight="251658248" behindDoc="0" locked="0" layoutInCell="0" allowOverlap="1" wp14:anchorId="19DE09A7" wp14:editId="4926CFEC">
              <wp:simplePos x="0" y="0"/>
              <wp:positionH relativeFrom="page">
                <wp:align>center</wp:align>
              </wp:positionH>
              <wp:positionV relativeFrom="page">
                <wp:align>top</wp:align>
              </wp:positionV>
              <wp:extent cx="7772400" cy="442595"/>
              <wp:effectExtent l="0" t="0" r="0" b="14605"/>
              <wp:wrapNone/>
              <wp:docPr id="13" name="Text Box 13" descr="{&quot;HashCode&quot;:1178062039,&quot;Height&quot;:9999999.0,&quot;Width&quot;:595.0,&quot;Placement&quot;:&quot;Head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80AD46" w14:textId="11CAEAEE"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DE09A7" id="_x0000_t202" coordsize="21600,21600" o:spt="202" path="m,l,21600r21600,l21600,xe">
              <v:stroke joinstyle="miter"/>
              <v:path gradientshapeok="t" o:connecttype="rect"/>
            </v:shapetype>
            <v:shape id="Text Box 13" o:spid="_x0000_s1038" type="#_x0000_t202" alt="{&quot;HashCode&quot;:1178062039,&quot;Height&quot;:9999999.0,&quot;Width&quot;:595.0,&quot;Placement&quot;:&quot;Header&quot;,&quot;Index&quot;:&quot;FirstPage&quot;,&quot;Section&quot;:7,&quot;Top&quot;:0.0,&quot;Left&quot;:0.0}" style="position:absolute;margin-left:0;margin-top:0;width:612pt;height:34.85pt;z-index:25165824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" o:allowincell="f" filled="f" stroked="f" strokeweight=".5pt">
              <v:textbox inset=",0,,0">
                <w:txbxContent>
                  <w:p w14:paraId="1480AD46" w14:textId="11CAEAEE"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02432" w14:textId="156B5869" w:rsidR="00DD161A" w:rsidRPr="00A97361" w:rsidRDefault="004E7AEA" w:rsidP="00A97361">
    <w:pPr>
      <w:pStyle w:val="SOFinalHeaderIntroStage1Line"/>
    </w:pPr>
    <w:r>
      <w:rPr>
        <w:noProof/>
      </w:rPr>
      <mc:AlternateContent>
        <mc:Choice Requires="wps">
          <w:drawing>
            <wp:anchor distT="0" distB="0" distL="114300" distR="114300" simplePos="0" relativeHeight="251658252" behindDoc="0" locked="0" layoutInCell="0" allowOverlap="1" wp14:anchorId="522B7734" wp14:editId="66AD32CF">
              <wp:simplePos x="0" y="0"/>
              <wp:positionH relativeFrom="page">
                <wp:align>center</wp:align>
              </wp:positionH>
              <wp:positionV relativeFrom="page">
                <wp:align>top</wp:align>
              </wp:positionV>
              <wp:extent cx="7772400" cy="442595"/>
              <wp:effectExtent l="0" t="0" r="0" b="14605"/>
              <wp:wrapNone/>
              <wp:docPr id="17" name="Text Box 17" descr="{&quot;HashCode&quot;:1178062039,&quot;Height&quot;:9999999.0,&quot;Width&quot;:595.0,&quot;Placement&quot;:&quot;Header&quot;,&quot;Index&quot;:&quot;OddAndEven&quot;,&quot;Section&quot;:8,&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08A3E1" w14:textId="09F8DA7F" w:rsidR="004E7AEA" w:rsidRPr="004E7AEA" w:rsidRDefault="004E7AEA" w:rsidP="004E7AEA">
                          <w:pPr>
                            <w:jc w:val="center"/>
                            <w:rPr>
                              <w:rFonts w:cs="Arial"/>
                              <w:color w:val="A80000"/>
                              <w:sz w:val="24"/>
                            </w:rPr>
                          </w:pPr>
                          <w:r w:rsidRPr="004E7AEA">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2B7734" id="_x0000_t202" coordsize="21600,21600" o:spt="202" path="m,l,21600r21600,l21600,xe">
              <v:stroke joinstyle="miter"/>
              <v:path gradientshapeok="t" o:connecttype="rect"/>
            </v:shapetype>
            <v:shape id="Text Box 17" o:spid="_x0000_s1039" type="#_x0000_t202" alt="{&quot;HashCode&quot;:1178062039,&quot;Height&quot;:9999999.0,&quot;Width&quot;:595.0,&quot;Placement&quot;:&quot;Header&quot;,&quot;Index&quot;:&quot;OddAndEven&quot;,&quot;Section&quot;:8,&quot;Top&quot;:0.0,&quot;Left&quot;:0.0}" style="position:absolute;margin-left:0;margin-top:0;width:612pt;height:34.85pt;z-index:25165825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" o:allowincell="f" filled="f" stroked="f" strokeweight=".5pt">
              <v:textbox inset=",0,,0">
                <w:txbxContent>
                  <w:p w14:paraId="6408A3E1" w14:textId="09F8DA7F" w:rsidR="004E7AEA" w:rsidRPr="004E7AEA" w:rsidRDefault="004E7AEA" w:rsidP="004E7AEA">
                    <w:pPr>
                      <w:jc w:val="center"/>
                      <w:rPr>
                        <w:rFonts w:cs="Arial"/>
                        <w:color w:val="A80000"/>
                        <w:sz w:val="24"/>
                      </w:rPr>
                    </w:pPr>
                    <w:r w:rsidRPr="004E7AEA">
                      <w:rPr>
                        <w:rFonts w:cs="Arial"/>
                        <w:color w:val="A80000"/>
                        <w:sz w:val="24"/>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4D280" w14:textId="2A2E6CEA" w:rsidR="00DD161A" w:rsidRPr="002934EB" w:rsidRDefault="004E7AEA" w:rsidP="002934EB">
    <w:pPr>
      <w:pStyle w:val="SOFinalHeaderIntroStage1Line"/>
    </w:pPr>
    <w:r>
      <w:rPr>
        <w:noProof/>
      </w:rPr>
      <mc:AlternateContent>
        <mc:Choice Requires="wps">
          <w:drawing>
            <wp:anchor distT="0" distB="0" distL="114300" distR="114300" simplePos="0" relativeHeight="251658249" behindDoc="0" locked="0" layoutInCell="0" allowOverlap="1" wp14:anchorId="52151131" wp14:editId="53CFEDFF">
              <wp:simplePos x="0" y="0"/>
              <wp:positionH relativeFrom="page">
                <wp:align>center</wp:align>
              </wp:positionH>
              <wp:positionV relativeFrom="page">
                <wp:align>top</wp:align>
              </wp:positionV>
              <wp:extent cx="7772400" cy="442595"/>
              <wp:effectExtent l="0" t="0" r="0" b="14605"/>
              <wp:wrapNone/>
              <wp:docPr id="15" name="Text Box 15" descr="{&quot;HashCode&quot;:1178062039,&quot;Height&quot;:9999999.0,&quot;Width&quot;:595.0,&quot;Placement&quot;:&quot;Head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A4FB3D" w14:textId="3320FC32" w:rsidR="004E7AEA" w:rsidRPr="004E7AEA" w:rsidRDefault="004E7AEA" w:rsidP="004E7AEA">
                          <w:pPr>
                            <w:jc w:val="center"/>
                            <w:rPr>
                              <w:rFonts w:cs="Arial"/>
                              <w:color w:val="A80000"/>
                              <w:sz w:val="24"/>
                            </w:rPr>
                          </w:pPr>
                          <w:r w:rsidRPr="004E7AEA">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151131" id="_x0000_t202" coordsize="21600,21600" o:spt="202" path="m,l,21600r21600,l21600,xe">
              <v:stroke joinstyle="miter"/>
              <v:path gradientshapeok="t" o:connecttype="rect"/>
            </v:shapetype>
            <v:shape id="Text Box 15" o:spid="_x0000_s1040" type="#_x0000_t202" alt="{&quot;HashCode&quot;:1178062039,&quot;Height&quot;:9999999.0,&quot;Width&quot;:595.0,&quot;Placement&quot;:&quot;Header&quot;,&quot;Index&quot;:&quot;Primary&quot;,&quot;Section&quot;:8,&quot;Top&quot;:0.0,&quot;Left&quot;:0.0}" style="position:absolute;margin-left:0;margin-top:0;width:612pt;height:34.85pt;z-index:251658249;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" o:allowincell="f" filled="f" stroked="f" strokeweight=".5pt">
              <v:textbox inset=",0,,0">
                <w:txbxContent>
                  <w:p w14:paraId="6EA4FB3D" w14:textId="3320FC32" w:rsidR="004E7AEA" w:rsidRPr="004E7AEA" w:rsidRDefault="004E7AEA" w:rsidP="004E7AEA">
                    <w:pPr>
                      <w:jc w:val="center"/>
                      <w:rPr>
                        <w:rFonts w:cs="Arial"/>
                        <w:color w:val="A80000"/>
                        <w:sz w:val="24"/>
                      </w:rPr>
                    </w:pPr>
                    <w:r w:rsidRPr="004E7AEA">
                      <w:rPr>
                        <w:rFonts w:cs="Arial"/>
                        <w:color w:val="A80000"/>
                        <w:sz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A8928" w14:textId="61185C2A" w:rsidR="00DD161A" w:rsidRDefault="004E7AEA">
    <w:pPr>
      <w:pStyle w:val="Header"/>
    </w:pPr>
    <w:r>
      <w:rPr>
        <w:noProof/>
      </w:rPr>
      <mc:AlternateContent>
        <mc:Choice Requires="wps">
          <w:drawing>
            <wp:anchor distT="0" distB="0" distL="114300" distR="114300" simplePos="0" relativeHeight="251658251" behindDoc="0" locked="0" layoutInCell="0" allowOverlap="1" wp14:anchorId="7E949058" wp14:editId="23FDF85F">
              <wp:simplePos x="0" y="0"/>
              <wp:positionH relativeFrom="page">
                <wp:align>center</wp:align>
              </wp:positionH>
              <wp:positionV relativeFrom="page">
                <wp:align>top</wp:align>
              </wp:positionV>
              <wp:extent cx="7772400" cy="442595"/>
              <wp:effectExtent l="0" t="0" r="0" b="14605"/>
              <wp:wrapNone/>
              <wp:docPr id="16" name="Text Box 16" descr="{&quot;HashCode&quot;:1178062039,&quot;Height&quot;:9999999.0,&quot;Width&quot;:595.0,&quot;Placement&quot;:&quot;Header&quot;,&quot;Index&quot;:&quot;FirstPage&quot;,&quot;Section&quot;:8,&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0F7711" w14:textId="4A3BC5BA" w:rsidR="004E7AEA" w:rsidRPr="004E7AEA" w:rsidRDefault="004E7AEA" w:rsidP="004E7AEA">
                          <w:pPr>
                            <w:jc w:val="center"/>
                            <w:rPr>
                              <w:rFonts w:cs="Arial"/>
                              <w:color w:val="A80000"/>
                              <w:sz w:val="24"/>
                            </w:rPr>
                          </w:pPr>
                          <w:r w:rsidRPr="004E7AEA">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E949058" id="_x0000_t202" coordsize="21600,21600" o:spt="202" path="m,l,21600r21600,l21600,xe">
              <v:stroke joinstyle="miter"/>
              <v:path gradientshapeok="t" o:connecttype="rect"/>
            </v:shapetype>
            <v:shape id="Text Box 16" o:spid="_x0000_s1041" type="#_x0000_t202" alt="{&quot;HashCode&quot;:1178062039,&quot;Height&quot;:9999999.0,&quot;Width&quot;:595.0,&quot;Placement&quot;:&quot;Header&quot;,&quot;Index&quot;:&quot;FirstPage&quot;,&quot;Section&quot;:8,&quot;Top&quot;:0.0,&quot;Left&quot;:0.0}" style="position:absolute;margin-left:0;margin-top:0;width:612pt;height:34.85pt;z-index:25165825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" o:allowincell="f" filled="f" stroked="f" strokeweight=".5pt">
              <v:textbox inset=",0,,0">
                <w:txbxContent>
                  <w:p w14:paraId="030F7711" w14:textId="4A3BC5BA" w:rsidR="004E7AEA" w:rsidRPr="004E7AEA" w:rsidRDefault="004E7AEA" w:rsidP="004E7AEA">
                    <w:pPr>
                      <w:jc w:val="center"/>
                      <w:rPr>
                        <w:rFonts w:cs="Arial"/>
                        <w:color w:val="A80000"/>
                        <w:sz w:val="24"/>
                      </w:rPr>
                    </w:pPr>
                    <w:r w:rsidRPr="004E7AEA">
                      <w:rPr>
                        <w:rFonts w:cs="Arial"/>
                        <w:color w:val="A80000"/>
                        <w:sz w:val="24"/>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A6291" w14:textId="38854258" w:rsidR="00DD161A" w:rsidRPr="00E1363D" w:rsidRDefault="00DD161A" w:rsidP="00D926D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25B36" w14:textId="425B2C92" w:rsidR="00DD161A" w:rsidRPr="006A49FC" w:rsidRDefault="004E7AEA" w:rsidP="006A49FC">
    <w:pPr>
      <w:pStyle w:val="Header"/>
    </w:pPr>
    <w:r>
      <w:rPr>
        <w:noProof/>
      </w:rPr>
      <mc:AlternateContent>
        <mc:Choice Requires="wps">
          <w:drawing>
            <wp:anchor distT="0" distB="0" distL="114300" distR="114300" simplePos="0" relativeHeight="251658253" behindDoc="0" locked="0" layoutInCell="0" allowOverlap="1" wp14:anchorId="3EC9BAC6" wp14:editId="4DB68389">
              <wp:simplePos x="0" y="190500"/>
              <wp:positionH relativeFrom="page">
                <wp:align>center</wp:align>
              </wp:positionH>
              <wp:positionV relativeFrom="page">
                <wp:align>top</wp:align>
              </wp:positionV>
              <wp:extent cx="7772400" cy="442595"/>
              <wp:effectExtent l="0" t="0" r="0" b="14605"/>
              <wp:wrapNone/>
              <wp:docPr id="18" name="Text Box 18" descr="{&quot;HashCode&quot;:1178062039,&quot;Height&quot;:9999999.0,&quot;Width&quot;:595.0,&quot;Placement&quot;:&quot;Head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F0E08B" w14:textId="71419887" w:rsidR="004E7AEA" w:rsidRPr="004E7AEA" w:rsidRDefault="004E7AEA" w:rsidP="004E7AEA">
                          <w:pPr>
                            <w:jc w:val="center"/>
                            <w:rPr>
                              <w:rFonts w:cs="Arial"/>
                              <w:color w:val="A80000"/>
                              <w:sz w:val="24"/>
                            </w:rPr>
                          </w:pPr>
                          <w:r w:rsidRPr="004E7AEA">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EC9BAC6" id="_x0000_t202" coordsize="21600,21600" o:spt="202" path="m,l,21600r21600,l21600,xe">
              <v:stroke joinstyle="miter"/>
              <v:path gradientshapeok="t" o:connecttype="rect"/>
            </v:shapetype>
            <v:shape id="Text Box 18" o:spid="_x0000_s1042" type="#_x0000_t202" alt="{&quot;HashCode&quot;:1178062039,&quot;Height&quot;:9999999.0,&quot;Width&quot;:595.0,&quot;Placement&quot;:&quot;Header&quot;,&quot;Index&quot;:&quot;Primary&quot;,&quot;Section&quot;:9,&quot;Top&quot;:0.0,&quot;Left&quot;:0.0}" style="position:absolute;margin-left:0;margin-top:0;width:612pt;height:34.85pt;z-index:25165825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" o:allowincell="f" filled="f" stroked="f" strokeweight=".5pt">
              <v:textbox inset=",0,,0">
                <w:txbxContent>
                  <w:p w14:paraId="19F0E08B" w14:textId="71419887" w:rsidR="004E7AEA" w:rsidRPr="004E7AEA" w:rsidRDefault="004E7AEA" w:rsidP="004E7AEA">
                    <w:pPr>
                      <w:jc w:val="center"/>
                      <w:rPr>
                        <w:rFonts w:cs="Arial"/>
                        <w:color w:val="A80000"/>
                        <w:sz w:val="24"/>
                      </w:rPr>
                    </w:pPr>
                    <w:r w:rsidRPr="004E7AEA">
                      <w:rPr>
                        <w:rFonts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F8F46" w14:textId="4B3536F5" w:rsidR="00DD161A" w:rsidRDefault="004E7AEA" w:rsidP="00F669CA">
    <w:pPr>
      <w:pStyle w:val="Header"/>
      <w:tabs>
        <w:tab w:val="clear" w:pos="4153"/>
        <w:tab w:val="clear" w:pos="8306"/>
        <w:tab w:val="left" w:pos="2475"/>
      </w:tabs>
    </w:pPr>
    <w:r>
      <w:rPr>
        <w:noProof/>
      </w:rPr>
      <mc:AlternateContent>
        <mc:Choice Requires="wps">
          <w:drawing>
            <wp:anchor distT="0" distB="0" distL="114300" distR="114300" simplePos="0" relativeHeight="251658240" behindDoc="0" locked="0" layoutInCell="0" allowOverlap="1" wp14:anchorId="538A41E0" wp14:editId="7EBEF3F0">
              <wp:simplePos x="0" y="0"/>
              <wp:positionH relativeFrom="page">
                <wp:align>center</wp:align>
              </wp:positionH>
              <wp:positionV relativeFrom="page">
                <wp:align>top</wp:align>
              </wp:positionV>
              <wp:extent cx="7772400" cy="442595"/>
              <wp:effectExtent l="0" t="0" r="0" b="14605"/>
              <wp:wrapNone/>
              <wp:docPr id="2" name="Text Box 2" descr="{&quot;HashCode&quot;:1178062039,&quot;Height&quot;:9999999.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9604A4" w14:textId="49BEFAEC"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38A41E0" id="_x0000_t202" coordsize="21600,21600" o:spt="202" path="m,l,21600r21600,l21600,xe">
              <v:stroke joinstyle="miter"/>
              <v:path gradientshapeok="t" o:connecttype="rect"/>
            </v:shapetype>
            <v:shape id="Text Box 2" o:spid="_x0000_s1030" type="#_x0000_t202" alt="{&quot;HashCode&quot;:1178062039,&quot;Height&quot;:9999999.0,&quot;Width&quot;:595.0,&quot;Placement&quot;:&quot;Header&quot;,&quot;Index&quot;:&quot;Primary&quot;,&quot;Section&quot;:1,&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" o:allowincell="f" filled="f" stroked="f" strokeweight=".5pt">
              <v:textbox inset=",0,,0">
                <w:txbxContent>
                  <w:p w14:paraId="079604A4" w14:textId="49BEFAEC"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DAEBF" w14:textId="08AE3C0D" w:rsidR="004E7AEA" w:rsidRDefault="004E7AEA">
    <w:pPr>
      <w:pStyle w:val="Header"/>
    </w:pPr>
    <w:r>
      <w:rPr>
        <w:noProof/>
      </w:rPr>
      <mc:AlternateContent>
        <mc:Choice Requires="wps">
          <w:drawing>
            <wp:anchor distT="0" distB="0" distL="114300" distR="114300" simplePos="0" relativeHeight="251658241" behindDoc="0" locked="0" layoutInCell="0" allowOverlap="1" wp14:anchorId="1F426F6E" wp14:editId="2EF92749">
              <wp:simplePos x="0" y="190500"/>
              <wp:positionH relativeFrom="page">
                <wp:align>center</wp:align>
              </wp:positionH>
              <wp:positionV relativeFrom="page">
                <wp:align>top</wp:align>
              </wp:positionV>
              <wp:extent cx="7772400" cy="442595"/>
              <wp:effectExtent l="0" t="0" r="0" b="14605"/>
              <wp:wrapNone/>
              <wp:docPr id="3" name="Text Box 3" descr="{&quot;HashCode&quot;:1178062039,&quot;Height&quot;:9999999.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B2B718" w14:textId="5605F463"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F426F6E" id="_x0000_t202" coordsize="21600,21600" o:spt="202" path="m,l,21600r21600,l21600,xe">
              <v:stroke joinstyle="miter"/>
              <v:path gradientshapeok="t" o:connecttype="rect"/>
            </v:shapetype>
            <v:shape id="Text Box 3" o:spid="_x0000_s1031" type="#_x0000_t202" alt="{&quot;HashCode&quot;:1178062039,&quot;Height&quot;:9999999.0,&quot;Width&quot;:595.0,&quot;Placement&quot;:&quot;Header&quot;,&quot;Index&quot;:&quot;FirstPage&quot;,&quot;Section&quot;:1,&quot;Top&quot;:0.0,&quot;Left&quot;:0.0}" style="position:absolute;margin-left:0;margin-top:0;width:612pt;height:34.85pt;z-index:25165824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" o:allowincell="f" filled="f" stroked="f" strokeweight=".5pt">
              <v:textbox inset=",0,,0">
                <w:txbxContent>
                  <w:p w14:paraId="65B2B718" w14:textId="5605F463"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A04F4" w14:textId="4B33EDB7" w:rsidR="00DD161A" w:rsidRDefault="00DD161A" w:rsidP="0029782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5172" w14:textId="32CADC88" w:rsidR="00DD161A" w:rsidRDefault="004E7AEA" w:rsidP="00297828">
    <w:r>
      <w:rPr>
        <w:noProof/>
      </w:rPr>
      <mc:AlternateContent>
        <mc:Choice Requires="wps">
          <w:drawing>
            <wp:anchor distT="0" distB="0" distL="114300" distR="114300" simplePos="0" relativeHeight="251658243" behindDoc="0" locked="0" layoutInCell="0" allowOverlap="1" wp14:anchorId="2B7B0D3F" wp14:editId="38B6A85D">
              <wp:simplePos x="0" y="0"/>
              <wp:positionH relativeFrom="page">
                <wp:align>center</wp:align>
              </wp:positionH>
              <wp:positionV relativeFrom="page">
                <wp:align>top</wp:align>
              </wp:positionV>
              <wp:extent cx="7772400" cy="442595"/>
              <wp:effectExtent l="0" t="0" r="0" b="14605"/>
              <wp:wrapNone/>
              <wp:docPr id="5" name="Text Box 5" descr="{&quot;HashCode&quot;:1178062039,&quot;Height&quot;:9999999.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A8179" w14:textId="4691CB3F"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B7B0D3F" id="_x0000_t202" coordsize="21600,21600" o:spt="202" path="m,l,21600r21600,l21600,xe">
              <v:stroke joinstyle="miter"/>
              <v:path gradientshapeok="t" o:connecttype="rect"/>
            </v:shapetype>
            <v:shape id="Text Box 5" o:spid="_x0000_s1032" type="#_x0000_t202" alt="{&quot;HashCode&quot;:1178062039,&quot;Height&quot;:9999999.0,&quot;Width&quot;:595.0,&quot;Placement&quot;:&quot;Header&quot;,&quot;Index&quot;:&quot;Primary&quot;,&quot;Section&quot;:3,&quot;Top&quot;:0.0,&quot;Left&quot;:0.0}" style="position:absolute;margin-left:0;margin-top:0;width:612pt;height:34.85pt;z-index:25165824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" o:allowincell="f" filled="f" stroked="f" strokeweight=".5pt">
              <v:textbox inset=",0,,0">
                <w:txbxContent>
                  <w:p w14:paraId="3ABA8179" w14:textId="4691CB3F"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96C28" w14:textId="68F7E28C" w:rsidR="00DD161A" w:rsidRDefault="004E7AEA" w:rsidP="00D97840">
    <w:pPr>
      <w:pStyle w:val="SOFinalHeaderIntroStage1Line"/>
    </w:pPr>
    <w:r>
      <w:rPr>
        <w:noProof/>
      </w:rPr>
      <mc:AlternateContent>
        <mc:Choice Requires="wps">
          <w:drawing>
            <wp:anchor distT="0" distB="0" distL="114300" distR="114300" simplePos="0" relativeHeight="251658246" behindDoc="0" locked="0" layoutInCell="0" allowOverlap="1" wp14:anchorId="08BB12AB" wp14:editId="71222137">
              <wp:simplePos x="0" y="0"/>
              <wp:positionH relativeFrom="page">
                <wp:align>center</wp:align>
              </wp:positionH>
              <wp:positionV relativeFrom="page">
                <wp:align>top</wp:align>
              </wp:positionV>
              <wp:extent cx="7772400" cy="442595"/>
              <wp:effectExtent l="0" t="0" r="0" b="14605"/>
              <wp:wrapNone/>
              <wp:docPr id="8" name="Text Box 8" descr="{&quot;HashCode&quot;:1178062039,&quot;Height&quot;:9999999.0,&quot;Width&quot;:595.0,&quot;Placement&quot;:&quot;Head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EF1E6C" w14:textId="768922BE"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8BB12AB" id="_x0000_t202" coordsize="21600,21600" o:spt="202" path="m,l,21600r21600,l21600,xe">
              <v:stroke joinstyle="miter"/>
              <v:path gradientshapeok="t" o:connecttype="rect"/>
            </v:shapetype>
            <v:shape id="Text Box 8" o:spid="_x0000_s1033" type="#_x0000_t202" alt="{&quot;HashCode&quot;:1178062039,&quot;Height&quot;:9999999.0,&quot;Width&quot;:595.0,&quot;Placement&quot;:&quot;Header&quot;,&quot;Index&quot;:&quot;OddAndEven&quot;,&quot;Section&quot;:5,&quot;Top&quot;:0.0,&quot;Left&quot;:0.0}" style="position:absolute;margin-left:0;margin-top:0;width:612pt;height:34.85pt;z-index:25165824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" o:allowincell="f" filled="f" stroked="f" strokeweight=".5pt">
              <v:textbox inset=",0,,0">
                <w:txbxContent>
                  <w:p w14:paraId="5CEF1E6C" w14:textId="768922BE"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945C6" w14:textId="58CC03CC" w:rsidR="00DD161A" w:rsidRDefault="004E7AEA" w:rsidP="007A5CF6">
    <w:pPr>
      <w:pStyle w:val="SOFinalHeaderIntroStage1Line"/>
    </w:pPr>
    <w:r>
      <w:rPr>
        <w:noProof/>
      </w:rPr>
      <mc:AlternateContent>
        <mc:Choice Requires="wps">
          <w:drawing>
            <wp:anchor distT="0" distB="0" distL="114300" distR="114300" simplePos="0" relativeHeight="251658244" behindDoc="0" locked="0" layoutInCell="0" allowOverlap="1" wp14:anchorId="25BA9D53" wp14:editId="45C1990D">
              <wp:simplePos x="0" y="0"/>
              <wp:positionH relativeFrom="page">
                <wp:align>center</wp:align>
              </wp:positionH>
              <wp:positionV relativeFrom="page">
                <wp:align>top</wp:align>
              </wp:positionV>
              <wp:extent cx="7772400" cy="442595"/>
              <wp:effectExtent l="0" t="0" r="0" b="14605"/>
              <wp:wrapNone/>
              <wp:docPr id="6" name="Text Box 6" descr="{&quot;HashCode&quot;:1178062039,&quot;Height&quot;:9999999.0,&quot;Width&quot;:595.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56E9B9" w14:textId="0BB98B61"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5BA9D53" id="_x0000_t202" coordsize="21600,21600" o:spt="202" path="m,l,21600r21600,l21600,xe">
              <v:stroke joinstyle="miter"/>
              <v:path gradientshapeok="t" o:connecttype="rect"/>
            </v:shapetype>
            <v:shape id="Text Box 6" o:spid="_x0000_s1034" type="#_x0000_t202" alt="{&quot;HashCode&quot;:1178062039,&quot;Height&quot;:9999999.0,&quot;Width&quot;:595.0,&quot;Placement&quot;:&quot;Header&quot;,&quot;Index&quot;:&quot;Primary&quot;,&quot;Section&quot;:5,&quot;Top&quot;:0.0,&quot;Left&quot;:0.0}" style="position:absolute;margin-left:0;margin-top:0;width:612pt;height:34.85pt;z-index:25165824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" o:allowincell="f" filled="f" stroked="f" strokeweight=".5pt">
              <v:textbox inset=",0,,0">
                <w:txbxContent>
                  <w:p w14:paraId="2456E9B9" w14:textId="0BB98B61"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EE65A" w14:textId="0F72D4CA" w:rsidR="00DD161A" w:rsidRDefault="004E7AEA">
    <w:pPr>
      <w:pStyle w:val="Header"/>
    </w:pPr>
    <w:r>
      <w:rPr>
        <w:noProof/>
      </w:rPr>
      <mc:AlternateContent>
        <mc:Choice Requires="wps">
          <w:drawing>
            <wp:anchor distT="0" distB="0" distL="114300" distR="114300" simplePos="0" relativeHeight="251658245" behindDoc="0" locked="0" layoutInCell="0" allowOverlap="1" wp14:anchorId="4359FEF5" wp14:editId="4B243FB4">
              <wp:simplePos x="0" y="0"/>
              <wp:positionH relativeFrom="page">
                <wp:align>center</wp:align>
              </wp:positionH>
              <wp:positionV relativeFrom="page">
                <wp:align>top</wp:align>
              </wp:positionV>
              <wp:extent cx="7772400" cy="442595"/>
              <wp:effectExtent l="0" t="0" r="0" b="14605"/>
              <wp:wrapNone/>
              <wp:docPr id="7" name="Text Box 7" descr="{&quot;HashCode&quot;:1178062039,&quot;Height&quot;:9999999.0,&quot;Width&quot;:595.0,&quot;Placement&quot;:&quot;Head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27D1A7" w14:textId="7E9ACE35"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359FEF5" id="_x0000_t202" coordsize="21600,21600" o:spt="202" path="m,l,21600r21600,l21600,xe">
              <v:stroke joinstyle="miter"/>
              <v:path gradientshapeok="t" o:connecttype="rect"/>
            </v:shapetype>
            <v:shape id="Text Box 7" o:spid="_x0000_s1035" type="#_x0000_t202" alt="{&quot;HashCode&quot;:1178062039,&quot;Height&quot;:9999999.0,&quot;Width&quot;:595.0,&quot;Placement&quot;:&quot;Header&quot;,&quot;Index&quot;:&quot;FirstPage&quot;,&quot;Section&quot;:5,&quot;Top&quot;:0.0,&quot;Left&quot;:0.0}" style="position:absolute;margin-left:0;margin-top:0;width:612pt;height:34.85pt;z-index:25165824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" o:allowincell="f" filled="f" stroked="f" strokeweight=".5pt">
              <v:textbox inset=",0,,0">
                <w:txbxContent>
                  <w:p w14:paraId="0A27D1A7" w14:textId="7E9ACE35"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DD350" w14:textId="561EEDB8" w:rsidR="00DD161A" w:rsidRPr="00A94A4E" w:rsidRDefault="004E7AEA" w:rsidP="00A97361">
    <w:pPr>
      <w:pStyle w:val="SOFinalHeaderIntroStage1Line"/>
    </w:pPr>
    <w:r>
      <w:rPr>
        <w:noProof/>
      </w:rPr>
      <mc:AlternateContent>
        <mc:Choice Requires="wps">
          <w:drawing>
            <wp:anchor distT="0" distB="0" distL="114300" distR="114300" simplePos="0" relativeHeight="251658250" behindDoc="0" locked="0" layoutInCell="0" allowOverlap="1" wp14:anchorId="7B929869" wp14:editId="2D5FCB49">
              <wp:simplePos x="0" y="0"/>
              <wp:positionH relativeFrom="page">
                <wp:align>center</wp:align>
              </wp:positionH>
              <wp:positionV relativeFrom="page">
                <wp:align>top</wp:align>
              </wp:positionV>
              <wp:extent cx="7772400" cy="442595"/>
              <wp:effectExtent l="0" t="0" r="0" b="14605"/>
              <wp:wrapNone/>
              <wp:docPr id="14" name="Text Box 14" descr="{&quot;HashCode&quot;:1178062039,&quot;Height&quot;:9999999.0,&quot;Width&quot;:595.0,&quot;Placement&quot;:&quot;Header&quot;,&quot;Index&quot;:&quot;OddAndEven&quot;,&quot;Section&quot;:7,&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3DE2B5" w14:textId="632D192D" w:rsidR="004E7AEA" w:rsidRPr="00157F5F" w:rsidRDefault="00157F5F" w:rsidP="00157F5F">
                          <w:pPr>
                            <w:jc w:val="center"/>
                            <w:rPr>
                              <w:rFonts w:cs="Arial"/>
                              <w:color w:val="A80000"/>
                              <w:sz w:val="24"/>
                            </w:rPr>
                          </w:pPr>
                          <w:r w:rsidRPr="00157F5F">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B929869" id="_x0000_t202" coordsize="21600,21600" o:spt="202" path="m,l,21600r21600,l21600,xe">
              <v:stroke joinstyle="miter"/>
              <v:path gradientshapeok="t" o:connecttype="rect"/>
            </v:shapetype>
            <v:shape id="Text Box 14" o:spid="_x0000_s1036" type="#_x0000_t202" alt="{&quot;HashCode&quot;:1178062039,&quot;Height&quot;:9999999.0,&quot;Width&quot;:595.0,&quot;Placement&quot;:&quot;Header&quot;,&quot;Index&quot;:&quot;OddAndEven&quot;,&quot;Section&quot;:7,&quot;Top&quot;:0.0,&quot;Left&quot;:0.0}" style="position:absolute;margin-left:0;margin-top:0;width:612pt;height:34.85pt;z-index:25165825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" o:allowincell="f" filled="f" stroked="f" strokeweight=".5pt">
              <v:textbox inset=",0,,0">
                <w:txbxContent>
                  <w:p w14:paraId="543DE2B5" w14:textId="632D192D" w:rsidR="004E7AEA" w:rsidRPr="00157F5F" w:rsidRDefault="00157F5F" w:rsidP="00157F5F">
                    <w:pPr>
                      <w:jc w:val="center"/>
                      <w:rPr>
                        <w:rFonts w:cs="Arial"/>
                        <w:color w:val="A80000"/>
                        <w:sz w:val="24"/>
                      </w:rPr>
                    </w:pPr>
                    <w:r w:rsidRPr="00157F5F">
                      <w:rPr>
                        <w:rFonts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4BCC4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638AF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E480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B8CD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8ADF5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449E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2073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F4EE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DC70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DC4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F754E"/>
    <w:multiLevelType w:val="hybridMultilevel"/>
    <w:tmpl w:val="F25A1352"/>
    <w:lvl w:ilvl="0" w:tplc="62D2AA2C">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E94F51"/>
    <w:multiLevelType w:val="hybridMultilevel"/>
    <w:tmpl w:val="514090C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1BA836FD"/>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8D2666B"/>
    <w:multiLevelType w:val="hybridMultilevel"/>
    <w:tmpl w:val="6A8ACDE4"/>
    <w:lvl w:ilvl="0" w:tplc="5454AD84">
      <w:start w:val="1"/>
      <w:numFmt w:val="bullet"/>
      <w:pStyle w:val="SOFinalBulletsIndented"/>
      <w:lvlText w:val="–"/>
      <w:lvlJc w:val="left"/>
      <w:pPr>
        <w:tabs>
          <w:tab w:val="num" w:pos="227"/>
        </w:tabs>
        <w:ind w:left="22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AE0E2F"/>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3523111"/>
    <w:multiLevelType w:val="hybridMultilevel"/>
    <w:tmpl w:val="3B0EDC6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6" w15:restartNumberingAfterBreak="0">
    <w:nsid w:val="54FC18A5"/>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BF96517"/>
    <w:multiLevelType w:val="hybridMultilevel"/>
    <w:tmpl w:val="CC6CE92A"/>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05997161">
    <w:abstractNumId w:val="16"/>
  </w:num>
  <w:num w:numId="2" w16cid:durableId="1859345600">
    <w:abstractNumId w:val="12"/>
  </w:num>
  <w:num w:numId="3" w16cid:durableId="1672295395">
    <w:abstractNumId w:val="14"/>
  </w:num>
  <w:num w:numId="4" w16cid:durableId="404761132">
    <w:abstractNumId w:val="9"/>
  </w:num>
  <w:num w:numId="5" w16cid:durableId="887882629">
    <w:abstractNumId w:val="7"/>
  </w:num>
  <w:num w:numId="6" w16cid:durableId="1846363309">
    <w:abstractNumId w:val="6"/>
  </w:num>
  <w:num w:numId="7" w16cid:durableId="1052657580">
    <w:abstractNumId w:val="5"/>
  </w:num>
  <w:num w:numId="8" w16cid:durableId="328412022">
    <w:abstractNumId w:val="4"/>
  </w:num>
  <w:num w:numId="9" w16cid:durableId="1167477682">
    <w:abstractNumId w:val="8"/>
  </w:num>
  <w:num w:numId="10" w16cid:durableId="1455249869">
    <w:abstractNumId w:val="3"/>
  </w:num>
  <w:num w:numId="11" w16cid:durableId="1625773759">
    <w:abstractNumId w:val="2"/>
  </w:num>
  <w:num w:numId="12" w16cid:durableId="821970115">
    <w:abstractNumId w:val="1"/>
  </w:num>
  <w:num w:numId="13" w16cid:durableId="1250386333">
    <w:abstractNumId w:val="0"/>
  </w:num>
  <w:num w:numId="14" w16cid:durableId="51928818">
    <w:abstractNumId w:val="17"/>
  </w:num>
  <w:num w:numId="15" w16cid:durableId="221907569">
    <w:abstractNumId w:val="13"/>
  </w:num>
  <w:num w:numId="16" w16cid:durableId="2131506662">
    <w:abstractNumId w:val="10"/>
  </w:num>
  <w:num w:numId="17" w16cid:durableId="405299831">
    <w:abstractNumId w:val="17"/>
  </w:num>
  <w:num w:numId="18" w16cid:durableId="1932857582">
    <w:abstractNumId w:val="15"/>
  </w:num>
  <w:num w:numId="19" w16cid:durableId="97066632">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noPunctuationKerning/>
  <w:characterSpacingControl w:val="doNotCompress"/>
  <w:hdrShapeDefaults>
    <o:shapedefaults v:ext="edit" spidmax="2050">
      <o:colormru v:ext="edit" colors="#f8f8f8,#ddd,#eaeaea,silver,#b2b2b2,gray,#777"/>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30C"/>
    <w:rsid w:val="00000C89"/>
    <w:rsid w:val="0000122E"/>
    <w:rsid w:val="00002F20"/>
    <w:rsid w:val="0000389A"/>
    <w:rsid w:val="0000720D"/>
    <w:rsid w:val="00007C50"/>
    <w:rsid w:val="00007FBF"/>
    <w:rsid w:val="0001411C"/>
    <w:rsid w:val="00022706"/>
    <w:rsid w:val="0002272D"/>
    <w:rsid w:val="000232F8"/>
    <w:rsid w:val="0002349B"/>
    <w:rsid w:val="0002442E"/>
    <w:rsid w:val="00024688"/>
    <w:rsid w:val="00024EB8"/>
    <w:rsid w:val="00025830"/>
    <w:rsid w:val="00027A3F"/>
    <w:rsid w:val="000311EC"/>
    <w:rsid w:val="00034095"/>
    <w:rsid w:val="00034DBC"/>
    <w:rsid w:val="00036A48"/>
    <w:rsid w:val="00042623"/>
    <w:rsid w:val="000439FC"/>
    <w:rsid w:val="00050446"/>
    <w:rsid w:val="0005160D"/>
    <w:rsid w:val="00053709"/>
    <w:rsid w:val="00056B11"/>
    <w:rsid w:val="00057D93"/>
    <w:rsid w:val="00061DC3"/>
    <w:rsid w:val="00062014"/>
    <w:rsid w:val="00063611"/>
    <w:rsid w:val="00065EA9"/>
    <w:rsid w:val="000719FB"/>
    <w:rsid w:val="00071C49"/>
    <w:rsid w:val="00072214"/>
    <w:rsid w:val="00073874"/>
    <w:rsid w:val="00074465"/>
    <w:rsid w:val="00074DF2"/>
    <w:rsid w:val="000755AC"/>
    <w:rsid w:val="00075A4B"/>
    <w:rsid w:val="00075C55"/>
    <w:rsid w:val="00087217"/>
    <w:rsid w:val="00087386"/>
    <w:rsid w:val="00087E96"/>
    <w:rsid w:val="00090254"/>
    <w:rsid w:val="00095296"/>
    <w:rsid w:val="00095ACE"/>
    <w:rsid w:val="00097D0B"/>
    <w:rsid w:val="000A0D46"/>
    <w:rsid w:val="000A0E90"/>
    <w:rsid w:val="000A164C"/>
    <w:rsid w:val="000A1C18"/>
    <w:rsid w:val="000A3438"/>
    <w:rsid w:val="000A51B2"/>
    <w:rsid w:val="000B1E43"/>
    <w:rsid w:val="000B2D9B"/>
    <w:rsid w:val="000B518B"/>
    <w:rsid w:val="000B5698"/>
    <w:rsid w:val="000B6E2F"/>
    <w:rsid w:val="000C1483"/>
    <w:rsid w:val="000C24C2"/>
    <w:rsid w:val="000C3A17"/>
    <w:rsid w:val="000C4B1F"/>
    <w:rsid w:val="000D0802"/>
    <w:rsid w:val="000D1595"/>
    <w:rsid w:val="000D2FDB"/>
    <w:rsid w:val="000D306F"/>
    <w:rsid w:val="000D4260"/>
    <w:rsid w:val="000D5B01"/>
    <w:rsid w:val="000D5C44"/>
    <w:rsid w:val="000D6A83"/>
    <w:rsid w:val="000D6BDA"/>
    <w:rsid w:val="000D7AA0"/>
    <w:rsid w:val="000E0F75"/>
    <w:rsid w:val="000E2E91"/>
    <w:rsid w:val="000E7071"/>
    <w:rsid w:val="000E727D"/>
    <w:rsid w:val="000F1158"/>
    <w:rsid w:val="000F1B63"/>
    <w:rsid w:val="000F2838"/>
    <w:rsid w:val="000F4013"/>
    <w:rsid w:val="000F6309"/>
    <w:rsid w:val="000F648D"/>
    <w:rsid w:val="00102CEA"/>
    <w:rsid w:val="00105C52"/>
    <w:rsid w:val="001076EB"/>
    <w:rsid w:val="00110696"/>
    <w:rsid w:val="00112D1B"/>
    <w:rsid w:val="00116151"/>
    <w:rsid w:val="00116B2D"/>
    <w:rsid w:val="00121DF6"/>
    <w:rsid w:val="00122573"/>
    <w:rsid w:val="00123044"/>
    <w:rsid w:val="0012436A"/>
    <w:rsid w:val="00130CA5"/>
    <w:rsid w:val="0013366F"/>
    <w:rsid w:val="00134B84"/>
    <w:rsid w:val="0013732F"/>
    <w:rsid w:val="00140FB3"/>
    <w:rsid w:val="001413F2"/>
    <w:rsid w:val="00144C1E"/>
    <w:rsid w:val="00145EC1"/>
    <w:rsid w:val="00155E33"/>
    <w:rsid w:val="00157F5F"/>
    <w:rsid w:val="00160CEE"/>
    <w:rsid w:val="0016143E"/>
    <w:rsid w:val="0016236B"/>
    <w:rsid w:val="00162CA7"/>
    <w:rsid w:val="00162E5B"/>
    <w:rsid w:val="00163BBF"/>
    <w:rsid w:val="00164689"/>
    <w:rsid w:val="00165BA2"/>
    <w:rsid w:val="00165F19"/>
    <w:rsid w:val="00171901"/>
    <w:rsid w:val="00175012"/>
    <w:rsid w:val="001757F3"/>
    <w:rsid w:val="0018580E"/>
    <w:rsid w:val="00190479"/>
    <w:rsid w:val="00191F74"/>
    <w:rsid w:val="001A0B22"/>
    <w:rsid w:val="001A179B"/>
    <w:rsid w:val="001A3279"/>
    <w:rsid w:val="001B13E6"/>
    <w:rsid w:val="001B231D"/>
    <w:rsid w:val="001B392C"/>
    <w:rsid w:val="001B4041"/>
    <w:rsid w:val="001B59E4"/>
    <w:rsid w:val="001B5D24"/>
    <w:rsid w:val="001B65EB"/>
    <w:rsid w:val="001B6C61"/>
    <w:rsid w:val="001B7B41"/>
    <w:rsid w:val="001C20C1"/>
    <w:rsid w:val="001C4BA3"/>
    <w:rsid w:val="001C5409"/>
    <w:rsid w:val="001C79E4"/>
    <w:rsid w:val="001D039C"/>
    <w:rsid w:val="001D16C7"/>
    <w:rsid w:val="001D68F4"/>
    <w:rsid w:val="001E24A6"/>
    <w:rsid w:val="001E40E1"/>
    <w:rsid w:val="001E56A4"/>
    <w:rsid w:val="001E7C13"/>
    <w:rsid w:val="001F0168"/>
    <w:rsid w:val="001F11ED"/>
    <w:rsid w:val="001F281F"/>
    <w:rsid w:val="001F3292"/>
    <w:rsid w:val="001F43E5"/>
    <w:rsid w:val="001F60D0"/>
    <w:rsid w:val="001F6AF2"/>
    <w:rsid w:val="001F7232"/>
    <w:rsid w:val="00200F99"/>
    <w:rsid w:val="002014EE"/>
    <w:rsid w:val="002015AF"/>
    <w:rsid w:val="002017EC"/>
    <w:rsid w:val="00207CF9"/>
    <w:rsid w:val="00211A68"/>
    <w:rsid w:val="002147D4"/>
    <w:rsid w:val="002155C4"/>
    <w:rsid w:val="002172FF"/>
    <w:rsid w:val="0022083A"/>
    <w:rsid w:val="0022197E"/>
    <w:rsid w:val="002221A2"/>
    <w:rsid w:val="00222DCA"/>
    <w:rsid w:val="00222EDE"/>
    <w:rsid w:val="0022362D"/>
    <w:rsid w:val="00224A52"/>
    <w:rsid w:val="002317E5"/>
    <w:rsid w:val="00231B6B"/>
    <w:rsid w:val="00231BE2"/>
    <w:rsid w:val="00233844"/>
    <w:rsid w:val="0023711B"/>
    <w:rsid w:val="0024009D"/>
    <w:rsid w:val="00242A76"/>
    <w:rsid w:val="00244202"/>
    <w:rsid w:val="00244781"/>
    <w:rsid w:val="00246A5F"/>
    <w:rsid w:val="0024742C"/>
    <w:rsid w:val="00247F41"/>
    <w:rsid w:val="002501FB"/>
    <w:rsid w:val="002562E0"/>
    <w:rsid w:val="002642DF"/>
    <w:rsid w:val="00265128"/>
    <w:rsid w:val="0026607F"/>
    <w:rsid w:val="00266720"/>
    <w:rsid w:val="00267092"/>
    <w:rsid w:val="002678B6"/>
    <w:rsid w:val="00271596"/>
    <w:rsid w:val="0027693C"/>
    <w:rsid w:val="0028295E"/>
    <w:rsid w:val="00283118"/>
    <w:rsid w:val="002934EB"/>
    <w:rsid w:val="002972F9"/>
    <w:rsid w:val="00297828"/>
    <w:rsid w:val="00297A4B"/>
    <w:rsid w:val="002A16B2"/>
    <w:rsid w:val="002A1C61"/>
    <w:rsid w:val="002A1FCB"/>
    <w:rsid w:val="002A2FC2"/>
    <w:rsid w:val="002A4C5D"/>
    <w:rsid w:val="002A5939"/>
    <w:rsid w:val="002A70BB"/>
    <w:rsid w:val="002A7C6B"/>
    <w:rsid w:val="002A7F34"/>
    <w:rsid w:val="002B21A0"/>
    <w:rsid w:val="002B3620"/>
    <w:rsid w:val="002B368C"/>
    <w:rsid w:val="002B4322"/>
    <w:rsid w:val="002B4569"/>
    <w:rsid w:val="002B5DBC"/>
    <w:rsid w:val="002C38F4"/>
    <w:rsid w:val="002C3FE8"/>
    <w:rsid w:val="002C42EB"/>
    <w:rsid w:val="002C5777"/>
    <w:rsid w:val="002C6E10"/>
    <w:rsid w:val="002D1DF2"/>
    <w:rsid w:val="002D51B6"/>
    <w:rsid w:val="002D7E24"/>
    <w:rsid w:val="002E017B"/>
    <w:rsid w:val="002E0C62"/>
    <w:rsid w:val="002E18ED"/>
    <w:rsid w:val="002E2CF8"/>
    <w:rsid w:val="002E2F97"/>
    <w:rsid w:val="002E483B"/>
    <w:rsid w:val="002E65D2"/>
    <w:rsid w:val="002E7D22"/>
    <w:rsid w:val="002F1327"/>
    <w:rsid w:val="003001B5"/>
    <w:rsid w:val="0030090F"/>
    <w:rsid w:val="00300DC5"/>
    <w:rsid w:val="00302172"/>
    <w:rsid w:val="00304588"/>
    <w:rsid w:val="00304BED"/>
    <w:rsid w:val="00310A90"/>
    <w:rsid w:val="003122A3"/>
    <w:rsid w:val="003129BA"/>
    <w:rsid w:val="00312B09"/>
    <w:rsid w:val="0031383F"/>
    <w:rsid w:val="00313F36"/>
    <w:rsid w:val="0031762D"/>
    <w:rsid w:val="00317B0E"/>
    <w:rsid w:val="00320006"/>
    <w:rsid w:val="00322ECF"/>
    <w:rsid w:val="00324097"/>
    <w:rsid w:val="00324D0A"/>
    <w:rsid w:val="0032692C"/>
    <w:rsid w:val="003275AC"/>
    <w:rsid w:val="00330B65"/>
    <w:rsid w:val="00332426"/>
    <w:rsid w:val="00333A28"/>
    <w:rsid w:val="0033468E"/>
    <w:rsid w:val="00337C42"/>
    <w:rsid w:val="00340E76"/>
    <w:rsid w:val="0034389D"/>
    <w:rsid w:val="00351618"/>
    <w:rsid w:val="00352885"/>
    <w:rsid w:val="003540D3"/>
    <w:rsid w:val="003542E1"/>
    <w:rsid w:val="0035513A"/>
    <w:rsid w:val="00361ED5"/>
    <w:rsid w:val="00363397"/>
    <w:rsid w:val="00363496"/>
    <w:rsid w:val="0037126B"/>
    <w:rsid w:val="00372E51"/>
    <w:rsid w:val="003766A9"/>
    <w:rsid w:val="00380B34"/>
    <w:rsid w:val="0038707E"/>
    <w:rsid w:val="00387310"/>
    <w:rsid w:val="003877D1"/>
    <w:rsid w:val="00396224"/>
    <w:rsid w:val="00397815"/>
    <w:rsid w:val="003A73B4"/>
    <w:rsid w:val="003B3582"/>
    <w:rsid w:val="003B459F"/>
    <w:rsid w:val="003B4B73"/>
    <w:rsid w:val="003B52D6"/>
    <w:rsid w:val="003B5D36"/>
    <w:rsid w:val="003B753C"/>
    <w:rsid w:val="003C049C"/>
    <w:rsid w:val="003C0D76"/>
    <w:rsid w:val="003C0F3A"/>
    <w:rsid w:val="003C50A1"/>
    <w:rsid w:val="003D0A13"/>
    <w:rsid w:val="003D295D"/>
    <w:rsid w:val="003D40D9"/>
    <w:rsid w:val="003D460D"/>
    <w:rsid w:val="003D6AD8"/>
    <w:rsid w:val="003D7887"/>
    <w:rsid w:val="003E07EE"/>
    <w:rsid w:val="003E0D0D"/>
    <w:rsid w:val="003E1BC9"/>
    <w:rsid w:val="003E2801"/>
    <w:rsid w:val="003E36BA"/>
    <w:rsid w:val="003E3DF9"/>
    <w:rsid w:val="003E44F2"/>
    <w:rsid w:val="003E4CAF"/>
    <w:rsid w:val="003E65DD"/>
    <w:rsid w:val="003F15BC"/>
    <w:rsid w:val="003F2B8C"/>
    <w:rsid w:val="003F3914"/>
    <w:rsid w:val="003F40AD"/>
    <w:rsid w:val="00400CB2"/>
    <w:rsid w:val="00401A36"/>
    <w:rsid w:val="00403018"/>
    <w:rsid w:val="00403873"/>
    <w:rsid w:val="00404E67"/>
    <w:rsid w:val="004109D9"/>
    <w:rsid w:val="00411FF5"/>
    <w:rsid w:val="004130BF"/>
    <w:rsid w:val="00413585"/>
    <w:rsid w:val="0041405F"/>
    <w:rsid w:val="00414415"/>
    <w:rsid w:val="00414907"/>
    <w:rsid w:val="00415255"/>
    <w:rsid w:val="0041625C"/>
    <w:rsid w:val="00416A96"/>
    <w:rsid w:val="00417036"/>
    <w:rsid w:val="00417B27"/>
    <w:rsid w:val="00423922"/>
    <w:rsid w:val="00425912"/>
    <w:rsid w:val="004270DD"/>
    <w:rsid w:val="00435FC0"/>
    <w:rsid w:val="004368C4"/>
    <w:rsid w:val="004416FC"/>
    <w:rsid w:val="00441EBE"/>
    <w:rsid w:val="00447FAE"/>
    <w:rsid w:val="00450362"/>
    <w:rsid w:val="00453105"/>
    <w:rsid w:val="0045399A"/>
    <w:rsid w:val="004613C7"/>
    <w:rsid w:val="00467AA6"/>
    <w:rsid w:val="004708E2"/>
    <w:rsid w:val="00473665"/>
    <w:rsid w:val="00480687"/>
    <w:rsid w:val="00482D05"/>
    <w:rsid w:val="00483C67"/>
    <w:rsid w:val="00485360"/>
    <w:rsid w:val="00490ED1"/>
    <w:rsid w:val="004935CC"/>
    <w:rsid w:val="0049412C"/>
    <w:rsid w:val="00494949"/>
    <w:rsid w:val="00495BF1"/>
    <w:rsid w:val="00497BDF"/>
    <w:rsid w:val="004A0D74"/>
    <w:rsid w:val="004A0F7F"/>
    <w:rsid w:val="004A2753"/>
    <w:rsid w:val="004A2B5B"/>
    <w:rsid w:val="004A4D80"/>
    <w:rsid w:val="004A6AA2"/>
    <w:rsid w:val="004A70E3"/>
    <w:rsid w:val="004B07B0"/>
    <w:rsid w:val="004B1324"/>
    <w:rsid w:val="004B248E"/>
    <w:rsid w:val="004B2CDC"/>
    <w:rsid w:val="004B37F3"/>
    <w:rsid w:val="004B3B11"/>
    <w:rsid w:val="004B4062"/>
    <w:rsid w:val="004B4775"/>
    <w:rsid w:val="004B522F"/>
    <w:rsid w:val="004B524E"/>
    <w:rsid w:val="004B554F"/>
    <w:rsid w:val="004B5AE6"/>
    <w:rsid w:val="004B60EB"/>
    <w:rsid w:val="004C7075"/>
    <w:rsid w:val="004D057B"/>
    <w:rsid w:val="004D19B9"/>
    <w:rsid w:val="004D1EEB"/>
    <w:rsid w:val="004D250C"/>
    <w:rsid w:val="004D3507"/>
    <w:rsid w:val="004D3A26"/>
    <w:rsid w:val="004D5E06"/>
    <w:rsid w:val="004E0BB0"/>
    <w:rsid w:val="004E0C34"/>
    <w:rsid w:val="004E3892"/>
    <w:rsid w:val="004E5D14"/>
    <w:rsid w:val="004E612F"/>
    <w:rsid w:val="004E6881"/>
    <w:rsid w:val="004E73D8"/>
    <w:rsid w:val="004E7607"/>
    <w:rsid w:val="004E7AEA"/>
    <w:rsid w:val="004F149A"/>
    <w:rsid w:val="004F15F2"/>
    <w:rsid w:val="004F1A1D"/>
    <w:rsid w:val="004F31D8"/>
    <w:rsid w:val="004F3426"/>
    <w:rsid w:val="004F39D6"/>
    <w:rsid w:val="004F4295"/>
    <w:rsid w:val="004F720A"/>
    <w:rsid w:val="00502FEE"/>
    <w:rsid w:val="00503D7D"/>
    <w:rsid w:val="005051B2"/>
    <w:rsid w:val="00507C06"/>
    <w:rsid w:val="0051063A"/>
    <w:rsid w:val="005111D1"/>
    <w:rsid w:val="00511218"/>
    <w:rsid w:val="005118B5"/>
    <w:rsid w:val="00512E22"/>
    <w:rsid w:val="005158CA"/>
    <w:rsid w:val="00515B02"/>
    <w:rsid w:val="0051765F"/>
    <w:rsid w:val="00521B43"/>
    <w:rsid w:val="00522BF0"/>
    <w:rsid w:val="00522EE1"/>
    <w:rsid w:val="00523267"/>
    <w:rsid w:val="005241EF"/>
    <w:rsid w:val="00525820"/>
    <w:rsid w:val="00526F20"/>
    <w:rsid w:val="005321D2"/>
    <w:rsid w:val="00536528"/>
    <w:rsid w:val="005369E7"/>
    <w:rsid w:val="00541519"/>
    <w:rsid w:val="00542AC7"/>
    <w:rsid w:val="005449EB"/>
    <w:rsid w:val="00544D57"/>
    <w:rsid w:val="00545916"/>
    <w:rsid w:val="005459F3"/>
    <w:rsid w:val="00546A14"/>
    <w:rsid w:val="00550688"/>
    <w:rsid w:val="00550FFB"/>
    <w:rsid w:val="00552FB9"/>
    <w:rsid w:val="00557541"/>
    <w:rsid w:val="00562DA1"/>
    <w:rsid w:val="00563289"/>
    <w:rsid w:val="00564C70"/>
    <w:rsid w:val="0056751D"/>
    <w:rsid w:val="00572C24"/>
    <w:rsid w:val="00576065"/>
    <w:rsid w:val="00582B72"/>
    <w:rsid w:val="0058362D"/>
    <w:rsid w:val="00585D1A"/>
    <w:rsid w:val="00587F55"/>
    <w:rsid w:val="005923C1"/>
    <w:rsid w:val="005929E3"/>
    <w:rsid w:val="00594EDA"/>
    <w:rsid w:val="00595BFD"/>
    <w:rsid w:val="005A1D35"/>
    <w:rsid w:val="005A2ADA"/>
    <w:rsid w:val="005A7EE6"/>
    <w:rsid w:val="005B1AF7"/>
    <w:rsid w:val="005B5595"/>
    <w:rsid w:val="005B5703"/>
    <w:rsid w:val="005B6322"/>
    <w:rsid w:val="005B7252"/>
    <w:rsid w:val="005B757B"/>
    <w:rsid w:val="005C19B9"/>
    <w:rsid w:val="005C3EA5"/>
    <w:rsid w:val="005C3EEA"/>
    <w:rsid w:val="005C5C9E"/>
    <w:rsid w:val="005D2449"/>
    <w:rsid w:val="005D3E0F"/>
    <w:rsid w:val="005D5A87"/>
    <w:rsid w:val="005D733F"/>
    <w:rsid w:val="005E2532"/>
    <w:rsid w:val="005E37BD"/>
    <w:rsid w:val="005E49E0"/>
    <w:rsid w:val="005E6815"/>
    <w:rsid w:val="005F2294"/>
    <w:rsid w:val="005F25A0"/>
    <w:rsid w:val="005F285C"/>
    <w:rsid w:val="005F45BD"/>
    <w:rsid w:val="005F5056"/>
    <w:rsid w:val="005F56CC"/>
    <w:rsid w:val="005F60A2"/>
    <w:rsid w:val="00603391"/>
    <w:rsid w:val="00603B15"/>
    <w:rsid w:val="006109B4"/>
    <w:rsid w:val="006121F1"/>
    <w:rsid w:val="00614110"/>
    <w:rsid w:val="006163E3"/>
    <w:rsid w:val="00616BF4"/>
    <w:rsid w:val="00622B40"/>
    <w:rsid w:val="0062527B"/>
    <w:rsid w:val="00636DDC"/>
    <w:rsid w:val="006419BA"/>
    <w:rsid w:val="006425AE"/>
    <w:rsid w:val="0064300A"/>
    <w:rsid w:val="0064389C"/>
    <w:rsid w:val="00643DB4"/>
    <w:rsid w:val="00646768"/>
    <w:rsid w:val="00651AAD"/>
    <w:rsid w:val="0065383D"/>
    <w:rsid w:val="006601C3"/>
    <w:rsid w:val="00660AC7"/>
    <w:rsid w:val="00661E2B"/>
    <w:rsid w:val="006636BA"/>
    <w:rsid w:val="00664D1A"/>
    <w:rsid w:val="00665664"/>
    <w:rsid w:val="006671AC"/>
    <w:rsid w:val="00672277"/>
    <w:rsid w:val="0067260B"/>
    <w:rsid w:val="00673151"/>
    <w:rsid w:val="0067402B"/>
    <w:rsid w:val="0067653A"/>
    <w:rsid w:val="0067684B"/>
    <w:rsid w:val="0067757A"/>
    <w:rsid w:val="006816A9"/>
    <w:rsid w:val="006846B7"/>
    <w:rsid w:val="00693033"/>
    <w:rsid w:val="006940D8"/>
    <w:rsid w:val="00694ABD"/>
    <w:rsid w:val="00695CC4"/>
    <w:rsid w:val="00695D05"/>
    <w:rsid w:val="00697164"/>
    <w:rsid w:val="0069755E"/>
    <w:rsid w:val="0069768A"/>
    <w:rsid w:val="006A026B"/>
    <w:rsid w:val="006A06CC"/>
    <w:rsid w:val="006A31EE"/>
    <w:rsid w:val="006A3C38"/>
    <w:rsid w:val="006A4975"/>
    <w:rsid w:val="006A49FC"/>
    <w:rsid w:val="006A64EE"/>
    <w:rsid w:val="006B04A5"/>
    <w:rsid w:val="006B3903"/>
    <w:rsid w:val="006B5F4C"/>
    <w:rsid w:val="006C1850"/>
    <w:rsid w:val="006C1A6E"/>
    <w:rsid w:val="006C483A"/>
    <w:rsid w:val="006C48DF"/>
    <w:rsid w:val="006C679E"/>
    <w:rsid w:val="006C6F5F"/>
    <w:rsid w:val="006D1FEB"/>
    <w:rsid w:val="006D3BED"/>
    <w:rsid w:val="006D507C"/>
    <w:rsid w:val="006D53EE"/>
    <w:rsid w:val="006D757A"/>
    <w:rsid w:val="006E35E2"/>
    <w:rsid w:val="006E4A60"/>
    <w:rsid w:val="006E6747"/>
    <w:rsid w:val="006F28A7"/>
    <w:rsid w:val="006F2E3F"/>
    <w:rsid w:val="006F651B"/>
    <w:rsid w:val="006F7077"/>
    <w:rsid w:val="006F7150"/>
    <w:rsid w:val="006F7203"/>
    <w:rsid w:val="007001A2"/>
    <w:rsid w:val="00700D1A"/>
    <w:rsid w:val="007033A8"/>
    <w:rsid w:val="00703863"/>
    <w:rsid w:val="0070474A"/>
    <w:rsid w:val="00704DAB"/>
    <w:rsid w:val="00710157"/>
    <w:rsid w:val="00710825"/>
    <w:rsid w:val="00712094"/>
    <w:rsid w:val="00714009"/>
    <w:rsid w:val="00717745"/>
    <w:rsid w:val="00722FD8"/>
    <w:rsid w:val="007238C2"/>
    <w:rsid w:val="00724C2B"/>
    <w:rsid w:val="007270DA"/>
    <w:rsid w:val="00727AF1"/>
    <w:rsid w:val="00727B1B"/>
    <w:rsid w:val="00732D55"/>
    <w:rsid w:val="00733309"/>
    <w:rsid w:val="00733849"/>
    <w:rsid w:val="00737F7C"/>
    <w:rsid w:val="00740901"/>
    <w:rsid w:val="00741F7C"/>
    <w:rsid w:val="00744F4B"/>
    <w:rsid w:val="00745E83"/>
    <w:rsid w:val="007475C8"/>
    <w:rsid w:val="00747E86"/>
    <w:rsid w:val="00750A3E"/>
    <w:rsid w:val="00751788"/>
    <w:rsid w:val="007609C0"/>
    <w:rsid w:val="00762F81"/>
    <w:rsid w:val="00763642"/>
    <w:rsid w:val="0076415C"/>
    <w:rsid w:val="0076778C"/>
    <w:rsid w:val="00767CB3"/>
    <w:rsid w:val="00770040"/>
    <w:rsid w:val="0077287E"/>
    <w:rsid w:val="007740CB"/>
    <w:rsid w:val="00776D20"/>
    <w:rsid w:val="00777D87"/>
    <w:rsid w:val="00782529"/>
    <w:rsid w:val="0078398A"/>
    <w:rsid w:val="00783A6F"/>
    <w:rsid w:val="00784C9D"/>
    <w:rsid w:val="00792850"/>
    <w:rsid w:val="007962C4"/>
    <w:rsid w:val="00796C4A"/>
    <w:rsid w:val="007A2881"/>
    <w:rsid w:val="007A50A6"/>
    <w:rsid w:val="007A5AC2"/>
    <w:rsid w:val="007A5CF6"/>
    <w:rsid w:val="007A7504"/>
    <w:rsid w:val="007B1504"/>
    <w:rsid w:val="007B3106"/>
    <w:rsid w:val="007C0B11"/>
    <w:rsid w:val="007C0E73"/>
    <w:rsid w:val="007C6A6B"/>
    <w:rsid w:val="007C7996"/>
    <w:rsid w:val="007D2363"/>
    <w:rsid w:val="007D71DF"/>
    <w:rsid w:val="007E19C2"/>
    <w:rsid w:val="007E1CD4"/>
    <w:rsid w:val="007E4B79"/>
    <w:rsid w:val="007E4EE4"/>
    <w:rsid w:val="007E6965"/>
    <w:rsid w:val="007F306B"/>
    <w:rsid w:val="007F3969"/>
    <w:rsid w:val="007F5629"/>
    <w:rsid w:val="007F5A23"/>
    <w:rsid w:val="00801CB9"/>
    <w:rsid w:val="00812E17"/>
    <w:rsid w:val="00813854"/>
    <w:rsid w:val="008145B2"/>
    <w:rsid w:val="0081470A"/>
    <w:rsid w:val="008163F3"/>
    <w:rsid w:val="00816CDC"/>
    <w:rsid w:val="0082119E"/>
    <w:rsid w:val="008229AB"/>
    <w:rsid w:val="00823025"/>
    <w:rsid w:val="008240A8"/>
    <w:rsid w:val="008249B9"/>
    <w:rsid w:val="008257DE"/>
    <w:rsid w:val="008259E1"/>
    <w:rsid w:val="00830F88"/>
    <w:rsid w:val="00832AEA"/>
    <w:rsid w:val="008348FB"/>
    <w:rsid w:val="00836660"/>
    <w:rsid w:val="0083714F"/>
    <w:rsid w:val="008371A1"/>
    <w:rsid w:val="008371DC"/>
    <w:rsid w:val="008411C7"/>
    <w:rsid w:val="0084306E"/>
    <w:rsid w:val="008446FD"/>
    <w:rsid w:val="008449EF"/>
    <w:rsid w:val="008450D7"/>
    <w:rsid w:val="00847D36"/>
    <w:rsid w:val="008518A7"/>
    <w:rsid w:val="00852FA0"/>
    <w:rsid w:val="008605C8"/>
    <w:rsid w:val="00860DF4"/>
    <w:rsid w:val="00861CD3"/>
    <w:rsid w:val="008622A4"/>
    <w:rsid w:val="008623AA"/>
    <w:rsid w:val="00862B7E"/>
    <w:rsid w:val="00863B46"/>
    <w:rsid w:val="00864803"/>
    <w:rsid w:val="00866895"/>
    <w:rsid w:val="00873B1B"/>
    <w:rsid w:val="00877CBB"/>
    <w:rsid w:val="00886C7E"/>
    <w:rsid w:val="00886CF0"/>
    <w:rsid w:val="00891799"/>
    <w:rsid w:val="008944CC"/>
    <w:rsid w:val="00896BA1"/>
    <w:rsid w:val="008A0EFC"/>
    <w:rsid w:val="008B0086"/>
    <w:rsid w:val="008B1241"/>
    <w:rsid w:val="008B21AB"/>
    <w:rsid w:val="008B24A6"/>
    <w:rsid w:val="008B289B"/>
    <w:rsid w:val="008B5A63"/>
    <w:rsid w:val="008B5FFF"/>
    <w:rsid w:val="008C0AB8"/>
    <w:rsid w:val="008C202E"/>
    <w:rsid w:val="008C4AE7"/>
    <w:rsid w:val="008C5268"/>
    <w:rsid w:val="008C62DC"/>
    <w:rsid w:val="008C7C8C"/>
    <w:rsid w:val="008D0FB6"/>
    <w:rsid w:val="008D2285"/>
    <w:rsid w:val="008D4257"/>
    <w:rsid w:val="008D7705"/>
    <w:rsid w:val="008D780B"/>
    <w:rsid w:val="008E0151"/>
    <w:rsid w:val="008E0293"/>
    <w:rsid w:val="008E6862"/>
    <w:rsid w:val="008F0240"/>
    <w:rsid w:val="008F15A1"/>
    <w:rsid w:val="008F49CA"/>
    <w:rsid w:val="008F54FF"/>
    <w:rsid w:val="009000FA"/>
    <w:rsid w:val="00901E1B"/>
    <w:rsid w:val="00902047"/>
    <w:rsid w:val="00903456"/>
    <w:rsid w:val="00905222"/>
    <w:rsid w:val="0090652E"/>
    <w:rsid w:val="00910326"/>
    <w:rsid w:val="009108FD"/>
    <w:rsid w:val="00910D82"/>
    <w:rsid w:val="00911985"/>
    <w:rsid w:val="00912E49"/>
    <w:rsid w:val="0091329A"/>
    <w:rsid w:val="009161AF"/>
    <w:rsid w:val="00923B15"/>
    <w:rsid w:val="00926DE6"/>
    <w:rsid w:val="0092730C"/>
    <w:rsid w:val="00932B52"/>
    <w:rsid w:val="009410E0"/>
    <w:rsid w:val="0094676D"/>
    <w:rsid w:val="00951030"/>
    <w:rsid w:val="00952518"/>
    <w:rsid w:val="00954440"/>
    <w:rsid w:val="00960E91"/>
    <w:rsid w:val="0096211E"/>
    <w:rsid w:val="009634ED"/>
    <w:rsid w:val="009649AB"/>
    <w:rsid w:val="00970B4E"/>
    <w:rsid w:val="009721C0"/>
    <w:rsid w:val="00973985"/>
    <w:rsid w:val="00976161"/>
    <w:rsid w:val="00982954"/>
    <w:rsid w:val="00983EC8"/>
    <w:rsid w:val="00992A97"/>
    <w:rsid w:val="009952C1"/>
    <w:rsid w:val="00996609"/>
    <w:rsid w:val="009A2B3F"/>
    <w:rsid w:val="009A6DF3"/>
    <w:rsid w:val="009B03F9"/>
    <w:rsid w:val="009B1259"/>
    <w:rsid w:val="009B4C0D"/>
    <w:rsid w:val="009B4E54"/>
    <w:rsid w:val="009B503A"/>
    <w:rsid w:val="009C018F"/>
    <w:rsid w:val="009D03B8"/>
    <w:rsid w:val="009D0A74"/>
    <w:rsid w:val="009D16B3"/>
    <w:rsid w:val="009E2817"/>
    <w:rsid w:val="009E30B3"/>
    <w:rsid w:val="009E3D45"/>
    <w:rsid w:val="009E6865"/>
    <w:rsid w:val="009E72AC"/>
    <w:rsid w:val="009F0E80"/>
    <w:rsid w:val="009F1A5D"/>
    <w:rsid w:val="009F3506"/>
    <w:rsid w:val="009F640B"/>
    <w:rsid w:val="009F67C8"/>
    <w:rsid w:val="009F6E13"/>
    <w:rsid w:val="009F71FB"/>
    <w:rsid w:val="00A0264F"/>
    <w:rsid w:val="00A061A4"/>
    <w:rsid w:val="00A10A13"/>
    <w:rsid w:val="00A10B26"/>
    <w:rsid w:val="00A12AA2"/>
    <w:rsid w:val="00A15B12"/>
    <w:rsid w:val="00A15D69"/>
    <w:rsid w:val="00A21B52"/>
    <w:rsid w:val="00A25890"/>
    <w:rsid w:val="00A30F14"/>
    <w:rsid w:val="00A33669"/>
    <w:rsid w:val="00A36DAE"/>
    <w:rsid w:val="00A419BE"/>
    <w:rsid w:val="00A455FA"/>
    <w:rsid w:val="00A50022"/>
    <w:rsid w:val="00A50987"/>
    <w:rsid w:val="00A5262F"/>
    <w:rsid w:val="00A55CB3"/>
    <w:rsid w:val="00A561BB"/>
    <w:rsid w:val="00A60225"/>
    <w:rsid w:val="00A6149D"/>
    <w:rsid w:val="00A67F22"/>
    <w:rsid w:val="00A70C88"/>
    <w:rsid w:val="00A728EA"/>
    <w:rsid w:val="00A72CDA"/>
    <w:rsid w:val="00A73637"/>
    <w:rsid w:val="00A75002"/>
    <w:rsid w:val="00A83A78"/>
    <w:rsid w:val="00A8768E"/>
    <w:rsid w:val="00A909EA"/>
    <w:rsid w:val="00A90B9B"/>
    <w:rsid w:val="00A927FC"/>
    <w:rsid w:val="00A94A4E"/>
    <w:rsid w:val="00A94B4F"/>
    <w:rsid w:val="00A97361"/>
    <w:rsid w:val="00AA0A87"/>
    <w:rsid w:val="00AA2A1C"/>
    <w:rsid w:val="00AA4730"/>
    <w:rsid w:val="00AA7400"/>
    <w:rsid w:val="00AB05C0"/>
    <w:rsid w:val="00AB09B4"/>
    <w:rsid w:val="00AB0DD0"/>
    <w:rsid w:val="00AB0E38"/>
    <w:rsid w:val="00AB2FBB"/>
    <w:rsid w:val="00AB3A5F"/>
    <w:rsid w:val="00AB3B93"/>
    <w:rsid w:val="00AB3C40"/>
    <w:rsid w:val="00AB4ACE"/>
    <w:rsid w:val="00AC07BD"/>
    <w:rsid w:val="00AC1565"/>
    <w:rsid w:val="00AC16DE"/>
    <w:rsid w:val="00AC3D0E"/>
    <w:rsid w:val="00AC6345"/>
    <w:rsid w:val="00AD0301"/>
    <w:rsid w:val="00AD1C57"/>
    <w:rsid w:val="00AD1DAF"/>
    <w:rsid w:val="00AD58CB"/>
    <w:rsid w:val="00AD6D5E"/>
    <w:rsid w:val="00AD7486"/>
    <w:rsid w:val="00AE0585"/>
    <w:rsid w:val="00AE3273"/>
    <w:rsid w:val="00AE4CBA"/>
    <w:rsid w:val="00AF2BAC"/>
    <w:rsid w:val="00AF6073"/>
    <w:rsid w:val="00AF6102"/>
    <w:rsid w:val="00B00C02"/>
    <w:rsid w:val="00B054D3"/>
    <w:rsid w:val="00B05BE1"/>
    <w:rsid w:val="00B06D93"/>
    <w:rsid w:val="00B07670"/>
    <w:rsid w:val="00B100C7"/>
    <w:rsid w:val="00B111DE"/>
    <w:rsid w:val="00B149FC"/>
    <w:rsid w:val="00B154FB"/>
    <w:rsid w:val="00B229A8"/>
    <w:rsid w:val="00B2425F"/>
    <w:rsid w:val="00B2520A"/>
    <w:rsid w:val="00B2764D"/>
    <w:rsid w:val="00B311AA"/>
    <w:rsid w:val="00B33267"/>
    <w:rsid w:val="00B33590"/>
    <w:rsid w:val="00B372F8"/>
    <w:rsid w:val="00B43282"/>
    <w:rsid w:val="00B44924"/>
    <w:rsid w:val="00B5205B"/>
    <w:rsid w:val="00B5374F"/>
    <w:rsid w:val="00B54E0E"/>
    <w:rsid w:val="00B56599"/>
    <w:rsid w:val="00B57651"/>
    <w:rsid w:val="00B57850"/>
    <w:rsid w:val="00B60CF4"/>
    <w:rsid w:val="00B61444"/>
    <w:rsid w:val="00B62A00"/>
    <w:rsid w:val="00B64F34"/>
    <w:rsid w:val="00B66D68"/>
    <w:rsid w:val="00B719A6"/>
    <w:rsid w:val="00B7279B"/>
    <w:rsid w:val="00B74EC0"/>
    <w:rsid w:val="00B805FC"/>
    <w:rsid w:val="00B8337E"/>
    <w:rsid w:val="00B83ACC"/>
    <w:rsid w:val="00B851B8"/>
    <w:rsid w:val="00B87043"/>
    <w:rsid w:val="00B94EBC"/>
    <w:rsid w:val="00B956F0"/>
    <w:rsid w:val="00B95C0A"/>
    <w:rsid w:val="00B97948"/>
    <w:rsid w:val="00BA060D"/>
    <w:rsid w:val="00BA5F07"/>
    <w:rsid w:val="00BB35B0"/>
    <w:rsid w:val="00BC38D1"/>
    <w:rsid w:val="00BC49CD"/>
    <w:rsid w:val="00BC5CA9"/>
    <w:rsid w:val="00BC5E7A"/>
    <w:rsid w:val="00BD0F23"/>
    <w:rsid w:val="00BD2D64"/>
    <w:rsid w:val="00BD672D"/>
    <w:rsid w:val="00BE01A2"/>
    <w:rsid w:val="00BE264C"/>
    <w:rsid w:val="00BE3CB0"/>
    <w:rsid w:val="00BE4DD6"/>
    <w:rsid w:val="00BE61C9"/>
    <w:rsid w:val="00BE64C4"/>
    <w:rsid w:val="00BE762C"/>
    <w:rsid w:val="00BE7B96"/>
    <w:rsid w:val="00BF00C9"/>
    <w:rsid w:val="00BF081C"/>
    <w:rsid w:val="00BF109E"/>
    <w:rsid w:val="00BF1A08"/>
    <w:rsid w:val="00BF21F4"/>
    <w:rsid w:val="00BF291C"/>
    <w:rsid w:val="00BF35E7"/>
    <w:rsid w:val="00BF59FC"/>
    <w:rsid w:val="00BF76FA"/>
    <w:rsid w:val="00BF78EE"/>
    <w:rsid w:val="00C0070E"/>
    <w:rsid w:val="00C01964"/>
    <w:rsid w:val="00C024EB"/>
    <w:rsid w:val="00C0320E"/>
    <w:rsid w:val="00C04B2D"/>
    <w:rsid w:val="00C062E0"/>
    <w:rsid w:val="00C06516"/>
    <w:rsid w:val="00C12364"/>
    <w:rsid w:val="00C13CDF"/>
    <w:rsid w:val="00C14951"/>
    <w:rsid w:val="00C15AA5"/>
    <w:rsid w:val="00C15F56"/>
    <w:rsid w:val="00C20B6A"/>
    <w:rsid w:val="00C252B4"/>
    <w:rsid w:val="00C25E9E"/>
    <w:rsid w:val="00C313B4"/>
    <w:rsid w:val="00C330BF"/>
    <w:rsid w:val="00C332AC"/>
    <w:rsid w:val="00C34019"/>
    <w:rsid w:val="00C34E0C"/>
    <w:rsid w:val="00C366D5"/>
    <w:rsid w:val="00C36F1A"/>
    <w:rsid w:val="00C37D1F"/>
    <w:rsid w:val="00C413CD"/>
    <w:rsid w:val="00C41795"/>
    <w:rsid w:val="00C41F73"/>
    <w:rsid w:val="00C444F1"/>
    <w:rsid w:val="00C522A9"/>
    <w:rsid w:val="00C5304A"/>
    <w:rsid w:val="00C5308B"/>
    <w:rsid w:val="00C5783A"/>
    <w:rsid w:val="00C6053F"/>
    <w:rsid w:val="00C649FC"/>
    <w:rsid w:val="00C6540B"/>
    <w:rsid w:val="00C67E2E"/>
    <w:rsid w:val="00C70CDB"/>
    <w:rsid w:val="00C715C2"/>
    <w:rsid w:val="00C77F83"/>
    <w:rsid w:val="00C82159"/>
    <w:rsid w:val="00C822CA"/>
    <w:rsid w:val="00C87365"/>
    <w:rsid w:val="00C90806"/>
    <w:rsid w:val="00C913D0"/>
    <w:rsid w:val="00C93FB8"/>
    <w:rsid w:val="00C95136"/>
    <w:rsid w:val="00CA2CCC"/>
    <w:rsid w:val="00CA2E19"/>
    <w:rsid w:val="00CA6FEE"/>
    <w:rsid w:val="00CA7B4E"/>
    <w:rsid w:val="00CB07E2"/>
    <w:rsid w:val="00CB39C5"/>
    <w:rsid w:val="00CB58A2"/>
    <w:rsid w:val="00CB6E62"/>
    <w:rsid w:val="00CB6ECF"/>
    <w:rsid w:val="00CB7453"/>
    <w:rsid w:val="00CB7B20"/>
    <w:rsid w:val="00CC025A"/>
    <w:rsid w:val="00CC03E9"/>
    <w:rsid w:val="00CC0CA8"/>
    <w:rsid w:val="00CC25F2"/>
    <w:rsid w:val="00CC278A"/>
    <w:rsid w:val="00CC4DE0"/>
    <w:rsid w:val="00CC5110"/>
    <w:rsid w:val="00CC717C"/>
    <w:rsid w:val="00CD2B0D"/>
    <w:rsid w:val="00CD2CF1"/>
    <w:rsid w:val="00CD5F92"/>
    <w:rsid w:val="00CD6A47"/>
    <w:rsid w:val="00CD6CC6"/>
    <w:rsid w:val="00CD7DB2"/>
    <w:rsid w:val="00CD7F2C"/>
    <w:rsid w:val="00CE165A"/>
    <w:rsid w:val="00CE29CF"/>
    <w:rsid w:val="00CE34AD"/>
    <w:rsid w:val="00CE51CE"/>
    <w:rsid w:val="00CF188B"/>
    <w:rsid w:val="00CF205B"/>
    <w:rsid w:val="00CF31B5"/>
    <w:rsid w:val="00CF55EB"/>
    <w:rsid w:val="00CF5C82"/>
    <w:rsid w:val="00CF5D6E"/>
    <w:rsid w:val="00CF6AE8"/>
    <w:rsid w:val="00D017B5"/>
    <w:rsid w:val="00D02353"/>
    <w:rsid w:val="00D03C10"/>
    <w:rsid w:val="00D068C2"/>
    <w:rsid w:val="00D06BC7"/>
    <w:rsid w:val="00D10867"/>
    <w:rsid w:val="00D11307"/>
    <w:rsid w:val="00D1241E"/>
    <w:rsid w:val="00D13671"/>
    <w:rsid w:val="00D14088"/>
    <w:rsid w:val="00D15786"/>
    <w:rsid w:val="00D174A2"/>
    <w:rsid w:val="00D20303"/>
    <w:rsid w:val="00D22159"/>
    <w:rsid w:val="00D23061"/>
    <w:rsid w:val="00D24A92"/>
    <w:rsid w:val="00D26DE5"/>
    <w:rsid w:val="00D274F6"/>
    <w:rsid w:val="00D32A0B"/>
    <w:rsid w:val="00D344D0"/>
    <w:rsid w:val="00D34DF3"/>
    <w:rsid w:val="00D35C12"/>
    <w:rsid w:val="00D37217"/>
    <w:rsid w:val="00D52282"/>
    <w:rsid w:val="00D523F0"/>
    <w:rsid w:val="00D5269E"/>
    <w:rsid w:val="00D5453B"/>
    <w:rsid w:val="00D54B2B"/>
    <w:rsid w:val="00D55E74"/>
    <w:rsid w:val="00D575B2"/>
    <w:rsid w:val="00D576CE"/>
    <w:rsid w:val="00D57E44"/>
    <w:rsid w:val="00D60CD3"/>
    <w:rsid w:val="00D60F63"/>
    <w:rsid w:val="00D61A20"/>
    <w:rsid w:val="00D62ECE"/>
    <w:rsid w:val="00D6380A"/>
    <w:rsid w:val="00D649E7"/>
    <w:rsid w:val="00D65BB2"/>
    <w:rsid w:val="00D675A9"/>
    <w:rsid w:val="00D67BAE"/>
    <w:rsid w:val="00D72621"/>
    <w:rsid w:val="00D76F39"/>
    <w:rsid w:val="00D7769A"/>
    <w:rsid w:val="00D80B94"/>
    <w:rsid w:val="00D8423E"/>
    <w:rsid w:val="00D84557"/>
    <w:rsid w:val="00D85EB3"/>
    <w:rsid w:val="00D86012"/>
    <w:rsid w:val="00D8683D"/>
    <w:rsid w:val="00D874A2"/>
    <w:rsid w:val="00D90722"/>
    <w:rsid w:val="00D926D4"/>
    <w:rsid w:val="00D93F6F"/>
    <w:rsid w:val="00D944A9"/>
    <w:rsid w:val="00D9476B"/>
    <w:rsid w:val="00D94951"/>
    <w:rsid w:val="00D94E8E"/>
    <w:rsid w:val="00D97840"/>
    <w:rsid w:val="00D97C65"/>
    <w:rsid w:val="00DA41D3"/>
    <w:rsid w:val="00DA5CD7"/>
    <w:rsid w:val="00DB0750"/>
    <w:rsid w:val="00DB56F8"/>
    <w:rsid w:val="00DC09EE"/>
    <w:rsid w:val="00DC168E"/>
    <w:rsid w:val="00DC2185"/>
    <w:rsid w:val="00DC3928"/>
    <w:rsid w:val="00DC4E19"/>
    <w:rsid w:val="00DC4F7D"/>
    <w:rsid w:val="00DC4FD2"/>
    <w:rsid w:val="00DC5170"/>
    <w:rsid w:val="00DC7CC5"/>
    <w:rsid w:val="00DD161A"/>
    <w:rsid w:val="00DD16B3"/>
    <w:rsid w:val="00DD2551"/>
    <w:rsid w:val="00DD386C"/>
    <w:rsid w:val="00DD3C84"/>
    <w:rsid w:val="00DD3CF7"/>
    <w:rsid w:val="00DD494B"/>
    <w:rsid w:val="00DD4D59"/>
    <w:rsid w:val="00DE00CB"/>
    <w:rsid w:val="00DE044A"/>
    <w:rsid w:val="00DE133D"/>
    <w:rsid w:val="00DE1F8F"/>
    <w:rsid w:val="00DE29A5"/>
    <w:rsid w:val="00DE2D9C"/>
    <w:rsid w:val="00DE7077"/>
    <w:rsid w:val="00DE7A77"/>
    <w:rsid w:val="00DE7D28"/>
    <w:rsid w:val="00DF2614"/>
    <w:rsid w:val="00DF2D52"/>
    <w:rsid w:val="00DF33D0"/>
    <w:rsid w:val="00DF4C9C"/>
    <w:rsid w:val="00E00395"/>
    <w:rsid w:val="00E00EAF"/>
    <w:rsid w:val="00E01CCF"/>
    <w:rsid w:val="00E02BBC"/>
    <w:rsid w:val="00E06F40"/>
    <w:rsid w:val="00E079E0"/>
    <w:rsid w:val="00E07F77"/>
    <w:rsid w:val="00E1363D"/>
    <w:rsid w:val="00E144EF"/>
    <w:rsid w:val="00E17627"/>
    <w:rsid w:val="00E17E53"/>
    <w:rsid w:val="00E2061C"/>
    <w:rsid w:val="00E2275F"/>
    <w:rsid w:val="00E23155"/>
    <w:rsid w:val="00E24ABD"/>
    <w:rsid w:val="00E24C46"/>
    <w:rsid w:val="00E2613F"/>
    <w:rsid w:val="00E26688"/>
    <w:rsid w:val="00E26AEB"/>
    <w:rsid w:val="00E26B8E"/>
    <w:rsid w:val="00E35D78"/>
    <w:rsid w:val="00E41EEC"/>
    <w:rsid w:val="00E42F61"/>
    <w:rsid w:val="00E43F36"/>
    <w:rsid w:val="00E44764"/>
    <w:rsid w:val="00E45799"/>
    <w:rsid w:val="00E4662B"/>
    <w:rsid w:val="00E47CC9"/>
    <w:rsid w:val="00E544F6"/>
    <w:rsid w:val="00E54FB1"/>
    <w:rsid w:val="00E5689C"/>
    <w:rsid w:val="00E60D7D"/>
    <w:rsid w:val="00E63562"/>
    <w:rsid w:val="00E6419D"/>
    <w:rsid w:val="00E708F3"/>
    <w:rsid w:val="00E725B7"/>
    <w:rsid w:val="00E744E8"/>
    <w:rsid w:val="00E76921"/>
    <w:rsid w:val="00E81AE6"/>
    <w:rsid w:val="00E83E46"/>
    <w:rsid w:val="00E841DA"/>
    <w:rsid w:val="00E845FA"/>
    <w:rsid w:val="00E846E8"/>
    <w:rsid w:val="00E9012F"/>
    <w:rsid w:val="00E91CFB"/>
    <w:rsid w:val="00E948D1"/>
    <w:rsid w:val="00E959AE"/>
    <w:rsid w:val="00E97467"/>
    <w:rsid w:val="00EA2407"/>
    <w:rsid w:val="00EA253B"/>
    <w:rsid w:val="00EA2C44"/>
    <w:rsid w:val="00EA73D7"/>
    <w:rsid w:val="00EB0C12"/>
    <w:rsid w:val="00EB1431"/>
    <w:rsid w:val="00EB561C"/>
    <w:rsid w:val="00EB72C4"/>
    <w:rsid w:val="00EC1B05"/>
    <w:rsid w:val="00EC2BE3"/>
    <w:rsid w:val="00EC64E1"/>
    <w:rsid w:val="00EC651C"/>
    <w:rsid w:val="00EC7AAA"/>
    <w:rsid w:val="00ED0866"/>
    <w:rsid w:val="00ED1596"/>
    <w:rsid w:val="00ED4C5B"/>
    <w:rsid w:val="00ED56B7"/>
    <w:rsid w:val="00ED696E"/>
    <w:rsid w:val="00EE0CD7"/>
    <w:rsid w:val="00EE4563"/>
    <w:rsid w:val="00EF2486"/>
    <w:rsid w:val="00EF35B7"/>
    <w:rsid w:val="00EF3C5F"/>
    <w:rsid w:val="00EF5D56"/>
    <w:rsid w:val="00F01C75"/>
    <w:rsid w:val="00F067B2"/>
    <w:rsid w:val="00F12715"/>
    <w:rsid w:val="00F139A9"/>
    <w:rsid w:val="00F15F4E"/>
    <w:rsid w:val="00F20D3A"/>
    <w:rsid w:val="00F210AB"/>
    <w:rsid w:val="00F23097"/>
    <w:rsid w:val="00F24978"/>
    <w:rsid w:val="00F24D03"/>
    <w:rsid w:val="00F24EA1"/>
    <w:rsid w:val="00F319B9"/>
    <w:rsid w:val="00F330B2"/>
    <w:rsid w:val="00F33916"/>
    <w:rsid w:val="00F37D67"/>
    <w:rsid w:val="00F42DF3"/>
    <w:rsid w:val="00F45D33"/>
    <w:rsid w:val="00F461BB"/>
    <w:rsid w:val="00F46EDE"/>
    <w:rsid w:val="00F505D9"/>
    <w:rsid w:val="00F507E6"/>
    <w:rsid w:val="00F5082A"/>
    <w:rsid w:val="00F50ADB"/>
    <w:rsid w:val="00F56B03"/>
    <w:rsid w:val="00F61AB7"/>
    <w:rsid w:val="00F62EA6"/>
    <w:rsid w:val="00F638E8"/>
    <w:rsid w:val="00F65D9C"/>
    <w:rsid w:val="00F66983"/>
    <w:rsid w:val="00F669CA"/>
    <w:rsid w:val="00F6763C"/>
    <w:rsid w:val="00F71087"/>
    <w:rsid w:val="00F71EF4"/>
    <w:rsid w:val="00F72938"/>
    <w:rsid w:val="00F72C16"/>
    <w:rsid w:val="00F74620"/>
    <w:rsid w:val="00F75531"/>
    <w:rsid w:val="00F76C25"/>
    <w:rsid w:val="00F8100F"/>
    <w:rsid w:val="00F81BDF"/>
    <w:rsid w:val="00F844D8"/>
    <w:rsid w:val="00F855BC"/>
    <w:rsid w:val="00F8713F"/>
    <w:rsid w:val="00F8727E"/>
    <w:rsid w:val="00F9073B"/>
    <w:rsid w:val="00F91BF7"/>
    <w:rsid w:val="00F91F59"/>
    <w:rsid w:val="00F932A3"/>
    <w:rsid w:val="00F946DC"/>
    <w:rsid w:val="00F9630B"/>
    <w:rsid w:val="00F96A7B"/>
    <w:rsid w:val="00F974F3"/>
    <w:rsid w:val="00FA10CA"/>
    <w:rsid w:val="00FA284D"/>
    <w:rsid w:val="00FA39C3"/>
    <w:rsid w:val="00FA3D56"/>
    <w:rsid w:val="00FA61C9"/>
    <w:rsid w:val="00FA70CC"/>
    <w:rsid w:val="00FA7FF8"/>
    <w:rsid w:val="00FB0959"/>
    <w:rsid w:val="00FB0BE0"/>
    <w:rsid w:val="00FB4A69"/>
    <w:rsid w:val="00FB6576"/>
    <w:rsid w:val="00FB7859"/>
    <w:rsid w:val="00FC08BD"/>
    <w:rsid w:val="00FC6ABC"/>
    <w:rsid w:val="00FC7695"/>
    <w:rsid w:val="00FD0387"/>
    <w:rsid w:val="00FD0C73"/>
    <w:rsid w:val="00FD0E38"/>
    <w:rsid w:val="00FD13AE"/>
    <w:rsid w:val="00FD3A64"/>
    <w:rsid w:val="00FD4F40"/>
    <w:rsid w:val="00FD5224"/>
    <w:rsid w:val="00FD6283"/>
    <w:rsid w:val="00FE038E"/>
    <w:rsid w:val="00FE43E6"/>
    <w:rsid w:val="00FE690C"/>
    <w:rsid w:val="00FE6DFA"/>
    <w:rsid w:val="00FE789A"/>
    <w:rsid w:val="00FF1009"/>
    <w:rsid w:val="00FF1D7B"/>
    <w:rsid w:val="00FF21AD"/>
    <w:rsid w:val="00FF2892"/>
    <w:rsid w:val="00FF48ED"/>
    <w:rsid w:val="00FF6C84"/>
  </w:rsids>
  <m:mathPr>
    <m:mathFont m:val="Cambria Math"/>
    <m:brkBin m:val="before"/>
    <m:brkBinSub m:val="--"/>
    <m:smallFrac m:val="0"/>
    <m:dispDef/>
    <m:lMargin m:val="0"/>
    <m:rMargin m:val="0"/>
    <m:defJc m:val="centerGroup"/>
    <m:wrapIndent m:val="1440"/>
    <m:intLim m:val="subSup"/>
    <m:naryLim m:val="undOvr"/>
  </m:mathPr>
  <w:themeFontLang w:val="en-AU"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ddd,#eaeaea,silver,#b2b2b2,gray,#777"/>
    </o:shapedefaults>
    <o:shapelayout v:ext="edit">
      <o:idmap v:ext="edit" data="2"/>
    </o:shapelayout>
  </w:shapeDefaults>
  <w:decimalSymbol w:val="."/>
  <w:listSeparator w:val=","/>
  <w14:docId w14:val="0AE673A5"/>
  <w15:docId w15:val="{9A76CC22-B9A7-4EF4-8CC5-ACB34EC0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AU" w:eastAsia="zh-CN"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2486"/>
    <w:rPr>
      <w:rFonts w:ascii="Arial" w:hAnsi="Arial"/>
      <w:szCs w:val="24"/>
      <w:lang w:bidi="ar-SA"/>
    </w:rPr>
  </w:style>
  <w:style w:type="paragraph" w:styleId="Heading1">
    <w:name w:val="heading 1"/>
    <w:basedOn w:val="Normal"/>
    <w:next w:val="Normal"/>
    <w:qFormat/>
    <w:rsid w:val="001B231D"/>
    <w:pPr>
      <w:keepNext/>
      <w:spacing w:before="240" w:after="60"/>
      <w:outlineLvl w:val="0"/>
    </w:pPr>
    <w:rPr>
      <w:rFonts w:cs="Arial"/>
      <w:b/>
      <w:bCs/>
      <w:kern w:val="32"/>
      <w:sz w:val="32"/>
      <w:szCs w:val="32"/>
    </w:rPr>
  </w:style>
  <w:style w:type="paragraph" w:styleId="Heading2">
    <w:name w:val="heading 2"/>
    <w:basedOn w:val="Normal"/>
    <w:next w:val="Normal"/>
    <w:qFormat/>
    <w:rsid w:val="001B231D"/>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1B231D"/>
    <w:pPr>
      <w:keepNext/>
      <w:spacing w:before="240" w:after="60"/>
      <w:outlineLvl w:val="2"/>
    </w:pPr>
    <w:rPr>
      <w:rFonts w:cs="Arial"/>
      <w:b/>
      <w:bCs/>
      <w:sz w:val="26"/>
      <w:szCs w:val="26"/>
    </w:rPr>
  </w:style>
  <w:style w:type="paragraph" w:styleId="Heading4">
    <w:name w:val="heading 4"/>
    <w:basedOn w:val="Normal"/>
    <w:next w:val="Normal"/>
    <w:link w:val="Heading4Char"/>
    <w:qFormat/>
    <w:rsid w:val="001B231D"/>
    <w:pPr>
      <w:keepNext/>
      <w:spacing w:before="240" w:after="60"/>
      <w:outlineLvl w:val="3"/>
    </w:pPr>
    <w:rPr>
      <w:b/>
      <w:bCs/>
      <w:sz w:val="28"/>
      <w:szCs w:val="28"/>
    </w:rPr>
  </w:style>
  <w:style w:type="paragraph" w:styleId="Heading5">
    <w:name w:val="heading 5"/>
    <w:basedOn w:val="Normal"/>
    <w:next w:val="Normal"/>
    <w:qFormat/>
    <w:rsid w:val="001B231D"/>
    <w:pPr>
      <w:spacing w:before="240" w:after="60"/>
      <w:outlineLvl w:val="4"/>
    </w:pPr>
    <w:rPr>
      <w:b/>
      <w:bCs/>
      <w:i/>
      <w:iCs/>
      <w:sz w:val="26"/>
      <w:szCs w:val="26"/>
    </w:rPr>
  </w:style>
  <w:style w:type="paragraph" w:styleId="Heading6">
    <w:name w:val="heading 6"/>
    <w:basedOn w:val="Normal"/>
    <w:next w:val="Normal"/>
    <w:qFormat/>
    <w:rsid w:val="001B231D"/>
    <w:pPr>
      <w:spacing w:before="240" w:after="60"/>
      <w:outlineLvl w:val="5"/>
    </w:pPr>
    <w:rPr>
      <w:b/>
      <w:bCs/>
      <w:sz w:val="22"/>
      <w:szCs w:val="22"/>
    </w:rPr>
  </w:style>
  <w:style w:type="paragraph" w:styleId="Heading7">
    <w:name w:val="heading 7"/>
    <w:basedOn w:val="Normal"/>
    <w:next w:val="Normal"/>
    <w:qFormat/>
    <w:rsid w:val="001B231D"/>
    <w:pPr>
      <w:spacing w:before="240" w:after="60"/>
      <w:outlineLvl w:val="6"/>
    </w:pPr>
  </w:style>
  <w:style w:type="paragraph" w:styleId="Heading8">
    <w:name w:val="heading 8"/>
    <w:basedOn w:val="Normal"/>
    <w:next w:val="Normal"/>
    <w:qFormat/>
    <w:rsid w:val="001B231D"/>
    <w:pPr>
      <w:spacing w:before="240" w:after="60"/>
      <w:outlineLvl w:val="7"/>
    </w:pPr>
    <w:rPr>
      <w:i/>
      <w:iCs/>
    </w:rPr>
  </w:style>
  <w:style w:type="paragraph" w:styleId="Heading9">
    <w:name w:val="heading 9"/>
    <w:basedOn w:val="Normal"/>
    <w:next w:val="Normal"/>
    <w:qFormat/>
    <w:rsid w:val="001B231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1B231D"/>
    <w:pPr>
      <w:numPr>
        <w:numId w:val="1"/>
      </w:numPr>
    </w:pPr>
  </w:style>
  <w:style w:type="numbering" w:styleId="1ai">
    <w:name w:val="Outline List 1"/>
    <w:basedOn w:val="NoList"/>
    <w:semiHidden/>
    <w:rsid w:val="001B231D"/>
    <w:pPr>
      <w:numPr>
        <w:numId w:val="2"/>
      </w:numPr>
    </w:pPr>
  </w:style>
  <w:style w:type="numbering" w:styleId="ArticleSection">
    <w:name w:val="Outline List 3"/>
    <w:basedOn w:val="NoList"/>
    <w:semiHidden/>
    <w:rsid w:val="001B231D"/>
    <w:pPr>
      <w:numPr>
        <w:numId w:val="3"/>
      </w:numPr>
    </w:pPr>
  </w:style>
  <w:style w:type="paragraph" w:styleId="BlockText">
    <w:name w:val="Block Text"/>
    <w:basedOn w:val="Normal"/>
    <w:semiHidden/>
    <w:rsid w:val="001B231D"/>
    <w:pPr>
      <w:spacing w:after="120"/>
      <w:ind w:left="1440" w:right="1440"/>
    </w:pPr>
  </w:style>
  <w:style w:type="paragraph" w:styleId="BodyText">
    <w:name w:val="Body Text"/>
    <w:basedOn w:val="Normal"/>
    <w:semiHidden/>
    <w:rsid w:val="001B231D"/>
    <w:pPr>
      <w:spacing w:after="120"/>
    </w:pPr>
  </w:style>
  <w:style w:type="paragraph" w:styleId="BodyText2">
    <w:name w:val="Body Text 2"/>
    <w:basedOn w:val="Normal"/>
    <w:semiHidden/>
    <w:rsid w:val="001B231D"/>
    <w:pPr>
      <w:spacing w:after="120" w:line="480" w:lineRule="auto"/>
    </w:pPr>
  </w:style>
  <w:style w:type="paragraph" w:styleId="BodyText3">
    <w:name w:val="Body Text 3"/>
    <w:basedOn w:val="Normal"/>
    <w:semiHidden/>
    <w:rsid w:val="001B231D"/>
    <w:pPr>
      <w:spacing w:after="120"/>
    </w:pPr>
    <w:rPr>
      <w:sz w:val="16"/>
      <w:szCs w:val="16"/>
    </w:rPr>
  </w:style>
  <w:style w:type="paragraph" w:styleId="BodyTextFirstIndent">
    <w:name w:val="Body Text First Indent"/>
    <w:basedOn w:val="BodyText"/>
    <w:semiHidden/>
    <w:rsid w:val="001B231D"/>
    <w:pPr>
      <w:ind w:firstLine="210"/>
    </w:pPr>
  </w:style>
  <w:style w:type="paragraph" w:styleId="BodyTextIndent">
    <w:name w:val="Body Text Indent"/>
    <w:basedOn w:val="Normal"/>
    <w:semiHidden/>
    <w:rsid w:val="001B231D"/>
    <w:pPr>
      <w:spacing w:after="120"/>
      <w:ind w:left="283"/>
    </w:pPr>
  </w:style>
  <w:style w:type="paragraph" w:styleId="BodyTextFirstIndent2">
    <w:name w:val="Body Text First Indent 2"/>
    <w:basedOn w:val="BodyTextIndent"/>
    <w:semiHidden/>
    <w:rsid w:val="001B231D"/>
    <w:pPr>
      <w:ind w:firstLine="210"/>
    </w:pPr>
  </w:style>
  <w:style w:type="paragraph" w:styleId="BodyTextIndent2">
    <w:name w:val="Body Text Indent 2"/>
    <w:basedOn w:val="Normal"/>
    <w:semiHidden/>
    <w:rsid w:val="001B231D"/>
    <w:pPr>
      <w:spacing w:after="120" w:line="480" w:lineRule="auto"/>
      <w:ind w:left="283"/>
    </w:pPr>
  </w:style>
  <w:style w:type="paragraph" w:styleId="BodyTextIndent3">
    <w:name w:val="Body Text Indent 3"/>
    <w:basedOn w:val="Normal"/>
    <w:semiHidden/>
    <w:rsid w:val="001B231D"/>
    <w:pPr>
      <w:spacing w:after="120"/>
      <w:ind w:left="283"/>
    </w:pPr>
    <w:rPr>
      <w:sz w:val="16"/>
      <w:szCs w:val="16"/>
    </w:rPr>
  </w:style>
  <w:style w:type="paragraph" w:styleId="Closing">
    <w:name w:val="Closing"/>
    <w:basedOn w:val="Normal"/>
    <w:semiHidden/>
    <w:rsid w:val="001B231D"/>
    <w:pPr>
      <w:ind w:left="4252"/>
    </w:pPr>
  </w:style>
  <w:style w:type="paragraph" w:styleId="Date">
    <w:name w:val="Date"/>
    <w:basedOn w:val="Normal"/>
    <w:next w:val="Normal"/>
    <w:semiHidden/>
    <w:rsid w:val="001B231D"/>
  </w:style>
  <w:style w:type="paragraph" w:styleId="E-mailSignature">
    <w:name w:val="E-mail Signature"/>
    <w:basedOn w:val="Normal"/>
    <w:semiHidden/>
    <w:rsid w:val="001B231D"/>
  </w:style>
  <w:style w:type="character" w:styleId="Emphasis">
    <w:name w:val="Emphasis"/>
    <w:qFormat/>
    <w:rsid w:val="001B231D"/>
    <w:rPr>
      <w:i/>
      <w:iCs/>
    </w:rPr>
  </w:style>
  <w:style w:type="paragraph" w:styleId="EnvelopeAddress">
    <w:name w:val="envelope address"/>
    <w:basedOn w:val="Normal"/>
    <w:semiHidden/>
    <w:rsid w:val="001B231D"/>
    <w:pPr>
      <w:framePr w:w="7920" w:h="1980" w:hRule="exact" w:hSpace="180" w:wrap="auto" w:hAnchor="page" w:xAlign="center" w:yAlign="bottom"/>
      <w:ind w:left="2880"/>
    </w:pPr>
    <w:rPr>
      <w:rFonts w:cs="Arial"/>
    </w:rPr>
  </w:style>
  <w:style w:type="paragraph" w:styleId="EnvelopeReturn">
    <w:name w:val="envelope return"/>
    <w:basedOn w:val="Normal"/>
    <w:semiHidden/>
    <w:rsid w:val="001B231D"/>
    <w:rPr>
      <w:rFonts w:cs="Arial"/>
      <w:szCs w:val="20"/>
    </w:rPr>
  </w:style>
  <w:style w:type="character" w:styleId="FollowedHyperlink">
    <w:name w:val="FollowedHyperlink"/>
    <w:semiHidden/>
    <w:rsid w:val="001B231D"/>
    <w:rPr>
      <w:color w:val="606420"/>
      <w:u w:val="single"/>
    </w:rPr>
  </w:style>
  <w:style w:type="paragraph" w:styleId="Footer">
    <w:name w:val="footer"/>
    <w:basedOn w:val="Normal"/>
    <w:link w:val="FooterChar"/>
    <w:semiHidden/>
    <w:rsid w:val="001B231D"/>
    <w:pPr>
      <w:tabs>
        <w:tab w:val="center" w:pos="4153"/>
        <w:tab w:val="right" w:pos="8306"/>
      </w:tabs>
    </w:pPr>
  </w:style>
  <w:style w:type="paragraph" w:styleId="Header">
    <w:name w:val="header"/>
    <w:basedOn w:val="Normal"/>
    <w:semiHidden/>
    <w:rsid w:val="001B231D"/>
    <w:pPr>
      <w:tabs>
        <w:tab w:val="center" w:pos="4153"/>
        <w:tab w:val="right" w:pos="8306"/>
      </w:tabs>
    </w:pPr>
  </w:style>
  <w:style w:type="character" w:styleId="HTMLAcronym">
    <w:name w:val="HTML Acronym"/>
    <w:basedOn w:val="DefaultParagraphFont"/>
    <w:semiHidden/>
    <w:rsid w:val="001B231D"/>
  </w:style>
  <w:style w:type="paragraph" w:styleId="HTMLAddress">
    <w:name w:val="HTML Address"/>
    <w:basedOn w:val="Normal"/>
    <w:semiHidden/>
    <w:rsid w:val="001B231D"/>
    <w:rPr>
      <w:i/>
      <w:iCs/>
    </w:rPr>
  </w:style>
  <w:style w:type="character" w:styleId="HTMLCite">
    <w:name w:val="HTML Cite"/>
    <w:semiHidden/>
    <w:rsid w:val="001B231D"/>
    <w:rPr>
      <w:i/>
      <w:iCs/>
    </w:rPr>
  </w:style>
  <w:style w:type="character" w:styleId="HTMLCode">
    <w:name w:val="HTML Code"/>
    <w:semiHidden/>
    <w:rsid w:val="001B231D"/>
    <w:rPr>
      <w:rFonts w:ascii="Courier New" w:hAnsi="Courier New" w:cs="Courier New"/>
      <w:sz w:val="20"/>
      <w:szCs w:val="20"/>
    </w:rPr>
  </w:style>
  <w:style w:type="character" w:styleId="HTMLDefinition">
    <w:name w:val="HTML Definition"/>
    <w:semiHidden/>
    <w:rsid w:val="001B231D"/>
    <w:rPr>
      <w:i/>
      <w:iCs/>
    </w:rPr>
  </w:style>
  <w:style w:type="character" w:styleId="HTMLKeyboard">
    <w:name w:val="HTML Keyboard"/>
    <w:semiHidden/>
    <w:rsid w:val="001B231D"/>
    <w:rPr>
      <w:rFonts w:ascii="Courier New" w:hAnsi="Courier New" w:cs="Courier New"/>
      <w:sz w:val="20"/>
      <w:szCs w:val="20"/>
    </w:rPr>
  </w:style>
  <w:style w:type="paragraph" w:styleId="HTMLPreformatted">
    <w:name w:val="HTML Preformatted"/>
    <w:basedOn w:val="Normal"/>
    <w:semiHidden/>
    <w:rsid w:val="001B231D"/>
    <w:rPr>
      <w:rFonts w:ascii="Courier New" w:hAnsi="Courier New" w:cs="Courier New"/>
      <w:szCs w:val="20"/>
    </w:rPr>
  </w:style>
  <w:style w:type="character" w:styleId="HTMLSample">
    <w:name w:val="HTML Sample"/>
    <w:semiHidden/>
    <w:rsid w:val="001B231D"/>
    <w:rPr>
      <w:rFonts w:ascii="Courier New" w:hAnsi="Courier New" w:cs="Courier New"/>
    </w:rPr>
  </w:style>
  <w:style w:type="character" w:styleId="HTMLTypewriter">
    <w:name w:val="HTML Typewriter"/>
    <w:semiHidden/>
    <w:rsid w:val="001B231D"/>
    <w:rPr>
      <w:rFonts w:ascii="Courier New" w:hAnsi="Courier New" w:cs="Courier New"/>
      <w:sz w:val="20"/>
      <w:szCs w:val="20"/>
    </w:rPr>
  </w:style>
  <w:style w:type="character" w:styleId="HTMLVariable">
    <w:name w:val="HTML Variable"/>
    <w:semiHidden/>
    <w:rsid w:val="001B231D"/>
    <w:rPr>
      <w:i/>
      <w:iCs/>
    </w:rPr>
  </w:style>
  <w:style w:type="character" w:styleId="Hyperlink">
    <w:name w:val="Hyperlink"/>
    <w:semiHidden/>
    <w:rsid w:val="001B231D"/>
    <w:rPr>
      <w:color w:val="0000FF"/>
      <w:u w:val="single"/>
    </w:rPr>
  </w:style>
  <w:style w:type="character" w:styleId="LineNumber">
    <w:name w:val="line number"/>
    <w:basedOn w:val="DefaultParagraphFont"/>
    <w:semiHidden/>
    <w:rsid w:val="001B231D"/>
  </w:style>
  <w:style w:type="paragraph" w:styleId="List">
    <w:name w:val="List"/>
    <w:basedOn w:val="Normal"/>
    <w:semiHidden/>
    <w:rsid w:val="001B231D"/>
    <w:pPr>
      <w:ind w:left="283" w:hanging="283"/>
    </w:pPr>
  </w:style>
  <w:style w:type="paragraph" w:styleId="List2">
    <w:name w:val="List 2"/>
    <w:basedOn w:val="Normal"/>
    <w:semiHidden/>
    <w:rsid w:val="001B231D"/>
    <w:pPr>
      <w:ind w:left="566" w:hanging="283"/>
    </w:pPr>
  </w:style>
  <w:style w:type="paragraph" w:styleId="List3">
    <w:name w:val="List 3"/>
    <w:basedOn w:val="Normal"/>
    <w:semiHidden/>
    <w:rsid w:val="001B231D"/>
    <w:pPr>
      <w:ind w:left="849" w:hanging="283"/>
    </w:pPr>
  </w:style>
  <w:style w:type="paragraph" w:styleId="List4">
    <w:name w:val="List 4"/>
    <w:basedOn w:val="Normal"/>
    <w:semiHidden/>
    <w:rsid w:val="001B231D"/>
    <w:pPr>
      <w:ind w:left="1132" w:hanging="283"/>
    </w:pPr>
  </w:style>
  <w:style w:type="paragraph" w:styleId="List5">
    <w:name w:val="List 5"/>
    <w:basedOn w:val="Normal"/>
    <w:semiHidden/>
    <w:rsid w:val="001B231D"/>
    <w:pPr>
      <w:ind w:left="1415" w:hanging="283"/>
    </w:pPr>
  </w:style>
  <w:style w:type="paragraph" w:styleId="ListBullet">
    <w:name w:val="List Bullet"/>
    <w:basedOn w:val="Normal"/>
    <w:semiHidden/>
    <w:rsid w:val="001B231D"/>
    <w:pPr>
      <w:numPr>
        <w:numId w:val="4"/>
      </w:numPr>
    </w:pPr>
  </w:style>
  <w:style w:type="paragraph" w:styleId="ListBullet2">
    <w:name w:val="List Bullet 2"/>
    <w:basedOn w:val="Normal"/>
    <w:semiHidden/>
    <w:rsid w:val="001B231D"/>
    <w:pPr>
      <w:numPr>
        <w:numId w:val="5"/>
      </w:numPr>
    </w:pPr>
  </w:style>
  <w:style w:type="paragraph" w:styleId="ListBullet3">
    <w:name w:val="List Bullet 3"/>
    <w:basedOn w:val="Normal"/>
    <w:semiHidden/>
    <w:rsid w:val="001B231D"/>
    <w:pPr>
      <w:numPr>
        <w:numId w:val="6"/>
      </w:numPr>
    </w:pPr>
  </w:style>
  <w:style w:type="paragraph" w:styleId="ListBullet4">
    <w:name w:val="List Bullet 4"/>
    <w:basedOn w:val="Normal"/>
    <w:semiHidden/>
    <w:rsid w:val="001B231D"/>
    <w:pPr>
      <w:numPr>
        <w:numId w:val="7"/>
      </w:numPr>
    </w:pPr>
  </w:style>
  <w:style w:type="paragraph" w:styleId="ListBullet5">
    <w:name w:val="List Bullet 5"/>
    <w:basedOn w:val="Normal"/>
    <w:semiHidden/>
    <w:rsid w:val="001B231D"/>
    <w:pPr>
      <w:numPr>
        <w:numId w:val="8"/>
      </w:numPr>
    </w:pPr>
  </w:style>
  <w:style w:type="paragraph" w:styleId="ListContinue">
    <w:name w:val="List Continue"/>
    <w:basedOn w:val="Normal"/>
    <w:semiHidden/>
    <w:rsid w:val="001B231D"/>
    <w:pPr>
      <w:spacing w:after="120"/>
      <w:ind w:left="283"/>
    </w:pPr>
  </w:style>
  <w:style w:type="paragraph" w:styleId="ListContinue2">
    <w:name w:val="List Continue 2"/>
    <w:basedOn w:val="Normal"/>
    <w:semiHidden/>
    <w:rsid w:val="001B231D"/>
    <w:pPr>
      <w:spacing w:after="120"/>
      <w:ind w:left="566"/>
    </w:pPr>
  </w:style>
  <w:style w:type="paragraph" w:styleId="ListContinue3">
    <w:name w:val="List Continue 3"/>
    <w:basedOn w:val="Normal"/>
    <w:semiHidden/>
    <w:rsid w:val="001B231D"/>
    <w:pPr>
      <w:spacing w:after="120"/>
      <w:ind w:left="849"/>
    </w:pPr>
  </w:style>
  <w:style w:type="paragraph" w:styleId="ListContinue4">
    <w:name w:val="List Continue 4"/>
    <w:basedOn w:val="Normal"/>
    <w:semiHidden/>
    <w:rsid w:val="001B231D"/>
    <w:pPr>
      <w:spacing w:after="120"/>
      <w:ind w:left="1132"/>
    </w:pPr>
  </w:style>
  <w:style w:type="paragraph" w:styleId="ListContinue5">
    <w:name w:val="List Continue 5"/>
    <w:basedOn w:val="Normal"/>
    <w:semiHidden/>
    <w:rsid w:val="001B231D"/>
    <w:pPr>
      <w:spacing w:after="120"/>
      <w:ind w:left="1415"/>
    </w:pPr>
  </w:style>
  <w:style w:type="paragraph" w:styleId="ListNumber">
    <w:name w:val="List Number"/>
    <w:basedOn w:val="Normal"/>
    <w:semiHidden/>
    <w:rsid w:val="001B231D"/>
    <w:pPr>
      <w:numPr>
        <w:numId w:val="9"/>
      </w:numPr>
    </w:pPr>
  </w:style>
  <w:style w:type="paragraph" w:styleId="ListNumber2">
    <w:name w:val="List Number 2"/>
    <w:basedOn w:val="Normal"/>
    <w:semiHidden/>
    <w:rsid w:val="001B231D"/>
    <w:pPr>
      <w:numPr>
        <w:numId w:val="10"/>
      </w:numPr>
    </w:pPr>
  </w:style>
  <w:style w:type="paragraph" w:styleId="ListNumber3">
    <w:name w:val="List Number 3"/>
    <w:basedOn w:val="Normal"/>
    <w:semiHidden/>
    <w:rsid w:val="001B231D"/>
    <w:pPr>
      <w:numPr>
        <w:numId w:val="11"/>
      </w:numPr>
    </w:pPr>
  </w:style>
  <w:style w:type="paragraph" w:styleId="ListNumber4">
    <w:name w:val="List Number 4"/>
    <w:basedOn w:val="Normal"/>
    <w:semiHidden/>
    <w:rsid w:val="001B231D"/>
    <w:pPr>
      <w:numPr>
        <w:numId w:val="12"/>
      </w:numPr>
    </w:pPr>
  </w:style>
  <w:style w:type="paragraph" w:styleId="ListNumber5">
    <w:name w:val="List Number 5"/>
    <w:basedOn w:val="Normal"/>
    <w:semiHidden/>
    <w:rsid w:val="001B231D"/>
    <w:pPr>
      <w:numPr>
        <w:numId w:val="13"/>
      </w:numPr>
    </w:pPr>
  </w:style>
  <w:style w:type="paragraph" w:styleId="MessageHeader">
    <w:name w:val="Message Header"/>
    <w:basedOn w:val="Normal"/>
    <w:semiHidden/>
    <w:rsid w:val="001B231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1B231D"/>
  </w:style>
  <w:style w:type="paragraph" w:styleId="NormalIndent">
    <w:name w:val="Normal Indent"/>
    <w:basedOn w:val="Normal"/>
    <w:semiHidden/>
    <w:rsid w:val="001B231D"/>
    <w:pPr>
      <w:ind w:left="720"/>
    </w:pPr>
  </w:style>
  <w:style w:type="paragraph" w:styleId="NoteHeading">
    <w:name w:val="Note Heading"/>
    <w:basedOn w:val="Normal"/>
    <w:next w:val="Normal"/>
    <w:semiHidden/>
    <w:rsid w:val="001B231D"/>
  </w:style>
  <w:style w:type="paragraph" w:styleId="PlainText">
    <w:name w:val="Plain Text"/>
    <w:basedOn w:val="Normal"/>
    <w:semiHidden/>
    <w:rsid w:val="001B231D"/>
    <w:rPr>
      <w:rFonts w:ascii="Courier New" w:hAnsi="Courier New" w:cs="Courier New"/>
      <w:szCs w:val="20"/>
    </w:rPr>
  </w:style>
  <w:style w:type="paragraph" w:styleId="Salutation">
    <w:name w:val="Salutation"/>
    <w:basedOn w:val="Normal"/>
    <w:next w:val="Normal"/>
    <w:semiHidden/>
    <w:rsid w:val="001B231D"/>
  </w:style>
  <w:style w:type="paragraph" w:styleId="Signature">
    <w:name w:val="Signature"/>
    <w:basedOn w:val="Normal"/>
    <w:semiHidden/>
    <w:rsid w:val="001B231D"/>
    <w:pPr>
      <w:ind w:left="4252"/>
    </w:pPr>
  </w:style>
  <w:style w:type="character" w:styleId="Strong">
    <w:name w:val="Strong"/>
    <w:qFormat/>
    <w:rsid w:val="001B231D"/>
    <w:rPr>
      <w:b/>
      <w:bCs/>
    </w:rPr>
  </w:style>
  <w:style w:type="paragraph" w:styleId="Subtitle">
    <w:name w:val="Subtitle"/>
    <w:basedOn w:val="Normal"/>
    <w:qFormat/>
    <w:rsid w:val="001B231D"/>
    <w:pPr>
      <w:spacing w:after="60"/>
      <w:jc w:val="center"/>
      <w:outlineLvl w:val="1"/>
    </w:pPr>
    <w:rPr>
      <w:rFonts w:cs="Arial"/>
    </w:rPr>
  </w:style>
  <w:style w:type="table" w:styleId="Table3Deffects1">
    <w:name w:val="Table 3D effects 1"/>
    <w:basedOn w:val="TableNormal"/>
    <w:semiHidden/>
    <w:rsid w:val="001B231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B231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B231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B231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B231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B231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B231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B231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B231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B231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B231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B231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B231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B231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B231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B231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B231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1B2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1B231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B231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B231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B231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B231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B231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B231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B231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B231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B231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B231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B231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B231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B231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B231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B231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B231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B231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B231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B231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B231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B231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B2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1B231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B231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B231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1B231D"/>
    <w:pPr>
      <w:spacing w:before="240" w:after="60"/>
      <w:jc w:val="center"/>
      <w:outlineLvl w:val="0"/>
    </w:pPr>
    <w:rPr>
      <w:rFonts w:cs="Arial"/>
      <w:b/>
      <w:bCs/>
      <w:kern w:val="28"/>
      <w:sz w:val="32"/>
      <w:szCs w:val="32"/>
    </w:rPr>
  </w:style>
  <w:style w:type="paragraph" w:customStyle="1" w:styleId="SOFinalCoverHeading3">
    <w:name w:val="SO Final Cover Heading 3"/>
    <w:basedOn w:val="Normal"/>
    <w:rsid w:val="00164689"/>
    <w:pPr>
      <w:spacing w:before="240"/>
      <w:ind w:left="1469"/>
    </w:pPr>
    <w:rPr>
      <w:rFonts w:ascii="Roboto Light" w:hAnsi="Roboto Light"/>
      <w:color w:val="FFFFFF" w:themeColor="background1"/>
      <w:sz w:val="22"/>
      <w:szCs w:val="22"/>
    </w:rPr>
  </w:style>
  <w:style w:type="paragraph" w:customStyle="1" w:styleId="SOFinalImprintText">
    <w:name w:val="SO Final Imprint Text"/>
    <w:rsid w:val="00CF5C82"/>
    <w:pPr>
      <w:spacing w:before="60"/>
    </w:pPr>
    <w:rPr>
      <w:rFonts w:ascii="Roboto Light" w:eastAsia="Times New Roman" w:hAnsi="Roboto Light"/>
      <w:sz w:val="18"/>
      <w:lang w:val="en-US" w:eastAsia="en-US" w:bidi="ar-SA"/>
    </w:rPr>
  </w:style>
  <w:style w:type="paragraph" w:customStyle="1" w:styleId="SOFinalHead1TOP">
    <w:name w:val="SO Final Head 1 TOP"/>
    <w:link w:val="SOFinalHead1TOPCharChar"/>
    <w:rsid w:val="00164689"/>
    <w:rPr>
      <w:rFonts w:ascii="Roboto Medium" w:eastAsia="Times New Roman" w:hAnsi="Roboto Medium"/>
      <w:caps/>
      <w:color w:val="000000"/>
      <w:sz w:val="40"/>
      <w:szCs w:val="24"/>
      <w:lang w:val="en-US" w:eastAsia="en-US" w:bidi="ar-SA"/>
    </w:rPr>
  </w:style>
  <w:style w:type="character" w:customStyle="1" w:styleId="SOFinalHead1TOPCharChar">
    <w:name w:val="SO Final Head 1 TOP Char Char"/>
    <w:link w:val="SOFinalHead1TOP"/>
    <w:rsid w:val="00164689"/>
    <w:rPr>
      <w:rFonts w:ascii="Roboto Medium" w:eastAsia="Times New Roman" w:hAnsi="Roboto Medium"/>
      <w:caps/>
      <w:color w:val="000000"/>
      <w:sz w:val="40"/>
      <w:szCs w:val="24"/>
      <w:lang w:val="en-US" w:eastAsia="en-US" w:bidi="ar-SA"/>
    </w:rPr>
  </w:style>
  <w:style w:type="paragraph" w:customStyle="1" w:styleId="SOFinalContents1">
    <w:name w:val="SO Final Contents 1"/>
    <w:rsid w:val="00693033"/>
    <w:pPr>
      <w:tabs>
        <w:tab w:val="right" w:leader="dot" w:pos="7938"/>
      </w:tabs>
      <w:spacing w:before="240"/>
    </w:pPr>
    <w:rPr>
      <w:rFonts w:ascii="Arial" w:eastAsia="Times New Roman" w:hAnsi="Arial"/>
      <w:lang w:val="en-US" w:eastAsia="en-US" w:bidi="ar-SA"/>
    </w:rPr>
  </w:style>
  <w:style w:type="paragraph" w:customStyle="1" w:styleId="SOFinalContents2">
    <w:name w:val="SO Final Contents 2"/>
    <w:link w:val="SOFinalContents2CharChar"/>
    <w:rsid w:val="00DE1F8F"/>
    <w:pPr>
      <w:tabs>
        <w:tab w:val="right" w:leader="dot" w:pos="7938"/>
      </w:tabs>
      <w:spacing w:before="80"/>
      <w:ind w:left="340"/>
    </w:pPr>
    <w:rPr>
      <w:rFonts w:ascii="Arial" w:eastAsia="Times New Roman" w:hAnsi="Arial"/>
      <w:lang w:val="en-US" w:eastAsia="en-US" w:bidi="ar-SA"/>
    </w:rPr>
  </w:style>
  <w:style w:type="character" w:customStyle="1" w:styleId="SOFinalContents2CharChar">
    <w:name w:val="SO Final Contents 2 Char Char"/>
    <w:link w:val="SOFinalContents2"/>
    <w:rsid w:val="00DE1F8F"/>
    <w:rPr>
      <w:rFonts w:ascii="Arial" w:hAnsi="Arial"/>
      <w:lang w:val="en-US" w:eastAsia="en-US" w:bidi="ar-SA"/>
    </w:rPr>
  </w:style>
  <w:style w:type="paragraph" w:customStyle="1" w:styleId="SOFinalContents3">
    <w:name w:val="SO Final Contents 3"/>
    <w:autoRedefine/>
    <w:rsid w:val="00F24978"/>
    <w:pPr>
      <w:tabs>
        <w:tab w:val="right" w:leader="dot" w:pos="7938"/>
      </w:tabs>
      <w:spacing w:before="160"/>
    </w:pPr>
    <w:rPr>
      <w:rFonts w:ascii="Arial" w:eastAsia="Times New Roman" w:hAnsi="Arial"/>
      <w:lang w:val="en-US" w:eastAsia="en-US" w:bidi="ar-SA"/>
    </w:rPr>
  </w:style>
  <w:style w:type="paragraph" w:customStyle="1" w:styleId="SOFinalHead1">
    <w:name w:val="SO Final Head 1"/>
    <w:link w:val="SOFinalHead1CharChar"/>
    <w:rsid w:val="00164689"/>
    <w:pPr>
      <w:spacing w:before="1320"/>
    </w:pPr>
    <w:rPr>
      <w:rFonts w:ascii="Roboto Medium" w:eastAsia="Times New Roman" w:hAnsi="Roboto Medium"/>
      <w:caps/>
      <w:color w:val="000000"/>
      <w:sz w:val="40"/>
      <w:szCs w:val="24"/>
      <w:lang w:val="en-US" w:eastAsia="en-US" w:bidi="ar-SA"/>
    </w:rPr>
  </w:style>
  <w:style w:type="character" w:customStyle="1" w:styleId="SOFinalHead1CharChar">
    <w:name w:val="SO Final Head 1 Char Char"/>
    <w:link w:val="SOFinalHead1"/>
    <w:rsid w:val="00164689"/>
    <w:rPr>
      <w:rFonts w:ascii="Roboto Medium" w:eastAsia="Times New Roman" w:hAnsi="Roboto Medium"/>
      <w:caps/>
      <w:color w:val="000000"/>
      <w:sz w:val="40"/>
      <w:szCs w:val="24"/>
      <w:lang w:val="en-US" w:eastAsia="en-US" w:bidi="ar-SA"/>
    </w:rPr>
  </w:style>
  <w:style w:type="paragraph" w:customStyle="1" w:styleId="SOFinalHead2AfterHead1">
    <w:name w:val="SO Final Head 2 After Head 1"/>
    <w:rsid w:val="007740CB"/>
    <w:pPr>
      <w:spacing w:before="960"/>
    </w:pPr>
    <w:rPr>
      <w:rFonts w:ascii="Roboto Medium" w:eastAsia="Times New Roman" w:hAnsi="Roboto Medium"/>
      <w:caps/>
      <w:color w:val="000000"/>
      <w:sz w:val="28"/>
      <w:szCs w:val="24"/>
      <w:lang w:val="en-US" w:eastAsia="en-US" w:bidi="ar-SA"/>
    </w:rPr>
  </w:style>
  <w:style w:type="paragraph" w:customStyle="1" w:styleId="SOFinalBodyText">
    <w:name w:val="SO Final Body Text"/>
    <w:link w:val="SOFinalBodyTextCharChar"/>
    <w:rsid w:val="00164689"/>
    <w:pPr>
      <w:spacing w:before="120"/>
    </w:pPr>
    <w:rPr>
      <w:rFonts w:ascii="Roboto Light" w:eastAsia="Times New Roman" w:hAnsi="Roboto Light"/>
      <w:color w:val="000000"/>
      <w:szCs w:val="24"/>
      <w:lang w:val="en-US" w:eastAsia="en-US" w:bidi="ar-SA"/>
    </w:rPr>
  </w:style>
  <w:style w:type="character" w:customStyle="1" w:styleId="SOFinalBodyTextCharChar">
    <w:name w:val="SO Final Body Text Char Char"/>
    <w:link w:val="SOFinalBodyText"/>
    <w:rsid w:val="00164689"/>
    <w:rPr>
      <w:rFonts w:ascii="Roboto Light" w:eastAsia="Times New Roman" w:hAnsi="Roboto Light"/>
      <w:color w:val="000000"/>
      <w:szCs w:val="24"/>
      <w:lang w:val="en-US" w:eastAsia="en-US" w:bidi="ar-SA"/>
    </w:rPr>
  </w:style>
  <w:style w:type="paragraph" w:customStyle="1" w:styleId="SOFinalBullets">
    <w:name w:val="SO Final Bullets"/>
    <w:link w:val="SOFinalBulletsCharChar"/>
    <w:qFormat/>
    <w:rsid w:val="00164689"/>
    <w:pPr>
      <w:numPr>
        <w:numId w:val="14"/>
      </w:numPr>
      <w:spacing w:before="60"/>
    </w:pPr>
    <w:rPr>
      <w:rFonts w:ascii="Roboto Light" w:eastAsia="MS Mincho" w:hAnsi="Roboto Light" w:cs="Arial"/>
      <w:color w:val="000000"/>
      <w:szCs w:val="24"/>
      <w:lang w:val="en-US" w:eastAsia="en-US" w:bidi="ar-SA"/>
    </w:rPr>
  </w:style>
  <w:style w:type="character" w:customStyle="1" w:styleId="SOFinalBulletsCharChar">
    <w:name w:val="SO Final Bullets Char Char"/>
    <w:link w:val="SOFinalBullets"/>
    <w:rsid w:val="00164689"/>
    <w:rPr>
      <w:rFonts w:ascii="Roboto Light" w:eastAsia="MS Mincho" w:hAnsi="Roboto Light" w:cs="Arial"/>
      <w:color w:val="000000"/>
      <w:szCs w:val="24"/>
      <w:lang w:val="en-US" w:eastAsia="en-US" w:bidi="ar-SA"/>
    </w:rPr>
  </w:style>
  <w:style w:type="paragraph" w:customStyle="1" w:styleId="SOFinalHead2">
    <w:name w:val="SO Final Head 2"/>
    <w:link w:val="SOFinalHead2CharChar"/>
    <w:rsid w:val="00164689"/>
    <w:pPr>
      <w:spacing w:before="480"/>
    </w:pPr>
    <w:rPr>
      <w:rFonts w:ascii="Roboto Medium" w:eastAsia="Times New Roman" w:hAnsi="Roboto Medium"/>
      <w:caps/>
      <w:color w:val="000000"/>
      <w:sz w:val="28"/>
      <w:szCs w:val="24"/>
      <w:lang w:val="en-US" w:eastAsia="en-US" w:bidi="ar-SA"/>
    </w:rPr>
  </w:style>
  <w:style w:type="character" w:customStyle="1" w:styleId="SOFinalHead2CharChar">
    <w:name w:val="SO Final Head 2 Char Char"/>
    <w:link w:val="SOFinalHead2"/>
    <w:rsid w:val="00164689"/>
    <w:rPr>
      <w:rFonts w:ascii="Roboto Medium" w:eastAsia="Times New Roman" w:hAnsi="Roboto Medium"/>
      <w:caps/>
      <w:color w:val="000000"/>
      <w:sz w:val="28"/>
      <w:szCs w:val="24"/>
      <w:lang w:val="en-US" w:eastAsia="en-US" w:bidi="ar-SA"/>
    </w:rPr>
  </w:style>
  <w:style w:type="paragraph" w:customStyle="1" w:styleId="SOFinalHead3">
    <w:name w:val="SO Final Head 3"/>
    <w:link w:val="SOFinalHead3CharChar"/>
    <w:rsid w:val="00164689"/>
    <w:pPr>
      <w:spacing w:before="360"/>
    </w:pPr>
    <w:rPr>
      <w:rFonts w:ascii="Roboto Medium" w:eastAsia="Times New Roman" w:hAnsi="Roboto Medium"/>
      <w:color w:val="000000"/>
      <w:sz w:val="28"/>
      <w:szCs w:val="24"/>
      <w:lang w:val="en-US" w:eastAsia="en-US" w:bidi="ar-SA"/>
    </w:rPr>
  </w:style>
  <w:style w:type="character" w:customStyle="1" w:styleId="SOFinalHead3CharChar">
    <w:name w:val="SO Final Head 3 Char Char"/>
    <w:link w:val="SOFinalHead3"/>
    <w:rsid w:val="00164689"/>
    <w:rPr>
      <w:rFonts w:ascii="Roboto Medium" w:eastAsia="Times New Roman" w:hAnsi="Roboto Medium"/>
      <w:color w:val="000000"/>
      <w:sz w:val="28"/>
      <w:szCs w:val="24"/>
      <w:lang w:val="en-US" w:eastAsia="en-US" w:bidi="ar-SA"/>
    </w:rPr>
  </w:style>
  <w:style w:type="paragraph" w:customStyle="1" w:styleId="SOFinalFooterText">
    <w:name w:val="SO Final Footer Text"/>
    <w:basedOn w:val="RobotoLight10ptforpagenumbers"/>
    <w:rsid w:val="00911985"/>
    <w:rPr>
      <w:w w:val="90"/>
      <w:sz w:val="16"/>
    </w:rPr>
  </w:style>
  <w:style w:type="paragraph" w:customStyle="1" w:styleId="SOFinalBodyTextAfterHead1">
    <w:name w:val="SO Final Body Text After Head 1"/>
    <w:rsid w:val="00164689"/>
    <w:pPr>
      <w:spacing w:before="960"/>
    </w:pPr>
    <w:rPr>
      <w:rFonts w:ascii="Roboto Light" w:eastAsia="Times New Roman" w:hAnsi="Roboto Light"/>
      <w:color w:val="000000"/>
      <w:szCs w:val="24"/>
      <w:lang w:val="en-US" w:eastAsia="en-US" w:bidi="ar-SA"/>
    </w:rPr>
  </w:style>
  <w:style w:type="paragraph" w:customStyle="1" w:styleId="SOFinalHead2TOP">
    <w:name w:val="SO Final Head 2 TOP"/>
    <w:rsid w:val="00164689"/>
    <w:rPr>
      <w:rFonts w:ascii="Roboto Medium" w:eastAsia="Times New Roman" w:hAnsi="Roboto Medium"/>
      <w:caps/>
      <w:color w:val="000000"/>
      <w:sz w:val="28"/>
      <w:szCs w:val="24"/>
      <w:lang w:val="en-US" w:eastAsia="en-US" w:bidi="ar-SA"/>
    </w:rPr>
  </w:style>
  <w:style w:type="table" w:customStyle="1" w:styleId="SOFinalSectionCoverPageTable">
    <w:name w:val="SO Final Section Cover Page Table"/>
    <w:basedOn w:val="TableNormal"/>
    <w:rsid w:val="008B24A6"/>
    <w:tblPr/>
    <w:tcPr>
      <w:shd w:val="clear" w:color="auto" w:fill="auto"/>
      <w:tcMar>
        <w:top w:w="113" w:type="dxa"/>
        <w:left w:w="0" w:type="dxa"/>
        <w:bottom w:w="113" w:type="dxa"/>
        <w:right w:w="0" w:type="dxa"/>
      </w:tcMar>
    </w:tcPr>
  </w:style>
  <w:style w:type="table" w:customStyle="1" w:styleId="SOFinalCoverTable">
    <w:name w:val="SO Final Cover Table"/>
    <w:basedOn w:val="TableNormal"/>
    <w:rsid w:val="0081470A"/>
    <w:tblPr/>
  </w:style>
  <w:style w:type="paragraph" w:customStyle="1" w:styleId="SoFinalSectionHead">
    <w:name w:val="So Final Section Head"/>
    <w:rsid w:val="00324D0A"/>
    <w:pPr>
      <w:framePr w:hSpace="181" w:wrap="around" w:hAnchor="margin" w:xAlign="center" w:y="3403"/>
      <w:spacing w:before="240" w:after="120"/>
      <w:jc w:val="center"/>
    </w:pPr>
    <w:rPr>
      <w:rFonts w:ascii="Arial Narrow" w:eastAsia="Times New Roman" w:hAnsi="Arial Narrow"/>
      <w:bCs/>
      <w:spacing w:val="2"/>
      <w:sz w:val="60"/>
      <w:lang w:eastAsia="en-US" w:bidi="ar-SA"/>
    </w:rPr>
  </w:style>
  <w:style w:type="paragraph" w:customStyle="1" w:styleId="SOFinalBodyTextTOP">
    <w:name w:val="SO Final Body Text TOP"/>
    <w:basedOn w:val="SOFinalBodyText"/>
    <w:rsid w:val="00973985"/>
    <w:pPr>
      <w:spacing w:before="0"/>
    </w:pPr>
  </w:style>
  <w:style w:type="paragraph" w:customStyle="1" w:styleId="SOFinalNumbering">
    <w:name w:val="SO Final Numbering"/>
    <w:rsid w:val="00CF5C82"/>
    <w:pPr>
      <w:spacing w:before="60"/>
      <w:ind w:left="284" w:hanging="284"/>
    </w:pPr>
    <w:rPr>
      <w:rFonts w:ascii="Roboto Light" w:eastAsia="Times New Roman" w:hAnsi="Roboto Light"/>
      <w:color w:val="000000"/>
      <w:szCs w:val="24"/>
      <w:lang w:val="en-US" w:eastAsia="en-US" w:bidi="ar-SA"/>
    </w:rPr>
  </w:style>
  <w:style w:type="paragraph" w:customStyle="1" w:styleId="SOFinalHead4">
    <w:name w:val="SO Final Head 4"/>
    <w:link w:val="SOFinalHead4CharChar"/>
    <w:rsid w:val="00164689"/>
    <w:pPr>
      <w:spacing w:before="360"/>
    </w:pPr>
    <w:rPr>
      <w:rFonts w:ascii="Roboto Medium" w:eastAsia="Times New Roman" w:hAnsi="Roboto Medium"/>
      <w:color w:val="000000"/>
      <w:sz w:val="24"/>
      <w:szCs w:val="24"/>
      <w:lang w:val="en-US" w:eastAsia="en-US" w:bidi="ar-SA"/>
    </w:rPr>
  </w:style>
  <w:style w:type="character" w:customStyle="1" w:styleId="SOFinalHead4CharChar">
    <w:name w:val="SO Final Head 4 Char Char"/>
    <w:link w:val="SOFinalHead4"/>
    <w:rsid w:val="00164689"/>
    <w:rPr>
      <w:rFonts w:ascii="Roboto Medium" w:eastAsia="Times New Roman" w:hAnsi="Roboto Medium"/>
      <w:color w:val="000000"/>
      <w:sz w:val="24"/>
      <w:szCs w:val="24"/>
      <w:lang w:val="en-US" w:eastAsia="en-US" w:bidi="ar-SA"/>
    </w:rPr>
  </w:style>
  <w:style w:type="paragraph" w:customStyle="1" w:styleId="SOFinalHead5">
    <w:name w:val="SO Final Head 5"/>
    <w:link w:val="SOFinalHead5CharChar"/>
    <w:rsid w:val="00164689"/>
    <w:pPr>
      <w:spacing w:before="240"/>
    </w:pPr>
    <w:rPr>
      <w:rFonts w:ascii="Roboto Medium" w:eastAsia="Times New Roman" w:hAnsi="Roboto Medium"/>
      <w:i/>
      <w:color w:val="000000"/>
      <w:sz w:val="22"/>
      <w:szCs w:val="24"/>
      <w:lang w:val="en-US" w:eastAsia="en-US" w:bidi="ar-SA"/>
    </w:rPr>
  </w:style>
  <w:style w:type="character" w:customStyle="1" w:styleId="SOFinalHead5CharChar">
    <w:name w:val="SO Final Head 5 Char Char"/>
    <w:link w:val="SOFinalHead5"/>
    <w:rsid w:val="00164689"/>
    <w:rPr>
      <w:rFonts w:ascii="Roboto Medium" w:eastAsia="Times New Roman" w:hAnsi="Roboto Medium"/>
      <w:i/>
      <w:color w:val="000000"/>
      <w:sz w:val="22"/>
      <w:szCs w:val="24"/>
      <w:lang w:val="en-US" w:eastAsia="en-US" w:bidi="ar-SA"/>
    </w:rPr>
  </w:style>
  <w:style w:type="paragraph" w:customStyle="1" w:styleId="SOFinalHead6TOP">
    <w:name w:val="SO Final Head 6 TOP"/>
    <w:rsid w:val="00164689"/>
    <w:rPr>
      <w:rFonts w:ascii="Roboto Light" w:eastAsia="Times New Roman" w:hAnsi="Roboto Light"/>
      <w:i/>
      <w:color w:val="000000"/>
      <w:szCs w:val="24"/>
      <w:lang w:val="en-US" w:eastAsia="en-US" w:bidi="ar-SA"/>
    </w:rPr>
  </w:style>
  <w:style w:type="paragraph" w:customStyle="1" w:styleId="SOFinalHead6">
    <w:name w:val="SO Final Head 6"/>
    <w:rsid w:val="00164689"/>
    <w:pPr>
      <w:spacing w:before="240"/>
    </w:pPr>
    <w:rPr>
      <w:rFonts w:ascii="Roboto Light" w:eastAsia="Times New Roman" w:hAnsi="Roboto Light"/>
      <w:i/>
      <w:color w:val="000000"/>
      <w:szCs w:val="24"/>
      <w:lang w:val="en-US" w:eastAsia="en-US" w:bidi="ar-SA"/>
    </w:rPr>
  </w:style>
  <w:style w:type="paragraph" w:customStyle="1" w:styleId="SOFinalContentTableHead1TOP">
    <w:name w:val="SO Final Content Table Head 1 TOP"/>
    <w:rsid w:val="00164689"/>
    <w:pPr>
      <w:jc w:val="center"/>
    </w:pPr>
    <w:rPr>
      <w:rFonts w:ascii="Roboto Medium" w:eastAsia="Times New Roman" w:hAnsi="Roboto Medium"/>
      <w:color w:val="000000"/>
      <w:sz w:val="28"/>
      <w:szCs w:val="24"/>
      <w:lang w:val="en-US" w:eastAsia="en-US" w:bidi="ar-SA"/>
    </w:rPr>
  </w:style>
  <w:style w:type="table" w:customStyle="1" w:styleId="SOFinalContentTable">
    <w:name w:val="SO Final Content Table"/>
    <w:basedOn w:val="TableNormal"/>
    <w:rsid w:val="00751788"/>
    <w:tblPr>
      <w:jc w:val="center"/>
    </w:tblPr>
    <w:trPr>
      <w:cantSplit/>
      <w:jc w:val="center"/>
    </w:trPr>
    <w:tcPr>
      <w:tcMar>
        <w:bottom w:w="0" w:type="dxa"/>
      </w:tcMar>
    </w:tcPr>
  </w:style>
  <w:style w:type="paragraph" w:customStyle="1" w:styleId="SOFinalContentTableHead2">
    <w:name w:val="SO Final Content Table Head 2"/>
    <w:rsid w:val="00164689"/>
    <w:pPr>
      <w:spacing w:before="360" w:after="120"/>
      <w:jc w:val="center"/>
    </w:pPr>
    <w:rPr>
      <w:rFonts w:ascii="Roboto Medium" w:hAnsi="Roboto Medium"/>
      <w:sz w:val="24"/>
      <w:szCs w:val="24"/>
      <w:lang w:bidi="ar-SA"/>
    </w:rPr>
  </w:style>
  <w:style w:type="paragraph" w:customStyle="1" w:styleId="SOFinalHead5TOP">
    <w:name w:val="SO Final Head 5 TOP"/>
    <w:basedOn w:val="SOFinalHead5"/>
    <w:rsid w:val="00A061A4"/>
    <w:pPr>
      <w:spacing w:before="0"/>
    </w:pPr>
  </w:style>
  <w:style w:type="paragraph" w:customStyle="1" w:styleId="SOFinalHeaderIntroStage1Line">
    <w:name w:val="SO Final Header Intro &amp; Stage 1 Line"/>
    <w:rsid w:val="00164689"/>
    <w:pPr>
      <w:pBdr>
        <w:top w:val="single" w:sz="2" w:space="1" w:color="auto"/>
      </w:pBdr>
      <w:spacing w:after="600"/>
    </w:pPr>
    <w:rPr>
      <w:rFonts w:ascii="Roboto Light" w:eastAsia="Times New Roman" w:hAnsi="Roboto Light"/>
      <w:color w:val="000000"/>
      <w:szCs w:val="24"/>
      <w:lang w:val="en-US" w:eastAsia="en-US" w:bidi="ar-SA"/>
    </w:rPr>
  </w:style>
  <w:style w:type="paragraph" w:customStyle="1" w:styleId="SOFinalHead3TOP">
    <w:name w:val="SO Final Head 3 TOP"/>
    <w:basedOn w:val="SOFinalHead3"/>
    <w:link w:val="SOFinalHead3TOPChar"/>
    <w:rsid w:val="00515B02"/>
    <w:pPr>
      <w:spacing w:before="0"/>
    </w:pPr>
  </w:style>
  <w:style w:type="paragraph" w:customStyle="1" w:styleId="SOFinalBulletsIndented">
    <w:name w:val="SO Final Bullets Indented"/>
    <w:rsid w:val="00164689"/>
    <w:pPr>
      <w:numPr>
        <w:numId w:val="15"/>
      </w:numPr>
      <w:spacing w:before="60"/>
      <w:ind w:left="454" w:hanging="227"/>
    </w:pPr>
    <w:rPr>
      <w:rFonts w:ascii="Roboto Light" w:eastAsia="Times New Roman" w:hAnsi="Roboto Light"/>
      <w:color w:val="000000"/>
      <w:szCs w:val="24"/>
      <w:lang w:val="en-US" w:eastAsia="en-US" w:bidi="ar-SA"/>
    </w:rPr>
  </w:style>
  <w:style w:type="paragraph" w:customStyle="1" w:styleId="SOFinalHead3PerformanceTable">
    <w:name w:val="SO Final Head 3 (Performance Table)"/>
    <w:rsid w:val="00164689"/>
    <w:pPr>
      <w:spacing w:after="240"/>
    </w:pPr>
    <w:rPr>
      <w:rFonts w:ascii="Roboto Medium" w:eastAsia="Times New Roman" w:hAnsi="Roboto Medium"/>
      <w:color w:val="000000"/>
      <w:sz w:val="28"/>
      <w:szCs w:val="24"/>
      <w:lang w:val="en-US" w:eastAsia="en-US" w:bidi="ar-SA"/>
    </w:rPr>
  </w:style>
  <w:style w:type="table" w:customStyle="1" w:styleId="SOFinalPerformanceTable">
    <w:name w:val="SO Final Performance Table"/>
    <w:basedOn w:val="TableNormal"/>
    <w:rsid w:val="003E36BA"/>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45399A"/>
    <w:rPr>
      <w:rFonts w:ascii="Arial" w:hAnsi="Arial"/>
      <w:b/>
      <w:color w:val="FFFFFF"/>
      <w:szCs w:val="24"/>
      <w:lang w:bidi="ar-SA"/>
    </w:rPr>
  </w:style>
  <w:style w:type="paragraph" w:customStyle="1" w:styleId="SOFinalPerformanceTableText">
    <w:name w:val="SO Final Performance Table Text"/>
    <w:rsid w:val="00661E2B"/>
    <w:pPr>
      <w:spacing w:before="120"/>
    </w:pPr>
    <w:rPr>
      <w:rFonts w:ascii="Arial" w:hAnsi="Arial"/>
      <w:sz w:val="16"/>
      <w:szCs w:val="24"/>
      <w:lang w:bidi="ar-SA"/>
    </w:rPr>
  </w:style>
  <w:style w:type="paragraph" w:customStyle="1" w:styleId="SOFinalContentTableText">
    <w:name w:val="SO Final Content Table Text"/>
    <w:rsid w:val="00164689"/>
    <w:pPr>
      <w:spacing w:before="120"/>
    </w:pPr>
    <w:rPr>
      <w:rFonts w:ascii="Roboto Light" w:eastAsia="Times New Roman" w:hAnsi="Roboto Light"/>
      <w:color w:val="000000"/>
      <w:sz w:val="18"/>
      <w:szCs w:val="24"/>
      <w:lang w:val="en-US" w:eastAsia="en-US" w:bidi="ar-SA"/>
    </w:rPr>
  </w:style>
  <w:style w:type="paragraph" w:customStyle="1" w:styleId="SOFinalContentTableBullets">
    <w:name w:val="SO Final Content Table Bullets"/>
    <w:rsid w:val="00164689"/>
    <w:pPr>
      <w:numPr>
        <w:numId w:val="16"/>
      </w:numPr>
      <w:spacing w:before="60"/>
    </w:pPr>
    <w:rPr>
      <w:rFonts w:ascii="Roboto Light" w:eastAsia="MS Mincho" w:hAnsi="Roboto Light" w:cs="Arial"/>
      <w:color w:val="000000"/>
      <w:sz w:val="18"/>
      <w:szCs w:val="24"/>
      <w:lang w:val="en-US" w:eastAsia="en-US" w:bidi="ar-SA"/>
    </w:rPr>
  </w:style>
  <w:style w:type="paragraph" w:customStyle="1" w:styleId="SOFinalPerformanceTableLetters">
    <w:name w:val="SO Final Performance Table Letters"/>
    <w:rsid w:val="0045399A"/>
    <w:pPr>
      <w:spacing w:before="120"/>
      <w:jc w:val="center"/>
    </w:pPr>
    <w:rPr>
      <w:rFonts w:ascii="Arial" w:hAnsi="Arial"/>
      <w:b/>
      <w:sz w:val="24"/>
      <w:szCs w:val="24"/>
      <w:lang w:bidi="ar-SA"/>
    </w:rPr>
  </w:style>
  <w:style w:type="paragraph" w:customStyle="1" w:styleId="SOFinalFooterTextEvenLandscapeTables">
    <w:name w:val="SO Final Footer Text Even (Landscape Tables)"/>
    <w:basedOn w:val="Normal"/>
    <w:rsid w:val="008259E1"/>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eastAsia="Times New Roman" w:hAnsi="Arial Narrow"/>
      <w:sz w:val="16"/>
      <w:lang w:val="en-US" w:eastAsia="en-US"/>
    </w:rPr>
  </w:style>
  <w:style w:type="paragraph" w:customStyle="1" w:styleId="SOFinalFooterTextOddLandscapeTables">
    <w:name w:val="SO Final Footer Text Odd (Landscape Tables)"/>
    <w:basedOn w:val="Normal"/>
    <w:rsid w:val="008259E1"/>
    <w:pPr>
      <w:framePr w:w="442" w:h="7371" w:hRule="exact" w:hSpace="181" w:wrap="around" w:vAnchor="page" w:hAnchor="page" w:x="971" w:y="2836"/>
      <w:pBdr>
        <w:top w:val="single" w:sz="2" w:space="5" w:color="auto"/>
      </w:pBdr>
      <w:shd w:val="solid" w:color="FFFFFF" w:fill="FFFFFF"/>
      <w:tabs>
        <w:tab w:val="right" w:pos="8505"/>
      </w:tabs>
      <w:textDirection w:val="tbRl"/>
    </w:pPr>
    <w:rPr>
      <w:rFonts w:ascii="Arial Narrow" w:eastAsia="Times New Roman" w:hAnsi="Arial Narrow"/>
      <w:sz w:val="16"/>
      <w:lang w:val="en-US" w:eastAsia="en-US"/>
    </w:rPr>
  </w:style>
  <w:style w:type="character" w:customStyle="1" w:styleId="SOFinalItalicText9pt">
    <w:name w:val="SO Final Italic Text 9pt"/>
    <w:rsid w:val="00F01C75"/>
    <w:rPr>
      <w:rFonts w:ascii="Arial" w:hAnsi="Arial"/>
      <w:i/>
      <w:dstrike w:val="0"/>
      <w:color w:val="000000"/>
      <w:sz w:val="18"/>
      <w:u w:val="none"/>
      <w:vertAlign w:val="baseline"/>
    </w:rPr>
  </w:style>
  <w:style w:type="paragraph" w:customStyle="1" w:styleId="SOFinalContentTableTextUnderBullet">
    <w:name w:val="SO Final Content Table Text Under Bullet"/>
    <w:rsid w:val="00164689"/>
    <w:pPr>
      <w:spacing w:before="60"/>
      <w:ind w:left="170"/>
    </w:pPr>
    <w:rPr>
      <w:rFonts w:ascii="Roboto Light" w:eastAsia="MS Mincho" w:hAnsi="Roboto Light" w:cs="Arial"/>
      <w:color w:val="000000"/>
      <w:sz w:val="18"/>
      <w:szCs w:val="24"/>
      <w:lang w:val="en-US" w:eastAsia="en-US" w:bidi="ar-SA"/>
    </w:rPr>
  </w:style>
  <w:style w:type="character" w:styleId="PageNumber">
    <w:name w:val="page number"/>
    <w:basedOn w:val="DefaultParagraphFont"/>
    <w:semiHidden/>
    <w:rsid w:val="00E00EAF"/>
  </w:style>
  <w:style w:type="paragraph" w:customStyle="1" w:styleId="SOFinalContentTableTextItalic">
    <w:name w:val="SO Final Content Table Text Italic"/>
    <w:rsid w:val="00164689"/>
    <w:pPr>
      <w:spacing w:before="120"/>
    </w:pPr>
    <w:rPr>
      <w:rFonts w:ascii="Roboto Light" w:hAnsi="Roboto Light"/>
      <w:i/>
      <w:color w:val="000000"/>
      <w:sz w:val="18"/>
      <w:szCs w:val="24"/>
      <w:lang w:bidi="ar-SA"/>
    </w:rPr>
  </w:style>
  <w:style w:type="paragraph" w:customStyle="1" w:styleId="SOFinalContentTableHead3">
    <w:name w:val="SO Final Content Table Head 3"/>
    <w:rsid w:val="00164689"/>
    <w:pPr>
      <w:spacing w:after="120"/>
      <w:jc w:val="center"/>
    </w:pPr>
    <w:rPr>
      <w:rFonts w:ascii="Roboto Medium" w:hAnsi="Roboto Medium"/>
      <w:i/>
      <w:color w:val="000000"/>
      <w:sz w:val="22"/>
      <w:szCs w:val="24"/>
      <w:lang w:bidi="ar-SA"/>
    </w:rPr>
  </w:style>
  <w:style w:type="paragraph" w:customStyle="1" w:styleId="SOFinalBodyBeforeContentTable">
    <w:name w:val="SO Final Body Before Content Table"/>
    <w:rsid w:val="00164689"/>
    <w:pPr>
      <w:spacing w:before="120" w:after="360"/>
    </w:pPr>
    <w:rPr>
      <w:rFonts w:ascii="Roboto Light" w:eastAsia="Times New Roman" w:hAnsi="Roboto Light"/>
      <w:color w:val="000000"/>
      <w:szCs w:val="24"/>
      <w:lang w:val="en-US" w:eastAsia="en-US" w:bidi="ar-SA"/>
    </w:rPr>
  </w:style>
  <w:style w:type="paragraph" w:customStyle="1" w:styleId="SOFinalBulletsTOP">
    <w:name w:val="SO Final Bullets TOP"/>
    <w:basedOn w:val="SOFinalBullets"/>
    <w:rsid w:val="000439FC"/>
    <w:pPr>
      <w:spacing w:before="0"/>
    </w:pPr>
  </w:style>
  <w:style w:type="paragraph" w:customStyle="1" w:styleId="SOFinalHeaderTextStage2">
    <w:name w:val="SO Final Header Text Stage 2"/>
    <w:rsid w:val="00D34DF3"/>
    <w:pPr>
      <w:pBdr>
        <w:bottom w:val="single" w:sz="2" w:space="4" w:color="auto"/>
      </w:pBdr>
      <w:spacing w:after="240"/>
      <w:jc w:val="both"/>
    </w:pPr>
    <w:rPr>
      <w:rFonts w:ascii="Arial Narrow" w:hAnsi="Arial Narrow"/>
      <w:color w:val="000000"/>
      <w:sz w:val="16"/>
      <w:szCs w:val="24"/>
      <w:lang w:bidi="ar-SA"/>
    </w:rPr>
  </w:style>
  <w:style w:type="character" w:customStyle="1" w:styleId="SOFinalBoldText10pt">
    <w:name w:val="SO Final Bold Text 10pt"/>
    <w:rsid w:val="00164689"/>
    <w:rPr>
      <w:rFonts w:ascii="Roboto Medium" w:hAnsi="Roboto Medium"/>
      <w:b w:val="0"/>
      <w:dstrike w:val="0"/>
      <w:color w:val="000000"/>
      <w:spacing w:val="0"/>
      <w:w w:val="100"/>
      <w:position w:val="0"/>
      <w:sz w:val="20"/>
      <w:u w:val="none"/>
      <w:vertAlign w:val="baseline"/>
      <w:em w:val="none"/>
    </w:rPr>
  </w:style>
  <w:style w:type="paragraph" w:customStyle="1" w:styleId="SOFinalCarbonLogoText">
    <w:name w:val="SO Final Carbon Logo Text"/>
    <w:rsid w:val="00CF6AE8"/>
    <w:pPr>
      <w:spacing w:before="60"/>
    </w:pPr>
    <w:rPr>
      <w:rFonts w:ascii="Arial" w:eastAsia="Times New Roman" w:hAnsi="Arial"/>
      <w:sz w:val="15"/>
      <w:lang w:val="en-US" w:eastAsia="en-US" w:bidi="ar-SA"/>
    </w:rPr>
  </w:style>
  <w:style w:type="character" w:customStyle="1" w:styleId="SOFinalFooterPageNumber">
    <w:name w:val="SO Final Footer Page Number"/>
    <w:rsid w:val="00911985"/>
    <w:rPr>
      <w:sz w:val="20"/>
    </w:rPr>
  </w:style>
  <w:style w:type="paragraph" w:customStyle="1" w:styleId="SOFinalHead3AfterHead2">
    <w:name w:val="SO Final Head 3 After Head 2"/>
    <w:rsid w:val="00164689"/>
    <w:pPr>
      <w:spacing w:before="240"/>
    </w:pPr>
    <w:rPr>
      <w:rFonts w:ascii="Roboto Medium" w:eastAsia="Times New Roman" w:hAnsi="Roboto Medium"/>
      <w:color w:val="000000"/>
      <w:sz w:val="28"/>
      <w:szCs w:val="24"/>
      <w:lang w:val="en-US" w:eastAsia="en-US" w:bidi="ar-SA"/>
    </w:rPr>
  </w:style>
  <w:style w:type="paragraph" w:customStyle="1" w:styleId="SOFinalBulletsIndentedTOP">
    <w:name w:val="SO Final Bullets Indented TOP"/>
    <w:basedOn w:val="SOFinalBulletsIndented"/>
    <w:rsid w:val="00C5308B"/>
    <w:pPr>
      <w:spacing w:before="0"/>
    </w:pPr>
  </w:style>
  <w:style w:type="paragraph" w:customStyle="1" w:styleId="SOFinalContentTableHead1">
    <w:name w:val="SO Final Content Table Head 1"/>
    <w:rsid w:val="00164689"/>
    <w:pPr>
      <w:spacing w:before="360"/>
      <w:jc w:val="center"/>
    </w:pPr>
    <w:rPr>
      <w:rFonts w:ascii="Roboto Medium" w:eastAsia="Times New Roman" w:hAnsi="Roboto Medium"/>
      <w:color w:val="000000"/>
      <w:sz w:val="28"/>
      <w:szCs w:val="24"/>
      <w:lang w:val="en-US" w:eastAsia="en-US" w:bidi="ar-SA"/>
    </w:rPr>
  </w:style>
  <w:style w:type="paragraph" w:customStyle="1" w:styleId="SOFinalHead4TOP">
    <w:name w:val="SO Final Head 4 TOP"/>
    <w:basedOn w:val="SOFinalHead4"/>
    <w:rsid w:val="0045399A"/>
    <w:pPr>
      <w:spacing w:before="0"/>
    </w:pPr>
  </w:style>
  <w:style w:type="paragraph" w:customStyle="1" w:styleId="SOFinalHead6a">
    <w:name w:val="SO Final Head 6a"/>
    <w:basedOn w:val="SOFinalHead6"/>
    <w:rsid w:val="000D1595"/>
    <w:pPr>
      <w:spacing w:before="120"/>
    </w:pPr>
  </w:style>
  <w:style w:type="paragraph" w:customStyle="1" w:styleId="SOFinalBulletsCoded2-3Letters">
    <w:name w:val="SO Final Bullets Coded (2-3 Letters)"/>
    <w:rsid w:val="00164689"/>
    <w:pPr>
      <w:tabs>
        <w:tab w:val="left" w:pos="567"/>
      </w:tabs>
      <w:spacing w:before="60"/>
      <w:ind w:left="567" w:hanging="567"/>
    </w:pPr>
    <w:rPr>
      <w:rFonts w:ascii="Roboto Light" w:eastAsia="MS Mincho" w:hAnsi="Roboto Light" w:cs="Arial"/>
      <w:color w:val="000000"/>
      <w:szCs w:val="24"/>
      <w:lang w:val="en-US" w:eastAsia="en-US" w:bidi="ar-SA"/>
    </w:rPr>
  </w:style>
  <w:style w:type="paragraph" w:customStyle="1" w:styleId="SOFinalFootnoteText">
    <w:name w:val="SO Final Footnote Text"/>
    <w:rsid w:val="00164689"/>
    <w:rPr>
      <w:rFonts w:ascii="Roboto Light" w:hAnsi="Roboto Light"/>
      <w:sz w:val="18"/>
      <w:szCs w:val="24"/>
      <w:lang w:val="en-US" w:bidi="ar-SA"/>
    </w:rPr>
  </w:style>
  <w:style w:type="paragraph" w:customStyle="1" w:styleId="SOFinalHead4AfterHead3">
    <w:name w:val="SO Final Head 4 After Head 3"/>
    <w:rsid w:val="00164689"/>
    <w:pPr>
      <w:spacing w:before="240"/>
    </w:pPr>
    <w:rPr>
      <w:rFonts w:ascii="Roboto Medium" w:eastAsia="Times New Roman" w:hAnsi="Roboto Medium"/>
      <w:color w:val="000000"/>
      <w:sz w:val="24"/>
      <w:szCs w:val="24"/>
      <w:lang w:val="en-US" w:eastAsia="en-US" w:bidi="ar-SA"/>
    </w:rPr>
  </w:style>
  <w:style w:type="paragraph" w:customStyle="1" w:styleId="SOFinalHead5AfterHead4">
    <w:name w:val="SO Final Head 5 After Head 4"/>
    <w:rsid w:val="00164689"/>
    <w:pPr>
      <w:spacing w:before="120"/>
    </w:pPr>
    <w:rPr>
      <w:rFonts w:ascii="Roboto Medium" w:eastAsia="Times New Roman" w:hAnsi="Roboto Medium"/>
      <w:i/>
      <w:color w:val="000000"/>
      <w:sz w:val="22"/>
      <w:szCs w:val="24"/>
      <w:lang w:val="en-US" w:eastAsia="en-US" w:bidi="ar-SA"/>
    </w:rPr>
  </w:style>
  <w:style w:type="paragraph" w:customStyle="1" w:styleId="SOFinalHead6AfterHead5">
    <w:name w:val="SO Final Head 6 After Head 5"/>
    <w:rsid w:val="00164689"/>
    <w:pPr>
      <w:spacing w:before="120"/>
    </w:pPr>
    <w:rPr>
      <w:rFonts w:ascii="Roboto Light" w:eastAsia="Times New Roman" w:hAnsi="Roboto Light"/>
      <w:i/>
      <w:color w:val="000000"/>
      <w:szCs w:val="24"/>
      <w:lang w:val="en-US" w:eastAsia="en-US" w:bidi="ar-SA"/>
    </w:rPr>
  </w:style>
  <w:style w:type="paragraph" w:customStyle="1" w:styleId="SOFinalBulletsCoded4-5Letters">
    <w:name w:val="SO Final Bullets Coded (4-5 Letters)"/>
    <w:rsid w:val="00164689"/>
    <w:pPr>
      <w:tabs>
        <w:tab w:val="left" w:pos="794"/>
      </w:tabs>
      <w:spacing w:before="60"/>
      <w:ind w:left="794" w:hanging="794"/>
    </w:pPr>
    <w:rPr>
      <w:rFonts w:ascii="Roboto Light" w:eastAsia="MS Mincho" w:hAnsi="Roboto Light" w:cs="Arial"/>
      <w:color w:val="000000"/>
      <w:szCs w:val="24"/>
      <w:lang w:val="en-US" w:eastAsia="en-US" w:bidi="ar-SA"/>
    </w:rPr>
  </w:style>
  <w:style w:type="paragraph" w:customStyle="1" w:styleId="SOFinalHead4a">
    <w:name w:val="SO Final Head 4a"/>
    <w:rsid w:val="00164689"/>
    <w:pPr>
      <w:spacing w:before="120"/>
    </w:pPr>
    <w:rPr>
      <w:rFonts w:ascii="Roboto Medium" w:eastAsia="Times New Roman" w:hAnsi="Roboto Medium"/>
      <w:color w:val="000000"/>
      <w:sz w:val="24"/>
      <w:szCs w:val="24"/>
      <w:lang w:val="en-US" w:eastAsia="en-US" w:bidi="ar-SA"/>
    </w:rPr>
  </w:style>
  <w:style w:type="paragraph" w:customStyle="1" w:styleId="SOFinalStage2ImprintText">
    <w:name w:val="SO Final Stage 2 Imprint Text"/>
    <w:rsid w:val="002A7C6B"/>
    <w:pPr>
      <w:spacing w:before="120"/>
      <w:jc w:val="both"/>
    </w:pPr>
    <w:rPr>
      <w:rFonts w:ascii="Arial" w:eastAsia="Times New Roman" w:hAnsi="Arial"/>
      <w:color w:val="000000"/>
      <w:sz w:val="18"/>
      <w:szCs w:val="24"/>
      <w:lang w:val="en-US" w:eastAsia="en-US" w:bidi="ar-SA"/>
    </w:rPr>
  </w:style>
  <w:style w:type="paragraph" w:customStyle="1" w:styleId="SOFinalContentTableHead4AfterTableHead3">
    <w:name w:val="SO Final Content Table Head 4 After Table Head 3"/>
    <w:rsid w:val="00164689"/>
    <w:pPr>
      <w:spacing w:before="120"/>
    </w:pPr>
    <w:rPr>
      <w:rFonts w:ascii="Roboto Light" w:hAnsi="Roboto Light"/>
      <w:i/>
      <w:color w:val="000000"/>
      <w:szCs w:val="24"/>
      <w:lang w:bidi="ar-SA"/>
    </w:rPr>
  </w:style>
  <w:style w:type="paragraph" w:customStyle="1" w:styleId="SOFinalContentTableHead4">
    <w:name w:val="SO Final Content Table Head 4"/>
    <w:rsid w:val="00164689"/>
    <w:pPr>
      <w:spacing w:before="200"/>
    </w:pPr>
    <w:rPr>
      <w:rFonts w:ascii="Roboto Light" w:hAnsi="Roboto Light"/>
      <w:i/>
      <w:color w:val="000000"/>
      <w:szCs w:val="24"/>
      <w:lang w:bidi="ar-SA"/>
    </w:rPr>
  </w:style>
  <w:style w:type="paragraph" w:customStyle="1" w:styleId="SOFinalContentTableHead2Left">
    <w:name w:val="SO Final Content Table Head 2 (Left)"/>
    <w:rsid w:val="00164689"/>
    <w:pPr>
      <w:spacing w:before="360" w:after="360"/>
    </w:pPr>
    <w:rPr>
      <w:rFonts w:ascii="Roboto Medium" w:hAnsi="Roboto Medium"/>
      <w:sz w:val="24"/>
      <w:szCs w:val="24"/>
      <w:lang w:bidi="ar-SA"/>
    </w:rPr>
  </w:style>
  <w:style w:type="paragraph" w:customStyle="1" w:styleId="SOFinalContentTableHead2LeftTOP">
    <w:name w:val="SO Final Content Table Head 2 (Left) TOP"/>
    <w:basedOn w:val="SOFinalContentTableHead2Left"/>
    <w:rsid w:val="00B229A8"/>
    <w:pPr>
      <w:spacing w:before="0"/>
    </w:pPr>
  </w:style>
  <w:style w:type="paragraph" w:customStyle="1" w:styleId="SOFinalBodyTextExtraSpace-AssTypeONLY">
    <w:name w:val="SO Final Body Text (Extra Space-Ass Type ONLY)"/>
    <w:basedOn w:val="Normal"/>
    <w:link w:val="SOFinalBodyTextExtraSpace-AssTypeONLYChar"/>
    <w:rsid w:val="00164689"/>
    <w:pPr>
      <w:spacing w:before="240"/>
    </w:pPr>
    <w:rPr>
      <w:rFonts w:ascii="Roboto Light" w:eastAsia="Times New Roman" w:hAnsi="Roboto Light"/>
      <w:color w:val="000000"/>
      <w:lang w:val="en-US" w:eastAsia="en-US"/>
    </w:rPr>
  </w:style>
  <w:style w:type="character" w:customStyle="1" w:styleId="SOFinalBodyTextExtraSpace-AssTypeONLYChar">
    <w:name w:val="SO Final Body Text (Extra Space-Ass Type ONLY) Char"/>
    <w:link w:val="SOFinalBodyTextExtraSpace-AssTypeONLY"/>
    <w:rsid w:val="00164689"/>
    <w:rPr>
      <w:rFonts w:ascii="Roboto Light" w:eastAsia="Times New Roman" w:hAnsi="Roboto Light"/>
      <w:color w:val="000000"/>
      <w:szCs w:val="24"/>
      <w:lang w:val="en-US" w:eastAsia="en-US" w:bidi="ar-SA"/>
    </w:rPr>
  </w:style>
  <w:style w:type="paragraph" w:customStyle="1" w:styleId="SOFinalContentTableHead2Centred-Stage1MathsONLY">
    <w:name w:val="SO Final Content Table Head 2 (Centred-Stage 1 Maths ONLY)"/>
    <w:rsid w:val="00164689"/>
    <w:pPr>
      <w:spacing w:before="360" w:after="360"/>
      <w:jc w:val="center"/>
    </w:pPr>
    <w:rPr>
      <w:rFonts w:ascii="Roboto Medium" w:hAnsi="Roboto Medium"/>
      <w:sz w:val="24"/>
      <w:szCs w:val="24"/>
      <w:lang w:bidi="ar-SA"/>
    </w:rPr>
  </w:style>
  <w:style w:type="paragraph" w:customStyle="1" w:styleId="SOFinalBodyTextItalicBeforeBullet">
    <w:name w:val="SO Final Body Text Italic (Before Bullet)"/>
    <w:rsid w:val="00164689"/>
    <w:pPr>
      <w:spacing w:before="60"/>
    </w:pPr>
    <w:rPr>
      <w:rFonts w:ascii="Roboto Light" w:hAnsi="Roboto Light"/>
      <w:i/>
      <w:szCs w:val="24"/>
      <w:lang w:bidi="ar-SA"/>
    </w:rPr>
  </w:style>
  <w:style w:type="paragraph" w:customStyle="1" w:styleId="SOFinalContentTableHead2aLeft">
    <w:name w:val="SO Final Content Table Head 2a (Left)"/>
    <w:rsid w:val="00164689"/>
    <w:pPr>
      <w:spacing w:before="360"/>
    </w:pPr>
    <w:rPr>
      <w:rFonts w:ascii="Roboto Medium" w:hAnsi="Roboto Medium"/>
      <w:sz w:val="24"/>
      <w:szCs w:val="24"/>
      <w:lang w:bidi="ar-SA"/>
    </w:rPr>
  </w:style>
  <w:style w:type="paragraph" w:customStyle="1" w:styleId="SOFinalContentTableHead2aLeftTOP">
    <w:name w:val="SO Final Content Table Head 2a (Left) TOP"/>
    <w:rsid w:val="00164689"/>
    <w:rPr>
      <w:rFonts w:ascii="Roboto Medium" w:hAnsi="Roboto Medium"/>
      <w:sz w:val="24"/>
      <w:szCs w:val="24"/>
      <w:lang w:bidi="ar-SA"/>
    </w:rPr>
  </w:style>
  <w:style w:type="paragraph" w:customStyle="1" w:styleId="SOFinalCoverHeading4">
    <w:name w:val="SO Final Cover Heading 4"/>
    <w:basedOn w:val="SOFinalCoverHeading2"/>
    <w:rsid w:val="007E6965"/>
    <w:pPr>
      <w:ind w:right="2104"/>
    </w:pPr>
    <w:rPr>
      <w:sz w:val="21"/>
      <w:szCs w:val="21"/>
    </w:rPr>
  </w:style>
  <w:style w:type="paragraph" w:customStyle="1" w:styleId="SOFinalHead1aAfterHead1">
    <w:name w:val="SO Final Head 1a After Head 1"/>
    <w:rsid w:val="00164689"/>
    <w:pPr>
      <w:spacing w:before="360"/>
    </w:pPr>
    <w:rPr>
      <w:rFonts w:ascii="Roboto Medium" w:eastAsia="Times New Roman" w:hAnsi="Roboto Medium"/>
      <w:color w:val="000000"/>
      <w:sz w:val="40"/>
      <w:szCs w:val="40"/>
      <w:lang w:val="en-US" w:eastAsia="en-US" w:bidi="ar-SA"/>
    </w:rPr>
  </w:style>
  <w:style w:type="paragraph" w:customStyle="1" w:styleId="SOFinalCoverHeading5">
    <w:name w:val="SO Final Cover Heading 5"/>
    <w:rsid w:val="001F60D0"/>
    <w:pPr>
      <w:tabs>
        <w:tab w:val="left" w:pos="2552"/>
      </w:tabs>
      <w:spacing w:before="480"/>
      <w:ind w:left="2381"/>
    </w:pPr>
    <w:rPr>
      <w:rFonts w:ascii="Century Gothic" w:eastAsia="Times New Roman" w:hAnsi="Century Gothic"/>
      <w:sz w:val="21"/>
      <w:szCs w:val="21"/>
      <w:lang w:eastAsia="en-US" w:bidi="ar-SA"/>
    </w:rPr>
  </w:style>
  <w:style w:type="paragraph" w:customStyle="1" w:styleId="SOFinalContents5">
    <w:name w:val="SO Final Contents 5"/>
    <w:basedOn w:val="SOFinalContents2"/>
    <w:rsid w:val="00482D05"/>
    <w:pPr>
      <w:ind w:left="680"/>
    </w:pPr>
  </w:style>
  <w:style w:type="character" w:customStyle="1" w:styleId="SOFinalItalicText10pt">
    <w:name w:val="SO Final Italic Text 10pt"/>
    <w:rsid w:val="005D5A87"/>
    <w:rPr>
      <w:rFonts w:ascii="Arial" w:hAnsi="Arial"/>
      <w:i/>
      <w:dstrike w:val="0"/>
      <w:color w:val="000000"/>
      <w:spacing w:val="0"/>
      <w:w w:val="100"/>
      <w:position w:val="0"/>
      <w:sz w:val="20"/>
      <w:u w:val="none"/>
      <w:vertAlign w:val="baseline"/>
    </w:rPr>
  </w:style>
  <w:style w:type="paragraph" w:customStyle="1" w:styleId="SOFinalHead3Centred-ModSubOnlyTOP">
    <w:name w:val="SO Final Head 3 (Centred-ModSub Only) TOP"/>
    <w:basedOn w:val="SOFinalHead3TOP"/>
    <w:link w:val="SOFinalHead3Centred-ModSubOnlyTOPChar"/>
    <w:rsid w:val="005F5056"/>
    <w:pPr>
      <w:jc w:val="center"/>
    </w:pPr>
  </w:style>
  <w:style w:type="character" w:customStyle="1" w:styleId="SOFinalHead3TOPChar">
    <w:name w:val="SO Final Head 3 TOP Char"/>
    <w:basedOn w:val="SOFinalHead3CharChar"/>
    <w:link w:val="SOFinalHead3TOP"/>
    <w:rsid w:val="00B95C0A"/>
    <w:rPr>
      <w:rFonts w:ascii="Arial Narrow" w:eastAsia="Times New Roman" w:hAnsi="Arial Narrow"/>
      <w:b w:val="0"/>
      <w:color w:val="000000"/>
      <w:sz w:val="28"/>
      <w:szCs w:val="24"/>
      <w:lang w:val="en-US" w:eastAsia="en-US" w:bidi="ar-SA"/>
    </w:rPr>
  </w:style>
  <w:style w:type="character" w:customStyle="1" w:styleId="SOFinalHead3Centred-ModSubOnlyTOPChar">
    <w:name w:val="SO Final Head 3 (Centred-ModSub Only) TOP Char"/>
    <w:basedOn w:val="SOFinalHead3TOPChar"/>
    <w:link w:val="SOFinalHead3Centred-ModSubOnlyTOP"/>
    <w:rsid w:val="00B95C0A"/>
    <w:rPr>
      <w:rFonts w:ascii="Arial Narrow" w:eastAsia="Times New Roman" w:hAnsi="Arial Narrow"/>
      <w:b w:val="0"/>
      <w:color w:val="000000"/>
      <w:sz w:val="28"/>
      <w:szCs w:val="24"/>
      <w:lang w:val="en-US" w:eastAsia="en-US" w:bidi="ar-SA"/>
    </w:rPr>
  </w:style>
  <w:style w:type="paragraph" w:customStyle="1" w:styleId="SOFinalHead4Centred-ModSubOnly">
    <w:name w:val="SO Final Head 4 (Centred-ModSub Only)"/>
    <w:basedOn w:val="SOFinalHead4"/>
    <w:rsid w:val="000F6309"/>
    <w:pPr>
      <w:jc w:val="center"/>
    </w:pPr>
  </w:style>
  <w:style w:type="paragraph" w:customStyle="1" w:styleId="SOFinalImprintTextObjID">
    <w:name w:val="SO Final Imprint Text Obj ID"/>
    <w:basedOn w:val="Normal"/>
    <w:rsid w:val="00CF5C82"/>
    <w:pPr>
      <w:spacing w:before="60"/>
    </w:pPr>
    <w:rPr>
      <w:rFonts w:ascii="Roboto Light" w:eastAsia="Times New Roman" w:hAnsi="Roboto Light"/>
      <w:sz w:val="12"/>
      <w:szCs w:val="12"/>
      <w:lang w:val="en-US" w:eastAsia="en-US"/>
    </w:rPr>
  </w:style>
  <w:style w:type="paragraph" w:styleId="BalloonText">
    <w:name w:val="Balloon Text"/>
    <w:basedOn w:val="Normal"/>
    <w:link w:val="BalloonTextChar"/>
    <w:rsid w:val="008371DC"/>
    <w:rPr>
      <w:rFonts w:ascii="Tahoma" w:hAnsi="Tahoma" w:cs="Tahoma"/>
      <w:sz w:val="16"/>
      <w:szCs w:val="16"/>
    </w:rPr>
  </w:style>
  <w:style w:type="character" w:customStyle="1" w:styleId="BalloonTextChar">
    <w:name w:val="Balloon Text Char"/>
    <w:link w:val="BalloonText"/>
    <w:rsid w:val="008371DC"/>
    <w:rPr>
      <w:rFonts w:ascii="Tahoma" w:hAnsi="Tahoma" w:cs="Tahoma"/>
      <w:sz w:val="16"/>
      <w:szCs w:val="16"/>
      <w:lang w:bidi="ar-SA"/>
    </w:rPr>
  </w:style>
  <w:style w:type="paragraph" w:customStyle="1" w:styleId="SOFinalCONTENTSHeading">
    <w:name w:val="SO Final CONTENTS Heading"/>
    <w:basedOn w:val="SOFinalHead1TOP"/>
    <w:qFormat/>
    <w:rsid w:val="00164689"/>
    <w:pPr>
      <w:spacing w:after="240"/>
    </w:pPr>
    <w:rPr>
      <w:b/>
    </w:rPr>
  </w:style>
  <w:style w:type="paragraph" w:styleId="TOC1">
    <w:name w:val="toc 1"/>
    <w:basedOn w:val="Normal"/>
    <w:next w:val="Normal"/>
    <w:autoRedefine/>
    <w:uiPriority w:val="39"/>
    <w:rsid w:val="00CF5C82"/>
    <w:pPr>
      <w:spacing w:before="160"/>
    </w:pPr>
    <w:rPr>
      <w:rFonts w:ascii="Roboto Light" w:hAnsi="Roboto Light"/>
    </w:rPr>
  </w:style>
  <w:style w:type="paragraph" w:styleId="TOC2">
    <w:name w:val="toc 2"/>
    <w:basedOn w:val="Normal"/>
    <w:next w:val="Normal"/>
    <w:autoRedefine/>
    <w:uiPriority w:val="39"/>
    <w:rsid w:val="00CF5C82"/>
    <w:pPr>
      <w:tabs>
        <w:tab w:val="right" w:leader="dot" w:pos="7921"/>
      </w:tabs>
      <w:spacing w:before="80"/>
      <w:ind w:left="198"/>
    </w:pPr>
    <w:rPr>
      <w:rFonts w:ascii="Roboto Light" w:hAnsi="Roboto Light"/>
    </w:rPr>
  </w:style>
  <w:style w:type="character" w:customStyle="1" w:styleId="FooterChar">
    <w:name w:val="Footer Char"/>
    <w:basedOn w:val="DefaultParagraphFont"/>
    <w:link w:val="Footer"/>
    <w:semiHidden/>
    <w:rsid w:val="00512E22"/>
    <w:rPr>
      <w:rFonts w:ascii="Arial" w:hAnsi="Arial"/>
      <w:szCs w:val="24"/>
      <w:lang w:bidi="ar-SA"/>
    </w:rPr>
  </w:style>
  <w:style w:type="paragraph" w:styleId="TOC3">
    <w:name w:val="toc 3"/>
    <w:basedOn w:val="Normal"/>
    <w:next w:val="Normal"/>
    <w:autoRedefine/>
    <w:rsid w:val="00CF5C82"/>
    <w:pPr>
      <w:spacing w:after="80"/>
      <w:ind w:left="442"/>
    </w:pPr>
    <w:rPr>
      <w:rFonts w:ascii="Roboto Light" w:hAnsi="Roboto Light"/>
    </w:rPr>
  </w:style>
  <w:style w:type="paragraph" w:styleId="TOC4">
    <w:name w:val="toc 4"/>
    <w:basedOn w:val="Normal"/>
    <w:next w:val="Normal"/>
    <w:autoRedefine/>
    <w:rsid w:val="00CF5C82"/>
    <w:pPr>
      <w:spacing w:before="160" w:after="160"/>
    </w:pPr>
    <w:rPr>
      <w:rFonts w:ascii="Roboto Medium" w:hAnsi="Roboto Medium"/>
    </w:rPr>
  </w:style>
  <w:style w:type="character" w:customStyle="1" w:styleId="RobotoLight8ptforfooters">
    <w:name w:val="Roboto Light 8 pt (for footers)"/>
    <w:basedOn w:val="DefaultParagraphFont"/>
    <w:uiPriority w:val="1"/>
    <w:qFormat/>
    <w:rsid w:val="00CF5C82"/>
    <w:rPr>
      <w:rFonts w:ascii="Roboto Light" w:hAnsi="Roboto Light"/>
      <w:w w:val="90"/>
      <w:sz w:val="16"/>
    </w:rPr>
  </w:style>
  <w:style w:type="paragraph" w:customStyle="1" w:styleId="SOFinalCoverHeading1">
    <w:name w:val="SO Final Cover Heading 1"/>
    <w:basedOn w:val="Normal"/>
    <w:qFormat/>
    <w:rsid w:val="00164689"/>
    <w:pPr>
      <w:spacing w:before="2900"/>
      <w:ind w:left="1469"/>
    </w:pPr>
    <w:rPr>
      <w:rFonts w:ascii="Roboto Light" w:hAnsi="Roboto Light"/>
      <w:noProof/>
      <w:color w:val="FFFFFF" w:themeColor="background1"/>
      <w:sz w:val="48"/>
      <w:szCs w:val="48"/>
      <w:lang w:eastAsia="en-AU"/>
    </w:rPr>
  </w:style>
  <w:style w:type="paragraph" w:customStyle="1" w:styleId="SOFinalCoverHeading2">
    <w:name w:val="SO Final Cover Heading 2"/>
    <w:basedOn w:val="Normal"/>
    <w:qFormat/>
    <w:rsid w:val="00164689"/>
    <w:pPr>
      <w:spacing w:before="200"/>
      <w:ind w:left="1470"/>
    </w:pPr>
    <w:rPr>
      <w:rFonts w:ascii="Roboto Light" w:hAnsi="Roboto Light"/>
      <w:color w:val="FFFFFF" w:themeColor="background1"/>
      <w:sz w:val="28"/>
      <w:szCs w:val="28"/>
    </w:rPr>
  </w:style>
  <w:style w:type="character" w:styleId="CommentReference">
    <w:name w:val="annotation reference"/>
    <w:basedOn w:val="DefaultParagraphFont"/>
    <w:semiHidden/>
    <w:unhideWhenUsed/>
    <w:rsid w:val="00EB561C"/>
    <w:rPr>
      <w:sz w:val="16"/>
      <w:szCs w:val="16"/>
    </w:rPr>
  </w:style>
  <w:style w:type="paragraph" w:styleId="CommentText">
    <w:name w:val="annotation text"/>
    <w:basedOn w:val="Normal"/>
    <w:link w:val="CommentTextChar"/>
    <w:unhideWhenUsed/>
    <w:rsid w:val="00EB561C"/>
    <w:rPr>
      <w:szCs w:val="20"/>
    </w:rPr>
  </w:style>
  <w:style w:type="character" w:customStyle="1" w:styleId="CommentTextChar">
    <w:name w:val="Comment Text Char"/>
    <w:basedOn w:val="DefaultParagraphFont"/>
    <w:link w:val="CommentText"/>
    <w:rsid w:val="00EB561C"/>
    <w:rPr>
      <w:rFonts w:ascii="Arial" w:hAnsi="Arial"/>
      <w:lang w:bidi="ar-SA"/>
    </w:rPr>
  </w:style>
  <w:style w:type="paragraph" w:styleId="CommentSubject">
    <w:name w:val="annotation subject"/>
    <w:basedOn w:val="CommentText"/>
    <w:next w:val="CommentText"/>
    <w:link w:val="CommentSubjectChar"/>
    <w:semiHidden/>
    <w:unhideWhenUsed/>
    <w:rsid w:val="00EB561C"/>
    <w:rPr>
      <w:b/>
      <w:bCs/>
    </w:rPr>
  </w:style>
  <w:style w:type="character" w:customStyle="1" w:styleId="CommentSubjectChar">
    <w:name w:val="Comment Subject Char"/>
    <w:basedOn w:val="CommentTextChar"/>
    <w:link w:val="CommentSubject"/>
    <w:semiHidden/>
    <w:rsid w:val="00EB561C"/>
    <w:rPr>
      <w:rFonts w:ascii="Arial" w:hAnsi="Arial"/>
      <w:b/>
      <w:bCs/>
      <w:lang w:bidi="ar-SA"/>
    </w:rPr>
  </w:style>
  <w:style w:type="paragraph" w:customStyle="1" w:styleId="RobotoLight10ptforpagenumbers">
    <w:name w:val="Roboto Light 10 pt (for page numbers)"/>
    <w:basedOn w:val="Normal"/>
    <w:qFormat/>
    <w:rsid w:val="00CF5C82"/>
    <w:pPr>
      <w:pBdr>
        <w:top w:val="single" w:sz="2" w:space="4" w:color="auto"/>
      </w:pBdr>
      <w:tabs>
        <w:tab w:val="right" w:pos="7923"/>
      </w:tabs>
    </w:pPr>
    <w:rPr>
      <w:rFonts w:ascii="Roboto Light" w:hAnsi="Roboto Light"/>
      <w:szCs w:val="20"/>
    </w:rPr>
  </w:style>
  <w:style w:type="paragraph" w:styleId="FootnoteText">
    <w:name w:val="footnote text"/>
    <w:basedOn w:val="Normal"/>
    <w:link w:val="FootnoteTextChar"/>
    <w:semiHidden/>
    <w:unhideWhenUsed/>
    <w:rsid w:val="00B149FC"/>
    <w:rPr>
      <w:szCs w:val="20"/>
    </w:rPr>
  </w:style>
  <w:style w:type="character" w:customStyle="1" w:styleId="FootnoteTextChar">
    <w:name w:val="Footnote Text Char"/>
    <w:basedOn w:val="DefaultParagraphFont"/>
    <w:link w:val="FootnoteText"/>
    <w:semiHidden/>
    <w:rsid w:val="00B149FC"/>
    <w:rPr>
      <w:rFonts w:ascii="Arial" w:hAnsi="Arial"/>
      <w:lang w:bidi="ar-SA"/>
    </w:rPr>
  </w:style>
  <w:style w:type="character" w:styleId="FootnoteReference">
    <w:name w:val="footnote reference"/>
    <w:basedOn w:val="DefaultParagraphFont"/>
    <w:semiHidden/>
    <w:unhideWhenUsed/>
    <w:rsid w:val="00B149FC"/>
    <w:rPr>
      <w:vertAlign w:val="superscript"/>
    </w:rPr>
  </w:style>
  <w:style w:type="paragraph" w:customStyle="1" w:styleId="SOFinalBulletsIndentedDash">
    <w:name w:val="SO Final Bullets Indented Dash"/>
    <w:basedOn w:val="SOFinalBulletsIndentedTOP"/>
    <w:qFormat/>
    <w:rsid w:val="007A5AC2"/>
    <w:pPr>
      <w:numPr>
        <w:numId w:val="0"/>
      </w:numPr>
      <w:tabs>
        <w:tab w:val="num" w:pos="284"/>
      </w:tabs>
      <w:ind w:left="567" w:hanging="227"/>
    </w:pPr>
    <w:rPr>
      <w:sz w:val="18"/>
      <w:szCs w:val="18"/>
    </w:rPr>
  </w:style>
  <w:style w:type="paragraph" w:styleId="Revision">
    <w:name w:val="Revision"/>
    <w:hidden/>
    <w:uiPriority w:val="99"/>
    <w:semiHidden/>
    <w:rsid w:val="00562DA1"/>
    <w:rPr>
      <w:rFonts w:ascii="Arial" w:hAnsi="Arial"/>
      <w:szCs w:val="24"/>
      <w:lang w:bidi="ar-SA"/>
    </w:rPr>
  </w:style>
  <w:style w:type="character" w:customStyle="1" w:styleId="normaltextrun">
    <w:name w:val="normaltextrun"/>
    <w:basedOn w:val="DefaultParagraphFont"/>
    <w:rsid w:val="003122A3"/>
  </w:style>
  <w:style w:type="paragraph" w:customStyle="1" w:styleId="paragraph">
    <w:name w:val="paragraph"/>
    <w:basedOn w:val="Normal"/>
    <w:rsid w:val="003122A3"/>
    <w:pPr>
      <w:spacing w:before="100" w:beforeAutospacing="1" w:after="100" w:afterAutospacing="1"/>
    </w:pPr>
    <w:rPr>
      <w:rFonts w:ascii="Times New Roman" w:eastAsia="Times New Roman" w:hAnsi="Times New Roman"/>
      <w:sz w:val="24"/>
      <w:lang w:eastAsia="en-AU"/>
    </w:rPr>
  </w:style>
  <w:style w:type="character" w:customStyle="1" w:styleId="eop">
    <w:name w:val="eop"/>
    <w:basedOn w:val="DefaultParagraphFont"/>
    <w:rsid w:val="003122A3"/>
  </w:style>
  <w:style w:type="character" w:customStyle="1" w:styleId="spellingerror">
    <w:name w:val="spellingerror"/>
    <w:basedOn w:val="DefaultParagraphFont"/>
    <w:rsid w:val="003122A3"/>
  </w:style>
  <w:style w:type="character" w:styleId="UnresolvedMention">
    <w:name w:val="Unresolved Mention"/>
    <w:basedOn w:val="DefaultParagraphFont"/>
    <w:uiPriority w:val="99"/>
    <w:semiHidden/>
    <w:unhideWhenUsed/>
    <w:rsid w:val="00387310"/>
    <w:rPr>
      <w:color w:val="605E5C"/>
      <w:shd w:val="clear" w:color="auto" w:fill="E1DFDD"/>
    </w:rPr>
  </w:style>
  <w:style w:type="character" w:customStyle="1" w:styleId="Heading3Char">
    <w:name w:val="Heading 3 Char"/>
    <w:basedOn w:val="DefaultParagraphFont"/>
    <w:link w:val="Heading3"/>
    <w:rsid w:val="000F2838"/>
    <w:rPr>
      <w:rFonts w:ascii="Arial" w:hAnsi="Arial" w:cs="Arial"/>
      <w:b/>
      <w:bCs/>
      <w:sz w:val="26"/>
      <w:szCs w:val="26"/>
      <w:lang w:bidi="ar-SA"/>
    </w:rPr>
  </w:style>
  <w:style w:type="character" w:customStyle="1" w:styleId="Heading4Char">
    <w:name w:val="Heading 4 Char"/>
    <w:basedOn w:val="DefaultParagraphFont"/>
    <w:link w:val="Heading4"/>
    <w:rsid w:val="000F2838"/>
    <w:rPr>
      <w:rFonts w:ascii="Arial" w:hAnsi="Arial"/>
      <w:b/>
      <w:bCs/>
      <w:sz w:val="28"/>
      <w:szCs w:val="28"/>
      <w:lang w:bidi="ar-SA"/>
    </w:rPr>
  </w:style>
  <w:style w:type="paragraph" w:customStyle="1" w:styleId="TableParagraph">
    <w:name w:val="Table Paragraph"/>
    <w:basedOn w:val="Normal"/>
    <w:uiPriority w:val="1"/>
    <w:qFormat/>
    <w:rsid w:val="00E43F36"/>
    <w:pPr>
      <w:widowControl w:val="0"/>
      <w:autoSpaceDE w:val="0"/>
      <w:autoSpaceDN w:val="0"/>
      <w:spacing w:before="119"/>
      <w:ind w:left="83"/>
    </w:pPr>
    <w:rPr>
      <w:rFonts w:ascii="Roboto Light" w:eastAsia="Roboto Light" w:hAnsi="Roboto Light" w:cs="Roboto Light"/>
      <w:sz w:val="22"/>
      <w:szCs w:val="22"/>
      <w:lang w:val="en-US" w:eastAsia="en-US"/>
    </w:rPr>
  </w:style>
  <w:style w:type="paragraph" w:customStyle="1" w:styleId="ISBodyText">
    <w:name w:val="IS_Body Text"/>
    <w:next w:val="Normal"/>
    <w:qFormat/>
    <w:rsid w:val="0022083A"/>
    <w:pPr>
      <w:spacing w:before="120"/>
    </w:pPr>
    <w:rPr>
      <w:rFonts w:ascii="Arial" w:eastAsiaTheme="minorEastAsia" w:hAnsi="Arial" w:cs="Arial"/>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22841">
      <w:bodyDiv w:val="1"/>
      <w:marLeft w:val="0"/>
      <w:marRight w:val="0"/>
      <w:marTop w:val="0"/>
      <w:marBottom w:val="0"/>
      <w:divBdr>
        <w:top w:val="none" w:sz="0" w:space="0" w:color="auto"/>
        <w:left w:val="none" w:sz="0" w:space="0" w:color="auto"/>
        <w:bottom w:val="none" w:sz="0" w:space="0" w:color="auto"/>
        <w:right w:val="none" w:sz="0" w:space="0" w:color="auto"/>
      </w:divBdr>
    </w:div>
    <w:div w:id="386997905">
      <w:bodyDiv w:val="1"/>
      <w:marLeft w:val="0"/>
      <w:marRight w:val="0"/>
      <w:marTop w:val="0"/>
      <w:marBottom w:val="0"/>
      <w:divBdr>
        <w:top w:val="none" w:sz="0" w:space="0" w:color="auto"/>
        <w:left w:val="none" w:sz="0" w:space="0" w:color="auto"/>
        <w:bottom w:val="none" w:sz="0" w:space="0" w:color="auto"/>
        <w:right w:val="none" w:sz="0" w:space="0" w:color="auto"/>
      </w:divBdr>
    </w:div>
    <w:div w:id="1372000495">
      <w:bodyDiv w:val="1"/>
      <w:marLeft w:val="0"/>
      <w:marRight w:val="0"/>
      <w:marTop w:val="0"/>
      <w:marBottom w:val="0"/>
      <w:divBdr>
        <w:top w:val="none" w:sz="0" w:space="0" w:color="auto"/>
        <w:left w:val="none" w:sz="0" w:space="0" w:color="auto"/>
        <w:bottom w:val="none" w:sz="0" w:space="0" w:color="auto"/>
        <w:right w:val="none" w:sz="0" w:space="0" w:color="auto"/>
      </w:divBdr>
    </w:div>
    <w:div w:id="2105761679">
      <w:bodyDiv w:val="1"/>
      <w:marLeft w:val="0"/>
      <w:marRight w:val="0"/>
      <w:marTop w:val="0"/>
      <w:marBottom w:val="0"/>
      <w:divBdr>
        <w:top w:val="none" w:sz="0" w:space="0" w:color="auto"/>
        <w:left w:val="none" w:sz="0" w:space="0" w:color="auto"/>
        <w:bottom w:val="none" w:sz="0" w:space="0" w:color="auto"/>
        <w:right w:val="none" w:sz="0" w:space="0" w:color="auto"/>
      </w:divBdr>
    </w:div>
    <w:div w:id="212306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eader" Target="header8.xml"/><Relationship Id="rId39" Type="http://schemas.openxmlformats.org/officeDocument/2006/relationships/header" Target="header12.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footer" Target="footer12.xml"/><Relationship Id="rId47" Type="http://schemas.openxmlformats.org/officeDocument/2006/relationships/footer" Target="footer14.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sace.sa.edu.au/documents/652891/12131490/Stage+2+Activating+Identities+and+Futures+Modified+%28for+teaching+in+2025%29.pdf/34590bcf-81c3-65de-f628-7ac92d6a6602?version=1.0" TargetMode="Externa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header" Target="header9.xml"/><Relationship Id="rId37" Type="http://schemas.openxmlformats.org/officeDocument/2006/relationships/footer" Target="footer10.xml"/><Relationship Id="rId40" Type="http://schemas.openxmlformats.org/officeDocument/2006/relationships/header" Target="header13.xml"/><Relationship Id="rId45" Type="http://schemas.openxmlformats.org/officeDocument/2006/relationships/header" Target="header1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yperlink" Target="https://www.sace.sa.edu.au/web/activating-identities-and-futures/overview" TargetMode="External"/><Relationship Id="rId36" Type="http://schemas.openxmlformats.org/officeDocument/2006/relationships/header" Target="header11.xm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sace.sa.edu.au/documents/652891/5008045/Stage+1+Exploring+Identities+and+Futures+Modified+subject+outline+%28for+teaching+in+2024%29.pdf/43b16678-ec08-b4dc-2737-1ee044eb308f?version=1.2" TargetMode="External"/><Relationship Id="rId44"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yperlink" Target="https://www.sace.sa.edu.au/web/exploring-identities-and-futures/subject-information" TargetMode="External"/><Relationship Id="rId35" Type="http://schemas.openxmlformats.org/officeDocument/2006/relationships/footer" Target="footer9.xml"/><Relationship Id="rId43" Type="http://schemas.openxmlformats.org/officeDocument/2006/relationships/header" Target="header14.xml"/><Relationship Id="rId48" Type="http://schemas.openxmlformats.org/officeDocument/2006/relationships/footer" Target="footer1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hyperlink" Target="http://www.sace.sa.edu.au" TargetMode="External"/><Relationship Id="rId46" Type="http://schemas.openxmlformats.org/officeDocument/2006/relationships/header" Target="header16.xml"/><Relationship Id="rId20" Type="http://schemas.openxmlformats.org/officeDocument/2006/relationships/header" Target="header5.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metadata xmlns="http://www.objective.com/ecm/document/metadata/CB029ECD6D85427BAD5E1D35DE4A29A4" version="1.0.0">
  <systemFields>
    <field name="Objective-Id">
      <value order="0">A1441367</value>
    </field>
    <field name="Objective-Title">
      <value order="0">Modified Subjects Subject Outline</value>
    </field>
    <field name="Objective-Description">
      <value order="0"/>
    </field>
    <field name="Objective-CreationStamp">
      <value order="0">2024-11-07T00:55:36Z</value>
    </field>
    <field name="Objective-IsApproved">
      <value order="0">false</value>
    </field>
    <field name="Objective-IsPublished">
      <value order="0">false</value>
    </field>
    <field name="Objective-DatePublished">
      <value order="0"/>
    </field>
    <field name="Objective-ModificationStamp">
      <value order="0">2026-01-11T23:20:01Z</value>
    </field>
    <field name="Objective-Owner">
      <value order="0">Anthony Bosnakis</value>
    </field>
    <field name="Objective-Path">
      <value order="0">Objective Global Folder:Publication:Production:Subject Outlines:Development of subject outlines 2025</value>
    </field>
    <field name="Objective-Parent">
      <value order="0">Development of subject outlines 2025</value>
    </field>
    <field name="Objective-State">
      <value order="0">Being Edited</value>
    </field>
    <field name="Objective-VersionId">
      <value order="0">vA2464122</value>
    </field>
    <field name="Objective-Version">
      <value order="0">2.1</value>
    </field>
    <field name="Objective-VersionNumber">
      <value order="0">3</value>
    </field>
    <field name="Objective-VersionComment">
      <value order="0">Remove Research Project: Modified</value>
    </field>
    <field name="Objective-FileNumber">
      <value order="0">qA20811</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FA2A16-74E3-4124-9EEB-9550B5B39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5D82A-2057-4C37-A7D1-7A3E7F903507}">
  <ds:schemaRefs>
    <ds:schemaRef ds:uri="http://purl.org/dc/dcmitype/"/>
    <ds:schemaRef ds:uri="http://purl.org/dc/elements/1.1/"/>
    <ds:schemaRef ds:uri="http://schemas.microsoft.com/office/2006/metadata/properties"/>
    <ds:schemaRef ds:uri="http://schemas.microsoft.com/office/2006/documentManagement/types"/>
    <ds:schemaRef ds:uri="30c1a202-7a9a-4b9d-a66a-35dd91fe8e6a"/>
    <ds:schemaRef ds:uri="http://schemas.openxmlformats.org/package/2006/metadata/core-properties"/>
    <ds:schemaRef ds:uri="http://purl.org/dc/terms/"/>
    <ds:schemaRef ds:uri="http://schemas.microsoft.com/office/infopath/2007/PartnerControls"/>
    <ds:schemaRef ds:uri="4fc72eee-d776-4f42-8f0d-78c0592e6aef"/>
    <ds:schemaRef ds:uri="http://www.w3.org/XML/1998/namespace"/>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A2E953AD-B936-4FC5-91F8-188514DED122}">
  <ds:schemaRefs>
    <ds:schemaRef ds:uri="http://schemas.openxmlformats.org/officeDocument/2006/bibliography"/>
  </ds:schemaRefs>
</ds:datastoreItem>
</file>

<file path=customXml/itemProps5.xml><?xml version="1.0" encoding="utf-8"?>
<ds:datastoreItem xmlns:ds="http://schemas.openxmlformats.org/officeDocument/2006/customXml" ds:itemID="{D95B58ED-CD03-4D05-B51D-7FB81AB5F6D1}">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46</Pages>
  <Words>8772</Words>
  <Characters>54042</Characters>
  <Application>Microsoft Office Word</Application>
  <DocSecurity>0</DocSecurity>
  <Lines>450</Lines>
  <Paragraphs>125</Paragraphs>
  <ScaleCrop>false</ScaleCrop>
  <HeadingPairs>
    <vt:vector size="2" baseType="variant">
      <vt:variant>
        <vt:lpstr>Title</vt:lpstr>
      </vt:variant>
      <vt:variant>
        <vt:i4>1</vt:i4>
      </vt:variant>
    </vt:vector>
  </HeadingPairs>
  <TitlesOfParts>
    <vt:vector size="1" baseType="lpstr">
      <vt:lpstr>Modified Subjects Subject Outline for teaching in 2020</vt:lpstr>
    </vt:vector>
  </TitlesOfParts>
  <Company>SACE Board of South Australia</Company>
  <LinksUpToDate>false</LinksUpToDate>
  <CharactersWithSpaces>62689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Modified Subjects Subject Outline for teaching in 2020</dc:title>
  <dc:subject/>
  <dc:creator>SACE Board of SA</dc:creator>
  <cp:keywords/>
  <dc:description/>
  <cp:lastModifiedBy>Collins, Karen (SACE)</cp:lastModifiedBy>
  <cp:revision>2</cp:revision>
  <cp:lastPrinted>2020-12-08T04:26:00Z</cp:lastPrinted>
  <dcterms:created xsi:type="dcterms:W3CDTF">2026-01-11T23:25:00Z</dcterms:created>
  <dcterms:modified xsi:type="dcterms:W3CDTF">2026-01-11T23:25:00Z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ContentTypeId">
    <vt:lpwstr>0x0101005BA45916D48BA242A5197732718E6A14</vt:lpwstr>
  </property>
  <property fmtid="{D5CDD505-2E9C-101B-9397-08002B2CF9AE}" pid="4" name="MSIP_Label_77274858-3b1d-4431-8679-d878f40e28fd_Enabled">
    <vt:lpwstr>true</vt:lpwstr>
  </property>
  <property fmtid="{D5CDD505-2E9C-101B-9397-08002B2CF9AE}" pid="5" name="MSIP_Label_77274858-3b1d-4431-8679-d878f40e28fd_SetDate">
    <vt:lpwstr>2022-07-12T00:11:00Z</vt:lpwstr>
  </property>
  <property fmtid="{D5CDD505-2E9C-101B-9397-08002B2CF9AE}" pid="6" name="MSIP_Label_77274858-3b1d-4431-8679-d878f40e28fd_Method">
    <vt:lpwstr>Privileged</vt:lpwstr>
  </property>
  <property fmtid="{D5CDD505-2E9C-101B-9397-08002B2CF9AE}" pid="7" name="MSIP_Label_77274858-3b1d-4431-8679-d878f40e28fd_Name">
    <vt:lpwstr>-Official</vt:lpwstr>
  </property>
  <property fmtid="{D5CDD505-2E9C-101B-9397-08002B2CF9AE}" pid="8" name="MSIP_Label_77274858-3b1d-4431-8679-d878f40e28fd_SiteId">
    <vt:lpwstr>bda528f7-fca9-432f-bc98-bd7e90d40906</vt:lpwstr>
  </property>
  <property fmtid="{D5CDD505-2E9C-101B-9397-08002B2CF9AE}" pid="9" name="MSIP_Label_77274858-3b1d-4431-8679-d878f40e28fd_ActionId">
    <vt:lpwstr>af7df2c4-e454-4ded-a784-8e8039112c67</vt:lpwstr>
  </property>
  <property fmtid="{D5CDD505-2E9C-101B-9397-08002B2CF9AE}" pid="10" name="MSIP_Label_77274858-3b1d-4431-8679-d878f40e28fd_ContentBits">
    <vt:lpwstr>1</vt:lpwstr>
  </property>
  <property fmtid="{D5CDD505-2E9C-101B-9397-08002B2CF9AE}" pid="11" name="MediaServiceImageTags">
    <vt:lpwstr/>
  </property>
  <property fmtid="{D5CDD505-2E9C-101B-9397-08002B2CF9AE}" pid="12" name="Customer-Id">
    <vt:lpwstr>CB029ECD6D85427BAD5E1D35DE4A29A4</vt:lpwstr>
  </property>
  <property fmtid="{D5CDD505-2E9C-101B-9397-08002B2CF9AE}" pid="13" name="Objective-Id">
    <vt:lpwstr>A1441367</vt:lpwstr>
  </property>
  <property fmtid="{D5CDD505-2E9C-101B-9397-08002B2CF9AE}" pid="14" name="Objective-Title">
    <vt:lpwstr>Modified Subjects Subject Outline</vt:lpwstr>
  </property>
  <property fmtid="{D5CDD505-2E9C-101B-9397-08002B2CF9AE}" pid="15" name="Objective-Description">
    <vt:lpwstr/>
  </property>
  <property fmtid="{D5CDD505-2E9C-101B-9397-08002B2CF9AE}" pid="16" name="Objective-CreationStamp">
    <vt:filetime>2024-11-07T00:55:36Z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2026-01-11T23:20:01Z</vt:filetime>
  </property>
  <property fmtid="{D5CDD505-2E9C-101B-9397-08002B2CF9AE}" pid="21" name="Objective-Owner">
    <vt:lpwstr>Anthony Bosnakis</vt:lpwstr>
  </property>
  <property fmtid="{D5CDD505-2E9C-101B-9397-08002B2CF9AE}" pid="22" name="Objective-Path">
    <vt:lpwstr>Objective Global Folder:Publication:Production:Subject Outlines:Development of subject outlines 2025</vt:lpwstr>
  </property>
  <property fmtid="{D5CDD505-2E9C-101B-9397-08002B2CF9AE}" pid="23" name="Objective-Parent">
    <vt:lpwstr>Development of subject outlines 2025</vt:lpwstr>
  </property>
  <property fmtid="{D5CDD505-2E9C-101B-9397-08002B2CF9AE}" pid="24" name="Objective-State">
    <vt:lpwstr>Being Edited</vt:lpwstr>
  </property>
  <property fmtid="{D5CDD505-2E9C-101B-9397-08002B2CF9AE}" pid="25" name="Objective-VersionId">
    <vt:lpwstr>vA2464122</vt:lpwstr>
  </property>
  <property fmtid="{D5CDD505-2E9C-101B-9397-08002B2CF9AE}" pid="26" name="Objective-Version">
    <vt:lpwstr>2.1</vt:lpwstr>
  </property>
  <property fmtid="{D5CDD505-2E9C-101B-9397-08002B2CF9AE}" pid="27" name="Objective-VersionNumber">
    <vt:r8>3</vt:r8>
  </property>
  <property fmtid="{D5CDD505-2E9C-101B-9397-08002B2CF9AE}" pid="28" name="Objective-VersionComment">
    <vt:lpwstr>Remove Research Project: Modified</vt:lpwstr>
  </property>
  <property fmtid="{D5CDD505-2E9C-101B-9397-08002B2CF9AE}" pid="29" name="Objective-FileNumber">
    <vt:lpwstr>qA20811</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