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F1DB" w14:textId="2D99E044" w:rsidR="00640314" w:rsidRDefault="00854447" w:rsidP="009716D6">
      <w:pPr>
        <w:pStyle w:val="Heading1"/>
      </w:pPr>
      <w:bookmarkStart w:id="0" w:name="_Toc520796961"/>
      <w:r w:rsidRPr="00681892">
        <w:rPr>
          <w:noProof/>
          <w:lang w:eastAsia="en-AU"/>
        </w:rPr>
        <w:drawing>
          <wp:anchor distT="0" distB="0" distL="114300" distR="114300" simplePos="0" relativeHeight="251658241" behindDoc="1" locked="0" layoutInCell="1" allowOverlap="1" wp14:anchorId="42648A55" wp14:editId="261BC7C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40314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12CC0286" wp14:editId="3789915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C2AC2">
        <w:rPr>
          <w:noProof/>
          <w:lang w:eastAsia="en-AU"/>
        </w:rPr>
        <w:t>Subject-specific topics by language</w:t>
      </w:r>
    </w:p>
    <w:p w14:paraId="3601378E" w14:textId="0594A2F9" w:rsidR="00CD1ADC" w:rsidRDefault="009716D6" w:rsidP="009716D6">
      <w:r w:rsidRPr="009716D6">
        <w:t xml:space="preserve">The </w:t>
      </w:r>
      <w:r w:rsidR="00CD1ADC">
        <w:t>renewed Nationally-Assessed Languages at Continuers level will be taught at Stage 1 in 2024, and at Stage 2 in 2025.</w:t>
      </w:r>
    </w:p>
    <w:p w14:paraId="278231F5" w14:textId="71C51584" w:rsidR="00CC2AC2" w:rsidRPr="00CC2AC2" w:rsidRDefault="00CC2AC2" w:rsidP="00CC2AC2">
      <w:r w:rsidRPr="00CC2AC2">
        <w:t xml:space="preserve">The concepts provide the content that students are expected to encounter through the prescribed topics. </w:t>
      </w:r>
      <w:r>
        <w:t xml:space="preserve"> They allow personal, community and global perspectives to be explored in [Language] and within the Australian context for language learning.</w:t>
      </w:r>
    </w:p>
    <w:p w14:paraId="48C35F0B" w14:textId="77777777" w:rsidR="00CC2AC2" w:rsidRPr="00CC2AC2" w:rsidRDefault="00CC2AC2" w:rsidP="00CC2AC2">
      <w:r w:rsidRPr="00CC2AC2">
        <w:t>The four concepts are:</w:t>
      </w:r>
    </w:p>
    <w:p w14:paraId="0A21F713" w14:textId="77777777" w:rsidR="00CC2AC2" w:rsidRPr="00CC2AC2" w:rsidRDefault="00CC2AC2" w:rsidP="00CC2AC2">
      <w:pPr>
        <w:pStyle w:val="ListBullet"/>
      </w:pPr>
      <w:r w:rsidRPr="00CC2AC2">
        <w:t>Identity</w:t>
      </w:r>
    </w:p>
    <w:p w14:paraId="541051B8" w14:textId="77777777" w:rsidR="00CC2AC2" w:rsidRPr="00CC2AC2" w:rsidRDefault="00CC2AC2" w:rsidP="00CC2AC2">
      <w:pPr>
        <w:pStyle w:val="ListBullet"/>
      </w:pPr>
      <w:r w:rsidRPr="00CC2AC2">
        <w:t>Legacy</w:t>
      </w:r>
    </w:p>
    <w:p w14:paraId="111BD411" w14:textId="77777777" w:rsidR="00CC2AC2" w:rsidRPr="00CC2AC2" w:rsidRDefault="00CC2AC2" w:rsidP="00CC2AC2">
      <w:pPr>
        <w:pStyle w:val="ListBullet"/>
      </w:pPr>
      <w:r w:rsidRPr="00CC2AC2">
        <w:t>Responsibility</w:t>
      </w:r>
    </w:p>
    <w:p w14:paraId="73A349F1" w14:textId="77777777" w:rsidR="00CC2AC2" w:rsidRPr="00CC2AC2" w:rsidRDefault="00CC2AC2" w:rsidP="00CC2AC2">
      <w:pPr>
        <w:pStyle w:val="ListBullet"/>
      </w:pPr>
      <w:r w:rsidRPr="00CC2AC2">
        <w:t>Sustainability.</w:t>
      </w:r>
    </w:p>
    <w:p w14:paraId="15AAB4F7" w14:textId="77777777" w:rsidR="00CC2AC2" w:rsidRPr="00CC2AC2" w:rsidRDefault="00CC2AC2" w:rsidP="00CC2AC2">
      <w:r w:rsidRPr="00CC2AC2">
        <w:t xml:space="preserve">All concepts are to be studied across Stage 1 and Stage 2 [Language]. </w:t>
      </w:r>
    </w:p>
    <w:p w14:paraId="23154FB1" w14:textId="77777777" w:rsidR="00CC2AC2" w:rsidRPr="00CC2AC2" w:rsidRDefault="00CC2AC2" w:rsidP="00CC2AC2">
      <w:pPr>
        <w:pStyle w:val="Heading2NoNumber"/>
      </w:pPr>
      <w:r w:rsidRPr="00CC2AC2">
        <w:t>Perspectives</w:t>
      </w:r>
    </w:p>
    <w:p w14:paraId="039EED88" w14:textId="77777777" w:rsidR="00CC2AC2" w:rsidRPr="00CC2AC2" w:rsidRDefault="00CC2AC2" w:rsidP="00CC2AC2">
      <w:r w:rsidRPr="00CC2AC2">
        <w:t>Students engage with the concepts through a range of prescribed topics that allow them to recognise, exchange and share ideas viewed from the following three perspectives:</w:t>
      </w:r>
    </w:p>
    <w:p w14:paraId="030B1EAD" w14:textId="77777777" w:rsidR="00CC2AC2" w:rsidRPr="00CC2AC2" w:rsidRDefault="00CC2AC2" w:rsidP="00CC2AC2">
      <w:pPr>
        <w:pStyle w:val="ListBullet"/>
      </w:pPr>
      <w:r w:rsidRPr="00CC2AC2">
        <w:t>personal</w:t>
      </w:r>
    </w:p>
    <w:p w14:paraId="5CA48306" w14:textId="77777777" w:rsidR="00CC2AC2" w:rsidRPr="00CC2AC2" w:rsidRDefault="00CC2AC2" w:rsidP="00CC2AC2">
      <w:pPr>
        <w:pStyle w:val="ListBullet"/>
      </w:pPr>
      <w:r w:rsidRPr="00CC2AC2">
        <w:t>community</w:t>
      </w:r>
    </w:p>
    <w:p w14:paraId="2E437585" w14:textId="77777777" w:rsidR="00CC2AC2" w:rsidRPr="00CC2AC2" w:rsidRDefault="00CC2AC2" w:rsidP="00CC2AC2">
      <w:pPr>
        <w:pStyle w:val="ListBullet"/>
      </w:pPr>
      <w:r w:rsidRPr="00CC2AC2">
        <w:t>global.</w:t>
      </w:r>
    </w:p>
    <w:p w14:paraId="6D002EDA" w14:textId="77777777" w:rsidR="00CC2AC2" w:rsidRPr="00CC2AC2" w:rsidRDefault="00CC2AC2" w:rsidP="00CC2AC2">
      <w:r w:rsidRPr="00CC2AC2">
        <w:t>All three perspectives are to be addressed through a range of topics over the two years of the study of [Language] at senior secondary level.</w:t>
      </w:r>
    </w:p>
    <w:p w14:paraId="3B126299" w14:textId="77777777" w:rsidR="00CC2AC2" w:rsidRPr="00CC2AC2" w:rsidRDefault="00CC2AC2" w:rsidP="00CC2AC2">
      <w:pPr>
        <w:pStyle w:val="Heading2NoNumber"/>
      </w:pPr>
      <w:r w:rsidRPr="00CC2AC2">
        <w:t>Topics</w:t>
      </w:r>
    </w:p>
    <w:p w14:paraId="56AED214" w14:textId="77777777" w:rsidR="00CC2AC2" w:rsidRPr="00CC2AC2" w:rsidRDefault="00CC2AC2" w:rsidP="00CC2AC2">
      <w:pPr>
        <w:rPr>
          <w:noProof/>
        </w:rPr>
      </w:pPr>
      <w:r w:rsidRPr="00CC2AC2">
        <w:t xml:space="preserve">There are </w:t>
      </w:r>
      <w:r w:rsidRPr="00CC2AC2">
        <w:rPr>
          <w:noProof/>
        </w:rPr>
        <w:t xml:space="preserve">a total of </w:t>
      </w:r>
      <w:r w:rsidRPr="00CC2AC2">
        <w:rPr>
          <w:b/>
        </w:rPr>
        <w:t>eight</w:t>
      </w:r>
      <w:r w:rsidRPr="00CC2AC2">
        <w:t xml:space="preserve"> prescribed topics which relate to the four concepts, and these may be studied from a personal, community or global perspective. All topics are to be studied across Stage 1 and Stage 2 [Language].</w:t>
      </w:r>
    </w:p>
    <w:p w14:paraId="0BBE3FBB" w14:textId="77777777" w:rsidR="00CC2AC2" w:rsidRPr="00CC2AC2" w:rsidRDefault="00CC2AC2" w:rsidP="00CC2AC2">
      <w:pPr>
        <w:rPr>
          <w:noProof/>
        </w:rPr>
      </w:pPr>
      <w:r w:rsidRPr="00CC2AC2">
        <w:t xml:space="preserve">Four of these topics are specified and are </w:t>
      </w:r>
      <w:r w:rsidRPr="00CC2AC2">
        <w:rPr>
          <w:b/>
        </w:rPr>
        <w:t>common to all languages</w:t>
      </w:r>
      <w:r w:rsidRPr="00CC2AC2">
        <w:t>.  These are:</w:t>
      </w:r>
    </w:p>
    <w:p w14:paraId="1C9FA315" w14:textId="77777777" w:rsidR="00CC2AC2" w:rsidRPr="00CC2AC2" w:rsidRDefault="00CC2AC2" w:rsidP="00CC2AC2">
      <w:pPr>
        <w:pStyle w:val="ListBullet"/>
        <w:rPr>
          <w:noProof/>
        </w:rPr>
      </w:pPr>
      <w:r w:rsidRPr="00CC2AC2">
        <w:rPr>
          <w:noProof/>
        </w:rPr>
        <w:t>Inclusivity, diversity and belonging</w:t>
      </w:r>
    </w:p>
    <w:p w14:paraId="33400E4F" w14:textId="77777777" w:rsidR="00CC2AC2" w:rsidRPr="00CC2AC2" w:rsidRDefault="00CC2AC2" w:rsidP="00CC2AC2">
      <w:pPr>
        <w:pStyle w:val="ListBullet"/>
        <w:rPr>
          <w:noProof/>
        </w:rPr>
      </w:pPr>
      <w:r w:rsidRPr="00CC2AC2">
        <w:rPr>
          <w:noProof/>
        </w:rPr>
        <w:t>Innovation</w:t>
      </w:r>
    </w:p>
    <w:p w14:paraId="3B71B096" w14:textId="77777777" w:rsidR="00CC2AC2" w:rsidRPr="00CC2AC2" w:rsidRDefault="00CC2AC2" w:rsidP="00CC2AC2">
      <w:pPr>
        <w:pStyle w:val="ListBullet"/>
        <w:rPr>
          <w:noProof/>
        </w:rPr>
      </w:pPr>
      <w:r w:rsidRPr="00CC2AC2">
        <w:rPr>
          <w:noProof/>
        </w:rPr>
        <w:t>Society</w:t>
      </w:r>
    </w:p>
    <w:p w14:paraId="139033B3" w14:textId="77777777" w:rsidR="00CC2AC2" w:rsidRPr="00CC2AC2" w:rsidRDefault="00CC2AC2" w:rsidP="00CC2AC2">
      <w:pPr>
        <w:pStyle w:val="ListBullet"/>
        <w:rPr>
          <w:noProof/>
        </w:rPr>
      </w:pPr>
      <w:r w:rsidRPr="00CC2AC2">
        <w:rPr>
          <w:noProof/>
        </w:rPr>
        <w:t>Sustaining language and culture</w:t>
      </w:r>
    </w:p>
    <w:p w14:paraId="1E1C1F43" w14:textId="7BBA32A2" w:rsidR="00CC2AC2" w:rsidRPr="00CC2AC2" w:rsidRDefault="00CC2AC2" w:rsidP="00CC2AC2">
      <w:pPr>
        <w:rPr>
          <w:noProof/>
        </w:rPr>
      </w:pPr>
      <w:r w:rsidRPr="00CC2AC2">
        <w:t xml:space="preserve">The </w:t>
      </w:r>
      <w:r w:rsidRPr="00CC2AC2">
        <w:rPr>
          <w:b/>
        </w:rPr>
        <w:t>remaining four</w:t>
      </w:r>
      <w:r w:rsidRPr="00CC2AC2">
        <w:t xml:space="preserve"> topics may vary between languages. </w:t>
      </w:r>
      <w:r>
        <w:t xml:space="preserve">A list of all eight topics by language are provided below: </w:t>
      </w:r>
    </w:p>
    <w:p w14:paraId="0DD3CE58" w14:textId="6E7DBA58" w:rsidR="009716D6" w:rsidRDefault="009716D6" w:rsidP="00CC2AC2">
      <w:pPr>
        <w:pStyle w:val="Heading2NoNumber"/>
        <w:jc w:val="center"/>
      </w:pPr>
      <w:r>
        <w:lastRenderedPageBreak/>
        <w:t>Armenian</w:t>
      </w:r>
    </w:p>
    <w:p w14:paraId="394B5936" w14:textId="77777777" w:rsidR="00CC2AC2" w:rsidRPr="00CC2AC2" w:rsidRDefault="00CC2AC2" w:rsidP="00CC2AC2">
      <w:pPr>
        <w:rPr>
          <w:b/>
        </w:rPr>
      </w:pPr>
      <w:bookmarkStart w:id="1" w:name="_Toc87613838"/>
      <w:r w:rsidRPr="00CC2AC2">
        <w:rPr>
          <w:b/>
        </w:rPr>
        <w:t>Identity</w:t>
      </w:r>
    </w:p>
    <w:p w14:paraId="2420DF22" w14:textId="257CAE55" w:rsidR="00CC2AC2" w:rsidRPr="0020743F" w:rsidRDefault="00CC2AC2" w:rsidP="00CC2AC2">
      <w:pPr>
        <w:pStyle w:val="ListBullet"/>
      </w:pPr>
      <w:r w:rsidRPr="0020743F">
        <w:t>Inclusivity, diversity and belonging</w:t>
      </w:r>
    </w:p>
    <w:p w14:paraId="112FCA40" w14:textId="01A4A37F" w:rsidR="00CC2AC2" w:rsidRPr="00CC2AC2" w:rsidRDefault="00CC2AC2" w:rsidP="00CC2AC2">
      <w:pPr>
        <w:pStyle w:val="ListBullet"/>
      </w:pPr>
      <w:r w:rsidRPr="00CC2AC2">
        <w:t xml:space="preserve">Relationships and human interactions </w:t>
      </w:r>
    </w:p>
    <w:p w14:paraId="716EA17C" w14:textId="77777777" w:rsidR="00CC2AC2" w:rsidRPr="00CC2AC2" w:rsidRDefault="00CC2AC2" w:rsidP="00CC2AC2">
      <w:pPr>
        <w:rPr>
          <w:b/>
        </w:rPr>
      </w:pPr>
      <w:r w:rsidRPr="00CC2AC2">
        <w:rPr>
          <w:b/>
        </w:rPr>
        <w:t>Legacy</w:t>
      </w:r>
    </w:p>
    <w:p w14:paraId="0C210B62" w14:textId="3963E553" w:rsidR="00CC2AC2" w:rsidRPr="0020743F" w:rsidRDefault="00CC2AC2" w:rsidP="00CC2AC2">
      <w:pPr>
        <w:pStyle w:val="ListBullet"/>
      </w:pPr>
      <w:r w:rsidRPr="0020743F">
        <w:t>Innovation</w:t>
      </w:r>
    </w:p>
    <w:p w14:paraId="7EC3714F" w14:textId="3B38C66D" w:rsidR="00CC2AC2" w:rsidRPr="00CC2AC2" w:rsidRDefault="00CC2AC2" w:rsidP="00CC2AC2">
      <w:pPr>
        <w:pStyle w:val="ListBullet"/>
      </w:pPr>
      <w:r w:rsidRPr="00CC2AC2">
        <w:t>Armenian-speaking culture</w:t>
      </w:r>
    </w:p>
    <w:p w14:paraId="452FF75A" w14:textId="77777777" w:rsidR="00CC2AC2" w:rsidRPr="00CC2AC2" w:rsidRDefault="00CC2AC2" w:rsidP="00CC2AC2">
      <w:pPr>
        <w:rPr>
          <w:b/>
        </w:rPr>
      </w:pPr>
      <w:r w:rsidRPr="00CC2AC2">
        <w:rPr>
          <w:b/>
        </w:rPr>
        <w:t>Responsibility</w:t>
      </w:r>
    </w:p>
    <w:p w14:paraId="5F228F29" w14:textId="3CDAA4B0" w:rsidR="00CC2AC2" w:rsidRPr="0020743F" w:rsidRDefault="00CC2AC2" w:rsidP="00CC2AC2">
      <w:pPr>
        <w:pStyle w:val="ListBullet"/>
      </w:pPr>
      <w:r w:rsidRPr="0020743F">
        <w:t>Society</w:t>
      </w:r>
    </w:p>
    <w:p w14:paraId="5EFF4305" w14:textId="48617DC3" w:rsidR="00CC2AC2" w:rsidRPr="00CC2AC2" w:rsidRDefault="00CC2AC2" w:rsidP="00CC2AC2">
      <w:pPr>
        <w:pStyle w:val="ListBullet"/>
      </w:pPr>
      <w:r w:rsidRPr="00CC2AC2">
        <w:t>Youth</w:t>
      </w:r>
    </w:p>
    <w:p w14:paraId="01BB0C9C" w14:textId="77777777" w:rsidR="00CC2AC2" w:rsidRPr="00CC2AC2" w:rsidRDefault="00CC2AC2" w:rsidP="00CC2AC2">
      <w:pPr>
        <w:rPr>
          <w:b/>
        </w:rPr>
      </w:pPr>
      <w:r w:rsidRPr="00CC2AC2">
        <w:rPr>
          <w:b/>
        </w:rPr>
        <w:t>Sustainability</w:t>
      </w:r>
    </w:p>
    <w:p w14:paraId="5799B43E" w14:textId="5248CBDD" w:rsidR="00CC2AC2" w:rsidRPr="0020743F" w:rsidRDefault="00CC2AC2" w:rsidP="00CC2AC2">
      <w:pPr>
        <w:pStyle w:val="ListBullet"/>
      </w:pPr>
      <w:r w:rsidRPr="0020743F">
        <w:t>Sustaining language and culture</w:t>
      </w:r>
    </w:p>
    <w:p w14:paraId="3737D200" w14:textId="2AECC04B" w:rsidR="00CC2AC2" w:rsidRPr="00CC2AC2" w:rsidRDefault="00CC2AC2" w:rsidP="00CC2AC2">
      <w:pPr>
        <w:pStyle w:val="ListBullet"/>
      </w:pPr>
      <w:r w:rsidRPr="00CC2AC2">
        <w:t xml:space="preserve">Global trends </w:t>
      </w:r>
    </w:p>
    <w:bookmarkEnd w:id="1"/>
    <w:p w14:paraId="635B9F58" w14:textId="77777777" w:rsidR="0020743F" w:rsidRDefault="0020743F" w:rsidP="00CC2AC2">
      <w:pPr>
        <w:pStyle w:val="Heading2NoNumber"/>
        <w:jc w:val="center"/>
      </w:pPr>
    </w:p>
    <w:p w14:paraId="75956988" w14:textId="7AE94DD3" w:rsidR="00CD1ADC" w:rsidRDefault="00CD1ADC" w:rsidP="00CC2AC2">
      <w:pPr>
        <w:pStyle w:val="Heading2NoNumber"/>
        <w:jc w:val="center"/>
      </w:pPr>
      <w:r>
        <w:t>Bengali</w:t>
      </w:r>
    </w:p>
    <w:p w14:paraId="65AE890B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73CC6820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03C37A81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7D3F6979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04BE3328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0FBD441A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6AEA4042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37B00143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762D46B8" w14:textId="77777777" w:rsidR="00CC2AC2" w:rsidRPr="00CC2AC2" w:rsidRDefault="00CC2AC2" w:rsidP="0020743F">
      <w:pPr>
        <w:pStyle w:val="ListBullet"/>
      </w:pPr>
      <w:r w:rsidRPr="00CC2AC2">
        <w:t>Work</w:t>
      </w:r>
    </w:p>
    <w:p w14:paraId="41FF09D0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70284BE6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54F4A081" w14:textId="77777777" w:rsidR="00CC2AC2" w:rsidRPr="00CC2AC2" w:rsidRDefault="00CC2AC2" w:rsidP="0020743F">
      <w:pPr>
        <w:pStyle w:val="ListBullet"/>
      </w:pPr>
      <w:r w:rsidRPr="00CC2AC2">
        <w:t xml:space="preserve">Natural environment </w:t>
      </w:r>
    </w:p>
    <w:p w14:paraId="3BB71D3C" w14:textId="77777777" w:rsidR="0020743F" w:rsidRDefault="0020743F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0A605306" w14:textId="38A20C1A" w:rsidR="00CD1ADC" w:rsidRDefault="00CD1ADC" w:rsidP="00CC2AC2">
      <w:pPr>
        <w:pStyle w:val="Heading2NoNumber"/>
        <w:jc w:val="center"/>
      </w:pPr>
      <w:r>
        <w:lastRenderedPageBreak/>
        <w:t>Bosnian</w:t>
      </w:r>
    </w:p>
    <w:p w14:paraId="27F91355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19675F26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2DBA0248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53F656F3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2C729D77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440FBB5E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2A93D686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04999033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123DACE0" w14:textId="77777777" w:rsidR="00CC2AC2" w:rsidRPr="00CC2AC2" w:rsidRDefault="00CC2AC2" w:rsidP="0020743F">
      <w:pPr>
        <w:pStyle w:val="ListBullet"/>
      </w:pPr>
      <w:r w:rsidRPr="00CC2AC2">
        <w:t>Youth</w:t>
      </w:r>
    </w:p>
    <w:p w14:paraId="631DD7A1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0AE6158E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37D5A8CD" w14:textId="77777777" w:rsidR="00CC2AC2" w:rsidRPr="00CC2AC2" w:rsidRDefault="00CC2AC2" w:rsidP="0020743F">
      <w:pPr>
        <w:pStyle w:val="ListBullet"/>
      </w:pPr>
      <w:r w:rsidRPr="00CC2AC2">
        <w:t xml:space="preserve">Natural environment </w:t>
      </w:r>
    </w:p>
    <w:p w14:paraId="55B65392" w14:textId="77777777" w:rsidR="00F15106" w:rsidRDefault="00F15106" w:rsidP="00CC2AC2">
      <w:pPr>
        <w:pStyle w:val="Heading2NoNumber"/>
        <w:jc w:val="center"/>
      </w:pPr>
    </w:p>
    <w:p w14:paraId="55A7C2E4" w14:textId="1A1FEC3B" w:rsidR="00CD1ADC" w:rsidRPr="00CD1ADC" w:rsidRDefault="00CD1ADC" w:rsidP="00CC2AC2">
      <w:pPr>
        <w:pStyle w:val="Heading2NoNumber"/>
        <w:jc w:val="center"/>
      </w:pPr>
      <w:r>
        <w:t>Chin Hakha</w:t>
      </w:r>
    </w:p>
    <w:p w14:paraId="63AEA24B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3D94FC40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179DF766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2228B6DC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0EFBCF3F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6D4A55A3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57C43F6E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1EC24A7C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1EB043A0" w14:textId="77777777" w:rsidR="00CC2AC2" w:rsidRPr="00CC2AC2" w:rsidRDefault="00CC2AC2" w:rsidP="0020743F">
      <w:pPr>
        <w:pStyle w:val="ListBullet"/>
      </w:pPr>
      <w:r w:rsidRPr="00CC2AC2">
        <w:t>Work</w:t>
      </w:r>
    </w:p>
    <w:p w14:paraId="6B1F1D06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23A96F75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3625B425" w14:textId="77777777" w:rsidR="00CC2AC2" w:rsidRPr="00CC2AC2" w:rsidRDefault="00CC2AC2" w:rsidP="0020743F">
      <w:pPr>
        <w:pStyle w:val="ListBullet"/>
      </w:pPr>
      <w:r w:rsidRPr="00CC2AC2">
        <w:t xml:space="preserve">Global trends </w:t>
      </w:r>
    </w:p>
    <w:p w14:paraId="58587C5C" w14:textId="5E78824A" w:rsidR="00CD1ADC" w:rsidRDefault="00CD1ADC" w:rsidP="009716D6">
      <w:pPr>
        <w:numPr>
          <w:ilvl w:val="0"/>
          <w:numId w:val="0"/>
        </w:numPr>
      </w:pPr>
    </w:p>
    <w:p w14:paraId="05AEB344" w14:textId="77777777" w:rsidR="00F15106" w:rsidRDefault="00F15106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4F0066D1" w14:textId="46AA132E" w:rsidR="00CD1ADC" w:rsidRPr="00CD1ADC" w:rsidRDefault="00CD1ADC" w:rsidP="0020743F">
      <w:pPr>
        <w:pStyle w:val="Heading2NoNumber"/>
        <w:jc w:val="center"/>
      </w:pPr>
      <w:r>
        <w:lastRenderedPageBreak/>
        <w:t>Croatian</w:t>
      </w:r>
    </w:p>
    <w:p w14:paraId="1B01078B" w14:textId="77777777" w:rsidR="00CC2AC2" w:rsidRPr="0020743F" w:rsidRDefault="00CC2AC2" w:rsidP="00CC2AC2">
      <w:pPr>
        <w:rPr>
          <w:rFonts w:ascii="Arial" w:hAnsi="Arial" w:cs="Arial"/>
          <w:b/>
        </w:rPr>
      </w:pPr>
      <w:r w:rsidRPr="0020743F">
        <w:rPr>
          <w:b/>
        </w:rPr>
        <w:t>Identity</w:t>
      </w:r>
    </w:p>
    <w:p w14:paraId="118B26AE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2257AA1E" w14:textId="77777777" w:rsidR="00CC2AC2" w:rsidRPr="00CC2AC2" w:rsidRDefault="00CC2AC2" w:rsidP="0020743F">
      <w:pPr>
        <w:pStyle w:val="ListBullet"/>
      </w:pPr>
      <w:r w:rsidRPr="00CC2AC2">
        <w:t xml:space="preserve">Relationships and human interactions </w:t>
      </w:r>
    </w:p>
    <w:p w14:paraId="182610A0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075887CB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6A5E3D07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3C581DEB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1B809B30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2FCE399C" w14:textId="77777777" w:rsidR="00CC2AC2" w:rsidRPr="00CC2AC2" w:rsidRDefault="00CC2AC2" w:rsidP="0020743F">
      <w:pPr>
        <w:pStyle w:val="ListBullet"/>
      </w:pPr>
      <w:r w:rsidRPr="00CC2AC2">
        <w:t>Work</w:t>
      </w:r>
    </w:p>
    <w:p w14:paraId="1584DFDB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258C814B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1A48DE95" w14:textId="77777777" w:rsidR="00CC2AC2" w:rsidRPr="00CC2AC2" w:rsidRDefault="00CC2AC2" w:rsidP="0020743F">
      <w:pPr>
        <w:pStyle w:val="ListBullet"/>
      </w:pPr>
      <w:r w:rsidRPr="00CC2AC2">
        <w:t xml:space="preserve">Global trends </w:t>
      </w:r>
    </w:p>
    <w:p w14:paraId="759F2656" w14:textId="77777777" w:rsidR="00F15106" w:rsidRDefault="00F15106" w:rsidP="0020743F">
      <w:pPr>
        <w:pStyle w:val="Heading2NoNumber"/>
        <w:jc w:val="center"/>
      </w:pPr>
    </w:p>
    <w:p w14:paraId="64C8FBF8" w14:textId="4EB0F476" w:rsidR="00CD1ADC" w:rsidRPr="00CD1ADC" w:rsidRDefault="00CD1ADC" w:rsidP="0020743F">
      <w:pPr>
        <w:pStyle w:val="Heading2NoNumber"/>
        <w:jc w:val="center"/>
      </w:pPr>
      <w:r>
        <w:t>Dutch</w:t>
      </w:r>
    </w:p>
    <w:p w14:paraId="71DDCC46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64F27E35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45E09CEE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54F142F5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46A28B71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64CC511B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0D505799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5E3D3371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6CEB4BFE" w14:textId="77777777" w:rsidR="00CC2AC2" w:rsidRPr="00CC2AC2" w:rsidRDefault="00CC2AC2" w:rsidP="0020743F">
      <w:pPr>
        <w:pStyle w:val="ListBullet"/>
      </w:pPr>
      <w:r w:rsidRPr="00CC2AC2">
        <w:t>Youth</w:t>
      </w:r>
    </w:p>
    <w:p w14:paraId="19CF363A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3D6018BA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2AA16041" w14:textId="77777777" w:rsidR="00CC2AC2" w:rsidRPr="00CC2AC2" w:rsidRDefault="00CC2AC2" w:rsidP="0020743F">
      <w:pPr>
        <w:pStyle w:val="ListBullet"/>
      </w:pPr>
      <w:r w:rsidRPr="00CC2AC2">
        <w:t xml:space="preserve">Natural environment </w:t>
      </w:r>
    </w:p>
    <w:p w14:paraId="7A7A1F5A" w14:textId="77777777" w:rsidR="00F15106" w:rsidRDefault="00F15106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4BE3A7EF" w14:textId="758E986A" w:rsidR="00CD1ADC" w:rsidRDefault="00CD1ADC" w:rsidP="0020743F">
      <w:pPr>
        <w:pStyle w:val="Heading2NoNumber"/>
        <w:jc w:val="center"/>
      </w:pPr>
      <w:r>
        <w:lastRenderedPageBreak/>
        <w:t>Filipino</w:t>
      </w:r>
    </w:p>
    <w:p w14:paraId="6F9D0546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75E03DB2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36ABCBD4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77B748B9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4D6DD0B3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08EC47A9" w14:textId="77777777" w:rsidR="00CC2AC2" w:rsidRPr="00CC2AC2" w:rsidRDefault="00CC2AC2" w:rsidP="0020743F">
      <w:pPr>
        <w:pStyle w:val="ListBullet"/>
      </w:pPr>
      <w:r w:rsidRPr="00CC2AC2">
        <w:t>Filipino-speaking culture</w:t>
      </w:r>
    </w:p>
    <w:p w14:paraId="6B85CFB2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077DCD70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003EF937" w14:textId="77777777" w:rsidR="00CC2AC2" w:rsidRPr="00CC2AC2" w:rsidRDefault="00CC2AC2" w:rsidP="0020743F">
      <w:pPr>
        <w:pStyle w:val="ListBullet"/>
      </w:pPr>
      <w:r w:rsidRPr="00CC2AC2">
        <w:t>Work</w:t>
      </w:r>
    </w:p>
    <w:p w14:paraId="0AEB56F3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017362F4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42A7CEBF" w14:textId="77777777" w:rsidR="00CC2AC2" w:rsidRPr="00CC2AC2" w:rsidRDefault="00CC2AC2" w:rsidP="0020743F">
      <w:pPr>
        <w:pStyle w:val="ListBullet"/>
      </w:pPr>
      <w:r w:rsidRPr="00CC2AC2">
        <w:t xml:space="preserve">Global trends </w:t>
      </w:r>
    </w:p>
    <w:p w14:paraId="7B2863DB" w14:textId="64B19F02" w:rsidR="00CD1ADC" w:rsidRPr="00CD1ADC" w:rsidRDefault="00CD1ADC" w:rsidP="0020743F">
      <w:pPr>
        <w:pStyle w:val="Heading2NoNumber"/>
        <w:jc w:val="center"/>
      </w:pPr>
      <w:r>
        <w:t>Hebrew</w:t>
      </w:r>
    </w:p>
    <w:p w14:paraId="53FC8BF5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1A922487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738FFF72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76479F4A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34B6C2DC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625E37D4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5390ABE9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701FF90F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15A2B87A" w14:textId="77777777" w:rsidR="00CC2AC2" w:rsidRPr="00CC2AC2" w:rsidRDefault="00CC2AC2" w:rsidP="0020743F">
      <w:pPr>
        <w:pStyle w:val="ListBullet"/>
      </w:pPr>
      <w:r w:rsidRPr="00CC2AC2">
        <w:t>Youth</w:t>
      </w:r>
    </w:p>
    <w:p w14:paraId="1E8BD5E5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75998728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1DE308FD" w14:textId="77777777" w:rsidR="00CC2AC2" w:rsidRPr="00CC2AC2" w:rsidRDefault="00CC2AC2" w:rsidP="0020743F">
      <w:pPr>
        <w:pStyle w:val="ListBullet"/>
      </w:pPr>
      <w:r w:rsidRPr="00CC2AC2">
        <w:t xml:space="preserve">Global trends </w:t>
      </w:r>
    </w:p>
    <w:p w14:paraId="564668F0" w14:textId="77777777" w:rsidR="00F15106" w:rsidRDefault="00F15106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4A713055" w14:textId="3A11C1D9" w:rsidR="00CD1ADC" w:rsidRPr="00CD1ADC" w:rsidRDefault="00CD1ADC" w:rsidP="0020743F">
      <w:pPr>
        <w:pStyle w:val="Heading2NoNumber"/>
        <w:jc w:val="center"/>
      </w:pPr>
      <w:r>
        <w:lastRenderedPageBreak/>
        <w:t>Hindi</w:t>
      </w:r>
    </w:p>
    <w:p w14:paraId="24CA9173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0A3AC0BF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0B011C4F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44A7A9A9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6F24A39D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6BA5BB76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5015A0C4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68C565A1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77D8B6F0" w14:textId="77777777" w:rsidR="00CC2AC2" w:rsidRPr="00CC2AC2" w:rsidRDefault="00CC2AC2" w:rsidP="0020743F">
      <w:pPr>
        <w:pStyle w:val="ListBullet"/>
      </w:pPr>
      <w:r w:rsidRPr="00CC2AC2">
        <w:t xml:space="preserve">Youth </w:t>
      </w:r>
    </w:p>
    <w:p w14:paraId="4FEF1324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21BE32F5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18B5A38B" w14:textId="77777777" w:rsidR="00CC2AC2" w:rsidRPr="00CC2AC2" w:rsidRDefault="00CC2AC2" w:rsidP="0020743F">
      <w:pPr>
        <w:pStyle w:val="ListBullet"/>
      </w:pPr>
      <w:r w:rsidRPr="00CC2AC2">
        <w:t>Natural environment</w:t>
      </w:r>
    </w:p>
    <w:p w14:paraId="0D0A3A42" w14:textId="77777777" w:rsidR="00F15106" w:rsidRDefault="00F15106" w:rsidP="0020743F">
      <w:pPr>
        <w:pStyle w:val="Heading2NoNumber"/>
        <w:jc w:val="center"/>
      </w:pPr>
    </w:p>
    <w:p w14:paraId="73F28861" w14:textId="6634A77C" w:rsidR="00CD1ADC" w:rsidRPr="00CD1ADC" w:rsidRDefault="00CD1ADC" w:rsidP="00655203">
      <w:pPr>
        <w:pStyle w:val="Heading2NoNumber"/>
        <w:jc w:val="center"/>
      </w:pPr>
      <w:r>
        <w:t>Hungarian</w:t>
      </w:r>
    </w:p>
    <w:p w14:paraId="3D69F072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243A08ED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617538D3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6911D07D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6B784371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7FC045CD" w14:textId="77777777" w:rsidR="00CC2AC2" w:rsidRPr="00CC2AC2" w:rsidRDefault="00CC2AC2" w:rsidP="0020743F">
      <w:pPr>
        <w:pStyle w:val="ListBullet"/>
      </w:pPr>
      <w:r w:rsidRPr="00CC2AC2">
        <w:t>Hungarian-speaking culture</w:t>
      </w:r>
    </w:p>
    <w:p w14:paraId="0E42BE24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31851783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59E3CB6A" w14:textId="77777777" w:rsidR="00CC2AC2" w:rsidRPr="00CC2AC2" w:rsidRDefault="00CC2AC2" w:rsidP="0020743F">
      <w:pPr>
        <w:pStyle w:val="ListBullet"/>
      </w:pPr>
      <w:r w:rsidRPr="00CC2AC2">
        <w:t>Youth</w:t>
      </w:r>
    </w:p>
    <w:p w14:paraId="12FF7EA6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6EAA5150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16FE4DF2" w14:textId="77777777" w:rsidR="00CC2AC2" w:rsidRPr="00CC2AC2" w:rsidRDefault="00CC2AC2" w:rsidP="0020743F">
      <w:pPr>
        <w:pStyle w:val="ListBullet"/>
      </w:pPr>
      <w:r w:rsidRPr="00CC2AC2">
        <w:t xml:space="preserve">Natural environment </w:t>
      </w:r>
    </w:p>
    <w:p w14:paraId="6FDAD99B" w14:textId="77777777" w:rsidR="0020743F" w:rsidRDefault="0020743F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43D3D6CE" w14:textId="01994438" w:rsidR="00CD1ADC" w:rsidRPr="00CD1ADC" w:rsidRDefault="00CD1ADC" w:rsidP="0020743F">
      <w:pPr>
        <w:pStyle w:val="Heading2NoNumber"/>
        <w:jc w:val="center"/>
      </w:pPr>
      <w:r>
        <w:lastRenderedPageBreak/>
        <w:t>Karen</w:t>
      </w:r>
    </w:p>
    <w:p w14:paraId="0B68B3AD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4AC19E42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00E11C7A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570E2745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55056FB0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4C9A8E46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6050FD60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1E1545F0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3128B78B" w14:textId="77777777" w:rsidR="00CC2AC2" w:rsidRPr="00CC2AC2" w:rsidRDefault="00CC2AC2" w:rsidP="0020743F">
      <w:pPr>
        <w:pStyle w:val="ListBullet"/>
      </w:pPr>
      <w:r w:rsidRPr="00CC2AC2">
        <w:t>Youth</w:t>
      </w:r>
    </w:p>
    <w:p w14:paraId="0216218C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2611A75E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0E4E7AC6" w14:textId="77777777" w:rsidR="00CC2AC2" w:rsidRPr="00CC2AC2" w:rsidRDefault="00CC2AC2" w:rsidP="0020743F">
      <w:pPr>
        <w:pStyle w:val="ListBullet"/>
      </w:pPr>
      <w:r w:rsidRPr="00CC2AC2">
        <w:t xml:space="preserve">Natural environment </w:t>
      </w:r>
    </w:p>
    <w:p w14:paraId="30E46691" w14:textId="77777777" w:rsidR="00CD1ADC" w:rsidRPr="00CD1ADC" w:rsidRDefault="00CD1ADC" w:rsidP="00CD1ADC"/>
    <w:p w14:paraId="33C38537" w14:textId="098BBB2C" w:rsidR="00CD1ADC" w:rsidRPr="00CD1ADC" w:rsidRDefault="00CD1ADC" w:rsidP="0020743F">
      <w:pPr>
        <w:pStyle w:val="Heading2NoNumber"/>
        <w:jc w:val="center"/>
      </w:pPr>
      <w:r>
        <w:t>Khmer</w:t>
      </w:r>
    </w:p>
    <w:p w14:paraId="2C8551D1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11A09326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5839D293" w14:textId="77777777" w:rsidR="00CC2AC2" w:rsidRPr="00CC2AC2" w:rsidRDefault="00CC2AC2" w:rsidP="0020743F">
      <w:pPr>
        <w:pStyle w:val="ListBullet"/>
      </w:pPr>
      <w:r w:rsidRPr="00CC2AC2">
        <w:t xml:space="preserve">Relationships and human interactions </w:t>
      </w:r>
    </w:p>
    <w:p w14:paraId="3D502CF7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47D9D838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0B48CA0B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027BB87B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5F60E7CD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23A98841" w14:textId="77777777" w:rsidR="00CC2AC2" w:rsidRPr="00CC2AC2" w:rsidRDefault="00CC2AC2" w:rsidP="0020743F">
      <w:pPr>
        <w:pStyle w:val="ListBullet"/>
      </w:pPr>
      <w:r w:rsidRPr="00CC2AC2">
        <w:t>Youth</w:t>
      </w:r>
    </w:p>
    <w:p w14:paraId="39DCFBDB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6DB6DD05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1B49E834" w14:textId="77777777" w:rsidR="00CC2AC2" w:rsidRPr="00CC2AC2" w:rsidRDefault="00CC2AC2" w:rsidP="0020743F">
      <w:pPr>
        <w:pStyle w:val="ListBullet"/>
      </w:pPr>
      <w:r w:rsidRPr="00CC2AC2">
        <w:t xml:space="preserve">Natural environment </w:t>
      </w:r>
    </w:p>
    <w:p w14:paraId="7877E7B2" w14:textId="77777777" w:rsidR="0020743F" w:rsidRDefault="0020743F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30B8AE48" w14:textId="2ECFE459" w:rsidR="00CD1ADC" w:rsidRPr="00CD1ADC" w:rsidRDefault="00CD1ADC" w:rsidP="0020743F">
      <w:pPr>
        <w:pStyle w:val="Heading2NoNumber"/>
        <w:jc w:val="center"/>
      </w:pPr>
      <w:r>
        <w:lastRenderedPageBreak/>
        <w:t>Macedonian</w:t>
      </w:r>
    </w:p>
    <w:p w14:paraId="1C55EDDB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2792AAC6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40AE3AF5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7718985A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05999C40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710BF7EC" w14:textId="77777777" w:rsidR="00CC2AC2" w:rsidRPr="00CC2AC2" w:rsidRDefault="00CC2AC2" w:rsidP="0020743F">
      <w:pPr>
        <w:pStyle w:val="ListBullet"/>
      </w:pPr>
      <w:r w:rsidRPr="00CC2AC2">
        <w:t>History and traditions</w:t>
      </w:r>
    </w:p>
    <w:p w14:paraId="73330D2C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088D3551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2C43204C" w14:textId="77777777" w:rsidR="00CC2AC2" w:rsidRPr="00CC2AC2" w:rsidRDefault="00CC2AC2" w:rsidP="0020743F">
      <w:pPr>
        <w:pStyle w:val="ListBullet"/>
      </w:pPr>
      <w:r w:rsidRPr="00CC2AC2">
        <w:t>Youth</w:t>
      </w:r>
    </w:p>
    <w:p w14:paraId="263ABC1B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364F3000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16F141D3" w14:textId="77777777" w:rsidR="00CC2AC2" w:rsidRPr="00CC2AC2" w:rsidRDefault="00CC2AC2" w:rsidP="0020743F">
      <w:pPr>
        <w:pStyle w:val="ListBullet"/>
      </w:pPr>
      <w:r w:rsidRPr="00CC2AC2">
        <w:t xml:space="preserve">Natural environment </w:t>
      </w:r>
    </w:p>
    <w:p w14:paraId="5E0F27DF" w14:textId="77777777" w:rsidR="00F15106" w:rsidRDefault="00F15106" w:rsidP="0020743F">
      <w:pPr>
        <w:pStyle w:val="Heading2NoNumber"/>
        <w:jc w:val="center"/>
      </w:pPr>
    </w:p>
    <w:p w14:paraId="7DA72AD3" w14:textId="5C69B344" w:rsidR="00CD1ADC" w:rsidRPr="00CD1ADC" w:rsidRDefault="00CD1ADC" w:rsidP="007F4625">
      <w:pPr>
        <w:pStyle w:val="Heading2NoNumber"/>
      </w:pPr>
      <w:r>
        <w:t>Nepali</w:t>
      </w:r>
    </w:p>
    <w:p w14:paraId="05F6C060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Identity</w:t>
      </w:r>
    </w:p>
    <w:p w14:paraId="663ED167" w14:textId="77777777" w:rsidR="00CC2AC2" w:rsidRPr="00CC2AC2" w:rsidRDefault="00CC2AC2" w:rsidP="0020743F">
      <w:pPr>
        <w:pStyle w:val="ListBullet"/>
      </w:pPr>
      <w:r w:rsidRPr="00CC2AC2">
        <w:t>Inclusivity, diversity and belonging</w:t>
      </w:r>
    </w:p>
    <w:p w14:paraId="12F454E8" w14:textId="77777777" w:rsidR="00CC2AC2" w:rsidRPr="00CC2AC2" w:rsidRDefault="00CC2AC2" w:rsidP="0020743F">
      <w:pPr>
        <w:pStyle w:val="ListBullet"/>
      </w:pPr>
      <w:r w:rsidRPr="00CC2AC2">
        <w:t>Living in Australia</w:t>
      </w:r>
    </w:p>
    <w:p w14:paraId="4269FEC1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Legacy</w:t>
      </w:r>
    </w:p>
    <w:p w14:paraId="775F0DF9" w14:textId="77777777" w:rsidR="00CC2AC2" w:rsidRPr="00CC2AC2" w:rsidRDefault="00CC2AC2" w:rsidP="0020743F">
      <w:pPr>
        <w:pStyle w:val="ListBullet"/>
      </w:pPr>
      <w:r w:rsidRPr="00CC2AC2">
        <w:t>Innovation</w:t>
      </w:r>
    </w:p>
    <w:p w14:paraId="14A7FDD3" w14:textId="77777777" w:rsidR="00CC2AC2" w:rsidRPr="00CC2AC2" w:rsidRDefault="00CC2AC2" w:rsidP="0020743F">
      <w:pPr>
        <w:pStyle w:val="ListBullet"/>
      </w:pPr>
      <w:r w:rsidRPr="00CC2AC2">
        <w:t xml:space="preserve">Nepali-speaking culture </w:t>
      </w:r>
    </w:p>
    <w:p w14:paraId="0BC13E94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Responsibility</w:t>
      </w:r>
    </w:p>
    <w:p w14:paraId="0F8A6CB7" w14:textId="77777777" w:rsidR="00CC2AC2" w:rsidRPr="00CC2AC2" w:rsidRDefault="00CC2AC2" w:rsidP="0020743F">
      <w:pPr>
        <w:pStyle w:val="ListBullet"/>
      </w:pPr>
      <w:r w:rsidRPr="00CC2AC2">
        <w:t>Society</w:t>
      </w:r>
    </w:p>
    <w:p w14:paraId="4C795DC1" w14:textId="77777777" w:rsidR="00CC2AC2" w:rsidRPr="00CC2AC2" w:rsidRDefault="00CC2AC2" w:rsidP="0020743F">
      <w:pPr>
        <w:pStyle w:val="ListBullet"/>
      </w:pPr>
      <w:r w:rsidRPr="00CC2AC2">
        <w:t xml:space="preserve">Youth </w:t>
      </w:r>
    </w:p>
    <w:p w14:paraId="670E9492" w14:textId="77777777" w:rsidR="00CC2AC2" w:rsidRPr="0020743F" w:rsidRDefault="00CC2AC2" w:rsidP="00CC2AC2">
      <w:pPr>
        <w:rPr>
          <w:b/>
        </w:rPr>
      </w:pPr>
      <w:r w:rsidRPr="0020743F">
        <w:rPr>
          <w:b/>
        </w:rPr>
        <w:t>Sustainability</w:t>
      </w:r>
    </w:p>
    <w:p w14:paraId="35668E9D" w14:textId="77777777" w:rsidR="00CC2AC2" w:rsidRPr="00CC2AC2" w:rsidRDefault="00CC2AC2" w:rsidP="0020743F">
      <w:pPr>
        <w:pStyle w:val="ListBullet"/>
      </w:pPr>
      <w:r w:rsidRPr="00CC2AC2">
        <w:t>Sustaining language and culture</w:t>
      </w:r>
    </w:p>
    <w:p w14:paraId="3A79F441" w14:textId="77777777" w:rsidR="00CC2AC2" w:rsidRPr="00CC2AC2" w:rsidRDefault="00CC2AC2" w:rsidP="0020743F">
      <w:pPr>
        <w:pStyle w:val="ListBullet"/>
      </w:pPr>
      <w:r w:rsidRPr="00CC2AC2">
        <w:t>Natural environment</w:t>
      </w:r>
    </w:p>
    <w:p w14:paraId="7B49356D" w14:textId="77777777" w:rsidR="00F15106" w:rsidRDefault="00F15106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19291E77" w14:textId="06796CA2" w:rsidR="00CD1ADC" w:rsidRPr="00CD1ADC" w:rsidRDefault="00CD1ADC" w:rsidP="0020743F">
      <w:pPr>
        <w:pStyle w:val="Heading2NoNumber"/>
        <w:jc w:val="center"/>
      </w:pPr>
      <w:r>
        <w:lastRenderedPageBreak/>
        <w:t>Persian</w:t>
      </w:r>
    </w:p>
    <w:p w14:paraId="4EA54897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35DEB62D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3BFFB6B6" w14:textId="77777777" w:rsidR="0020743F" w:rsidRPr="0020743F" w:rsidRDefault="0020743F" w:rsidP="0020743F">
      <w:pPr>
        <w:pStyle w:val="ListBullet"/>
      </w:pPr>
      <w:r w:rsidRPr="0020743F">
        <w:t>Living in Australia</w:t>
      </w:r>
    </w:p>
    <w:p w14:paraId="5C114034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1CD8EDCC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49277BF5" w14:textId="77777777" w:rsidR="0020743F" w:rsidRPr="0020743F" w:rsidRDefault="0020743F" w:rsidP="0020743F">
      <w:pPr>
        <w:pStyle w:val="ListBullet"/>
      </w:pPr>
      <w:r w:rsidRPr="0020743F">
        <w:t>Persian-speaking culture</w:t>
      </w:r>
    </w:p>
    <w:p w14:paraId="0ACB3F79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324EB3CA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10541404" w14:textId="77777777" w:rsidR="0020743F" w:rsidRPr="0020743F" w:rsidRDefault="0020743F" w:rsidP="0020743F">
      <w:pPr>
        <w:pStyle w:val="ListBullet"/>
      </w:pPr>
      <w:r w:rsidRPr="0020743F">
        <w:t>Youth</w:t>
      </w:r>
    </w:p>
    <w:p w14:paraId="0490A9CF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3CCF2132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71396170" w14:textId="77777777" w:rsidR="0020743F" w:rsidRPr="0020743F" w:rsidRDefault="0020743F" w:rsidP="0020743F">
      <w:pPr>
        <w:pStyle w:val="ListBullet"/>
      </w:pPr>
      <w:r w:rsidRPr="0020743F">
        <w:t xml:space="preserve">Natural environment </w:t>
      </w:r>
    </w:p>
    <w:p w14:paraId="3092B65A" w14:textId="77777777" w:rsidR="00C354C7" w:rsidRDefault="00C354C7" w:rsidP="00C354C7">
      <w:pPr>
        <w:pStyle w:val="Heading2NoNumber"/>
        <w:jc w:val="center"/>
      </w:pPr>
    </w:p>
    <w:p w14:paraId="5F3AAEDF" w14:textId="205679FE" w:rsidR="00CD1ADC" w:rsidRPr="00CD1ADC" w:rsidRDefault="00CD1ADC" w:rsidP="00C354C7">
      <w:pPr>
        <w:pStyle w:val="Heading2NoNumber"/>
        <w:jc w:val="center"/>
      </w:pPr>
      <w:r>
        <w:t>Polish</w:t>
      </w:r>
    </w:p>
    <w:p w14:paraId="173BF32D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71ECB05B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203676F1" w14:textId="77777777" w:rsidR="0020743F" w:rsidRPr="0020743F" w:rsidRDefault="0020743F" w:rsidP="0020743F">
      <w:pPr>
        <w:pStyle w:val="ListBullet"/>
      </w:pPr>
      <w:r w:rsidRPr="0020743F">
        <w:t xml:space="preserve">Relationships and human interactions </w:t>
      </w:r>
    </w:p>
    <w:p w14:paraId="647DB3F8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456E28AE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2E1B7128" w14:textId="77777777" w:rsidR="0020743F" w:rsidRPr="0020743F" w:rsidRDefault="0020743F" w:rsidP="0020743F">
      <w:pPr>
        <w:pStyle w:val="ListBullet"/>
      </w:pPr>
      <w:r w:rsidRPr="0020743F">
        <w:t>History and traditions</w:t>
      </w:r>
    </w:p>
    <w:p w14:paraId="6DD0CC1E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7E338AC3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1A5F6263" w14:textId="77777777" w:rsidR="0020743F" w:rsidRPr="0020743F" w:rsidRDefault="0020743F" w:rsidP="0020743F">
      <w:pPr>
        <w:pStyle w:val="ListBullet"/>
      </w:pPr>
      <w:r w:rsidRPr="0020743F">
        <w:t>Youth</w:t>
      </w:r>
    </w:p>
    <w:p w14:paraId="584E3A11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4C1690AA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18B8B894" w14:textId="77777777" w:rsidR="0020743F" w:rsidRPr="0020743F" w:rsidRDefault="0020743F" w:rsidP="0020743F">
      <w:pPr>
        <w:pStyle w:val="ListBullet"/>
      </w:pPr>
      <w:r w:rsidRPr="0020743F">
        <w:t xml:space="preserve">Natural environment </w:t>
      </w:r>
    </w:p>
    <w:p w14:paraId="30CB424A" w14:textId="77777777" w:rsidR="00F15106" w:rsidRDefault="00F15106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7B6D7D5D" w14:textId="429387BD" w:rsidR="00CD1ADC" w:rsidRPr="00CD1ADC" w:rsidRDefault="00CD1ADC" w:rsidP="0020743F">
      <w:pPr>
        <w:pStyle w:val="Heading2NoNumber"/>
        <w:jc w:val="center"/>
      </w:pPr>
      <w:r>
        <w:lastRenderedPageBreak/>
        <w:t>Portuguese</w:t>
      </w:r>
    </w:p>
    <w:p w14:paraId="0FD107BF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6122E37B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127DCF43" w14:textId="77777777" w:rsidR="0020743F" w:rsidRPr="0020743F" w:rsidRDefault="0020743F" w:rsidP="0020743F">
      <w:pPr>
        <w:pStyle w:val="ListBullet"/>
      </w:pPr>
      <w:r w:rsidRPr="0020743F">
        <w:t xml:space="preserve">Relationships and human interactions </w:t>
      </w:r>
    </w:p>
    <w:p w14:paraId="7F84EE31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29B2B820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484E73DF" w14:textId="77777777" w:rsidR="0020743F" w:rsidRPr="0020743F" w:rsidRDefault="0020743F" w:rsidP="0020743F">
      <w:pPr>
        <w:pStyle w:val="ListBullet"/>
      </w:pPr>
      <w:r w:rsidRPr="0020743F">
        <w:t>Portuguese-speaking culture</w:t>
      </w:r>
    </w:p>
    <w:p w14:paraId="04C02076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59A9F84D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68A78CF8" w14:textId="77777777" w:rsidR="0020743F" w:rsidRPr="0020743F" w:rsidRDefault="0020743F" w:rsidP="0020743F">
      <w:pPr>
        <w:pStyle w:val="ListBullet"/>
      </w:pPr>
      <w:r w:rsidRPr="0020743F">
        <w:t>Youth</w:t>
      </w:r>
    </w:p>
    <w:p w14:paraId="7ED7EE9D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3CEA0C26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79E0E53E" w14:textId="77777777" w:rsidR="0020743F" w:rsidRPr="0020743F" w:rsidRDefault="0020743F" w:rsidP="0020743F">
      <w:pPr>
        <w:pStyle w:val="ListBullet"/>
      </w:pPr>
      <w:r w:rsidRPr="0020743F">
        <w:t xml:space="preserve">Natural environment </w:t>
      </w:r>
    </w:p>
    <w:p w14:paraId="71E1543F" w14:textId="77777777" w:rsidR="00CD1ADC" w:rsidRPr="00CD1ADC" w:rsidRDefault="00CD1ADC" w:rsidP="00CD1ADC"/>
    <w:p w14:paraId="6C69D7F1" w14:textId="51564366" w:rsidR="00CD1ADC" w:rsidRPr="00CD1ADC" w:rsidRDefault="00CD1ADC" w:rsidP="0020743F">
      <w:pPr>
        <w:pStyle w:val="Heading2NoNumber"/>
        <w:jc w:val="center"/>
      </w:pPr>
      <w:r>
        <w:t>Punjabi</w:t>
      </w:r>
    </w:p>
    <w:p w14:paraId="36C74807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1622FA4E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56E939EF" w14:textId="77777777" w:rsidR="0020743F" w:rsidRPr="0020743F" w:rsidRDefault="0020743F" w:rsidP="0020743F">
      <w:pPr>
        <w:pStyle w:val="ListBullet"/>
      </w:pPr>
      <w:r w:rsidRPr="0020743F">
        <w:t>Living in Australia</w:t>
      </w:r>
    </w:p>
    <w:p w14:paraId="4C60571F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26FB1D2D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0A9B03D2" w14:textId="77777777" w:rsidR="0020743F" w:rsidRPr="0020743F" w:rsidRDefault="0020743F" w:rsidP="0020743F">
      <w:pPr>
        <w:pStyle w:val="ListBullet"/>
      </w:pPr>
      <w:r w:rsidRPr="0020743F">
        <w:t>History and traditions</w:t>
      </w:r>
    </w:p>
    <w:p w14:paraId="77EE32CD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081FE66D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4AD79221" w14:textId="77777777" w:rsidR="0020743F" w:rsidRPr="0020743F" w:rsidRDefault="0020743F" w:rsidP="0020743F">
      <w:pPr>
        <w:pStyle w:val="ListBullet"/>
      </w:pPr>
      <w:r w:rsidRPr="0020743F">
        <w:t>Youth</w:t>
      </w:r>
    </w:p>
    <w:p w14:paraId="4B0DCE1C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6BA8E501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49665997" w14:textId="77777777" w:rsidR="0020743F" w:rsidRPr="0020743F" w:rsidRDefault="0020743F" w:rsidP="0020743F">
      <w:pPr>
        <w:pStyle w:val="ListBullet"/>
      </w:pPr>
      <w:r w:rsidRPr="0020743F">
        <w:t xml:space="preserve">Global trends </w:t>
      </w:r>
    </w:p>
    <w:p w14:paraId="1D7830A2" w14:textId="77777777" w:rsidR="00F15106" w:rsidRDefault="00F15106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2B47D1D4" w14:textId="00BAE88E" w:rsidR="00CD1ADC" w:rsidRPr="00CD1ADC" w:rsidRDefault="00CD1ADC" w:rsidP="0020743F">
      <w:pPr>
        <w:pStyle w:val="Heading2NoNumber"/>
        <w:jc w:val="center"/>
      </w:pPr>
      <w:r>
        <w:lastRenderedPageBreak/>
        <w:t>Romanian</w:t>
      </w:r>
    </w:p>
    <w:p w14:paraId="67945E71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41F7F6AF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60BF650C" w14:textId="77777777" w:rsidR="0020743F" w:rsidRPr="0020743F" w:rsidRDefault="0020743F" w:rsidP="0020743F">
      <w:pPr>
        <w:pStyle w:val="ListBullet"/>
      </w:pPr>
      <w:r w:rsidRPr="0020743F">
        <w:t>Living in Australia</w:t>
      </w:r>
    </w:p>
    <w:p w14:paraId="29947685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3F939B24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1CB39137" w14:textId="77777777" w:rsidR="0020743F" w:rsidRPr="0020743F" w:rsidRDefault="0020743F" w:rsidP="0020743F">
      <w:pPr>
        <w:pStyle w:val="ListBullet"/>
      </w:pPr>
      <w:r w:rsidRPr="0020743F">
        <w:t>History and traditions</w:t>
      </w:r>
    </w:p>
    <w:p w14:paraId="2FD6BC5B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5C04AC93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3A5D621D" w14:textId="77777777" w:rsidR="0020743F" w:rsidRPr="0020743F" w:rsidRDefault="0020743F" w:rsidP="0020743F">
      <w:pPr>
        <w:pStyle w:val="ListBullet"/>
      </w:pPr>
      <w:r w:rsidRPr="0020743F">
        <w:t>Youth</w:t>
      </w:r>
    </w:p>
    <w:p w14:paraId="2B89BCCA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5E1C6B72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0352DAFF" w14:textId="77777777" w:rsidR="0020743F" w:rsidRPr="0020743F" w:rsidRDefault="0020743F" w:rsidP="0020743F">
      <w:pPr>
        <w:pStyle w:val="ListBullet"/>
      </w:pPr>
      <w:r w:rsidRPr="0020743F">
        <w:t xml:space="preserve">Global trends </w:t>
      </w:r>
    </w:p>
    <w:p w14:paraId="240A4ED6" w14:textId="77777777" w:rsidR="00F15106" w:rsidRDefault="00F15106" w:rsidP="0020743F">
      <w:pPr>
        <w:pStyle w:val="Heading2NoNumber"/>
        <w:jc w:val="center"/>
      </w:pPr>
    </w:p>
    <w:p w14:paraId="1AF56CC0" w14:textId="26EE6E4D" w:rsidR="00CD1ADC" w:rsidRPr="00CD1ADC" w:rsidRDefault="00CD1ADC" w:rsidP="0020743F">
      <w:pPr>
        <w:pStyle w:val="Heading2NoNumber"/>
        <w:jc w:val="center"/>
      </w:pPr>
      <w:r>
        <w:t>Russian</w:t>
      </w:r>
    </w:p>
    <w:p w14:paraId="4B4B1893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1AFA9A25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1AF82FA5" w14:textId="77777777" w:rsidR="0020743F" w:rsidRPr="0020743F" w:rsidRDefault="0020743F" w:rsidP="0020743F">
      <w:pPr>
        <w:pStyle w:val="ListBullet"/>
      </w:pPr>
      <w:r w:rsidRPr="0020743F">
        <w:t>Living in Australia</w:t>
      </w:r>
    </w:p>
    <w:p w14:paraId="3E489B3E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02786C40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60DD74BE" w14:textId="77777777" w:rsidR="0020743F" w:rsidRPr="0020743F" w:rsidRDefault="0020743F" w:rsidP="0020743F">
      <w:pPr>
        <w:pStyle w:val="ListBullet"/>
      </w:pPr>
      <w:r w:rsidRPr="0020743F">
        <w:t>History and traditions</w:t>
      </w:r>
    </w:p>
    <w:p w14:paraId="2AD47E49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34FD7828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7AF774DD" w14:textId="77777777" w:rsidR="0020743F" w:rsidRPr="0020743F" w:rsidRDefault="0020743F" w:rsidP="0020743F">
      <w:pPr>
        <w:pStyle w:val="ListBullet"/>
      </w:pPr>
      <w:r w:rsidRPr="0020743F">
        <w:t>Work</w:t>
      </w:r>
    </w:p>
    <w:p w14:paraId="024B366E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1A73BC0E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6502315D" w14:textId="77777777" w:rsidR="0020743F" w:rsidRPr="0020743F" w:rsidRDefault="0020743F" w:rsidP="0020743F">
      <w:pPr>
        <w:pStyle w:val="ListBullet"/>
      </w:pPr>
      <w:r w:rsidRPr="0020743F">
        <w:t xml:space="preserve">Global trends </w:t>
      </w:r>
    </w:p>
    <w:p w14:paraId="3D280834" w14:textId="77777777" w:rsidR="00F15106" w:rsidRDefault="00F15106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018B270C" w14:textId="3A7F352E" w:rsidR="00CD1ADC" w:rsidRPr="00CD1ADC" w:rsidRDefault="00CD1ADC" w:rsidP="0020743F">
      <w:pPr>
        <w:pStyle w:val="Heading2NoNumber"/>
        <w:jc w:val="center"/>
      </w:pPr>
      <w:r>
        <w:lastRenderedPageBreak/>
        <w:t>Serbian</w:t>
      </w:r>
    </w:p>
    <w:p w14:paraId="3CC39839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36B38CD0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212DD3B1" w14:textId="77777777" w:rsidR="0020743F" w:rsidRPr="0020743F" w:rsidRDefault="0020743F" w:rsidP="0020743F">
      <w:pPr>
        <w:pStyle w:val="ListBullet"/>
      </w:pPr>
      <w:r w:rsidRPr="0020743F">
        <w:t xml:space="preserve">Relationships and human interactions </w:t>
      </w:r>
    </w:p>
    <w:p w14:paraId="761EF5C1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1CC6DFC2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1482C5A9" w14:textId="77777777" w:rsidR="0020743F" w:rsidRPr="0020743F" w:rsidRDefault="0020743F" w:rsidP="0020743F">
      <w:pPr>
        <w:pStyle w:val="ListBullet"/>
      </w:pPr>
      <w:r w:rsidRPr="0020743F">
        <w:t>History and traditions</w:t>
      </w:r>
    </w:p>
    <w:p w14:paraId="77E59000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3CD24543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69B7FF84" w14:textId="77777777" w:rsidR="0020743F" w:rsidRPr="0020743F" w:rsidRDefault="0020743F" w:rsidP="0020743F">
      <w:pPr>
        <w:pStyle w:val="ListBullet"/>
      </w:pPr>
      <w:r w:rsidRPr="0020743F">
        <w:t>Youth</w:t>
      </w:r>
    </w:p>
    <w:p w14:paraId="52D26589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6C8E18E6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225E317C" w14:textId="77777777" w:rsidR="0020743F" w:rsidRPr="0020743F" w:rsidRDefault="0020743F" w:rsidP="0020743F">
      <w:pPr>
        <w:pStyle w:val="ListBullet"/>
      </w:pPr>
      <w:r w:rsidRPr="0020743F">
        <w:t xml:space="preserve">Global trends </w:t>
      </w:r>
    </w:p>
    <w:p w14:paraId="0DE081E4" w14:textId="77777777" w:rsidR="00F15106" w:rsidRDefault="00F15106" w:rsidP="0020743F">
      <w:pPr>
        <w:pStyle w:val="Heading2NoNumber"/>
        <w:jc w:val="center"/>
      </w:pPr>
    </w:p>
    <w:p w14:paraId="40074772" w14:textId="43CF96FF" w:rsidR="00CD1ADC" w:rsidRDefault="00CD1ADC" w:rsidP="0020743F">
      <w:pPr>
        <w:pStyle w:val="Heading2NoNumber"/>
        <w:jc w:val="center"/>
      </w:pPr>
      <w:r>
        <w:t>Sinhala</w:t>
      </w:r>
    </w:p>
    <w:p w14:paraId="3857FA0C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22206F0F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51515DFA" w14:textId="77777777" w:rsidR="0020743F" w:rsidRPr="0020743F" w:rsidRDefault="0020743F" w:rsidP="0020743F">
      <w:pPr>
        <w:pStyle w:val="ListBullet"/>
      </w:pPr>
      <w:r w:rsidRPr="0020743F">
        <w:t xml:space="preserve">Relationships and human interactions </w:t>
      </w:r>
    </w:p>
    <w:p w14:paraId="398F1D42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426233DC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4C6C5251" w14:textId="77777777" w:rsidR="0020743F" w:rsidRPr="0020743F" w:rsidRDefault="0020743F" w:rsidP="0020743F">
      <w:pPr>
        <w:pStyle w:val="ListBullet"/>
      </w:pPr>
      <w:r w:rsidRPr="0020743F">
        <w:t>Sinhala-speaking culture</w:t>
      </w:r>
    </w:p>
    <w:p w14:paraId="729ECDA2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5143A262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2AB95E0C" w14:textId="77777777" w:rsidR="0020743F" w:rsidRPr="0020743F" w:rsidRDefault="0020743F" w:rsidP="0020743F">
      <w:pPr>
        <w:pStyle w:val="ListBullet"/>
      </w:pPr>
      <w:r w:rsidRPr="0020743F">
        <w:t>Work</w:t>
      </w:r>
    </w:p>
    <w:p w14:paraId="2459C109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224F4579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5628E635" w14:textId="77777777" w:rsidR="0020743F" w:rsidRPr="0020743F" w:rsidRDefault="0020743F" w:rsidP="0020743F">
      <w:pPr>
        <w:pStyle w:val="ListBullet"/>
      </w:pPr>
      <w:r w:rsidRPr="0020743F">
        <w:t xml:space="preserve">Natural environment </w:t>
      </w:r>
    </w:p>
    <w:p w14:paraId="78FC6628" w14:textId="77777777" w:rsidR="0020743F" w:rsidRDefault="0020743F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682A2570" w14:textId="4C306E18" w:rsidR="00CD1ADC" w:rsidRPr="00CD1ADC" w:rsidRDefault="00CD1ADC" w:rsidP="0020743F">
      <w:pPr>
        <w:pStyle w:val="Heading2NoNumber"/>
        <w:jc w:val="center"/>
      </w:pPr>
      <w:r>
        <w:lastRenderedPageBreak/>
        <w:t>Swedish</w:t>
      </w:r>
    </w:p>
    <w:p w14:paraId="44B995BA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1EB1EA99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2A81A3E2" w14:textId="77777777" w:rsidR="0020743F" w:rsidRPr="0020743F" w:rsidRDefault="0020743F" w:rsidP="0020743F">
      <w:pPr>
        <w:pStyle w:val="ListBullet"/>
      </w:pPr>
      <w:r w:rsidRPr="0020743F">
        <w:t xml:space="preserve">Relationships and human interactions </w:t>
      </w:r>
    </w:p>
    <w:p w14:paraId="4A78E6B3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1B373373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2FBD9520" w14:textId="77777777" w:rsidR="0020743F" w:rsidRPr="0020743F" w:rsidRDefault="0020743F" w:rsidP="0020743F">
      <w:pPr>
        <w:pStyle w:val="ListBullet"/>
      </w:pPr>
      <w:r w:rsidRPr="0020743F">
        <w:t>Swedish-speaking culture</w:t>
      </w:r>
    </w:p>
    <w:p w14:paraId="170EB801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2AB5CDDD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1BA76669" w14:textId="77777777" w:rsidR="0020743F" w:rsidRPr="0020743F" w:rsidRDefault="0020743F" w:rsidP="0020743F">
      <w:pPr>
        <w:pStyle w:val="ListBullet"/>
      </w:pPr>
      <w:r w:rsidRPr="0020743F">
        <w:t>Youth</w:t>
      </w:r>
    </w:p>
    <w:p w14:paraId="00109CCB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185BD8A3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1692A43C" w14:textId="77777777" w:rsidR="0020743F" w:rsidRPr="0020743F" w:rsidRDefault="0020743F" w:rsidP="0020743F">
      <w:pPr>
        <w:pStyle w:val="ListBullet"/>
      </w:pPr>
      <w:r w:rsidRPr="0020743F">
        <w:t xml:space="preserve">Global trends </w:t>
      </w:r>
    </w:p>
    <w:p w14:paraId="5524FF08" w14:textId="77777777" w:rsidR="00F15106" w:rsidRDefault="00F15106" w:rsidP="0020743F">
      <w:pPr>
        <w:pStyle w:val="Heading2NoNumber"/>
        <w:jc w:val="center"/>
      </w:pPr>
    </w:p>
    <w:p w14:paraId="1465FA39" w14:textId="78E3C5B7" w:rsidR="00CD1ADC" w:rsidRPr="00CD1ADC" w:rsidRDefault="00CD1ADC" w:rsidP="0020743F">
      <w:pPr>
        <w:pStyle w:val="Heading2NoNumber"/>
        <w:jc w:val="center"/>
      </w:pPr>
      <w:r>
        <w:t>Tamil</w:t>
      </w:r>
    </w:p>
    <w:p w14:paraId="792FE16B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 xml:space="preserve">Identity </w:t>
      </w:r>
    </w:p>
    <w:p w14:paraId="3CE7B344" w14:textId="77777777" w:rsidR="0020743F" w:rsidRPr="0020743F" w:rsidRDefault="0020743F" w:rsidP="0020743F">
      <w:pPr>
        <w:pStyle w:val="ListBullet"/>
      </w:pPr>
      <w:r w:rsidRPr="0020743F">
        <w:t xml:space="preserve">Inclusivity, diversity and belonging </w:t>
      </w:r>
    </w:p>
    <w:p w14:paraId="1FD5190A" w14:textId="77777777" w:rsidR="0020743F" w:rsidRPr="0020743F" w:rsidRDefault="0020743F" w:rsidP="0020743F">
      <w:pPr>
        <w:pStyle w:val="ListBullet"/>
      </w:pPr>
      <w:r w:rsidRPr="0020743F">
        <w:t xml:space="preserve">Living in Australia </w:t>
      </w:r>
    </w:p>
    <w:p w14:paraId="4D2E463C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 xml:space="preserve">Legacy </w:t>
      </w:r>
    </w:p>
    <w:p w14:paraId="03494F15" w14:textId="77777777" w:rsidR="0020743F" w:rsidRPr="0020743F" w:rsidRDefault="0020743F" w:rsidP="0020743F">
      <w:pPr>
        <w:pStyle w:val="ListBullet"/>
      </w:pPr>
      <w:r w:rsidRPr="0020743F">
        <w:t xml:space="preserve">Innovation </w:t>
      </w:r>
    </w:p>
    <w:p w14:paraId="2E6B7F98" w14:textId="77777777" w:rsidR="0020743F" w:rsidRPr="0020743F" w:rsidRDefault="0020743F" w:rsidP="0020743F">
      <w:pPr>
        <w:pStyle w:val="ListBullet"/>
      </w:pPr>
      <w:r w:rsidRPr="0020743F">
        <w:t xml:space="preserve">History and traditions </w:t>
      </w:r>
    </w:p>
    <w:p w14:paraId="6D0AAF14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 xml:space="preserve">Responsibility </w:t>
      </w:r>
    </w:p>
    <w:p w14:paraId="4DEB8056" w14:textId="77777777" w:rsidR="0020743F" w:rsidRPr="0020743F" w:rsidRDefault="0020743F" w:rsidP="0020743F">
      <w:pPr>
        <w:pStyle w:val="ListBullet"/>
      </w:pPr>
      <w:r w:rsidRPr="0020743F">
        <w:t xml:space="preserve">Society </w:t>
      </w:r>
    </w:p>
    <w:p w14:paraId="5EA736A3" w14:textId="77777777" w:rsidR="0020743F" w:rsidRPr="0020743F" w:rsidRDefault="0020743F" w:rsidP="0020743F">
      <w:pPr>
        <w:pStyle w:val="ListBullet"/>
      </w:pPr>
      <w:r w:rsidRPr="0020743F">
        <w:t xml:space="preserve">Youth </w:t>
      </w:r>
    </w:p>
    <w:p w14:paraId="4FE7EB6C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 xml:space="preserve">Sustainability </w:t>
      </w:r>
    </w:p>
    <w:p w14:paraId="56FCC63B" w14:textId="77777777" w:rsidR="0020743F" w:rsidRDefault="0020743F" w:rsidP="0020743F">
      <w:pPr>
        <w:pStyle w:val="ListBullet"/>
      </w:pPr>
      <w:r w:rsidRPr="0020743F">
        <w:t>Sustaining language and culture</w:t>
      </w:r>
    </w:p>
    <w:p w14:paraId="0F3F70C5" w14:textId="365FE4CF" w:rsidR="0020743F" w:rsidRPr="0020743F" w:rsidRDefault="0020743F" w:rsidP="0020743F">
      <w:pPr>
        <w:pStyle w:val="ListBullet"/>
      </w:pPr>
      <w:r>
        <w:t>Global trends</w:t>
      </w:r>
      <w:r w:rsidRPr="0020743F">
        <w:t xml:space="preserve"> </w:t>
      </w:r>
    </w:p>
    <w:p w14:paraId="70B1402D" w14:textId="77777777" w:rsidR="00F15106" w:rsidRDefault="00F15106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029D3274" w14:textId="0758B1FF" w:rsidR="00CD1ADC" w:rsidRPr="0020743F" w:rsidRDefault="00CD1ADC" w:rsidP="0020743F">
      <w:pPr>
        <w:pStyle w:val="Heading2NoNumber"/>
        <w:jc w:val="center"/>
      </w:pPr>
      <w:r w:rsidRPr="0020743F">
        <w:lastRenderedPageBreak/>
        <w:t>Turkish</w:t>
      </w:r>
    </w:p>
    <w:p w14:paraId="7BF68279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3AF84EE6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62F7999B" w14:textId="77777777" w:rsidR="0020743F" w:rsidRPr="0020743F" w:rsidRDefault="0020743F" w:rsidP="0020743F">
      <w:pPr>
        <w:pStyle w:val="ListBullet"/>
      </w:pPr>
      <w:r w:rsidRPr="0020743F">
        <w:t>Living in Australia</w:t>
      </w:r>
    </w:p>
    <w:p w14:paraId="4FCCB729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7B9B704A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152FC344" w14:textId="77777777" w:rsidR="0020743F" w:rsidRPr="0020743F" w:rsidRDefault="0020743F" w:rsidP="0020743F">
      <w:pPr>
        <w:pStyle w:val="ListBullet"/>
      </w:pPr>
      <w:r w:rsidRPr="0020743F">
        <w:t>Turkish-speaking culture</w:t>
      </w:r>
    </w:p>
    <w:p w14:paraId="6462CF42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3DB602B9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0A9354B1" w14:textId="77777777" w:rsidR="0020743F" w:rsidRPr="0020743F" w:rsidRDefault="0020743F" w:rsidP="0020743F">
      <w:pPr>
        <w:pStyle w:val="ListBullet"/>
      </w:pPr>
      <w:r w:rsidRPr="0020743F">
        <w:t>Work</w:t>
      </w:r>
    </w:p>
    <w:p w14:paraId="5124C9D7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008B1185" w14:textId="1D92F3F2" w:rsidR="0020743F" w:rsidRDefault="0020743F" w:rsidP="0020743F">
      <w:pPr>
        <w:pStyle w:val="ListBullet"/>
      </w:pPr>
      <w:r>
        <w:t>Sustaining language and culture</w:t>
      </w:r>
    </w:p>
    <w:p w14:paraId="29A54F2D" w14:textId="2D08CC81" w:rsidR="0020743F" w:rsidRPr="0020743F" w:rsidRDefault="0020743F" w:rsidP="0020743F">
      <w:pPr>
        <w:pStyle w:val="ListBullet"/>
      </w:pPr>
      <w:r>
        <w:t>Natural environment</w:t>
      </w:r>
    </w:p>
    <w:p w14:paraId="31A29F61" w14:textId="39DAF12B" w:rsidR="00CD1ADC" w:rsidRPr="00CD1ADC" w:rsidRDefault="00CD1ADC" w:rsidP="0020743F">
      <w:pPr>
        <w:pStyle w:val="Heading2NoNumber"/>
        <w:jc w:val="center"/>
      </w:pPr>
      <w:r>
        <w:t>Yiddish</w:t>
      </w:r>
    </w:p>
    <w:p w14:paraId="2211641C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Identity</w:t>
      </w:r>
    </w:p>
    <w:p w14:paraId="103A4FD4" w14:textId="77777777" w:rsidR="0020743F" w:rsidRPr="0020743F" w:rsidRDefault="0020743F" w:rsidP="0020743F">
      <w:pPr>
        <w:pStyle w:val="ListBullet"/>
      </w:pPr>
      <w:r w:rsidRPr="0020743F">
        <w:t>Inclusivity, diversity and belonging</w:t>
      </w:r>
    </w:p>
    <w:p w14:paraId="281540B3" w14:textId="77777777" w:rsidR="0020743F" w:rsidRPr="0020743F" w:rsidRDefault="0020743F" w:rsidP="0020743F">
      <w:pPr>
        <w:pStyle w:val="ListBullet"/>
      </w:pPr>
      <w:r w:rsidRPr="0020743F">
        <w:t xml:space="preserve">Relationships and human interactions </w:t>
      </w:r>
    </w:p>
    <w:p w14:paraId="525FCDD8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Legacy</w:t>
      </w:r>
    </w:p>
    <w:p w14:paraId="4068C7DD" w14:textId="77777777" w:rsidR="0020743F" w:rsidRPr="0020743F" w:rsidRDefault="0020743F" w:rsidP="0020743F">
      <w:pPr>
        <w:pStyle w:val="ListBullet"/>
      </w:pPr>
      <w:r w:rsidRPr="0020743F">
        <w:t>Innovation</w:t>
      </w:r>
    </w:p>
    <w:p w14:paraId="0EC82E73" w14:textId="77777777" w:rsidR="0020743F" w:rsidRPr="0020743F" w:rsidRDefault="0020743F" w:rsidP="0020743F">
      <w:pPr>
        <w:pStyle w:val="ListBullet"/>
      </w:pPr>
      <w:r w:rsidRPr="0020743F">
        <w:t>History and traditions</w:t>
      </w:r>
    </w:p>
    <w:p w14:paraId="30AA97FE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Responsibility</w:t>
      </w:r>
    </w:p>
    <w:p w14:paraId="1B95B72E" w14:textId="77777777" w:rsidR="0020743F" w:rsidRPr="0020743F" w:rsidRDefault="0020743F" w:rsidP="0020743F">
      <w:pPr>
        <w:pStyle w:val="ListBullet"/>
      </w:pPr>
      <w:r w:rsidRPr="0020743F">
        <w:t>Society</w:t>
      </w:r>
    </w:p>
    <w:p w14:paraId="59A11343" w14:textId="77777777" w:rsidR="0020743F" w:rsidRPr="0020743F" w:rsidRDefault="0020743F" w:rsidP="0020743F">
      <w:pPr>
        <w:pStyle w:val="ListBullet"/>
      </w:pPr>
      <w:r w:rsidRPr="0020743F">
        <w:t>Youth</w:t>
      </w:r>
    </w:p>
    <w:p w14:paraId="136CC9FC" w14:textId="77777777" w:rsidR="0020743F" w:rsidRPr="0020743F" w:rsidRDefault="0020743F" w:rsidP="0020743F">
      <w:pPr>
        <w:rPr>
          <w:b/>
        </w:rPr>
      </w:pPr>
      <w:r w:rsidRPr="0020743F">
        <w:rPr>
          <w:b/>
        </w:rPr>
        <w:t>Sustainability</w:t>
      </w:r>
    </w:p>
    <w:p w14:paraId="4F8D7774" w14:textId="77777777" w:rsidR="0020743F" w:rsidRPr="0020743F" w:rsidRDefault="0020743F" w:rsidP="0020743F">
      <w:pPr>
        <w:pStyle w:val="ListBullet"/>
      </w:pPr>
      <w:r w:rsidRPr="0020743F">
        <w:t>Sustaining language and culture</w:t>
      </w:r>
    </w:p>
    <w:p w14:paraId="012C6BBF" w14:textId="77777777" w:rsidR="0020743F" w:rsidRPr="0020743F" w:rsidRDefault="0020743F" w:rsidP="0020743F">
      <w:pPr>
        <w:pStyle w:val="ListBullet"/>
      </w:pPr>
      <w:r w:rsidRPr="0020743F">
        <w:t xml:space="preserve">Global trends </w:t>
      </w:r>
    </w:p>
    <w:p w14:paraId="46C91BBD" w14:textId="77777777" w:rsidR="00CD1ADC" w:rsidRPr="00CD1ADC" w:rsidRDefault="00CD1ADC" w:rsidP="00CD1ADC"/>
    <w:p w14:paraId="6862ABFD" w14:textId="77777777" w:rsidR="009716D6" w:rsidRDefault="009716D6" w:rsidP="009716D6">
      <w:pPr>
        <w:numPr>
          <w:ilvl w:val="0"/>
          <w:numId w:val="0"/>
        </w:numPr>
      </w:pPr>
    </w:p>
    <w:p w14:paraId="0D87F7D1" w14:textId="77777777" w:rsidR="009716D6" w:rsidRPr="009716D6" w:rsidRDefault="009716D6" w:rsidP="009716D6"/>
    <w:p w14:paraId="67D06FF9" w14:textId="77777777" w:rsidR="009F22A4" w:rsidRPr="00854447" w:rsidRDefault="009F22A4" w:rsidP="00C371C4">
      <w:pPr>
        <w:pStyle w:val="Heading1"/>
      </w:pPr>
    </w:p>
    <w:sectPr w:rsidR="009F22A4" w:rsidRPr="00854447" w:rsidSect="00521D3D">
      <w:headerReference w:type="default" r:id="rId14"/>
      <w:footerReference w:type="default" r:id="rId15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435E" w14:textId="77777777" w:rsidR="00B25A2D" w:rsidRPr="000D4EDE" w:rsidRDefault="00B25A2D" w:rsidP="000D4EDE">
      <w:r>
        <w:separator/>
      </w:r>
    </w:p>
  </w:endnote>
  <w:endnote w:type="continuationSeparator" w:id="0">
    <w:p w14:paraId="6E36446C" w14:textId="77777777" w:rsidR="00B25A2D" w:rsidRPr="000D4EDE" w:rsidRDefault="00B25A2D" w:rsidP="000D4EDE">
      <w:r>
        <w:continuationSeparator/>
      </w:r>
    </w:p>
  </w:endnote>
  <w:endnote w:type="continuationNotice" w:id="1">
    <w:p w14:paraId="1DBABA6F" w14:textId="77777777" w:rsidR="00B25A2D" w:rsidRDefault="00B25A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EF32" w14:textId="374486C9" w:rsidR="00681892" w:rsidRPr="007E7AA0" w:rsidRDefault="007E7AA0" w:rsidP="007E7AA0">
    <w:pPr>
      <w:pStyle w:val="Footer"/>
    </w:pPr>
    <w:r w:rsidRPr="007E7AA0">
      <w:t xml:space="preserve">Ref: </w:t>
    </w:r>
    <w:r w:rsidR="00405078">
      <w:t>A1133416</w:t>
    </w:r>
    <w:r w:rsidR="00336D5A" w:rsidRPr="007E7AA0">
      <w:t xml:space="preserve"> </w:t>
    </w:r>
  </w:p>
  <w:p w14:paraId="47C3101B" w14:textId="5128E585" w:rsidR="007860F1" w:rsidRPr="00681892" w:rsidRDefault="007E7AA0" w:rsidP="00681892">
    <w:pPr>
      <w:pStyle w:val="Footer"/>
    </w:pPr>
    <w:r>
      <w:t xml:space="preserve">Last Updated: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066779">
      <w:rPr>
        <w:noProof/>
      </w:rPr>
      <w:t>22/05/2023 9:48 AM</w:t>
    </w:r>
    <w:r>
      <w:fldChar w:fldCharType="end"/>
    </w:r>
  </w:p>
  <w:p w14:paraId="214DA577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558DF">
          <w:rPr>
            <w:noProof/>
          </w:rPr>
          <w:t>3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558DF">
      <w:rPr>
        <w:noProof/>
      </w:rPr>
      <w:t>3</w:t>
    </w:r>
    <w:r w:rsidR="001D121E">
      <w:rPr>
        <w:noProof/>
      </w:rPr>
      <w:fldChar w:fldCharType="end"/>
    </w:r>
  </w:p>
  <w:p w14:paraId="46F569CD" w14:textId="77777777" w:rsidR="005457BA" w:rsidRDefault="005457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02D8" w14:textId="77777777" w:rsidR="00B25A2D" w:rsidRPr="000D4EDE" w:rsidRDefault="00B25A2D" w:rsidP="000D4EDE">
      <w:r>
        <w:separator/>
      </w:r>
    </w:p>
  </w:footnote>
  <w:footnote w:type="continuationSeparator" w:id="0">
    <w:p w14:paraId="1EA52FEB" w14:textId="77777777" w:rsidR="00B25A2D" w:rsidRPr="000D4EDE" w:rsidRDefault="00B25A2D" w:rsidP="000D4EDE">
      <w:r>
        <w:continuationSeparator/>
      </w:r>
    </w:p>
  </w:footnote>
  <w:footnote w:type="continuationNotice" w:id="1">
    <w:p w14:paraId="2C68A2FF" w14:textId="77777777" w:rsidR="00B25A2D" w:rsidRDefault="00B25A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BFB8" w14:textId="4723FEE7" w:rsidR="009716D6" w:rsidRDefault="009716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F6B6DD" wp14:editId="2267F7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f97542e0b6eccba31e4b911e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93C202" w14:textId="6D61CE71" w:rsidR="009716D6" w:rsidRPr="009716D6" w:rsidRDefault="009716D6" w:rsidP="009716D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716D6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6B6DD" id="_x0000_t202" coordsize="21600,21600" o:spt="202" path="m,l,21600r21600,l21600,xe">
              <v:stroke joinstyle="miter"/>
              <v:path gradientshapeok="t" o:connecttype="rect"/>
            </v:shapetype>
            <v:shape id="MSIPCMf97542e0b6eccba31e4b911e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0193C202" w14:textId="6D61CE71" w:rsidR="009716D6" w:rsidRPr="009716D6" w:rsidRDefault="009716D6" w:rsidP="009716D6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716D6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EDC7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635413"/>
    <w:multiLevelType w:val="hybridMultilevel"/>
    <w:tmpl w:val="54640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D1692"/>
    <w:multiLevelType w:val="multilevel"/>
    <w:tmpl w:val="060EC0B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8" w15:restartNumberingAfterBreak="0">
    <w:nsid w:val="341A7DF5"/>
    <w:multiLevelType w:val="hybridMultilevel"/>
    <w:tmpl w:val="8FA08FA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10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1A221B"/>
    <w:multiLevelType w:val="hybridMultilevel"/>
    <w:tmpl w:val="36AE0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B4487"/>
    <w:multiLevelType w:val="hybridMultilevel"/>
    <w:tmpl w:val="3D648EFA"/>
    <w:lvl w:ilvl="0" w:tplc="5D421F6E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0ECA"/>
    <w:multiLevelType w:val="hybridMultilevel"/>
    <w:tmpl w:val="322882E2"/>
    <w:lvl w:ilvl="0" w:tplc="92A64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90758">
    <w:abstractNumId w:val="11"/>
  </w:num>
  <w:num w:numId="2" w16cid:durableId="2071952319">
    <w:abstractNumId w:val="1"/>
  </w:num>
  <w:num w:numId="3" w16cid:durableId="207690464">
    <w:abstractNumId w:val="0"/>
  </w:num>
  <w:num w:numId="4" w16cid:durableId="1644311664">
    <w:abstractNumId w:val="4"/>
  </w:num>
  <w:num w:numId="5" w16cid:durableId="1574856099">
    <w:abstractNumId w:val="7"/>
  </w:num>
  <w:num w:numId="6" w16cid:durableId="389882212">
    <w:abstractNumId w:val="9"/>
  </w:num>
  <w:num w:numId="7" w16cid:durableId="84348688">
    <w:abstractNumId w:val="10"/>
  </w:num>
  <w:num w:numId="8" w16cid:durableId="906649870">
    <w:abstractNumId w:val="3"/>
  </w:num>
  <w:num w:numId="9" w16cid:durableId="233779178">
    <w:abstractNumId w:val="11"/>
  </w:num>
  <w:num w:numId="10" w16cid:durableId="620960083">
    <w:abstractNumId w:val="2"/>
  </w:num>
  <w:num w:numId="11" w16cid:durableId="1932465415">
    <w:abstractNumId w:val="12"/>
  </w:num>
  <w:num w:numId="12" w16cid:durableId="1347556026">
    <w:abstractNumId w:val="6"/>
  </w:num>
  <w:num w:numId="13" w16cid:durableId="733313487">
    <w:abstractNumId w:val="13"/>
  </w:num>
  <w:num w:numId="14" w16cid:durableId="675615986">
    <w:abstractNumId w:val="14"/>
  </w:num>
  <w:num w:numId="15" w16cid:durableId="693461564">
    <w:abstractNumId w:val="5"/>
  </w:num>
  <w:num w:numId="16" w16cid:durableId="156429124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D6"/>
    <w:rsid w:val="00005D98"/>
    <w:rsid w:val="00006E0E"/>
    <w:rsid w:val="00010D5E"/>
    <w:rsid w:val="00011C96"/>
    <w:rsid w:val="000141B9"/>
    <w:rsid w:val="00034A19"/>
    <w:rsid w:val="00036F9E"/>
    <w:rsid w:val="000413B3"/>
    <w:rsid w:val="00057B71"/>
    <w:rsid w:val="00066779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D4EDE"/>
    <w:rsid w:val="000E2460"/>
    <w:rsid w:val="000E43AC"/>
    <w:rsid w:val="000F703E"/>
    <w:rsid w:val="001066AD"/>
    <w:rsid w:val="00114D33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0743F"/>
    <w:rsid w:val="00215124"/>
    <w:rsid w:val="00220550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61A6"/>
    <w:rsid w:val="00266C23"/>
    <w:rsid w:val="00285600"/>
    <w:rsid w:val="00286EAD"/>
    <w:rsid w:val="0029389B"/>
    <w:rsid w:val="00293CAF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5A5"/>
    <w:rsid w:val="00307ADD"/>
    <w:rsid w:val="00312A66"/>
    <w:rsid w:val="003130CA"/>
    <w:rsid w:val="003175B0"/>
    <w:rsid w:val="00322B20"/>
    <w:rsid w:val="00336D5A"/>
    <w:rsid w:val="003517AE"/>
    <w:rsid w:val="00351A48"/>
    <w:rsid w:val="003633D1"/>
    <w:rsid w:val="00371F54"/>
    <w:rsid w:val="00374727"/>
    <w:rsid w:val="0037770C"/>
    <w:rsid w:val="00377C8B"/>
    <w:rsid w:val="0038268A"/>
    <w:rsid w:val="00383A95"/>
    <w:rsid w:val="00385CA0"/>
    <w:rsid w:val="003A23DC"/>
    <w:rsid w:val="003A271C"/>
    <w:rsid w:val="003A2733"/>
    <w:rsid w:val="003A3021"/>
    <w:rsid w:val="003A3758"/>
    <w:rsid w:val="003A627E"/>
    <w:rsid w:val="003A79EE"/>
    <w:rsid w:val="003B3395"/>
    <w:rsid w:val="003B6E16"/>
    <w:rsid w:val="003B716D"/>
    <w:rsid w:val="003C180A"/>
    <w:rsid w:val="003C1E25"/>
    <w:rsid w:val="003D1294"/>
    <w:rsid w:val="003D160A"/>
    <w:rsid w:val="003D27CB"/>
    <w:rsid w:val="003D329D"/>
    <w:rsid w:val="003E2C81"/>
    <w:rsid w:val="003E6BF6"/>
    <w:rsid w:val="003F0F0D"/>
    <w:rsid w:val="003F4B55"/>
    <w:rsid w:val="0040173E"/>
    <w:rsid w:val="00405078"/>
    <w:rsid w:val="00411E5A"/>
    <w:rsid w:val="00435339"/>
    <w:rsid w:val="0044447D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6D4B"/>
    <w:rsid w:val="004E2269"/>
    <w:rsid w:val="004F3339"/>
    <w:rsid w:val="004F72A2"/>
    <w:rsid w:val="004F7F5E"/>
    <w:rsid w:val="0050037D"/>
    <w:rsid w:val="00500FC7"/>
    <w:rsid w:val="005026D4"/>
    <w:rsid w:val="00503A51"/>
    <w:rsid w:val="0051007F"/>
    <w:rsid w:val="00512309"/>
    <w:rsid w:val="00521D3D"/>
    <w:rsid w:val="00542522"/>
    <w:rsid w:val="0054526E"/>
    <w:rsid w:val="005457BA"/>
    <w:rsid w:val="005476B5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5203"/>
    <w:rsid w:val="0065747A"/>
    <w:rsid w:val="0066674D"/>
    <w:rsid w:val="00666A78"/>
    <w:rsid w:val="00676C12"/>
    <w:rsid w:val="00681892"/>
    <w:rsid w:val="0069375D"/>
    <w:rsid w:val="0069407C"/>
    <w:rsid w:val="0069574E"/>
    <w:rsid w:val="006A17C7"/>
    <w:rsid w:val="006A1921"/>
    <w:rsid w:val="006A2303"/>
    <w:rsid w:val="006A74F2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B4D46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625"/>
    <w:rsid w:val="007F471C"/>
    <w:rsid w:val="007F5E4B"/>
    <w:rsid w:val="00800C90"/>
    <w:rsid w:val="008062E1"/>
    <w:rsid w:val="008125F8"/>
    <w:rsid w:val="00823002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5194"/>
    <w:rsid w:val="00922193"/>
    <w:rsid w:val="00922F04"/>
    <w:rsid w:val="00924152"/>
    <w:rsid w:val="0093194D"/>
    <w:rsid w:val="00934C3F"/>
    <w:rsid w:val="009417AE"/>
    <w:rsid w:val="00945B3F"/>
    <w:rsid w:val="00950DCB"/>
    <w:rsid w:val="00952D4C"/>
    <w:rsid w:val="009558DF"/>
    <w:rsid w:val="00960246"/>
    <w:rsid w:val="009716D6"/>
    <w:rsid w:val="009720E1"/>
    <w:rsid w:val="00974F0E"/>
    <w:rsid w:val="00975CD7"/>
    <w:rsid w:val="00985E70"/>
    <w:rsid w:val="009979F4"/>
    <w:rsid w:val="009A45B2"/>
    <w:rsid w:val="009A5585"/>
    <w:rsid w:val="009A59D5"/>
    <w:rsid w:val="009B1582"/>
    <w:rsid w:val="009C2705"/>
    <w:rsid w:val="009C4ABD"/>
    <w:rsid w:val="009C5FDF"/>
    <w:rsid w:val="009D2DDD"/>
    <w:rsid w:val="009E72B3"/>
    <w:rsid w:val="009F22A4"/>
    <w:rsid w:val="00A10DA6"/>
    <w:rsid w:val="00A143C9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0915"/>
    <w:rsid w:val="00A865C7"/>
    <w:rsid w:val="00A94580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B12DC9"/>
    <w:rsid w:val="00B13F84"/>
    <w:rsid w:val="00B14604"/>
    <w:rsid w:val="00B15ABA"/>
    <w:rsid w:val="00B21076"/>
    <w:rsid w:val="00B22ABA"/>
    <w:rsid w:val="00B25A2D"/>
    <w:rsid w:val="00B34339"/>
    <w:rsid w:val="00B42B2F"/>
    <w:rsid w:val="00B44900"/>
    <w:rsid w:val="00B472E1"/>
    <w:rsid w:val="00B52821"/>
    <w:rsid w:val="00B569A2"/>
    <w:rsid w:val="00B61D9C"/>
    <w:rsid w:val="00B71170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1C3B"/>
    <w:rsid w:val="00BB22FA"/>
    <w:rsid w:val="00BD12A1"/>
    <w:rsid w:val="00BD454B"/>
    <w:rsid w:val="00BD7B83"/>
    <w:rsid w:val="00BF17C6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54C7"/>
    <w:rsid w:val="00C371C4"/>
    <w:rsid w:val="00C52FE9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6FF9"/>
    <w:rsid w:val="00CB4238"/>
    <w:rsid w:val="00CB5938"/>
    <w:rsid w:val="00CC1A64"/>
    <w:rsid w:val="00CC2AC2"/>
    <w:rsid w:val="00CC333D"/>
    <w:rsid w:val="00CC34EB"/>
    <w:rsid w:val="00CC66EA"/>
    <w:rsid w:val="00CD1ADC"/>
    <w:rsid w:val="00CD3C17"/>
    <w:rsid w:val="00CE1F9C"/>
    <w:rsid w:val="00CE2E48"/>
    <w:rsid w:val="00CF6672"/>
    <w:rsid w:val="00D021F7"/>
    <w:rsid w:val="00D069C7"/>
    <w:rsid w:val="00D078A2"/>
    <w:rsid w:val="00D171AA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909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F01C6F"/>
    <w:rsid w:val="00F06EE2"/>
    <w:rsid w:val="00F074DC"/>
    <w:rsid w:val="00F15106"/>
    <w:rsid w:val="00F24F8F"/>
    <w:rsid w:val="00F307E0"/>
    <w:rsid w:val="00F31D9D"/>
    <w:rsid w:val="00F34D63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5AD85"/>
  <w15:docId w15:val="{6F1883A6-BBF9-44F8-ABDD-B78907DE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A94580"/>
    <w:pPr>
      <w:numPr>
        <w:numId w:val="9"/>
      </w:numPr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8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8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8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aliases w:val="Head4 V12BBlack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8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6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6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A94580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A94580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"/>
      </w:numPr>
    </w:pPr>
  </w:style>
  <w:style w:type="paragraph" w:styleId="ListNumber3">
    <w:name w:val="List Number 3"/>
    <w:basedOn w:val="Normal"/>
    <w:uiPriority w:val="16"/>
    <w:qFormat/>
    <w:rsid w:val="00A94580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6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A94580"/>
    <w:pPr>
      <w:numPr>
        <w:ilvl w:val="4"/>
      </w:numPr>
      <w:spacing w:before="120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rFonts w:ascii="Roboto" w:hAnsi="Roboto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rFonts w:ascii="Roboto" w:hAnsi="Roboto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rFonts w:ascii="Roboto" w:hAnsi="Roboto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rFonts w:ascii="Roboto" w:hAnsi="Robo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rFonts w:ascii="Roboto" w:hAnsi="Robo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rFonts w:ascii="Roboto" w:hAnsi="Robot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rFonts w:ascii="Roboto" w:hAnsi="Robot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rFonts w:ascii="Roboto" w:hAnsi="Roboto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rFonts w:ascii="Roboto" w:hAnsi="Roboto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rFonts w:ascii="Roboto" w:hAnsi="Robo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rFonts w:ascii="Roboto" w:hAnsi="Roboto"/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rFonts w:ascii="Roboto" w:hAnsi="Roboto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rFonts w:ascii="Roboto" w:hAnsi="Roboto"/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rFonts w:ascii="Roboto" w:hAnsi="Roboto"/>
      <w:sz w:val="16"/>
    </w:rPr>
  </w:style>
  <w:style w:type="character" w:customStyle="1" w:styleId="Heading5Char">
    <w:name w:val="Heading 5 Char"/>
    <w:aliases w:val="Head4 V12BBlack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rFonts w:ascii="Roboto" w:hAnsi="Roboto"/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rFonts w:ascii="Roboto" w:hAnsi="Roboto"/>
      <w:b/>
      <w:bCs/>
      <w:i/>
      <w:iCs/>
      <w:color w:val="FF631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7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7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7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3"/>
      </w:numPr>
      <w:contextualSpacing/>
    </w:pPr>
  </w:style>
  <w:style w:type="paragraph" w:styleId="ListParagraph">
    <w:name w:val="List Paragraph"/>
    <w:link w:val="ListParagraphChar"/>
    <w:uiPriority w:val="34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rFonts w:ascii="Roboto" w:hAnsi="Roboto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rFonts w:ascii="Roboto" w:hAnsi="Roboto"/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rFonts w:ascii="Roboto" w:hAnsi="Roboto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rFonts w:ascii="Roboto" w:hAnsi="Roboto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5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4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4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4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6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7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CB029ECD6D85427BAD5E1D35DE4A29A4" version="1.0.0">
  <systemFields>
    <field name="Objective-Id">
      <value order="0">A1121375</value>
    </field>
    <field name="Objective-Title">
      <value order="0">Recommended resources from 2024 - for website</value>
    </field>
    <field name="Objective-Description">
      <value order="0"/>
    </field>
    <field name="Objective-CreationStamp">
      <value order="0">2022-12-05T05:00:10Z</value>
    </field>
    <field name="Objective-IsApproved">
      <value order="0">false</value>
    </field>
    <field name="Objective-IsPublished">
      <value order="0">true</value>
    </field>
    <field name="Objective-DatePublished">
      <value order="0">2022-12-05T05:20:34Z</value>
    </field>
    <field name="Objective-ModificationStamp">
      <value order="0">2022-12-05T05:20:34Z</value>
    </field>
    <field name="Objective-Owner">
      <value order="0">Karen Collins</value>
    </field>
    <field name="Objective-Path">
      <value order="0">Objective Global Folder:Stakeholder Engagement:Liaison (Stakeholders):Working Groups - Active:Collaborative Curriculum and Assessment Framework for Languages (CCAFL):CCAFL Renewal Project Working Party 2019-2022:CCAFL Renewal Project - General:Nationally assessed continuers subject outline and materials 2024:Word versions - resource lists</value>
    </field>
    <field name="Objective-Parent">
      <value order="0">Word versions - resource lists</value>
    </field>
    <field name="Objective-State">
      <value order="0">Published</value>
    </field>
    <field name="Objective-VersionId">
      <value order="0">vA1821474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qA18552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2" ma:contentTypeDescription="Create a new document." ma:contentTypeScope="" ma:versionID="568a064d88079c8c0eacadda28204cfa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b81fb70edf01aba5f28fcd64e277d777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65F2C-B72E-4C7E-AAC8-5E436B056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EB379-58DE-4001-8C3A-F91AB1CDD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6B058081-ECBF-4299-9C77-981C4091D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811E46-3312-46DA-9E2D-4F604F017D8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9</TotalTime>
  <Pages>14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cp:lastModifiedBy> Comment</cp:lastModifiedBy>
  <cp:revision>3</cp:revision>
  <cp:lastPrinted>2023-05-22T00:50:00Z</cp:lastPrinted>
  <dcterms:created xsi:type="dcterms:W3CDTF">2023-05-22T00:18:00Z</dcterms:created>
  <dcterms:modified xsi:type="dcterms:W3CDTF">2023-05-22T00:59:00Z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A1121375</vt:lpwstr>
  </property>
  <property fmtid="{D5CDD505-2E9C-101B-9397-08002B2CF9AE}" pid="5" name="Objective-Version">
    <vt:lpwstr>1.0</vt:lpwstr>
  </property>
  <property fmtid="{D5CDD505-2E9C-101B-9397-08002B2CF9AE}" pid="6" name="Objective-Title">
    <vt:lpwstr>Recommended resources from 2024 - for website</vt:lpwstr>
  </property>
  <property fmtid="{D5CDD505-2E9C-101B-9397-08002B2CF9AE}" pid="7" name="Objective-Description">
    <vt:lpwstr/>
  </property>
  <property fmtid="{D5CDD505-2E9C-101B-9397-08002B2CF9AE}" pid="8" name="Objective-CreationStamp">
    <vt:filetime>2022-12-05T05:00:10Z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2022-12-05T05:20:34Z</vt:filetime>
  </property>
  <property fmtid="{D5CDD505-2E9C-101B-9397-08002B2CF9AE}" pid="12" name="Objective-ModificationStamp">
    <vt:filetime>2022-12-05T05:20:34Z</vt:filetime>
  </property>
  <property fmtid="{D5CDD505-2E9C-101B-9397-08002B2CF9AE}" pid="13" name="Objective-Owner">
    <vt:lpwstr>Karen Collins</vt:lpwstr>
  </property>
  <property fmtid="{D5CDD505-2E9C-101B-9397-08002B2CF9AE}" pid="14" name="Objective-Path">
    <vt:lpwstr>Objective Global Folder:Stakeholder Engagement:Liaison (Stakeholders):Working Groups - Active:Collaborative Curriculum and Assessment Framework for Languages (CCAFL):CCAFL Renewal Project Working Party 2019-2022:CCAFL Renewal Project - General:Nationally assessed continuers subject outline and materials 2024:Word versions - resource lists</vt:lpwstr>
  </property>
  <property fmtid="{D5CDD505-2E9C-101B-9397-08002B2CF9AE}" pid="15" name="Objective-Parent">
    <vt:lpwstr>Word versions - resource lists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vA1821474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qA18552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Security Classification">
    <vt:lpwstr>OFFICIAL</vt:lpwstr>
  </property>
  <property fmtid="{D5CDD505-2E9C-101B-9397-08002B2CF9AE}" pid="24" name="ContentTypeId">
    <vt:lpwstr>0x010100E0DFB052F7E0484B95F6CB9B97F7DA8F</vt:lpwstr>
  </property>
  <property fmtid="{D5CDD505-2E9C-101B-9397-08002B2CF9AE}" pid="25" name="MSIP_Label_77274858-3b1d-4431-8679-d878f40e28fd_Enabled">
    <vt:lpwstr>true</vt:lpwstr>
  </property>
  <property fmtid="{D5CDD505-2E9C-101B-9397-08002B2CF9AE}" pid="26" name="MSIP_Label_77274858-3b1d-4431-8679-d878f40e28fd_SetDate">
    <vt:lpwstr>2023-05-22T00:59:06Z</vt:lpwstr>
  </property>
  <property fmtid="{D5CDD505-2E9C-101B-9397-08002B2CF9AE}" pid="27" name="MSIP_Label_77274858-3b1d-4431-8679-d878f40e28fd_Method">
    <vt:lpwstr>Privileged</vt:lpwstr>
  </property>
  <property fmtid="{D5CDD505-2E9C-101B-9397-08002B2CF9AE}" pid="28" name="MSIP_Label_77274858-3b1d-4431-8679-d878f40e28fd_Name">
    <vt:lpwstr>-Official</vt:lpwstr>
  </property>
  <property fmtid="{D5CDD505-2E9C-101B-9397-08002B2CF9AE}" pid="29" name="MSIP_Label_77274858-3b1d-4431-8679-d878f40e28fd_SiteId">
    <vt:lpwstr>bda528f7-fca9-432f-bc98-bd7e90d40906</vt:lpwstr>
  </property>
  <property fmtid="{D5CDD505-2E9C-101B-9397-08002B2CF9AE}" pid="30" name="MSIP_Label_77274858-3b1d-4431-8679-d878f40e28fd_ActionId">
    <vt:lpwstr>4c29c87a-0da7-4add-9a27-cdc96d4a1c54</vt:lpwstr>
  </property>
  <property fmtid="{D5CDD505-2E9C-101B-9397-08002B2CF9AE}" pid="31" name="MSIP_Label_77274858-3b1d-4431-8679-d878f40e28fd_ContentBits">
    <vt:lpwstr>1</vt:lpwstr>
  </property>
</Properties>
</file>