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994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4"/>
      </w:tblGrid>
      <w:tr w:rsidR="00E43168" w14:paraId="6F55834B" w14:textId="77777777" w:rsidTr="003026AB">
        <w:trPr>
          <w:trHeight w:val="306"/>
        </w:trPr>
        <w:tc>
          <w:tcPr>
            <w:tcW w:w="27994" w:type="dxa"/>
          </w:tcPr>
          <w:p w14:paraId="7545EAFC" w14:textId="36F35991" w:rsidR="00E43168" w:rsidRPr="00202FE0" w:rsidRDefault="002D464E" w:rsidP="00E43168">
            <w:pP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</w:pPr>
            <w: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Sinhala</w:t>
            </w:r>
            <w:r w:rsidR="00E43168" w:rsidRPr="00202FE0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 xml:space="preserve"> Planning Checklist</w:t>
            </w:r>
          </w:p>
          <w:p w14:paraId="4D83A4E0" w14:textId="28F30BC6" w:rsidR="00E43168" w:rsidRPr="00792F12" w:rsidRDefault="00E43168" w:rsidP="00E33C46">
            <w:pPr>
              <w:pStyle w:val="VCAAbody"/>
              <w:spacing w:before="0"/>
              <w:rPr>
                <w:rFonts w:ascii="Roboto Light" w:hAnsi="Roboto Light"/>
                <w:lang w:val="en-GB"/>
              </w:rPr>
            </w:pPr>
            <w:r w:rsidRPr="00202FE0">
              <w:rPr>
                <w:rFonts w:ascii="Roboto Light" w:hAnsi="Roboto Light"/>
                <w:lang w:val="en-GB"/>
              </w:rPr>
              <w:t xml:space="preserve">Concepts and topics not covered in Stage 1 must be covered in Stage 2. Each of the concepts and topics must be covered at least once by the end of Stage 2. </w:t>
            </w:r>
            <w:r w:rsidRPr="00202FE0">
              <w:rPr>
                <w:rFonts w:ascii="Roboto Light" w:hAnsi="Roboto Light"/>
                <w:lang w:val="en-GB"/>
              </w:rPr>
              <w:br/>
              <w:t>All perspectives must be addressed over the two years of the study.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8"/>
              <w:gridCol w:w="1559"/>
              <w:gridCol w:w="1843"/>
              <w:gridCol w:w="1275"/>
              <w:gridCol w:w="2268"/>
              <w:gridCol w:w="851"/>
              <w:gridCol w:w="1559"/>
              <w:gridCol w:w="1843"/>
              <w:gridCol w:w="1276"/>
              <w:gridCol w:w="2268"/>
            </w:tblGrid>
            <w:tr w:rsidR="00E43168" w14:paraId="76FC52AA" w14:textId="77777777" w:rsidTr="00E33C46">
              <w:tc>
                <w:tcPr>
                  <w:tcW w:w="858" w:type="dxa"/>
                  <w:vMerge w:val="restart"/>
                  <w:shd w:val="clear" w:color="auto" w:fill="A8D08D" w:themeFill="accent6" w:themeFillTint="99"/>
                </w:tcPr>
                <w:p w14:paraId="4E5905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25A0179" wp14:editId="11F755F4">
                            <wp:simplePos x="0" y="0"/>
                            <wp:positionH relativeFrom="column">
                              <wp:posOffset>-149225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730250" cy="3194050"/>
                            <wp:effectExtent l="0" t="0" r="0" b="635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3025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7C3571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Stage 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25A017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" o:spid="_x0000_s1026" type="#_x0000_t202" style="position:absolute;margin-left:-11.75pt;margin-top:-1.2pt;width:57.5pt;height:2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" filled="f" stroked="f">
                            <v:textbox style="layout-flow:vertical;mso-layout-flow-alt:bottom-to-top">
                              <w:txbxContent>
                                <w:p w14:paraId="1A7C3571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Stage 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483247E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4BFDDEF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5" w:type="dxa"/>
                  <w:shd w:val="clear" w:color="auto" w:fill="A8D08D" w:themeFill="accent6" w:themeFillTint="99"/>
                  <w:vAlign w:val="center"/>
                </w:tcPr>
                <w:p w14:paraId="6560308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36319F3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8D08D" w:themeFill="accent6" w:themeFillTint="99"/>
                </w:tcPr>
                <w:p w14:paraId="28B6502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A920B2" wp14:editId="6B582933">
                            <wp:simplePos x="0" y="0"/>
                            <wp:positionH relativeFrom="column">
                              <wp:posOffset>-101600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622300" cy="3194050"/>
                            <wp:effectExtent l="0" t="0" r="0" b="635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230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745739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 xml:space="preserve">Stage </w:t>
                                        </w:r>
                                        <w:r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A920B2" id="Text Box 6" o:spid="_x0000_s1027" type="#_x0000_t202" style="position:absolute;margin-left:-8pt;margin-top:1.3pt;width:49pt;height:2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" filled="f" stroked="f">
                            <v:textbox style="layout-flow:vertical;mso-layout-flow-alt:bottom-to-top">
                              <w:txbxContent>
                                <w:p w14:paraId="68745739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 xml:space="preserve">Stage </w:t>
                                  </w:r>
                                  <w:r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752DF1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7E942688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6" w:type="dxa"/>
                  <w:shd w:val="clear" w:color="auto" w:fill="A8D08D" w:themeFill="accent6" w:themeFillTint="99"/>
                  <w:vAlign w:val="center"/>
                </w:tcPr>
                <w:p w14:paraId="14972F50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06FEC5F1" w14:textId="77777777" w:rsidR="00E43168" w:rsidRDefault="00E43168" w:rsidP="00E33C46">
                  <w:pPr>
                    <w:pStyle w:val="VCAAbody"/>
                    <w:spacing w:before="0"/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</w:tr>
            <w:tr w:rsidR="00E43168" w14:paraId="2613FF5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48FC32B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E32E3D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1251467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5C440A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4797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5BAB1AA8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37466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E2A95DE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5069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52C442A2" w14:textId="77777777" w:rsidR="00E43168" w:rsidRDefault="00000000" w:rsidP="00E33C46">
                  <w:pPr>
                    <w:pStyle w:val="VCAAbody"/>
                    <w:spacing w:before="0"/>
                    <w:ind w:left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830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E3D2AA6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1B9A0E6E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0284990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487097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9AC44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8347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06781C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96240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DEB6053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0808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9DB3B99" w14:textId="77777777" w:rsidR="00E43168" w:rsidRDefault="00000000" w:rsidP="00E33C46">
                  <w:pPr>
                    <w:pStyle w:val="VCAAbody"/>
                    <w:tabs>
                      <w:tab w:val="left" w:pos="49"/>
                      <w:tab w:val="left" w:pos="436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76695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7A8A48B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2F56BE57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6837F124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52ADCED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6A4AB0" w14:textId="5C97E555" w:rsidR="00E43168" w:rsidRPr="00D65B8E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721735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E360DA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Relationships and human interactions </w:t>
                  </w:r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40C00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22AEED3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2BCF4F5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B22A55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B2D4543" w14:textId="76B9C7B5" w:rsidR="00E43168" w:rsidRPr="00CA2D5C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3912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E360DA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Relationships and human interactions </w:t>
                  </w:r>
                  <w:r w:rsidR="00E360DA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62C6C23A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7E160F5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F443FE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DD0EBB2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42EEC835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897971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836A1A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84779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158A40EA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82205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3E8FFD6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800462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CABA2BD" w14:textId="77777777" w:rsidR="00E43168" w:rsidRDefault="00000000" w:rsidP="00E33C46">
                  <w:pPr>
                    <w:pStyle w:val="VCAAbody"/>
                    <w:spacing w:before="0"/>
                    <w:ind w:left="39"/>
                    <w:jc w:val="both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80293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6F8EF902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5AF3C57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4EAB334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085541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E9B758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87262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32B829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72936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73C8EC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43902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93D3DAF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1748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D743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78C8656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585511E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29BDA1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009F5FA" w14:textId="7D6F1C49" w:rsidR="00E43168" w:rsidRPr="00CA2D5C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338167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2D464E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Sinhala-speaking culture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592E40F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5E7E8EE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83D31F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EB1FEB0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D845D63" w14:textId="5F644985" w:rsidR="00E43168" w:rsidRPr="008A7295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37173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2D464E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Sinhala-speaking culture</w:t>
                  </w:r>
                  <w:r w:rsidR="00E360DA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9FF625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656BEF4E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C5E5219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AE78AC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FC46E2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984667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0DC3ABC9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40693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26A20607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14799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0CE036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45208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A6442A1" w14:textId="77777777" w:rsidR="00E43168" w:rsidRDefault="00000000" w:rsidP="00E33C46">
                  <w:pPr>
                    <w:pStyle w:val="VCAAbody"/>
                    <w:tabs>
                      <w:tab w:val="left" w:pos="39"/>
                    </w:tabs>
                    <w:spacing w:before="0"/>
                    <w:ind w:left="39" w:hanging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86658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35D02A4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423B137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6F6767F1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405064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0B77F7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45166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C0642D4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1380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73EA1D9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710066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8D3CBC9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831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003DC294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4326784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9807AF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0FA8E47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731223E" w14:textId="19DD4CEA" w:rsidR="00E43168" w:rsidRPr="00CA2D5C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756568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2D464E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Work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2FB864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665C39BF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7B20454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200F90E9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3710E4" w14:textId="4B2C734E" w:rsidR="00E43168" w:rsidRPr="00157C41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59542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2D464E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Work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B8FB0EE" w14:textId="77777777" w:rsidR="00E43168" w:rsidRDefault="00E43168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</w:p>
              </w:tc>
              <w:tc>
                <w:tcPr>
                  <w:tcW w:w="2268" w:type="dxa"/>
                </w:tcPr>
                <w:p w14:paraId="4283537B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  <w:tr w:rsidR="00E43168" w14:paraId="604AAC84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5E18A3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2880704B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2052184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260C0F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3976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34D6B345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309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2BA8301D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30041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E4A9E67" w14:textId="77777777" w:rsidR="00E43168" w:rsidRDefault="00000000" w:rsidP="00E33C46">
                  <w:pPr>
                    <w:pStyle w:val="VCAAbody"/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955139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3FABB567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95AFE1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72D3AC99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533777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915268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51485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B133E1F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40932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C42D2A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83394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A98FF28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09102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A815FF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35ED1C3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BC9297C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F49323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16195735" w14:textId="523F7402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510224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Natural environment 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5334832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7B658BFD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01B8635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9C7F951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27B463CF" w14:textId="44C665D5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76423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Natural environment </w:t>
                  </w:r>
                  <w:r w:rsidR="00B00FF1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E65BC56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2FF71BAA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</w:tbl>
          <w:p w14:paraId="6460C43F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  <w:tr w:rsidR="00E43168" w14:paraId="54119A51" w14:textId="77777777" w:rsidTr="003026AB">
        <w:trPr>
          <w:trHeight w:val="306"/>
        </w:trPr>
        <w:tc>
          <w:tcPr>
            <w:tcW w:w="27994" w:type="dxa"/>
          </w:tcPr>
          <w:p w14:paraId="3E9ACF5B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</w:tbl>
    <w:p w14:paraId="27850874" w14:textId="39145400" w:rsidR="002F3C83" w:rsidRPr="003026AB" w:rsidRDefault="003026AB" w:rsidP="003026AB">
      <w:pPr>
        <w:ind w:left="595"/>
        <w:rPr>
          <w:rFonts w:ascii="Roboto" w:hAnsi="Roboto"/>
          <w:sz w:val="18"/>
          <w:szCs w:val="18"/>
        </w:rPr>
      </w:pPr>
      <w:r w:rsidRPr="00737B56">
        <w:rPr>
          <w:rFonts w:ascii="Roboto" w:hAnsi="Roboto"/>
          <w:sz w:val="18"/>
          <w:szCs w:val="18"/>
        </w:rPr>
        <w:t xml:space="preserve">Ref: </w:t>
      </w:r>
      <w:r w:rsidR="00334AC7">
        <w:rPr>
          <w:rFonts w:ascii="Roboto" w:hAnsi="Roboto"/>
          <w:sz w:val="18"/>
          <w:szCs w:val="18"/>
        </w:rPr>
        <w:t>A1378187</w:t>
      </w:r>
    </w:p>
    <w:sectPr w:rsidR="002F3C83" w:rsidRPr="003026AB" w:rsidSect="00E431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69AB" w14:textId="77777777" w:rsidR="00B074FF" w:rsidRDefault="00B074FF" w:rsidP="00E43168">
      <w:pPr>
        <w:spacing w:after="0" w:line="240" w:lineRule="auto"/>
      </w:pPr>
      <w:r>
        <w:separator/>
      </w:r>
    </w:p>
  </w:endnote>
  <w:endnote w:type="continuationSeparator" w:id="0">
    <w:p w14:paraId="0F18AB49" w14:textId="77777777" w:rsidR="00B074FF" w:rsidRDefault="00B074FF" w:rsidP="00E4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D4BE" w14:textId="07FF0C99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92F856" wp14:editId="6FB0B5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281E" w14:textId="69F0F0B2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2F8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55281E" w14:textId="69F0F0B2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7FFE" w14:textId="2014EDE0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F6645E" wp14:editId="23AEB687">
              <wp:simplePos x="461394" y="69376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CA27F" w14:textId="4F22D4C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6645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ECA27F" w14:textId="4F22D4C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FEF0" w14:textId="18F787FF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28F3B0" wp14:editId="284AD4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89930" w14:textId="71D9846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8F3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B89930" w14:textId="71D9846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63708" w14:textId="77777777" w:rsidR="00B074FF" w:rsidRDefault="00B074FF" w:rsidP="00E43168">
      <w:pPr>
        <w:spacing w:after="0" w:line="240" w:lineRule="auto"/>
      </w:pPr>
      <w:r>
        <w:separator/>
      </w:r>
    </w:p>
  </w:footnote>
  <w:footnote w:type="continuationSeparator" w:id="0">
    <w:p w14:paraId="47F61B19" w14:textId="77777777" w:rsidR="00B074FF" w:rsidRDefault="00B074FF" w:rsidP="00E4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FB6F" w14:textId="4866F8CC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638B5E" wp14:editId="0E5281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0AB6B" w14:textId="4CBD16B1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8B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800AB6B" w14:textId="4CBD16B1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F46E" w14:textId="3D4B6C3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82C575" wp14:editId="173B2466">
              <wp:simplePos x="461394" y="45300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CAD72" w14:textId="24C6CA0E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C5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AECAD72" w14:textId="24C6CA0E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C8F7" w14:textId="4D82BD6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A86B76" wp14:editId="3F70ED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BEA43" w14:textId="43B6EB93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86B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4DBEA43" w14:textId="43B6EB93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68"/>
    <w:rsid w:val="000310B1"/>
    <w:rsid w:val="001024C2"/>
    <w:rsid w:val="002D464E"/>
    <w:rsid w:val="002F3C83"/>
    <w:rsid w:val="003026AB"/>
    <w:rsid w:val="00334AC7"/>
    <w:rsid w:val="00466C60"/>
    <w:rsid w:val="006537EF"/>
    <w:rsid w:val="007352B3"/>
    <w:rsid w:val="00792F12"/>
    <w:rsid w:val="007E476B"/>
    <w:rsid w:val="00825B2D"/>
    <w:rsid w:val="00880D8E"/>
    <w:rsid w:val="009B2815"/>
    <w:rsid w:val="00AB79C8"/>
    <w:rsid w:val="00AD01A1"/>
    <w:rsid w:val="00AF2F6B"/>
    <w:rsid w:val="00B00FF1"/>
    <w:rsid w:val="00B074FF"/>
    <w:rsid w:val="00C27B05"/>
    <w:rsid w:val="00E360DA"/>
    <w:rsid w:val="00E43168"/>
    <w:rsid w:val="00E64771"/>
    <w:rsid w:val="00E72559"/>
    <w:rsid w:val="00E8289F"/>
    <w:rsid w:val="00EA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E490"/>
  <w15:chartTrackingRefBased/>
  <w15:docId w15:val="{CCB664ED-DE64-45FF-9EF9-AB507C2A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AAbody">
    <w:name w:val="VCAA body"/>
    <w:link w:val="VCAAbodyChar"/>
    <w:qFormat/>
    <w:rsid w:val="00E43168"/>
    <w:pPr>
      <w:spacing w:before="120" w:after="120" w:line="280" w:lineRule="exact"/>
    </w:pPr>
    <w:rPr>
      <w:rFonts w:ascii="Arial" w:hAnsi="Arial" w:cs="Arial"/>
      <w:color w:val="000000" w:themeColor="text1"/>
      <w:sz w:val="20"/>
      <w:lang w:val="en-US"/>
    </w:rPr>
  </w:style>
  <w:style w:type="character" w:customStyle="1" w:styleId="VCAAbodyChar">
    <w:name w:val="VCAA body Char"/>
    <w:basedOn w:val="DefaultParagraphFont"/>
    <w:link w:val="VCAAbody"/>
    <w:rsid w:val="00E43168"/>
    <w:rPr>
      <w:rFonts w:ascii="Arial" w:hAnsi="Arial" w:cs="Arial"/>
      <w:color w:val="000000" w:themeColor="text1"/>
      <w:sz w:val="20"/>
      <w:lang w:val="en-US"/>
    </w:rPr>
  </w:style>
  <w:style w:type="paragraph" w:customStyle="1" w:styleId="VCAAtablecondensedChecklist">
    <w:name w:val="VCAA table condensed Checklist"/>
    <w:basedOn w:val="Normal"/>
    <w:uiPriority w:val="1"/>
    <w:qFormat/>
    <w:rsid w:val="00E43168"/>
    <w:pPr>
      <w:widowControl w:val="0"/>
      <w:autoSpaceDE w:val="0"/>
      <w:autoSpaceDN w:val="0"/>
      <w:spacing w:after="0" w:line="240" w:lineRule="auto"/>
      <w:ind w:left="113"/>
    </w:pPr>
    <w:rPr>
      <w:rFonts w:ascii="Arial Narrow" w:eastAsia="Arial Narrow" w:hAnsi="Arial Narrow" w:cs="Arial Narrow"/>
      <w:sz w:val="18"/>
      <w:lang w:val="en-US"/>
    </w:rPr>
  </w:style>
  <w:style w:type="paragraph" w:customStyle="1" w:styleId="paragraph">
    <w:name w:val="paragraph"/>
    <w:basedOn w:val="Normal"/>
    <w:rsid w:val="00E4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E4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68"/>
  </w:style>
  <w:style w:type="paragraph" w:styleId="Footer">
    <w:name w:val="footer"/>
    <w:basedOn w:val="Normal"/>
    <w:link w:val="Foot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B052F7E0484B95F6CB9B97F7DA8F" ma:contentTypeVersion="4" ma:contentTypeDescription="Create a new document." ma:contentTypeScope="" ma:versionID="8b26e3d112f9edcaec776440c46ea593">
  <xsd:schema xmlns:xsd="http://www.w3.org/2001/XMLSchema" xmlns:xs="http://www.w3.org/2001/XMLSchema" xmlns:p="http://schemas.microsoft.com/office/2006/metadata/properties" xmlns:ns2="f74927ef-59e0-43b7-bc0c-9a4f54542464" targetNamespace="http://schemas.microsoft.com/office/2006/metadata/properties" ma:root="true" ma:fieldsID="a3b2fc101ac9064b49399bd462de421a" ns2:_="">
    <xsd:import namespace="f74927ef-59e0-43b7-bc0c-9a4f54542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27ef-59e0-43b7-bc0c-9a4f5454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CB029ECD6D85427BAD5E1D35DE4A29A4" version="1.0.0">
  <systemFields>
    <field name="Objective-Id">
      <value order="0">A1378187</value>
    </field>
    <field name="Objective-Title">
      <value order="0">Planning Checklist - Sinhala</value>
    </field>
    <field name="Objective-Description">
      <value order="0"/>
    </field>
    <field name="Objective-CreationStamp">
      <value order="0">2024-06-12T23:07:29Z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2024-06-12T23:08:07Z</value>
    </field>
    <field name="Objective-Owner">
      <value order="0">Karen Collins</value>
    </field>
    <field name="Objective-Path">
      <value order="0">Objective Global Folder:Stakeholder Engagement:Liaison (Stakeholders):Working Groups - Active:Collaborative Curriculum and Assessment Framework for Languages (CCAFL):CCAFL Renewal Project Working Party 2019-2025:CCAFL Renewal Project - General:Nationally assessed continuers subject outline and support materials 2024-2025</value>
    </field>
    <field name="Objective-Parent">
      <value order="0">Nationally assessed continuers subject outline and support materials 2024-2025</value>
    </field>
    <field name="Objective-State">
      <value order="0">Being Edited</value>
    </field>
    <field name="Objective-VersionId">
      <value order="0">vA2106464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qA18552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37090-C9EA-46FA-8C40-70720A6DE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927ef-59e0-43b7-bc0c-9a4f54542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3.xml><?xml version="1.0" encoding="utf-8"?>
<ds:datastoreItem xmlns:ds="http://schemas.openxmlformats.org/officeDocument/2006/customXml" ds:itemID="{7DF96671-27E0-4B5A-94C8-FC7967D4A6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EF4D67-179C-4702-9792-5302087B33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 Comment</cp:lastModifiedBy>
  <cp:revision>2</cp:revision>
  <dcterms:created xsi:type="dcterms:W3CDTF">2024-06-12T23:08:00Z</dcterms:created>
  <dcterms:modified xsi:type="dcterms:W3CDTF">2024-06-12T23:08:00Z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4,7,8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0x010100E0DFB052F7E0484B95F6CB9B97F7DA8F</vt:lpwstr>
  </property>
  <property fmtid="{D5CDD505-2E9C-101B-9397-08002B2CF9AE}" pid="9" name="Customer-Id">
    <vt:lpwstr>CB029ECD6D85427BAD5E1D35DE4A29A4</vt:lpwstr>
  </property>
  <property fmtid="{D5CDD505-2E9C-101B-9397-08002B2CF9AE}" pid="10" name="Objective-Id">
    <vt:lpwstr>A1378187</vt:lpwstr>
  </property>
  <property fmtid="{D5CDD505-2E9C-101B-9397-08002B2CF9AE}" pid="11" name="Objective-Title">
    <vt:lpwstr>Planning Checklist - Sinhala</vt:lpwstr>
  </property>
  <property fmtid="{D5CDD505-2E9C-101B-9397-08002B2CF9AE}" pid="12" name="Objective-Description">
    <vt:lpwstr/>
  </property>
  <property fmtid="{D5CDD505-2E9C-101B-9397-08002B2CF9AE}" pid="13" name="Objective-CreationStamp">
    <vt:filetime>2024-06-12T23:07:29Z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false</vt:bool>
  </property>
  <property fmtid="{D5CDD505-2E9C-101B-9397-08002B2CF9AE}" pid="16" name="Objective-DatePublished">
    <vt:lpwstr/>
  </property>
  <property fmtid="{D5CDD505-2E9C-101B-9397-08002B2CF9AE}" pid="17" name="Objective-ModificationStamp">
    <vt:filetime>2024-06-12T23:08:07Z</vt:filetime>
  </property>
  <property fmtid="{D5CDD505-2E9C-101B-9397-08002B2CF9AE}" pid="18" name="Objective-Owner">
    <vt:lpwstr>Karen Collins</vt:lpwstr>
  </property>
  <property fmtid="{D5CDD505-2E9C-101B-9397-08002B2CF9AE}" pid="19" name="Objective-Path">
    <vt:lpwstr>Objective Global Folder:Stakeholder Engagement:Liaison (Stakeholders):Working Groups - Active:Collaborative Curriculum and Assessment Framework for Languages (CCAFL):CCAFL Renewal Project Working Party 2019-2025:CCAFL Renewal Project - General:Nationally assessed continuers subject outline and support materials 2024-2025</vt:lpwstr>
  </property>
  <property fmtid="{D5CDD505-2E9C-101B-9397-08002B2CF9AE}" pid="20" name="Objective-Parent">
    <vt:lpwstr>Nationally assessed continuers subject outline and support materials 2024-2025</vt:lpwstr>
  </property>
  <property fmtid="{D5CDD505-2E9C-101B-9397-08002B2CF9AE}" pid="21" name="Objective-State">
    <vt:lpwstr>Being Edited</vt:lpwstr>
  </property>
  <property fmtid="{D5CDD505-2E9C-101B-9397-08002B2CF9AE}" pid="22" name="Objective-VersionId">
    <vt:lpwstr>vA2106464</vt:lpwstr>
  </property>
  <property fmtid="{D5CDD505-2E9C-101B-9397-08002B2CF9AE}" pid="23" name="Objective-Version">
    <vt:lpwstr>0.2</vt:lpwstr>
  </property>
  <property fmtid="{D5CDD505-2E9C-101B-9397-08002B2CF9AE}" pid="24" name="Objective-VersionNumber">
    <vt:r8>2</vt:r8>
  </property>
  <property fmtid="{D5CDD505-2E9C-101B-9397-08002B2CF9AE}" pid="25" name="Objective-VersionComment">
    <vt:lpwstr/>
  </property>
  <property fmtid="{D5CDD505-2E9C-101B-9397-08002B2CF9AE}" pid="26" name="Objective-FileNumber">
    <vt:lpwstr>qA18552</vt:lpwstr>
  </property>
  <property fmtid="{D5CDD505-2E9C-101B-9397-08002B2CF9AE}" pid="27" name="Objective-Classification">
    <vt:lpwstr/>
  </property>
  <property fmtid="{D5CDD505-2E9C-101B-9397-08002B2CF9AE}" pid="28" name="Objective-Caveats">
    <vt:lpwstr/>
  </property>
  <property fmtid="{D5CDD505-2E9C-101B-9397-08002B2CF9AE}" pid="29" name="Objective-Security Classification">
    <vt:lpwstr>OFFICIAL</vt:lpwstr>
  </property>
  <property fmtid="{D5CDD505-2E9C-101B-9397-08002B2CF9AE}" pid="30" name="Objective-Connect Creator">
    <vt:lpwstr/>
  </property>
</Properties>
</file>