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6F36B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99"/>
        <w:gridCol w:w="437"/>
        <w:gridCol w:w="437"/>
        <w:gridCol w:w="437"/>
        <w:gridCol w:w="438"/>
        <w:gridCol w:w="2977"/>
      </w:tblGrid>
      <w:tr w:rsidR="00823068" w:rsidRPr="00823068" w:rsidTr="00E72BDD">
        <w:trPr>
          <w:trHeight w:val="397"/>
        </w:trPr>
        <w:tc>
          <w:tcPr>
            <w:tcW w:w="5599"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749"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977"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E72BDD">
        <w:trPr>
          <w:trHeight w:val="65"/>
        </w:trPr>
        <w:tc>
          <w:tcPr>
            <w:tcW w:w="5599" w:type="dxa"/>
            <w:vMerge/>
            <w:shd w:val="clear" w:color="auto" w:fill="D9D9D9" w:themeFill="background1" w:themeFillShade="D9"/>
            <w:vAlign w:val="center"/>
          </w:tcPr>
          <w:p w:rsidR="00823068" w:rsidRPr="00823068" w:rsidRDefault="00823068" w:rsidP="000B21A1">
            <w:pPr>
              <w:pStyle w:val="SOTableText"/>
              <w:rPr>
                <w:i/>
              </w:rPr>
            </w:pPr>
          </w:p>
        </w:tc>
        <w:tc>
          <w:tcPr>
            <w:tcW w:w="437"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37"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37"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38"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977" w:type="dxa"/>
            <w:vMerge/>
            <w:shd w:val="clear" w:color="auto" w:fill="auto"/>
            <w:vAlign w:val="center"/>
          </w:tcPr>
          <w:p w:rsidR="00823068" w:rsidRPr="00823068" w:rsidRDefault="00823068" w:rsidP="000B21A1">
            <w:pPr>
              <w:pStyle w:val="SOTableText"/>
            </w:pPr>
          </w:p>
        </w:tc>
      </w:tr>
      <w:tr w:rsidR="00823068" w:rsidRPr="00823068" w:rsidTr="00E72BDD">
        <w:trPr>
          <w:trHeight w:val="676"/>
        </w:trPr>
        <w:tc>
          <w:tcPr>
            <w:tcW w:w="5599" w:type="dxa"/>
            <w:shd w:val="clear" w:color="auto" w:fill="auto"/>
            <w:vAlign w:val="center"/>
          </w:tcPr>
          <w:p w:rsidR="00823068" w:rsidRPr="006F36BC" w:rsidRDefault="006F36BC" w:rsidP="000B21A1">
            <w:pPr>
              <w:pStyle w:val="SOTableText"/>
              <w:rPr>
                <w:rFonts w:ascii="Roboto Medium" w:hAnsi="Roboto Medium"/>
              </w:rPr>
            </w:pPr>
            <w:r w:rsidRPr="006F36BC">
              <w:rPr>
                <w:rFonts w:ascii="Roboto Medium" w:hAnsi="Roboto Medium"/>
              </w:rPr>
              <w:t>Work in Australian Society</w:t>
            </w:r>
          </w:p>
          <w:p w:rsidR="006F36BC" w:rsidRDefault="006F36BC" w:rsidP="000B21A1">
            <w:pPr>
              <w:pStyle w:val="SOTableText"/>
            </w:pPr>
            <w:r w:rsidRPr="00246530">
              <w:t>As a class listen and question employees involved in the sporting industry</w:t>
            </w:r>
            <w:r>
              <w:t>:</w:t>
            </w:r>
          </w:p>
          <w:p w:rsidR="006F36BC" w:rsidRDefault="006F36BC" w:rsidP="000B21A1">
            <w:pPr>
              <w:pStyle w:val="SOTableText"/>
            </w:pPr>
            <w:r w:rsidRPr="00246530">
              <w:t>a</w:t>
            </w:r>
            <w:r>
              <w:t>)</w:t>
            </w:r>
            <w:r w:rsidRPr="00246530">
              <w:t xml:space="preserve"> </w:t>
            </w:r>
            <w:r>
              <w:t>c</w:t>
            </w:r>
            <w:r w:rsidRPr="00246530">
              <w:t xml:space="preserve">urrent </w:t>
            </w:r>
            <w:r>
              <w:t>player/coach</w:t>
            </w:r>
            <w:r w:rsidRPr="00246530">
              <w:t xml:space="preserve"> </w:t>
            </w:r>
          </w:p>
          <w:p w:rsidR="006F36BC" w:rsidRDefault="006F36BC" w:rsidP="000B21A1">
            <w:pPr>
              <w:pStyle w:val="SOTableText"/>
            </w:pPr>
            <w:r>
              <w:t xml:space="preserve">b) </w:t>
            </w:r>
            <w:r w:rsidRPr="00246530">
              <w:t xml:space="preserve">Job work </w:t>
            </w:r>
            <w:r>
              <w:t>a</w:t>
            </w:r>
            <w:r w:rsidRPr="00246530">
              <w:t xml:space="preserve">gency </w:t>
            </w:r>
          </w:p>
          <w:p w:rsidR="006F36BC" w:rsidRDefault="006F36BC" w:rsidP="000B21A1">
            <w:pPr>
              <w:pStyle w:val="SOTableText"/>
            </w:pPr>
            <w:r w:rsidRPr="00246530">
              <w:t xml:space="preserve">c) Volunteer </w:t>
            </w:r>
          </w:p>
          <w:p w:rsidR="006F36BC" w:rsidRDefault="006F36BC" w:rsidP="000B21A1">
            <w:pPr>
              <w:pStyle w:val="SOTableText"/>
            </w:pPr>
            <w:r w:rsidRPr="00246530">
              <w:t xml:space="preserve">d) Administrator </w:t>
            </w:r>
          </w:p>
          <w:p w:rsidR="006F36BC" w:rsidRDefault="006F36BC" w:rsidP="000B21A1">
            <w:pPr>
              <w:pStyle w:val="SOTableText"/>
            </w:pPr>
            <w:r w:rsidRPr="00246530">
              <w:t>e) Sport and Recreation Facility</w:t>
            </w:r>
          </w:p>
          <w:p w:rsidR="006F36BC" w:rsidRDefault="006F36BC" w:rsidP="000B21A1">
            <w:pPr>
              <w:pStyle w:val="SOTableText"/>
            </w:pPr>
            <w:proofErr w:type="gramStart"/>
            <w:r w:rsidRPr="00246530">
              <w:t>to</w:t>
            </w:r>
            <w:proofErr w:type="gramEnd"/>
            <w:r w:rsidRPr="00246530">
              <w:t xml:space="preserve"> gain knowledge of their careers. </w:t>
            </w:r>
          </w:p>
          <w:p w:rsidR="006F36BC" w:rsidRPr="00823068" w:rsidRDefault="006F36BC" w:rsidP="000B21A1">
            <w:pPr>
              <w:pStyle w:val="SOTableText"/>
            </w:pPr>
            <w:r w:rsidRPr="00246530">
              <w:t>Prepare a report on the question ‘Is the netball/sport industry a viable employment option for your work future?’</w:t>
            </w:r>
          </w:p>
        </w:tc>
        <w:tc>
          <w:tcPr>
            <w:tcW w:w="437" w:type="dxa"/>
            <w:shd w:val="clear" w:color="auto" w:fill="auto"/>
            <w:vAlign w:val="center"/>
          </w:tcPr>
          <w:p w:rsidR="00823068" w:rsidRPr="00823068" w:rsidRDefault="006F36BC" w:rsidP="000B21A1">
            <w:pPr>
              <w:pStyle w:val="SOTableText"/>
              <w:jc w:val="center"/>
            </w:pPr>
            <w:r>
              <w:t>1,2</w:t>
            </w:r>
          </w:p>
        </w:tc>
        <w:tc>
          <w:tcPr>
            <w:tcW w:w="437" w:type="dxa"/>
            <w:shd w:val="clear" w:color="auto" w:fill="auto"/>
            <w:vAlign w:val="center"/>
          </w:tcPr>
          <w:p w:rsidR="00823068" w:rsidRPr="00823068" w:rsidRDefault="00823068" w:rsidP="000B21A1">
            <w:pPr>
              <w:pStyle w:val="SOTableText"/>
              <w:jc w:val="center"/>
            </w:pPr>
          </w:p>
        </w:tc>
        <w:tc>
          <w:tcPr>
            <w:tcW w:w="437" w:type="dxa"/>
            <w:vAlign w:val="center"/>
          </w:tcPr>
          <w:p w:rsidR="00823068" w:rsidRPr="00823068" w:rsidRDefault="006F36BC" w:rsidP="000B21A1">
            <w:pPr>
              <w:pStyle w:val="SOTableText"/>
              <w:jc w:val="center"/>
            </w:pPr>
            <w:r>
              <w:t>1,2</w:t>
            </w:r>
          </w:p>
        </w:tc>
        <w:tc>
          <w:tcPr>
            <w:tcW w:w="438" w:type="dxa"/>
            <w:shd w:val="clear" w:color="auto" w:fill="auto"/>
            <w:vAlign w:val="center"/>
          </w:tcPr>
          <w:p w:rsidR="00823068" w:rsidRPr="00823068" w:rsidRDefault="006F36BC" w:rsidP="000B21A1">
            <w:pPr>
              <w:pStyle w:val="SOTableText"/>
              <w:jc w:val="center"/>
            </w:pPr>
            <w:r>
              <w:t>1</w:t>
            </w:r>
          </w:p>
        </w:tc>
        <w:tc>
          <w:tcPr>
            <w:tcW w:w="2977" w:type="dxa"/>
            <w:shd w:val="clear" w:color="auto" w:fill="auto"/>
            <w:vAlign w:val="center"/>
          </w:tcPr>
          <w:p w:rsidR="00823068" w:rsidRPr="00823068" w:rsidRDefault="006F36BC" w:rsidP="000B21A1">
            <w:pPr>
              <w:pStyle w:val="SOTableText"/>
            </w:pPr>
            <w:r w:rsidRPr="00246530">
              <w:t>Written report max: 1000 words (or equivalent in multimodal format)</w:t>
            </w:r>
          </w:p>
        </w:tc>
      </w:tr>
      <w:tr w:rsidR="00823068" w:rsidRPr="00823068" w:rsidTr="00E72BDD">
        <w:trPr>
          <w:trHeight w:val="700"/>
        </w:trPr>
        <w:tc>
          <w:tcPr>
            <w:tcW w:w="5599" w:type="dxa"/>
            <w:shd w:val="clear" w:color="auto" w:fill="auto"/>
            <w:vAlign w:val="center"/>
          </w:tcPr>
          <w:p w:rsidR="00823068" w:rsidRPr="006F36BC" w:rsidRDefault="006F36BC" w:rsidP="000B21A1">
            <w:pPr>
              <w:pStyle w:val="SOTableText"/>
              <w:rPr>
                <w:rFonts w:ascii="Roboto Medium" w:hAnsi="Roboto Medium"/>
              </w:rPr>
            </w:pPr>
            <w:r w:rsidRPr="006F36BC">
              <w:rPr>
                <w:rFonts w:ascii="Roboto Medium" w:hAnsi="Roboto Medium"/>
              </w:rPr>
              <w:t>Industrial Relations</w:t>
            </w:r>
          </w:p>
          <w:p w:rsidR="006F36BC" w:rsidRPr="00823068" w:rsidRDefault="006F36BC" w:rsidP="000B21A1">
            <w:pPr>
              <w:pStyle w:val="SOTableText"/>
            </w:pPr>
            <w:r w:rsidRPr="00246530">
              <w:t xml:space="preserve">Gain knowledge </w:t>
            </w:r>
            <w:r>
              <w:t>by conducting a work</w:t>
            </w:r>
            <w:r w:rsidRPr="00246530">
              <w:t xml:space="preserve"> health and safety audit on a local sporting facility, looking at the rights and responsibilities of the employers, employees and customers. Make links between in</w:t>
            </w:r>
            <w:r>
              <w:t xml:space="preserve">dustrial relations, work health and safety </w:t>
            </w:r>
            <w:r w:rsidRPr="00246530">
              <w:t>and equal opportunity legislation of the facility.</w:t>
            </w:r>
          </w:p>
        </w:tc>
        <w:tc>
          <w:tcPr>
            <w:tcW w:w="437" w:type="dxa"/>
            <w:shd w:val="clear" w:color="auto" w:fill="auto"/>
            <w:vAlign w:val="center"/>
          </w:tcPr>
          <w:p w:rsidR="00823068" w:rsidRPr="00823068" w:rsidRDefault="006F36BC" w:rsidP="000B21A1">
            <w:pPr>
              <w:pStyle w:val="SOTableText"/>
              <w:jc w:val="center"/>
            </w:pPr>
            <w:r>
              <w:t>2</w:t>
            </w:r>
          </w:p>
        </w:tc>
        <w:tc>
          <w:tcPr>
            <w:tcW w:w="437" w:type="dxa"/>
            <w:shd w:val="clear" w:color="auto" w:fill="auto"/>
            <w:vAlign w:val="center"/>
          </w:tcPr>
          <w:p w:rsidR="00823068" w:rsidRPr="00823068" w:rsidRDefault="00823068" w:rsidP="000B21A1">
            <w:pPr>
              <w:pStyle w:val="SOTableText"/>
              <w:jc w:val="center"/>
            </w:pPr>
          </w:p>
        </w:tc>
        <w:tc>
          <w:tcPr>
            <w:tcW w:w="437" w:type="dxa"/>
            <w:vAlign w:val="center"/>
          </w:tcPr>
          <w:p w:rsidR="00823068" w:rsidRPr="00823068" w:rsidRDefault="006F36BC" w:rsidP="000B21A1">
            <w:pPr>
              <w:pStyle w:val="SOTableText"/>
              <w:jc w:val="center"/>
            </w:pPr>
            <w:r>
              <w:t>1</w:t>
            </w:r>
          </w:p>
        </w:tc>
        <w:tc>
          <w:tcPr>
            <w:tcW w:w="438" w:type="dxa"/>
            <w:shd w:val="clear" w:color="auto" w:fill="auto"/>
            <w:vAlign w:val="center"/>
          </w:tcPr>
          <w:p w:rsidR="00823068" w:rsidRPr="00823068" w:rsidRDefault="006F36BC" w:rsidP="000B21A1">
            <w:pPr>
              <w:pStyle w:val="SOTableText"/>
              <w:jc w:val="center"/>
            </w:pPr>
            <w:r>
              <w:t>1</w:t>
            </w:r>
          </w:p>
        </w:tc>
        <w:tc>
          <w:tcPr>
            <w:tcW w:w="2977" w:type="dxa"/>
            <w:shd w:val="clear" w:color="auto" w:fill="auto"/>
            <w:vAlign w:val="center"/>
          </w:tcPr>
          <w:p w:rsidR="00823068" w:rsidRPr="00823068" w:rsidRDefault="006F36BC" w:rsidP="000B21A1">
            <w:pPr>
              <w:pStyle w:val="SOTableText"/>
            </w:pPr>
            <w:r w:rsidRPr="00246530">
              <w:t>Oral presentation using electronic aid and discussion with class</w:t>
            </w:r>
            <w:r>
              <w:t xml:space="preserve"> 10 minutes</w:t>
            </w:r>
          </w:p>
        </w:tc>
      </w:tr>
      <w:tr w:rsidR="00823068" w:rsidRPr="00823068" w:rsidTr="00E72BDD">
        <w:trPr>
          <w:trHeight w:val="700"/>
        </w:trPr>
        <w:tc>
          <w:tcPr>
            <w:tcW w:w="5599" w:type="dxa"/>
            <w:shd w:val="clear" w:color="auto" w:fill="auto"/>
            <w:vAlign w:val="center"/>
          </w:tcPr>
          <w:p w:rsidR="00823068" w:rsidRPr="006F36BC" w:rsidRDefault="006F36BC" w:rsidP="000B21A1">
            <w:pPr>
              <w:pStyle w:val="SOTableText"/>
              <w:rPr>
                <w:rFonts w:ascii="Roboto Medium" w:hAnsi="Roboto Medium"/>
              </w:rPr>
            </w:pPr>
            <w:r w:rsidRPr="006F36BC">
              <w:rPr>
                <w:rFonts w:ascii="Roboto Medium" w:hAnsi="Roboto Medium"/>
              </w:rPr>
              <w:t>Negotiated Topic</w:t>
            </w:r>
          </w:p>
          <w:p w:rsidR="006F36BC" w:rsidRPr="00823068" w:rsidRDefault="006F36BC" w:rsidP="000B21A1">
            <w:pPr>
              <w:pStyle w:val="SOTableText"/>
            </w:pPr>
            <w:r w:rsidRPr="00246530">
              <w:t>Investigate a local sporting facility to see if it meets the needs of the community, by looking at the socio-economic status of the community, demographic needs (e.g. age, gender, etc.). Use cens</w:t>
            </w:r>
            <w:r>
              <w:t>u</w:t>
            </w:r>
            <w:r w:rsidRPr="00246530">
              <w:t xml:space="preserve">s data to examine </w:t>
            </w:r>
            <w:r>
              <w:t>and</w:t>
            </w:r>
            <w:r w:rsidRPr="00246530">
              <w:t xml:space="preserve"> </w:t>
            </w:r>
            <w:proofErr w:type="spellStart"/>
            <w:r w:rsidRPr="00246530">
              <w:t>analyse</w:t>
            </w:r>
            <w:proofErr w:type="spellEnd"/>
            <w:r w:rsidRPr="00246530">
              <w:t xml:space="preserve"> the people who live in the community, then look at the facility and what it has to offer.</w:t>
            </w:r>
          </w:p>
        </w:tc>
        <w:tc>
          <w:tcPr>
            <w:tcW w:w="437" w:type="dxa"/>
            <w:shd w:val="clear" w:color="auto" w:fill="auto"/>
            <w:vAlign w:val="center"/>
          </w:tcPr>
          <w:p w:rsidR="00823068" w:rsidRPr="00823068" w:rsidRDefault="006F36BC" w:rsidP="000B21A1">
            <w:pPr>
              <w:pStyle w:val="SOTableText"/>
              <w:jc w:val="center"/>
            </w:pPr>
            <w:r>
              <w:t>2</w:t>
            </w:r>
          </w:p>
        </w:tc>
        <w:tc>
          <w:tcPr>
            <w:tcW w:w="437" w:type="dxa"/>
            <w:shd w:val="clear" w:color="auto" w:fill="auto"/>
            <w:vAlign w:val="center"/>
          </w:tcPr>
          <w:p w:rsidR="00823068" w:rsidRPr="00823068" w:rsidRDefault="00823068" w:rsidP="000B21A1">
            <w:pPr>
              <w:pStyle w:val="SOTableText"/>
              <w:jc w:val="center"/>
            </w:pPr>
          </w:p>
        </w:tc>
        <w:tc>
          <w:tcPr>
            <w:tcW w:w="437" w:type="dxa"/>
            <w:vAlign w:val="center"/>
          </w:tcPr>
          <w:p w:rsidR="00823068" w:rsidRPr="00823068" w:rsidRDefault="006F36BC" w:rsidP="000B21A1">
            <w:pPr>
              <w:pStyle w:val="SOTableText"/>
              <w:jc w:val="center"/>
            </w:pPr>
            <w:r>
              <w:t>1,2</w:t>
            </w:r>
          </w:p>
        </w:tc>
        <w:tc>
          <w:tcPr>
            <w:tcW w:w="438" w:type="dxa"/>
            <w:shd w:val="clear" w:color="auto" w:fill="auto"/>
            <w:vAlign w:val="center"/>
          </w:tcPr>
          <w:p w:rsidR="00823068" w:rsidRPr="00823068" w:rsidRDefault="00823068" w:rsidP="000B21A1">
            <w:pPr>
              <w:pStyle w:val="SOTableText"/>
              <w:jc w:val="center"/>
            </w:pPr>
          </w:p>
        </w:tc>
        <w:tc>
          <w:tcPr>
            <w:tcW w:w="2977" w:type="dxa"/>
            <w:shd w:val="clear" w:color="auto" w:fill="auto"/>
            <w:vAlign w:val="center"/>
          </w:tcPr>
          <w:p w:rsidR="006F36BC" w:rsidRPr="006F36BC" w:rsidRDefault="006F36BC" w:rsidP="006F36BC">
            <w:pPr>
              <w:pStyle w:val="LAPTableText"/>
              <w:rPr>
                <w:rFonts w:eastAsia="MS Mincho"/>
                <w:sz w:val="18"/>
                <w:szCs w:val="20"/>
                <w:lang w:val="en-US"/>
              </w:rPr>
            </w:pPr>
            <w:r w:rsidRPr="006F36BC">
              <w:rPr>
                <w:rFonts w:eastAsia="MS Mincho"/>
                <w:sz w:val="18"/>
                <w:szCs w:val="20"/>
                <w:lang w:val="en-US"/>
              </w:rPr>
              <w:t>Research evidence</w:t>
            </w:r>
          </w:p>
          <w:p w:rsidR="006F36BC" w:rsidRDefault="006F36BC" w:rsidP="006F36BC">
            <w:pPr>
              <w:pStyle w:val="LAPTableText"/>
              <w:rPr>
                <w:rFonts w:eastAsia="MS Mincho"/>
                <w:sz w:val="18"/>
                <w:szCs w:val="20"/>
                <w:lang w:val="en-US"/>
              </w:rPr>
            </w:pPr>
            <w:r w:rsidRPr="006F36BC">
              <w:rPr>
                <w:rFonts w:eastAsia="MS Mincho"/>
                <w:sz w:val="18"/>
                <w:szCs w:val="20"/>
                <w:lang w:val="en-US"/>
              </w:rPr>
              <w:t>Prepare a report showing how the facility does/does not meet the needs of commun</w:t>
            </w:r>
            <w:r>
              <w:rPr>
                <w:rFonts w:eastAsia="MS Mincho"/>
                <w:sz w:val="18"/>
                <w:szCs w:val="20"/>
                <w:lang w:val="en-US"/>
              </w:rPr>
              <w:t>ity</w:t>
            </w:r>
          </w:p>
          <w:p w:rsidR="006F36BC" w:rsidRPr="006F36BC" w:rsidRDefault="006F36BC" w:rsidP="006F36BC">
            <w:pPr>
              <w:pStyle w:val="LAPTableText"/>
              <w:rPr>
                <w:rFonts w:eastAsia="MS Mincho"/>
                <w:sz w:val="18"/>
                <w:szCs w:val="20"/>
                <w:lang w:val="en-US"/>
              </w:rPr>
            </w:pPr>
            <w:r>
              <w:rPr>
                <w:rFonts w:eastAsia="MS Mincho"/>
                <w:sz w:val="18"/>
                <w:szCs w:val="20"/>
                <w:lang w:val="en-US"/>
              </w:rPr>
              <w:t>M</w:t>
            </w:r>
            <w:r w:rsidRPr="006F36BC">
              <w:rPr>
                <w:rFonts w:eastAsia="MS Mincho"/>
                <w:sz w:val="18"/>
                <w:szCs w:val="20"/>
                <w:lang w:val="en-US"/>
              </w:rPr>
              <w:t>ax</w:t>
            </w:r>
            <w:r>
              <w:rPr>
                <w:rFonts w:eastAsia="MS Mincho"/>
                <w:sz w:val="18"/>
                <w:szCs w:val="20"/>
                <w:lang w:val="en-US"/>
              </w:rPr>
              <w:t>imum</w:t>
            </w:r>
            <w:r w:rsidRPr="006F36BC">
              <w:rPr>
                <w:rFonts w:eastAsia="MS Mincho"/>
                <w:sz w:val="18"/>
                <w:szCs w:val="20"/>
                <w:lang w:val="en-US"/>
              </w:rPr>
              <w:t xml:space="preserve"> 1000 words</w:t>
            </w:r>
          </w:p>
          <w:p w:rsidR="00823068" w:rsidRPr="00823068" w:rsidRDefault="006F36BC" w:rsidP="006F36BC">
            <w:pPr>
              <w:pStyle w:val="SOTableText"/>
            </w:pPr>
            <w:r w:rsidRPr="00246530">
              <w:t>Prepare a letter to be sent to local council with your finding</w:t>
            </w:r>
            <w:r>
              <w:t>s</w:t>
            </w:r>
            <w:r w:rsidRPr="00246530">
              <w:t>/recommendations</w:t>
            </w: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25"/>
        <w:gridCol w:w="425"/>
        <w:gridCol w:w="425"/>
        <w:gridCol w:w="426"/>
        <w:gridCol w:w="2977"/>
      </w:tblGrid>
      <w:tr w:rsidR="00A47DEF" w:rsidRPr="00823068" w:rsidTr="00E72BDD">
        <w:trPr>
          <w:trHeight w:val="397"/>
          <w:tblHeader/>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701"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977"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E72BDD">
        <w:trPr>
          <w:trHeight w:val="65"/>
          <w:tblHeader/>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26"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977" w:type="dxa"/>
            <w:vMerge/>
            <w:shd w:val="clear" w:color="auto" w:fill="auto"/>
            <w:vAlign w:val="center"/>
          </w:tcPr>
          <w:p w:rsidR="00A47DEF" w:rsidRPr="00823068" w:rsidRDefault="00A47DEF" w:rsidP="00293662">
            <w:pPr>
              <w:pStyle w:val="SOTableText"/>
            </w:pPr>
          </w:p>
        </w:tc>
      </w:tr>
      <w:tr w:rsidR="00A47DEF" w:rsidRPr="00823068" w:rsidTr="00E72BDD">
        <w:trPr>
          <w:trHeight w:val="676"/>
        </w:trPr>
        <w:tc>
          <w:tcPr>
            <w:tcW w:w="5647" w:type="dxa"/>
            <w:shd w:val="clear" w:color="auto" w:fill="auto"/>
            <w:vAlign w:val="center"/>
          </w:tcPr>
          <w:p w:rsidR="00A47DEF" w:rsidRPr="006F36BC" w:rsidRDefault="006F36BC" w:rsidP="00293662">
            <w:pPr>
              <w:pStyle w:val="SOTableText"/>
              <w:rPr>
                <w:rFonts w:ascii="Roboto Medium" w:hAnsi="Roboto Medium"/>
              </w:rPr>
            </w:pPr>
            <w:r w:rsidRPr="006F36BC">
              <w:rPr>
                <w:rFonts w:ascii="Roboto Medium" w:hAnsi="Roboto Medium"/>
              </w:rPr>
              <w:t>Coaching Netball</w:t>
            </w:r>
          </w:p>
          <w:p w:rsidR="006F36BC" w:rsidRPr="00823068" w:rsidRDefault="006F36BC" w:rsidP="00293662">
            <w:pPr>
              <w:pStyle w:val="SOTableText"/>
            </w:pPr>
            <w:r w:rsidRPr="00246530">
              <w:t xml:space="preserve">Students will be assessed on their performance and application during the annual Waverley International Schools’ Netball Championships in </w:t>
            </w:r>
            <w:r>
              <w:t>Melbourne. Students will spend one</w:t>
            </w:r>
            <w:r w:rsidRPr="00246530">
              <w:t xml:space="preserve"> week living as </w:t>
            </w:r>
            <w:r>
              <w:t>a team and play at least eight</w:t>
            </w:r>
            <w:r w:rsidRPr="00246530">
              <w:t xml:space="preserve"> games against a diverse range of opponents. Students will work through a </w:t>
            </w:r>
            <w:r>
              <w:t>s</w:t>
            </w:r>
            <w:r w:rsidRPr="00246530">
              <w:t xml:space="preserve">kills check </w:t>
            </w:r>
            <w:r>
              <w:t>l</w:t>
            </w:r>
            <w:r w:rsidRPr="00246530">
              <w:t xml:space="preserve">ist whilst on the trip, which will be used to help the teacher and </w:t>
            </w:r>
            <w:r>
              <w:t>w</w:t>
            </w:r>
            <w:r w:rsidRPr="00246530">
              <w:t xml:space="preserve">orkplace </w:t>
            </w:r>
            <w:r>
              <w:t>s</w:t>
            </w:r>
            <w:r w:rsidRPr="00246530">
              <w:t>upervisor mark student performance against the Assessment Criteria.</w:t>
            </w:r>
          </w:p>
        </w:tc>
        <w:tc>
          <w:tcPr>
            <w:tcW w:w="425" w:type="dxa"/>
            <w:shd w:val="clear" w:color="auto" w:fill="auto"/>
            <w:vAlign w:val="center"/>
          </w:tcPr>
          <w:p w:rsidR="00A47DEF" w:rsidRPr="00823068" w:rsidRDefault="006F36BC" w:rsidP="00293662">
            <w:pPr>
              <w:pStyle w:val="SOTableText"/>
              <w:jc w:val="center"/>
            </w:pPr>
            <w:r>
              <w:t>1</w:t>
            </w:r>
          </w:p>
        </w:tc>
        <w:tc>
          <w:tcPr>
            <w:tcW w:w="425" w:type="dxa"/>
            <w:shd w:val="clear" w:color="auto" w:fill="auto"/>
            <w:vAlign w:val="center"/>
          </w:tcPr>
          <w:p w:rsidR="00A47DEF" w:rsidRPr="00823068" w:rsidRDefault="006F36BC" w:rsidP="00293662">
            <w:pPr>
              <w:pStyle w:val="SOTableText"/>
              <w:jc w:val="center"/>
            </w:pPr>
            <w:r>
              <w:t>1,2</w:t>
            </w:r>
          </w:p>
        </w:tc>
        <w:tc>
          <w:tcPr>
            <w:tcW w:w="425" w:type="dxa"/>
            <w:vAlign w:val="center"/>
          </w:tcPr>
          <w:p w:rsidR="00A47DEF" w:rsidRPr="00823068" w:rsidRDefault="00A47DEF" w:rsidP="00293662">
            <w:pPr>
              <w:pStyle w:val="SOTableText"/>
              <w:jc w:val="center"/>
            </w:pPr>
          </w:p>
        </w:tc>
        <w:tc>
          <w:tcPr>
            <w:tcW w:w="426" w:type="dxa"/>
            <w:shd w:val="clear" w:color="auto" w:fill="auto"/>
            <w:vAlign w:val="center"/>
          </w:tcPr>
          <w:p w:rsidR="00A47DEF" w:rsidRPr="00823068" w:rsidRDefault="00A47DEF" w:rsidP="00293662">
            <w:pPr>
              <w:pStyle w:val="SOTableText"/>
              <w:jc w:val="center"/>
            </w:pPr>
          </w:p>
        </w:tc>
        <w:tc>
          <w:tcPr>
            <w:tcW w:w="2977" w:type="dxa"/>
            <w:shd w:val="clear" w:color="auto" w:fill="auto"/>
            <w:vAlign w:val="center"/>
          </w:tcPr>
          <w:p w:rsidR="006F36BC" w:rsidRPr="006F36BC" w:rsidRDefault="006F36BC" w:rsidP="006F36BC">
            <w:pPr>
              <w:pStyle w:val="LAPTableText"/>
              <w:rPr>
                <w:rFonts w:eastAsia="MS Mincho"/>
                <w:sz w:val="18"/>
                <w:szCs w:val="20"/>
                <w:lang w:val="en-US"/>
              </w:rPr>
            </w:pPr>
            <w:r w:rsidRPr="006F36BC">
              <w:rPr>
                <w:rFonts w:eastAsia="MS Mincho"/>
                <w:sz w:val="18"/>
                <w:szCs w:val="20"/>
                <w:lang w:val="en-US"/>
              </w:rPr>
              <w:t>Teachers report on student performance</w:t>
            </w:r>
          </w:p>
          <w:p w:rsidR="006F36BC" w:rsidRPr="006F36BC" w:rsidRDefault="006F36BC" w:rsidP="006F36BC">
            <w:pPr>
              <w:pStyle w:val="LAPTableText"/>
              <w:rPr>
                <w:rFonts w:eastAsia="MS Mincho"/>
                <w:sz w:val="18"/>
                <w:szCs w:val="20"/>
                <w:lang w:val="en-US"/>
              </w:rPr>
            </w:pPr>
            <w:r w:rsidRPr="006F36BC">
              <w:rPr>
                <w:rFonts w:eastAsia="MS Mincho"/>
                <w:sz w:val="18"/>
                <w:szCs w:val="20"/>
                <w:lang w:val="en-US"/>
              </w:rPr>
              <w:t>Workplace supervisors report</w:t>
            </w:r>
          </w:p>
          <w:p w:rsidR="00A47DEF" w:rsidRPr="00823068" w:rsidRDefault="006F36BC" w:rsidP="006F36BC">
            <w:pPr>
              <w:pStyle w:val="SOTableText"/>
            </w:pPr>
            <w:r w:rsidRPr="00246530">
              <w:t xml:space="preserve">Student </w:t>
            </w:r>
            <w:r>
              <w:t>r</w:t>
            </w:r>
            <w:r w:rsidRPr="00246530">
              <w:t xml:space="preserve">ecord of </w:t>
            </w:r>
            <w:r>
              <w:t>evidence (j</w:t>
            </w:r>
            <w:r w:rsidRPr="00246530">
              <w:t>ournal and supporting evidence)</w:t>
            </w:r>
          </w:p>
        </w:tc>
      </w:tr>
      <w:tr w:rsidR="00A47DEF" w:rsidRPr="00823068" w:rsidTr="00E72BDD">
        <w:trPr>
          <w:trHeight w:val="700"/>
        </w:trPr>
        <w:tc>
          <w:tcPr>
            <w:tcW w:w="5647" w:type="dxa"/>
            <w:shd w:val="clear" w:color="auto" w:fill="auto"/>
            <w:vAlign w:val="center"/>
          </w:tcPr>
          <w:p w:rsidR="00A47DEF" w:rsidRPr="006F36BC" w:rsidRDefault="006F36BC" w:rsidP="00293662">
            <w:pPr>
              <w:pStyle w:val="SOTableText"/>
              <w:rPr>
                <w:rFonts w:ascii="Roboto Medium" w:hAnsi="Roboto Medium"/>
              </w:rPr>
            </w:pPr>
            <w:r w:rsidRPr="006F36BC">
              <w:rPr>
                <w:rFonts w:ascii="Roboto Medium" w:hAnsi="Roboto Medium"/>
              </w:rPr>
              <w:t>Playing Netball</w:t>
            </w:r>
          </w:p>
          <w:p w:rsidR="006F36BC" w:rsidRPr="004D1202" w:rsidRDefault="006F36BC" w:rsidP="006F36BC">
            <w:pPr>
              <w:pStyle w:val="LAPTableText"/>
              <w:rPr>
                <w:sz w:val="18"/>
              </w:rPr>
            </w:pPr>
            <w:r w:rsidRPr="004D1202">
              <w:rPr>
                <w:sz w:val="18"/>
              </w:rPr>
              <w:t xml:space="preserve">Students will be assessed on their performance and application while coaching a ten week zone season of netball. The students will hold training sessions once a week and their teams will play matches at ETSA park on a Wednesday afternoon in the southern zone netball competition. Students will work through a skills check list for </w:t>
            </w:r>
            <w:r w:rsidRPr="004D1202">
              <w:rPr>
                <w:sz w:val="18"/>
              </w:rPr>
              <w:lastRenderedPageBreak/>
              <w:t>coaching and will conduct skills analysis, which will be used to help the teacher and workplace supervisor mark student performance against the Assessment Criteria.</w:t>
            </w:r>
          </w:p>
          <w:p w:rsidR="006F36BC" w:rsidRPr="004D1202" w:rsidRDefault="006F36BC" w:rsidP="006F36BC">
            <w:pPr>
              <w:pStyle w:val="LAPTableText"/>
              <w:rPr>
                <w:sz w:val="18"/>
              </w:rPr>
            </w:pPr>
            <w:r w:rsidRPr="004D1202">
              <w:rPr>
                <w:sz w:val="18"/>
              </w:rPr>
              <w:t>Students will also undertake umpiring during the competition, which will also be held at ETSA Park. Students will undertake the Section 1 Umpires theory exam prior to beginning umpiring in this competition.</w:t>
            </w:r>
          </w:p>
          <w:p w:rsidR="006F36BC" w:rsidRPr="00823068" w:rsidRDefault="006F36BC" w:rsidP="006F36BC">
            <w:pPr>
              <w:pStyle w:val="SOTableText"/>
            </w:pPr>
            <w:r w:rsidRPr="00246530">
              <w:t xml:space="preserve">Students will undertake the Development Coaching </w:t>
            </w:r>
            <w:r>
              <w:t>c</w:t>
            </w:r>
            <w:r w:rsidRPr="00246530">
              <w:t>ourse, to ensure they are appropriately qualified to coach during competition.</w:t>
            </w:r>
          </w:p>
        </w:tc>
        <w:tc>
          <w:tcPr>
            <w:tcW w:w="425" w:type="dxa"/>
            <w:shd w:val="clear" w:color="auto" w:fill="auto"/>
            <w:vAlign w:val="center"/>
          </w:tcPr>
          <w:p w:rsidR="00A47DEF" w:rsidRPr="00823068" w:rsidRDefault="006F36BC" w:rsidP="00293662">
            <w:pPr>
              <w:pStyle w:val="SOTableText"/>
              <w:jc w:val="center"/>
            </w:pPr>
            <w:r>
              <w:lastRenderedPageBreak/>
              <w:t>1</w:t>
            </w:r>
          </w:p>
        </w:tc>
        <w:tc>
          <w:tcPr>
            <w:tcW w:w="425" w:type="dxa"/>
            <w:shd w:val="clear" w:color="auto" w:fill="auto"/>
            <w:vAlign w:val="center"/>
          </w:tcPr>
          <w:p w:rsidR="00A47DEF" w:rsidRPr="00823068" w:rsidRDefault="006F36BC" w:rsidP="00293662">
            <w:pPr>
              <w:pStyle w:val="SOTableText"/>
              <w:jc w:val="center"/>
            </w:pPr>
            <w:r>
              <w:t>1,2</w:t>
            </w:r>
          </w:p>
        </w:tc>
        <w:tc>
          <w:tcPr>
            <w:tcW w:w="425" w:type="dxa"/>
            <w:vAlign w:val="center"/>
          </w:tcPr>
          <w:p w:rsidR="00A47DEF" w:rsidRPr="00823068" w:rsidRDefault="00A47DEF" w:rsidP="00293662">
            <w:pPr>
              <w:pStyle w:val="SOTableText"/>
              <w:jc w:val="center"/>
            </w:pPr>
          </w:p>
        </w:tc>
        <w:tc>
          <w:tcPr>
            <w:tcW w:w="426" w:type="dxa"/>
            <w:shd w:val="clear" w:color="auto" w:fill="auto"/>
            <w:vAlign w:val="center"/>
          </w:tcPr>
          <w:p w:rsidR="00A47DEF" w:rsidRPr="00823068" w:rsidRDefault="00A47DEF" w:rsidP="00293662">
            <w:pPr>
              <w:pStyle w:val="SOTableText"/>
              <w:jc w:val="center"/>
            </w:pPr>
          </w:p>
        </w:tc>
        <w:tc>
          <w:tcPr>
            <w:tcW w:w="2977" w:type="dxa"/>
            <w:shd w:val="clear" w:color="auto" w:fill="auto"/>
            <w:vAlign w:val="center"/>
          </w:tcPr>
          <w:p w:rsidR="004D1202" w:rsidRPr="004D1202" w:rsidRDefault="004D1202" w:rsidP="004D1202">
            <w:pPr>
              <w:pStyle w:val="LAPTableText"/>
              <w:rPr>
                <w:sz w:val="18"/>
              </w:rPr>
            </w:pPr>
            <w:r w:rsidRPr="004D1202">
              <w:rPr>
                <w:sz w:val="18"/>
              </w:rPr>
              <w:t>Teachers report on student performance</w:t>
            </w:r>
          </w:p>
          <w:p w:rsidR="004D1202" w:rsidRPr="004D1202" w:rsidRDefault="004D1202" w:rsidP="004D1202">
            <w:pPr>
              <w:pStyle w:val="LAPTableText"/>
              <w:rPr>
                <w:sz w:val="18"/>
              </w:rPr>
            </w:pPr>
            <w:r w:rsidRPr="004D1202">
              <w:rPr>
                <w:sz w:val="18"/>
              </w:rPr>
              <w:t>Workplace supervisors report</w:t>
            </w:r>
          </w:p>
          <w:p w:rsidR="00A47DEF" w:rsidRPr="00823068" w:rsidRDefault="004D1202" w:rsidP="004D1202">
            <w:pPr>
              <w:pStyle w:val="SOTableText"/>
            </w:pPr>
            <w:r w:rsidRPr="004D1202">
              <w:rPr>
                <w:rFonts w:eastAsia="SimSun"/>
                <w:szCs w:val="18"/>
                <w:lang w:val="en-AU"/>
              </w:rPr>
              <w:t>Student record of evidence (short reflections after each match)</w:t>
            </w:r>
          </w:p>
        </w:tc>
      </w:tr>
    </w:tbl>
    <w:p w:rsidR="00823068" w:rsidRPr="00823068" w:rsidRDefault="00823068" w:rsidP="00823068">
      <w:pPr>
        <w:pStyle w:val="SOTableText"/>
        <w:spacing w:before="240" w:after="120"/>
        <w:rPr>
          <w:i/>
          <w:sz w:val="20"/>
        </w:rPr>
      </w:pPr>
      <w:r w:rsidRPr="00823068">
        <w:rPr>
          <w:rFonts w:ascii="Roboto Medium" w:hAnsi="Roboto Medium"/>
          <w:sz w:val="20"/>
        </w:rPr>
        <w:lastRenderedPageBreak/>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25"/>
        <w:gridCol w:w="425"/>
        <w:gridCol w:w="425"/>
        <w:gridCol w:w="426"/>
        <w:gridCol w:w="2977"/>
      </w:tblGrid>
      <w:tr w:rsidR="00A47DEF" w:rsidRPr="00823068" w:rsidTr="00E72BDD">
        <w:trPr>
          <w:trHeight w:val="397"/>
          <w:tblHeader/>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701"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977"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E72BDD">
        <w:trPr>
          <w:trHeight w:val="65"/>
          <w:tblHeader/>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26"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977" w:type="dxa"/>
            <w:vMerge/>
            <w:shd w:val="clear" w:color="auto" w:fill="auto"/>
            <w:vAlign w:val="center"/>
          </w:tcPr>
          <w:p w:rsidR="00A47DEF" w:rsidRPr="00823068" w:rsidRDefault="00A47DEF" w:rsidP="00293662">
            <w:pPr>
              <w:pStyle w:val="SOTableText"/>
            </w:pPr>
          </w:p>
        </w:tc>
      </w:tr>
      <w:tr w:rsidR="00A47DEF" w:rsidRPr="00823068" w:rsidTr="00E72BDD">
        <w:trPr>
          <w:trHeight w:val="676"/>
        </w:trPr>
        <w:tc>
          <w:tcPr>
            <w:tcW w:w="5647" w:type="dxa"/>
            <w:shd w:val="clear" w:color="auto" w:fill="auto"/>
            <w:vAlign w:val="center"/>
          </w:tcPr>
          <w:p w:rsidR="00A47DEF" w:rsidRPr="006F36BC" w:rsidRDefault="006F36BC" w:rsidP="00293662">
            <w:pPr>
              <w:pStyle w:val="SOTableText"/>
              <w:rPr>
                <w:rFonts w:ascii="Roboto Medium" w:hAnsi="Roboto Medium"/>
              </w:rPr>
            </w:pPr>
            <w:r w:rsidRPr="006F36BC">
              <w:rPr>
                <w:rFonts w:ascii="Roboto Medium" w:hAnsi="Roboto Medium"/>
              </w:rPr>
              <w:t>Reflection on Coaching (Zone Sport Competition)</w:t>
            </w:r>
          </w:p>
          <w:p w:rsidR="006F36BC" w:rsidRPr="00823068" w:rsidRDefault="004D1202" w:rsidP="00293662">
            <w:pPr>
              <w:pStyle w:val="SOTableText"/>
            </w:pPr>
            <w:r>
              <w:t>Reflect on personal p</w:t>
            </w:r>
            <w:r w:rsidRPr="00246530">
              <w:t>erformance in netball while competing in an International netball</w:t>
            </w:r>
            <w:r>
              <w:t xml:space="preserve"> championship in Melbourne for four</w:t>
            </w:r>
            <w:r w:rsidRPr="00246530">
              <w:t xml:space="preserve"> days. The reflection should </w:t>
            </w:r>
            <w:proofErr w:type="spellStart"/>
            <w:r w:rsidRPr="00246530">
              <w:t>analyse</w:t>
            </w:r>
            <w:proofErr w:type="spellEnd"/>
            <w:r w:rsidRPr="00246530">
              <w:t xml:space="preserve"> strengths, weaknesses and areas for improvement. Students should also reflect on workplace practices, cultures and how their VET course and competencies have helped them to better understand and perform in the </w:t>
            </w:r>
            <w:r>
              <w:t>n</w:t>
            </w:r>
            <w:r w:rsidRPr="00246530">
              <w:t xml:space="preserve">etballing industry. Students must also reflect on the </w:t>
            </w:r>
            <w:proofErr w:type="spellStart"/>
            <w:r w:rsidRPr="00246530">
              <w:t>organisation</w:t>
            </w:r>
            <w:proofErr w:type="spellEnd"/>
            <w:r w:rsidRPr="00246530">
              <w:t xml:space="preserve">, issues and success of the event overall from their own and from an </w:t>
            </w:r>
            <w:proofErr w:type="spellStart"/>
            <w:r w:rsidRPr="00246530">
              <w:t>organisational</w:t>
            </w:r>
            <w:proofErr w:type="spellEnd"/>
            <w:r w:rsidRPr="00246530">
              <w:t xml:space="preserve"> perspective.</w:t>
            </w:r>
          </w:p>
        </w:tc>
        <w:tc>
          <w:tcPr>
            <w:tcW w:w="425" w:type="dxa"/>
            <w:shd w:val="clear" w:color="auto" w:fill="auto"/>
            <w:vAlign w:val="center"/>
          </w:tcPr>
          <w:p w:rsidR="00A47DEF" w:rsidRPr="00823068" w:rsidRDefault="006F36BC" w:rsidP="00293662">
            <w:pPr>
              <w:pStyle w:val="SOTableText"/>
              <w:jc w:val="center"/>
            </w:pPr>
            <w:r>
              <w:t>1,2</w:t>
            </w:r>
          </w:p>
        </w:tc>
        <w:tc>
          <w:tcPr>
            <w:tcW w:w="425" w:type="dxa"/>
            <w:shd w:val="clear" w:color="auto" w:fill="auto"/>
            <w:vAlign w:val="center"/>
          </w:tcPr>
          <w:p w:rsidR="00A47DEF" w:rsidRPr="00823068" w:rsidRDefault="00A47DEF" w:rsidP="00293662">
            <w:pPr>
              <w:pStyle w:val="SOTableText"/>
              <w:jc w:val="center"/>
            </w:pPr>
          </w:p>
        </w:tc>
        <w:tc>
          <w:tcPr>
            <w:tcW w:w="425" w:type="dxa"/>
            <w:vAlign w:val="center"/>
          </w:tcPr>
          <w:p w:rsidR="00A47DEF" w:rsidRPr="00823068" w:rsidRDefault="006F36BC" w:rsidP="00293662">
            <w:pPr>
              <w:pStyle w:val="SOTableText"/>
              <w:jc w:val="center"/>
            </w:pPr>
            <w:r>
              <w:t>1</w:t>
            </w:r>
          </w:p>
        </w:tc>
        <w:tc>
          <w:tcPr>
            <w:tcW w:w="426" w:type="dxa"/>
            <w:shd w:val="clear" w:color="auto" w:fill="auto"/>
            <w:vAlign w:val="center"/>
          </w:tcPr>
          <w:p w:rsidR="00A47DEF" w:rsidRPr="00823068" w:rsidRDefault="006F36BC" w:rsidP="00293662">
            <w:pPr>
              <w:pStyle w:val="SOTableText"/>
              <w:jc w:val="center"/>
            </w:pPr>
            <w:r>
              <w:t>1</w:t>
            </w:r>
          </w:p>
        </w:tc>
        <w:tc>
          <w:tcPr>
            <w:tcW w:w="2977" w:type="dxa"/>
            <w:shd w:val="clear" w:color="auto" w:fill="auto"/>
            <w:vAlign w:val="center"/>
          </w:tcPr>
          <w:p w:rsidR="00A47DEF" w:rsidRPr="00823068" w:rsidRDefault="004D1202" w:rsidP="00293662">
            <w:pPr>
              <w:pStyle w:val="SOTableText"/>
            </w:pPr>
            <w:r w:rsidRPr="00246530">
              <w:t>Students reflect on their time in Melbourne to a maximum of 1000 words or 6 minutes oral or equivalent multimedia</w:t>
            </w:r>
          </w:p>
        </w:tc>
      </w:tr>
      <w:tr w:rsidR="00A47DEF" w:rsidRPr="00823068" w:rsidTr="00E72BDD">
        <w:trPr>
          <w:trHeight w:val="700"/>
        </w:trPr>
        <w:tc>
          <w:tcPr>
            <w:tcW w:w="5647" w:type="dxa"/>
            <w:shd w:val="clear" w:color="auto" w:fill="auto"/>
            <w:vAlign w:val="center"/>
          </w:tcPr>
          <w:p w:rsidR="00A47DEF" w:rsidRPr="006F36BC" w:rsidRDefault="006F36BC" w:rsidP="00293662">
            <w:pPr>
              <w:pStyle w:val="SOTableText"/>
              <w:rPr>
                <w:rFonts w:ascii="Roboto Medium" w:hAnsi="Roboto Medium"/>
              </w:rPr>
            </w:pPr>
            <w:r w:rsidRPr="006F36BC">
              <w:rPr>
                <w:rFonts w:ascii="Roboto Medium" w:hAnsi="Roboto Medium"/>
              </w:rPr>
              <w:t>Reflection on Playing (Melbourne Tournament)</w:t>
            </w:r>
          </w:p>
          <w:p w:rsidR="006F36BC" w:rsidRPr="00823068" w:rsidRDefault="004D1202" w:rsidP="00293662">
            <w:pPr>
              <w:pStyle w:val="SOTableText"/>
            </w:pPr>
            <w:r w:rsidRPr="00246530">
              <w:t xml:space="preserve">Reflect on your ability to coach a team in the southern zone netball competition for 10 weeks. The reflection should </w:t>
            </w:r>
            <w:proofErr w:type="spellStart"/>
            <w:r w:rsidRPr="00246530">
              <w:t>analyse</w:t>
            </w:r>
            <w:proofErr w:type="spellEnd"/>
            <w:r w:rsidRPr="00246530">
              <w:t xml:space="preserve"> strengths, weaknesses and areas for improvement. Students should also reflect on workplace practices, cultures and how their VET course and competencies have helped them to better understand and perform in the </w:t>
            </w:r>
            <w:r>
              <w:t>n</w:t>
            </w:r>
            <w:r w:rsidRPr="00246530">
              <w:t>etballing industry.</w:t>
            </w:r>
          </w:p>
        </w:tc>
        <w:tc>
          <w:tcPr>
            <w:tcW w:w="425" w:type="dxa"/>
            <w:shd w:val="clear" w:color="auto" w:fill="auto"/>
            <w:vAlign w:val="center"/>
          </w:tcPr>
          <w:p w:rsidR="00A47DEF" w:rsidRPr="00823068" w:rsidRDefault="006F36BC" w:rsidP="00293662">
            <w:pPr>
              <w:pStyle w:val="SOTableText"/>
              <w:jc w:val="center"/>
            </w:pPr>
            <w:r>
              <w:t>1,2</w:t>
            </w:r>
          </w:p>
        </w:tc>
        <w:tc>
          <w:tcPr>
            <w:tcW w:w="425" w:type="dxa"/>
            <w:shd w:val="clear" w:color="auto" w:fill="auto"/>
            <w:vAlign w:val="center"/>
          </w:tcPr>
          <w:p w:rsidR="00A47DEF" w:rsidRPr="00823068" w:rsidRDefault="00A47DEF" w:rsidP="00293662">
            <w:pPr>
              <w:pStyle w:val="SOTableText"/>
              <w:jc w:val="center"/>
            </w:pPr>
          </w:p>
        </w:tc>
        <w:tc>
          <w:tcPr>
            <w:tcW w:w="425" w:type="dxa"/>
            <w:vAlign w:val="center"/>
          </w:tcPr>
          <w:p w:rsidR="00A47DEF" w:rsidRPr="00823068" w:rsidRDefault="006F36BC" w:rsidP="00293662">
            <w:pPr>
              <w:pStyle w:val="SOTableText"/>
              <w:jc w:val="center"/>
            </w:pPr>
            <w:r>
              <w:t>1</w:t>
            </w:r>
          </w:p>
        </w:tc>
        <w:tc>
          <w:tcPr>
            <w:tcW w:w="426" w:type="dxa"/>
            <w:shd w:val="clear" w:color="auto" w:fill="auto"/>
            <w:vAlign w:val="center"/>
          </w:tcPr>
          <w:p w:rsidR="00A47DEF" w:rsidRPr="00823068" w:rsidRDefault="006F36BC" w:rsidP="00293662">
            <w:pPr>
              <w:pStyle w:val="SOTableText"/>
              <w:jc w:val="center"/>
            </w:pPr>
            <w:r>
              <w:t>1</w:t>
            </w:r>
          </w:p>
        </w:tc>
        <w:tc>
          <w:tcPr>
            <w:tcW w:w="2977" w:type="dxa"/>
            <w:shd w:val="clear" w:color="auto" w:fill="auto"/>
            <w:vAlign w:val="center"/>
          </w:tcPr>
          <w:p w:rsidR="00A47DEF" w:rsidRPr="00823068" w:rsidRDefault="004D1202" w:rsidP="00293662">
            <w:pPr>
              <w:pStyle w:val="SOTableText"/>
            </w:pPr>
            <w:r w:rsidRPr="00246530">
              <w:t xml:space="preserve">Students will complete a </w:t>
            </w:r>
            <w:r>
              <w:t>r</w:t>
            </w:r>
            <w:r w:rsidRPr="00246530">
              <w:t>eflection (max 1</w:t>
            </w:r>
            <w:r>
              <w:t>000 or 6 min if oral) of their zone n</w:t>
            </w:r>
            <w:r w:rsidRPr="00246530">
              <w:t>etball season and umpiring</w:t>
            </w:r>
          </w:p>
        </w:tc>
      </w:tr>
    </w:tbl>
    <w:p w:rsidR="00A6656A" w:rsidRPr="00823068" w:rsidRDefault="00E72BDD" w:rsidP="00A6656A">
      <w:pPr>
        <w:spacing w:before="240"/>
        <w:rPr>
          <w:szCs w:val="20"/>
          <w:lang w:val="en-US"/>
        </w:rPr>
      </w:pPr>
      <w:r>
        <w:rPr>
          <w:rFonts w:ascii="Roboto Medium" w:hAnsi="Roboto Medium"/>
        </w:rPr>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506E11">
        <w:trPr>
          <w:trHeight w:val="65"/>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506E11">
        <w:trPr>
          <w:trHeight w:val="910"/>
        </w:trPr>
        <w:tc>
          <w:tcPr>
            <w:tcW w:w="3238" w:type="dxa"/>
            <w:shd w:val="clear" w:color="auto" w:fill="auto"/>
            <w:vAlign w:val="center"/>
          </w:tcPr>
          <w:p w:rsidR="00A6656A" w:rsidRDefault="00823068" w:rsidP="00392C3B">
            <w:pPr>
              <w:pStyle w:val="SOTableText"/>
            </w:pPr>
            <w:r w:rsidRPr="00823068">
              <w:t>External assessment</w:t>
            </w:r>
          </w:p>
          <w:p w:rsidR="006F36BC" w:rsidRPr="00823068" w:rsidRDefault="006F36BC" w:rsidP="00392C3B">
            <w:pPr>
              <w:pStyle w:val="SOTableText"/>
            </w:pPr>
          </w:p>
        </w:tc>
        <w:tc>
          <w:tcPr>
            <w:tcW w:w="7087" w:type="dxa"/>
            <w:shd w:val="clear" w:color="auto" w:fill="auto"/>
            <w:vAlign w:val="center"/>
          </w:tcPr>
          <w:p w:rsidR="004D1202" w:rsidRPr="004D1202" w:rsidRDefault="004D1202" w:rsidP="00392C3B">
            <w:pPr>
              <w:pStyle w:val="SOTableText"/>
              <w:rPr>
                <w:i/>
              </w:rPr>
            </w:pPr>
            <w:r w:rsidRPr="004D1202">
              <w:rPr>
                <w:i/>
              </w:rPr>
              <w:t xml:space="preserve">Students must investigate an issue in the sporting industry and write a report based on their findings. Students will gather data and evidence from the industry workplace and the wider community to support their issues investigation, and collate, present, </w:t>
            </w:r>
            <w:proofErr w:type="spellStart"/>
            <w:r w:rsidRPr="004D1202">
              <w:rPr>
                <w:i/>
              </w:rPr>
              <w:t>analyse</w:t>
            </w:r>
            <w:proofErr w:type="spellEnd"/>
            <w:r w:rsidRPr="004D1202">
              <w:rPr>
                <w:i/>
              </w:rPr>
              <w:t>, and evaluate the data.</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Please refer to t</w:t>
      </w:r>
      <w:bookmarkStart w:id="0" w:name="_GoBack"/>
      <w:bookmarkEnd w:id="0"/>
      <w:r w:rsidR="00A6656A" w:rsidRPr="00823068">
        <w:rPr>
          <w:i/>
          <w:iCs/>
          <w:lang w:val="en-US"/>
        </w:rPr>
        <w:t xml:space="preserve">he Stage 2 </w:t>
      </w:r>
      <w:r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00D" w:rsidRDefault="0079200D" w:rsidP="00483E68">
      <w:r>
        <w:separator/>
      </w:r>
    </w:p>
  </w:endnote>
  <w:endnote w:type="continuationSeparator" w:id="0">
    <w:p w:rsidR="0079200D" w:rsidRDefault="0079200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B59778A-6C00-4BEA-BF71-1E51254B4067}"/>
    <w:embedItalic r:id="rId2" w:fontKey="{9BF2347A-1A28-440B-8D53-4E843F6E6707}"/>
    <w:embedBoldItalic r:id="rId3" w:fontKey="{2C745ECE-D6D4-4743-9AC1-D031575E01C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895581C-A9CE-4B90-B365-827F8EFED7DB}"/>
    <w:embedBold r:id="rId5" w:fontKey="{23003C59-60D3-4DCC-B25E-F97ECF0E52C5}"/>
    <w:embedItalic r:id="rId6" w:fontKey="{C547ABB8-0A46-4FCD-98AB-6DAD8F963ECD}"/>
    <w:embedBoldItalic r:id="rId7" w:fontKey="{738AED1A-1C43-4C91-AC6D-B547D240B3A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93D8766-899F-4B07-8588-AB396D18335C}"/>
  </w:font>
  <w:font w:name="Roboto Medium">
    <w:panose1 w:val="02000000000000000000"/>
    <w:charset w:val="00"/>
    <w:family w:val="auto"/>
    <w:pitch w:val="variable"/>
    <w:sig w:usb0="E00002FF" w:usb1="5000205B" w:usb2="00000020" w:usb3="00000000" w:csb0="0000019F" w:csb1="00000000"/>
    <w:embedRegular r:id="rId9" w:fontKey="{78617EC3-DF86-4AD1-8FDA-AABD8CB0882F}"/>
    <w:embedItalic r:id="rId10" w:fontKey="{BD9CA14F-096C-49CA-B698-D2BAFE800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350C76B0" wp14:editId="3A3218FA">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EF4FCE6" wp14:editId="0796C16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E72BDD">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E72BDD">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6F36BC">
      <w:rPr>
        <w:sz w:val="14"/>
        <w:szCs w:val="14"/>
      </w:rPr>
      <w:t>7</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6F36BC">
      <w:rPr>
        <w:sz w:val="14"/>
      </w:rPr>
      <w:t>A696586</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9075392" wp14:editId="691DD49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506E11">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506E11">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6F36BC">
      <w:rPr>
        <w:sz w:val="14"/>
        <w:szCs w:val="14"/>
      </w:rPr>
      <w:t>re-approved LAP-07</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72BDD">
      <w:rPr>
        <w:sz w:val="14"/>
      </w:rPr>
      <w:t>A696586</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00D" w:rsidRDefault="0079200D" w:rsidP="00483E68">
      <w:r>
        <w:separator/>
      </w:r>
    </w:p>
  </w:footnote>
  <w:footnote w:type="continuationSeparator" w:id="0">
    <w:p w:rsidR="0079200D" w:rsidRDefault="0079200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05A6"/>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202"/>
    <w:rsid w:val="004E726B"/>
    <w:rsid w:val="004F2A23"/>
    <w:rsid w:val="004F2E5B"/>
    <w:rsid w:val="004F65A3"/>
    <w:rsid w:val="00506E11"/>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36BC"/>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9200D"/>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2BDD"/>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F36BC"/>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F36BC"/>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7b4ef347d6444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A696586</value>
    </field>
    <field name="Objective-Title">
      <value order="0">Stage 2 Workplace Practices pre-approved LAP-07</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2018-01-19T06:02:27Z</value>
    </field>
    <field name="Objective-ModificationStamp">
      <value order="0">2018-01-19T06:02:27Z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vA1232806</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3AC737A-8387-4723-A2C8-8F21FABF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2018-01-19T06:02:00Z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A696586</vt:lpwstr>
  </property>
  <property fmtid="{D5CDD505-2E9C-101B-9397-08002B2CF9AE}" pid="4" name="Objective-Title">
    <vt:lpwstr>Stage 2 Workplace Practices pre-approved LAP-07</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2018-01-19T06:02:27Z</vt:filetime>
  </property>
  <property fmtid="{D5CDD505-2E9C-101B-9397-08002B2CF9AE}" pid="10" name="Objective-ModificationStamp">
    <vt:filetime>2018-01-19T06:02:27Z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vA1232806</vt:lpwstr>
  </property>
</Properties>
</file>